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FFB5" w14:textId="2FF4637B" w:rsidR="00D12CCD" w:rsidRDefault="00D12CCD" w:rsidP="00D12CC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Matematična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anksioznost in </w:t>
      </w:r>
      <w:proofErr w:type="spellStart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motivacija</w:t>
      </w:r>
      <w:proofErr w:type="spellEnd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za </w:t>
      </w:r>
      <w:proofErr w:type="spellStart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matematiko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pri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pouku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matematike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v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gimnaziji</w:t>
      </w:r>
      <w:proofErr w:type="spellEnd"/>
    </w:p>
    <w:p w14:paraId="59F35EED" w14:textId="2ABE7A30" w:rsidR="00D12CCD" w:rsidRPr="008E1E8C" w:rsidRDefault="00D12CCD" w:rsidP="00D12CCD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lang w:val="it-IT"/>
        </w:rPr>
        <w:t>,</w:t>
      </w:r>
      <w:r>
        <w:rPr>
          <w:lang w:val="it-IT"/>
        </w:rPr>
        <w:t xml:space="preserve"> </w:t>
      </w:r>
      <w:r w:rsidR="008E4D19">
        <w:rPr>
          <w:lang w:val="it-IT"/>
        </w:rPr>
        <w:t xml:space="preserve">Daniel </w:t>
      </w:r>
      <w:proofErr w:type="spellStart"/>
      <w:r w:rsidR="008E4D19">
        <w:rPr>
          <w:lang w:val="it-IT"/>
        </w:rPr>
        <w:t>Doz</w:t>
      </w:r>
      <w:r w:rsidR="008E1E8C">
        <w:rPr>
          <w:vertAlign w:val="superscript"/>
          <w:lang w:val="it-IT"/>
        </w:rPr>
        <w:t>b</w:t>
      </w:r>
      <w:proofErr w:type="spellEnd"/>
      <w:r w:rsidRPr="00C55221">
        <w:rPr>
          <w:lang w:val="it-IT"/>
        </w:rPr>
        <w:t xml:space="preserve">, </w:t>
      </w:r>
      <w:r w:rsidR="008E4D19">
        <w:rPr>
          <w:lang w:val="it-IT"/>
        </w:rPr>
        <w:t xml:space="preserve">Jurka </w:t>
      </w:r>
      <w:proofErr w:type="spellStart"/>
      <w:r w:rsidR="008E4D19">
        <w:rPr>
          <w:lang w:val="it-IT"/>
        </w:rPr>
        <w:t>Lepičnik</w:t>
      </w:r>
      <w:proofErr w:type="spellEnd"/>
      <w:r w:rsidR="008E4D19">
        <w:rPr>
          <w:lang w:val="it-IT"/>
        </w:rPr>
        <w:t xml:space="preserve"> </w:t>
      </w:r>
      <w:proofErr w:type="spellStart"/>
      <w:r w:rsidR="008E4D19">
        <w:rPr>
          <w:lang w:val="it-IT"/>
        </w:rPr>
        <w:t>Vodopivec</w:t>
      </w:r>
      <w:r w:rsidR="008E1E8C">
        <w:rPr>
          <w:vertAlign w:val="superscript"/>
          <w:lang w:val="it-IT"/>
        </w:rPr>
        <w:t>c</w:t>
      </w:r>
      <w:proofErr w:type="spellEnd"/>
    </w:p>
    <w:p w14:paraId="688D8270" w14:textId="1BB0775F" w:rsidR="00D12CCD" w:rsidRDefault="008E1E8C" w:rsidP="00D12CCD">
      <w:proofErr w:type="spellStart"/>
      <w:r>
        <w:rPr>
          <w:vertAlign w:val="superscript"/>
          <w:lang w:val="en-US"/>
        </w:rPr>
        <w:t>b</w:t>
      </w:r>
      <w:r w:rsidR="00B57138">
        <w:rPr>
          <w:lang w:val="en-US"/>
        </w:rPr>
        <w:t>dr</w:t>
      </w:r>
      <w:proofErr w:type="spellEnd"/>
      <w:r w:rsidR="00B57138">
        <w:rPr>
          <w:lang w:val="en-US"/>
        </w:rPr>
        <w:t xml:space="preserve">. Daniel </w:t>
      </w:r>
      <w:proofErr w:type="spellStart"/>
      <w:r w:rsidR="00B57138">
        <w:rPr>
          <w:lang w:val="en-US"/>
        </w:rPr>
        <w:t>Doz</w:t>
      </w:r>
      <w:proofErr w:type="spellEnd"/>
      <w:r w:rsidR="00B57138">
        <w:rPr>
          <w:lang w:val="en-US"/>
        </w:rPr>
        <w:t xml:space="preserve">, Docent, </w:t>
      </w:r>
      <w:proofErr w:type="spellStart"/>
      <w:r w:rsidR="00B57138" w:rsidRPr="00CE63B7">
        <w:rPr>
          <w:lang w:val="en-SI"/>
        </w:rPr>
        <w:t>Univerza</w:t>
      </w:r>
      <w:proofErr w:type="spellEnd"/>
      <w:r w:rsidR="00B57138" w:rsidRPr="00CE63B7">
        <w:rPr>
          <w:lang w:val="en-SI"/>
        </w:rPr>
        <w:t xml:space="preserve"> </w:t>
      </w:r>
      <w:proofErr w:type="spellStart"/>
      <w:r w:rsidR="00B57138" w:rsidRPr="00CE63B7">
        <w:rPr>
          <w:lang w:val="en-SI"/>
        </w:rPr>
        <w:t>na</w:t>
      </w:r>
      <w:proofErr w:type="spellEnd"/>
      <w:r w:rsidR="00B57138" w:rsidRPr="00CE63B7">
        <w:rPr>
          <w:lang w:val="en-SI"/>
        </w:rPr>
        <w:t xml:space="preserve"> </w:t>
      </w:r>
      <w:proofErr w:type="spellStart"/>
      <w:r w:rsidR="00B57138" w:rsidRPr="00CE63B7">
        <w:rPr>
          <w:lang w:val="en-SI"/>
        </w:rPr>
        <w:t>Primorskem</w:t>
      </w:r>
      <w:proofErr w:type="spellEnd"/>
      <w:r w:rsidR="00B57138">
        <w:rPr>
          <w:lang w:val="en-SI"/>
        </w:rPr>
        <w:t xml:space="preserve"> - </w:t>
      </w:r>
      <w:proofErr w:type="spellStart"/>
      <w:r w:rsidR="00B57138" w:rsidRPr="00CE63B7">
        <w:rPr>
          <w:lang w:val="en-SI"/>
        </w:rPr>
        <w:t>Pedagoška</w:t>
      </w:r>
      <w:proofErr w:type="spellEnd"/>
      <w:r w:rsidR="00B57138">
        <w:rPr>
          <w:lang w:val="en-SI"/>
        </w:rPr>
        <w:t xml:space="preserve"> </w:t>
      </w:r>
      <w:proofErr w:type="spellStart"/>
      <w:r w:rsidR="00B57138" w:rsidRPr="00CE63B7">
        <w:rPr>
          <w:lang w:val="en-SI"/>
        </w:rPr>
        <w:t>fakulteta</w:t>
      </w:r>
      <w:proofErr w:type="spellEnd"/>
      <w:r w:rsidR="00B57138">
        <w:rPr>
          <w:lang w:val="en-SI"/>
        </w:rPr>
        <w:t xml:space="preserve">, </w:t>
      </w:r>
      <w:r w:rsidR="00B57138" w:rsidRPr="00B57138">
        <w:rPr>
          <w:lang w:val="en-SI"/>
        </w:rPr>
        <w:t>Daniel.Doz@pef.upr.si</w:t>
      </w:r>
      <w:r w:rsidR="00B57138">
        <w:rPr>
          <w:lang w:val="en-SI"/>
        </w:rPr>
        <w:t xml:space="preserve">, </w:t>
      </w:r>
      <w:r w:rsidR="00B57138" w:rsidRPr="00B57138">
        <w:rPr>
          <w:highlight w:val="yellow"/>
          <w:lang w:val="en-SI"/>
        </w:rPr>
        <w:t>NASLOV</w:t>
      </w:r>
      <w:r>
        <w:rPr>
          <w:lang w:val="en-SI"/>
        </w:rPr>
        <w:t xml:space="preserve">, </w:t>
      </w: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1799E1CC" w14:textId="4353ACC5" w:rsidR="00CE63B7" w:rsidRPr="008E1E8C" w:rsidRDefault="008E1E8C" w:rsidP="00D12CCD">
      <w:proofErr w:type="spellStart"/>
      <w:r>
        <w:rPr>
          <w:vertAlign w:val="superscript"/>
          <w:lang w:val="en-US"/>
        </w:rPr>
        <w:t>c</w:t>
      </w:r>
      <w:r w:rsidR="00CE63B7">
        <w:rPr>
          <w:lang w:val="en-US"/>
        </w:rPr>
        <w:t>dr.</w:t>
      </w:r>
      <w:proofErr w:type="spellEnd"/>
      <w:r w:rsidR="00CE63B7">
        <w:rPr>
          <w:lang w:val="en-US"/>
        </w:rPr>
        <w:t xml:space="preserve"> Jurka </w:t>
      </w:r>
      <w:proofErr w:type="spellStart"/>
      <w:r w:rsidR="00CE63B7">
        <w:rPr>
          <w:lang w:val="en-US"/>
        </w:rPr>
        <w:t>Lepičnik</w:t>
      </w:r>
      <w:proofErr w:type="spellEnd"/>
      <w:r w:rsidR="00CE63B7">
        <w:rPr>
          <w:lang w:val="en-US"/>
        </w:rPr>
        <w:t xml:space="preserve"> Vodopivec, </w:t>
      </w:r>
      <w:proofErr w:type="spellStart"/>
      <w:r w:rsidR="00CE63B7">
        <w:rPr>
          <w:lang w:val="en-US"/>
        </w:rPr>
        <w:t>Redna</w:t>
      </w:r>
      <w:proofErr w:type="spellEnd"/>
      <w:r w:rsidR="00CE63B7">
        <w:rPr>
          <w:lang w:val="en-US"/>
        </w:rPr>
        <w:t xml:space="preserve"> </w:t>
      </w:r>
      <w:proofErr w:type="spellStart"/>
      <w:r w:rsidR="00CE63B7">
        <w:rPr>
          <w:lang w:val="en-US"/>
        </w:rPr>
        <w:t>profesorica</w:t>
      </w:r>
      <w:proofErr w:type="spellEnd"/>
      <w:r w:rsidR="00CE63B7">
        <w:rPr>
          <w:lang w:val="en-US"/>
        </w:rPr>
        <w:t xml:space="preserve">, </w:t>
      </w:r>
      <w:proofErr w:type="spellStart"/>
      <w:r w:rsidR="00CE63B7" w:rsidRPr="00CE63B7">
        <w:rPr>
          <w:lang w:val="en-SI"/>
        </w:rPr>
        <w:t>Univerza</w:t>
      </w:r>
      <w:proofErr w:type="spellEnd"/>
      <w:r w:rsidR="00CE63B7" w:rsidRPr="00CE63B7">
        <w:rPr>
          <w:lang w:val="en-SI"/>
        </w:rPr>
        <w:t xml:space="preserve"> </w:t>
      </w:r>
      <w:proofErr w:type="spellStart"/>
      <w:r w:rsidR="00CE63B7" w:rsidRPr="00CE63B7">
        <w:rPr>
          <w:lang w:val="en-SI"/>
        </w:rPr>
        <w:t>na</w:t>
      </w:r>
      <w:proofErr w:type="spellEnd"/>
      <w:r w:rsidR="00CE63B7" w:rsidRPr="00CE63B7">
        <w:rPr>
          <w:lang w:val="en-SI"/>
        </w:rPr>
        <w:t xml:space="preserve"> </w:t>
      </w:r>
      <w:proofErr w:type="spellStart"/>
      <w:r w:rsidR="00CE63B7" w:rsidRPr="00CE63B7">
        <w:rPr>
          <w:lang w:val="en-SI"/>
        </w:rPr>
        <w:t>Primorskem</w:t>
      </w:r>
      <w:proofErr w:type="spellEnd"/>
      <w:r w:rsidR="00CE63B7">
        <w:rPr>
          <w:lang w:val="en-SI"/>
        </w:rPr>
        <w:t xml:space="preserve"> - </w:t>
      </w:r>
      <w:proofErr w:type="spellStart"/>
      <w:r w:rsidR="00CE63B7" w:rsidRPr="00CE63B7">
        <w:rPr>
          <w:lang w:val="en-SI"/>
        </w:rPr>
        <w:t>Pedagoška</w:t>
      </w:r>
      <w:proofErr w:type="spellEnd"/>
      <w:r w:rsidR="00CE63B7">
        <w:rPr>
          <w:lang w:val="en-SI"/>
        </w:rPr>
        <w:t xml:space="preserve"> </w:t>
      </w:r>
      <w:proofErr w:type="spellStart"/>
      <w:r w:rsidR="00CE63B7" w:rsidRPr="00CE63B7">
        <w:rPr>
          <w:lang w:val="en-SI"/>
        </w:rPr>
        <w:t>fakulteta</w:t>
      </w:r>
      <w:proofErr w:type="spellEnd"/>
      <w:r w:rsidR="00CE63B7">
        <w:rPr>
          <w:lang w:val="en-SI"/>
        </w:rPr>
        <w:t xml:space="preserve">, </w:t>
      </w:r>
      <w:r w:rsidR="00CE63B7" w:rsidRPr="00B57138">
        <w:rPr>
          <w:lang w:val="en-SI"/>
        </w:rPr>
        <w:t>jurka.lepicnik@pef.upr.si</w:t>
      </w:r>
      <w:r w:rsidR="00CE63B7">
        <w:rPr>
          <w:lang w:val="en-SI"/>
        </w:rPr>
        <w:t xml:space="preserve">, </w:t>
      </w:r>
      <w:proofErr w:type="spellStart"/>
      <w:r w:rsidR="00CE63B7" w:rsidRPr="00CE63B7">
        <w:t>Ul</w:t>
      </w:r>
      <w:proofErr w:type="spellEnd"/>
      <w:r w:rsidR="00CE63B7" w:rsidRPr="00CE63B7">
        <w:t xml:space="preserve">. </w:t>
      </w:r>
      <w:proofErr w:type="spellStart"/>
      <w:r w:rsidR="00CE63B7" w:rsidRPr="00CE63B7">
        <w:t>Nadgoriških</w:t>
      </w:r>
      <w:proofErr w:type="spellEnd"/>
      <w:r w:rsidR="00CE63B7" w:rsidRPr="00CE63B7">
        <w:t xml:space="preserve"> </w:t>
      </w:r>
      <w:proofErr w:type="spellStart"/>
      <w:r w:rsidR="00CE63B7" w:rsidRPr="00CE63B7">
        <w:t>borcev</w:t>
      </w:r>
      <w:proofErr w:type="spellEnd"/>
      <w:r w:rsidR="00CE63B7" w:rsidRPr="00CE63B7">
        <w:t xml:space="preserve"> 32, 1231 Ljubljana</w:t>
      </w:r>
      <w:r>
        <w:t xml:space="preserve">, </w:t>
      </w: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555AFD">
        <w:t>0000-0003-3238-7660</w:t>
      </w:r>
    </w:p>
    <w:p w14:paraId="17D1E273" w14:textId="651D54B4" w:rsidR="00D12CCD" w:rsidRPr="00C55221" w:rsidRDefault="00B57138" w:rsidP="00D12CCD">
      <w:pPr>
        <w:rPr>
          <w:lang w:val="sl"/>
        </w:rPr>
      </w:pPr>
      <w:proofErr w:type="spellStart"/>
      <w:r w:rsidRPr="00B57138">
        <w:rPr>
          <w:vertAlign w:val="superscript"/>
          <w:lang w:val="sl"/>
        </w:rPr>
        <w:t>a</w:t>
      </w:r>
      <w:r w:rsidR="00D12CCD">
        <w:rPr>
          <w:lang w:val="sl"/>
        </w:rPr>
        <w:t>Dopisni</w:t>
      </w:r>
      <w:proofErr w:type="spellEnd"/>
      <w:r w:rsidR="00D12CCD">
        <w:rPr>
          <w:lang w:val="sl"/>
        </w:rPr>
        <w:t xml:space="preserve"> avtor</w:t>
      </w:r>
    </w:p>
    <w:p w14:paraId="69E90E7F" w14:textId="77777777" w:rsidR="00D12CCD" w:rsidRPr="00C55221" w:rsidRDefault="00D12CCD" w:rsidP="00D12CCD">
      <w:pPr>
        <w:rPr>
          <w:lang w:val="sl"/>
        </w:rPr>
      </w:pPr>
      <w:r>
        <w:rPr>
          <w:lang w:val="sl"/>
        </w:rPr>
        <w:t>Dopisni avtor</w:t>
      </w:r>
      <w:r w:rsidRPr="00C55221">
        <w:rPr>
          <w:lang w:val="sl"/>
        </w:rPr>
        <w:t>:</w:t>
      </w:r>
    </w:p>
    <w:p w14:paraId="2CDE0B3C" w14:textId="5CB44A35" w:rsidR="00D12CCD" w:rsidRPr="00C55221" w:rsidRDefault="00B57138" w:rsidP="00D12CCD">
      <w:pPr>
        <w:rPr>
          <w:lang w:val="sl"/>
        </w:rPr>
      </w:pPr>
      <w:r>
        <w:rPr>
          <w:lang w:val="sl"/>
        </w:rPr>
        <w:t xml:space="preserve">asist. </w:t>
      </w:r>
      <w:r w:rsidR="00D12CCD" w:rsidRPr="00C55221">
        <w:rPr>
          <w:lang w:val="sl"/>
        </w:rPr>
        <w:t>Bor Bregant</w:t>
      </w:r>
      <w:r>
        <w:rPr>
          <w:lang w:val="sl"/>
        </w:rPr>
        <w:t xml:space="preserve"> (doktorski študent Pedagoške fakultete, Univerza na Primorskem)</w:t>
      </w:r>
    </w:p>
    <w:p w14:paraId="52EFC673" w14:textId="539D01D1" w:rsidR="00F06B96" w:rsidRPr="00F06B96" w:rsidRDefault="00B57138" w:rsidP="00D12CCD">
      <w:r>
        <w:rPr>
          <w:lang w:val="sl"/>
        </w:rPr>
        <w:t>Fakulteta za Strojništvo, Univerza v Ljubljani</w:t>
      </w:r>
    </w:p>
    <w:p w14:paraId="24098DA2" w14:textId="079F27F8" w:rsidR="00D12CCD" w:rsidRDefault="00F06B96" w:rsidP="00D12CCD">
      <w:pPr>
        <w:rPr>
          <w:lang w:val="it-IT"/>
        </w:rPr>
      </w:pPr>
      <w:r w:rsidRPr="00F06B96">
        <w:rPr>
          <w:lang w:val="it-IT"/>
        </w:rPr>
        <w:t>98233001@student.upr.si</w:t>
      </w:r>
    </w:p>
    <w:p w14:paraId="5A101C8D" w14:textId="4F0A3515" w:rsidR="00F06B96" w:rsidRPr="00F06B96" w:rsidRDefault="00F06B96" w:rsidP="00D12CCD">
      <w:pPr>
        <w:rPr>
          <w:rStyle w:val="Hyperlink"/>
          <w:color w:val="auto"/>
          <w:u w:val="none"/>
          <w:lang w:val="it-IT"/>
        </w:rPr>
      </w:pPr>
      <w:proofErr w:type="spellStart"/>
      <w:r w:rsidRPr="00F06B96">
        <w:rPr>
          <w:rStyle w:val="Hyperlink"/>
          <w:color w:val="auto"/>
          <w:u w:val="none"/>
          <w:lang w:val="it-IT"/>
        </w:rPr>
        <w:t>Žibertova</w:t>
      </w:r>
      <w:proofErr w:type="spellEnd"/>
      <w:r w:rsidRPr="00F06B96">
        <w:rPr>
          <w:rStyle w:val="Hyperlink"/>
          <w:color w:val="auto"/>
          <w:u w:val="none"/>
          <w:lang w:val="it-IT"/>
        </w:rPr>
        <w:t xml:space="preserve"> </w:t>
      </w:r>
      <w:proofErr w:type="spellStart"/>
      <w:r w:rsidRPr="00F06B96">
        <w:rPr>
          <w:rStyle w:val="Hyperlink"/>
          <w:color w:val="auto"/>
          <w:u w:val="none"/>
          <w:lang w:val="it-IT"/>
        </w:rPr>
        <w:t>ulica</w:t>
      </w:r>
      <w:proofErr w:type="spellEnd"/>
      <w:r w:rsidRPr="00F06B96">
        <w:rPr>
          <w:rStyle w:val="Hyperlink"/>
          <w:color w:val="auto"/>
          <w:u w:val="none"/>
          <w:lang w:val="it-IT"/>
        </w:rPr>
        <w:t xml:space="preserve"> 7, 1000 </w:t>
      </w:r>
      <w:proofErr w:type="spellStart"/>
      <w:r w:rsidRPr="00F06B96">
        <w:rPr>
          <w:rStyle w:val="Hyperlink"/>
          <w:color w:val="auto"/>
          <w:u w:val="none"/>
          <w:lang w:val="it-IT"/>
        </w:rPr>
        <w:t>Ljubljana</w:t>
      </w:r>
      <w:proofErr w:type="spellEnd"/>
    </w:p>
    <w:p w14:paraId="1D8B4A68" w14:textId="77777777" w:rsidR="00D12CCD" w:rsidRDefault="00D12CCD" w:rsidP="00D12CCD">
      <w:pPr>
        <w:rPr>
          <w:lang w:val="sl"/>
        </w:rPr>
      </w:pPr>
      <w:r>
        <w:rPr>
          <w:lang w:val="sl"/>
        </w:rPr>
        <w:t xml:space="preserve">Akademski naziv: </w:t>
      </w:r>
      <w:r w:rsidRPr="00C70FB7">
        <w:rPr>
          <w:lang w:val="sl"/>
        </w:rPr>
        <w:t>Magister</w:t>
      </w:r>
      <w:r>
        <w:rPr>
          <w:lang w:val="sl"/>
        </w:rPr>
        <w:t xml:space="preserve"> profesor matematike (mag. prof. mat.)</w:t>
      </w:r>
    </w:p>
    <w:p w14:paraId="267DE479" w14:textId="4F939390" w:rsidR="00B57138" w:rsidRPr="00B57138" w:rsidRDefault="00B57138" w:rsidP="00D12CCD">
      <w:pPr>
        <w:rPr>
          <w:lang w:val="en-US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03B2475C" w14:textId="735E48DA" w:rsidR="00D12CCD" w:rsidRPr="00C55221" w:rsidRDefault="00B57138" w:rsidP="00D12CCD">
      <w:pPr>
        <w:pStyle w:val="Heading2"/>
        <w:ind w:left="360"/>
        <w:rPr>
          <w:lang w:val="sl-SI"/>
        </w:rPr>
      </w:pPr>
      <w:r>
        <w:rPr>
          <w:lang w:val="sl-SI"/>
        </w:rPr>
        <w:t>Izjava</w:t>
      </w:r>
    </w:p>
    <w:p w14:paraId="05E99611" w14:textId="0A374B3A" w:rsidR="0037139D" w:rsidRPr="00566461" w:rsidRDefault="00566461" w:rsidP="00566461">
      <w:pPr>
        <w:rPr>
          <w:lang w:val="en-SI"/>
        </w:rPr>
      </w:pPr>
      <w:r w:rsidRPr="00566461">
        <w:rPr>
          <w:lang w:val="en-SI"/>
        </w:rPr>
        <w:t xml:space="preserve">Delo je </w:t>
      </w:r>
      <w:proofErr w:type="spellStart"/>
      <w:r w:rsidRPr="00566461">
        <w:rPr>
          <w:lang w:val="en-SI"/>
        </w:rPr>
        <w:t>nastalo</w:t>
      </w:r>
      <w:proofErr w:type="spellEnd"/>
      <w:r w:rsidRPr="00566461">
        <w:rPr>
          <w:lang w:val="en-SI"/>
        </w:rPr>
        <w:t xml:space="preserve"> v </w:t>
      </w:r>
      <w:proofErr w:type="spellStart"/>
      <w:r w:rsidRPr="00566461">
        <w:rPr>
          <w:lang w:val="en-SI"/>
        </w:rPr>
        <w:t>okviru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predmeta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Sodobna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spoznanja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edukacijskih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ved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na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študijskem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programu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tretje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stopnje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Edukacijske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vede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Pedagoške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fakultete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Univerze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na</w:t>
      </w:r>
      <w:proofErr w:type="spellEnd"/>
      <w:r w:rsidRPr="00566461">
        <w:rPr>
          <w:lang w:val="en-SI"/>
        </w:rPr>
        <w:t xml:space="preserve"> </w:t>
      </w:r>
      <w:proofErr w:type="spellStart"/>
      <w:r w:rsidRPr="00566461">
        <w:rPr>
          <w:lang w:val="en-SI"/>
        </w:rPr>
        <w:t>Primorskem</w:t>
      </w:r>
      <w:proofErr w:type="spellEnd"/>
      <w:r>
        <w:rPr>
          <w:lang w:val="en-SI"/>
        </w:rPr>
        <w:t>.</w:t>
      </w:r>
    </w:p>
    <w:sectPr w:rsidR="0037139D" w:rsidRPr="00566461" w:rsidSect="009C5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C"/>
    <w:rsid w:val="000B5F1D"/>
    <w:rsid w:val="001B2B69"/>
    <w:rsid w:val="0037139D"/>
    <w:rsid w:val="00414611"/>
    <w:rsid w:val="00566461"/>
    <w:rsid w:val="005759C6"/>
    <w:rsid w:val="00580B28"/>
    <w:rsid w:val="005E162C"/>
    <w:rsid w:val="00693205"/>
    <w:rsid w:val="006972FD"/>
    <w:rsid w:val="00895F1B"/>
    <w:rsid w:val="008E1E8C"/>
    <w:rsid w:val="008E4D19"/>
    <w:rsid w:val="008E7F12"/>
    <w:rsid w:val="009C53E0"/>
    <w:rsid w:val="009C554C"/>
    <w:rsid w:val="009F0660"/>
    <w:rsid w:val="00B57138"/>
    <w:rsid w:val="00C74746"/>
    <w:rsid w:val="00CE63B7"/>
    <w:rsid w:val="00D12CCD"/>
    <w:rsid w:val="00D24C00"/>
    <w:rsid w:val="00DD6488"/>
    <w:rsid w:val="00E91CC1"/>
    <w:rsid w:val="00F06B96"/>
    <w:rsid w:val="00F5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ED00F"/>
  <w15:chartTrackingRefBased/>
  <w15:docId w15:val="{D2C23641-6379-41B2-B380-37368CEA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CD"/>
    <w:pPr>
      <w:spacing w:line="360" w:lineRule="auto"/>
      <w:jc w:val="both"/>
    </w:pPr>
    <w:rPr>
      <w:rFonts w:ascii="Times New Roman" w:hAnsi="Times New Roman"/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4C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C554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C554C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4C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4C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4C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4C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4C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4C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4C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4C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9C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4C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9C55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2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2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2CCD"/>
    <w:rPr>
      <w:rFonts w:ascii="Times New Roman" w:hAnsi="Times New Roman"/>
      <w:kern w:val="2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139D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F1D"/>
    <w:rPr>
      <w:rFonts w:ascii="Times New Roman" w:hAnsi="Times New Roman"/>
      <w:b/>
      <w:bCs/>
      <w:kern w:val="2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0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4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3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8</cp:revision>
  <dcterms:created xsi:type="dcterms:W3CDTF">2024-09-12T06:40:00Z</dcterms:created>
  <dcterms:modified xsi:type="dcterms:W3CDTF">2024-09-13T14:03:00Z</dcterms:modified>
</cp:coreProperties>
</file>