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 ContentType="application/vnd.visio"/>
  <Default Extension="wdp" ContentType="image/vnd.ms-photo"/>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11F5CA9" w14:textId="6C1C27EB" w:rsidR="009E2B62" w:rsidRPr="004E74F1" w:rsidRDefault="001B0A99" w:rsidP="00046E24">
      <w:r>
        <w:rPr>
          <w:noProof/>
        </w:rPr>
        <mc:AlternateContent>
          <mc:Choice Requires="wps">
            <w:drawing>
              <wp:anchor distT="0" distB="0" distL="114300" distR="114300" simplePos="0" relativeHeight="251656704" behindDoc="1" locked="0" layoutInCell="1" allowOverlap="1" wp14:anchorId="456A1EBC" wp14:editId="29B460E3">
                <wp:simplePos x="0" y="0"/>
                <wp:positionH relativeFrom="column">
                  <wp:posOffset>4500</wp:posOffset>
                </wp:positionH>
                <wp:positionV relativeFrom="paragraph">
                  <wp:posOffset>-42439</wp:posOffset>
                </wp:positionV>
                <wp:extent cx="6286500" cy="9636125"/>
                <wp:effectExtent l="38100" t="38100" r="38100" b="41275"/>
                <wp:wrapNone/>
                <wp:docPr id="36" name="Rectangle 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86500" cy="9636125"/>
                        </a:xfrm>
                        <a:prstGeom prst="rect">
                          <a:avLst/>
                        </a:prstGeom>
                        <a:noFill/>
                        <a:ln w="76200" cmpd="tri">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14:paraId="524AF4A6" w14:textId="77777777" w:rsidR="00242007" w:rsidRDefault="00242007" w:rsidP="0065006A">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6A1EBC" id="Rectangle 19" o:spid="_x0000_s1026" style="position:absolute;margin-left:.35pt;margin-top:-3.35pt;width:495pt;height:758.7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" filled="f" strokeweight="6pt">
                <v:stroke linestyle="thickBetweenThin"/>
                <v:textbox>
                  <w:txbxContent>
                    <w:p w14:paraId="524AF4A6" w14:textId="77777777" w:rsidR="00242007" w:rsidRDefault="00242007" w:rsidP="0065006A">
                      <w:pPr>
                        <w:jc w:val="center"/>
                      </w:pPr>
                    </w:p>
                  </w:txbxContent>
                </v:textbox>
              </v:rect>
            </w:pict>
          </mc:Fallback>
        </mc:AlternateContent>
      </w:r>
      <w:r w:rsidR="004F1896" w:rsidRPr="004E74F1">
        <w:object w:dxaOrig="12346" w:dyaOrig="3661" w14:anchorId="47806CFA">
          <v:shape id="_x0000_i1026" type="#_x0000_t75" style="width:495pt;height:137.35pt" o:ole="">
            <v:imagedata r:id="rId9" o:title=""/>
          </v:shape>
          <o:OLEObject Type="Embed" ProgID="Visio.Drawing.11" ShapeID="_x0000_i1026" DrawAspect="Content" ObjectID="_1821001841" r:id="rId10"/>
        </w:object>
      </w:r>
    </w:p>
    <w:p w14:paraId="1B32944A" w14:textId="77777777" w:rsidR="00E13172" w:rsidRPr="004E74F1" w:rsidRDefault="00E13172" w:rsidP="00E13172">
      <w:pPr>
        <w:rPr>
          <w:rFonts w:ascii="Times New Roman" w:hAnsi="Times New Roman" w:cs="Times New Roman"/>
        </w:rPr>
      </w:pPr>
    </w:p>
    <w:p w14:paraId="7E6FAD00" w14:textId="77777777" w:rsidR="009E2B62" w:rsidRPr="004E74F1" w:rsidRDefault="009E2B62" w:rsidP="009E2B62">
      <w:pPr>
        <w:rPr>
          <w:rFonts w:ascii="Times New Roman" w:hAnsi="Times New Roman" w:cs="Times New Roman"/>
        </w:rPr>
      </w:pPr>
    </w:p>
    <w:p w14:paraId="1D4CDC34" w14:textId="77777777" w:rsidR="009E2B62" w:rsidRPr="004E74F1" w:rsidRDefault="009E2B62" w:rsidP="009E2B62">
      <w:pPr>
        <w:rPr>
          <w:rFonts w:ascii="Times New Roman" w:hAnsi="Times New Roman" w:cs="Times New Roman"/>
        </w:rPr>
      </w:pPr>
    </w:p>
    <w:p w14:paraId="28A86C77" w14:textId="77777777" w:rsidR="009E2B62" w:rsidRPr="004E74F1" w:rsidRDefault="009E2B62" w:rsidP="009E2B62">
      <w:pPr>
        <w:rPr>
          <w:rFonts w:ascii="Times New Roman" w:hAnsi="Times New Roman" w:cs="Times New Roman"/>
        </w:rPr>
      </w:pPr>
    </w:p>
    <w:p w14:paraId="6055E633" w14:textId="77777777" w:rsidR="00A57B2A" w:rsidRPr="004E74F1" w:rsidRDefault="00A57B2A" w:rsidP="00A85ECB">
      <w:pPr>
        <w:pStyle w:val="3"/>
        <w:rPr>
          <w:rFonts w:ascii="Times New Roman" w:hAnsi="Times New Roman" w:cs="Times New Roman"/>
        </w:rPr>
      </w:pPr>
    </w:p>
    <w:p w14:paraId="5A6D0B9E" w14:textId="77777777" w:rsidR="00A85ECB" w:rsidRPr="004E74F1" w:rsidRDefault="00A85ECB" w:rsidP="00A85ECB">
      <w:pPr>
        <w:pStyle w:val="3"/>
        <w:rPr>
          <w:rFonts w:ascii="Times New Roman" w:hAnsi="Times New Roman" w:cs="Times New Roman"/>
        </w:rPr>
      </w:pPr>
      <w:r w:rsidRPr="004E74F1">
        <w:rPr>
          <w:rFonts w:ascii="Times New Roman" w:hAnsi="Times New Roman" w:cs="Times New Roman"/>
        </w:rPr>
        <w:t>ЗАКЛЮЧЕНИЕ</w:t>
      </w:r>
    </w:p>
    <w:p w14:paraId="2463851E" w14:textId="77777777" w:rsidR="00A85ECB" w:rsidRPr="004E74F1" w:rsidRDefault="00A85ECB" w:rsidP="00A85ECB">
      <w:pPr>
        <w:jc w:val="center"/>
        <w:rPr>
          <w:rFonts w:ascii="Times New Roman" w:eastAsia="Tahoma" w:hAnsi="Times New Roman" w:cs="Times New Roman"/>
          <w:b/>
          <w:sz w:val="36"/>
          <w:szCs w:val="36"/>
        </w:rPr>
      </w:pPr>
      <w:r w:rsidRPr="004E74F1">
        <w:rPr>
          <w:rFonts w:ascii="Times New Roman" w:eastAsia="Tahoma" w:hAnsi="Times New Roman" w:cs="Times New Roman"/>
          <w:b/>
          <w:sz w:val="36"/>
          <w:szCs w:val="36"/>
        </w:rPr>
        <w:t>ЭКСПЕРТИЗЫ ТЕХНИЧЕСКОЙ БЕЗОПАСНОСТИ</w:t>
      </w:r>
    </w:p>
    <w:p w14:paraId="18F685C6" w14:textId="77777777" w:rsidR="00A85ECB" w:rsidRPr="004E74F1" w:rsidRDefault="00A85ECB" w:rsidP="00A85ECB">
      <w:pPr>
        <w:jc w:val="center"/>
        <w:rPr>
          <w:rFonts w:ascii="Times New Roman" w:hAnsi="Times New Roman" w:cs="Times New Roman"/>
          <w:b/>
          <w:bCs/>
          <w:sz w:val="36"/>
          <w:szCs w:val="36"/>
        </w:rPr>
      </w:pPr>
      <w:r w:rsidRPr="004E74F1">
        <w:rPr>
          <w:rFonts w:ascii="Times New Roman" w:hAnsi="Times New Roman" w:cs="Times New Roman"/>
          <w:b/>
          <w:bCs/>
          <w:sz w:val="36"/>
          <w:szCs w:val="36"/>
        </w:rPr>
        <w:t>ОБЪЕКТ</w:t>
      </w:r>
      <w:r w:rsidR="004A6FC5" w:rsidRPr="004E74F1">
        <w:rPr>
          <w:rFonts w:ascii="Times New Roman" w:hAnsi="Times New Roman" w:cs="Times New Roman"/>
          <w:b/>
          <w:bCs/>
          <w:sz w:val="36"/>
          <w:szCs w:val="36"/>
        </w:rPr>
        <w:t>А</w:t>
      </w:r>
      <w:r w:rsidRPr="004E74F1">
        <w:rPr>
          <w:rFonts w:ascii="Times New Roman" w:hAnsi="Times New Roman" w:cs="Times New Roman"/>
          <w:b/>
          <w:bCs/>
          <w:sz w:val="36"/>
          <w:szCs w:val="36"/>
        </w:rPr>
        <w:t xml:space="preserve"> ГОСТЕХНАДЗОРА</w:t>
      </w:r>
    </w:p>
    <w:p w14:paraId="4476C769" w14:textId="77777777" w:rsidR="00A85ECB" w:rsidRPr="006035C6" w:rsidRDefault="00A85ECB" w:rsidP="006035C6">
      <w:pPr>
        <w:pStyle w:val="3"/>
        <w:rPr>
          <w:rFonts w:ascii="Times New Roman" w:hAnsi="Times New Roman" w:cs="Times New Roman"/>
          <w:lang w:val="ru-RU"/>
        </w:rPr>
      </w:pPr>
    </w:p>
    <w:p w14:paraId="1BCCCFC1" w14:textId="63E3B343" w:rsidR="009E2B62" w:rsidRPr="004E74F1" w:rsidRDefault="009E2B62" w:rsidP="00020D63">
      <w:pPr>
        <w:pStyle w:val="3"/>
        <w:rPr>
          <w:rFonts w:ascii="Times New Roman" w:eastAsia="Tahoma" w:hAnsi="Times New Roman" w:cs="Times New Roman"/>
          <w:lang w:val="ru-RU"/>
        </w:rPr>
      </w:pPr>
      <w:r w:rsidRPr="004E74F1">
        <w:rPr>
          <w:rFonts w:ascii="Times New Roman" w:hAnsi="Times New Roman" w:cs="Times New Roman"/>
        </w:rPr>
        <w:t xml:space="preserve">№ </w:t>
      </w:r>
      <w:bookmarkStart w:id="0" w:name="zakl"/>
      <w:r w:rsidR="00F04B7C">
        <w:rPr>
          <w:rFonts w:ascii="Times New Roman" w:hAnsi="Times New Roman" w:cs="Times New Roman"/>
        </w:rPr>
        <w:fldChar w:fldCharType="begin">
          <w:ffData>
            <w:name w:val="zakl"/>
            <w:enabled/>
            <w:calcOnExit w:val="0"/>
            <w:textInput/>
          </w:ffData>
        </w:fldChar>
      </w:r>
      <w:r w:rsidR="00F04B7C">
        <w:rPr>
          <w:rFonts w:ascii="Times New Roman" w:hAnsi="Times New Roman" w:cs="Times New Roman"/>
        </w:rPr>
        <w:instrText xml:space="preserve"> FORMTEXT </w:instrText>
      </w:r>
      <w:r w:rsidR="000678A9">
        <w:rPr>
          <w:rFonts w:ascii="Times New Roman" w:hAnsi="Times New Roman" w:cs="Times New Roman"/>
        </w:rPr>
      </w:r>
      <w:r w:rsidR="00F04B7C">
        <w:rPr>
          <w:rFonts w:ascii="Times New Roman" w:hAnsi="Times New Roman" w:cs="Times New Roman"/>
        </w:rPr>
        <w:fldChar w:fldCharType="separate"/>
      </w:r>
      <w:r w:rsidR="000678A9">
        <w:rPr>
          <w:rFonts w:ascii="Times New Roman" w:hAnsi="Times New Roman" w:cs="Times New Roman"/>
        </w:rPr>
        <w:t>692/25</w:t>
      </w:r>
      <w:r w:rsidR="00F04B7C">
        <w:rPr>
          <w:rFonts w:ascii="Times New Roman" w:hAnsi="Times New Roman" w:cs="Times New Roman"/>
        </w:rPr>
        <w:fldChar w:fldCharType="end"/>
      </w:r>
      <w:bookmarkEnd w:id="0"/>
      <w:r w:rsidR="009A2C28" w:rsidRPr="00655BAC">
        <w:rPr>
          <w:rFonts w:ascii="Times New Roman" w:hAnsi="Times New Roman" w:cs="Times New Roman"/>
          <w:color w:val="FF0000"/>
          <w:lang w:val="ru-RU"/>
        </w:rPr>
        <w:t xml:space="preserve"> </w:t>
      </w:r>
    </w:p>
    <w:p w14:paraId="1B4AD2F7" w14:textId="77777777" w:rsidR="009E2B62" w:rsidRPr="004E74F1" w:rsidRDefault="009E2B62" w:rsidP="006035C6">
      <w:pPr>
        <w:pStyle w:val="a3"/>
        <w:tabs>
          <w:tab w:val="left" w:pos="708"/>
        </w:tabs>
        <w:jc w:val="center"/>
        <w:rPr>
          <w:rFonts w:ascii="Times New Roman" w:hAnsi="Times New Roman" w:cs="Times New Roman"/>
          <w:sz w:val="24"/>
          <w:szCs w:val="24"/>
        </w:rPr>
      </w:pPr>
    </w:p>
    <w:p w14:paraId="208C1BE2" w14:textId="6B8D450F" w:rsidR="00CB5AB5" w:rsidRDefault="003B4162" w:rsidP="001D622B">
      <w:pPr>
        <w:jc w:val="center"/>
        <w:rPr>
          <w:rFonts w:ascii="Times New Roman" w:hAnsi="Times New Roman" w:cs="Times New Roman"/>
          <w:b/>
          <w:sz w:val="28"/>
          <w:szCs w:val="28"/>
        </w:rPr>
      </w:pPr>
      <w:r>
        <w:rPr>
          <w:rFonts w:ascii="Times New Roman" w:hAnsi="Times New Roman" w:cs="Times New Roman"/>
          <w:b/>
          <w:sz w:val="28"/>
          <w:szCs w:val="28"/>
        </w:rPr>
        <w:t xml:space="preserve">на </w:t>
      </w:r>
      <w:r w:rsidR="00126209">
        <w:rPr>
          <w:rFonts w:ascii="Times New Roman" w:hAnsi="Times New Roman" w:cs="Times New Roman"/>
          <w:b/>
          <w:sz w:val="28"/>
          <w:szCs w:val="28"/>
        </w:rPr>
        <w:t>баллон</w:t>
      </w:r>
      <w:r w:rsidR="00BC5F24">
        <w:rPr>
          <w:rFonts w:ascii="Times New Roman" w:hAnsi="Times New Roman" w:cs="Times New Roman"/>
          <w:b/>
          <w:sz w:val="28"/>
          <w:szCs w:val="28"/>
        </w:rPr>
        <w:t xml:space="preserve"> </w:t>
      </w:r>
      <w:r w:rsidR="00BC5F24">
        <w:rPr>
          <w:rFonts w:ascii="Times New Roman" w:hAnsi="Times New Roman" w:cs="Times New Roman"/>
          <w:b/>
          <w:sz w:val="28"/>
          <w:szCs w:val="28"/>
        </w:rPr>
        <w:fldChar w:fldCharType="begin">
          <w:ffData>
            <w:name w:val="ballon1"/>
            <w:enabled/>
            <w:calcOnExit w:val="0"/>
            <w:textInput>
              <w:default w:val="200-200Л"/>
            </w:textInput>
          </w:ffData>
        </w:fldChar>
      </w:r>
      <w:bookmarkStart w:id="1" w:name="ballon1"/>
      <w:r w:rsidR="00BC5F24">
        <w:rPr>
          <w:rFonts w:ascii="Times New Roman" w:hAnsi="Times New Roman" w:cs="Times New Roman"/>
          <w:b/>
          <w:sz w:val="28"/>
          <w:szCs w:val="28"/>
        </w:rPr>
        <w:instrText xml:space="preserve"> FORMTEXT </w:instrText>
      </w:r>
      <w:r w:rsidR="000678A9">
        <w:rPr>
          <w:rFonts w:ascii="Times New Roman" w:hAnsi="Times New Roman" w:cs="Times New Roman"/>
          <w:b/>
          <w:sz w:val="28"/>
          <w:szCs w:val="28"/>
        </w:rPr>
      </w:r>
      <w:r w:rsidR="00BC5F24">
        <w:rPr>
          <w:rFonts w:ascii="Times New Roman" w:hAnsi="Times New Roman" w:cs="Times New Roman"/>
          <w:b/>
          <w:sz w:val="28"/>
          <w:szCs w:val="28"/>
        </w:rPr>
        <w:fldChar w:fldCharType="separate"/>
      </w:r>
      <w:r w:rsidR="000678A9">
        <w:rPr>
          <w:rFonts w:ascii="Times New Roman" w:hAnsi="Times New Roman" w:cs="Times New Roman"/>
          <w:b/>
          <w:sz w:val="28"/>
          <w:szCs w:val="28"/>
        </w:rPr>
        <w:t>25-200</w:t>
      </w:r>
      <w:r w:rsidR="00BC5F24">
        <w:rPr>
          <w:rFonts w:ascii="Times New Roman" w:hAnsi="Times New Roman" w:cs="Times New Roman"/>
          <w:b/>
          <w:sz w:val="28"/>
          <w:szCs w:val="28"/>
        </w:rPr>
        <w:fldChar w:fldCharType="end"/>
      </w:r>
      <w:bookmarkEnd w:id="1"/>
      <w:r w:rsidR="00515AA3" w:rsidRPr="00515AA3">
        <w:rPr>
          <w:rFonts w:ascii="Times New Roman" w:hAnsi="Times New Roman" w:cs="Times New Roman"/>
          <w:b/>
          <w:sz w:val="28"/>
          <w:szCs w:val="28"/>
        </w:rPr>
        <w:t>,</w:t>
      </w:r>
      <w:r w:rsidR="00515AA3">
        <w:rPr>
          <w:rFonts w:ascii="Times New Roman" w:hAnsi="Times New Roman" w:cs="Times New Roman"/>
          <w:b/>
          <w:sz w:val="28"/>
          <w:szCs w:val="28"/>
        </w:rPr>
        <w:t xml:space="preserve"> </w:t>
      </w:r>
      <w:bookmarkStart w:id="2" w:name="Gost"/>
      <w:r w:rsidR="00CF3F21">
        <w:rPr>
          <w:rFonts w:ascii="Times New Roman" w:hAnsi="Times New Roman" w:cs="Times New Roman"/>
          <w:b/>
          <w:sz w:val="28"/>
          <w:szCs w:val="28"/>
        </w:rPr>
        <w:fldChar w:fldCharType="begin">
          <w:ffData>
            <w:name w:val="Gost"/>
            <w:enabled/>
            <w:calcOnExit w:val="0"/>
            <w:textInput/>
          </w:ffData>
        </w:fldChar>
      </w:r>
      <w:r w:rsidR="00CF3F21">
        <w:rPr>
          <w:rFonts w:ascii="Times New Roman" w:hAnsi="Times New Roman" w:cs="Times New Roman"/>
          <w:b/>
          <w:sz w:val="28"/>
          <w:szCs w:val="28"/>
        </w:rPr>
        <w:instrText xml:space="preserve"> FORMTEXT </w:instrText>
      </w:r>
      <w:r w:rsidR="000678A9">
        <w:rPr>
          <w:rFonts w:ascii="Times New Roman" w:hAnsi="Times New Roman" w:cs="Times New Roman"/>
          <w:b/>
          <w:sz w:val="28"/>
          <w:szCs w:val="28"/>
        </w:rPr>
      </w:r>
      <w:r w:rsidR="00CF3F21">
        <w:rPr>
          <w:rFonts w:ascii="Times New Roman" w:hAnsi="Times New Roman" w:cs="Times New Roman"/>
          <w:b/>
          <w:sz w:val="28"/>
          <w:szCs w:val="28"/>
        </w:rPr>
        <w:fldChar w:fldCharType="separate"/>
      </w:r>
      <w:r w:rsidR="000678A9">
        <w:rPr>
          <w:rFonts w:ascii="Times New Roman" w:hAnsi="Times New Roman" w:cs="Times New Roman"/>
          <w:b/>
          <w:sz w:val="28"/>
          <w:szCs w:val="28"/>
        </w:rPr>
        <w:t>ГОСТ 949-73</w:t>
      </w:r>
      <w:r w:rsidR="00CF3F21">
        <w:rPr>
          <w:rFonts w:ascii="Times New Roman" w:hAnsi="Times New Roman" w:cs="Times New Roman"/>
          <w:b/>
          <w:sz w:val="28"/>
          <w:szCs w:val="28"/>
        </w:rPr>
        <w:fldChar w:fldCharType="end"/>
      </w:r>
      <w:bookmarkEnd w:id="2"/>
    </w:p>
    <w:p w14:paraId="3A1671E3" w14:textId="0C3DE8D9" w:rsidR="008C19EA" w:rsidRDefault="001D622B" w:rsidP="001D622B">
      <w:pPr>
        <w:jc w:val="center"/>
        <w:rPr>
          <w:rFonts w:ascii="Times New Roman" w:hAnsi="Times New Roman" w:cs="Times New Roman"/>
          <w:b/>
          <w:sz w:val="28"/>
          <w:szCs w:val="28"/>
        </w:rPr>
      </w:pPr>
      <w:r w:rsidRPr="004E74F1">
        <w:rPr>
          <w:rFonts w:ascii="Times New Roman" w:hAnsi="Times New Roman" w:cs="Times New Roman"/>
          <w:b/>
          <w:sz w:val="28"/>
          <w:szCs w:val="28"/>
        </w:rPr>
        <w:t>зав. №</w:t>
      </w:r>
      <w:r w:rsidR="009A2C28">
        <w:rPr>
          <w:rFonts w:ascii="Times New Roman" w:hAnsi="Times New Roman" w:cs="Times New Roman"/>
          <w:b/>
          <w:sz w:val="28"/>
          <w:szCs w:val="28"/>
        </w:rPr>
        <w:t xml:space="preserve"> </w:t>
      </w:r>
      <w:r w:rsidR="00F12DE9">
        <w:rPr>
          <w:rFonts w:ascii="Times New Roman" w:hAnsi="Times New Roman" w:cs="Times New Roman"/>
          <w:b/>
          <w:sz w:val="28"/>
          <w:szCs w:val="28"/>
        </w:rPr>
        <w:fldChar w:fldCharType="begin">
          <w:ffData>
            <w:name w:val="zav1"/>
            <w:enabled/>
            <w:calcOnExit w:val="0"/>
            <w:textInput>
              <w:default w:val="4842"/>
            </w:textInput>
          </w:ffData>
        </w:fldChar>
      </w:r>
      <w:bookmarkStart w:id="3" w:name="zav1"/>
      <w:r w:rsidR="00F12DE9">
        <w:rPr>
          <w:rFonts w:ascii="Times New Roman" w:hAnsi="Times New Roman" w:cs="Times New Roman"/>
          <w:b/>
          <w:sz w:val="28"/>
          <w:szCs w:val="28"/>
        </w:rPr>
        <w:instrText xml:space="preserve"> FORMTEXT </w:instrText>
      </w:r>
      <w:r w:rsidR="000678A9">
        <w:rPr>
          <w:rFonts w:ascii="Times New Roman" w:hAnsi="Times New Roman" w:cs="Times New Roman"/>
          <w:b/>
          <w:sz w:val="28"/>
          <w:szCs w:val="28"/>
        </w:rPr>
      </w:r>
      <w:r w:rsidR="00F12DE9">
        <w:rPr>
          <w:rFonts w:ascii="Times New Roman" w:hAnsi="Times New Roman" w:cs="Times New Roman"/>
          <w:b/>
          <w:sz w:val="28"/>
          <w:szCs w:val="28"/>
        </w:rPr>
        <w:fldChar w:fldCharType="separate"/>
      </w:r>
      <w:r w:rsidR="000678A9">
        <w:rPr>
          <w:rFonts w:ascii="Times New Roman" w:hAnsi="Times New Roman" w:cs="Times New Roman"/>
          <w:b/>
          <w:sz w:val="28"/>
          <w:szCs w:val="28"/>
        </w:rPr>
        <w:t>154</w:t>
      </w:r>
      <w:r w:rsidR="00F12DE9">
        <w:rPr>
          <w:rFonts w:ascii="Times New Roman" w:hAnsi="Times New Roman" w:cs="Times New Roman"/>
          <w:b/>
          <w:sz w:val="28"/>
          <w:szCs w:val="28"/>
        </w:rPr>
        <w:fldChar w:fldCharType="end"/>
      </w:r>
      <w:bookmarkStart w:id="4" w:name="RegUch"/>
      <w:bookmarkEnd w:id="3"/>
      <w:r w:rsidR="006F06C9">
        <w:rPr>
          <w:rFonts w:ascii="Times New Roman" w:hAnsi="Times New Roman" w:cs="Times New Roman"/>
          <w:b/>
          <w:sz w:val="28"/>
          <w:szCs w:val="28"/>
        </w:rPr>
        <w:t xml:space="preserve">, </w:t>
      </w:r>
      <w:r w:rsidR="001B0A99">
        <w:rPr>
          <w:rFonts w:ascii="Times New Roman" w:hAnsi="Times New Roman" w:cs="Times New Roman"/>
          <w:b/>
          <w:sz w:val="28"/>
          <w:szCs w:val="28"/>
        </w:rPr>
        <w:fldChar w:fldCharType="begin">
          <w:ffData>
            <w:name w:val="RegUch"/>
            <w:enabled/>
            <w:calcOnExit w:val="0"/>
            <w:textInput>
              <w:default w:val=", рег. (уч.)№"/>
            </w:textInput>
          </w:ffData>
        </w:fldChar>
      </w:r>
      <w:r w:rsidR="001B0A99">
        <w:rPr>
          <w:rFonts w:ascii="Times New Roman" w:hAnsi="Times New Roman" w:cs="Times New Roman"/>
          <w:b/>
          <w:sz w:val="28"/>
          <w:szCs w:val="28"/>
        </w:rPr>
        <w:instrText xml:space="preserve"> FORMTEXT </w:instrText>
      </w:r>
      <w:r w:rsidR="000678A9">
        <w:rPr>
          <w:rFonts w:ascii="Times New Roman" w:hAnsi="Times New Roman" w:cs="Times New Roman"/>
          <w:b/>
          <w:sz w:val="28"/>
          <w:szCs w:val="28"/>
        </w:rPr>
      </w:r>
      <w:r w:rsidR="001B0A99">
        <w:rPr>
          <w:rFonts w:ascii="Times New Roman" w:hAnsi="Times New Roman" w:cs="Times New Roman"/>
          <w:b/>
          <w:sz w:val="28"/>
          <w:szCs w:val="28"/>
        </w:rPr>
        <w:fldChar w:fldCharType="separate"/>
      </w:r>
      <w:r w:rsidR="000678A9">
        <w:rPr>
          <w:rFonts w:ascii="Times New Roman" w:hAnsi="Times New Roman" w:cs="Times New Roman"/>
          <w:b/>
          <w:sz w:val="28"/>
          <w:szCs w:val="28"/>
        </w:rPr>
        <w:t xml:space="preserve">  </w:t>
      </w:r>
      <w:r w:rsidR="001B0A99">
        <w:rPr>
          <w:rFonts w:ascii="Times New Roman" w:hAnsi="Times New Roman" w:cs="Times New Roman"/>
          <w:b/>
          <w:sz w:val="28"/>
          <w:szCs w:val="28"/>
        </w:rPr>
        <w:fldChar w:fldCharType="end"/>
      </w:r>
      <w:bookmarkEnd w:id="4"/>
      <w:r w:rsidR="00F203D2">
        <w:rPr>
          <w:rFonts w:ascii="Times New Roman" w:hAnsi="Times New Roman" w:cs="Times New Roman"/>
          <w:b/>
          <w:sz w:val="28"/>
          <w:szCs w:val="28"/>
        </w:rPr>
        <w:t xml:space="preserve"> </w:t>
      </w:r>
      <w:r w:rsidR="00690359">
        <w:rPr>
          <w:rFonts w:ascii="Times New Roman" w:hAnsi="Times New Roman" w:cs="Times New Roman"/>
          <w:b/>
          <w:sz w:val="28"/>
          <w:szCs w:val="28"/>
        </w:rPr>
        <w:fldChar w:fldCharType="begin">
          <w:ffData>
            <w:name w:val="reg"/>
            <w:enabled/>
            <w:calcOnExit w:val="0"/>
            <w:textInput>
              <w:default w:val="489-38С"/>
            </w:textInput>
          </w:ffData>
        </w:fldChar>
      </w:r>
      <w:bookmarkStart w:id="5" w:name="reg"/>
      <w:r w:rsidR="00690359">
        <w:rPr>
          <w:rFonts w:ascii="Times New Roman" w:hAnsi="Times New Roman" w:cs="Times New Roman"/>
          <w:b/>
          <w:sz w:val="28"/>
          <w:szCs w:val="28"/>
        </w:rPr>
        <w:instrText xml:space="preserve"> FORMTEXT </w:instrText>
      </w:r>
      <w:r w:rsidR="000678A9">
        <w:rPr>
          <w:rFonts w:ascii="Times New Roman" w:hAnsi="Times New Roman" w:cs="Times New Roman"/>
          <w:b/>
          <w:sz w:val="28"/>
          <w:szCs w:val="28"/>
        </w:rPr>
      </w:r>
      <w:r w:rsidR="00690359">
        <w:rPr>
          <w:rFonts w:ascii="Times New Roman" w:hAnsi="Times New Roman" w:cs="Times New Roman"/>
          <w:b/>
          <w:sz w:val="28"/>
          <w:szCs w:val="28"/>
        </w:rPr>
        <w:fldChar w:fldCharType="separate"/>
      </w:r>
      <w:r w:rsidR="000678A9">
        <w:rPr>
          <w:rFonts w:ascii="Times New Roman" w:hAnsi="Times New Roman" w:cs="Times New Roman"/>
          <w:b/>
          <w:sz w:val="28"/>
          <w:szCs w:val="28"/>
        </w:rPr>
        <w:t xml:space="preserve"> </w:t>
      </w:r>
      <w:r w:rsidR="00690359">
        <w:rPr>
          <w:rFonts w:ascii="Times New Roman" w:hAnsi="Times New Roman" w:cs="Times New Roman"/>
          <w:b/>
          <w:sz w:val="28"/>
          <w:szCs w:val="28"/>
        </w:rPr>
        <w:fldChar w:fldCharType="end"/>
      </w:r>
      <w:bookmarkEnd w:id="5"/>
    </w:p>
    <w:p w14:paraId="563DD7DC" w14:textId="0E0D2FE3" w:rsidR="00E15AEA" w:rsidRDefault="00F203D2" w:rsidP="008C19EA">
      <w:pPr>
        <w:ind w:left="142" w:right="-2"/>
        <w:jc w:val="center"/>
        <w:rPr>
          <w:rFonts w:ascii="Times New Roman" w:hAnsi="Times New Roman" w:cs="Times New Roman"/>
          <w:b/>
          <w:sz w:val="28"/>
          <w:szCs w:val="28"/>
        </w:rPr>
      </w:pPr>
      <w:r>
        <w:rPr>
          <w:rFonts w:ascii="Times New Roman" w:hAnsi="Times New Roman" w:cs="Times New Roman"/>
          <w:b/>
          <w:sz w:val="28"/>
          <w:szCs w:val="28"/>
        </w:rPr>
        <w:t xml:space="preserve">установленный на </w:t>
      </w:r>
      <w:r>
        <w:rPr>
          <w:rFonts w:ascii="Times New Roman" w:hAnsi="Times New Roman" w:cs="Times New Roman"/>
          <w:b/>
          <w:sz w:val="28"/>
          <w:szCs w:val="28"/>
        </w:rPr>
        <w:fldChar w:fldCharType="begin">
          <w:ffData>
            <w:name w:val="mestoNahogd"/>
            <w:enabled/>
            <w:calcOnExit w:val="0"/>
            <w:textInput>
              <w:default w:val="п. Балабаново-1, Калужской области"/>
            </w:textInput>
          </w:ffData>
        </w:fldChar>
      </w:r>
      <w:bookmarkStart w:id="6" w:name="mestoNahogd"/>
      <w:r>
        <w:rPr>
          <w:rFonts w:ascii="Times New Roman" w:hAnsi="Times New Roman" w:cs="Times New Roman"/>
          <w:b/>
          <w:sz w:val="28"/>
          <w:szCs w:val="28"/>
        </w:rPr>
        <w:instrText xml:space="preserve"> FORMTEXT </w:instrText>
      </w:r>
      <w:r w:rsidR="000678A9">
        <w:rPr>
          <w:rFonts w:ascii="Times New Roman" w:hAnsi="Times New Roman" w:cs="Times New Roman"/>
          <w:b/>
          <w:sz w:val="28"/>
          <w:szCs w:val="28"/>
        </w:rPr>
      </w:r>
      <w:r>
        <w:rPr>
          <w:rFonts w:ascii="Times New Roman" w:hAnsi="Times New Roman" w:cs="Times New Roman"/>
          <w:b/>
          <w:sz w:val="28"/>
          <w:szCs w:val="28"/>
        </w:rPr>
        <w:fldChar w:fldCharType="separate"/>
      </w:r>
      <w:r w:rsidR="000678A9">
        <w:rPr>
          <w:rFonts w:ascii="Times New Roman" w:hAnsi="Times New Roman" w:cs="Times New Roman"/>
          <w:b/>
          <w:sz w:val="28"/>
          <w:szCs w:val="28"/>
        </w:rPr>
        <w:t>рк "Татарстан"</w:t>
      </w:r>
      <w:r>
        <w:rPr>
          <w:rFonts w:ascii="Times New Roman" w:hAnsi="Times New Roman" w:cs="Times New Roman"/>
          <w:b/>
          <w:sz w:val="28"/>
          <w:szCs w:val="28"/>
        </w:rPr>
        <w:fldChar w:fldCharType="end"/>
      </w:r>
      <w:bookmarkEnd w:id="6"/>
      <w:r w:rsidR="00EE5DC0" w:rsidRPr="004E74F1">
        <w:rPr>
          <w:rFonts w:ascii="Times New Roman" w:hAnsi="Times New Roman" w:cs="Times New Roman"/>
          <w:b/>
          <w:sz w:val="28"/>
          <w:szCs w:val="28"/>
        </w:rPr>
        <w:t>,</w:t>
      </w:r>
      <w:r w:rsidR="00A1676E">
        <w:rPr>
          <w:rFonts w:ascii="Times New Roman" w:hAnsi="Times New Roman" w:cs="Times New Roman"/>
          <w:b/>
          <w:sz w:val="28"/>
          <w:szCs w:val="28"/>
        </w:rPr>
        <w:t xml:space="preserve"> </w:t>
      </w:r>
    </w:p>
    <w:p w14:paraId="0A1BE191" w14:textId="5E6A84C5" w:rsidR="008C19EA" w:rsidRPr="000A488F" w:rsidRDefault="00A1676E" w:rsidP="008C19EA">
      <w:pPr>
        <w:ind w:left="142" w:right="-2"/>
        <w:jc w:val="center"/>
        <w:rPr>
          <w:rFonts w:ascii="Times New Roman" w:hAnsi="Times New Roman" w:cs="Times New Roman"/>
          <w:b/>
          <w:sz w:val="28"/>
          <w:szCs w:val="28"/>
        </w:rPr>
      </w:pPr>
      <w:r w:rsidRPr="003177B5">
        <w:rPr>
          <w:rFonts w:ascii="Times New Roman" w:hAnsi="Times New Roman" w:cs="Times New Roman"/>
          <w:b/>
          <w:sz w:val="28"/>
          <w:szCs w:val="28"/>
        </w:rPr>
        <w:fldChar w:fldCharType="begin"/>
      </w:r>
      <w:r w:rsidRPr="003177B5">
        <w:rPr>
          <w:rFonts w:ascii="Times New Roman" w:hAnsi="Times New Roman" w:cs="Times New Roman"/>
          <w:b/>
          <w:sz w:val="28"/>
          <w:szCs w:val="28"/>
        </w:rPr>
        <w:instrText xml:space="preserve"> REF gdeUstanovl \h  \* MERGEFORMAT </w:instrText>
      </w:r>
      <w:r w:rsidRPr="003177B5">
        <w:rPr>
          <w:rFonts w:ascii="Times New Roman" w:hAnsi="Times New Roman" w:cs="Times New Roman"/>
          <w:b/>
          <w:sz w:val="28"/>
          <w:szCs w:val="28"/>
        </w:rPr>
      </w:r>
      <w:r w:rsidRPr="003177B5">
        <w:rPr>
          <w:rFonts w:ascii="Times New Roman" w:hAnsi="Times New Roman" w:cs="Times New Roman"/>
          <w:b/>
          <w:sz w:val="28"/>
          <w:szCs w:val="28"/>
        </w:rPr>
        <w:fldChar w:fldCharType="separate"/>
      </w:r>
      <w:r w:rsidR="000678A9" w:rsidRPr="000678A9">
        <w:rPr>
          <w:rFonts w:ascii="Times New Roman" w:hAnsi="Times New Roman" w:cs="Times New Roman"/>
          <w:b/>
          <w:sz w:val="28"/>
          <w:szCs w:val="28"/>
        </w:rPr>
        <w:t>СПТ №3</w:t>
      </w:r>
      <w:r w:rsidRPr="003177B5">
        <w:rPr>
          <w:rFonts w:ascii="Times New Roman" w:hAnsi="Times New Roman" w:cs="Times New Roman"/>
          <w:b/>
          <w:sz w:val="28"/>
          <w:szCs w:val="28"/>
        </w:rPr>
        <w:fldChar w:fldCharType="end"/>
      </w:r>
      <w:r w:rsidR="00A30D3B" w:rsidRPr="003177B5">
        <w:rPr>
          <w:rFonts w:ascii="Times New Roman" w:hAnsi="Times New Roman" w:cs="Times New Roman"/>
          <w:b/>
          <w:sz w:val="28"/>
          <w:szCs w:val="28"/>
        </w:rPr>
        <w:t>, принадлежащи</w:t>
      </w:r>
      <w:r w:rsidR="00A30D3B">
        <w:rPr>
          <w:rFonts w:ascii="Times New Roman" w:hAnsi="Times New Roman" w:cs="Times New Roman"/>
          <w:b/>
          <w:sz w:val="28"/>
          <w:szCs w:val="28"/>
        </w:rPr>
        <w:t>й</w:t>
      </w:r>
    </w:p>
    <w:p w14:paraId="6AA931D1" w14:textId="788482F1" w:rsidR="008C19EA" w:rsidRPr="004E74F1" w:rsidRDefault="00DB4FA7" w:rsidP="008C19EA">
      <w:pPr>
        <w:jc w:val="center"/>
        <w:rPr>
          <w:rFonts w:ascii="Times New Roman" w:hAnsi="Times New Roman" w:cs="Times New Roman"/>
          <w:b/>
          <w:sz w:val="28"/>
          <w:szCs w:val="28"/>
        </w:rPr>
      </w:pPr>
      <w:r>
        <w:rPr>
          <w:rFonts w:ascii="Times New Roman" w:hAnsi="Times New Roman" w:cs="Times New Roman"/>
          <w:b/>
          <w:sz w:val="28"/>
          <w:szCs w:val="28"/>
        </w:rPr>
        <w:t xml:space="preserve">войсковой части </w:t>
      </w:r>
      <w:r w:rsidR="00F203D2">
        <w:rPr>
          <w:rFonts w:ascii="Times New Roman" w:hAnsi="Times New Roman" w:cs="Times New Roman"/>
          <w:b/>
          <w:sz w:val="28"/>
          <w:szCs w:val="28"/>
        </w:rPr>
        <w:fldChar w:fldCharType="begin">
          <w:ffData>
            <w:name w:val="v_ch"/>
            <w:enabled/>
            <w:calcOnExit w:val="0"/>
            <w:textInput>
              <w:default w:val="33790-Г"/>
            </w:textInput>
          </w:ffData>
        </w:fldChar>
      </w:r>
      <w:bookmarkStart w:id="7" w:name="v_ch"/>
      <w:r w:rsidR="00F203D2">
        <w:rPr>
          <w:rFonts w:ascii="Times New Roman" w:hAnsi="Times New Roman" w:cs="Times New Roman"/>
          <w:b/>
          <w:sz w:val="28"/>
          <w:szCs w:val="28"/>
        </w:rPr>
        <w:instrText xml:space="preserve"> FORMTEXT </w:instrText>
      </w:r>
      <w:r w:rsidR="000678A9">
        <w:rPr>
          <w:rFonts w:ascii="Times New Roman" w:hAnsi="Times New Roman" w:cs="Times New Roman"/>
          <w:b/>
          <w:sz w:val="28"/>
          <w:szCs w:val="28"/>
        </w:rPr>
      </w:r>
      <w:r w:rsidR="00F203D2">
        <w:rPr>
          <w:rFonts w:ascii="Times New Roman" w:hAnsi="Times New Roman" w:cs="Times New Roman"/>
          <w:b/>
          <w:sz w:val="28"/>
          <w:szCs w:val="28"/>
        </w:rPr>
        <w:fldChar w:fldCharType="separate"/>
      </w:r>
      <w:r w:rsidR="000678A9">
        <w:rPr>
          <w:rFonts w:ascii="Times New Roman" w:hAnsi="Times New Roman" w:cs="Times New Roman"/>
          <w:b/>
          <w:sz w:val="28"/>
          <w:szCs w:val="28"/>
        </w:rPr>
        <w:t>40153</w:t>
      </w:r>
      <w:r w:rsidR="00F203D2">
        <w:rPr>
          <w:rFonts w:ascii="Times New Roman" w:hAnsi="Times New Roman" w:cs="Times New Roman"/>
          <w:b/>
          <w:sz w:val="28"/>
          <w:szCs w:val="28"/>
        </w:rPr>
        <w:fldChar w:fldCharType="end"/>
      </w:r>
      <w:bookmarkEnd w:id="7"/>
    </w:p>
    <w:p w14:paraId="77E91D54" w14:textId="77777777" w:rsidR="009E2B62" w:rsidRPr="004E74F1" w:rsidRDefault="009E2B62" w:rsidP="009E2B62">
      <w:pPr>
        <w:rPr>
          <w:rFonts w:ascii="Times New Roman" w:hAnsi="Times New Roman" w:cs="Times New Roman"/>
        </w:rPr>
      </w:pPr>
    </w:p>
    <w:p w14:paraId="451709C4" w14:textId="77777777" w:rsidR="009E2B62" w:rsidRPr="004E74F1" w:rsidRDefault="009E2B62" w:rsidP="009E2B62">
      <w:pPr>
        <w:rPr>
          <w:rFonts w:ascii="Times New Roman" w:hAnsi="Times New Roman" w:cs="Times New Roman"/>
        </w:rPr>
      </w:pPr>
    </w:p>
    <w:p w14:paraId="1FDE6D8F" w14:textId="77777777" w:rsidR="008C19EA" w:rsidRPr="004E74F1" w:rsidRDefault="008C19EA" w:rsidP="009E2B62">
      <w:pPr>
        <w:rPr>
          <w:rFonts w:ascii="Times New Roman" w:hAnsi="Times New Roman" w:cs="Times New Roman"/>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200"/>
        <w:gridCol w:w="5760"/>
      </w:tblGrid>
      <w:tr w:rsidR="009E2B62" w:rsidRPr="004E74F1" w14:paraId="597A5D35" w14:textId="77777777">
        <w:trPr>
          <w:jc w:val="center"/>
        </w:trPr>
        <w:tc>
          <w:tcPr>
            <w:tcW w:w="1200" w:type="dxa"/>
            <w:tcBorders>
              <w:top w:val="single" w:sz="4" w:space="0" w:color="auto"/>
              <w:left w:val="single" w:sz="4" w:space="0" w:color="auto"/>
              <w:bottom w:val="single" w:sz="4" w:space="0" w:color="auto"/>
              <w:right w:val="single" w:sz="4" w:space="0" w:color="auto"/>
            </w:tcBorders>
            <w:shd w:val="clear" w:color="auto" w:fill="auto"/>
          </w:tcPr>
          <w:p w14:paraId="331DDA1F" w14:textId="77777777" w:rsidR="009E2B62" w:rsidRPr="004E74F1" w:rsidRDefault="00FF5AB8" w:rsidP="00112C74">
            <w:pPr>
              <w:pStyle w:val="2"/>
              <w:jc w:val="left"/>
              <w:rPr>
                <w:rFonts w:ascii="Times New Roman" w:hAnsi="Times New Roman" w:cs="Times New Roman"/>
                <w:bCs/>
                <w:lang w:val="ru-RU" w:eastAsia="ru-RU"/>
              </w:rPr>
            </w:pPr>
            <w:r w:rsidRPr="004E74F1">
              <w:rPr>
                <w:rFonts w:ascii="Times New Roman" w:hAnsi="Times New Roman" w:cs="Times New Roman"/>
                <w:bCs/>
                <w:lang w:val="ru-RU" w:eastAsia="ru-RU"/>
              </w:rPr>
              <w:t>Рег</w:t>
            </w:r>
            <w:r w:rsidR="00E03087" w:rsidRPr="004E74F1">
              <w:rPr>
                <w:rFonts w:ascii="Times New Roman" w:hAnsi="Times New Roman" w:cs="Times New Roman"/>
                <w:bCs/>
                <w:lang w:val="ru-RU" w:eastAsia="ru-RU"/>
              </w:rPr>
              <w:t>.</w:t>
            </w:r>
            <w:r w:rsidR="009E2B62" w:rsidRPr="004E74F1">
              <w:rPr>
                <w:rFonts w:ascii="Times New Roman" w:hAnsi="Times New Roman" w:cs="Times New Roman"/>
                <w:bCs/>
                <w:lang w:val="ru-RU" w:eastAsia="ru-RU"/>
              </w:rPr>
              <w:t xml:space="preserve"> №</w:t>
            </w:r>
          </w:p>
        </w:tc>
        <w:tc>
          <w:tcPr>
            <w:tcW w:w="5760" w:type="dxa"/>
            <w:tcBorders>
              <w:top w:val="single" w:sz="4" w:space="0" w:color="auto"/>
              <w:left w:val="single" w:sz="4" w:space="0" w:color="auto"/>
              <w:bottom w:val="single" w:sz="4" w:space="0" w:color="auto"/>
              <w:right w:val="single" w:sz="4" w:space="0" w:color="auto"/>
            </w:tcBorders>
            <w:shd w:val="clear" w:color="auto" w:fill="auto"/>
          </w:tcPr>
          <w:p w14:paraId="1B45A291" w14:textId="77777777" w:rsidR="009E2B62" w:rsidRPr="004E74F1" w:rsidRDefault="009E2B62" w:rsidP="008E7146">
            <w:pPr>
              <w:pStyle w:val="2"/>
              <w:rPr>
                <w:rFonts w:ascii="Times New Roman" w:hAnsi="Times New Roman" w:cs="Times New Roman"/>
                <w:b w:val="0"/>
                <w:bCs/>
                <w:i/>
                <w:lang w:val="ru-RU" w:eastAsia="ru-RU"/>
              </w:rPr>
            </w:pPr>
          </w:p>
        </w:tc>
      </w:tr>
    </w:tbl>
    <w:p w14:paraId="46568D80" w14:textId="77777777" w:rsidR="009E2B62" w:rsidRPr="004E74F1" w:rsidRDefault="009E2B62" w:rsidP="009E2B62">
      <w:pPr>
        <w:pStyle w:val="2"/>
        <w:rPr>
          <w:rFonts w:ascii="Times New Roman" w:hAnsi="Times New Roman" w:cs="Times New Roman"/>
          <w:bCs/>
        </w:rPr>
      </w:pPr>
    </w:p>
    <w:p w14:paraId="017F39C7" w14:textId="77777777" w:rsidR="00FF5AB8" w:rsidRPr="004E74F1" w:rsidRDefault="00FF5AB8" w:rsidP="00FF5AB8">
      <w:pPr>
        <w:rPr>
          <w:rFonts w:ascii="Times New Roman" w:hAnsi="Times New Roman" w:cs="Times New Roman"/>
        </w:rPr>
      </w:pPr>
    </w:p>
    <w:p w14:paraId="08D82558" w14:textId="77777777" w:rsidR="009E2B62" w:rsidRPr="004E74F1" w:rsidRDefault="009E2B62" w:rsidP="009E2B62">
      <w:pPr>
        <w:rPr>
          <w:rFonts w:ascii="Times New Roman" w:hAnsi="Times New Roman" w:cs="Times New Roman"/>
        </w:rPr>
      </w:pPr>
    </w:p>
    <w:p w14:paraId="671D4E39" w14:textId="77777777" w:rsidR="009E2B62" w:rsidRPr="004E74F1" w:rsidRDefault="009E2B62" w:rsidP="009E2B62">
      <w:pPr>
        <w:rPr>
          <w:rFonts w:ascii="Times New Roman" w:hAnsi="Times New Roman" w:cs="Times New Roman"/>
        </w:rPr>
      </w:pPr>
    </w:p>
    <w:p w14:paraId="6A4EE152" w14:textId="77777777" w:rsidR="009E2B62" w:rsidRPr="004E74F1" w:rsidRDefault="009E2B62" w:rsidP="009E2B62">
      <w:pPr>
        <w:jc w:val="center"/>
        <w:rPr>
          <w:rFonts w:ascii="Times New Roman" w:hAnsi="Times New Roman" w:cs="Times New Roman"/>
        </w:rPr>
      </w:pPr>
    </w:p>
    <w:p w14:paraId="6F26EBA4" w14:textId="77777777" w:rsidR="00FF5AB8" w:rsidRPr="004E74F1" w:rsidRDefault="00FF5AB8" w:rsidP="00FF5AB8">
      <w:pPr>
        <w:ind w:right="202"/>
        <w:jc w:val="right"/>
        <w:rPr>
          <w:rFonts w:ascii="Times New Roman" w:hAnsi="Times New Roman" w:cs="Times New Roman"/>
          <w:b/>
          <w:sz w:val="28"/>
          <w:szCs w:val="28"/>
        </w:rPr>
      </w:pPr>
      <w:r w:rsidRPr="004E74F1">
        <w:rPr>
          <w:rFonts w:ascii="Times New Roman" w:hAnsi="Times New Roman" w:cs="Times New Roman"/>
          <w:b/>
          <w:sz w:val="28"/>
          <w:szCs w:val="28"/>
        </w:rPr>
        <w:t xml:space="preserve">Генеральный директор </w:t>
      </w:r>
      <w:r w:rsidR="0026361A" w:rsidRPr="004E74F1">
        <w:rPr>
          <w:rFonts w:ascii="Times New Roman" w:hAnsi="Times New Roman" w:cs="Times New Roman"/>
          <w:b/>
          <w:sz w:val="28"/>
          <w:szCs w:val="28"/>
        </w:rPr>
        <w:t>ООО</w:t>
      </w:r>
      <w:r w:rsidRPr="004E74F1">
        <w:rPr>
          <w:rFonts w:ascii="Times New Roman" w:hAnsi="Times New Roman" w:cs="Times New Roman"/>
          <w:b/>
          <w:sz w:val="28"/>
          <w:szCs w:val="28"/>
        </w:rPr>
        <w:t xml:space="preserve"> «ЭДЦ ИМПУЛЬС»</w:t>
      </w:r>
    </w:p>
    <w:p w14:paraId="432ADF26" w14:textId="77777777" w:rsidR="00FF5AB8" w:rsidRPr="004E74F1" w:rsidRDefault="00FF5AB8" w:rsidP="00FF5AB8">
      <w:pPr>
        <w:ind w:right="201"/>
        <w:jc w:val="right"/>
        <w:rPr>
          <w:rFonts w:ascii="Times New Roman" w:hAnsi="Times New Roman" w:cs="Times New Roman"/>
          <w:b/>
          <w:sz w:val="28"/>
          <w:szCs w:val="28"/>
        </w:rPr>
      </w:pPr>
    </w:p>
    <w:p w14:paraId="5EBF9649" w14:textId="77777777" w:rsidR="00FF5AB8" w:rsidRPr="004E74F1" w:rsidRDefault="00FF5AB8" w:rsidP="00FF5AB8">
      <w:pPr>
        <w:ind w:right="201"/>
        <w:jc w:val="right"/>
        <w:rPr>
          <w:rFonts w:ascii="Times New Roman" w:hAnsi="Times New Roman" w:cs="Times New Roman"/>
          <w:b/>
          <w:sz w:val="28"/>
          <w:szCs w:val="28"/>
        </w:rPr>
      </w:pPr>
      <w:r w:rsidRPr="004E74F1">
        <w:rPr>
          <w:rFonts w:ascii="Times New Roman" w:hAnsi="Times New Roman" w:cs="Times New Roman"/>
          <w:b/>
          <w:sz w:val="28"/>
          <w:szCs w:val="28"/>
        </w:rPr>
        <w:t>С.В. Сафронов</w:t>
      </w:r>
    </w:p>
    <w:p w14:paraId="76F5546B" w14:textId="77777777" w:rsidR="00FF5AB8" w:rsidRPr="004E74F1" w:rsidRDefault="00FF5AB8" w:rsidP="00FF5AB8">
      <w:pPr>
        <w:jc w:val="center"/>
        <w:rPr>
          <w:rFonts w:ascii="Times New Roman" w:hAnsi="Times New Roman" w:cs="Times New Roman"/>
          <w:b/>
          <w:sz w:val="28"/>
          <w:szCs w:val="28"/>
        </w:rPr>
      </w:pPr>
    </w:p>
    <w:p w14:paraId="3CB48E46" w14:textId="7002BC4A" w:rsidR="00CE65C5" w:rsidRPr="00587A59" w:rsidRDefault="00C61731" w:rsidP="00C87D9E">
      <w:pPr>
        <w:jc w:val="center"/>
        <w:rPr>
          <w:rFonts w:ascii="Times New Roman" w:hAnsi="Times New Roman" w:cs="Times New Roman"/>
          <w:b/>
          <w:sz w:val="24"/>
          <w:szCs w:val="24"/>
        </w:rPr>
      </w:pPr>
      <w:r w:rsidRPr="00587A59">
        <w:rPr>
          <w:rFonts w:ascii="Times New Roman" w:hAnsi="Times New Roman" w:cs="Times New Roman"/>
          <w:b/>
          <w:bCs/>
          <w:sz w:val="24"/>
          <w:szCs w:val="24"/>
        </w:rPr>
        <w:fldChar w:fldCharType="begin">
          <w:ffData>
            <w:name w:val="DataTolchin"/>
            <w:enabled/>
            <w:calcOnExit w:val="0"/>
            <w:textInput>
              <w:default w:val="«23» января 2022 г."/>
            </w:textInput>
          </w:ffData>
        </w:fldChar>
      </w:r>
      <w:bookmarkStart w:id="8" w:name="DataTolchin"/>
      <w:r w:rsidRPr="00587A59">
        <w:rPr>
          <w:rFonts w:ascii="Times New Roman" w:hAnsi="Times New Roman" w:cs="Times New Roman"/>
          <w:b/>
          <w:bCs/>
          <w:sz w:val="24"/>
          <w:szCs w:val="24"/>
        </w:rPr>
        <w:instrText xml:space="preserve"> FORMTEXT </w:instrText>
      </w:r>
      <w:r w:rsidR="000678A9" w:rsidRPr="00587A59">
        <w:rPr>
          <w:rFonts w:ascii="Times New Roman" w:hAnsi="Times New Roman" w:cs="Times New Roman"/>
          <w:b/>
          <w:bCs/>
          <w:sz w:val="24"/>
          <w:szCs w:val="24"/>
        </w:rPr>
      </w:r>
      <w:r w:rsidRPr="00587A59">
        <w:rPr>
          <w:rFonts w:ascii="Times New Roman" w:hAnsi="Times New Roman" w:cs="Times New Roman"/>
          <w:b/>
          <w:bCs/>
          <w:sz w:val="24"/>
          <w:szCs w:val="24"/>
        </w:rPr>
        <w:fldChar w:fldCharType="separate"/>
      </w:r>
      <w:r w:rsidR="000678A9">
        <w:rPr>
          <w:rFonts w:ascii="Times New Roman" w:hAnsi="Times New Roman" w:cs="Times New Roman"/>
          <w:b/>
          <w:bCs/>
          <w:sz w:val="24"/>
          <w:szCs w:val="24"/>
        </w:rPr>
        <w:t>"19" августа 2025 г.</w:t>
      </w:r>
      <w:r w:rsidRPr="00587A59">
        <w:rPr>
          <w:rFonts w:ascii="Times New Roman" w:hAnsi="Times New Roman" w:cs="Times New Roman"/>
          <w:b/>
          <w:bCs/>
          <w:sz w:val="24"/>
          <w:szCs w:val="24"/>
        </w:rPr>
        <w:fldChar w:fldCharType="end"/>
      </w:r>
      <w:bookmarkEnd w:id="8"/>
    </w:p>
    <w:p w14:paraId="75C2E194" w14:textId="77777777" w:rsidR="00FF5AB8" w:rsidRPr="004E74F1" w:rsidRDefault="00FF5AB8" w:rsidP="00FF5AB8">
      <w:pPr>
        <w:jc w:val="center"/>
        <w:rPr>
          <w:rFonts w:ascii="Times New Roman" w:hAnsi="Times New Roman" w:cs="Times New Roman"/>
        </w:rPr>
      </w:pPr>
    </w:p>
    <w:p w14:paraId="5054D5EA" w14:textId="77777777" w:rsidR="009E2B62" w:rsidRPr="004E74F1" w:rsidRDefault="009E2B62" w:rsidP="009E2B62">
      <w:pPr>
        <w:jc w:val="center"/>
        <w:rPr>
          <w:rFonts w:ascii="Times New Roman" w:hAnsi="Times New Roman" w:cs="Times New Roman"/>
        </w:rPr>
      </w:pPr>
    </w:p>
    <w:p w14:paraId="619F4241" w14:textId="77777777" w:rsidR="009E2B62" w:rsidRPr="004E74F1" w:rsidRDefault="009E2B62" w:rsidP="009E2B62">
      <w:pPr>
        <w:jc w:val="center"/>
        <w:rPr>
          <w:rFonts w:ascii="Times New Roman" w:hAnsi="Times New Roman" w:cs="Times New Roman"/>
        </w:rPr>
      </w:pPr>
    </w:p>
    <w:p w14:paraId="35BDA60F" w14:textId="77777777" w:rsidR="004356BD" w:rsidRPr="004E74F1" w:rsidRDefault="004356BD" w:rsidP="004356BD">
      <w:pPr>
        <w:jc w:val="center"/>
        <w:rPr>
          <w:rFonts w:ascii="Times New Roman" w:hAnsi="Times New Roman" w:cs="Times New Roman"/>
          <w:b/>
          <w:sz w:val="28"/>
        </w:rPr>
      </w:pPr>
    </w:p>
    <w:p w14:paraId="47985D3F" w14:textId="77777777" w:rsidR="004356BD" w:rsidRPr="004E74F1" w:rsidRDefault="004356BD" w:rsidP="004356BD">
      <w:pPr>
        <w:jc w:val="center"/>
        <w:rPr>
          <w:rFonts w:ascii="Times New Roman" w:hAnsi="Times New Roman" w:cs="Times New Roman"/>
          <w:b/>
          <w:sz w:val="28"/>
        </w:rPr>
      </w:pPr>
    </w:p>
    <w:p w14:paraId="3B3E24E3" w14:textId="77777777" w:rsidR="004356BD" w:rsidRPr="004E74F1" w:rsidRDefault="004356BD" w:rsidP="004356BD">
      <w:pPr>
        <w:jc w:val="center"/>
        <w:rPr>
          <w:rFonts w:ascii="Times New Roman" w:hAnsi="Times New Roman" w:cs="Times New Roman"/>
          <w:b/>
          <w:sz w:val="28"/>
        </w:rPr>
      </w:pPr>
      <w:r w:rsidRPr="004E74F1">
        <w:rPr>
          <w:rFonts w:ascii="Times New Roman" w:hAnsi="Times New Roman" w:cs="Times New Roman"/>
          <w:b/>
          <w:sz w:val="28"/>
          <w:szCs w:val="28"/>
        </w:rPr>
        <w:t>г. Королев</w:t>
      </w:r>
    </w:p>
    <w:p w14:paraId="5A19DAA0" w14:textId="0BAD40FF" w:rsidR="004356BD" w:rsidRPr="004E74F1" w:rsidRDefault="004356BD" w:rsidP="004356BD">
      <w:pPr>
        <w:jc w:val="center"/>
        <w:rPr>
          <w:rFonts w:ascii="Times New Roman" w:hAnsi="Times New Roman" w:cs="Times New Roman"/>
          <w:b/>
          <w:sz w:val="28"/>
          <w:szCs w:val="28"/>
        </w:rPr>
      </w:pPr>
      <w:r w:rsidRPr="004E74F1">
        <w:rPr>
          <w:rFonts w:ascii="Times New Roman" w:hAnsi="Times New Roman" w:cs="Times New Roman"/>
          <w:b/>
          <w:sz w:val="28"/>
          <w:szCs w:val="28"/>
        </w:rPr>
        <w:t xml:space="preserve">  </w:t>
      </w:r>
      <w:bookmarkStart w:id="9" w:name="DgodZakl"/>
      <w:r w:rsidR="004116F0">
        <w:rPr>
          <w:rFonts w:ascii="Times New Roman" w:hAnsi="Times New Roman" w:cs="Times New Roman"/>
          <w:b/>
          <w:sz w:val="28"/>
          <w:szCs w:val="28"/>
        </w:rPr>
        <w:fldChar w:fldCharType="begin">
          <w:ffData>
            <w:name w:val="DgodZakl"/>
            <w:enabled/>
            <w:calcOnExit w:val="0"/>
            <w:textInput>
              <w:default w:val="2022"/>
            </w:textInput>
          </w:ffData>
        </w:fldChar>
      </w:r>
      <w:r w:rsidR="004116F0">
        <w:rPr>
          <w:rFonts w:ascii="Times New Roman" w:hAnsi="Times New Roman" w:cs="Times New Roman"/>
          <w:b/>
          <w:sz w:val="28"/>
          <w:szCs w:val="28"/>
        </w:rPr>
        <w:instrText xml:space="preserve"> FORMTEXT </w:instrText>
      </w:r>
      <w:r w:rsidR="000678A9">
        <w:rPr>
          <w:rFonts w:ascii="Times New Roman" w:hAnsi="Times New Roman" w:cs="Times New Roman"/>
          <w:b/>
          <w:sz w:val="28"/>
          <w:szCs w:val="28"/>
        </w:rPr>
      </w:r>
      <w:r w:rsidR="004116F0">
        <w:rPr>
          <w:rFonts w:ascii="Times New Roman" w:hAnsi="Times New Roman" w:cs="Times New Roman"/>
          <w:b/>
          <w:sz w:val="28"/>
          <w:szCs w:val="28"/>
        </w:rPr>
        <w:fldChar w:fldCharType="separate"/>
      </w:r>
      <w:r w:rsidR="000678A9">
        <w:rPr>
          <w:rFonts w:ascii="Times New Roman" w:hAnsi="Times New Roman" w:cs="Times New Roman"/>
          <w:b/>
          <w:sz w:val="28"/>
          <w:szCs w:val="28"/>
        </w:rPr>
        <w:t>2025</w:t>
      </w:r>
      <w:r w:rsidR="004116F0">
        <w:rPr>
          <w:rFonts w:ascii="Times New Roman" w:hAnsi="Times New Roman" w:cs="Times New Roman"/>
          <w:b/>
          <w:sz w:val="28"/>
          <w:szCs w:val="28"/>
        </w:rPr>
        <w:fldChar w:fldCharType="end"/>
      </w:r>
      <w:bookmarkEnd w:id="9"/>
      <w:r w:rsidRPr="004E74F1">
        <w:rPr>
          <w:rFonts w:ascii="Times New Roman" w:hAnsi="Times New Roman" w:cs="Times New Roman"/>
          <w:b/>
          <w:sz w:val="28"/>
          <w:szCs w:val="28"/>
        </w:rPr>
        <w:t xml:space="preserve"> г</w:t>
      </w:r>
      <w:r w:rsidR="003B4162">
        <w:rPr>
          <w:rFonts w:ascii="Times New Roman" w:hAnsi="Times New Roman" w:cs="Times New Roman"/>
          <w:b/>
          <w:sz w:val="28"/>
          <w:szCs w:val="28"/>
        </w:rPr>
        <w:t>.</w:t>
      </w:r>
    </w:p>
    <w:p w14:paraId="2CE514E0" w14:textId="77777777" w:rsidR="005C3C43" w:rsidRPr="004E74F1" w:rsidRDefault="005C3C43" w:rsidP="004356BD">
      <w:pPr>
        <w:jc w:val="center"/>
        <w:rPr>
          <w:rFonts w:ascii="Times New Roman" w:hAnsi="Times New Roman" w:cs="Times New Roman"/>
          <w:b/>
          <w:sz w:val="28"/>
          <w:szCs w:val="28"/>
        </w:rPr>
      </w:pPr>
    </w:p>
    <w:p w14:paraId="6B5EACAA" w14:textId="77777777" w:rsidR="00473FA6" w:rsidRPr="004E74F1" w:rsidRDefault="00473FA6" w:rsidP="004356BD">
      <w:pPr>
        <w:jc w:val="center"/>
        <w:rPr>
          <w:rFonts w:ascii="Times New Roman" w:hAnsi="Times New Roman" w:cs="Times New Roman"/>
          <w:b/>
          <w:sz w:val="28"/>
          <w:szCs w:val="28"/>
        </w:rPr>
      </w:pPr>
    </w:p>
    <w:p w14:paraId="2A12E70D" w14:textId="77777777" w:rsidR="00473FA6" w:rsidRPr="009A1AFD" w:rsidRDefault="00473FA6" w:rsidP="004356BD">
      <w:pPr>
        <w:jc w:val="center"/>
        <w:rPr>
          <w:rFonts w:ascii="Times New Roman" w:hAnsi="Times New Roman" w:cs="Times New Roman"/>
          <w:b/>
          <w:sz w:val="28"/>
          <w:szCs w:val="28"/>
        </w:rPr>
      </w:pPr>
    </w:p>
    <w:p w14:paraId="3236A9C7" w14:textId="77777777" w:rsidR="00473FA6" w:rsidRPr="004E74F1" w:rsidRDefault="00473FA6" w:rsidP="004356BD">
      <w:pPr>
        <w:jc w:val="center"/>
        <w:rPr>
          <w:rFonts w:ascii="Times New Roman" w:hAnsi="Times New Roman" w:cs="Times New Roman"/>
          <w:b/>
          <w:sz w:val="28"/>
          <w:szCs w:val="28"/>
        </w:rPr>
      </w:pPr>
    </w:p>
    <w:p w14:paraId="761BF8C7" w14:textId="77777777" w:rsidR="00473FA6" w:rsidRPr="004E74F1" w:rsidRDefault="00473FA6" w:rsidP="004356BD">
      <w:pPr>
        <w:jc w:val="center"/>
        <w:rPr>
          <w:rFonts w:ascii="Times New Roman" w:hAnsi="Times New Roman" w:cs="Times New Roman"/>
          <w:b/>
          <w:sz w:val="28"/>
          <w:szCs w:val="28"/>
        </w:rPr>
      </w:pPr>
    </w:p>
    <w:p w14:paraId="2A23E10E" w14:textId="77777777" w:rsidR="00D501CE" w:rsidRPr="004E74F1" w:rsidRDefault="001D622B" w:rsidP="001D622B">
      <w:pPr>
        <w:jc w:val="center"/>
        <w:rPr>
          <w:rFonts w:ascii="Times New Roman" w:hAnsi="Times New Roman" w:cs="Times New Roman"/>
          <w:b/>
          <w:sz w:val="24"/>
          <w:szCs w:val="24"/>
        </w:rPr>
      </w:pPr>
      <w:r w:rsidRPr="004E74F1">
        <w:rPr>
          <w:rFonts w:ascii="Times New Roman" w:hAnsi="Times New Roman" w:cs="Times New Roman"/>
          <w:b/>
          <w:sz w:val="28"/>
          <w:szCs w:val="28"/>
        </w:rPr>
        <w:br w:type="page"/>
      </w:r>
      <w:r w:rsidR="001C277A" w:rsidRPr="004E74F1">
        <w:rPr>
          <w:rFonts w:ascii="Times New Roman" w:hAnsi="Times New Roman" w:cs="Times New Roman"/>
          <w:b/>
          <w:sz w:val="24"/>
          <w:szCs w:val="24"/>
        </w:rPr>
        <w:lastRenderedPageBreak/>
        <w:t>ЗАКЛЮЧЕНИЕ ЭКСПЕРТИЗЫ ТЕХНИЧЕСКОЙ БЕЗОПАСНОСТИ</w:t>
      </w:r>
    </w:p>
    <w:p w14:paraId="3D7DAC2E" w14:textId="77777777" w:rsidR="001C277A" w:rsidRPr="004E74F1" w:rsidRDefault="00D501CE" w:rsidP="001C277A">
      <w:pPr>
        <w:pStyle w:val="3"/>
        <w:ind w:left="-180"/>
        <w:rPr>
          <w:rFonts w:ascii="Times New Roman" w:eastAsia="Tahoma" w:hAnsi="Times New Roman" w:cs="Times New Roman"/>
          <w:sz w:val="24"/>
          <w:szCs w:val="24"/>
          <w:lang w:val="ru-RU"/>
        </w:rPr>
      </w:pPr>
      <w:r w:rsidRPr="004E74F1">
        <w:rPr>
          <w:rFonts w:ascii="Times New Roman" w:hAnsi="Times New Roman" w:cs="Times New Roman"/>
          <w:sz w:val="24"/>
          <w:szCs w:val="24"/>
          <w:lang w:val="ru-RU"/>
        </w:rPr>
        <w:t>ОБЪЕКТ</w:t>
      </w:r>
      <w:r w:rsidR="004A6FC5" w:rsidRPr="004E74F1">
        <w:rPr>
          <w:rFonts w:ascii="Times New Roman" w:hAnsi="Times New Roman" w:cs="Times New Roman"/>
          <w:sz w:val="24"/>
          <w:szCs w:val="24"/>
          <w:lang w:val="ru-RU"/>
        </w:rPr>
        <w:t>А</w:t>
      </w:r>
      <w:r w:rsidRPr="004E74F1">
        <w:rPr>
          <w:rFonts w:ascii="Times New Roman" w:hAnsi="Times New Roman" w:cs="Times New Roman"/>
          <w:sz w:val="24"/>
          <w:szCs w:val="24"/>
          <w:lang w:val="ru-RU"/>
        </w:rPr>
        <w:t xml:space="preserve"> ГОСТЕХНАДЗОРА</w:t>
      </w:r>
    </w:p>
    <w:p w14:paraId="19432F3D" w14:textId="3A4951E1" w:rsidR="001404F9" w:rsidRPr="006D0907" w:rsidRDefault="003B4162" w:rsidP="001D622B">
      <w:pPr>
        <w:jc w:val="center"/>
        <w:rPr>
          <w:rFonts w:ascii="Times New Roman" w:hAnsi="Times New Roman" w:cs="Times New Roman"/>
          <w:b/>
          <w:sz w:val="24"/>
          <w:szCs w:val="24"/>
        </w:rPr>
      </w:pPr>
      <w:r w:rsidRPr="006D0907">
        <w:rPr>
          <w:rFonts w:ascii="Times New Roman" w:hAnsi="Times New Roman" w:cs="Times New Roman"/>
          <w:b/>
          <w:sz w:val="24"/>
          <w:szCs w:val="24"/>
        </w:rPr>
        <w:t xml:space="preserve">на </w:t>
      </w:r>
      <w:r w:rsidR="00126209" w:rsidRPr="006D0907">
        <w:rPr>
          <w:rFonts w:ascii="Times New Roman" w:hAnsi="Times New Roman" w:cs="Times New Roman"/>
          <w:b/>
          <w:sz w:val="24"/>
          <w:szCs w:val="24"/>
        </w:rPr>
        <w:t>баллон</w:t>
      </w:r>
      <w:r w:rsidR="001D622B" w:rsidRPr="006D0907">
        <w:rPr>
          <w:rFonts w:ascii="Times New Roman" w:hAnsi="Times New Roman" w:cs="Times New Roman"/>
          <w:b/>
          <w:sz w:val="24"/>
          <w:szCs w:val="24"/>
        </w:rPr>
        <w:t xml:space="preserve"> </w:t>
      </w:r>
      <w:r w:rsidR="00DA6A54" w:rsidRPr="006D0907">
        <w:rPr>
          <w:rFonts w:ascii="Times New Roman" w:hAnsi="Times New Roman" w:cs="Times New Roman"/>
          <w:b/>
          <w:bCs/>
          <w:sz w:val="24"/>
          <w:szCs w:val="24"/>
        </w:rPr>
        <w:fldChar w:fldCharType="begin"/>
      </w:r>
      <w:r w:rsidR="00DA6A54" w:rsidRPr="006D0907">
        <w:rPr>
          <w:rFonts w:ascii="Times New Roman" w:hAnsi="Times New Roman" w:cs="Times New Roman"/>
          <w:b/>
          <w:sz w:val="24"/>
          <w:szCs w:val="24"/>
        </w:rPr>
        <w:instrText xml:space="preserve"> REF ballon1 \h </w:instrText>
      </w:r>
      <w:r w:rsidR="00DA6A54" w:rsidRPr="006D0907">
        <w:rPr>
          <w:rFonts w:ascii="Times New Roman" w:hAnsi="Times New Roman" w:cs="Times New Roman"/>
          <w:b/>
          <w:bCs/>
          <w:sz w:val="24"/>
          <w:szCs w:val="24"/>
        </w:rPr>
        <w:instrText xml:space="preserve"> \* MERGEFORMAT </w:instrText>
      </w:r>
      <w:r w:rsidR="00DA6A54" w:rsidRPr="006D0907">
        <w:rPr>
          <w:rFonts w:ascii="Times New Roman" w:hAnsi="Times New Roman" w:cs="Times New Roman"/>
          <w:b/>
          <w:bCs/>
          <w:sz w:val="24"/>
          <w:szCs w:val="24"/>
        </w:rPr>
      </w:r>
      <w:r w:rsidR="00DA6A54" w:rsidRPr="006D0907">
        <w:rPr>
          <w:rFonts w:ascii="Times New Roman" w:hAnsi="Times New Roman" w:cs="Times New Roman"/>
          <w:b/>
          <w:bCs/>
          <w:sz w:val="24"/>
          <w:szCs w:val="24"/>
        </w:rPr>
        <w:fldChar w:fldCharType="separate"/>
      </w:r>
      <w:r w:rsidR="000678A9" w:rsidRPr="000678A9">
        <w:rPr>
          <w:rFonts w:ascii="Times New Roman" w:hAnsi="Times New Roman" w:cs="Times New Roman"/>
          <w:b/>
          <w:noProof/>
          <w:sz w:val="24"/>
          <w:szCs w:val="24"/>
        </w:rPr>
        <w:t>25-200</w:t>
      </w:r>
      <w:r w:rsidR="00DA6A54" w:rsidRPr="006D0907">
        <w:rPr>
          <w:rFonts w:ascii="Times New Roman" w:hAnsi="Times New Roman" w:cs="Times New Roman"/>
          <w:b/>
          <w:bCs/>
          <w:sz w:val="24"/>
          <w:szCs w:val="24"/>
        </w:rPr>
        <w:fldChar w:fldCharType="end"/>
      </w:r>
      <w:r w:rsidR="00BC5F24" w:rsidRPr="006D0907">
        <w:rPr>
          <w:rFonts w:ascii="Times New Roman" w:hAnsi="Times New Roman" w:cs="Times New Roman"/>
          <w:b/>
          <w:bCs/>
          <w:sz w:val="24"/>
          <w:szCs w:val="24"/>
        </w:rPr>
        <w:t xml:space="preserve"> </w:t>
      </w:r>
      <w:r w:rsidR="00CF3F21" w:rsidRPr="006D0907">
        <w:rPr>
          <w:rFonts w:ascii="Times New Roman" w:hAnsi="Times New Roman" w:cs="Times New Roman"/>
          <w:b/>
          <w:sz w:val="24"/>
          <w:szCs w:val="24"/>
        </w:rPr>
        <w:fldChar w:fldCharType="begin"/>
      </w:r>
      <w:r w:rsidR="00CF3F21" w:rsidRPr="006D0907">
        <w:rPr>
          <w:rFonts w:ascii="Times New Roman" w:hAnsi="Times New Roman" w:cs="Times New Roman"/>
          <w:b/>
          <w:sz w:val="24"/>
          <w:szCs w:val="24"/>
        </w:rPr>
        <w:instrText xml:space="preserve"> REF  Gost \h  \* MERGEFORMAT </w:instrText>
      </w:r>
      <w:r w:rsidR="00CF3F21" w:rsidRPr="006D0907">
        <w:rPr>
          <w:rFonts w:ascii="Times New Roman" w:hAnsi="Times New Roman" w:cs="Times New Roman"/>
          <w:b/>
          <w:sz w:val="24"/>
          <w:szCs w:val="24"/>
        </w:rPr>
      </w:r>
      <w:r w:rsidR="00CF3F21" w:rsidRPr="006D0907">
        <w:rPr>
          <w:rFonts w:ascii="Times New Roman" w:hAnsi="Times New Roman" w:cs="Times New Roman"/>
          <w:b/>
          <w:sz w:val="24"/>
          <w:szCs w:val="24"/>
        </w:rPr>
        <w:fldChar w:fldCharType="separate"/>
      </w:r>
      <w:r w:rsidR="000678A9" w:rsidRPr="000678A9">
        <w:rPr>
          <w:rFonts w:ascii="Times New Roman" w:hAnsi="Times New Roman" w:cs="Times New Roman"/>
          <w:b/>
          <w:noProof/>
          <w:sz w:val="24"/>
          <w:szCs w:val="24"/>
        </w:rPr>
        <w:t>ГОСТ</w:t>
      </w:r>
      <w:r w:rsidR="000678A9" w:rsidRPr="000678A9">
        <w:rPr>
          <w:rFonts w:ascii="Times New Roman" w:hAnsi="Times New Roman" w:cs="Times New Roman"/>
          <w:b/>
          <w:sz w:val="24"/>
          <w:szCs w:val="24"/>
        </w:rPr>
        <w:t xml:space="preserve"> 949-73</w:t>
      </w:r>
      <w:r w:rsidR="00CF3F21" w:rsidRPr="006D0907">
        <w:rPr>
          <w:rFonts w:ascii="Times New Roman" w:hAnsi="Times New Roman" w:cs="Times New Roman"/>
          <w:b/>
          <w:sz w:val="24"/>
          <w:szCs w:val="24"/>
        </w:rPr>
        <w:fldChar w:fldCharType="end"/>
      </w:r>
      <w:r w:rsidR="001D622B" w:rsidRPr="006D0907">
        <w:rPr>
          <w:rFonts w:ascii="Times New Roman" w:hAnsi="Times New Roman" w:cs="Times New Roman"/>
          <w:b/>
          <w:sz w:val="24"/>
          <w:szCs w:val="24"/>
        </w:rPr>
        <w:t xml:space="preserve"> </w:t>
      </w:r>
    </w:p>
    <w:p w14:paraId="4177F86C" w14:textId="2EE310B9" w:rsidR="001D622B" w:rsidRPr="00C300C9" w:rsidRDefault="001D622B" w:rsidP="001D622B">
      <w:pPr>
        <w:jc w:val="center"/>
        <w:rPr>
          <w:rFonts w:ascii="Times New Roman" w:hAnsi="Times New Roman" w:cs="Times New Roman"/>
          <w:b/>
          <w:sz w:val="24"/>
          <w:szCs w:val="24"/>
        </w:rPr>
      </w:pPr>
      <w:r w:rsidRPr="00C300C9">
        <w:rPr>
          <w:rFonts w:ascii="Times New Roman" w:hAnsi="Times New Roman" w:cs="Times New Roman"/>
          <w:b/>
          <w:sz w:val="24"/>
          <w:szCs w:val="24"/>
        </w:rPr>
        <w:t xml:space="preserve">зав. № </w:t>
      </w:r>
      <w:r w:rsidR="00690359" w:rsidRPr="00C300C9">
        <w:rPr>
          <w:rFonts w:ascii="Times New Roman" w:hAnsi="Times New Roman" w:cs="Times New Roman"/>
          <w:b/>
          <w:sz w:val="24"/>
          <w:szCs w:val="24"/>
        </w:rPr>
        <w:fldChar w:fldCharType="begin"/>
      </w:r>
      <w:r w:rsidR="00690359" w:rsidRPr="00C300C9">
        <w:rPr>
          <w:rFonts w:ascii="Times New Roman" w:hAnsi="Times New Roman" w:cs="Times New Roman"/>
          <w:b/>
          <w:sz w:val="24"/>
          <w:szCs w:val="24"/>
        </w:rPr>
        <w:instrText xml:space="preserve"> REF zav1 \h  \* MERGEFORMAT </w:instrText>
      </w:r>
      <w:r w:rsidR="00690359" w:rsidRPr="00C300C9">
        <w:rPr>
          <w:rFonts w:ascii="Times New Roman" w:hAnsi="Times New Roman" w:cs="Times New Roman"/>
          <w:b/>
          <w:sz w:val="24"/>
          <w:szCs w:val="24"/>
        </w:rPr>
      </w:r>
      <w:r w:rsidR="00690359" w:rsidRPr="00C300C9">
        <w:rPr>
          <w:rFonts w:ascii="Times New Roman" w:hAnsi="Times New Roman" w:cs="Times New Roman"/>
          <w:b/>
          <w:sz w:val="24"/>
          <w:szCs w:val="24"/>
        </w:rPr>
        <w:fldChar w:fldCharType="separate"/>
      </w:r>
      <w:r w:rsidR="000678A9" w:rsidRPr="000678A9">
        <w:rPr>
          <w:rFonts w:ascii="Times New Roman" w:hAnsi="Times New Roman" w:cs="Times New Roman"/>
          <w:b/>
          <w:noProof/>
          <w:sz w:val="24"/>
          <w:szCs w:val="24"/>
        </w:rPr>
        <w:t>154</w:t>
      </w:r>
      <w:r w:rsidR="00690359" w:rsidRPr="00C300C9">
        <w:rPr>
          <w:rFonts w:ascii="Times New Roman" w:hAnsi="Times New Roman" w:cs="Times New Roman"/>
          <w:b/>
          <w:sz w:val="24"/>
          <w:szCs w:val="24"/>
        </w:rPr>
        <w:fldChar w:fldCharType="end"/>
      </w:r>
      <w:r w:rsidR="0047734B" w:rsidRPr="00C300C9">
        <w:rPr>
          <w:rFonts w:ascii="Times New Roman" w:hAnsi="Times New Roman" w:cs="Times New Roman"/>
          <w:b/>
          <w:sz w:val="24"/>
          <w:szCs w:val="24"/>
        </w:rPr>
        <w:fldChar w:fldCharType="begin"/>
      </w:r>
      <w:r w:rsidR="0047734B" w:rsidRPr="00C300C9">
        <w:rPr>
          <w:rFonts w:ascii="Times New Roman" w:hAnsi="Times New Roman" w:cs="Times New Roman"/>
          <w:b/>
          <w:sz w:val="24"/>
          <w:szCs w:val="24"/>
        </w:rPr>
        <w:instrText xml:space="preserve"> REF  RegUch \h  \* MERGEFORMAT </w:instrText>
      </w:r>
      <w:r w:rsidR="0047734B" w:rsidRPr="00C300C9">
        <w:rPr>
          <w:rFonts w:ascii="Times New Roman" w:hAnsi="Times New Roman" w:cs="Times New Roman"/>
          <w:b/>
          <w:sz w:val="24"/>
          <w:szCs w:val="24"/>
        </w:rPr>
      </w:r>
      <w:r w:rsidR="0047734B" w:rsidRPr="00C300C9">
        <w:rPr>
          <w:rFonts w:ascii="Times New Roman" w:hAnsi="Times New Roman" w:cs="Times New Roman"/>
          <w:b/>
          <w:sz w:val="24"/>
          <w:szCs w:val="24"/>
        </w:rPr>
        <w:fldChar w:fldCharType="separate"/>
      </w:r>
      <w:r w:rsidR="000678A9" w:rsidRPr="000678A9">
        <w:rPr>
          <w:rFonts w:ascii="Times New Roman" w:hAnsi="Times New Roman" w:cs="Times New Roman"/>
          <w:b/>
          <w:noProof/>
          <w:sz w:val="24"/>
          <w:szCs w:val="24"/>
        </w:rPr>
        <w:t>,</w:t>
      </w:r>
      <w:r w:rsidR="000678A9" w:rsidRPr="000678A9">
        <w:rPr>
          <w:rFonts w:ascii="Times New Roman" w:hAnsi="Times New Roman" w:cs="Times New Roman"/>
          <w:b/>
          <w:sz w:val="24"/>
          <w:szCs w:val="24"/>
        </w:rPr>
        <w:t xml:space="preserve">   </w:t>
      </w:r>
      <w:r w:rsidR="0047734B" w:rsidRPr="00C300C9">
        <w:rPr>
          <w:rFonts w:ascii="Times New Roman" w:hAnsi="Times New Roman" w:cs="Times New Roman"/>
          <w:b/>
          <w:sz w:val="24"/>
          <w:szCs w:val="24"/>
        </w:rPr>
        <w:fldChar w:fldCharType="end"/>
      </w:r>
      <w:r w:rsidR="00CB5AB5" w:rsidRPr="00C300C9">
        <w:rPr>
          <w:rFonts w:ascii="Times New Roman" w:hAnsi="Times New Roman" w:cs="Times New Roman"/>
          <w:b/>
          <w:sz w:val="24"/>
          <w:szCs w:val="24"/>
        </w:rPr>
        <w:t xml:space="preserve"> </w:t>
      </w:r>
      <w:r w:rsidR="00CB5AB5" w:rsidRPr="00C300C9">
        <w:rPr>
          <w:rFonts w:ascii="Times New Roman" w:hAnsi="Times New Roman" w:cs="Times New Roman"/>
          <w:b/>
          <w:sz w:val="24"/>
          <w:szCs w:val="24"/>
        </w:rPr>
        <w:fldChar w:fldCharType="begin"/>
      </w:r>
      <w:r w:rsidR="00CB5AB5" w:rsidRPr="00C300C9">
        <w:rPr>
          <w:rFonts w:ascii="Times New Roman" w:hAnsi="Times New Roman" w:cs="Times New Roman"/>
          <w:b/>
          <w:sz w:val="24"/>
          <w:szCs w:val="24"/>
        </w:rPr>
        <w:instrText xml:space="preserve"> REF reg \h  \* MERGEFORMAT </w:instrText>
      </w:r>
      <w:r w:rsidR="00CB5AB5" w:rsidRPr="00C300C9">
        <w:rPr>
          <w:rFonts w:ascii="Times New Roman" w:hAnsi="Times New Roman" w:cs="Times New Roman"/>
          <w:b/>
          <w:sz w:val="24"/>
          <w:szCs w:val="24"/>
        </w:rPr>
      </w:r>
      <w:r w:rsidR="00CB5AB5" w:rsidRPr="00C300C9">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CB5AB5" w:rsidRPr="00C300C9">
        <w:rPr>
          <w:rFonts w:ascii="Times New Roman" w:hAnsi="Times New Roman" w:cs="Times New Roman"/>
          <w:b/>
          <w:sz w:val="24"/>
          <w:szCs w:val="24"/>
        </w:rPr>
        <w:fldChar w:fldCharType="end"/>
      </w:r>
      <w:r w:rsidR="001404F9" w:rsidRPr="00C300C9">
        <w:rPr>
          <w:rFonts w:ascii="Times New Roman" w:hAnsi="Times New Roman" w:cs="Times New Roman"/>
          <w:b/>
          <w:sz w:val="24"/>
          <w:szCs w:val="24"/>
        </w:rPr>
        <w:t xml:space="preserve"> </w:t>
      </w:r>
    </w:p>
    <w:p w14:paraId="0A2D6010" w14:textId="03C877D1" w:rsidR="00581419" w:rsidRDefault="00CB5AB5" w:rsidP="00CB5AB5">
      <w:pPr>
        <w:ind w:left="142" w:right="-2"/>
        <w:jc w:val="center"/>
        <w:rPr>
          <w:rFonts w:ascii="Times New Roman" w:hAnsi="Times New Roman" w:cs="Times New Roman"/>
          <w:b/>
          <w:sz w:val="24"/>
          <w:szCs w:val="24"/>
        </w:rPr>
      </w:pPr>
      <w:r w:rsidRPr="00581419">
        <w:rPr>
          <w:rFonts w:ascii="Times New Roman" w:hAnsi="Times New Roman" w:cs="Times New Roman"/>
          <w:b/>
          <w:sz w:val="24"/>
          <w:szCs w:val="24"/>
        </w:rPr>
        <w:t xml:space="preserve">установленный на </w:t>
      </w:r>
      <w:r w:rsidR="00C41A77" w:rsidRPr="00581419">
        <w:rPr>
          <w:rFonts w:ascii="Times New Roman" w:hAnsi="Times New Roman" w:cs="Times New Roman"/>
          <w:b/>
          <w:sz w:val="24"/>
          <w:szCs w:val="24"/>
        </w:rPr>
        <w:fldChar w:fldCharType="begin"/>
      </w:r>
      <w:r w:rsidR="00C41A77" w:rsidRPr="00581419">
        <w:rPr>
          <w:rFonts w:ascii="Times New Roman" w:hAnsi="Times New Roman" w:cs="Times New Roman"/>
          <w:b/>
          <w:sz w:val="24"/>
          <w:szCs w:val="24"/>
        </w:rPr>
        <w:instrText xml:space="preserve"> REF mestoNahogd \h  \* MERGEFORMAT </w:instrText>
      </w:r>
      <w:r w:rsidR="00C41A77" w:rsidRPr="00581419">
        <w:rPr>
          <w:rFonts w:ascii="Times New Roman" w:hAnsi="Times New Roman" w:cs="Times New Roman"/>
          <w:b/>
          <w:sz w:val="24"/>
          <w:szCs w:val="24"/>
        </w:rPr>
      </w:r>
      <w:r w:rsidR="00C41A77" w:rsidRPr="00581419">
        <w:rPr>
          <w:rFonts w:ascii="Times New Roman" w:hAnsi="Times New Roman" w:cs="Times New Roman"/>
          <w:b/>
          <w:sz w:val="24"/>
          <w:szCs w:val="24"/>
        </w:rPr>
        <w:fldChar w:fldCharType="separate"/>
      </w:r>
      <w:r w:rsidR="000678A9" w:rsidRPr="000678A9">
        <w:rPr>
          <w:rFonts w:ascii="Times New Roman" w:hAnsi="Times New Roman" w:cs="Times New Roman"/>
          <w:b/>
          <w:noProof/>
          <w:sz w:val="24"/>
          <w:szCs w:val="24"/>
        </w:rPr>
        <w:t>рк</w:t>
      </w:r>
      <w:r w:rsidR="000678A9" w:rsidRPr="000678A9">
        <w:rPr>
          <w:rFonts w:ascii="Times New Roman" w:hAnsi="Times New Roman" w:cs="Times New Roman"/>
          <w:b/>
          <w:sz w:val="24"/>
          <w:szCs w:val="24"/>
        </w:rPr>
        <w:t xml:space="preserve"> "Татарстан"</w:t>
      </w:r>
      <w:r w:rsidR="00C41A77" w:rsidRPr="00581419">
        <w:rPr>
          <w:rFonts w:ascii="Times New Roman" w:hAnsi="Times New Roman" w:cs="Times New Roman"/>
          <w:b/>
          <w:sz w:val="24"/>
          <w:szCs w:val="24"/>
        </w:rPr>
        <w:fldChar w:fldCharType="end"/>
      </w:r>
      <w:r w:rsidRPr="00581419">
        <w:rPr>
          <w:rFonts w:ascii="Times New Roman" w:hAnsi="Times New Roman" w:cs="Times New Roman"/>
          <w:b/>
          <w:sz w:val="24"/>
          <w:szCs w:val="24"/>
        </w:rPr>
        <w:t xml:space="preserve">, </w:t>
      </w:r>
    </w:p>
    <w:p w14:paraId="32822918" w14:textId="2A456C54" w:rsidR="001D622B" w:rsidRPr="00581419" w:rsidRDefault="00DB4FA7" w:rsidP="00CB5AB5">
      <w:pPr>
        <w:ind w:left="142" w:right="-2"/>
        <w:jc w:val="center"/>
        <w:rPr>
          <w:rFonts w:ascii="Times New Roman" w:hAnsi="Times New Roman" w:cs="Times New Roman"/>
          <w:b/>
          <w:sz w:val="24"/>
          <w:szCs w:val="24"/>
        </w:rPr>
      </w:pPr>
      <w:r w:rsidRPr="00581419">
        <w:rPr>
          <w:rFonts w:ascii="Times New Roman" w:hAnsi="Times New Roman" w:cs="Times New Roman"/>
          <w:b/>
          <w:sz w:val="24"/>
          <w:szCs w:val="24"/>
        </w:rPr>
        <w:t xml:space="preserve">принадлежащий войсковой части </w:t>
      </w:r>
      <w:r w:rsidR="00CB5AB5" w:rsidRPr="00581419">
        <w:rPr>
          <w:rFonts w:ascii="Times New Roman" w:hAnsi="Times New Roman" w:cs="Times New Roman"/>
          <w:b/>
          <w:sz w:val="24"/>
          <w:szCs w:val="24"/>
        </w:rPr>
        <w:fldChar w:fldCharType="begin"/>
      </w:r>
      <w:r w:rsidR="00CB5AB5" w:rsidRPr="00581419">
        <w:rPr>
          <w:rFonts w:ascii="Times New Roman" w:hAnsi="Times New Roman" w:cs="Times New Roman"/>
          <w:b/>
          <w:sz w:val="24"/>
          <w:szCs w:val="24"/>
        </w:rPr>
        <w:instrText xml:space="preserve"> REF v_ch \h  \* MERGEFORMAT </w:instrText>
      </w:r>
      <w:r w:rsidR="00CB5AB5" w:rsidRPr="00581419">
        <w:rPr>
          <w:rFonts w:ascii="Times New Roman" w:hAnsi="Times New Roman" w:cs="Times New Roman"/>
          <w:b/>
          <w:sz w:val="24"/>
          <w:szCs w:val="24"/>
        </w:rPr>
      </w:r>
      <w:r w:rsidR="00CB5AB5" w:rsidRPr="00581419">
        <w:rPr>
          <w:rFonts w:ascii="Times New Roman" w:hAnsi="Times New Roman" w:cs="Times New Roman"/>
          <w:b/>
          <w:sz w:val="24"/>
          <w:szCs w:val="24"/>
        </w:rPr>
        <w:fldChar w:fldCharType="separate"/>
      </w:r>
      <w:r w:rsidR="000678A9" w:rsidRPr="000678A9">
        <w:rPr>
          <w:rFonts w:ascii="Times New Roman" w:hAnsi="Times New Roman" w:cs="Times New Roman"/>
          <w:b/>
          <w:noProof/>
          <w:sz w:val="24"/>
          <w:szCs w:val="24"/>
        </w:rPr>
        <w:t>40153</w:t>
      </w:r>
      <w:r w:rsidR="00CB5AB5" w:rsidRPr="00581419">
        <w:rPr>
          <w:rFonts w:ascii="Times New Roman" w:hAnsi="Times New Roman" w:cs="Times New Roman"/>
          <w:b/>
          <w:sz w:val="24"/>
          <w:szCs w:val="24"/>
        </w:rPr>
        <w:fldChar w:fldCharType="end"/>
      </w:r>
    </w:p>
    <w:p w14:paraId="466F39BC" w14:textId="77777777" w:rsidR="00F061E2" w:rsidRPr="004E74F1" w:rsidRDefault="00F061E2" w:rsidP="0038558D">
      <w:pPr>
        <w:pStyle w:val="2"/>
        <w:rPr>
          <w:rFonts w:ascii="Times New Roman" w:hAnsi="Times New Roman" w:cs="Times New Roman"/>
          <w:b w:val="0"/>
          <w:sz w:val="24"/>
          <w:szCs w:val="24"/>
          <w:lang w:val="ru-RU"/>
        </w:rPr>
      </w:pPr>
    </w:p>
    <w:p w14:paraId="19F303B5" w14:textId="77777777" w:rsidR="001C277A" w:rsidRPr="004E74F1" w:rsidRDefault="001C277A" w:rsidP="001C277A">
      <w:pPr>
        <w:ind w:firstLine="360"/>
        <w:jc w:val="both"/>
        <w:rPr>
          <w:rFonts w:ascii="Times New Roman" w:hAnsi="Times New Roman" w:cs="Times New Roman"/>
          <w:b/>
          <w:i/>
          <w:iCs/>
          <w:sz w:val="24"/>
          <w:szCs w:val="24"/>
        </w:rPr>
      </w:pPr>
    </w:p>
    <w:p w14:paraId="677F0FA1" w14:textId="77777777" w:rsidR="00F64018" w:rsidRPr="004E74F1" w:rsidRDefault="00F64018" w:rsidP="00F64018">
      <w:pPr>
        <w:jc w:val="center"/>
        <w:rPr>
          <w:rFonts w:ascii="Times New Roman" w:hAnsi="Times New Roman" w:cs="Times New Roman"/>
          <w:b/>
          <w:sz w:val="24"/>
          <w:szCs w:val="24"/>
        </w:rPr>
      </w:pPr>
      <w:r w:rsidRPr="004E74F1">
        <w:rPr>
          <w:rFonts w:ascii="Times New Roman" w:hAnsi="Times New Roman" w:cs="Times New Roman"/>
          <w:b/>
          <w:sz w:val="24"/>
          <w:szCs w:val="24"/>
        </w:rPr>
        <w:t>1. ВВОДНАЯ ЧАСТЬ</w:t>
      </w:r>
    </w:p>
    <w:p w14:paraId="10878A07" w14:textId="08AB396F" w:rsidR="001C277A" w:rsidRDefault="001C277A" w:rsidP="001C277A">
      <w:pPr>
        <w:jc w:val="center"/>
        <w:rPr>
          <w:rFonts w:ascii="Times New Roman" w:hAnsi="Times New Roman" w:cs="Times New Roman"/>
          <w:b/>
          <w:bCs/>
          <w:sz w:val="24"/>
          <w:szCs w:val="24"/>
        </w:rPr>
      </w:pPr>
      <w:r w:rsidRPr="004E74F1">
        <w:rPr>
          <w:rFonts w:ascii="Times New Roman" w:hAnsi="Times New Roman" w:cs="Times New Roman"/>
          <w:b/>
          <w:bCs/>
          <w:sz w:val="24"/>
          <w:szCs w:val="24"/>
        </w:rPr>
        <w:t>1.1 Основание для проведения экспертизы</w:t>
      </w:r>
    </w:p>
    <w:p w14:paraId="2BC70375" w14:textId="77777777" w:rsidR="00650E4C" w:rsidRPr="004E74F1" w:rsidRDefault="00650E4C" w:rsidP="001C277A">
      <w:pPr>
        <w:jc w:val="center"/>
        <w:rPr>
          <w:rFonts w:ascii="Times New Roman" w:hAnsi="Times New Roman" w:cs="Times New Roman"/>
          <w:b/>
          <w:bCs/>
          <w:sz w:val="24"/>
          <w:szCs w:val="24"/>
        </w:rPr>
      </w:pPr>
    </w:p>
    <w:tbl>
      <w:tblPr>
        <w:tblW w:w="464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539"/>
        <w:gridCol w:w="4661"/>
      </w:tblGrid>
      <w:tr w:rsidR="00BB2533" w:rsidRPr="004E74F1" w14:paraId="71A3FBE6" w14:textId="77777777" w:rsidTr="008F6377">
        <w:trPr>
          <w:trHeight w:val="552"/>
          <w:jc w:val="center"/>
        </w:trPr>
        <w:tc>
          <w:tcPr>
            <w:tcW w:w="2467" w:type="pct"/>
            <w:tcBorders>
              <w:top w:val="single" w:sz="4" w:space="0" w:color="auto"/>
              <w:left w:val="single" w:sz="4" w:space="0" w:color="auto"/>
              <w:bottom w:val="single" w:sz="4" w:space="0" w:color="auto"/>
              <w:right w:val="single" w:sz="4" w:space="0" w:color="auto"/>
            </w:tcBorders>
            <w:vAlign w:val="center"/>
            <w:hideMark/>
          </w:tcPr>
          <w:p w14:paraId="3AC6EFA8" w14:textId="77777777" w:rsidR="00BB2533" w:rsidRPr="004E74F1" w:rsidRDefault="00BB2533" w:rsidP="00BB2533">
            <w:pPr>
              <w:rPr>
                <w:rFonts w:ascii="Times New Roman" w:hAnsi="Times New Roman" w:cs="Times New Roman"/>
                <w:sz w:val="24"/>
                <w:szCs w:val="24"/>
              </w:rPr>
            </w:pPr>
            <w:r w:rsidRPr="004E74F1">
              <w:rPr>
                <w:rFonts w:ascii="Times New Roman" w:hAnsi="Times New Roman" w:cs="Times New Roman"/>
                <w:sz w:val="24"/>
                <w:szCs w:val="24"/>
              </w:rPr>
              <w:t>Договор (контракт)</w:t>
            </w:r>
          </w:p>
        </w:tc>
        <w:tc>
          <w:tcPr>
            <w:tcW w:w="2533" w:type="pct"/>
            <w:tcBorders>
              <w:top w:val="single" w:sz="4" w:space="0" w:color="auto"/>
              <w:left w:val="single" w:sz="4" w:space="0" w:color="auto"/>
              <w:bottom w:val="single" w:sz="4" w:space="0" w:color="auto"/>
              <w:right w:val="single" w:sz="4" w:space="0" w:color="auto"/>
            </w:tcBorders>
            <w:vAlign w:val="center"/>
            <w:hideMark/>
          </w:tcPr>
          <w:p w14:paraId="7CE4D3F3" w14:textId="37429EEC" w:rsidR="00BB2533" w:rsidRPr="004E74F1" w:rsidRDefault="00BB2533" w:rsidP="00AA7360">
            <w:pPr>
              <w:ind w:left="-107" w:right="-159"/>
              <w:jc w:val="center"/>
              <w:rPr>
                <w:rFonts w:ascii="Times New Roman" w:hAnsi="Times New Roman" w:cs="Times New Roman"/>
                <w:i/>
                <w:iCs/>
                <w:sz w:val="24"/>
                <w:szCs w:val="24"/>
              </w:rPr>
            </w:pPr>
            <w:r w:rsidRPr="004E74F1">
              <w:rPr>
                <w:rFonts w:ascii="Times New Roman" w:hAnsi="Times New Roman" w:cs="Times New Roman"/>
                <w:i/>
                <w:sz w:val="24"/>
                <w:szCs w:val="24"/>
              </w:rPr>
              <w:t>№</w:t>
            </w:r>
            <w:r w:rsidR="00BB1584" w:rsidRPr="00BB1584">
              <w:rPr>
                <w:rFonts w:ascii="Times New Roman" w:hAnsi="Times New Roman" w:cs="Times New Roman"/>
                <w:i/>
                <w:sz w:val="24"/>
                <w:szCs w:val="24"/>
              </w:rPr>
              <w:t xml:space="preserve">  </w:t>
            </w:r>
            <w:r w:rsidR="00BB1584">
              <w:rPr>
                <w:rFonts w:ascii="Times New Roman" w:hAnsi="Times New Roman" w:cs="Times New Roman"/>
                <w:i/>
                <w:sz w:val="24"/>
                <w:szCs w:val="24"/>
              </w:rPr>
              <w:fldChar w:fldCharType="begin">
                <w:ffData>
                  <w:name w:val="dogovor"/>
                  <w:enabled/>
                  <w:calcOnExit w:val="0"/>
                  <w:textInput>
                    <w:default w:val="2122187310191442210213038/1204/9  от  «25» октября 2021 г."/>
                  </w:textInput>
                </w:ffData>
              </w:fldChar>
            </w:r>
            <w:bookmarkStart w:id="10" w:name="dogovor"/>
            <w:r w:rsidR="00BB1584">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sidR="00BB1584">
              <w:rPr>
                <w:rFonts w:ascii="Times New Roman" w:hAnsi="Times New Roman" w:cs="Times New Roman"/>
                <w:i/>
                <w:sz w:val="24"/>
                <w:szCs w:val="24"/>
              </w:rPr>
              <w:fldChar w:fldCharType="separate"/>
            </w:r>
            <w:r w:rsidR="000678A9">
              <w:rPr>
                <w:rFonts w:ascii="Times New Roman" w:hAnsi="Times New Roman" w:cs="Times New Roman"/>
                <w:i/>
                <w:sz w:val="24"/>
                <w:szCs w:val="24"/>
              </w:rPr>
              <w:t>2123187300251442209209932/ИМ/15-2025               от "21" мая 2025 г.</w:t>
            </w:r>
            <w:r w:rsidR="00BB1584">
              <w:rPr>
                <w:rFonts w:ascii="Times New Roman" w:hAnsi="Times New Roman" w:cs="Times New Roman"/>
                <w:i/>
                <w:sz w:val="24"/>
                <w:szCs w:val="24"/>
              </w:rPr>
              <w:fldChar w:fldCharType="end"/>
            </w:r>
            <w:bookmarkEnd w:id="10"/>
          </w:p>
        </w:tc>
      </w:tr>
      <w:tr w:rsidR="00204387" w:rsidRPr="004E74F1" w14:paraId="20D9BA5F" w14:textId="77777777" w:rsidTr="008F6377">
        <w:trPr>
          <w:trHeight w:val="552"/>
          <w:jc w:val="center"/>
        </w:trPr>
        <w:tc>
          <w:tcPr>
            <w:tcW w:w="2467" w:type="pct"/>
            <w:tcBorders>
              <w:top w:val="single" w:sz="4" w:space="0" w:color="auto"/>
              <w:left w:val="single" w:sz="4" w:space="0" w:color="auto"/>
              <w:bottom w:val="single" w:sz="4" w:space="0" w:color="auto"/>
              <w:right w:val="single" w:sz="4" w:space="0" w:color="auto"/>
            </w:tcBorders>
            <w:vAlign w:val="center"/>
            <w:hideMark/>
          </w:tcPr>
          <w:p w14:paraId="3B0392AD" w14:textId="77777777" w:rsidR="00204387" w:rsidRPr="004E74F1" w:rsidRDefault="00204387" w:rsidP="00BB2533">
            <w:pPr>
              <w:rPr>
                <w:rFonts w:ascii="Times New Roman" w:hAnsi="Times New Roman" w:cs="Times New Roman"/>
                <w:sz w:val="24"/>
                <w:szCs w:val="24"/>
              </w:rPr>
            </w:pPr>
            <w:r w:rsidRPr="004E74F1">
              <w:rPr>
                <w:rFonts w:ascii="Times New Roman" w:hAnsi="Times New Roman" w:cs="Times New Roman"/>
                <w:sz w:val="24"/>
                <w:szCs w:val="24"/>
              </w:rPr>
              <w:t>Приказ по экспертной организации</w:t>
            </w:r>
          </w:p>
        </w:tc>
        <w:tc>
          <w:tcPr>
            <w:tcW w:w="2533" w:type="pct"/>
            <w:tcBorders>
              <w:top w:val="single" w:sz="4" w:space="0" w:color="auto"/>
              <w:left w:val="single" w:sz="4" w:space="0" w:color="auto"/>
              <w:bottom w:val="single" w:sz="4" w:space="0" w:color="auto"/>
              <w:right w:val="single" w:sz="4" w:space="0" w:color="auto"/>
            </w:tcBorders>
            <w:vAlign w:val="center"/>
          </w:tcPr>
          <w:p w14:paraId="131ED4E3" w14:textId="1A873F7E" w:rsidR="00204387" w:rsidRPr="004E74F1" w:rsidRDefault="00204387" w:rsidP="00BB1584">
            <w:pPr>
              <w:ind w:left="-107" w:right="-159"/>
              <w:jc w:val="center"/>
              <w:rPr>
                <w:rFonts w:ascii="Times New Roman" w:hAnsi="Times New Roman" w:cs="Times New Roman"/>
                <w:i/>
                <w:sz w:val="24"/>
                <w:szCs w:val="24"/>
              </w:rPr>
            </w:pPr>
            <w:r w:rsidRPr="004E74F1">
              <w:rPr>
                <w:rFonts w:ascii="Times New Roman" w:hAnsi="Times New Roman" w:cs="Times New Roman"/>
                <w:i/>
                <w:sz w:val="24"/>
                <w:szCs w:val="24"/>
              </w:rPr>
              <w:t xml:space="preserve">№ </w:t>
            </w:r>
            <w:r w:rsidR="00BB1584">
              <w:rPr>
                <w:rFonts w:ascii="Times New Roman" w:hAnsi="Times New Roman" w:cs="Times New Roman"/>
                <w:i/>
                <w:sz w:val="24"/>
                <w:szCs w:val="24"/>
              </w:rPr>
              <w:fldChar w:fldCharType="begin">
                <w:ffData>
                  <w:name w:val="prikazImpuls"/>
                  <w:enabled/>
                  <w:calcOnExit w:val="0"/>
                  <w:textInput>
                    <w:default w:val="02 от «17» января 2022 г."/>
                  </w:textInput>
                </w:ffData>
              </w:fldChar>
            </w:r>
            <w:bookmarkStart w:id="11" w:name="prikazImpuls"/>
            <w:r w:rsidR="00BB1584">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sidR="00BB1584">
              <w:rPr>
                <w:rFonts w:ascii="Times New Roman" w:hAnsi="Times New Roman" w:cs="Times New Roman"/>
                <w:i/>
                <w:sz w:val="24"/>
                <w:szCs w:val="24"/>
              </w:rPr>
              <w:fldChar w:fldCharType="separate"/>
            </w:r>
            <w:r w:rsidR="000678A9">
              <w:rPr>
                <w:rFonts w:ascii="Times New Roman" w:hAnsi="Times New Roman" w:cs="Times New Roman"/>
                <w:i/>
                <w:sz w:val="24"/>
                <w:szCs w:val="24"/>
              </w:rPr>
              <w:t>20 от "23" июня 2025 г.</w:t>
            </w:r>
            <w:r w:rsidR="00BB1584">
              <w:rPr>
                <w:rFonts w:ascii="Times New Roman" w:hAnsi="Times New Roman" w:cs="Times New Roman"/>
                <w:i/>
                <w:sz w:val="24"/>
                <w:szCs w:val="24"/>
              </w:rPr>
              <w:fldChar w:fldCharType="end"/>
            </w:r>
            <w:bookmarkEnd w:id="11"/>
          </w:p>
        </w:tc>
      </w:tr>
      <w:tr w:rsidR="00204387" w:rsidRPr="004E74F1" w14:paraId="03A29B0E" w14:textId="77777777" w:rsidTr="008F6377">
        <w:trPr>
          <w:trHeight w:val="552"/>
          <w:jc w:val="center"/>
        </w:trPr>
        <w:tc>
          <w:tcPr>
            <w:tcW w:w="2467" w:type="pct"/>
            <w:tcBorders>
              <w:top w:val="single" w:sz="4" w:space="0" w:color="auto"/>
              <w:left w:val="single" w:sz="4" w:space="0" w:color="auto"/>
              <w:bottom w:val="single" w:sz="4" w:space="0" w:color="auto"/>
              <w:right w:val="single" w:sz="4" w:space="0" w:color="auto"/>
            </w:tcBorders>
            <w:vAlign w:val="center"/>
          </w:tcPr>
          <w:p w14:paraId="5BCF80F0" w14:textId="77777777" w:rsidR="00204387" w:rsidRPr="004E74F1" w:rsidRDefault="00204387" w:rsidP="00BB2533">
            <w:pPr>
              <w:rPr>
                <w:rFonts w:ascii="Times New Roman" w:hAnsi="Times New Roman" w:cs="Times New Roman"/>
                <w:sz w:val="24"/>
                <w:szCs w:val="24"/>
              </w:rPr>
            </w:pPr>
            <w:r w:rsidRPr="004E74F1">
              <w:rPr>
                <w:rFonts w:ascii="Times New Roman" w:hAnsi="Times New Roman" w:cs="Times New Roman"/>
                <w:sz w:val="24"/>
                <w:szCs w:val="24"/>
              </w:rPr>
              <w:t>Приказ по организации владельцу объекта гостехнадзора</w:t>
            </w:r>
          </w:p>
        </w:tc>
        <w:tc>
          <w:tcPr>
            <w:tcW w:w="2533" w:type="pct"/>
            <w:tcBorders>
              <w:top w:val="single" w:sz="4" w:space="0" w:color="auto"/>
              <w:left w:val="single" w:sz="4" w:space="0" w:color="auto"/>
              <w:bottom w:val="single" w:sz="4" w:space="0" w:color="auto"/>
              <w:right w:val="single" w:sz="4" w:space="0" w:color="auto"/>
            </w:tcBorders>
            <w:vAlign w:val="center"/>
          </w:tcPr>
          <w:p w14:paraId="42925A65" w14:textId="086A25DB" w:rsidR="00204387" w:rsidRPr="004E74F1" w:rsidRDefault="00204387" w:rsidP="00BB1584">
            <w:pPr>
              <w:ind w:left="-107" w:right="-159"/>
              <w:jc w:val="center"/>
              <w:rPr>
                <w:rFonts w:ascii="Times New Roman" w:hAnsi="Times New Roman" w:cs="Times New Roman"/>
                <w:i/>
                <w:sz w:val="24"/>
                <w:szCs w:val="24"/>
              </w:rPr>
            </w:pPr>
            <w:r w:rsidRPr="004E74F1">
              <w:rPr>
                <w:rFonts w:ascii="Times New Roman" w:hAnsi="Times New Roman" w:cs="Times New Roman"/>
                <w:i/>
                <w:sz w:val="24"/>
                <w:szCs w:val="24"/>
              </w:rPr>
              <w:t xml:space="preserve"> </w:t>
            </w:r>
            <w:r w:rsidR="00BB1584">
              <w:rPr>
                <w:rFonts w:ascii="Times New Roman" w:hAnsi="Times New Roman" w:cs="Times New Roman"/>
                <w:i/>
                <w:sz w:val="24"/>
                <w:szCs w:val="24"/>
              </w:rPr>
              <w:fldChar w:fldCharType="begin">
                <w:ffData>
                  <w:name w:val="prikazVladelec"/>
                  <w:enabled/>
                  <w:calcOnExit w:val="0"/>
                  <w:textInput>
                    <w:default w:val="27 от «18» января 2022 г."/>
                  </w:textInput>
                </w:ffData>
              </w:fldChar>
            </w:r>
            <w:bookmarkStart w:id="12" w:name="prikazVladelec"/>
            <w:r w:rsidR="00BB1584">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sidR="00BB1584">
              <w:rPr>
                <w:rFonts w:ascii="Times New Roman" w:hAnsi="Times New Roman" w:cs="Times New Roman"/>
                <w:i/>
                <w:sz w:val="24"/>
                <w:szCs w:val="24"/>
              </w:rPr>
              <w:fldChar w:fldCharType="separate"/>
            </w:r>
            <w:r w:rsidR="000678A9">
              <w:rPr>
                <w:rFonts w:ascii="Times New Roman" w:hAnsi="Times New Roman" w:cs="Times New Roman"/>
                <w:i/>
                <w:sz w:val="24"/>
                <w:szCs w:val="24"/>
              </w:rPr>
              <w:t>-</w:t>
            </w:r>
            <w:r w:rsidR="00BB1584">
              <w:rPr>
                <w:rFonts w:ascii="Times New Roman" w:hAnsi="Times New Roman" w:cs="Times New Roman"/>
                <w:i/>
                <w:sz w:val="24"/>
                <w:szCs w:val="24"/>
              </w:rPr>
              <w:fldChar w:fldCharType="end"/>
            </w:r>
            <w:bookmarkEnd w:id="12"/>
          </w:p>
        </w:tc>
      </w:tr>
    </w:tbl>
    <w:p w14:paraId="10230AB5" w14:textId="77777777" w:rsidR="001C277A" w:rsidRPr="004E74F1" w:rsidRDefault="001C277A" w:rsidP="001C277A">
      <w:pPr>
        <w:ind w:left="420"/>
        <w:rPr>
          <w:rFonts w:ascii="Times New Roman" w:hAnsi="Times New Roman" w:cs="Times New Roman"/>
          <w:b/>
          <w:bCs/>
          <w:sz w:val="24"/>
          <w:szCs w:val="24"/>
        </w:rPr>
      </w:pPr>
    </w:p>
    <w:p w14:paraId="46F49674" w14:textId="7575ED1A" w:rsidR="00BC252E" w:rsidRDefault="001C277A" w:rsidP="00BC252E">
      <w:pPr>
        <w:ind w:firstLine="567"/>
        <w:jc w:val="both"/>
        <w:rPr>
          <w:rFonts w:ascii="Times New Roman" w:hAnsi="Times New Roman" w:cs="Times New Roman"/>
          <w:sz w:val="24"/>
          <w:szCs w:val="24"/>
        </w:rPr>
      </w:pPr>
      <w:r w:rsidRPr="004E74F1">
        <w:rPr>
          <w:rFonts w:ascii="Times New Roman" w:hAnsi="Times New Roman" w:cs="Times New Roman"/>
          <w:sz w:val="24"/>
          <w:szCs w:val="24"/>
        </w:rPr>
        <w:t>Экспертиза</w:t>
      </w:r>
      <w:r w:rsidR="00D85E77" w:rsidRPr="004E74F1">
        <w:rPr>
          <w:rFonts w:ascii="Times New Roman" w:hAnsi="Times New Roman" w:cs="Times New Roman"/>
          <w:sz w:val="24"/>
          <w:szCs w:val="24"/>
        </w:rPr>
        <w:t xml:space="preserve"> технической безопасности объект</w:t>
      </w:r>
      <w:r w:rsidR="006F06C9">
        <w:rPr>
          <w:rFonts w:ascii="Times New Roman" w:hAnsi="Times New Roman" w:cs="Times New Roman"/>
          <w:sz w:val="24"/>
          <w:szCs w:val="24"/>
        </w:rPr>
        <w:t>а</w:t>
      </w:r>
      <w:r w:rsidR="00D85E77" w:rsidRPr="004E74F1">
        <w:rPr>
          <w:rFonts w:ascii="Times New Roman" w:hAnsi="Times New Roman" w:cs="Times New Roman"/>
          <w:sz w:val="24"/>
          <w:szCs w:val="24"/>
        </w:rPr>
        <w:t xml:space="preserve"> гостехнадзора</w:t>
      </w:r>
      <w:r w:rsidRPr="004E74F1">
        <w:rPr>
          <w:rFonts w:ascii="Times New Roman" w:hAnsi="Times New Roman" w:cs="Times New Roman"/>
          <w:sz w:val="24"/>
          <w:szCs w:val="24"/>
        </w:rPr>
        <w:t xml:space="preserve"> проведена </w:t>
      </w:r>
      <w:r w:rsidR="00D85E77" w:rsidRPr="004E74F1">
        <w:rPr>
          <w:rFonts w:ascii="Times New Roman" w:hAnsi="Times New Roman" w:cs="Times New Roman"/>
          <w:sz w:val="24"/>
          <w:szCs w:val="24"/>
        </w:rPr>
        <w:t>на основании</w:t>
      </w:r>
      <w:r w:rsidRPr="004E74F1">
        <w:rPr>
          <w:rFonts w:ascii="Times New Roman" w:hAnsi="Times New Roman" w:cs="Times New Roman"/>
          <w:sz w:val="24"/>
          <w:szCs w:val="24"/>
        </w:rPr>
        <w:t xml:space="preserve"> требовани</w:t>
      </w:r>
      <w:r w:rsidR="00D85E77" w:rsidRPr="004E74F1">
        <w:rPr>
          <w:rFonts w:ascii="Times New Roman" w:hAnsi="Times New Roman" w:cs="Times New Roman"/>
          <w:sz w:val="24"/>
          <w:szCs w:val="24"/>
        </w:rPr>
        <w:t>й</w:t>
      </w:r>
      <w:r w:rsidRPr="004E74F1">
        <w:rPr>
          <w:rFonts w:ascii="Times New Roman" w:hAnsi="Times New Roman" w:cs="Times New Roman"/>
          <w:sz w:val="24"/>
          <w:szCs w:val="24"/>
        </w:rPr>
        <w:t xml:space="preserve"> п. 517 Приказа МО РФ </w:t>
      </w:r>
      <w:r w:rsidR="00D85E77" w:rsidRPr="004E74F1">
        <w:rPr>
          <w:rFonts w:ascii="Times New Roman" w:hAnsi="Times New Roman" w:cs="Times New Roman"/>
          <w:sz w:val="24"/>
          <w:szCs w:val="24"/>
        </w:rPr>
        <w:t xml:space="preserve">№ 792 </w:t>
      </w:r>
      <w:r w:rsidRPr="004E74F1">
        <w:rPr>
          <w:rFonts w:ascii="Times New Roman" w:hAnsi="Times New Roman" w:cs="Times New Roman"/>
          <w:sz w:val="24"/>
          <w:szCs w:val="24"/>
        </w:rPr>
        <w:t>от 21.12.</w:t>
      </w:r>
      <w:r w:rsidR="00D85E77" w:rsidRPr="004E74F1">
        <w:rPr>
          <w:rFonts w:ascii="Times New Roman" w:hAnsi="Times New Roman" w:cs="Times New Roman"/>
          <w:sz w:val="24"/>
          <w:szCs w:val="24"/>
        </w:rPr>
        <w:t>20</w:t>
      </w:r>
      <w:r w:rsidRPr="004E74F1">
        <w:rPr>
          <w:rFonts w:ascii="Times New Roman" w:hAnsi="Times New Roman" w:cs="Times New Roman"/>
          <w:sz w:val="24"/>
          <w:szCs w:val="24"/>
        </w:rPr>
        <w:t xml:space="preserve">17 г. </w:t>
      </w:r>
      <w:r w:rsidR="00D85E77" w:rsidRPr="004E74F1">
        <w:rPr>
          <w:rFonts w:ascii="Times New Roman" w:hAnsi="Times New Roman" w:cs="Times New Roman"/>
          <w:sz w:val="24"/>
          <w:szCs w:val="24"/>
        </w:rPr>
        <w:t xml:space="preserve">и </w:t>
      </w:r>
      <w:r w:rsidR="00BC252E" w:rsidRPr="00BC252E">
        <w:rPr>
          <w:rFonts w:ascii="Times New Roman" w:hAnsi="Times New Roman" w:cs="Times New Roman"/>
          <w:sz w:val="24"/>
          <w:szCs w:val="24"/>
        </w:rPr>
        <w:t>Приказа МО РФ № 753 от 03.11.2023г.</w:t>
      </w:r>
    </w:p>
    <w:p w14:paraId="0EE84E35" w14:textId="77777777" w:rsidR="00157123" w:rsidRDefault="00157123" w:rsidP="00BC252E">
      <w:pPr>
        <w:ind w:firstLine="567"/>
        <w:jc w:val="center"/>
        <w:rPr>
          <w:rFonts w:ascii="Times New Roman" w:hAnsi="Times New Roman" w:cs="Times New Roman"/>
          <w:b/>
          <w:sz w:val="24"/>
          <w:szCs w:val="24"/>
        </w:rPr>
      </w:pPr>
    </w:p>
    <w:p w14:paraId="614B6F89" w14:textId="4815FF19" w:rsidR="001C277A" w:rsidRDefault="001C277A" w:rsidP="00BC252E">
      <w:pPr>
        <w:ind w:firstLine="567"/>
        <w:jc w:val="center"/>
        <w:rPr>
          <w:rFonts w:ascii="Times New Roman" w:hAnsi="Times New Roman" w:cs="Times New Roman"/>
          <w:b/>
          <w:sz w:val="24"/>
          <w:szCs w:val="24"/>
        </w:rPr>
      </w:pPr>
      <w:r w:rsidRPr="004E74F1">
        <w:rPr>
          <w:rFonts w:ascii="Times New Roman" w:hAnsi="Times New Roman" w:cs="Times New Roman"/>
          <w:b/>
          <w:sz w:val="24"/>
          <w:szCs w:val="24"/>
        </w:rPr>
        <w:t>1.2 Сведения об экспертной организации</w:t>
      </w:r>
    </w:p>
    <w:p w14:paraId="0113D78D" w14:textId="77777777" w:rsidR="00650E4C" w:rsidRPr="004E74F1" w:rsidRDefault="00650E4C" w:rsidP="001C277A">
      <w:pPr>
        <w:jc w:val="center"/>
        <w:rPr>
          <w:rFonts w:ascii="Times New Roman" w:hAnsi="Times New Roman" w:cs="Times New Roman"/>
          <w:b/>
          <w:sz w:val="24"/>
          <w:szCs w:val="24"/>
        </w:rPr>
      </w:pPr>
    </w:p>
    <w:tbl>
      <w:tblPr>
        <w:tblW w:w="5000" w:type="pct"/>
        <w:tblBorders>
          <w:top w:val="single" w:sz="4" w:space="0" w:color="auto"/>
          <w:left w:val="single" w:sz="4" w:space="0" w:color="auto"/>
          <w:bottom w:val="single" w:sz="4" w:space="0" w:color="auto"/>
          <w:right w:val="single" w:sz="4" w:space="0" w:color="auto"/>
        </w:tblBorders>
        <w:tblLook w:val="04A0" w:firstRow="1" w:lastRow="0" w:firstColumn="1" w:lastColumn="0" w:noHBand="0" w:noVBand="1"/>
      </w:tblPr>
      <w:tblGrid>
        <w:gridCol w:w="3432"/>
        <w:gridCol w:w="6480"/>
      </w:tblGrid>
      <w:tr w:rsidR="00D33F42" w:rsidRPr="004E74F1" w14:paraId="40196B5E" w14:textId="77777777" w:rsidTr="00A57B2A">
        <w:trPr>
          <w:trHeight w:val="552"/>
        </w:trPr>
        <w:tc>
          <w:tcPr>
            <w:tcW w:w="1731" w:type="pct"/>
            <w:tcBorders>
              <w:top w:val="single" w:sz="4" w:space="0" w:color="auto"/>
              <w:left w:val="single" w:sz="4" w:space="0" w:color="auto"/>
              <w:bottom w:val="single" w:sz="4" w:space="0" w:color="auto"/>
              <w:right w:val="single" w:sz="4" w:space="0" w:color="auto"/>
            </w:tcBorders>
            <w:vAlign w:val="center"/>
            <w:hideMark/>
          </w:tcPr>
          <w:p w14:paraId="2602C7CB" w14:textId="77777777" w:rsidR="00D33F42" w:rsidRPr="004E74F1" w:rsidRDefault="00D33F42" w:rsidP="00D33F42">
            <w:pPr>
              <w:ind w:right="-108"/>
              <w:rPr>
                <w:rFonts w:ascii="Times New Roman" w:hAnsi="Times New Roman" w:cs="Times New Roman"/>
                <w:sz w:val="24"/>
                <w:szCs w:val="24"/>
              </w:rPr>
            </w:pPr>
            <w:r w:rsidRPr="004E74F1">
              <w:rPr>
                <w:rFonts w:ascii="Times New Roman" w:hAnsi="Times New Roman" w:cs="Times New Roman"/>
                <w:sz w:val="24"/>
                <w:szCs w:val="24"/>
              </w:rPr>
              <w:t>Экспертная организация</w:t>
            </w:r>
          </w:p>
        </w:tc>
        <w:tc>
          <w:tcPr>
            <w:tcW w:w="3269" w:type="pct"/>
            <w:tcBorders>
              <w:top w:val="single" w:sz="4" w:space="0" w:color="auto"/>
              <w:left w:val="single" w:sz="4" w:space="0" w:color="auto"/>
              <w:bottom w:val="single" w:sz="4" w:space="0" w:color="auto"/>
              <w:right w:val="single" w:sz="4" w:space="0" w:color="auto"/>
            </w:tcBorders>
            <w:vAlign w:val="center"/>
            <w:hideMark/>
          </w:tcPr>
          <w:p w14:paraId="53B7753C" w14:textId="77777777" w:rsidR="00D33F42" w:rsidRPr="004E74F1" w:rsidRDefault="00D33F42" w:rsidP="00D33F42">
            <w:pPr>
              <w:ind w:left="-108" w:right="-159"/>
              <w:jc w:val="center"/>
              <w:rPr>
                <w:rFonts w:ascii="Times New Roman" w:hAnsi="Times New Roman" w:cs="Times New Roman"/>
                <w:i/>
                <w:sz w:val="24"/>
                <w:szCs w:val="24"/>
              </w:rPr>
            </w:pPr>
            <w:r w:rsidRPr="004E74F1">
              <w:rPr>
                <w:rFonts w:ascii="Times New Roman" w:hAnsi="Times New Roman" w:cs="Times New Roman"/>
                <w:i/>
                <w:sz w:val="24"/>
                <w:szCs w:val="24"/>
              </w:rPr>
              <w:t>ООО «Экспертно-диагностический центр ИМПУЛЬС»</w:t>
            </w:r>
          </w:p>
        </w:tc>
      </w:tr>
      <w:tr w:rsidR="00D33F42" w:rsidRPr="004E74F1" w14:paraId="4EA19305" w14:textId="77777777" w:rsidTr="00A57B2A">
        <w:trPr>
          <w:trHeight w:val="552"/>
        </w:trPr>
        <w:tc>
          <w:tcPr>
            <w:tcW w:w="1731" w:type="pct"/>
            <w:tcBorders>
              <w:top w:val="single" w:sz="4" w:space="0" w:color="auto"/>
              <w:left w:val="single" w:sz="4" w:space="0" w:color="auto"/>
              <w:bottom w:val="single" w:sz="4" w:space="0" w:color="auto"/>
              <w:right w:val="single" w:sz="4" w:space="0" w:color="auto"/>
            </w:tcBorders>
            <w:vAlign w:val="center"/>
            <w:hideMark/>
          </w:tcPr>
          <w:p w14:paraId="2A38D68F" w14:textId="77777777" w:rsidR="00D33F42" w:rsidRPr="004E74F1" w:rsidRDefault="00D33F42" w:rsidP="00D33F42">
            <w:pPr>
              <w:ind w:right="-108"/>
              <w:rPr>
                <w:rFonts w:ascii="Times New Roman" w:eastAsia="Tahoma" w:hAnsi="Times New Roman" w:cs="Times New Roman"/>
              </w:rPr>
            </w:pPr>
            <w:r w:rsidRPr="004E74F1">
              <w:rPr>
                <w:rFonts w:ascii="Times New Roman" w:hAnsi="Times New Roman" w:cs="Times New Roman"/>
                <w:sz w:val="24"/>
                <w:szCs w:val="24"/>
              </w:rPr>
              <w:t>Адрес</w:t>
            </w:r>
          </w:p>
        </w:tc>
        <w:tc>
          <w:tcPr>
            <w:tcW w:w="3269" w:type="pct"/>
            <w:tcBorders>
              <w:top w:val="single" w:sz="4" w:space="0" w:color="auto"/>
              <w:left w:val="single" w:sz="4" w:space="0" w:color="auto"/>
              <w:bottom w:val="single" w:sz="4" w:space="0" w:color="auto"/>
              <w:right w:val="single" w:sz="4" w:space="0" w:color="auto"/>
            </w:tcBorders>
            <w:vAlign w:val="center"/>
            <w:hideMark/>
          </w:tcPr>
          <w:p w14:paraId="618BE485" w14:textId="77777777" w:rsidR="00D33F42" w:rsidRPr="004E74F1" w:rsidRDefault="00D33F42" w:rsidP="00D33F42">
            <w:pPr>
              <w:ind w:left="-108" w:right="-159"/>
              <w:jc w:val="center"/>
              <w:rPr>
                <w:rFonts w:ascii="Times New Roman" w:hAnsi="Times New Roman" w:cs="Times New Roman"/>
                <w:i/>
                <w:sz w:val="24"/>
                <w:szCs w:val="24"/>
              </w:rPr>
            </w:pPr>
            <w:r w:rsidRPr="004E74F1">
              <w:rPr>
                <w:rFonts w:ascii="Times New Roman" w:hAnsi="Times New Roman" w:cs="Times New Roman"/>
                <w:i/>
                <w:sz w:val="24"/>
                <w:szCs w:val="24"/>
              </w:rPr>
              <w:t>141090, Московская обл., г.о. Королев, г. Королев, мкр. Болшево,</w:t>
            </w:r>
          </w:p>
          <w:p w14:paraId="4ECAA17A" w14:textId="77777777" w:rsidR="00D33F42" w:rsidRPr="004E74F1" w:rsidRDefault="00D33F42" w:rsidP="00D33F42">
            <w:pPr>
              <w:ind w:left="-108" w:right="-159"/>
              <w:jc w:val="center"/>
              <w:rPr>
                <w:rFonts w:ascii="Times New Roman" w:hAnsi="Times New Roman" w:cs="Times New Roman"/>
                <w:i/>
                <w:sz w:val="24"/>
                <w:szCs w:val="24"/>
              </w:rPr>
            </w:pPr>
            <w:r w:rsidRPr="004E74F1">
              <w:rPr>
                <w:rFonts w:ascii="Times New Roman" w:hAnsi="Times New Roman" w:cs="Times New Roman"/>
                <w:i/>
                <w:sz w:val="24"/>
                <w:szCs w:val="24"/>
              </w:rPr>
              <w:t xml:space="preserve">ул. Пушкинская, дом 15, помещение </w:t>
            </w:r>
            <w:r w:rsidRPr="004E74F1">
              <w:rPr>
                <w:rFonts w:ascii="Times New Roman" w:hAnsi="Times New Roman" w:cs="Times New Roman"/>
                <w:i/>
                <w:sz w:val="24"/>
                <w:szCs w:val="24"/>
                <w:lang w:val="en-US"/>
              </w:rPr>
              <w:t>LIX</w:t>
            </w:r>
          </w:p>
        </w:tc>
      </w:tr>
      <w:tr w:rsidR="00D33F42" w:rsidRPr="004E74F1" w14:paraId="282D9E8E" w14:textId="77777777" w:rsidTr="00204387">
        <w:trPr>
          <w:trHeight w:val="249"/>
        </w:trPr>
        <w:tc>
          <w:tcPr>
            <w:tcW w:w="1731" w:type="pct"/>
            <w:tcBorders>
              <w:top w:val="single" w:sz="4" w:space="0" w:color="auto"/>
              <w:left w:val="single" w:sz="4" w:space="0" w:color="auto"/>
              <w:bottom w:val="single" w:sz="4" w:space="0" w:color="auto"/>
              <w:right w:val="single" w:sz="4" w:space="0" w:color="auto"/>
            </w:tcBorders>
            <w:vAlign w:val="center"/>
            <w:hideMark/>
          </w:tcPr>
          <w:p w14:paraId="27920E85" w14:textId="77777777" w:rsidR="00D33F42" w:rsidRPr="004E74F1" w:rsidRDefault="00D33F42" w:rsidP="00D33F42">
            <w:pPr>
              <w:ind w:right="-108"/>
              <w:rPr>
                <w:rFonts w:ascii="Times New Roman" w:hAnsi="Times New Roman" w:cs="Times New Roman"/>
              </w:rPr>
            </w:pPr>
            <w:r w:rsidRPr="004E74F1">
              <w:rPr>
                <w:rFonts w:ascii="Times New Roman" w:hAnsi="Times New Roman" w:cs="Times New Roman"/>
                <w:sz w:val="24"/>
                <w:szCs w:val="24"/>
              </w:rPr>
              <w:t>Руководитель</w:t>
            </w:r>
          </w:p>
        </w:tc>
        <w:tc>
          <w:tcPr>
            <w:tcW w:w="3269" w:type="pct"/>
            <w:tcBorders>
              <w:top w:val="single" w:sz="4" w:space="0" w:color="auto"/>
              <w:left w:val="single" w:sz="4" w:space="0" w:color="auto"/>
              <w:bottom w:val="single" w:sz="4" w:space="0" w:color="auto"/>
              <w:right w:val="single" w:sz="4" w:space="0" w:color="auto"/>
            </w:tcBorders>
            <w:vAlign w:val="center"/>
            <w:hideMark/>
          </w:tcPr>
          <w:p w14:paraId="2943C6C8" w14:textId="77777777" w:rsidR="00D33F42" w:rsidRPr="004E74F1" w:rsidRDefault="00D33F42" w:rsidP="00D33F42">
            <w:pPr>
              <w:ind w:left="-108" w:right="-159"/>
              <w:jc w:val="center"/>
              <w:rPr>
                <w:rFonts w:ascii="Times New Roman" w:hAnsi="Times New Roman" w:cs="Times New Roman"/>
                <w:i/>
                <w:sz w:val="24"/>
                <w:szCs w:val="24"/>
              </w:rPr>
            </w:pPr>
            <w:r w:rsidRPr="004E74F1">
              <w:rPr>
                <w:rFonts w:ascii="Times New Roman" w:hAnsi="Times New Roman" w:cs="Times New Roman"/>
                <w:i/>
                <w:iCs/>
                <w:sz w:val="24"/>
                <w:szCs w:val="24"/>
              </w:rPr>
              <w:t>Генеральный директор Сафронов Сергей Васильевич</w:t>
            </w:r>
          </w:p>
        </w:tc>
      </w:tr>
      <w:tr w:rsidR="00D33F42" w:rsidRPr="004E74F1" w14:paraId="24184A3B" w14:textId="77777777" w:rsidTr="00204387">
        <w:trPr>
          <w:trHeight w:val="249"/>
        </w:trPr>
        <w:tc>
          <w:tcPr>
            <w:tcW w:w="1731" w:type="pct"/>
            <w:tcBorders>
              <w:top w:val="single" w:sz="4" w:space="0" w:color="auto"/>
              <w:left w:val="single" w:sz="4" w:space="0" w:color="auto"/>
              <w:bottom w:val="single" w:sz="4" w:space="0" w:color="auto"/>
              <w:right w:val="single" w:sz="4" w:space="0" w:color="auto"/>
            </w:tcBorders>
            <w:vAlign w:val="center"/>
            <w:hideMark/>
          </w:tcPr>
          <w:p w14:paraId="79287464" w14:textId="77777777" w:rsidR="00D33F42" w:rsidRPr="004E74F1" w:rsidRDefault="00D33F42" w:rsidP="00D33F42">
            <w:pPr>
              <w:ind w:right="-108"/>
              <w:rPr>
                <w:rFonts w:ascii="Times New Roman" w:hAnsi="Times New Roman" w:cs="Times New Roman"/>
              </w:rPr>
            </w:pPr>
            <w:r w:rsidRPr="004E74F1">
              <w:rPr>
                <w:rFonts w:ascii="Times New Roman" w:hAnsi="Times New Roman" w:cs="Times New Roman"/>
                <w:sz w:val="24"/>
                <w:szCs w:val="24"/>
              </w:rPr>
              <w:t>Телефон</w:t>
            </w:r>
          </w:p>
        </w:tc>
        <w:tc>
          <w:tcPr>
            <w:tcW w:w="3269" w:type="pct"/>
            <w:tcBorders>
              <w:top w:val="single" w:sz="4" w:space="0" w:color="auto"/>
              <w:left w:val="single" w:sz="4" w:space="0" w:color="auto"/>
              <w:bottom w:val="single" w:sz="4" w:space="0" w:color="auto"/>
              <w:right w:val="single" w:sz="4" w:space="0" w:color="auto"/>
            </w:tcBorders>
            <w:vAlign w:val="center"/>
            <w:hideMark/>
          </w:tcPr>
          <w:p w14:paraId="2006131F" w14:textId="77777777" w:rsidR="00D33F42" w:rsidRPr="004E74F1" w:rsidRDefault="00D33F42" w:rsidP="00D33F42">
            <w:pPr>
              <w:ind w:left="-108" w:right="-159"/>
              <w:jc w:val="center"/>
              <w:rPr>
                <w:rFonts w:ascii="Times New Roman" w:hAnsi="Times New Roman" w:cs="Times New Roman"/>
                <w:i/>
                <w:sz w:val="24"/>
                <w:szCs w:val="24"/>
              </w:rPr>
            </w:pPr>
            <w:r w:rsidRPr="004E74F1">
              <w:rPr>
                <w:rFonts w:ascii="Times New Roman" w:hAnsi="Times New Roman" w:cs="Times New Roman"/>
                <w:i/>
                <w:sz w:val="24"/>
                <w:szCs w:val="24"/>
              </w:rPr>
              <w:t>(495) 500-47-47</w:t>
            </w:r>
          </w:p>
        </w:tc>
      </w:tr>
      <w:tr w:rsidR="00D33F42" w:rsidRPr="004E74F1" w14:paraId="2EF4FEAE" w14:textId="77777777" w:rsidTr="00204387">
        <w:trPr>
          <w:trHeight w:val="249"/>
        </w:trPr>
        <w:tc>
          <w:tcPr>
            <w:tcW w:w="1731" w:type="pct"/>
            <w:tcBorders>
              <w:top w:val="single" w:sz="4" w:space="0" w:color="auto"/>
              <w:left w:val="single" w:sz="4" w:space="0" w:color="auto"/>
              <w:bottom w:val="single" w:sz="4" w:space="0" w:color="auto"/>
              <w:right w:val="single" w:sz="4" w:space="0" w:color="auto"/>
            </w:tcBorders>
            <w:vAlign w:val="center"/>
            <w:hideMark/>
          </w:tcPr>
          <w:p w14:paraId="52E4753A" w14:textId="77777777" w:rsidR="00D33F42" w:rsidRPr="004E74F1" w:rsidRDefault="00D33F42" w:rsidP="00D33F42">
            <w:pPr>
              <w:ind w:right="-108"/>
              <w:rPr>
                <w:rFonts w:ascii="Times New Roman" w:hAnsi="Times New Roman" w:cs="Times New Roman"/>
              </w:rPr>
            </w:pPr>
            <w:r w:rsidRPr="004E74F1">
              <w:rPr>
                <w:rFonts w:ascii="Times New Roman" w:hAnsi="Times New Roman" w:cs="Times New Roman"/>
                <w:sz w:val="24"/>
                <w:szCs w:val="24"/>
              </w:rPr>
              <w:t>Факс</w:t>
            </w:r>
          </w:p>
        </w:tc>
        <w:tc>
          <w:tcPr>
            <w:tcW w:w="3269" w:type="pct"/>
            <w:tcBorders>
              <w:top w:val="single" w:sz="4" w:space="0" w:color="auto"/>
              <w:left w:val="single" w:sz="4" w:space="0" w:color="auto"/>
              <w:bottom w:val="single" w:sz="4" w:space="0" w:color="auto"/>
              <w:right w:val="single" w:sz="4" w:space="0" w:color="auto"/>
            </w:tcBorders>
            <w:vAlign w:val="center"/>
            <w:hideMark/>
          </w:tcPr>
          <w:p w14:paraId="217209F7" w14:textId="77777777" w:rsidR="00D33F42" w:rsidRPr="004E74F1" w:rsidRDefault="00D33F42" w:rsidP="00D33F42">
            <w:pPr>
              <w:ind w:left="-108" w:right="-159"/>
              <w:jc w:val="center"/>
              <w:rPr>
                <w:rFonts w:ascii="Times New Roman" w:hAnsi="Times New Roman" w:cs="Times New Roman"/>
                <w:i/>
                <w:sz w:val="24"/>
                <w:szCs w:val="24"/>
              </w:rPr>
            </w:pPr>
            <w:r w:rsidRPr="004E74F1">
              <w:rPr>
                <w:rFonts w:ascii="Times New Roman" w:hAnsi="Times New Roman" w:cs="Times New Roman"/>
                <w:i/>
                <w:sz w:val="24"/>
                <w:szCs w:val="24"/>
              </w:rPr>
              <w:t>(495) 508-96-88</w:t>
            </w:r>
          </w:p>
        </w:tc>
      </w:tr>
      <w:tr w:rsidR="00D33F42" w:rsidRPr="004E74F1" w14:paraId="6E84E753" w14:textId="77777777" w:rsidTr="00204387">
        <w:trPr>
          <w:trHeight w:val="249"/>
        </w:trPr>
        <w:tc>
          <w:tcPr>
            <w:tcW w:w="1731" w:type="pct"/>
            <w:tcBorders>
              <w:top w:val="single" w:sz="4" w:space="0" w:color="auto"/>
              <w:left w:val="single" w:sz="4" w:space="0" w:color="auto"/>
              <w:bottom w:val="single" w:sz="4" w:space="0" w:color="auto"/>
              <w:right w:val="single" w:sz="4" w:space="0" w:color="auto"/>
            </w:tcBorders>
            <w:vAlign w:val="center"/>
            <w:hideMark/>
          </w:tcPr>
          <w:p w14:paraId="07DB2AA9" w14:textId="77777777" w:rsidR="00D33F42" w:rsidRPr="004E74F1" w:rsidRDefault="00D33F42" w:rsidP="00D33F42">
            <w:pPr>
              <w:ind w:right="-108"/>
              <w:rPr>
                <w:rFonts w:ascii="Times New Roman" w:hAnsi="Times New Roman" w:cs="Times New Roman"/>
                <w:sz w:val="24"/>
                <w:szCs w:val="24"/>
                <w:lang w:val="en-US"/>
              </w:rPr>
            </w:pPr>
            <w:r w:rsidRPr="004E74F1">
              <w:rPr>
                <w:rFonts w:ascii="Times New Roman" w:hAnsi="Times New Roman" w:cs="Times New Roman"/>
                <w:sz w:val="24"/>
                <w:szCs w:val="24"/>
              </w:rPr>
              <w:t>Е-</w:t>
            </w:r>
            <w:r w:rsidRPr="004E74F1">
              <w:rPr>
                <w:rFonts w:ascii="Times New Roman" w:hAnsi="Times New Roman" w:cs="Times New Roman"/>
                <w:sz w:val="24"/>
                <w:szCs w:val="24"/>
                <w:lang w:val="en-US"/>
              </w:rPr>
              <w:t>mail</w:t>
            </w:r>
          </w:p>
        </w:tc>
        <w:tc>
          <w:tcPr>
            <w:tcW w:w="3269" w:type="pct"/>
            <w:tcBorders>
              <w:top w:val="single" w:sz="4" w:space="0" w:color="auto"/>
              <w:left w:val="single" w:sz="4" w:space="0" w:color="auto"/>
              <w:bottom w:val="single" w:sz="4" w:space="0" w:color="auto"/>
              <w:right w:val="single" w:sz="4" w:space="0" w:color="auto"/>
            </w:tcBorders>
            <w:vAlign w:val="center"/>
            <w:hideMark/>
          </w:tcPr>
          <w:p w14:paraId="7E0059E0" w14:textId="77777777" w:rsidR="00D33F42" w:rsidRPr="004E74F1" w:rsidRDefault="00D33F42" w:rsidP="00D33F42">
            <w:pPr>
              <w:ind w:left="-108" w:right="-144"/>
              <w:jc w:val="center"/>
              <w:rPr>
                <w:rFonts w:ascii="Times New Roman" w:hAnsi="Times New Roman" w:cs="Times New Roman"/>
                <w:i/>
                <w:iCs/>
                <w:sz w:val="24"/>
                <w:szCs w:val="24"/>
                <w:lang w:val="en-US"/>
              </w:rPr>
            </w:pPr>
            <w:r w:rsidRPr="004E74F1">
              <w:rPr>
                <w:rFonts w:ascii="Times New Roman" w:hAnsi="Times New Roman" w:cs="Times New Roman"/>
                <w:i/>
                <w:iCs/>
                <w:sz w:val="24"/>
                <w:szCs w:val="24"/>
                <w:lang w:val="en-US"/>
              </w:rPr>
              <w:t>impuls</w:t>
            </w:r>
            <w:r w:rsidRPr="004E74F1">
              <w:rPr>
                <w:rFonts w:ascii="Times New Roman" w:hAnsi="Times New Roman" w:cs="Times New Roman"/>
                <w:i/>
                <w:iCs/>
                <w:sz w:val="24"/>
                <w:szCs w:val="24"/>
              </w:rPr>
              <w:t>2000@</w:t>
            </w:r>
            <w:r w:rsidRPr="004E74F1">
              <w:rPr>
                <w:rFonts w:ascii="Times New Roman" w:hAnsi="Times New Roman" w:cs="Times New Roman"/>
                <w:i/>
                <w:iCs/>
                <w:sz w:val="24"/>
                <w:szCs w:val="24"/>
                <w:lang w:val="en-US"/>
              </w:rPr>
              <w:t>inbox.ru</w:t>
            </w:r>
          </w:p>
        </w:tc>
      </w:tr>
      <w:tr w:rsidR="00D33F42" w:rsidRPr="004E74F1" w14:paraId="5E29C85A" w14:textId="77777777" w:rsidTr="00204387">
        <w:trPr>
          <w:trHeight w:val="249"/>
        </w:trPr>
        <w:tc>
          <w:tcPr>
            <w:tcW w:w="1731" w:type="pct"/>
            <w:tcBorders>
              <w:top w:val="single" w:sz="4" w:space="0" w:color="auto"/>
              <w:left w:val="single" w:sz="4" w:space="0" w:color="auto"/>
              <w:bottom w:val="single" w:sz="4" w:space="0" w:color="auto"/>
              <w:right w:val="single" w:sz="4" w:space="0" w:color="auto"/>
            </w:tcBorders>
            <w:vAlign w:val="center"/>
            <w:hideMark/>
          </w:tcPr>
          <w:p w14:paraId="7BAB4C37" w14:textId="77777777" w:rsidR="00D33F42" w:rsidRPr="004E74F1" w:rsidRDefault="00D33F42" w:rsidP="00D33F42">
            <w:pPr>
              <w:ind w:right="-108"/>
              <w:rPr>
                <w:rFonts w:ascii="Times New Roman" w:hAnsi="Times New Roman" w:cs="Times New Roman"/>
                <w:sz w:val="24"/>
                <w:szCs w:val="24"/>
              </w:rPr>
            </w:pPr>
            <w:r w:rsidRPr="004E74F1">
              <w:rPr>
                <w:rFonts w:ascii="Times New Roman" w:hAnsi="Times New Roman" w:cs="Times New Roman"/>
                <w:sz w:val="24"/>
                <w:szCs w:val="24"/>
              </w:rPr>
              <w:t>Официальный сайт организации</w:t>
            </w:r>
          </w:p>
        </w:tc>
        <w:tc>
          <w:tcPr>
            <w:tcW w:w="3269" w:type="pct"/>
            <w:tcBorders>
              <w:top w:val="single" w:sz="4" w:space="0" w:color="auto"/>
              <w:left w:val="single" w:sz="4" w:space="0" w:color="auto"/>
              <w:bottom w:val="single" w:sz="4" w:space="0" w:color="auto"/>
              <w:right w:val="single" w:sz="4" w:space="0" w:color="auto"/>
            </w:tcBorders>
            <w:vAlign w:val="center"/>
            <w:hideMark/>
          </w:tcPr>
          <w:p w14:paraId="7597DDED" w14:textId="77777777" w:rsidR="00D33F42" w:rsidRPr="004E74F1" w:rsidRDefault="00D33F42" w:rsidP="00D33F42">
            <w:pPr>
              <w:ind w:left="-108" w:right="-159"/>
              <w:jc w:val="center"/>
              <w:rPr>
                <w:rFonts w:ascii="Times New Roman" w:hAnsi="Times New Roman" w:cs="Times New Roman"/>
                <w:i/>
                <w:iCs/>
                <w:sz w:val="24"/>
                <w:szCs w:val="24"/>
                <w:lang w:val="en-US"/>
              </w:rPr>
            </w:pPr>
            <w:r w:rsidRPr="004E74F1">
              <w:rPr>
                <w:rFonts w:ascii="Times New Roman" w:hAnsi="Times New Roman" w:cs="Times New Roman"/>
                <w:i/>
                <w:iCs/>
                <w:sz w:val="24"/>
                <w:szCs w:val="24"/>
                <w:lang w:val="en-US"/>
              </w:rPr>
              <w:t>edc</w:t>
            </w:r>
            <w:r w:rsidRPr="004E74F1">
              <w:rPr>
                <w:rFonts w:ascii="Times New Roman" w:hAnsi="Times New Roman" w:cs="Times New Roman"/>
                <w:i/>
                <w:iCs/>
                <w:sz w:val="24"/>
                <w:szCs w:val="24"/>
              </w:rPr>
              <w:t>-</w:t>
            </w:r>
            <w:r w:rsidRPr="004E74F1">
              <w:rPr>
                <w:rFonts w:ascii="Times New Roman" w:hAnsi="Times New Roman" w:cs="Times New Roman"/>
                <w:i/>
                <w:iCs/>
                <w:sz w:val="24"/>
                <w:szCs w:val="24"/>
                <w:lang w:val="en-US"/>
              </w:rPr>
              <w:t>impuls</w:t>
            </w:r>
            <w:r w:rsidRPr="004E74F1">
              <w:rPr>
                <w:rFonts w:ascii="Times New Roman" w:hAnsi="Times New Roman" w:cs="Times New Roman"/>
                <w:i/>
                <w:iCs/>
                <w:sz w:val="24"/>
                <w:szCs w:val="24"/>
              </w:rPr>
              <w:t>.</w:t>
            </w:r>
            <w:r w:rsidRPr="004E74F1">
              <w:rPr>
                <w:rFonts w:ascii="Times New Roman" w:hAnsi="Times New Roman" w:cs="Times New Roman"/>
                <w:i/>
                <w:iCs/>
                <w:sz w:val="24"/>
                <w:szCs w:val="24"/>
                <w:lang w:val="en-US"/>
              </w:rPr>
              <w:t>com</w:t>
            </w:r>
          </w:p>
        </w:tc>
      </w:tr>
    </w:tbl>
    <w:p w14:paraId="03F81D42" w14:textId="77777777" w:rsidR="00204387" w:rsidRDefault="00204387"/>
    <w:tbl>
      <w:tblPr>
        <w:tblW w:w="5000" w:type="pct"/>
        <w:tblBorders>
          <w:top w:val="single" w:sz="4" w:space="0" w:color="auto"/>
          <w:left w:val="single" w:sz="4" w:space="0" w:color="auto"/>
          <w:bottom w:val="single" w:sz="4" w:space="0" w:color="auto"/>
          <w:right w:val="single" w:sz="4" w:space="0" w:color="auto"/>
        </w:tblBorders>
        <w:tblLook w:val="04A0" w:firstRow="1" w:lastRow="0" w:firstColumn="1" w:lastColumn="0" w:noHBand="0" w:noVBand="1"/>
      </w:tblPr>
      <w:tblGrid>
        <w:gridCol w:w="2740"/>
        <w:gridCol w:w="7172"/>
      </w:tblGrid>
      <w:tr w:rsidR="001C277A" w:rsidRPr="004E74F1" w14:paraId="3C73229D" w14:textId="77777777" w:rsidTr="00FF4F25">
        <w:trPr>
          <w:cantSplit/>
          <w:trHeight w:val="430"/>
          <w:tblHeader/>
        </w:trPr>
        <w:tc>
          <w:tcPr>
            <w:tcW w:w="5000" w:type="pct"/>
            <w:gridSpan w:val="2"/>
            <w:tcBorders>
              <w:top w:val="single" w:sz="4" w:space="0" w:color="auto"/>
              <w:left w:val="single" w:sz="4" w:space="0" w:color="auto"/>
              <w:bottom w:val="single" w:sz="4" w:space="0" w:color="auto"/>
              <w:right w:val="single" w:sz="4" w:space="0" w:color="auto"/>
            </w:tcBorders>
            <w:vAlign w:val="center"/>
            <w:hideMark/>
          </w:tcPr>
          <w:p w14:paraId="731006AF" w14:textId="77777777" w:rsidR="00D176D9" w:rsidRDefault="005224D4" w:rsidP="00D176D9">
            <w:pPr>
              <w:pStyle w:val="6"/>
              <w:spacing w:before="0" w:after="0"/>
              <w:jc w:val="center"/>
              <w:rPr>
                <w:rFonts w:ascii="Times New Roman" w:hAnsi="Times New Roman" w:cs="Times New Roman"/>
                <w:bCs w:val="0"/>
                <w:sz w:val="24"/>
                <w:szCs w:val="24"/>
                <w:lang w:val="ru-RU" w:eastAsia="ru-RU"/>
              </w:rPr>
            </w:pPr>
            <w:r w:rsidRPr="004E74F1">
              <w:rPr>
                <w:rFonts w:ascii="Times New Roman" w:hAnsi="Times New Roman" w:cs="Times New Roman"/>
                <w:b w:val="0"/>
                <w:sz w:val="24"/>
                <w:szCs w:val="24"/>
              </w:rPr>
              <w:br w:type="page"/>
            </w:r>
            <w:r w:rsidRPr="004E74F1">
              <w:rPr>
                <w:rFonts w:ascii="Times New Roman" w:hAnsi="Times New Roman" w:cs="Times New Roman"/>
                <w:b w:val="0"/>
                <w:sz w:val="24"/>
                <w:szCs w:val="24"/>
              </w:rPr>
              <w:br w:type="page"/>
            </w:r>
            <w:r w:rsidRPr="004E74F1">
              <w:rPr>
                <w:rFonts w:ascii="Times New Roman" w:hAnsi="Times New Roman" w:cs="Times New Roman"/>
                <w:b w:val="0"/>
                <w:sz w:val="24"/>
                <w:szCs w:val="24"/>
              </w:rPr>
              <w:br w:type="page"/>
            </w:r>
            <w:r w:rsidRPr="004E74F1">
              <w:rPr>
                <w:rFonts w:ascii="Times New Roman" w:hAnsi="Times New Roman" w:cs="Times New Roman"/>
                <w:b w:val="0"/>
                <w:sz w:val="24"/>
                <w:szCs w:val="24"/>
              </w:rPr>
              <w:br w:type="page"/>
            </w:r>
            <w:r w:rsidR="001C277A" w:rsidRPr="004E74F1">
              <w:rPr>
                <w:rFonts w:ascii="Times New Roman" w:hAnsi="Times New Roman" w:cs="Times New Roman"/>
                <w:bCs w:val="0"/>
                <w:sz w:val="24"/>
                <w:szCs w:val="24"/>
                <w:lang w:val="ru-RU" w:eastAsia="ru-RU"/>
              </w:rPr>
              <w:t>ЗАЯВЛЕНИЕ</w:t>
            </w:r>
          </w:p>
          <w:p w14:paraId="60872A6B" w14:textId="7A2AD045" w:rsidR="00D176D9" w:rsidRPr="00D176D9" w:rsidRDefault="00D176D9" w:rsidP="00D176D9">
            <w:pPr>
              <w:ind w:right="-108"/>
              <w:jc w:val="center"/>
              <w:rPr>
                <w:b/>
                <w:bCs/>
              </w:rPr>
            </w:pPr>
            <w:r w:rsidRPr="00D176D9">
              <w:rPr>
                <w:rFonts w:ascii="Times New Roman" w:hAnsi="Times New Roman" w:cs="Times New Roman"/>
                <w:b/>
                <w:bCs/>
                <w:sz w:val="24"/>
                <w:szCs w:val="24"/>
              </w:rPr>
              <w:t>о соответствии оборонной продукции (работ, услуг), поставляемой по государственным оборонным заказам, требованиям государственного заказчика</w:t>
            </w:r>
          </w:p>
        </w:tc>
      </w:tr>
      <w:tr w:rsidR="001C277A" w:rsidRPr="004E74F1" w14:paraId="216F481E" w14:textId="77777777" w:rsidTr="001C277A">
        <w:trPr>
          <w:trHeight w:val="510"/>
        </w:trPr>
        <w:tc>
          <w:tcPr>
            <w:tcW w:w="1382" w:type="pct"/>
            <w:tcBorders>
              <w:top w:val="single" w:sz="4" w:space="0" w:color="auto"/>
              <w:left w:val="single" w:sz="4" w:space="0" w:color="auto"/>
              <w:bottom w:val="single" w:sz="4" w:space="0" w:color="auto"/>
              <w:right w:val="single" w:sz="4" w:space="0" w:color="auto"/>
            </w:tcBorders>
            <w:vAlign w:val="center"/>
            <w:hideMark/>
          </w:tcPr>
          <w:p w14:paraId="2803AF69" w14:textId="77777777" w:rsidR="001C277A" w:rsidRPr="004E74F1" w:rsidRDefault="001C277A">
            <w:pPr>
              <w:ind w:right="-108"/>
              <w:rPr>
                <w:rFonts w:ascii="Times New Roman" w:hAnsi="Times New Roman" w:cs="Times New Roman"/>
                <w:sz w:val="24"/>
                <w:szCs w:val="24"/>
              </w:rPr>
            </w:pPr>
            <w:r w:rsidRPr="004E74F1">
              <w:rPr>
                <w:rFonts w:ascii="Times New Roman" w:hAnsi="Times New Roman" w:cs="Times New Roman"/>
                <w:sz w:val="24"/>
                <w:szCs w:val="24"/>
              </w:rPr>
              <w:t>Кем выдано</w:t>
            </w:r>
          </w:p>
        </w:tc>
        <w:tc>
          <w:tcPr>
            <w:tcW w:w="3618" w:type="pct"/>
            <w:tcBorders>
              <w:top w:val="single" w:sz="4" w:space="0" w:color="auto"/>
              <w:left w:val="single" w:sz="4" w:space="0" w:color="auto"/>
              <w:bottom w:val="single" w:sz="4" w:space="0" w:color="auto"/>
              <w:right w:val="single" w:sz="4" w:space="0" w:color="auto"/>
            </w:tcBorders>
            <w:vAlign w:val="center"/>
            <w:hideMark/>
          </w:tcPr>
          <w:p w14:paraId="306D28D6" w14:textId="77777777" w:rsidR="001C277A" w:rsidRPr="004E74F1" w:rsidRDefault="001C277A">
            <w:pPr>
              <w:ind w:left="-47"/>
              <w:jc w:val="center"/>
              <w:rPr>
                <w:rFonts w:ascii="Times New Roman" w:hAnsi="Times New Roman" w:cs="Times New Roman"/>
                <w:i/>
                <w:iCs/>
                <w:sz w:val="24"/>
                <w:szCs w:val="24"/>
              </w:rPr>
            </w:pPr>
            <w:r w:rsidRPr="004E74F1">
              <w:rPr>
                <w:rFonts w:ascii="Times New Roman" w:hAnsi="Times New Roman" w:cs="Times New Roman"/>
                <w:i/>
                <w:iCs/>
                <w:sz w:val="24"/>
                <w:szCs w:val="24"/>
              </w:rPr>
              <w:t>Управлением государственного технического надзора</w:t>
            </w:r>
          </w:p>
          <w:p w14:paraId="66C45D7A" w14:textId="77777777" w:rsidR="001C277A" w:rsidRPr="004E74F1" w:rsidRDefault="001C277A">
            <w:pPr>
              <w:ind w:left="-47"/>
              <w:jc w:val="center"/>
              <w:rPr>
                <w:rFonts w:ascii="Times New Roman" w:hAnsi="Times New Roman" w:cs="Times New Roman"/>
                <w:i/>
                <w:iCs/>
                <w:sz w:val="24"/>
                <w:szCs w:val="24"/>
              </w:rPr>
            </w:pPr>
            <w:r w:rsidRPr="004E74F1">
              <w:rPr>
                <w:rFonts w:ascii="Times New Roman" w:hAnsi="Times New Roman" w:cs="Times New Roman"/>
                <w:i/>
                <w:iCs/>
                <w:sz w:val="24"/>
                <w:szCs w:val="24"/>
              </w:rPr>
              <w:t>Главного управления контрольной и надзорной деятельности</w:t>
            </w:r>
          </w:p>
          <w:p w14:paraId="1642F2F4" w14:textId="77777777" w:rsidR="001C277A" w:rsidRPr="004E74F1" w:rsidRDefault="001C277A">
            <w:pPr>
              <w:ind w:left="-47"/>
              <w:jc w:val="center"/>
              <w:rPr>
                <w:rFonts w:ascii="Times New Roman" w:hAnsi="Times New Roman" w:cs="Times New Roman"/>
                <w:i/>
                <w:iCs/>
                <w:sz w:val="24"/>
                <w:szCs w:val="24"/>
              </w:rPr>
            </w:pPr>
            <w:r w:rsidRPr="004E74F1">
              <w:rPr>
                <w:rFonts w:ascii="Times New Roman" w:hAnsi="Times New Roman" w:cs="Times New Roman"/>
                <w:i/>
                <w:iCs/>
                <w:sz w:val="24"/>
                <w:szCs w:val="24"/>
              </w:rPr>
              <w:t>Министерства обороны Российской Федерации</w:t>
            </w:r>
          </w:p>
        </w:tc>
      </w:tr>
      <w:tr w:rsidR="00D33F42" w:rsidRPr="004E74F1" w14:paraId="3C8B488C" w14:textId="77777777" w:rsidTr="00FF4F25">
        <w:trPr>
          <w:trHeight w:val="349"/>
        </w:trPr>
        <w:tc>
          <w:tcPr>
            <w:tcW w:w="1382" w:type="pct"/>
            <w:tcBorders>
              <w:top w:val="single" w:sz="4" w:space="0" w:color="auto"/>
              <w:left w:val="single" w:sz="4" w:space="0" w:color="auto"/>
              <w:bottom w:val="single" w:sz="4" w:space="0" w:color="auto"/>
              <w:right w:val="single" w:sz="4" w:space="0" w:color="auto"/>
            </w:tcBorders>
            <w:vAlign w:val="center"/>
            <w:hideMark/>
          </w:tcPr>
          <w:p w14:paraId="452E79B2" w14:textId="77777777" w:rsidR="00D33F42" w:rsidRPr="004E74F1" w:rsidRDefault="00D33F42" w:rsidP="00D33F42">
            <w:pPr>
              <w:ind w:right="-108"/>
              <w:rPr>
                <w:rFonts w:ascii="Times New Roman" w:hAnsi="Times New Roman" w:cs="Times New Roman"/>
                <w:sz w:val="24"/>
                <w:szCs w:val="24"/>
              </w:rPr>
            </w:pPr>
            <w:r w:rsidRPr="004E74F1">
              <w:rPr>
                <w:rFonts w:ascii="Times New Roman" w:hAnsi="Times New Roman" w:cs="Times New Roman"/>
                <w:sz w:val="24"/>
                <w:szCs w:val="24"/>
              </w:rPr>
              <w:t>Номер</w:t>
            </w:r>
          </w:p>
        </w:tc>
        <w:tc>
          <w:tcPr>
            <w:tcW w:w="3618" w:type="pct"/>
            <w:tcBorders>
              <w:top w:val="single" w:sz="4" w:space="0" w:color="auto"/>
              <w:left w:val="single" w:sz="4" w:space="0" w:color="auto"/>
              <w:bottom w:val="single" w:sz="4" w:space="0" w:color="auto"/>
              <w:right w:val="single" w:sz="4" w:space="0" w:color="auto"/>
            </w:tcBorders>
            <w:vAlign w:val="center"/>
            <w:hideMark/>
          </w:tcPr>
          <w:p w14:paraId="22FF707E" w14:textId="54187D93" w:rsidR="00D33F42" w:rsidRPr="004E74F1" w:rsidRDefault="00D33F42" w:rsidP="00D33F42">
            <w:pPr>
              <w:ind w:left="-47" w:right="-158"/>
              <w:jc w:val="center"/>
              <w:rPr>
                <w:rFonts w:ascii="Times New Roman" w:hAnsi="Times New Roman" w:cs="Times New Roman"/>
                <w:i/>
                <w:iCs/>
                <w:sz w:val="24"/>
                <w:szCs w:val="24"/>
              </w:rPr>
            </w:pPr>
            <w:r w:rsidRPr="004E74F1">
              <w:rPr>
                <w:rFonts w:ascii="Times New Roman" w:hAnsi="Times New Roman" w:cs="Times New Roman"/>
                <w:i/>
                <w:iCs/>
                <w:sz w:val="24"/>
                <w:szCs w:val="24"/>
              </w:rPr>
              <w:t>111/3/</w:t>
            </w:r>
            <w:r w:rsidR="00BC252E">
              <w:rPr>
                <w:rFonts w:ascii="Times New Roman" w:hAnsi="Times New Roman" w:cs="Times New Roman"/>
                <w:i/>
                <w:iCs/>
                <w:sz w:val="24"/>
                <w:szCs w:val="24"/>
              </w:rPr>
              <w:t>2201</w:t>
            </w:r>
            <w:r w:rsidRPr="004E74F1">
              <w:rPr>
                <w:rFonts w:ascii="Times New Roman" w:hAnsi="Times New Roman" w:cs="Times New Roman"/>
                <w:i/>
                <w:iCs/>
                <w:sz w:val="24"/>
                <w:szCs w:val="24"/>
              </w:rPr>
              <w:t>-</w:t>
            </w:r>
            <w:r w:rsidR="00BC252E">
              <w:rPr>
                <w:rFonts w:ascii="Times New Roman" w:hAnsi="Times New Roman" w:cs="Times New Roman"/>
                <w:i/>
                <w:iCs/>
                <w:sz w:val="24"/>
                <w:szCs w:val="24"/>
              </w:rPr>
              <w:t>50</w:t>
            </w:r>
            <w:r w:rsidR="00587A59">
              <w:rPr>
                <w:rFonts w:ascii="Times New Roman" w:hAnsi="Times New Roman" w:cs="Times New Roman"/>
                <w:i/>
                <w:iCs/>
                <w:sz w:val="24"/>
                <w:szCs w:val="24"/>
              </w:rPr>
              <w:t>21</w:t>
            </w:r>
          </w:p>
        </w:tc>
      </w:tr>
      <w:tr w:rsidR="00D33F42" w:rsidRPr="004E74F1" w14:paraId="77DD5EC5" w14:textId="77777777" w:rsidTr="00FF4F25">
        <w:trPr>
          <w:trHeight w:val="412"/>
        </w:trPr>
        <w:tc>
          <w:tcPr>
            <w:tcW w:w="1382" w:type="pct"/>
            <w:tcBorders>
              <w:top w:val="single" w:sz="4" w:space="0" w:color="auto"/>
              <w:left w:val="single" w:sz="4" w:space="0" w:color="auto"/>
              <w:bottom w:val="single" w:sz="4" w:space="0" w:color="auto"/>
              <w:right w:val="single" w:sz="4" w:space="0" w:color="auto"/>
            </w:tcBorders>
            <w:vAlign w:val="center"/>
            <w:hideMark/>
          </w:tcPr>
          <w:p w14:paraId="466AF43B" w14:textId="77777777" w:rsidR="00D33F42" w:rsidRPr="004E74F1" w:rsidRDefault="00D33F42" w:rsidP="00D33F42">
            <w:pPr>
              <w:ind w:right="-108"/>
              <w:rPr>
                <w:rFonts w:ascii="Times New Roman" w:hAnsi="Times New Roman" w:cs="Times New Roman"/>
                <w:sz w:val="24"/>
                <w:szCs w:val="24"/>
              </w:rPr>
            </w:pPr>
            <w:r w:rsidRPr="004E74F1">
              <w:rPr>
                <w:rFonts w:ascii="Times New Roman" w:hAnsi="Times New Roman" w:cs="Times New Roman"/>
                <w:sz w:val="24"/>
                <w:szCs w:val="24"/>
              </w:rPr>
              <w:t>Дата выдачи</w:t>
            </w:r>
          </w:p>
        </w:tc>
        <w:tc>
          <w:tcPr>
            <w:tcW w:w="3618" w:type="pct"/>
            <w:tcBorders>
              <w:top w:val="single" w:sz="4" w:space="0" w:color="auto"/>
              <w:left w:val="single" w:sz="4" w:space="0" w:color="auto"/>
              <w:bottom w:val="single" w:sz="4" w:space="0" w:color="auto"/>
              <w:right w:val="single" w:sz="4" w:space="0" w:color="auto"/>
            </w:tcBorders>
            <w:vAlign w:val="center"/>
            <w:hideMark/>
          </w:tcPr>
          <w:p w14:paraId="10285F51" w14:textId="286571DB" w:rsidR="00D33F42" w:rsidRPr="004E74F1" w:rsidRDefault="00BC252E" w:rsidP="00721ABE">
            <w:pPr>
              <w:ind w:left="-47" w:right="-158"/>
              <w:jc w:val="center"/>
              <w:rPr>
                <w:rFonts w:ascii="Times New Roman" w:hAnsi="Times New Roman" w:cs="Times New Roman"/>
                <w:i/>
                <w:iCs/>
                <w:sz w:val="24"/>
                <w:szCs w:val="24"/>
              </w:rPr>
            </w:pPr>
            <w:r>
              <w:rPr>
                <w:rFonts w:ascii="Times New Roman" w:hAnsi="Times New Roman" w:cs="Times New Roman"/>
                <w:i/>
                <w:iCs/>
                <w:sz w:val="24"/>
                <w:szCs w:val="24"/>
              </w:rPr>
              <w:t>10</w:t>
            </w:r>
            <w:r w:rsidR="00D33F42" w:rsidRPr="004E74F1">
              <w:rPr>
                <w:rFonts w:ascii="Times New Roman" w:hAnsi="Times New Roman" w:cs="Times New Roman"/>
                <w:i/>
                <w:iCs/>
                <w:sz w:val="24"/>
                <w:szCs w:val="24"/>
              </w:rPr>
              <w:t>.0</w:t>
            </w:r>
            <w:r>
              <w:rPr>
                <w:rFonts w:ascii="Times New Roman" w:hAnsi="Times New Roman" w:cs="Times New Roman"/>
                <w:i/>
                <w:iCs/>
                <w:sz w:val="24"/>
                <w:szCs w:val="24"/>
              </w:rPr>
              <w:t>6</w:t>
            </w:r>
            <w:r w:rsidR="00D33F42" w:rsidRPr="004E74F1">
              <w:rPr>
                <w:rFonts w:ascii="Times New Roman" w:hAnsi="Times New Roman" w:cs="Times New Roman"/>
                <w:i/>
                <w:iCs/>
                <w:sz w:val="24"/>
                <w:szCs w:val="24"/>
              </w:rPr>
              <w:t>.202</w:t>
            </w:r>
            <w:r>
              <w:rPr>
                <w:rFonts w:ascii="Times New Roman" w:hAnsi="Times New Roman" w:cs="Times New Roman"/>
                <w:i/>
                <w:iCs/>
                <w:sz w:val="24"/>
                <w:szCs w:val="24"/>
              </w:rPr>
              <w:t>4</w:t>
            </w:r>
            <w:r w:rsidR="00D33F42" w:rsidRPr="004E74F1">
              <w:rPr>
                <w:rFonts w:ascii="Times New Roman" w:hAnsi="Times New Roman" w:cs="Times New Roman"/>
                <w:i/>
                <w:iCs/>
                <w:sz w:val="24"/>
                <w:szCs w:val="24"/>
              </w:rPr>
              <w:t xml:space="preserve"> г.</w:t>
            </w:r>
            <w:r w:rsidR="00721ABE">
              <w:rPr>
                <w:rFonts w:ascii="Times New Roman" w:hAnsi="Times New Roman" w:cs="Times New Roman"/>
                <w:i/>
                <w:iCs/>
                <w:sz w:val="24"/>
                <w:szCs w:val="24"/>
              </w:rPr>
              <w:t xml:space="preserve"> </w:t>
            </w:r>
          </w:p>
        </w:tc>
      </w:tr>
      <w:tr w:rsidR="00D33F42" w:rsidRPr="004E74F1" w14:paraId="5F84B22A" w14:textId="77777777" w:rsidTr="00FF4F25">
        <w:trPr>
          <w:trHeight w:val="345"/>
        </w:trPr>
        <w:tc>
          <w:tcPr>
            <w:tcW w:w="1382" w:type="pct"/>
            <w:tcBorders>
              <w:top w:val="single" w:sz="4" w:space="0" w:color="auto"/>
              <w:left w:val="single" w:sz="4" w:space="0" w:color="auto"/>
              <w:bottom w:val="single" w:sz="4" w:space="0" w:color="auto"/>
              <w:right w:val="single" w:sz="4" w:space="0" w:color="auto"/>
            </w:tcBorders>
            <w:vAlign w:val="center"/>
            <w:hideMark/>
          </w:tcPr>
          <w:p w14:paraId="02899C30" w14:textId="77777777" w:rsidR="00D33F42" w:rsidRPr="004E74F1" w:rsidRDefault="00D33F42" w:rsidP="00D33F42">
            <w:pPr>
              <w:ind w:right="-108"/>
              <w:rPr>
                <w:rFonts w:ascii="Times New Roman" w:hAnsi="Times New Roman" w:cs="Times New Roman"/>
                <w:sz w:val="24"/>
                <w:szCs w:val="24"/>
              </w:rPr>
            </w:pPr>
            <w:r w:rsidRPr="004E74F1">
              <w:rPr>
                <w:rFonts w:ascii="Times New Roman" w:hAnsi="Times New Roman" w:cs="Times New Roman"/>
                <w:sz w:val="24"/>
                <w:szCs w:val="24"/>
              </w:rPr>
              <w:t>Срок действия заявления</w:t>
            </w:r>
          </w:p>
        </w:tc>
        <w:tc>
          <w:tcPr>
            <w:tcW w:w="3618" w:type="pct"/>
            <w:tcBorders>
              <w:top w:val="single" w:sz="4" w:space="0" w:color="auto"/>
              <w:left w:val="single" w:sz="4" w:space="0" w:color="auto"/>
              <w:bottom w:val="single" w:sz="4" w:space="0" w:color="auto"/>
              <w:right w:val="single" w:sz="4" w:space="0" w:color="auto"/>
            </w:tcBorders>
            <w:vAlign w:val="center"/>
            <w:hideMark/>
          </w:tcPr>
          <w:p w14:paraId="74399136" w14:textId="27371C13" w:rsidR="00D33F42" w:rsidRPr="004E74F1" w:rsidRDefault="00D33F42" w:rsidP="00D33F42">
            <w:pPr>
              <w:ind w:left="-47" w:right="-158"/>
              <w:jc w:val="center"/>
              <w:rPr>
                <w:rFonts w:ascii="Times New Roman" w:hAnsi="Times New Roman" w:cs="Times New Roman"/>
                <w:i/>
                <w:iCs/>
                <w:sz w:val="24"/>
                <w:szCs w:val="24"/>
              </w:rPr>
            </w:pPr>
            <w:r w:rsidRPr="004E74F1">
              <w:rPr>
                <w:rFonts w:ascii="Times New Roman" w:hAnsi="Times New Roman" w:cs="Times New Roman"/>
                <w:i/>
                <w:iCs/>
                <w:sz w:val="24"/>
                <w:szCs w:val="24"/>
              </w:rPr>
              <w:t xml:space="preserve">до </w:t>
            </w:r>
            <w:r w:rsidR="00BC252E">
              <w:rPr>
                <w:rFonts w:ascii="Times New Roman" w:hAnsi="Times New Roman" w:cs="Times New Roman"/>
                <w:i/>
                <w:iCs/>
                <w:sz w:val="24"/>
                <w:szCs w:val="24"/>
              </w:rPr>
              <w:t>09</w:t>
            </w:r>
            <w:r w:rsidRPr="004E74F1">
              <w:rPr>
                <w:rFonts w:ascii="Times New Roman" w:hAnsi="Times New Roman" w:cs="Times New Roman"/>
                <w:i/>
                <w:iCs/>
                <w:sz w:val="24"/>
                <w:szCs w:val="24"/>
              </w:rPr>
              <w:t>.0</w:t>
            </w:r>
            <w:r w:rsidR="00BC252E">
              <w:rPr>
                <w:rFonts w:ascii="Times New Roman" w:hAnsi="Times New Roman" w:cs="Times New Roman"/>
                <w:i/>
                <w:iCs/>
                <w:sz w:val="24"/>
                <w:szCs w:val="24"/>
              </w:rPr>
              <w:t>6</w:t>
            </w:r>
            <w:r w:rsidRPr="004E74F1">
              <w:rPr>
                <w:rFonts w:ascii="Times New Roman" w:hAnsi="Times New Roman" w:cs="Times New Roman"/>
                <w:i/>
                <w:iCs/>
                <w:sz w:val="24"/>
                <w:szCs w:val="24"/>
              </w:rPr>
              <w:t>.202</w:t>
            </w:r>
            <w:r w:rsidR="00BC252E">
              <w:rPr>
                <w:rFonts w:ascii="Times New Roman" w:hAnsi="Times New Roman" w:cs="Times New Roman"/>
                <w:i/>
                <w:iCs/>
                <w:sz w:val="24"/>
                <w:szCs w:val="24"/>
              </w:rPr>
              <w:t>7</w:t>
            </w:r>
            <w:r w:rsidRPr="004E74F1">
              <w:rPr>
                <w:rFonts w:ascii="Times New Roman" w:hAnsi="Times New Roman" w:cs="Times New Roman"/>
                <w:i/>
                <w:iCs/>
                <w:sz w:val="24"/>
                <w:szCs w:val="24"/>
              </w:rPr>
              <w:t xml:space="preserve"> г.</w:t>
            </w:r>
          </w:p>
        </w:tc>
      </w:tr>
      <w:tr w:rsidR="00D33F42" w:rsidRPr="004E74F1" w14:paraId="761C8789" w14:textId="77777777" w:rsidTr="001C277A">
        <w:trPr>
          <w:trHeight w:val="75"/>
        </w:trPr>
        <w:tc>
          <w:tcPr>
            <w:tcW w:w="1382" w:type="pct"/>
            <w:tcBorders>
              <w:top w:val="single" w:sz="4" w:space="0" w:color="auto"/>
              <w:left w:val="single" w:sz="4" w:space="0" w:color="auto"/>
              <w:bottom w:val="single" w:sz="4" w:space="0" w:color="auto"/>
              <w:right w:val="single" w:sz="4" w:space="0" w:color="auto"/>
            </w:tcBorders>
            <w:vAlign w:val="center"/>
            <w:hideMark/>
          </w:tcPr>
          <w:p w14:paraId="00B3D53F" w14:textId="77777777" w:rsidR="00D33F42" w:rsidRPr="004E74F1" w:rsidRDefault="00D33F42" w:rsidP="00D33F42">
            <w:pPr>
              <w:ind w:right="-108"/>
              <w:rPr>
                <w:rFonts w:ascii="Times New Roman" w:hAnsi="Times New Roman" w:cs="Times New Roman"/>
                <w:sz w:val="24"/>
                <w:szCs w:val="24"/>
              </w:rPr>
            </w:pPr>
            <w:r w:rsidRPr="004E74F1">
              <w:rPr>
                <w:rFonts w:ascii="Times New Roman" w:hAnsi="Times New Roman" w:cs="Times New Roman"/>
                <w:sz w:val="24"/>
                <w:szCs w:val="24"/>
              </w:rPr>
              <w:t>Вид деятельности</w:t>
            </w:r>
          </w:p>
        </w:tc>
        <w:tc>
          <w:tcPr>
            <w:tcW w:w="3618" w:type="pct"/>
            <w:tcBorders>
              <w:top w:val="single" w:sz="4" w:space="0" w:color="auto"/>
              <w:left w:val="single" w:sz="4" w:space="0" w:color="auto"/>
              <w:bottom w:val="single" w:sz="4" w:space="0" w:color="auto"/>
              <w:right w:val="single" w:sz="4" w:space="0" w:color="auto"/>
            </w:tcBorders>
            <w:vAlign w:val="center"/>
            <w:hideMark/>
          </w:tcPr>
          <w:p w14:paraId="0E087927" w14:textId="51ABD79A" w:rsidR="00D33F42" w:rsidRPr="004E74F1" w:rsidRDefault="00D33F42" w:rsidP="00D33F42">
            <w:pPr>
              <w:ind w:right="-2" w:firstLine="73"/>
              <w:jc w:val="both"/>
              <w:rPr>
                <w:rFonts w:ascii="Times New Roman" w:hAnsi="Times New Roman" w:cs="Times New Roman"/>
                <w:i/>
                <w:iCs/>
                <w:sz w:val="24"/>
                <w:szCs w:val="24"/>
              </w:rPr>
            </w:pPr>
            <w:r w:rsidRPr="004E74F1">
              <w:rPr>
                <w:rFonts w:ascii="Times New Roman" w:hAnsi="Times New Roman" w:cs="Times New Roman"/>
                <w:i/>
                <w:iCs/>
                <w:sz w:val="24"/>
                <w:szCs w:val="24"/>
              </w:rPr>
              <w:t>Работа по экспертизе технической безопасности объектов гостехнадзора, (оборудование, работающего под давлением</w:t>
            </w:r>
            <w:r w:rsidR="00157123">
              <w:rPr>
                <w:rFonts w:ascii="Times New Roman" w:hAnsi="Times New Roman" w:cs="Times New Roman"/>
                <w:i/>
                <w:iCs/>
                <w:sz w:val="24"/>
                <w:szCs w:val="24"/>
              </w:rPr>
              <w:t>,</w:t>
            </w:r>
            <w:r w:rsidRPr="004E74F1">
              <w:rPr>
                <w:rFonts w:ascii="Times New Roman" w:hAnsi="Times New Roman" w:cs="Times New Roman"/>
                <w:i/>
                <w:iCs/>
                <w:sz w:val="24"/>
                <w:szCs w:val="24"/>
              </w:rPr>
              <w:t xml:space="preserve"> </w:t>
            </w:r>
            <w:r w:rsidR="00157123">
              <w:rPr>
                <w:rFonts w:ascii="Times New Roman" w:hAnsi="Times New Roman" w:cs="Times New Roman"/>
                <w:i/>
                <w:iCs/>
                <w:sz w:val="24"/>
                <w:szCs w:val="24"/>
              </w:rPr>
              <w:t xml:space="preserve">подъёмных сооружений </w:t>
            </w:r>
            <w:r w:rsidRPr="004E74F1">
              <w:rPr>
                <w:rFonts w:ascii="Times New Roman" w:hAnsi="Times New Roman" w:cs="Times New Roman"/>
                <w:i/>
                <w:iCs/>
                <w:sz w:val="24"/>
                <w:szCs w:val="24"/>
              </w:rPr>
              <w:t xml:space="preserve">в составе вооружения и </w:t>
            </w:r>
            <w:r w:rsidR="00157123">
              <w:rPr>
                <w:rFonts w:ascii="Times New Roman" w:hAnsi="Times New Roman" w:cs="Times New Roman"/>
                <w:i/>
                <w:iCs/>
                <w:sz w:val="24"/>
                <w:szCs w:val="24"/>
              </w:rPr>
              <w:t>специальной</w:t>
            </w:r>
            <w:r w:rsidRPr="004E74F1">
              <w:rPr>
                <w:rFonts w:ascii="Times New Roman" w:hAnsi="Times New Roman" w:cs="Times New Roman"/>
                <w:i/>
                <w:iCs/>
                <w:sz w:val="24"/>
                <w:szCs w:val="24"/>
              </w:rPr>
              <w:t xml:space="preserve"> техники) по методикам, согласованным с УГТН ГУКНД МО РФ.</w:t>
            </w:r>
          </w:p>
        </w:tc>
      </w:tr>
    </w:tbl>
    <w:p w14:paraId="3F888B38" w14:textId="77777777" w:rsidR="001C277A" w:rsidRPr="004E74F1" w:rsidRDefault="001C277A" w:rsidP="001C277A">
      <w:pPr>
        <w:jc w:val="center"/>
        <w:rPr>
          <w:rFonts w:ascii="Times New Roman" w:hAnsi="Times New Roman" w:cs="Times New Roman"/>
          <w:b/>
          <w:sz w:val="24"/>
          <w:szCs w:val="24"/>
        </w:rPr>
      </w:pPr>
    </w:p>
    <w:p w14:paraId="6BDED492" w14:textId="77777777" w:rsidR="00D176D9" w:rsidRDefault="00D176D9" w:rsidP="008B27DF">
      <w:pPr>
        <w:jc w:val="center"/>
        <w:rPr>
          <w:rFonts w:ascii="Times New Roman" w:hAnsi="Times New Roman" w:cs="Times New Roman"/>
          <w:b/>
          <w:sz w:val="24"/>
          <w:szCs w:val="24"/>
        </w:rPr>
      </w:pPr>
    </w:p>
    <w:p w14:paraId="04B18C80" w14:textId="77777777" w:rsidR="00D176D9" w:rsidRDefault="00D176D9" w:rsidP="008B27DF">
      <w:pPr>
        <w:jc w:val="center"/>
        <w:rPr>
          <w:rFonts w:ascii="Times New Roman" w:hAnsi="Times New Roman" w:cs="Times New Roman"/>
          <w:b/>
          <w:sz w:val="24"/>
          <w:szCs w:val="24"/>
        </w:rPr>
      </w:pPr>
    </w:p>
    <w:p w14:paraId="663570EB" w14:textId="77777777" w:rsidR="00D176D9" w:rsidRDefault="00D176D9" w:rsidP="008B27DF">
      <w:pPr>
        <w:jc w:val="center"/>
        <w:rPr>
          <w:rFonts w:ascii="Times New Roman" w:hAnsi="Times New Roman" w:cs="Times New Roman"/>
          <w:b/>
          <w:sz w:val="24"/>
          <w:szCs w:val="24"/>
        </w:rPr>
      </w:pPr>
    </w:p>
    <w:p w14:paraId="623D2035" w14:textId="68EC3B0C" w:rsidR="00D176D9" w:rsidRDefault="00D176D9" w:rsidP="008B27DF">
      <w:pPr>
        <w:jc w:val="center"/>
        <w:rPr>
          <w:rFonts w:ascii="Times New Roman" w:hAnsi="Times New Roman" w:cs="Times New Roman"/>
          <w:b/>
          <w:sz w:val="24"/>
          <w:szCs w:val="24"/>
        </w:rPr>
      </w:pPr>
    </w:p>
    <w:p w14:paraId="49A23125" w14:textId="77777777" w:rsidR="009E55DE" w:rsidRDefault="009E55DE" w:rsidP="008B27DF">
      <w:pPr>
        <w:jc w:val="center"/>
        <w:rPr>
          <w:rFonts w:ascii="Times New Roman" w:hAnsi="Times New Roman" w:cs="Times New Roman"/>
          <w:b/>
          <w:sz w:val="24"/>
          <w:szCs w:val="24"/>
        </w:rPr>
      </w:pPr>
    </w:p>
    <w:p w14:paraId="2FC4EB30" w14:textId="77777777" w:rsidR="00D176D9" w:rsidRDefault="00D176D9" w:rsidP="008B27DF">
      <w:pPr>
        <w:jc w:val="center"/>
        <w:rPr>
          <w:rFonts w:ascii="Times New Roman" w:hAnsi="Times New Roman" w:cs="Times New Roman"/>
          <w:b/>
          <w:sz w:val="24"/>
          <w:szCs w:val="24"/>
        </w:rPr>
      </w:pPr>
    </w:p>
    <w:p w14:paraId="7451A98C" w14:textId="22D6ED18" w:rsidR="008B27DF" w:rsidRPr="004E74F1" w:rsidRDefault="008B27DF" w:rsidP="008B27DF">
      <w:pPr>
        <w:jc w:val="center"/>
        <w:rPr>
          <w:rFonts w:ascii="Times New Roman" w:hAnsi="Times New Roman" w:cs="Times New Roman"/>
          <w:b/>
          <w:sz w:val="24"/>
          <w:szCs w:val="24"/>
        </w:rPr>
      </w:pPr>
      <w:r w:rsidRPr="004E74F1">
        <w:rPr>
          <w:rFonts w:ascii="Times New Roman" w:hAnsi="Times New Roman" w:cs="Times New Roman"/>
          <w:b/>
          <w:sz w:val="24"/>
          <w:szCs w:val="24"/>
        </w:rPr>
        <w:t xml:space="preserve">1.3. </w:t>
      </w:r>
      <w:r w:rsidR="00F43700">
        <w:rPr>
          <w:rFonts w:ascii="Times New Roman" w:hAnsi="Times New Roman" w:cs="Times New Roman"/>
          <w:b/>
          <w:sz w:val="24"/>
          <w:szCs w:val="24"/>
        </w:rPr>
        <w:t>Сведения о</w:t>
      </w:r>
      <w:r w:rsidR="000C377F">
        <w:rPr>
          <w:rFonts w:ascii="Times New Roman" w:hAnsi="Times New Roman" w:cs="Times New Roman"/>
          <w:b/>
          <w:sz w:val="24"/>
          <w:szCs w:val="24"/>
        </w:rPr>
        <w:t xml:space="preserve"> </w:t>
      </w:r>
      <w:r w:rsidR="00157123">
        <w:rPr>
          <w:rFonts w:ascii="Times New Roman" w:hAnsi="Times New Roman" w:cs="Times New Roman"/>
          <w:b/>
          <w:sz w:val="24"/>
          <w:szCs w:val="24"/>
        </w:rPr>
        <w:t>эксперте (</w:t>
      </w:r>
      <w:r w:rsidRPr="004E74F1">
        <w:rPr>
          <w:rFonts w:ascii="Times New Roman" w:hAnsi="Times New Roman" w:cs="Times New Roman"/>
          <w:b/>
          <w:sz w:val="24"/>
          <w:szCs w:val="24"/>
        </w:rPr>
        <w:t>эксперт</w:t>
      </w:r>
      <w:r w:rsidR="00F43700">
        <w:rPr>
          <w:rFonts w:ascii="Times New Roman" w:hAnsi="Times New Roman" w:cs="Times New Roman"/>
          <w:b/>
          <w:sz w:val="24"/>
          <w:szCs w:val="24"/>
        </w:rPr>
        <w:t>ах</w:t>
      </w:r>
      <w:r w:rsidR="00157123">
        <w:rPr>
          <w:rFonts w:ascii="Times New Roman" w:hAnsi="Times New Roman" w:cs="Times New Roman"/>
          <w:b/>
          <w:sz w:val="24"/>
          <w:szCs w:val="24"/>
        </w:rPr>
        <w:t>)</w:t>
      </w:r>
      <w:r w:rsidR="00F43700">
        <w:rPr>
          <w:rFonts w:ascii="Times New Roman" w:hAnsi="Times New Roman" w:cs="Times New Roman"/>
          <w:b/>
          <w:sz w:val="24"/>
          <w:szCs w:val="24"/>
        </w:rPr>
        <w:t xml:space="preserve"> принимавших участие в экспертизе</w:t>
      </w:r>
      <w:r w:rsidRPr="004E74F1">
        <w:rPr>
          <w:rFonts w:ascii="Times New Roman" w:hAnsi="Times New Roman" w:cs="Times New Roman"/>
          <w:b/>
          <w:sz w:val="24"/>
          <w:szCs w:val="24"/>
        </w:rPr>
        <w:t>,</w:t>
      </w:r>
    </w:p>
    <w:p w14:paraId="7BE267A0" w14:textId="7B237CD3" w:rsidR="006B7A82" w:rsidRPr="006B7A82" w:rsidRDefault="00DB4949" w:rsidP="006B7A82">
      <w:pPr>
        <w:jc w:val="center"/>
        <w:rPr>
          <w:rFonts w:ascii="Times New Roman" w:hAnsi="Times New Roman" w:cs="Times New Roman"/>
          <w:b/>
          <w:sz w:val="24"/>
          <w:szCs w:val="24"/>
        </w:rPr>
      </w:pPr>
      <w:r w:rsidRPr="004E74F1">
        <w:rPr>
          <w:rFonts w:ascii="Times New Roman" w:hAnsi="Times New Roman" w:cs="Times New Roman"/>
          <w:b/>
          <w:sz w:val="24"/>
          <w:szCs w:val="24"/>
        </w:rPr>
        <w:t>назначенных приказо</w:t>
      </w:r>
      <w:r w:rsidRPr="006B7A82">
        <w:rPr>
          <w:rFonts w:ascii="Times New Roman" w:hAnsi="Times New Roman" w:cs="Times New Roman"/>
          <w:b/>
          <w:sz w:val="24"/>
          <w:szCs w:val="24"/>
        </w:rPr>
        <w:t xml:space="preserve">м </w:t>
      </w:r>
      <w:r w:rsidRPr="006B7A82">
        <w:rPr>
          <w:rFonts w:ascii="Times New Roman" w:hAnsi="Times New Roman" w:cs="Times New Roman"/>
          <w:b/>
          <w:iCs/>
          <w:sz w:val="24"/>
          <w:szCs w:val="24"/>
        </w:rPr>
        <w:t xml:space="preserve">№ </w:t>
      </w:r>
      <w:r w:rsidR="006B7A82" w:rsidRPr="006B7A82">
        <w:rPr>
          <w:rFonts w:ascii="Times New Roman" w:hAnsi="Times New Roman" w:cs="Times New Roman"/>
          <w:b/>
          <w:sz w:val="24"/>
          <w:szCs w:val="24"/>
        </w:rPr>
        <w:fldChar w:fldCharType="begin"/>
      </w:r>
      <w:r w:rsidR="006B7A82" w:rsidRPr="006B7A82">
        <w:rPr>
          <w:rFonts w:ascii="Times New Roman" w:hAnsi="Times New Roman" w:cs="Times New Roman"/>
          <w:b/>
          <w:sz w:val="24"/>
          <w:szCs w:val="24"/>
        </w:rPr>
        <w:instrText xml:space="preserve"> REF  prikazImpuls \h  \* MERGEFORMAT </w:instrText>
      </w:r>
      <w:r w:rsidR="006B7A82" w:rsidRPr="006B7A82">
        <w:rPr>
          <w:rFonts w:ascii="Times New Roman" w:hAnsi="Times New Roman" w:cs="Times New Roman"/>
          <w:b/>
          <w:sz w:val="24"/>
          <w:szCs w:val="24"/>
        </w:rPr>
      </w:r>
      <w:r w:rsidR="006B7A82" w:rsidRPr="006B7A82">
        <w:rPr>
          <w:rFonts w:ascii="Times New Roman" w:hAnsi="Times New Roman" w:cs="Times New Roman"/>
          <w:b/>
          <w:sz w:val="24"/>
          <w:szCs w:val="24"/>
        </w:rPr>
        <w:fldChar w:fldCharType="separate"/>
      </w:r>
      <w:r w:rsidR="000678A9" w:rsidRPr="000678A9">
        <w:rPr>
          <w:rFonts w:ascii="Times New Roman" w:hAnsi="Times New Roman" w:cs="Times New Roman"/>
          <w:b/>
          <w:noProof/>
          <w:sz w:val="24"/>
          <w:szCs w:val="24"/>
        </w:rPr>
        <w:t>20 от "23" июня 2025 г.</w:t>
      </w:r>
      <w:r w:rsidR="006B7A82" w:rsidRPr="006B7A82">
        <w:rPr>
          <w:rFonts w:ascii="Times New Roman" w:hAnsi="Times New Roman" w:cs="Times New Roman"/>
          <w:b/>
          <w:sz w:val="24"/>
          <w:szCs w:val="24"/>
        </w:rPr>
        <w:fldChar w:fldCharType="end"/>
      </w:r>
    </w:p>
    <w:p w14:paraId="37AE6A6C" w14:textId="77777777" w:rsidR="008B27DF" w:rsidRPr="004E74F1" w:rsidRDefault="008B27DF" w:rsidP="008B27DF">
      <w:pPr>
        <w:ind w:left="480"/>
        <w:rPr>
          <w:rFonts w:ascii="Times New Roman" w:hAnsi="Times New Roman" w:cs="Times New Roman"/>
          <w:b/>
          <w:sz w:val="24"/>
          <w:szCs w:val="24"/>
        </w:rPr>
      </w:pPr>
    </w:p>
    <w:tbl>
      <w:tblPr>
        <w:tblW w:w="5000" w:type="pct"/>
        <w:jc w:val="center"/>
        <w:tblBorders>
          <w:top w:val="single" w:sz="4" w:space="0" w:color="auto"/>
          <w:left w:val="single" w:sz="4" w:space="0" w:color="auto"/>
          <w:bottom w:val="single" w:sz="4" w:space="0" w:color="auto"/>
          <w:right w:val="single" w:sz="4" w:space="0" w:color="auto"/>
        </w:tblBorders>
        <w:tblLook w:val="04A0" w:firstRow="1" w:lastRow="0" w:firstColumn="1" w:lastColumn="0" w:noHBand="0" w:noVBand="1"/>
      </w:tblPr>
      <w:tblGrid>
        <w:gridCol w:w="3432"/>
        <w:gridCol w:w="6480"/>
      </w:tblGrid>
      <w:tr w:rsidR="00D33F42" w:rsidRPr="004E74F1" w14:paraId="6E868DEB" w14:textId="77777777" w:rsidTr="008B27DF">
        <w:trPr>
          <w:trHeight w:val="710"/>
          <w:jc w:val="center"/>
        </w:trPr>
        <w:tc>
          <w:tcPr>
            <w:tcW w:w="1731" w:type="pct"/>
            <w:tcBorders>
              <w:top w:val="single" w:sz="4" w:space="0" w:color="auto"/>
              <w:left w:val="single" w:sz="4" w:space="0" w:color="auto"/>
              <w:bottom w:val="single" w:sz="4" w:space="0" w:color="auto"/>
              <w:right w:val="single" w:sz="4" w:space="0" w:color="auto"/>
            </w:tcBorders>
            <w:vAlign w:val="center"/>
            <w:hideMark/>
          </w:tcPr>
          <w:p w14:paraId="39359078" w14:textId="77777777" w:rsidR="00D33F42" w:rsidRPr="004E74F1" w:rsidRDefault="00D33F42" w:rsidP="00D33F42">
            <w:pPr>
              <w:pStyle w:val="5"/>
              <w:spacing w:before="0" w:after="0"/>
              <w:ind w:right="-249"/>
              <w:rPr>
                <w:rFonts w:ascii="Times New Roman" w:eastAsia="Tahoma" w:hAnsi="Times New Roman" w:cs="Times New Roman"/>
                <w:b w:val="0"/>
                <w:i w:val="0"/>
                <w:sz w:val="24"/>
                <w:szCs w:val="24"/>
              </w:rPr>
            </w:pPr>
            <w:r w:rsidRPr="004E74F1">
              <w:rPr>
                <w:rFonts w:ascii="Times New Roman" w:hAnsi="Times New Roman" w:cs="Times New Roman"/>
                <w:b w:val="0"/>
                <w:i w:val="0"/>
                <w:iCs w:val="0"/>
                <w:sz w:val="24"/>
                <w:szCs w:val="24"/>
              </w:rPr>
              <w:t>Эксперт</w:t>
            </w:r>
          </w:p>
        </w:tc>
        <w:tc>
          <w:tcPr>
            <w:tcW w:w="3269" w:type="pct"/>
            <w:tcBorders>
              <w:top w:val="single" w:sz="4" w:space="0" w:color="auto"/>
              <w:left w:val="single" w:sz="4" w:space="0" w:color="auto"/>
              <w:bottom w:val="single" w:sz="4" w:space="0" w:color="auto"/>
              <w:right w:val="single" w:sz="4" w:space="0" w:color="auto"/>
            </w:tcBorders>
            <w:vAlign w:val="center"/>
            <w:hideMark/>
          </w:tcPr>
          <w:p w14:paraId="56F42043" w14:textId="30A28378" w:rsidR="00D33F42" w:rsidRPr="004E74F1" w:rsidRDefault="00C453FF" w:rsidP="00D33F42">
            <w:pPr>
              <w:jc w:val="center"/>
              <w:rPr>
                <w:rFonts w:ascii="Times New Roman" w:hAnsi="Times New Roman" w:cs="Times New Roman"/>
                <w:i/>
                <w:sz w:val="24"/>
                <w:szCs w:val="24"/>
              </w:rPr>
            </w:pPr>
            <w:r>
              <w:rPr>
                <w:rFonts w:ascii="Times New Roman" w:hAnsi="Times New Roman" w:cs="Times New Roman"/>
                <w:i/>
                <w:sz w:val="24"/>
                <w:szCs w:val="24"/>
              </w:rPr>
              <w:fldChar w:fldCharType="begin">
                <w:ffData>
                  <w:name w:val="Expert"/>
                  <w:enabled/>
                  <w:calcOnExit w:val="0"/>
                  <w:textInput>
                    <w:default w:val="Лукьянов Иван Павлович"/>
                  </w:textInput>
                </w:ffData>
              </w:fldChar>
            </w:r>
            <w:bookmarkStart w:id="13" w:name="Expert"/>
            <w:r>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i/>
                <w:sz w:val="24"/>
                <w:szCs w:val="24"/>
              </w:rPr>
              <w:t>Слободян Сергей Леонтиевич</w:t>
            </w:r>
            <w:r>
              <w:rPr>
                <w:rFonts w:ascii="Times New Roman" w:hAnsi="Times New Roman" w:cs="Times New Roman"/>
                <w:i/>
                <w:sz w:val="24"/>
                <w:szCs w:val="24"/>
              </w:rPr>
              <w:fldChar w:fldCharType="end"/>
            </w:r>
            <w:bookmarkEnd w:id="13"/>
          </w:p>
        </w:tc>
      </w:tr>
      <w:tr w:rsidR="00534541" w:rsidRPr="004E74F1" w14:paraId="5CBC7ADB" w14:textId="77777777" w:rsidTr="009F0738">
        <w:trPr>
          <w:trHeight w:val="1924"/>
          <w:jc w:val="center"/>
        </w:trPr>
        <w:tc>
          <w:tcPr>
            <w:tcW w:w="1731" w:type="pct"/>
            <w:tcBorders>
              <w:top w:val="single" w:sz="4" w:space="0" w:color="auto"/>
              <w:left w:val="single" w:sz="4" w:space="0" w:color="auto"/>
              <w:bottom w:val="single" w:sz="4" w:space="0" w:color="auto"/>
              <w:right w:val="single" w:sz="4" w:space="0" w:color="auto"/>
            </w:tcBorders>
            <w:vAlign w:val="center"/>
            <w:hideMark/>
          </w:tcPr>
          <w:p w14:paraId="3AFF5992" w14:textId="77777777" w:rsidR="00534541" w:rsidRPr="004E74F1" w:rsidRDefault="00534541" w:rsidP="00D33F42">
            <w:pPr>
              <w:rPr>
                <w:rFonts w:ascii="Times New Roman" w:hAnsi="Times New Roman" w:cs="Times New Roman"/>
                <w:sz w:val="24"/>
                <w:szCs w:val="24"/>
              </w:rPr>
            </w:pPr>
            <w:r w:rsidRPr="004E74F1">
              <w:rPr>
                <w:rFonts w:ascii="Times New Roman" w:hAnsi="Times New Roman" w:cs="Times New Roman"/>
                <w:sz w:val="24"/>
                <w:szCs w:val="24"/>
              </w:rPr>
              <w:t>Уровень квалификации</w:t>
            </w:r>
          </w:p>
        </w:tc>
        <w:tc>
          <w:tcPr>
            <w:tcW w:w="3269" w:type="pct"/>
            <w:tcBorders>
              <w:top w:val="single" w:sz="4" w:space="0" w:color="auto"/>
              <w:left w:val="single" w:sz="4" w:space="0" w:color="auto"/>
              <w:right w:val="single" w:sz="4" w:space="0" w:color="auto"/>
            </w:tcBorders>
            <w:vAlign w:val="center"/>
            <w:hideMark/>
          </w:tcPr>
          <w:p w14:paraId="711C10C6" w14:textId="2B97588B" w:rsidR="00534541" w:rsidRPr="004E74F1" w:rsidRDefault="00FB1B31" w:rsidP="00D33F42">
            <w:pPr>
              <w:jc w:val="center"/>
              <w:rPr>
                <w:rFonts w:ascii="Times New Roman" w:hAnsi="Times New Roman" w:cs="Times New Roman"/>
                <w:i/>
                <w:sz w:val="24"/>
                <w:szCs w:val="24"/>
              </w:rPr>
            </w:pPr>
            <w:r>
              <w:rPr>
                <w:rFonts w:ascii="Times New Roman" w:hAnsi="Times New Roman" w:cs="Times New Roman"/>
                <w:i/>
                <w:sz w:val="24"/>
                <w:szCs w:val="24"/>
              </w:rPr>
              <w:fldChar w:fldCharType="begin">
                <w:ffData>
                  <w:name w:val="Kvalifikacia_expert"/>
                  <w:enabled/>
                  <w:calcOnExit w:val="0"/>
                  <w:textInput>
                    <w:default w:val="Эксперт, привлекаемый МО РФ к проведению мероприятий при осуществлении федерального государственного надзора на всех стадиях жизненного цикла подъемных сооружений и оборудования, работающего под давлением, в составе ВВТ."/>
                  </w:textInput>
                </w:ffData>
              </w:fldChar>
            </w:r>
            <w:bookmarkStart w:id="14" w:name="Kvalifikacia_expert"/>
            <w:r>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i/>
                <w:sz w:val="24"/>
                <w:szCs w:val="24"/>
              </w:rPr>
              <w:t>Эксперт, привлекаемый МО РФ к проведению мероприятий при осуществлении федерального государственного надзора на всех стадиях жизненного цикла подъемных сооружений и оборудования, работающего под давлением, в составе ВВТ.</w:t>
            </w:r>
            <w:r>
              <w:rPr>
                <w:rFonts w:ascii="Times New Roman" w:hAnsi="Times New Roman" w:cs="Times New Roman"/>
                <w:i/>
                <w:sz w:val="24"/>
                <w:szCs w:val="24"/>
              </w:rPr>
              <w:fldChar w:fldCharType="end"/>
            </w:r>
            <w:bookmarkEnd w:id="14"/>
          </w:p>
        </w:tc>
      </w:tr>
      <w:tr w:rsidR="00D33F42" w:rsidRPr="004E74F1" w14:paraId="7357B898" w14:textId="77777777" w:rsidTr="008B27DF">
        <w:trPr>
          <w:trHeight w:val="710"/>
          <w:jc w:val="center"/>
        </w:trPr>
        <w:tc>
          <w:tcPr>
            <w:tcW w:w="1731" w:type="pct"/>
            <w:tcBorders>
              <w:top w:val="single" w:sz="4" w:space="0" w:color="auto"/>
              <w:left w:val="single" w:sz="4" w:space="0" w:color="auto"/>
              <w:bottom w:val="single" w:sz="4" w:space="0" w:color="auto"/>
              <w:right w:val="single" w:sz="4" w:space="0" w:color="auto"/>
            </w:tcBorders>
            <w:vAlign w:val="center"/>
            <w:hideMark/>
          </w:tcPr>
          <w:p w14:paraId="45C2185F" w14:textId="77777777" w:rsidR="00D33F42" w:rsidRPr="004E74F1" w:rsidRDefault="00D33F42" w:rsidP="00D33F42">
            <w:pPr>
              <w:rPr>
                <w:rFonts w:ascii="Times New Roman" w:hAnsi="Times New Roman" w:cs="Times New Roman"/>
                <w:sz w:val="24"/>
                <w:szCs w:val="24"/>
              </w:rPr>
            </w:pPr>
            <w:r w:rsidRPr="004E74F1">
              <w:rPr>
                <w:rFonts w:ascii="Times New Roman" w:hAnsi="Times New Roman" w:cs="Times New Roman"/>
                <w:sz w:val="24"/>
                <w:szCs w:val="24"/>
              </w:rPr>
              <w:t>Образование, стаж работы</w:t>
            </w:r>
          </w:p>
        </w:tc>
        <w:tc>
          <w:tcPr>
            <w:tcW w:w="3269" w:type="pct"/>
            <w:tcBorders>
              <w:top w:val="single" w:sz="4" w:space="0" w:color="auto"/>
              <w:left w:val="single" w:sz="4" w:space="0" w:color="auto"/>
              <w:bottom w:val="single" w:sz="4" w:space="0" w:color="auto"/>
              <w:right w:val="single" w:sz="4" w:space="0" w:color="auto"/>
            </w:tcBorders>
            <w:vAlign w:val="center"/>
            <w:hideMark/>
          </w:tcPr>
          <w:p w14:paraId="422DD52B" w14:textId="22EAB3DE" w:rsidR="00D33F42" w:rsidRPr="004E74F1" w:rsidRDefault="00D33F42" w:rsidP="00D33F42">
            <w:pPr>
              <w:pStyle w:val="a9"/>
              <w:jc w:val="center"/>
              <w:rPr>
                <w:rFonts w:ascii="Times New Roman" w:hAnsi="Times New Roman" w:cs="Times New Roman"/>
                <w:i/>
                <w:sz w:val="24"/>
                <w:szCs w:val="24"/>
                <w:lang w:val="ru-RU" w:eastAsia="ru-RU"/>
              </w:rPr>
            </w:pPr>
            <w:r w:rsidRPr="004E74F1">
              <w:rPr>
                <w:rFonts w:ascii="Times New Roman" w:hAnsi="Times New Roman" w:cs="Times New Roman"/>
                <w:i/>
                <w:sz w:val="24"/>
                <w:szCs w:val="24"/>
                <w:lang w:val="ru-RU" w:eastAsia="ru-RU"/>
              </w:rPr>
              <w:t>Высшее, более 1</w:t>
            </w:r>
            <w:r w:rsidR="000B4107">
              <w:rPr>
                <w:rFonts w:ascii="Times New Roman" w:hAnsi="Times New Roman" w:cs="Times New Roman"/>
                <w:i/>
                <w:sz w:val="24"/>
                <w:szCs w:val="24"/>
                <w:lang w:val="ru-RU" w:eastAsia="ru-RU"/>
              </w:rPr>
              <w:t>0</w:t>
            </w:r>
            <w:r w:rsidRPr="004E74F1">
              <w:rPr>
                <w:rFonts w:ascii="Times New Roman" w:hAnsi="Times New Roman" w:cs="Times New Roman"/>
                <w:i/>
                <w:sz w:val="24"/>
                <w:szCs w:val="24"/>
                <w:lang w:val="ru-RU" w:eastAsia="ru-RU"/>
              </w:rPr>
              <w:t xml:space="preserve"> лет</w:t>
            </w:r>
          </w:p>
        </w:tc>
      </w:tr>
      <w:tr w:rsidR="00D33F42" w:rsidRPr="004E74F1" w14:paraId="07179D18" w14:textId="77777777" w:rsidTr="008B27DF">
        <w:trPr>
          <w:trHeight w:val="990"/>
          <w:jc w:val="center"/>
        </w:trPr>
        <w:tc>
          <w:tcPr>
            <w:tcW w:w="1731" w:type="pct"/>
            <w:tcBorders>
              <w:top w:val="single" w:sz="4" w:space="0" w:color="auto"/>
              <w:left w:val="single" w:sz="4" w:space="0" w:color="auto"/>
              <w:bottom w:val="single" w:sz="4" w:space="0" w:color="auto"/>
              <w:right w:val="single" w:sz="4" w:space="0" w:color="auto"/>
            </w:tcBorders>
            <w:vAlign w:val="center"/>
            <w:hideMark/>
          </w:tcPr>
          <w:p w14:paraId="0751A798" w14:textId="77777777" w:rsidR="00D33F42" w:rsidRPr="004E74F1" w:rsidRDefault="00D33F42" w:rsidP="00D33F42">
            <w:pPr>
              <w:rPr>
                <w:rFonts w:ascii="Times New Roman" w:hAnsi="Times New Roman" w:cs="Times New Roman"/>
                <w:sz w:val="24"/>
                <w:szCs w:val="24"/>
              </w:rPr>
            </w:pPr>
            <w:r w:rsidRPr="004E74F1">
              <w:rPr>
                <w:rFonts w:ascii="Times New Roman" w:hAnsi="Times New Roman" w:cs="Times New Roman"/>
                <w:sz w:val="24"/>
                <w:szCs w:val="24"/>
              </w:rPr>
              <w:t>№ протокола, дата выдачи, кем выдано, срок действия</w:t>
            </w:r>
          </w:p>
        </w:tc>
        <w:tc>
          <w:tcPr>
            <w:tcW w:w="3269" w:type="pct"/>
            <w:tcBorders>
              <w:top w:val="single" w:sz="4" w:space="0" w:color="auto"/>
              <w:left w:val="single" w:sz="4" w:space="0" w:color="auto"/>
              <w:bottom w:val="single" w:sz="4" w:space="0" w:color="auto"/>
              <w:right w:val="single" w:sz="4" w:space="0" w:color="auto"/>
            </w:tcBorders>
            <w:vAlign w:val="center"/>
            <w:hideMark/>
          </w:tcPr>
          <w:p w14:paraId="629715CF" w14:textId="390A995D" w:rsidR="00D33F42" w:rsidRPr="004E74F1" w:rsidRDefault="00E72553" w:rsidP="00D33F42">
            <w:pPr>
              <w:pStyle w:val="a9"/>
              <w:jc w:val="center"/>
              <w:rPr>
                <w:rFonts w:ascii="Times New Roman" w:hAnsi="Times New Roman" w:cs="Times New Roman"/>
                <w:i/>
                <w:sz w:val="24"/>
                <w:szCs w:val="24"/>
              </w:rPr>
            </w:pPr>
            <w:r>
              <w:rPr>
                <w:rFonts w:ascii="Times New Roman" w:hAnsi="Times New Roman" w:cs="Times New Roman"/>
                <w:i/>
                <w:sz w:val="24"/>
                <w:szCs w:val="24"/>
              </w:rPr>
              <w:fldChar w:fldCharType="begin">
                <w:ffData>
                  <w:name w:val="ProtokolExpert"/>
                  <w:enabled/>
                  <w:calcOnExit w:val="0"/>
                  <w:textInput>
                    <w:default w:val="№ 7 от «16» июня 2021 г."/>
                  </w:textInput>
                </w:ffData>
              </w:fldChar>
            </w:r>
            <w:bookmarkStart w:id="15" w:name="ProtokolExpert"/>
            <w:r>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i/>
                <w:sz w:val="24"/>
                <w:szCs w:val="24"/>
              </w:rPr>
              <w:t>№ 79 от «17» июня 2021 г.</w:t>
            </w:r>
            <w:r>
              <w:rPr>
                <w:rFonts w:ascii="Times New Roman" w:hAnsi="Times New Roman" w:cs="Times New Roman"/>
                <w:i/>
                <w:sz w:val="24"/>
                <w:szCs w:val="24"/>
              </w:rPr>
              <w:fldChar w:fldCharType="end"/>
            </w:r>
            <w:bookmarkEnd w:id="15"/>
          </w:p>
          <w:p w14:paraId="592C8AC0" w14:textId="77777777" w:rsidR="00D33F42" w:rsidRPr="004E74F1" w:rsidRDefault="00D33F42" w:rsidP="00D33F42">
            <w:pPr>
              <w:pStyle w:val="a9"/>
              <w:jc w:val="center"/>
              <w:rPr>
                <w:rFonts w:ascii="Times New Roman" w:hAnsi="Times New Roman" w:cs="Times New Roman"/>
                <w:i/>
                <w:sz w:val="24"/>
                <w:szCs w:val="24"/>
              </w:rPr>
            </w:pPr>
            <w:r w:rsidRPr="004E74F1">
              <w:rPr>
                <w:rFonts w:ascii="Times New Roman" w:hAnsi="Times New Roman" w:cs="Times New Roman"/>
                <w:i/>
                <w:sz w:val="24"/>
                <w:szCs w:val="24"/>
              </w:rPr>
              <w:t>Управление государственного технического надзора</w:t>
            </w:r>
          </w:p>
          <w:p w14:paraId="1CD3DED0" w14:textId="77777777" w:rsidR="00D33F42" w:rsidRPr="004E74F1" w:rsidRDefault="00D33F42" w:rsidP="00D33F42">
            <w:pPr>
              <w:pStyle w:val="a9"/>
              <w:jc w:val="center"/>
              <w:rPr>
                <w:rFonts w:ascii="Times New Roman" w:hAnsi="Times New Roman" w:cs="Times New Roman"/>
                <w:i/>
                <w:sz w:val="24"/>
                <w:szCs w:val="24"/>
              </w:rPr>
            </w:pPr>
            <w:r w:rsidRPr="004E74F1">
              <w:rPr>
                <w:rFonts w:ascii="Times New Roman" w:hAnsi="Times New Roman" w:cs="Times New Roman"/>
                <w:i/>
                <w:sz w:val="24"/>
                <w:szCs w:val="24"/>
              </w:rPr>
              <w:t>Главного управления контрольной и надзорной деятельности, 5 лет</w:t>
            </w:r>
          </w:p>
        </w:tc>
      </w:tr>
    </w:tbl>
    <w:p w14:paraId="15A0F1ED" w14:textId="77777777" w:rsidR="008B27DF" w:rsidRPr="004E74F1" w:rsidRDefault="008B27DF" w:rsidP="008B27DF">
      <w:pPr>
        <w:ind w:left="360"/>
        <w:jc w:val="center"/>
        <w:rPr>
          <w:rFonts w:ascii="Times New Roman" w:hAnsi="Times New Roman" w:cs="Times New Roman"/>
          <w:b/>
          <w:bCs/>
          <w:sz w:val="24"/>
          <w:szCs w:val="24"/>
        </w:rPr>
      </w:pPr>
    </w:p>
    <w:p w14:paraId="5A6DD8E1" w14:textId="6AE5272E" w:rsidR="00586288" w:rsidRPr="004E74F1" w:rsidRDefault="00586288" w:rsidP="00586288">
      <w:pPr>
        <w:ind w:left="360"/>
        <w:jc w:val="center"/>
        <w:rPr>
          <w:rFonts w:ascii="Times New Roman" w:hAnsi="Times New Roman" w:cs="Times New Roman"/>
          <w:b/>
          <w:bCs/>
          <w:sz w:val="24"/>
          <w:szCs w:val="24"/>
        </w:rPr>
      </w:pPr>
      <w:r w:rsidRPr="004E74F1">
        <w:rPr>
          <w:rFonts w:ascii="Times New Roman" w:hAnsi="Times New Roman" w:cs="Times New Roman"/>
          <w:b/>
          <w:bCs/>
          <w:sz w:val="24"/>
          <w:szCs w:val="24"/>
        </w:rPr>
        <w:t xml:space="preserve">2. </w:t>
      </w:r>
      <w:r w:rsidR="008A5D04">
        <w:rPr>
          <w:rFonts w:ascii="Times New Roman" w:hAnsi="Times New Roman" w:cs="Times New Roman"/>
          <w:b/>
          <w:bCs/>
          <w:sz w:val="24"/>
          <w:szCs w:val="24"/>
        </w:rPr>
        <w:t>НАИМЕНОВАНИЕ</w:t>
      </w:r>
      <w:r w:rsidRPr="004E74F1">
        <w:rPr>
          <w:rFonts w:ascii="Times New Roman" w:hAnsi="Times New Roman" w:cs="Times New Roman"/>
          <w:b/>
          <w:bCs/>
          <w:sz w:val="24"/>
          <w:szCs w:val="24"/>
        </w:rPr>
        <w:t xml:space="preserve"> ОБЪЕКТ</w:t>
      </w:r>
      <w:r w:rsidR="008A5D04">
        <w:rPr>
          <w:rFonts w:ascii="Times New Roman" w:hAnsi="Times New Roman" w:cs="Times New Roman"/>
          <w:b/>
          <w:bCs/>
          <w:sz w:val="24"/>
          <w:szCs w:val="24"/>
        </w:rPr>
        <w:t>А ЭКСПЕРТИЗЫ</w:t>
      </w:r>
      <w:r w:rsidRPr="004E74F1">
        <w:rPr>
          <w:rFonts w:ascii="Times New Roman" w:hAnsi="Times New Roman" w:cs="Times New Roman"/>
          <w:b/>
          <w:bCs/>
          <w:sz w:val="24"/>
          <w:szCs w:val="24"/>
        </w:rPr>
        <w:t>, НА КОТОРЫ</w:t>
      </w:r>
      <w:r w:rsidR="008A5D04">
        <w:rPr>
          <w:rFonts w:ascii="Times New Roman" w:hAnsi="Times New Roman" w:cs="Times New Roman"/>
          <w:b/>
          <w:bCs/>
          <w:sz w:val="24"/>
          <w:szCs w:val="24"/>
        </w:rPr>
        <w:t>Й</w:t>
      </w:r>
      <w:r w:rsidRPr="004E74F1">
        <w:rPr>
          <w:rFonts w:ascii="Times New Roman" w:hAnsi="Times New Roman" w:cs="Times New Roman"/>
          <w:b/>
          <w:bCs/>
          <w:sz w:val="24"/>
          <w:szCs w:val="24"/>
        </w:rPr>
        <w:t xml:space="preserve"> РАСПРОСТРАНЯЕТСЯ ДЕЙСТВИЕ </w:t>
      </w:r>
      <w:r w:rsidR="008A5D04">
        <w:rPr>
          <w:rFonts w:ascii="Times New Roman" w:hAnsi="Times New Roman" w:cs="Times New Roman"/>
          <w:b/>
          <w:bCs/>
          <w:sz w:val="24"/>
          <w:szCs w:val="24"/>
        </w:rPr>
        <w:t xml:space="preserve">ЗАКЛЮЧЕНИЯ </w:t>
      </w:r>
      <w:r w:rsidRPr="004E74F1">
        <w:rPr>
          <w:rFonts w:ascii="Times New Roman" w:hAnsi="Times New Roman" w:cs="Times New Roman"/>
          <w:b/>
          <w:bCs/>
          <w:sz w:val="24"/>
          <w:szCs w:val="24"/>
        </w:rPr>
        <w:t>ЭКСПЕРТИЗЫ</w:t>
      </w:r>
    </w:p>
    <w:p w14:paraId="43260A07" w14:textId="77777777" w:rsidR="00663025" w:rsidRPr="004E74F1" w:rsidRDefault="00663025" w:rsidP="00663025">
      <w:pPr>
        <w:jc w:val="both"/>
        <w:rPr>
          <w:rFonts w:ascii="Times New Roman" w:hAnsi="Times New Roman" w:cs="Times New Roman"/>
          <w:sz w:val="24"/>
          <w:szCs w:val="24"/>
        </w:rPr>
      </w:pPr>
    </w:p>
    <w:p w14:paraId="255B83AA" w14:textId="5CC16B47" w:rsidR="001C277A" w:rsidRPr="004E74F1" w:rsidRDefault="001C277A" w:rsidP="001C277A">
      <w:pPr>
        <w:ind w:firstLine="540"/>
        <w:jc w:val="both"/>
        <w:rPr>
          <w:rFonts w:ascii="Times New Roman" w:hAnsi="Times New Roman" w:cs="Times New Roman"/>
          <w:sz w:val="24"/>
          <w:szCs w:val="24"/>
        </w:rPr>
      </w:pPr>
      <w:r w:rsidRPr="004E74F1">
        <w:rPr>
          <w:rFonts w:ascii="Times New Roman" w:hAnsi="Times New Roman" w:cs="Times New Roman"/>
          <w:sz w:val="24"/>
          <w:szCs w:val="24"/>
        </w:rPr>
        <w:t xml:space="preserve">Объектом экспертизы технической безопасности </w:t>
      </w:r>
      <w:r w:rsidR="002A31FC" w:rsidRPr="004E74F1">
        <w:rPr>
          <w:rFonts w:ascii="Times New Roman" w:hAnsi="Times New Roman" w:cs="Times New Roman"/>
          <w:sz w:val="24"/>
          <w:szCs w:val="24"/>
        </w:rPr>
        <w:t>явля</w:t>
      </w:r>
      <w:r w:rsidR="00157123">
        <w:rPr>
          <w:rFonts w:ascii="Times New Roman" w:hAnsi="Times New Roman" w:cs="Times New Roman"/>
          <w:sz w:val="24"/>
          <w:szCs w:val="24"/>
        </w:rPr>
        <w:t>е</w:t>
      </w:r>
      <w:r w:rsidR="002A31FC" w:rsidRPr="004E74F1">
        <w:rPr>
          <w:rFonts w:ascii="Times New Roman" w:hAnsi="Times New Roman" w:cs="Times New Roman"/>
          <w:sz w:val="24"/>
          <w:szCs w:val="24"/>
        </w:rPr>
        <w:t>тся</w:t>
      </w:r>
      <w:r w:rsidRPr="004E74F1">
        <w:rPr>
          <w:rFonts w:ascii="Times New Roman" w:hAnsi="Times New Roman" w:cs="Times New Roman"/>
          <w:sz w:val="24"/>
          <w:szCs w:val="24"/>
        </w:rPr>
        <w:t>:</w:t>
      </w:r>
    </w:p>
    <w:p w14:paraId="42D6D16C" w14:textId="77777777" w:rsidR="00780288" w:rsidRPr="004E74F1" w:rsidRDefault="00780288" w:rsidP="0031461E">
      <w:pPr>
        <w:ind w:firstLine="540"/>
        <w:jc w:val="both"/>
        <w:rPr>
          <w:rFonts w:ascii="Times New Roman" w:hAnsi="Times New Roman" w:cs="Times New Roman"/>
          <w:sz w:val="24"/>
          <w:szCs w:val="24"/>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4403"/>
        <w:gridCol w:w="5509"/>
      </w:tblGrid>
      <w:tr w:rsidR="00CA124A" w:rsidRPr="004E74F1" w14:paraId="3F991476" w14:textId="77777777" w:rsidTr="00FF4F25">
        <w:trPr>
          <w:trHeight w:val="505"/>
          <w:tblHeader/>
          <w:jc w:val="center"/>
        </w:trPr>
        <w:tc>
          <w:tcPr>
            <w:tcW w:w="2221" w:type="pct"/>
            <w:tcBorders>
              <w:top w:val="single" w:sz="4" w:space="0" w:color="auto"/>
              <w:left w:val="single" w:sz="4" w:space="0" w:color="auto"/>
              <w:bottom w:val="single" w:sz="4" w:space="0" w:color="auto"/>
              <w:right w:val="single" w:sz="4" w:space="0" w:color="auto"/>
            </w:tcBorders>
            <w:vAlign w:val="center"/>
          </w:tcPr>
          <w:p w14:paraId="462CECB5" w14:textId="77777777" w:rsidR="00CA124A" w:rsidRPr="004E74F1" w:rsidRDefault="00CA124A" w:rsidP="0084335F">
            <w:pPr>
              <w:ind w:right="-108"/>
              <w:rPr>
                <w:rFonts w:ascii="Times New Roman" w:hAnsi="Times New Roman" w:cs="Times New Roman"/>
                <w:sz w:val="24"/>
                <w:szCs w:val="24"/>
              </w:rPr>
            </w:pPr>
            <w:r w:rsidRPr="004E74F1">
              <w:rPr>
                <w:rFonts w:ascii="Times New Roman" w:hAnsi="Times New Roman" w:cs="Times New Roman"/>
                <w:sz w:val="24"/>
                <w:szCs w:val="24"/>
              </w:rPr>
              <w:t>Тип объекта</w:t>
            </w:r>
          </w:p>
        </w:tc>
        <w:tc>
          <w:tcPr>
            <w:tcW w:w="2779" w:type="pct"/>
            <w:tcBorders>
              <w:top w:val="single" w:sz="4" w:space="0" w:color="auto"/>
              <w:left w:val="single" w:sz="4" w:space="0" w:color="auto"/>
              <w:bottom w:val="single" w:sz="4" w:space="0" w:color="auto"/>
              <w:right w:val="single" w:sz="4" w:space="0" w:color="auto"/>
            </w:tcBorders>
            <w:vAlign w:val="center"/>
          </w:tcPr>
          <w:p w14:paraId="4481B8BD" w14:textId="19BC3D57" w:rsidR="00CA124A" w:rsidRPr="006D0907" w:rsidRDefault="00126209" w:rsidP="006B7A82">
            <w:pPr>
              <w:ind w:left="-107" w:right="-144"/>
              <w:jc w:val="center"/>
              <w:rPr>
                <w:rFonts w:ascii="Times New Roman" w:hAnsi="Times New Roman" w:cs="Times New Roman"/>
                <w:i/>
                <w:sz w:val="24"/>
                <w:szCs w:val="24"/>
                <w:lang w:val="en-US"/>
              </w:rPr>
            </w:pPr>
            <w:r w:rsidRPr="006D0907">
              <w:rPr>
                <w:rFonts w:ascii="Times New Roman" w:hAnsi="Times New Roman" w:cs="Times New Roman"/>
                <w:i/>
                <w:sz w:val="24"/>
                <w:szCs w:val="24"/>
              </w:rPr>
              <w:t>Баллон</w:t>
            </w:r>
            <w:r w:rsidR="00BB2533" w:rsidRPr="006D0907">
              <w:rPr>
                <w:rFonts w:ascii="Times New Roman" w:hAnsi="Times New Roman" w:cs="Times New Roman"/>
                <w:i/>
                <w:sz w:val="24"/>
                <w:szCs w:val="24"/>
              </w:rPr>
              <w:t xml:space="preserve"> </w:t>
            </w:r>
            <w:r w:rsidR="00DA6A54" w:rsidRPr="006D0907">
              <w:rPr>
                <w:rFonts w:ascii="Times New Roman" w:hAnsi="Times New Roman" w:cs="Times New Roman"/>
                <w:i/>
                <w:sz w:val="24"/>
                <w:szCs w:val="24"/>
              </w:rPr>
              <w:fldChar w:fldCharType="begin"/>
            </w:r>
            <w:r w:rsidR="00DA6A54" w:rsidRPr="006D0907">
              <w:rPr>
                <w:rFonts w:ascii="Times New Roman" w:hAnsi="Times New Roman" w:cs="Times New Roman"/>
                <w:i/>
                <w:sz w:val="24"/>
                <w:szCs w:val="24"/>
              </w:rPr>
              <w:instrText xml:space="preserve"> REF ballon1 \h  \* MERGEFORMAT </w:instrText>
            </w:r>
            <w:r w:rsidR="00DA6A54" w:rsidRPr="006D0907">
              <w:rPr>
                <w:rFonts w:ascii="Times New Roman" w:hAnsi="Times New Roman" w:cs="Times New Roman"/>
                <w:i/>
                <w:sz w:val="24"/>
                <w:szCs w:val="24"/>
              </w:rPr>
            </w:r>
            <w:r w:rsidR="00DA6A54" w:rsidRPr="006D0907">
              <w:rPr>
                <w:rFonts w:ascii="Times New Roman" w:hAnsi="Times New Roman" w:cs="Times New Roman"/>
                <w:i/>
                <w:sz w:val="24"/>
                <w:szCs w:val="24"/>
              </w:rPr>
              <w:fldChar w:fldCharType="separate"/>
            </w:r>
            <w:r w:rsidR="000678A9" w:rsidRPr="000678A9">
              <w:rPr>
                <w:rFonts w:ascii="Times New Roman" w:hAnsi="Times New Roman" w:cs="Times New Roman"/>
                <w:i/>
                <w:noProof/>
                <w:sz w:val="24"/>
                <w:szCs w:val="24"/>
              </w:rPr>
              <w:t>25-200</w:t>
            </w:r>
            <w:r w:rsidR="00DA6A54" w:rsidRPr="006D0907">
              <w:rPr>
                <w:rFonts w:ascii="Times New Roman" w:hAnsi="Times New Roman" w:cs="Times New Roman"/>
                <w:i/>
                <w:sz w:val="24"/>
                <w:szCs w:val="24"/>
              </w:rPr>
              <w:fldChar w:fldCharType="end"/>
            </w:r>
            <w:r w:rsidR="00A2480E" w:rsidRPr="006D0907">
              <w:rPr>
                <w:rFonts w:ascii="Times New Roman" w:hAnsi="Times New Roman" w:cs="Times New Roman"/>
                <w:i/>
                <w:sz w:val="24"/>
                <w:szCs w:val="24"/>
              </w:rPr>
              <w:t xml:space="preserve"> </w:t>
            </w:r>
            <w:r w:rsidR="004F79B8" w:rsidRPr="006D0907">
              <w:rPr>
                <w:rFonts w:ascii="Times New Roman" w:hAnsi="Times New Roman" w:cs="Times New Roman"/>
                <w:i/>
                <w:sz w:val="24"/>
                <w:szCs w:val="24"/>
              </w:rPr>
              <w:t xml:space="preserve"> </w:t>
            </w:r>
            <w:r w:rsidR="006B7A82" w:rsidRPr="006D0907">
              <w:rPr>
                <w:rFonts w:ascii="Times New Roman" w:hAnsi="Times New Roman" w:cs="Times New Roman"/>
                <w:i/>
                <w:sz w:val="24"/>
                <w:szCs w:val="24"/>
              </w:rPr>
              <w:fldChar w:fldCharType="begin"/>
            </w:r>
            <w:r w:rsidR="006B7A82" w:rsidRPr="006D0907">
              <w:rPr>
                <w:rFonts w:ascii="Times New Roman" w:hAnsi="Times New Roman" w:cs="Times New Roman"/>
                <w:i/>
                <w:sz w:val="24"/>
                <w:szCs w:val="24"/>
              </w:rPr>
              <w:instrText xml:space="preserve"> REF  Gost \h  \* MERGEFORMAT </w:instrText>
            </w:r>
            <w:r w:rsidR="006B7A82" w:rsidRPr="006D0907">
              <w:rPr>
                <w:rFonts w:ascii="Times New Roman" w:hAnsi="Times New Roman" w:cs="Times New Roman"/>
                <w:i/>
                <w:sz w:val="24"/>
                <w:szCs w:val="24"/>
              </w:rPr>
            </w:r>
            <w:r w:rsidR="006B7A82" w:rsidRPr="006D0907">
              <w:rPr>
                <w:rFonts w:ascii="Times New Roman" w:hAnsi="Times New Roman" w:cs="Times New Roman"/>
                <w:i/>
                <w:sz w:val="24"/>
                <w:szCs w:val="24"/>
              </w:rPr>
              <w:fldChar w:fldCharType="separate"/>
            </w:r>
            <w:r w:rsidR="000678A9" w:rsidRPr="000678A9">
              <w:rPr>
                <w:rFonts w:ascii="Times New Roman" w:hAnsi="Times New Roman" w:cs="Times New Roman"/>
                <w:i/>
                <w:noProof/>
                <w:sz w:val="24"/>
                <w:szCs w:val="24"/>
              </w:rPr>
              <w:t>ГОСТ</w:t>
            </w:r>
            <w:r w:rsidR="000678A9" w:rsidRPr="000678A9">
              <w:rPr>
                <w:rFonts w:ascii="Times New Roman" w:hAnsi="Times New Roman" w:cs="Times New Roman"/>
                <w:i/>
                <w:sz w:val="24"/>
                <w:szCs w:val="24"/>
              </w:rPr>
              <w:t xml:space="preserve"> 949-73</w:t>
            </w:r>
            <w:r w:rsidR="006B7A82" w:rsidRPr="006D0907">
              <w:rPr>
                <w:rFonts w:ascii="Times New Roman" w:hAnsi="Times New Roman" w:cs="Times New Roman"/>
                <w:i/>
                <w:sz w:val="24"/>
                <w:szCs w:val="24"/>
              </w:rPr>
              <w:fldChar w:fldCharType="end"/>
            </w:r>
          </w:p>
        </w:tc>
      </w:tr>
      <w:tr w:rsidR="00CA124A" w:rsidRPr="004E74F1" w14:paraId="13AD0D71" w14:textId="77777777" w:rsidTr="00FF4F25">
        <w:trPr>
          <w:trHeight w:val="505"/>
          <w:tblHeader/>
          <w:jc w:val="center"/>
        </w:trPr>
        <w:tc>
          <w:tcPr>
            <w:tcW w:w="2221" w:type="pct"/>
            <w:tcBorders>
              <w:top w:val="single" w:sz="4" w:space="0" w:color="auto"/>
              <w:left w:val="single" w:sz="4" w:space="0" w:color="auto"/>
              <w:bottom w:val="single" w:sz="4" w:space="0" w:color="auto"/>
              <w:right w:val="single" w:sz="4" w:space="0" w:color="auto"/>
            </w:tcBorders>
            <w:vAlign w:val="center"/>
          </w:tcPr>
          <w:p w14:paraId="6EB2B89F" w14:textId="77777777" w:rsidR="00CA124A" w:rsidRPr="004E74F1" w:rsidRDefault="00CA124A" w:rsidP="008C39C8">
            <w:pPr>
              <w:ind w:right="-108"/>
              <w:rPr>
                <w:rFonts w:ascii="Times New Roman" w:hAnsi="Times New Roman" w:cs="Times New Roman"/>
                <w:sz w:val="24"/>
                <w:szCs w:val="24"/>
              </w:rPr>
            </w:pPr>
            <w:r w:rsidRPr="004E74F1">
              <w:rPr>
                <w:rFonts w:ascii="Times New Roman" w:hAnsi="Times New Roman" w:cs="Times New Roman"/>
                <w:sz w:val="24"/>
                <w:szCs w:val="24"/>
              </w:rPr>
              <w:t>Заводск</w:t>
            </w:r>
            <w:r w:rsidR="008C39C8">
              <w:rPr>
                <w:rFonts w:ascii="Times New Roman" w:hAnsi="Times New Roman" w:cs="Times New Roman"/>
                <w:sz w:val="24"/>
                <w:szCs w:val="24"/>
              </w:rPr>
              <w:t>ой</w:t>
            </w:r>
            <w:r w:rsidRPr="004E74F1">
              <w:rPr>
                <w:rFonts w:ascii="Times New Roman" w:hAnsi="Times New Roman" w:cs="Times New Roman"/>
                <w:sz w:val="24"/>
                <w:szCs w:val="24"/>
              </w:rPr>
              <w:t xml:space="preserve"> номер</w:t>
            </w:r>
          </w:p>
        </w:tc>
        <w:tc>
          <w:tcPr>
            <w:tcW w:w="2779" w:type="pct"/>
            <w:tcBorders>
              <w:top w:val="single" w:sz="4" w:space="0" w:color="auto"/>
              <w:left w:val="single" w:sz="4" w:space="0" w:color="auto"/>
              <w:bottom w:val="single" w:sz="4" w:space="0" w:color="auto"/>
              <w:right w:val="single" w:sz="4" w:space="0" w:color="auto"/>
            </w:tcBorders>
            <w:vAlign w:val="center"/>
          </w:tcPr>
          <w:p w14:paraId="5961B015" w14:textId="39B0DB9A" w:rsidR="00CA124A" w:rsidRPr="006B7A82" w:rsidRDefault="00534541" w:rsidP="00126209">
            <w:pPr>
              <w:jc w:val="center"/>
              <w:rPr>
                <w:rFonts w:ascii="Times New Roman" w:hAnsi="Times New Roman" w:cs="Times New Roman"/>
                <w:i/>
                <w:iCs/>
                <w:sz w:val="24"/>
                <w:szCs w:val="24"/>
              </w:rPr>
            </w:pPr>
            <w:r w:rsidRPr="006B7A82">
              <w:rPr>
                <w:rFonts w:ascii="Times New Roman" w:hAnsi="Times New Roman" w:cs="Times New Roman"/>
                <w:i/>
                <w:sz w:val="24"/>
                <w:szCs w:val="24"/>
              </w:rPr>
              <w:fldChar w:fldCharType="begin"/>
            </w:r>
            <w:r w:rsidRPr="006B7A82">
              <w:rPr>
                <w:rFonts w:ascii="Times New Roman" w:hAnsi="Times New Roman" w:cs="Times New Roman"/>
                <w:i/>
                <w:sz w:val="24"/>
                <w:szCs w:val="24"/>
              </w:rPr>
              <w:instrText xml:space="preserve"> REF zav1 \h  \* MERGEFORMAT </w:instrText>
            </w:r>
            <w:r w:rsidRPr="006B7A82">
              <w:rPr>
                <w:rFonts w:ascii="Times New Roman" w:hAnsi="Times New Roman" w:cs="Times New Roman"/>
                <w:i/>
                <w:sz w:val="24"/>
                <w:szCs w:val="24"/>
              </w:rPr>
            </w:r>
            <w:r w:rsidRPr="006B7A82">
              <w:rPr>
                <w:rFonts w:ascii="Times New Roman" w:hAnsi="Times New Roman" w:cs="Times New Roman"/>
                <w:i/>
                <w:sz w:val="24"/>
                <w:szCs w:val="24"/>
              </w:rPr>
              <w:fldChar w:fldCharType="separate"/>
            </w:r>
            <w:r w:rsidR="000678A9" w:rsidRPr="000678A9">
              <w:rPr>
                <w:rFonts w:ascii="Times New Roman" w:hAnsi="Times New Roman" w:cs="Times New Roman"/>
                <w:i/>
                <w:noProof/>
                <w:sz w:val="24"/>
                <w:szCs w:val="24"/>
              </w:rPr>
              <w:t>154</w:t>
            </w:r>
            <w:r w:rsidRPr="006B7A82">
              <w:rPr>
                <w:rFonts w:ascii="Times New Roman" w:hAnsi="Times New Roman" w:cs="Times New Roman"/>
                <w:i/>
                <w:sz w:val="24"/>
                <w:szCs w:val="24"/>
              </w:rPr>
              <w:fldChar w:fldCharType="end"/>
            </w:r>
          </w:p>
        </w:tc>
      </w:tr>
      <w:tr w:rsidR="006B4902" w:rsidRPr="00103D08" w14:paraId="775878F2" w14:textId="77777777" w:rsidTr="00FF4F25">
        <w:trPr>
          <w:trHeight w:val="505"/>
          <w:tblHeader/>
          <w:jc w:val="center"/>
        </w:trPr>
        <w:tc>
          <w:tcPr>
            <w:tcW w:w="2221" w:type="pct"/>
            <w:tcBorders>
              <w:top w:val="single" w:sz="4" w:space="0" w:color="auto"/>
              <w:left w:val="single" w:sz="4" w:space="0" w:color="auto"/>
              <w:bottom w:val="single" w:sz="4" w:space="0" w:color="auto"/>
              <w:right w:val="single" w:sz="4" w:space="0" w:color="auto"/>
            </w:tcBorders>
            <w:vAlign w:val="center"/>
          </w:tcPr>
          <w:p w14:paraId="0B307B24" w14:textId="64A45E2F" w:rsidR="006B4902" w:rsidRPr="00103D08" w:rsidRDefault="006B4902" w:rsidP="006B4902">
            <w:pPr>
              <w:ind w:right="-108"/>
              <w:rPr>
                <w:rFonts w:ascii="Times New Roman" w:hAnsi="Times New Roman" w:cs="Times New Roman"/>
                <w:sz w:val="24"/>
                <w:szCs w:val="24"/>
              </w:rPr>
            </w:pPr>
            <w:r w:rsidRPr="00103D08">
              <w:rPr>
                <w:rFonts w:ascii="Times New Roman" w:hAnsi="Times New Roman" w:cs="Times New Roman"/>
                <w:sz w:val="24"/>
                <w:szCs w:val="24"/>
              </w:rPr>
              <w:t>Организация</w:t>
            </w:r>
            <w:r w:rsidR="00157123" w:rsidRPr="00103D08">
              <w:rPr>
                <w:rFonts w:ascii="Times New Roman" w:hAnsi="Times New Roman" w:cs="Times New Roman"/>
                <w:sz w:val="24"/>
                <w:szCs w:val="24"/>
              </w:rPr>
              <w:t>,</w:t>
            </w:r>
            <w:r w:rsidRPr="00103D08">
              <w:rPr>
                <w:rFonts w:ascii="Times New Roman" w:hAnsi="Times New Roman" w:cs="Times New Roman"/>
                <w:sz w:val="24"/>
                <w:szCs w:val="24"/>
              </w:rPr>
              <w:t xml:space="preserve"> владелец</w:t>
            </w:r>
          </w:p>
        </w:tc>
        <w:tc>
          <w:tcPr>
            <w:tcW w:w="2779" w:type="pct"/>
            <w:tcBorders>
              <w:top w:val="single" w:sz="4" w:space="0" w:color="auto"/>
              <w:left w:val="single" w:sz="4" w:space="0" w:color="auto"/>
              <w:bottom w:val="single" w:sz="4" w:space="0" w:color="auto"/>
              <w:right w:val="single" w:sz="4" w:space="0" w:color="auto"/>
            </w:tcBorders>
            <w:vAlign w:val="center"/>
          </w:tcPr>
          <w:p w14:paraId="5DF0BB90" w14:textId="75583CC7" w:rsidR="006B4902" w:rsidRPr="00581419" w:rsidRDefault="00FF4F25" w:rsidP="00FF4F25">
            <w:pPr>
              <w:jc w:val="center"/>
              <w:rPr>
                <w:rFonts w:ascii="Times New Roman" w:hAnsi="Times New Roman" w:cs="Times New Roman"/>
                <w:i/>
                <w:sz w:val="24"/>
                <w:szCs w:val="24"/>
              </w:rPr>
            </w:pPr>
            <w:r w:rsidRPr="00581419">
              <w:rPr>
                <w:rFonts w:ascii="Times New Roman" w:hAnsi="Times New Roman" w:cs="Times New Roman"/>
                <w:i/>
                <w:color w:val="000000"/>
                <w:sz w:val="24"/>
                <w:szCs w:val="24"/>
              </w:rPr>
              <w:fldChar w:fldCharType="begin"/>
            </w:r>
            <w:r w:rsidRPr="00581419">
              <w:rPr>
                <w:rFonts w:ascii="Times New Roman" w:hAnsi="Times New Roman" w:cs="Times New Roman"/>
                <w:i/>
                <w:sz w:val="24"/>
                <w:szCs w:val="24"/>
              </w:rPr>
              <w:instrText xml:space="preserve"> REF mestoNahogd \h </w:instrText>
            </w:r>
            <w:r w:rsidRPr="00581419">
              <w:rPr>
                <w:rFonts w:ascii="Times New Roman" w:hAnsi="Times New Roman" w:cs="Times New Roman"/>
                <w:i/>
                <w:color w:val="000000"/>
                <w:sz w:val="24"/>
                <w:szCs w:val="24"/>
              </w:rPr>
              <w:instrText xml:space="preserve"> \* MERGEFORMAT </w:instrText>
            </w:r>
            <w:r w:rsidRPr="00581419">
              <w:rPr>
                <w:rFonts w:ascii="Times New Roman" w:hAnsi="Times New Roman" w:cs="Times New Roman"/>
                <w:i/>
                <w:color w:val="000000"/>
                <w:sz w:val="24"/>
                <w:szCs w:val="24"/>
              </w:rPr>
            </w:r>
            <w:r w:rsidRPr="00581419">
              <w:rPr>
                <w:rFonts w:ascii="Times New Roman" w:hAnsi="Times New Roman" w:cs="Times New Roman"/>
                <w:i/>
                <w:color w:val="000000"/>
                <w:sz w:val="24"/>
                <w:szCs w:val="24"/>
              </w:rPr>
              <w:fldChar w:fldCharType="separate"/>
            </w:r>
            <w:r w:rsidR="000678A9" w:rsidRPr="000678A9">
              <w:rPr>
                <w:rFonts w:ascii="Times New Roman" w:hAnsi="Times New Roman" w:cs="Times New Roman"/>
                <w:i/>
                <w:noProof/>
                <w:sz w:val="24"/>
                <w:szCs w:val="24"/>
              </w:rPr>
              <w:t>рк</w:t>
            </w:r>
            <w:r w:rsidR="000678A9" w:rsidRPr="000678A9">
              <w:rPr>
                <w:rFonts w:ascii="Times New Roman" w:hAnsi="Times New Roman" w:cs="Times New Roman"/>
                <w:i/>
                <w:sz w:val="24"/>
                <w:szCs w:val="24"/>
              </w:rPr>
              <w:t xml:space="preserve"> "Татарстан"</w:t>
            </w:r>
            <w:r w:rsidRPr="00581419">
              <w:rPr>
                <w:rFonts w:ascii="Times New Roman" w:hAnsi="Times New Roman" w:cs="Times New Roman"/>
                <w:i/>
                <w:color w:val="000000"/>
                <w:sz w:val="24"/>
                <w:szCs w:val="24"/>
              </w:rPr>
              <w:fldChar w:fldCharType="end"/>
            </w:r>
            <w:r w:rsidR="008A5D04" w:rsidRPr="00581419">
              <w:rPr>
                <w:rFonts w:ascii="Times New Roman" w:hAnsi="Times New Roman" w:cs="Times New Roman"/>
                <w:i/>
                <w:color w:val="000000"/>
                <w:sz w:val="24"/>
                <w:szCs w:val="24"/>
              </w:rPr>
              <w:t>,</w:t>
            </w:r>
            <w:r w:rsidRPr="00581419">
              <w:rPr>
                <w:rFonts w:ascii="Times New Roman" w:hAnsi="Times New Roman" w:cs="Times New Roman"/>
                <w:i/>
                <w:color w:val="000000"/>
                <w:sz w:val="24"/>
                <w:szCs w:val="24"/>
              </w:rPr>
              <w:t xml:space="preserve"> </w:t>
            </w:r>
            <w:r w:rsidR="006B4902" w:rsidRPr="00581419">
              <w:rPr>
                <w:rFonts w:ascii="Times New Roman" w:hAnsi="Times New Roman" w:cs="Times New Roman"/>
                <w:i/>
                <w:sz w:val="24"/>
                <w:szCs w:val="24"/>
              </w:rPr>
              <w:t xml:space="preserve">войсковая часть </w:t>
            </w:r>
            <w:r w:rsidR="00534541" w:rsidRPr="00581419">
              <w:rPr>
                <w:rFonts w:ascii="Times New Roman" w:hAnsi="Times New Roman" w:cs="Times New Roman"/>
                <w:i/>
                <w:sz w:val="24"/>
                <w:szCs w:val="24"/>
              </w:rPr>
              <w:fldChar w:fldCharType="begin"/>
            </w:r>
            <w:r w:rsidR="00534541" w:rsidRPr="00581419">
              <w:rPr>
                <w:rFonts w:ascii="Times New Roman" w:hAnsi="Times New Roman" w:cs="Times New Roman"/>
                <w:i/>
                <w:sz w:val="24"/>
                <w:szCs w:val="24"/>
              </w:rPr>
              <w:instrText xml:space="preserve"> REF v_ch \h  \* MERGEFORMAT </w:instrText>
            </w:r>
            <w:r w:rsidR="00534541" w:rsidRPr="00581419">
              <w:rPr>
                <w:rFonts w:ascii="Times New Roman" w:hAnsi="Times New Roman" w:cs="Times New Roman"/>
                <w:i/>
                <w:sz w:val="24"/>
                <w:szCs w:val="24"/>
              </w:rPr>
            </w:r>
            <w:r w:rsidR="00534541" w:rsidRPr="00581419">
              <w:rPr>
                <w:rFonts w:ascii="Times New Roman" w:hAnsi="Times New Roman" w:cs="Times New Roman"/>
                <w:i/>
                <w:sz w:val="24"/>
                <w:szCs w:val="24"/>
              </w:rPr>
              <w:fldChar w:fldCharType="separate"/>
            </w:r>
            <w:r w:rsidR="000678A9" w:rsidRPr="000678A9">
              <w:rPr>
                <w:rFonts w:ascii="Times New Roman" w:hAnsi="Times New Roman" w:cs="Times New Roman"/>
                <w:i/>
                <w:noProof/>
                <w:sz w:val="24"/>
                <w:szCs w:val="24"/>
              </w:rPr>
              <w:t>40153</w:t>
            </w:r>
            <w:r w:rsidR="00534541" w:rsidRPr="00581419">
              <w:rPr>
                <w:rFonts w:ascii="Times New Roman" w:hAnsi="Times New Roman" w:cs="Times New Roman"/>
                <w:i/>
                <w:sz w:val="24"/>
                <w:szCs w:val="24"/>
              </w:rPr>
              <w:fldChar w:fldCharType="end"/>
            </w:r>
          </w:p>
        </w:tc>
      </w:tr>
    </w:tbl>
    <w:p w14:paraId="1824E2DD" w14:textId="77777777" w:rsidR="00CA124A" w:rsidRPr="004E74F1" w:rsidRDefault="00CA124A" w:rsidP="00CA124A">
      <w:pPr>
        <w:ind w:firstLine="720"/>
        <w:jc w:val="both"/>
        <w:rPr>
          <w:rFonts w:ascii="Times New Roman" w:hAnsi="Times New Roman" w:cs="Times New Roman"/>
          <w:sz w:val="24"/>
          <w:szCs w:val="24"/>
        </w:rPr>
      </w:pPr>
    </w:p>
    <w:p w14:paraId="06B19454" w14:textId="77777777" w:rsidR="009F0738" w:rsidRPr="004E74F1" w:rsidRDefault="009F0738" w:rsidP="00CA124A">
      <w:pPr>
        <w:ind w:firstLine="720"/>
        <w:jc w:val="both"/>
        <w:rPr>
          <w:rFonts w:ascii="Times New Roman" w:hAnsi="Times New Roman" w:cs="Times New Roman"/>
          <w:sz w:val="24"/>
          <w:szCs w:val="24"/>
        </w:rPr>
      </w:pPr>
    </w:p>
    <w:p w14:paraId="65941C9A" w14:textId="77777777" w:rsidR="00586288" w:rsidRPr="004E74F1" w:rsidRDefault="00586288" w:rsidP="00586288">
      <w:pPr>
        <w:jc w:val="center"/>
        <w:rPr>
          <w:rFonts w:ascii="Times New Roman" w:hAnsi="Times New Roman" w:cs="Times New Roman"/>
          <w:b/>
          <w:bCs/>
          <w:sz w:val="24"/>
          <w:szCs w:val="24"/>
        </w:rPr>
      </w:pPr>
      <w:r w:rsidRPr="004E74F1">
        <w:rPr>
          <w:rFonts w:ascii="Times New Roman" w:hAnsi="Times New Roman" w:cs="Times New Roman"/>
          <w:b/>
          <w:bCs/>
          <w:sz w:val="24"/>
          <w:szCs w:val="24"/>
        </w:rPr>
        <w:t>3. ДАННЫЕ О ЗАКАЗЧИКЕ</w:t>
      </w:r>
    </w:p>
    <w:p w14:paraId="7E1A21B9" w14:textId="77777777" w:rsidR="00FB2E99" w:rsidRPr="004E74F1" w:rsidRDefault="00FB2E99" w:rsidP="00FB2E99">
      <w:pPr>
        <w:rPr>
          <w:rFonts w:ascii="Times New Roman" w:hAnsi="Times New Roman" w:cs="Times New Roman"/>
          <w:b/>
          <w:bCs/>
          <w:sz w:val="24"/>
          <w:szCs w:val="24"/>
        </w:rPr>
      </w:pPr>
    </w:p>
    <w:tbl>
      <w:tblPr>
        <w:tblStyle w:val="14"/>
        <w:tblW w:w="9914" w:type="dxa"/>
        <w:tblLook w:val="04A0" w:firstRow="1" w:lastRow="0" w:firstColumn="1" w:lastColumn="0" w:noHBand="0" w:noVBand="1"/>
      </w:tblPr>
      <w:tblGrid>
        <w:gridCol w:w="4248"/>
        <w:gridCol w:w="5666"/>
      </w:tblGrid>
      <w:tr w:rsidR="0024776C" w:rsidRPr="0024776C" w14:paraId="3B18FA05" w14:textId="77777777" w:rsidTr="00FF4F25">
        <w:trPr>
          <w:trHeight w:val="300"/>
        </w:trPr>
        <w:tc>
          <w:tcPr>
            <w:tcW w:w="4248" w:type="dxa"/>
            <w:noWrap/>
            <w:hideMark/>
          </w:tcPr>
          <w:p w14:paraId="4B8CB7FC" w14:textId="77777777" w:rsidR="0024776C" w:rsidRPr="0024776C" w:rsidRDefault="0024776C" w:rsidP="0024776C">
            <w:pPr>
              <w:rPr>
                <w:sz w:val="24"/>
                <w:szCs w:val="24"/>
              </w:rPr>
            </w:pPr>
            <w:r w:rsidRPr="0024776C">
              <w:rPr>
                <w:sz w:val="24"/>
                <w:szCs w:val="24"/>
              </w:rPr>
              <w:t>Наименование организации</w:t>
            </w:r>
          </w:p>
        </w:tc>
        <w:tc>
          <w:tcPr>
            <w:tcW w:w="5666" w:type="dxa"/>
            <w:noWrap/>
            <w:hideMark/>
          </w:tcPr>
          <w:p w14:paraId="707B0919" w14:textId="77777777" w:rsidR="0024776C" w:rsidRPr="0024776C" w:rsidRDefault="0024776C" w:rsidP="0024776C">
            <w:pPr>
              <w:rPr>
                <w:sz w:val="24"/>
                <w:szCs w:val="24"/>
              </w:rPr>
            </w:pPr>
            <w:r w:rsidRPr="0024776C">
              <w:rPr>
                <w:sz w:val="24"/>
                <w:szCs w:val="24"/>
              </w:rPr>
              <w:t xml:space="preserve">АО «ЦС «Звездочка» филиал «Астраханский СРЗ» </w:t>
            </w:r>
          </w:p>
        </w:tc>
      </w:tr>
      <w:tr w:rsidR="0024776C" w:rsidRPr="0024776C" w14:paraId="15E44108" w14:textId="77777777" w:rsidTr="00FF4F25">
        <w:trPr>
          <w:trHeight w:val="300"/>
        </w:trPr>
        <w:tc>
          <w:tcPr>
            <w:tcW w:w="4248" w:type="dxa"/>
            <w:noWrap/>
            <w:hideMark/>
          </w:tcPr>
          <w:p w14:paraId="483C680F" w14:textId="77777777" w:rsidR="0024776C" w:rsidRPr="0024776C" w:rsidRDefault="0024776C" w:rsidP="0024776C">
            <w:pPr>
              <w:rPr>
                <w:sz w:val="24"/>
                <w:szCs w:val="24"/>
              </w:rPr>
            </w:pPr>
            <w:r w:rsidRPr="0024776C">
              <w:rPr>
                <w:sz w:val="24"/>
                <w:szCs w:val="24"/>
              </w:rPr>
              <w:t>Организационно-правовая форма</w:t>
            </w:r>
          </w:p>
        </w:tc>
        <w:tc>
          <w:tcPr>
            <w:tcW w:w="5666" w:type="dxa"/>
            <w:noWrap/>
            <w:hideMark/>
          </w:tcPr>
          <w:p w14:paraId="5070E3E9" w14:textId="77777777" w:rsidR="0024776C" w:rsidRPr="0024776C" w:rsidRDefault="0024776C" w:rsidP="0024776C">
            <w:pPr>
              <w:rPr>
                <w:sz w:val="24"/>
                <w:szCs w:val="24"/>
              </w:rPr>
            </w:pPr>
            <w:r w:rsidRPr="0024776C">
              <w:rPr>
                <w:sz w:val="24"/>
                <w:szCs w:val="24"/>
              </w:rPr>
              <w:t>Акционерное общество</w:t>
            </w:r>
          </w:p>
        </w:tc>
      </w:tr>
      <w:tr w:rsidR="0024776C" w:rsidRPr="0024776C" w14:paraId="5D5E741A" w14:textId="77777777" w:rsidTr="00FF4F25">
        <w:trPr>
          <w:trHeight w:val="300"/>
        </w:trPr>
        <w:tc>
          <w:tcPr>
            <w:tcW w:w="4248" w:type="dxa"/>
            <w:noWrap/>
            <w:hideMark/>
          </w:tcPr>
          <w:p w14:paraId="709F8C25" w14:textId="77777777" w:rsidR="0024776C" w:rsidRPr="0024776C" w:rsidRDefault="0024776C" w:rsidP="0024776C">
            <w:pPr>
              <w:rPr>
                <w:sz w:val="24"/>
                <w:szCs w:val="24"/>
              </w:rPr>
            </w:pPr>
            <w:r w:rsidRPr="0024776C">
              <w:rPr>
                <w:sz w:val="24"/>
                <w:szCs w:val="24"/>
              </w:rPr>
              <w:t>Адрес</w:t>
            </w:r>
          </w:p>
        </w:tc>
        <w:tc>
          <w:tcPr>
            <w:tcW w:w="5666" w:type="dxa"/>
            <w:noWrap/>
            <w:hideMark/>
          </w:tcPr>
          <w:p w14:paraId="33D06925" w14:textId="77777777" w:rsidR="0024776C" w:rsidRPr="0024776C" w:rsidRDefault="0024776C" w:rsidP="0024776C">
            <w:pPr>
              <w:rPr>
                <w:sz w:val="24"/>
                <w:szCs w:val="24"/>
              </w:rPr>
            </w:pPr>
            <w:r w:rsidRPr="0024776C">
              <w:rPr>
                <w:sz w:val="24"/>
                <w:szCs w:val="24"/>
              </w:rPr>
              <w:t>Россия, 414009, г. Астрахань, ул. Атарбекова, д. 37</w:t>
            </w:r>
          </w:p>
        </w:tc>
      </w:tr>
      <w:tr w:rsidR="0024776C" w:rsidRPr="0024776C" w14:paraId="0373D7C6" w14:textId="77777777" w:rsidTr="00FF4F25">
        <w:trPr>
          <w:trHeight w:val="300"/>
        </w:trPr>
        <w:tc>
          <w:tcPr>
            <w:tcW w:w="9914" w:type="dxa"/>
            <w:gridSpan w:val="2"/>
            <w:noWrap/>
            <w:hideMark/>
          </w:tcPr>
          <w:p w14:paraId="0B98E41D" w14:textId="77777777" w:rsidR="0024776C" w:rsidRPr="0024776C" w:rsidRDefault="0024776C" w:rsidP="0024776C">
            <w:pPr>
              <w:rPr>
                <w:sz w:val="24"/>
                <w:szCs w:val="24"/>
              </w:rPr>
            </w:pPr>
            <w:r w:rsidRPr="0024776C">
              <w:rPr>
                <w:sz w:val="24"/>
                <w:szCs w:val="24"/>
              </w:rPr>
              <w:t>ИНН 2902060361, КПП 301643001, ОГРН 1082902002677</w:t>
            </w:r>
          </w:p>
        </w:tc>
      </w:tr>
    </w:tbl>
    <w:p w14:paraId="0E2972FE" w14:textId="77777777" w:rsidR="00FF4F25" w:rsidRDefault="00FF4F25" w:rsidP="00161FCD">
      <w:pPr>
        <w:tabs>
          <w:tab w:val="left" w:pos="4665"/>
        </w:tabs>
        <w:jc w:val="center"/>
        <w:rPr>
          <w:rFonts w:ascii="Times New Roman" w:hAnsi="Times New Roman" w:cs="Times New Roman"/>
          <w:b/>
          <w:bCs/>
          <w:sz w:val="24"/>
          <w:szCs w:val="24"/>
        </w:rPr>
      </w:pPr>
    </w:p>
    <w:p w14:paraId="672D2641" w14:textId="77777777" w:rsidR="00586288" w:rsidRPr="004E74F1" w:rsidRDefault="00586288" w:rsidP="00161FCD">
      <w:pPr>
        <w:tabs>
          <w:tab w:val="left" w:pos="4665"/>
        </w:tabs>
        <w:jc w:val="center"/>
        <w:rPr>
          <w:rFonts w:ascii="Times New Roman" w:hAnsi="Times New Roman" w:cs="Times New Roman"/>
          <w:b/>
          <w:bCs/>
          <w:sz w:val="24"/>
          <w:szCs w:val="24"/>
        </w:rPr>
      </w:pPr>
      <w:r w:rsidRPr="004E74F1">
        <w:rPr>
          <w:rFonts w:ascii="Times New Roman" w:hAnsi="Times New Roman" w:cs="Times New Roman"/>
          <w:b/>
          <w:bCs/>
          <w:sz w:val="24"/>
          <w:szCs w:val="24"/>
        </w:rPr>
        <w:t>4. ЦЕЛЬ ЭКСПЕРТИЗЫ</w:t>
      </w:r>
    </w:p>
    <w:p w14:paraId="4A217D5B" w14:textId="77777777" w:rsidR="004802EC" w:rsidRPr="004E74F1" w:rsidRDefault="004802EC" w:rsidP="00586288">
      <w:pPr>
        <w:jc w:val="center"/>
        <w:rPr>
          <w:rFonts w:ascii="Times New Roman" w:hAnsi="Times New Roman" w:cs="Times New Roman"/>
          <w:b/>
          <w:bCs/>
          <w:sz w:val="24"/>
          <w:szCs w:val="24"/>
        </w:rPr>
      </w:pPr>
    </w:p>
    <w:p w14:paraId="113DCC14" w14:textId="63A54790" w:rsidR="001D2346" w:rsidRPr="001636A4" w:rsidRDefault="00114010" w:rsidP="00402144">
      <w:pPr>
        <w:ind w:firstLine="567"/>
        <w:jc w:val="both"/>
        <w:rPr>
          <w:rFonts w:ascii="Times New Roman" w:hAnsi="Times New Roman" w:cs="Times New Roman"/>
          <w:sz w:val="24"/>
          <w:szCs w:val="24"/>
        </w:rPr>
      </w:pPr>
      <w:r>
        <w:rPr>
          <w:rFonts w:ascii="Times New Roman" w:hAnsi="Times New Roman" w:cs="Times New Roman"/>
          <w:sz w:val="24"/>
          <w:szCs w:val="24"/>
        </w:rPr>
        <w:t xml:space="preserve">Целью экспертизы </w:t>
      </w:r>
      <w:r w:rsidR="00157123">
        <w:rPr>
          <w:rFonts w:ascii="Times New Roman" w:hAnsi="Times New Roman" w:cs="Times New Roman"/>
          <w:sz w:val="24"/>
          <w:szCs w:val="24"/>
        </w:rPr>
        <w:t xml:space="preserve">технической </w:t>
      </w:r>
      <w:r>
        <w:rPr>
          <w:rFonts w:ascii="Times New Roman" w:hAnsi="Times New Roman" w:cs="Times New Roman"/>
          <w:sz w:val="24"/>
          <w:szCs w:val="24"/>
        </w:rPr>
        <w:t>безопасности</w:t>
      </w:r>
      <w:r w:rsidR="001C277A" w:rsidRPr="001636A4">
        <w:rPr>
          <w:rFonts w:ascii="Times New Roman" w:hAnsi="Times New Roman" w:cs="Times New Roman"/>
          <w:sz w:val="24"/>
          <w:szCs w:val="24"/>
        </w:rPr>
        <w:t xml:space="preserve"> </w:t>
      </w:r>
      <w:r w:rsidR="00402144" w:rsidRPr="009E55DE">
        <w:rPr>
          <w:rFonts w:ascii="Times New Roman" w:hAnsi="Times New Roman" w:cs="Times New Roman"/>
          <w:sz w:val="24"/>
          <w:szCs w:val="24"/>
        </w:rPr>
        <w:t xml:space="preserve">баллона </w:t>
      </w:r>
      <w:r w:rsidR="00402144" w:rsidRPr="006D0907">
        <w:rPr>
          <w:rFonts w:ascii="Times New Roman" w:hAnsi="Times New Roman" w:cs="Times New Roman"/>
          <w:sz w:val="24"/>
          <w:szCs w:val="24"/>
        </w:rPr>
        <w:fldChar w:fldCharType="begin"/>
      </w:r>
      <w:r w:rsidR="00402144" w:rsidRPr="006D0907">
        <w:rPr>
          <w:rFonts w:ascii="Times New Roman" w:hAnsi="Times New Roman" w:cs="Times New Roman"/>
          <w:sz w:val="24"/>
          <w:szCs w:val="24"/>
        </w:rPr>
        <w:instrText xml:space="preserve"> REF ballon1 \h  \* MERGEFORMAT </w:instrText>
      </w:r>
      <w:r w:rsidR="00402144" w:rsidRPr="006D0907">
        <w:rPr>
          <w:rFonts w:ascii="Times New Roman" w:hAnsi="Times New Roman" w:cs="Times New Roman"/>
          <w:sz w:val="24"/>
          <w:szCs w:val="24"/>
        </w:rPr>
      </w:r>
      <w:r w:rsidR="00402144" w:rsidRPr="006D0907">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25-200</w:t>
      </w:r>
      <w:r w:rsidR="00402144" w:rsidRPr="006D0907">
        <w:rPr>
          <w:rFonts w:ascii="Times New Roman" w:hAnsi="Times New Roman" w:cs="Times New Roman"/>
          <w:sz w:val="24"/>
          <w:szCs w:val="24"/>
        </w:rPr>
        <w:fldChar w:fldCharType="end"/>
      </w:r>
      <w:r w:rsidR="00402144" w:rsidRPr="006D0907">
        <w:rPr>
          <w:rFonts w:ascii="Times New Roman" w:hAnsi="Times New Roman" w:cs="Times New Roman"/>
          <w:sz w:val="24"/>
          <w:szCs w:val="24"/>
        </w:rPr>
        <w:t xml:space="preserve">, </w:t>
      </w:r>
      <w:r w:rsidR="00402144" w:rsidRPr="006D0907">
        <w:rPr>
          <w:rFonts w:ascii="Times New Roman" w:hAnsi="Times New Roman" w:cs="Times New Roman"/>
          <w:sz w:val="24"/>
          <w:szCs w:val="24"/>
        </w:rPr>
        <w:fldChar w:fldCharType="begin"/>
      </w:r>
      <w:r w:rsidR="00402144" w:rsidRPr="006D0907">
        <w:rPr>
          <w:rFonts w:ascii="Times New Roman" w:hAnsi="Times New Roman" w:cs="Times New Roman"/>
          <w:sz w:val="24"/>
          <w:szCs w:val="24"/>
        </w:rPr>
        <w:instrText xml:space="preserve"> REF  Gost \h  \* MERGEFORMAT </w:instrText>
      </w:r>
      <w:r w:rsidR="00402144" w:rsidRPr="006D0907">
        <w:rPr>
          <w:rFonts w:ascii="Times New Roman" w:hAnsi="Times New Roman" w:cs="Times New Roman"/>
          <w:sz w:val="24"/>
          <w:szCs w:val="24"/>
        </w:rPr>
      </w:r>
      <w:r w:rsidR="00402144" w:rsidRPr="006D0907">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ГОСТ</w:t>
      </w:r>
      <w:r w:rsidR="000678A9" w:rsidRPr="000678A9">
        <w:rPr>
          <w:rFonts w:ascii="Times New Roman" w:hAnsi="Times New Roman" w:cs="Times New Roman"/>
          <w:sz w:val="24"/>
          <w:szCs w:val="24"/>
        </w:rPr>
        <w:t xml:space="preserve"> 949-73</w:t>
      </w:r>
      <w:r w:rsidR="00402144" w:rsidRPr="006D0907">
        <w:rPr>
          <w:rFonts w:ascii="Times New Roman" w:hAnsi="Times New Roman" w:cs="Times New Roman"/>
          <w:sz w:val="24"/>
          <w:szCs w:val="24"/>
        </w:rPr>
        <w:fldChar w:fldCharType="end"/>
      </w:r>
      <w:r w:rsidR="00402144" w:rsidRPr="006D0907">
        <w:rPr>
          <w:rFonts w:ascii="Times New Roman" w:hAnsi="Times New Roman" w:cs="Times New Roman"/>
          <w:sz w:val="24"/>
          <w:szCs w:val="24"/>
        </w:rPr>
        <w:t xml:space="preserve"> зав. </w:t>
      </w:r>
      <w:r w:rsidR="00402144" w:rsidRPr="00A2480E">
        <w:rPr>
          <w:rFonts w:ascii="Times New Roman" w:hAnsi="Times New Roman" w:cs="Times New Roman"/>
          <w:sz w:val="24"/>
          <w:szCs w:val="24"/>
        </w:rPr>
        <w:t xml:space="preserve">№ </w:t>
      </w:r>
      <w:r w:rsidR="00402144" w:rsidRPr="00A2480E">
        <w:rPr>
          <w:rFonts w:ascii="Times New Roman" w:hAnsi="Times New Roman" w:cs="Times New Roman"/>
          <w:sz w:val="24"/>
          <w:szCs w:val="24"/>
        </w:rPr>
        <w:fldChar w:fldCharType="begin"/>
      </w:r>
      <w:r w:rsidR="00402144" w:rsidRPr="00A2480E">
        <w:rPr>
          <w:rFonts w:ascii="Times New Roman" w:hAnsi="Times New Roman" w:cs="Times New Roman"/>
          <w:sz w:val="24"/>
          <w:szCs w:val="24"/>
        </w:rPr>
        <w:instrText xml:space="preserve"> REF zav1 \h  \* MERGEFORMAT </w:instrText>
      </w:r>
      <w:r w:rsidR="00402144" w:rsidRPr="00A2480E">
        <w:rPr>
          <w:rFonts w:ascii="Times New Roman" w:hAnsi="Times New Roman" w:cs="Times New Roman"/>
          <w:sz w:val="24"/>
          <w:szCs w:val="24"/>
        </w:rPr>
      </w:r>
      <w:r w:rsidR="00402144" w:rsidRPr="00A2480E">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154</w:t>
      </w:r>
      <w:r w:rsidR="00402144" w:rsidRPr="00A2480E">
        <w:rPr>
          <w:rFonts w:ascii="Times New Roman" w:hAnsi="Times New Roman" w:cs="Times New Roman"/>
          <w:sz w:val="24"/>
          <w:szCs w:val="24"/>
        </w:rPr>
        <w:fldChar w:fldCharType="end"/>
      </w:r>
      <w:r w:rsidR="00402144" w:rsidRPr="00A2480E">
        <w:rPr>
          <w:rFonts w:ascii="Times New Roman" w:hAnsi="Times New Roman" w:cs="Times New Roman"/>
          <w:sz w:val="24"/>
          <w:szCs w:val="24"/>
        </w:rPr>
        <w:fldChar w:fldCharType="begin"/>
      </w:r>
      <w:r w:rsidR="00402144" w:rsidRPr="00A2480E">
        <w:rPr>
          <w:rFonts w:ascii="Times New Roman" w:hAnsi="Times New Roman" w:cs="Times New Roman"/>
          <w:sz w:val="24"/>
          <w:szCs w:val="24"/>
        </w:rPr>
        <w:instrText xml:space="preserve"> REF  RegUch \h  \* MERGEFORMAT </w:instrText>
      </w:r>
      <w:r w:rsidR="00402144" w:rsidRPr="00A2480E">
        <w:rPr>
          <w:rFonts w:ascii="Times New Roman" w:hAnsi="Times New Roman" w:cs="Times New Roman"/>
          <w:sz w:val="24"/>
          <w:szCs w:val="24"/>
        </w:rPr>
      </w:r>
      <w:r w:rsidR="00402144" w:rsidRPr="00A2480E">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00402144" w:rsidRPr="00A2480E">
        <w:rPr>
          <w:rFonts w:ascii="Times New Roman" w:hAnsi="Times New Roman" w:cs="Times New Roman"/>
          <w:sz w:val="24"/>
          <w:szCs w:val="24"/>
        </w:rPr>
        <w:fldChar w:fldCharType="end"/>
      </w:r>
      <w:r w:rsidR="00402144" w:rsidRPr="00A2480E">
        <w:rPr>
          <w:rFonts w:ascii="Times New Roman" w:hAnsi="Times New Roman" w:cs="Times New Roman"/>
          <w:sz w:val="24"/>
          <w:szCs w:val="24"/>
        </w:rPr>
        <w:fldChar w:fldCharType="begin"/>
      </w:r>
      <w:r w:rsidR="00402144" w:rsidRPr="00A2480E">
        <w:rPr>
          <w:rFonts w:ascii="Times New Roman" w:hAnsi="Times New Roman" w:cs="Times New Roman"/>
          <w:sz w:val="24"/>
          <w:szCs w:val="24"/>
        </w:rPr>
        <w:instrText xml:space="preserve"> REF reg \h  \* MERGEFORMAT </w:instrText>
      </w:r>
      <w:r w:rsidR="00402144" w:rsidRPr="00A2480E">
        <w:rPr>
          <w:rFonts w:ascii="Times New Roman" w:hAnsi="Times New Roman" w:cs="Times New Roman"/>
          <w:sz w:val="24"/>
          <w:szCs w:val="24"/>
        </w:rPr>
      </w:r>
      <w:r w:rsidR="00402144" w:rsidRPr="00A2480E">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00402144" w:rsidRPr="00A2480E">
        <w:rPr>
          <w:rFonts w:ascii="Times New Roman" w:hAnsi="Times New Roman" w:cs="Times New Roman"/>
          <w:sz w:val="24"/>
          <w:szCs w:val="24"/>
        </w:rPr>
        <w:fldChar w:fldCharType="end"/>
      </w:r>
      <w:r w:rsidR="00402144">
        <w:rPr>
          <w:rFonts w:ascii="Times New Roman" w:hAnsi="Times New Roman" w:cs="Times New Roman"/>
          <w:sz w:val="24"/>
          <w:szCs w:val="24"/>
        </w:rPr>
        <w:t xml:space="preserve"> </w:t>
      </w:r>
      <w:r w:rsidR="00402144">
        <w:rPr>
          <w:rFonts w:ascii="Times New Roman" w:hAnsi="Times New Roman" w:cs="Times New Roman"/>
          <w:bCs/>
          <w:sz w:val="24"/>
          <w:szCs w:val="24"/>
        </w:rPr>
        <w:t xml:space="preserve"> </w:t>
      </w:r>
      <w:r>
        <w:rPr>
          <w:rFonts w:ascii="Times New Roman" w:hAnsi="Times New Roman" w:cs="Times New Roman"/>
          <w:sz w:val="24"/>
          <w:szCs w:val="24"/>
        </w:rPr>
        <w:t xml:space="preserve">является определение соответствия </w:t>
      </w:r>
      <w:r w:rsidR="00402144">
        <w:rPr>
          <w:rFonts w:ascii="Times New Roman" w:hAnsi="Times New Roman" w:cs="Times New Roman"/>
          <w:sz w:val="24"/>
          <w:szCs w:val="24"/>
        </w:rPr>
        <w:t>объекта</w:t>
      </w:r>
      <w:r>
        <w:rPr>
          <w:rFonts w:ascii="Times New Roman" w:hAnsi="Times New Roman" w:cs="Times New Roman"/>
          <w:sz w:val="24"/>
          <w:szCs w:val="24"/>
        </w:rPr>
        <w:t xml:space="preserve"> гостехнадзора</w:t>
      </w:r>
      <w:r w:rsidR="00402144">
        <w:rPr>
          <w:rFonts w:ascii="Times New Roman" w:hAnsi="Times New Roman" w:cs="Times New Roman"/>
          <w:sz w:val="24"/>
          <w:szCs w:val="24"/>
        </w:rPr>
        <w:t xml:space="preserve"> требованиям безопасной эксплуатации с фиксацией фактических значений показателей и качественных признаков, которые характеризуют техническое состояние объекта гостехнадзора и определение возможности, режимов (параметров), условий и срока дальнейшей эксплуатации по истечении назначенного срока службы или исчерпания назначенного ресурса работы</w:t>
      </w:r>
      <w:r w:rsidR="00953497">
        <w:rPr>
          <w:rFonts w:ascii="Times New Roman" w:hAnsi="Times New Roman" w:cs="Times New Roman"/>
          <w:sz w:val="24"/>
          <w:szCs w:val="24"/>
        </w:rPr>
        <w:t>.</w:t>
      </w:r>
    </w:p>
    <w:p w14:paraId="0ACAC78E" w14:textId="77777777" w:rsidR="002A31FC" w:rsidRPr="004E74F1" w:rsidRDefault="002A31FC" w:rsidP="001D2346">
      <w:pPr>
        <w:pStyle w:val="ab"/>
        <w:ind w:firstLine="539"/>
        <w:jc w:val="both"/>
        <w:rPr>
          <w:rFonts w:ascii="Times New Roman" w:hAnsi="Times New Roman" w:cs="Times New Roman"/>
          <w:sz w:val="24"/>
          <w:szCs w:val="24"/>
        </w:rPr>
      </w:pPr>
    </w:p>
    <w:p w14:paraId="61BA28E6" w14:textId="5FD6DE0A" w:rsidR="00650E4C" w:rsidRDefault="00650E4C" w:rsidP="006E6E5C">
      <w:pPr>
        <w:pStyle w:val="ab"/>
        <w:ind w:firstLine="0"/>
        <w:jc w:val="center"/>
        <w:rPr>
          <w:rFonts w:ascii="Times New Roman" w:hAnsi="Times New Roman" w:cs="Times New Roman"/>
          <w:b/>
          <w:sz w:val="24"/>
          <w:szCs w:val="24"/>
        </w:rPr>
      </w:pPr>
    </w:p>
    <w:p w14:paraId="51111EF1" w14:textId="77777777" w:rsidR="00DD7AC5" w:rsidRDefault="00DD7AC5" w:rsidP="006E6E5C">
      <w:pPr>
        <w:pStyle w:val="ab"/>
        <w:ind w:firstLine="0"/>
        <w:jc w:val="center"/>
        <w:rPr>
          <w:rFonts w:ascii="Times New Roman" w:hAnsi="Times New Roman" w:cs="Times New Roman"/>
          <w:b/>
          <w:sz w:val="24"/>
          <w:szCs w:val="24"/>
        </w:rPr>
      </w:pPr>
    </w:p>
    <w:p w14:paraId="0756A316" w14:textId="10E4DFD2" w:rsidR="00650E4C" w:rsidRDefault="00650E4C" w:rsidP="006E6E5C">
      <w:pPr>
        <w:pStyle w:val="ab"/>
        <w:ind w:firstLine="0"/>
        <w:jc w:val="center"/>
        <w:rPr>
          <w:rFonts w:ascii="Times New Roman" w:hAnsi="Times New Roman" w:cs="Times New Roman"/>
          <w:b/>
          <w:sz w:val="24"/>
          <w:szCs w:val="24"/>
        </w:rPr>
      </w:pPr>
    </w:p>
    <w:p w14:paraId="376B45C5" w14:textId="29605F2C" w:rsidR="006C68C9" w:rsidRDefault="006C68C9" w:rsidP="006E6E5C">
      <w:pPr>
        <w:pStyle w:val="ab"/>
        <w:ind w:firstLine="0"/>
        <w:jc w:val="center"/>
        <w:rPr>
          <w:rFonts w:ascii="Times New Roman" w:hAnsi="Times New Roman" w:cs="Times New Roman"/>
          <w:b/>
          <w:sz w:val="24"/>
          <w:szCs w:val="24"/>
        </w:rPr>
      </w:pPr>
    </w:p>
    <w:p w14:paraId="712FF532" w14:textId="77777777" w:rsidR="006C68C9" w:rsidRDefault="006C68C9" w:rsidP="006E6E5C">
      <w:pPr>
        <w:pStyle w:val="ab"/>
        <w:ind w:firstLine="0"/>
        <w:jc w:val="center"/>
        <w:rPr>
          <w:rFonts w:ascii="Times New Roman" w:hAnsi="Times New Roman" w:cs="Times New Roman"/>
          <w:b/>
          <w:sz w:val="24"/>
          <w:szCs w:val="24"/>
        </w:rPr>
      </w:pPr>
    </w:p>
    <w:p w14:paraId="2056441E" w14:textId="3DBFEF93" w:rsidR="00586288" w:rsidRPr="004E74F1" w:rsidRDefault="00586288" w:rsidP="006E6E5C">
      <w:pPr>
        <w:pStyle w:val="ab"/>
        <w:ind w:firstLine="0"/>
        <w:jc w:val="center"/>
        <w:rPr>
          <w:rFonts w:ascii="Times New Roman" w:hAnsi="Times New Roman" w:cs="Times New Roman"/>
          <w:b/>
          <w:sz w:val="24"/>
          <w:szCs w:val="24"/>
        </w:rPr>
      </w:pPr>
      <w:r w:rsidRPr="004E74F1">
        <w:rPr>
          <w:rFonts w:ascii="Times New Roman" w:hAnsi="Times New Roman" w:cs="Times New Roman"/>
          <w:b/>
          <w:sz w:val="24"/>
          <w:szCs w:val="24"/>
        </w:rPr>
        <w:t>5. СВЕДЕНИЯ О ДОКУМЕНТАХ,</w:t>
      </w:r>
    </w:p>
    <w:p w14:paraId="287FE8D9" w14:textId="77777777" w:rsidR="00586288" w:rsidRPr="004E74F1" w:rsidRDefault="00586288" w:rsidP="00586288">
      <w:pPr>
        <w:pStyle w:val="ab"/>
        <w:ind w:firstLine="0"/>
        <w:jc w:val="center"/>
        <w:rPr>
          <w:rFonts w:ascii="Times New Roman" w:hAnsi="Times New Roman" w:cs="Times New Roman"/>
          <w:b/>
          <w:sz w:val="24"/>
          <w:szCs w:val="24"/>
          <w:lang w:val="ru-RU"/>
        </w:rPr>
      </w:pPr>
      <w:r w:rsidRPr="004E74F1">
        <w:rPr>
          <w:rFonts w:ascii="Times New Roman" w:hAnsi="Times New Roman" w:cs="Times New Roman"/>
          <w:b/>
          <w:sz w:val="24"/>
          <w:szCs w:val="24"/>
        </w:rPr>
        <w:t>РАССМОТРЕННЫХ В ПРОЦЕССЕ ЭКСПЕРТИЗЫ</w:t>
      </w:r>
    </w:p>
    <w:p w14:paraId="4E149E47" w14:textId="77777777" w:rsidR="00B92BE4" w:rsidRPr="004E74F1" w:rsidRDefault="00B92BE4" w:rsidP="00586288">
      <w:pPr>
        <w:pStyle w:val="ab"/>
        <w:ind w:firstLine="0"/>
        <w:jc w:val="center"/>
        <w:rPr>
          <w:rFonts w:ascii="Times New Roman" w:hAnsi="Times New Roman" w:cs="Times New Roman"/>
          <w:b/>
          <w:sz w:val="24"/>
          <w:szCs w:val="24"/>
          <w:lang w:val="ru-RU"/>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68"/>
        <w:gridCol w:w="2692"/>
        <w:gridCol w:w="1552"/>
      </w:tblGrid>
      <w:tr w:rsidR="000A5AC4" w:rsidRPr="004E74F1" w14:paraId="13615BCC" w14:textId="77777777" w:rsidTr="00BA58C5">
        <w:trPr>
          <w:trHeight w:val="951"/>
          <w:tblHeader/>
          <w:jc w:val="center"/>
        </w:trPr>
        <w:tc>
          <w:tcPr>
            <w:tcW w:w="2858" w:type="pct"/>
            <w:tcBorders>
              <w:top w:val="single" w:sz="4" w:space="0" w:color="auto"/>
              <w:left w:val="single" w:sz="4" w:space="0" w:color="auto"/>
              <w:bottom w:val="single" w:sz="4" w:space="0" w:color="auto"/>
              <w:right w:val="single" w:sz="4" w:space="0" w:color="auto"/>
            </w:tcBorders>
            <w:vAlign w:val="center"/>
            <w:hideMark/>
          </w:tcPr>
          <w:p w14:paraId="0808F4A5" w14:textId="77777777" w:rsidR="000A5AC4" w:rsidRPr="004E74F1" w:rsidRDefault="000A5AC4" w:rsidP="00A17A05">
            <w:pPr>
              <w:jc w:val="center"/>
              <w:rPr>
                <w:rFonts w:ascii="Times New Roman" w:hAnsi="Times New Roman" w:cs="Times New Roman"/>
                <w:b/>
                <w:sz w:val="24"/>
                <w:szCs w:val="24"/>
              </w:rPr>
            </w:pPr>
            <w:r w:rsidRPr="004E74F1">
              <w:rPr>
                <w:rFonts w:ascii="Times New Roman" w:hAnsi="Times New Roman" w:cs="Times New Roman"/>
                <w:b/>
                <w:sz w:val="24"/>
                <w:szCs w:val="24"/>
              </w:rPr>
              <w:t>Наименование документации</w:t>
            </w:r>
          </w:p>
        </w:tc>
        <w:tc>
          <w:tcPr>
            <w:tcW w:w="1358" w:type="pct"/>
            <w:tcBorders>
              <w:top w:val="single" w:sz="4" w:space="0" w:color="auto"/>
              <w:left w:val="single" w:sz="4" w:space="0" w:color="auto"/>
              <w:bottom w:val="single" w:sz="4" w:space="0" w:color="auto"/>
              <w:right w:val="single" w:sz="4" w:space="0" w:color="auto"/>
            </w:tcBorders>
            <w:vAlign w:val="center"/>
            <w:hideMark/>
          </w:tcPr>
          <w:p w14:paraId="5A9E122A" w14:textId="77777777" w:rsidR="000A5AC4" w:rsidRPr="004E74F1" w:rsidRDefault="000A5AC4" w:rsidP="00A17A05">
            <w:pPr>
              <w:ind w:left="-73" w:right="-108"/>
              <w:jc w:val="center"/>
              <w:rPr>
                <w:rFonts w:ascii="Times New Roman" w:hAnsi="Times New Roman" w:cs="Times New Roman"/>
                <w:b/>
                <w:sz w:val="24"/>
                <w:szCs w:val="24"/>
              </w:rPr>
            </w:pPr>
            <w:r w:rsidRPr="004E74F1">
              <w:rPr>
                <w:rFonts w:ascii="Times New Roman" w:hAnsi="Times New Roman" w:cs="Times New Roman"/>
                <w:b/>
                <w:sz w:val="24"/>
                <w:szCs w:val="24"/>
              </w:rPr>
              <w:t>Идентификационный номер</w:t>
            </w:r>
          </w:p>
        </w:tc>
        <w:tc>
          <w:tcPr>
            <w:tcW w:w="783" w:type="pct"/>
            <w:tcBorders>
              <w:top w:val="single" w:sz="4" w:space="0" w:color="auto"/>
              <w:left w:val="single" w:sz="4" w:space="0" w:color="auto"/>
              <w:bottom w:val="single" w:sz="4" w:space="0" w:color="auto"/>
              <w:right w:val="single" w:sz="4" w:space="0" w:color="auto"/>
            </w:tcBorders>
            <w:vAlign w:val="center"/>
            <w:hideMark/>
          </w:tcPr>
          <w:p w14:paraId="7D2BC63F" w14:textId="77777777" w:rsidR="000A5AC4" w:rsidRPr="004E74F1" w:rsidRDefault="008A69EE" w:rsidP="00A17A05">
            <w:pPr>
              <w:ind w:left="-108" w:right="-143"/>
              <w:jc w:val="center"/>
              <w:rPr>
                <w:rFonts w:ascii="Times New Roman" w:hAnsi="Times New Roman" w:cs="Times New Roman"/>
                <w:b/>
                <w:sz w:val="24"/>
                <w:szCs w:val="24"/>
              </w:rPr>
            </w:pPr>
            <w:r w:rsidRPr="008A69EE">
              <w:rPr>
                <w:rFonts w:ascii="Times New Roman" w:hAnsi="Times New Roman" w:cs="Times New Roman"/>
                <w:b/>
                <w:sz w:val="24"/>
                <w:szCs w:val="24"/>
              </w:rPr>
              <w:t>Примечания</w:t>
            </w:r>
          </w:p>
        </w:tc>
      </w:tr>
      <w:tr w:rsidR="00BA58C5" w:rsidRPr="00BA58C5" w14:paraId="161C7D72" w14:textId="77777777" w:rsidTr="00BA58C5">
        <w:trPr>
          <w:trHeight w:val="845"/>
          <w:jc w:val="center"/>
        </w:trPr>
        <w:tc>
          <w:tcPr>
            <w:tcW w:w="2858" w:type="pct"/>
            <w:tcBorders>
              <w:top w:val="single" w:sz="4" w:space="0" w:color="auto"/>
              <w:left w:val="single" w:sz="4" w:space="0" w:color="auto"/>
              <w:bottom w:val="single" w:sz="4" w:space="0" w:color="auto"/>
              <w:right w:val="single" w:sz="4" w:space="0" w:color="auto"/>
            </w:tcBorders>
            <w:vAlign w:val="center"/>
            <w:hideMark/>
          </w:tcPr>
          <w:p w14:paraId="190B4CCC" w14:textId="14BDD5F0" w:rsidR="000A5AC4" w:rsidRPr="00BA58C5" w:rsidRDefault="008A69EE" w:rsidP="00A17A05">
            <w:pPr>
              <w:ind w:right="-43"/>
              <w:jc w:val="both"/>
              <w:rPr>
                <w:rFonts w:ascii="Times New Roman" w:hAnsi="Times New Roman" w:cs="Times New Roman"/>
                <w:bCs/>
                <w:sz w:val="24"/>
                <w:szCs w:val="24"/>
              </w:rPr>
            </w:pPr>
            <w:r w:rsidRPr="00BA58C5">
              <w:rPr>
                <w:rFonts w:ascii="Times New Roman" w:hAnsi="Times New Roman" w:cs="Times New Roman"/>
                <w:bCs/>
                <w:sz w:val="24"/>
                <w:szCs w:val="24"/>
              </w:rPr>
              <w:t>Приказ об организации безопасной эксплуатации</w:t>
            </w:r>
            <w:r w:rsidR="006C68C9" w:rsidRPr="00BA58C5">
              <w:rPr>
                <w:rFonts w:ascii="Times New Roman" w:hAnsi="Times New Roman" w:cs="Times New Roman"/>
                <w:bCs/>
                <w:sz w:val="24"/>
                <w:szCs w:val="24"/>
              </w:rPr>
              <w:t xml:space="preserve"> ОГТН в </w:t>
            </w:r>
            <w:r w:rsidR="006C68C9" w:rsidRPr="00BA58C5">
              <w:rPr>
                <w:rFonts w:ascii="Times New Roman" w:hAnsi="Times New Roman" w:cs="Times New Roman"/>
                <w:iCs/>
                <w:sz w:val="24"/>
                <w:szCs w:val="24"/>
              </w:rPr>
              <w:t xml:space="preserve">в/ч </w:t>
            </w:r>
            <w:r w:rsidR="006C68C9" w:rsidRPr="00BA58C5">
              <w:rPr>
                <w:rFonts w:ascii="Times New Roman" w:hAnsi="Times New Roman" w:cs="Times New Roman"/>
                <w:iCs/>
                <w:sz w:val="24"/>
                <w:szCs w:val="24"/>
              </w:rPr>
              <w:fldChar w:fldCharType="begin"/>
            </w:r>
            <w:r w:rsidR="006C68C9" w:rsidRPr="00BA58C5">
              <w:rPr>
                <w:rFonts w:ascii="Times New Roman" w:hAnsi="Times New Roman" w:cs="Times New Roman"/>
                <w:iCs/>
                <w:sz w:val="24"/>
                <w:szCs w:val="24"/>
              </w:rPr>
              <w:instrText xml:space="preserve"> REF v_ch \h  \* MERGEFORMAT </w:instrText>
            </w:r>
            <w:r w:rsidR="006C68C9" w:rsidRPr="00BA58C5">
              <w:rPr>
                <w:rFonts w:ascii="Times New Roman" w:hAnsi="Times New Roman" w:cs="Times New Roman"/>
                <w:iCs/>
                <w:sz w:val="24"/>
                <w:szCs w:val="24"/>
              </w:rPr>
            </w:r>
            <w:r w:rsidR="006C68C9" w:rsidRPr="00BA58C5">
              <w:rPr>
                <w:rFonts w:ascii="Times New Roman" w:hAnsi="Times New Roman" w:cs="Times New Roman"/>
                <w:iCs/>
                <w:sz w:val="24"/>
                <w:szCs w:val="24"/>
              </w:rPr>
              <w:fldChar w:fldCharType="separate"/>
            </w:r>
            <w:r w:rsidR="000678A9" w:rsidRPr="000678A9">
              <w:rPr>
                <w:rFonts w:ascii="Times New Roman" w:hAnsi="Times New Roman" w:cs="Times New Roman"/>
                <w:iCs/>
                <w:noProof/>
                <w:sz w:val="24"/>
                <w:szCs w:val="24"/>
              </w:rPr>
              <w:t>40153</w:t>
            </w:r>
            <w:r w:rsidR="006C68C9" w:rsidRPr="00BA58C5">
              <w:rPr>
                <w:rFonts w:ascii="Times New Roman" w:hAnsi="Times New Roman" w:cs="Times New Roman"/>
                <w:iCs/>
                <w:sz w:val="24"/>
                <w:szCs w:val="24"/>
              </w:rPr>
              <w:fldChar w:fldCharType="end"/>
            </w:r>
          </w:p>
        </w:tc>
        <w:tc>
          <w:tcPr>
            <w:tcW w:w="1358" w:type="pct"/>
            <w:tcBorders>
              <w:top w:val="single" w:sz="4" w:space="0" w:color="auto"/>
              <w:left w:val="single" w:sz="4" w:space="0" w:color="auto"/>
              <w:bottom w:val="single" w:sz="4" w:space="0" w:color="auto"/>
              <w:right w:val="single" w:sz="4" w:space="0" w:color="auto"/>
            </w:tcBorders>
            <w:vAlign w:val="center"/>
          </w:tcPr>
          <w:p w14:paraId="618DDD9D" w14:textId="5856D6DB" w:rsidR="000A5AC4" w:rsidRPr="00BA58C5" w:rsidRDefault="00D62B54" w:rsidP="00A17A05">
            <w:pPr>
              <w:ind w:left="-32" w:right="-99"/>
              <w:jc w:val="center"/>
              <w:rPr>
                <w:rFonts w:ascii="Times New Roman" w:hAnsi="Times New Roman" w:cs="Times New Roman"/>
                <w:i/>
                <w:sz w:val="24"/>
                <w:szCs w:val="24"/>
              </w:rPr>
            </w:pPr>
            <w:r w:rsidRPr="00BA58C5">
              <w:rPr>
                <w:rFonts w:ascii="Times New Roman" w:hAnsi="Times New Roman" w:cs="Times New Roman"/>
                <w:i/>
                <w:sz w:val="24"/>
                <w:szCs w:val="24"/>
              </w:rPr>
              <w:t>-</w:t>
            </w:r>
          </w:p>
        </w:tc>
        <w:tc>
          <w:tcPr>
            <w:tcW w:w="783" w:type="pct"/>
            <w:tcBorders>
              <w:top w:val="single" w:sz="4" w:space="0" w:color="auto"/>
              <w:left w:val="single" w:sz="4" w:space="0" w:color="auto"/>
              <w:bottom w:val="single" w:sz="4" w:space="0" w:color="auto"/>
              <w:right w:val="single" w:sz="4" w:space="0" w:color="auto"/>
            </w:tcBorders>
            <w:vAlign w:val="center"/>
          </w:tcPr>
          <w:p w14:paraId="1A7BB005" w14:textId="77777777" w:rsidR="000A5AC4" w:rsidRPr="00BA58C5" w:rsidRDefault="008A69EE" w:rsidP="00A17A05">
            <w:pPr>
              <w:jc w:val="center"/>
              <w:rPr>
                <w:rFonts w:ascii="Times New Roman" w:hAnsi="Times New Roman" w:cs="Times New Roman"/>
                <w:i/>
                <w:sz w:val="24"/>
                <w:szCs w:val="24"/>
              </w:rPr>
            </w:pPr>
            <w:r w:rsidRPr="00BA58C5">
              <w:rPr>
                <w:rFonts w:ascii="Times New Roman" w:hAnsi="Times New Roman" w:cs="Times New Roman"/>
                <w:i/>
                <w:sz w:val="24"/>
                <w:szCs w:val="24"/>
              </w:rPr>
              <w:t>в наличии</w:t>
            </w:r>
          </w:p>
        </w:tc>
      </w:tr>
      <w:tr w:rsidR="00BA58C5" w:rsidRPr="00BA58C5" w14:paraId="1A64C609" w14:textId="77777777" w:rsidTr="00BA58C5">
        <w:trPr>
          <w:trHeight w:val="569"/>
          <w:jc w:val="center"/>
        </w:trPr>
        <w:tc>
          <w:tcPr>
            <w:tcW w:w="2858" w:type="pct"/>
            <w:tcBorders>
              <w:top w:val="single" w:sz="4" w:space="0" w:color="auto"/>
              <w:left w:val="single" w:sz="4" w:space="0" w:color="auto"/>
              <w:bottom w:val="single" w:sz="4" w:space="0" w:color="auto"/>
              <w:right w:val="single" w:sz="4" w:space="0" w:color="auto"/>
            </w:tcBorders>
            <w:vAlign w:val="center"/>
          </w:tcPr>
          <w:p w14:paraId="69F22BC9" w14:textId="77777777" w:rsidR="000A5AC4" w:rsidRPr="00BA58C5" w:rsidRDefault="008A69EE" w:rsidP="00CD610E">
            <w:pPr>
              <w:ind w:right="-43"/>
              <w:jc w:val="both"/>
              <w:rPr>
                <w:rFonts w:ascii="Times New Roman" w:hAnsi="Times New Roman" w:cs="Times New Roman"/>
                <w:bCs/>
                <w:sz w:val="24"/>
                <w:szCs w:val="24"/>
              </w:rPr>
            </w:pPr>
            <w:r w:rsidRPr="00BA58C5">
              <w:rPr>
                <w:rFonts w:ascii="Times New Roman" w:hAnsi="Times New Roman" w:cs="Times New Roman"/>
                <w:bCs/>
                <w:sz w:val="24"/>
                <w:szCs w:val="24"/>
              </w:rPr>
              <w:t>Журнал учета объектов гостехнадзора</w:t>
            </w:r>
          </w:p>
        </w:tc>
        <w:tc>
          <w:tcPr>
            <w:tcW w:w="1358" w:type="pct"/>
            <w:tcBorders>
              <w:top w:val="single" w:sz="4" w:space="0" w:color="auto"/>
              <w:left w:val="single" w:sz="4" w:space="0" w:color="auto"/>
              <w:bottom w:val="single" w:sz="4" w:space="0" w:color="auto"/>
              <w:right w:val="single" w:sz="4" w:space="0" w:color="auto"/>
            </w:tcBorders>
            <w:vAlign w:val="center"/>
          </w:tcPr>
          <w:p w14:paraId="0A86A07B" w14:textId="77777777" w:rsidR="000A5AC4" w:rsidRPr="00BA58C5" w:rsidRDefault="000A5AC4" w:rsidP="00A17A05">
            <w:pPr>
              <w:ind w:left="-32" w:right="-99"/>
              <w:jc w:val="center"/>
              <w:rPr>
                <w:rFonts w:ascii="Times New Roman" w:hAnsi="Times New Roman" w:cs="Times New Roman"/>
                <w:i/>
                <w:sz w:val="24"/>
                <w:szCs w:val="24"/>
              </w:rPr>
            </w:pPr>
            <w:r w:rsidRPr="00BA58C5">
              <w:rPr>
                <w:rFonts w:ascii="Times New Roman" w:hAnsi="Times New Roman" w:cs="Times New Roman"/>
                <w:i/>
                <w:sz w:val="24"/>
                <w:szCs w:val="24"/>
              </w:rPr>
              <w:t>б/н</w:t>
            </w:r>
          </w:p>
        </w:tc>
        <w:tc>
          <w:tcPr>
            <w:tcW w:w="783" w:type="pct"/>
            <w:tcBorders>
              <w:top w:val="single" w:sz="4" w:space="0" w:color="auto"/>
              <w:left w:val="single" w:sz="4" w:space="0" w:color="auto"/>
              <w:bottom w:val="single" w:sz="4" w:space="0" w:color="auto"/>
              <w:right w:val="single" w:sz="4" w:space="0" w:color="auto"/>
            </w:tcBorders>
            <w:vAlign w:val="center"/>
          </w:tcPr>
          <w:p w14:paraId="69C735B8" w14:textId="77777777" w:rsidR="000A5AC4" w:rsidRPr="00BA58C5" w:rsidRDefault="008A69EE" w:rsidP="00A17A05">
            <w:pPr>
              <w:jc w:val="center"/>
              <w:rPr>
                <w:rFonts w:ascii="Times New Roman" w:hAnsi="Times New Roman" w:cs="Times New Roman"/>
                <w:i/>
                <w:sz w:val="24"/>
                <w:szCs w:val="24"/>
              </w:rPr>
            </w:pPr>
            <w:r w:rsidRPr="00BA58C5">
              <w:rPr>
                <w:rFonts w:ascii="Times New Roman" w:hAnsi="Times New Roman" w:cs="Times New Roman"/>
                <w:i/>
                <w:sz w:val="24"/>
                <w:szCs w:val="24"/>
              </w:rPr>
              <w:t>в наличии</w:t>
            </w:r>
          </w:p>
        </w:tc>
      </w:tr>
      <w:tr w:rsidR="00423471" w:rsidRPr="00BA58C5" w14:paraId="0DF8EE7F" w14:textId="77777777" w:rsidTr="000678A9">
        <w:trPr>
          <w:trHeight w:val="845"/>
          <w:jc w:val="center"/>
        </w:trPr>
        <w:tc>
          <w:tcPr>
            <w:tcW w:w="2858" w:type="pct"/>
            <w:tcBorders>
              <w:top w:val="single" w:sz="4" w:space="0" w:color="auto"/>
              <w:left w:val="single" w:sz="4" w:space="0" w:color="auto"/>
              <w:bottom w:val="single" w:sz="4" w:space="0" w:color="auto"/>
              <w:right w:val="single" w:sz="4" w:space="0" w:color="auto"/>
            </w:tcBorders>
            <w:vAlign w:val="center"/>
          </w:tcPr>
          <w:p w14:paraId="270E1A38" w14:textId="6821A1C7" w:rsidR="003958D5" w:rsidRPr="00BA58C5" w:rsidRDefault="008133BE" w:rsidP="00CD610E">
            <w:pPr>
              <w:ind w:right="-43"/>
              <w:jc w:val="both"/>
              <w:rPr>
                <w:rFonts w:ascii="Times New Roman" w:hAnsi="Times New Roman" w:cs="Times New Roman"/>
                <w:bCs/>
                <w:sz w:val="24"/>
                <w:szCs w:val="24"/>
              </w:rPr>
            </w:pPr>
            <w:r w:rsidRPr="00BA58C5">
              <w:rPr>
                <w:rFonts w:ascii="Times New Roman" w:hAnsi="Times New Roman" w:cs="Times New Roman"/>
                <w:bCs/>
                <w:sz w:val="24"/>
                <w:szCs w:val="24"/>
              </w:rPr>
              <w:t>Маркировка баллона</w:t>
            </w:r>
          </w:p>
        </w:tc>
        <w:tc>
          <w:tcPr>
            <w:tcW w:w="1358" w:type="pct"/>
            <w:tcBorders>
              <w:top w:val="single" w:sz="4" w:space="0" w:color="auto"/>
              <w:left w:val="single" w:sz="4" w:space="0" w:color="auto"/>
              <w:bottom w:val="single" w:sz="4" w:space="0" w:color="auto"/>
              <w:right w:val="single" w:sz="4" w:space="0" w:color="auto"/>
            </w:tcBorders>
            <w:vAlign w:val="center"/>
          </w:tcPr>
          <w:p w14:paraId="63108CBD" w14:textId="377BC9AF" w:rsidR="003958D5" w:rsidRPr="00BA58C5" w:rsidRDefault="008133BE" w:rsidP="00A17A05">
            <w:pPr>
              <w:ind w:left="-32" w:right="-99"/>
              <w:jc w:val="center"/>
              <w:rPr>
                <w:rFonts w:ascii="Times New Roman" w:hAnsi="Times New Roman" w:cs="Times New Roman"/>
                <w:i/>
                <w:sz w:val="24"/>
                <w:szCs w:val="24"/>
              </w:rPr>
            </w:pPr>
            <w:r w:rsidRPr="00BA58C5">
              <w:rPr>
                <w:rFonts w:ascii="Times New Roman" w:hAnsi="Times New Roman" w:cs="Times New Roman"/>
                <w:i/>
                <w:sz w:val="24"/>
                <w:szCs w:val="24"/>
              </w:rPr>
              <w:t>Клеймение в соответствии с ГОСТ(ТУ)</w:t>
            </w:r>
          </w:p>
        </w:tc>
        <w:tc>
          <w:tcPr>
            <w:tcW w:w="783" w:type="pct"/>
            <w:tcBorders>
              <w:top w:val="single" w:sz="4" w:space="0" w:color="auto"/>
              <w:left w:val="single" w:sz="4" w:space="0" w:color="auto"/>
              <w:bottom w:val="single" w:sz="4" w:space="0" w:color="auto"/>
              <w:right w:val="single" w:sz="4" w:space="0" w:color="auto"/>
            </w:tcBorders>
            <w:vAlign w:val="center"/>
          </w:tcPr>
          <w:p w14:paraId="0CF429EC" w14:textId="77777777" w:rsidR="003958D5" w:rsidRPr="00BA58C5" w:rsidRDefault="003958D5" w:rsidP="00A17A05">
            <w:pPr>
              <w:jc w:val="center"/>
              <w:rPr>
                <w:rFonts w:ascii="Times New Roman" w:hAnsi="Times New Roman" w:cs="Times New Roman"/>
                <w:i/>
                <w:sz w:val="24"/>
                <w:szCs w:val="24"/>
              </w:rPr>
            </w:pPr>
            <w:r w:rsidRPr="00BA58C5">
              <w:rPr>
                <w:rFonts w:ascii="Times New Roman" w:hAnsi="Times New Roman" w:cs="Times New Roman"/>
                <w:i/>
                <w:sz w:val="24"/>
                <w:szCs w:val="24"/>
              </w:rPr>
              <w:t>в наличии</w:t>
            </w:r>
          </w:p>
        </w:tc>
      </w:tr>
      <w:tr w:rsidR="00BD01D4" w:rsidRPr="000678A9" w14:paraId="646A3FE4" w14:textId="77777777" w:rsidTr="000678A9">
        <w:trPr>
          <w:trHeight w:val="547"/>
          <w:jc w:val="center"/>
        </w:trPr>
        <w:tc>
          <w:tcPr>
            <w:tcW w:w="2858" w:type="pct"/>
            <w:tcBorders>
              <w:top w:val="single" w:sz="4" w:space="0" w:color="auto"/>
              <w:left w:val="nil"/>
              <w:bottom w:val="nil"/>
              <w:right w:val="nil"/>
            </w:tcBorders>
            <w:shd w:val="clear" w:color="auto" w:fill="auto"/>
            <w:vAlign w:val="center"/>
          </w:tcPr>
          <w:p w14:paraId="45342AD3" w14:textId="4FAA5CDD" w:rsidR="00BD01D4" w:rsidRPr="000678A9" w:rsidRDefault="00BD01D4" w:rsidP="00CD610E">
            <w:pPr>
              <w:ind w:right="-43"/>
              <w:jc w:val="both"/>
              <w:rPr>
                <w:rFonts w:ascii="Times New Roman" w:hAnsi="Times New Roman" w:cs="Times New Roman"/>
                <w:bCs/>
                <w:color w:val="FFFFFF" w:themeColor="background1"/>
                <w:sz w:val="24"/>
                <w:szCs w:val="24"/>
              </w:rPr>
            </w:pPr>
            <w:r w:rsidRPr="000678A9">
              <w:rPr>
                <w:rFonts w:ascii="Times New Roman" w:hAnsi="Times New Roman" w:cs="Times New Roman"/>
                <w:bCs/>
                <w:color w:val="FFFFFF" w:themeColor="background1"/>
                <w:sz w:val="24"/>
                <w:szCs w:val="24"/>
              </w:rPr>
              <w:t>Паспорт</w:t>
            </w:r>
          </w:p>
        </w:tc>
        <w:tc>
          <w:tcPr>
            <w:tcW w:w="1358" w:type="pct"/>
            <w:tcBorders>
              <w:top w:val="single" w:sz="4" w:space="0" w:color="auto"/>
              <w:left w:val="nil"/>
              <w:bottom w:val="nil"/>
              <w:right w:val="nil"/>
            </w:tcBorders>
            <w:shd w:val="clear" w:color="auto" w:fill="auto"/>
            <w:vAlign w:val="center"/>
          </w:tcPr>
          <w:p w14:paraId="7D5BB65E" w14:textId="55B9792E" w:rsidR="00BD01D4" w:rsidRPr="000678A9" w:rsidRDefault="00BD01D4" w:rsidP="00A17A05">
            <w:pPr>
              <w:ind w:left="-32" w:right="-99"/>
              <w:jc w:val="center"/>
              <w:rPr>
                <w:rFonts w:ascii="Times New Roman" w:hAnsi="Times New Roman" w:cs="Times New Roman"/>
                <w:i/>
                <w:color w:val="FFFFFF" w:themeColor="background1"/>
                <w:sz w:val="24"/>
                <w:szCs w:val="24"/>
              </w:rPr>
            </w:pPr>
            <w:r w:rsidRPr="000678A9">
              <w:rPr>
                <w:rFonts w:ascii="Times New Roman" w:hAnsi="Times New Roman" w:cs="Times New Roman"/>
                <w:i/>
                <w:color w:val="FFFFFF" w:themeColor="background1"/>
                <w:sz w:val="24"/>
                <w:szCs w:val="24"/>
              </w:rPr>
              <w:t>-</w:t>
            </w:r>
          </w:p>
        </w:tc>
        <w:tc>
          <w:tcPr>
            <w:tcW w:w="783" w:type="pct"/>
            <w:tcBorders>
              <w:top w:val="single" w:sz="4" w:space="0" w:color="auto"/>
              <w:left w:val="nil"/>
              <w:bottom w:val="nil"/>
              <w:right w:val="nil"/>
            </w:tcBorders>
            <w:shd w:val="clear" w:color="auto" w:fill="auto"/>
            <w:vAlign w:val="center"/>
          </w:tcPr>
          <w:p w14:paraId="42702C8F" w14:textId="51383770" w:rsidR="00BD01D4" w:rsidRPr="000678A9" w:rsidRDefault="00BD01D4" w:rsidP="00A17A05">
            <w:pPr>
              <w:jc w:val="center"/>
              <w:rPr>
                <w:rFonts w:ascii="Times New Roman" w:hAnsi="Times New Roman" w:cs="Times New Roman"/>
                <w:i/>
                <w:color w:val="FFFFFF" w:themeColor="background1"/>
                <w:sz w:val="24"/>
                <w:szCs w:val="24"/>
              </w:rPr>
            </w:pPr>
            <w:r w:rsidRPr="000678A9">
              <w:rPr>
                <w:rFonts w:ascii="Times New Roman" w:hAnsi="Times New Roman" w:cs="Times New Roman"/>
                <w:i/>
                <w:color w:val="FFFFFF" w:themeColor="background1"/>
                <w:sz w:val="24"/>
                <w:szCs w:val="24"/>
              </w:rPr>
              <w:t>в наличии</w:t>
            </w:r>
          </w:p>
        </w:tc>
        <w:bookmarkStart w:id="16" w:name="Pass0"/>
        <w:bookmarkEnd w:id="16"/>
      </w:tr>
    </w:tbl>
    <w:p w14:paraId="21E2349D" w14:textId="77777777" w:rsidR="00606424" w:rsidRPr="004E74F1" w:rsidRDefault="00606424" w:rsidP="00586288">
      <w:pPr>
        <w:pStyle w:val="ab"/>
        <w:ind w:firstLine="0"/>
        <w:jc w:val="center"/>
        <w:rPr>
          <w:rFonts w:ascii="Times New Roman" w:hAnsi="Times New Roman" w:cs="Times New Roman"/>
          <w:b/>
          <w:sz w:val="24"/>
          <w:szCs w:val="24"/>
          <w:lang w:val="ru-RU"/>
        </w:rPr>
      </w:pPr>
    </w:p>
    <w:p w14:paraId="3F31F5C5" w14:textId="77777777" w:rsidR="00586288" w:rsidRPr="004E74F1" w:rsidRDefault="00586288" w:rsidP="00586288">
      <w:pPr>
        <w:pStyle w:val="ab"/>
        <w:ind w:firstLine="0"/>
        <w:jc w:val="center"/>
        <w:rPr>
          <w:rFonts w:ascii="Times New Roman" w:hAnsi="Times New Roman" w:cs="Times New Roman"/>
          <w:b/>
          <w:sz w:val="24"/>
          <w:szCs w:val="24"/>
        </w:rPr>
      </w:pPr>
      <w:r w:rsidRPr="004E74F1">
        <w:rPr>
          <w:rFonts w:ascii="Times New Roman" w:hAnsi="Times New Roman" w:cs="Times New Roman"/>
          <w:b/>
          <w:sz w:val="24"/>
          <w:szCs w:val="24"/>
        </w:rPr>
        <w:t xml:space="preserve">6. КРАТКАЯ ХАРАКТЕРИСТИКА И НАЗНАЧЕНИЕ </w:t>
      </w:r>
    </w:p>
    <w:p w14:paraId="7AAE63D9" w14:textId="77777777" w:rsidR="00586288" w:rsidRPr="004E74F1" w:rsidRDefault="00586288" w:rsidP="00586288">
      <w:pPr>
        <w:pStyle w:val="ab"/>
        <w:ind w:firstLine="0"/>
        <w:jc w:val="center"/>
        <w:rPr>
          <w:rFonts w:ascii="Times New Roman" w:hAnsi="Times New Roman" w:cs="Times New Roman"/>
          <w:b/>
          <w:sz w:val="24"/>
          <w:szCs w:val="24"/>
        </w:rPr>
      </w:pPr>
      <w:r w:rsidRPr="004E74F1">
        <w:rPr>
          <w:rFonts w:ascii="Times New Roman" w:hAnsi="Times New Roman" w:cs="Times New Roman"/>
          <w:b/>
          <w:sz w:val="24"/>
          <w:szCs w:val="24"/>
        </w:rPr>
        <w:t>ОБЪЕКТА ЭКСПЕРТИЗЫ</w:t>
      </w:r>
    </w:p>
    <w:p w14:paraId="2C2A0D81" w14:textId="77777777" w:rsidR="008209CC" w:rsidRDefault="008209CC" w:rsidP="001D2346">
      <w:pPr>
        <w:pStyle w:val="ab"/>
        <w:ind w:firstLine="0"/>
        <w:jc w:val="center"/>
        <w:rPr>
          <w:rFonts w:ascii="Times New Roman" w:hAnsi="Times New Roman" w:cs="Times New Roman"/>
          <w:b/>
          <w:sz w:val="24"/>
          <w:szCs w:val="24"/>
          <w:lang w:val="ru-RU"/>
        </w:rPr>
      </w:pPr>
    </w:p>
    <w:p w14:paraId="6454C6F5" w14:textId="73596B1D" w:rsidR="008209CC" w:rsidRPr="008209CC" w:rsidRDefault="008209CC" w:rsidP="008209CC">
      <w:pPr>
        <w:spacing w:line="288" w:lineRule="auto"/>
        <w:ind w:firstLine="567"/>
        <w:jc w:val="both"/>
        <w:rPr>
          <w:rFonts w:ascii="Times New Roman" w:eastAsia="Times New Roman" w:hAnsi="Times New Roman" w:cs="Times New Roman"/>
          <w:sz w:val="28"/>
          <w:lang w:val="x-none" w:eastAsia="x-none"/>
        </w:rPr>
      </w:pPr>
      <w:r w:rsidRPr="008209CC">
        <w:rPr>
          <w:rFonts w:ascii="Times New Roman" w:eastAsia="Times New Roman" w:hAnsi="Times New Roman" w:cs="Times New Roman"/>
          <w:bCs/>
          <w:sz w:val="24"/>
          <w:szCs w:val="24"/>
          <w:lang w:eastAsia="x-none"/>
        </w:rPr>
        <w:t xml:space="preserve">Объект экспертизы </w:t>
      </w:r>
      <w:r>
        <w:rPr>
          <w:rFonts w:ascii="Times New Roman" w:eastAsia="Times New Roman" w:hAnsi="Times New Roman" w:cs="Times New Roman"/>
          <w:bCs/>
          <w:sz w:val="24"/>
          <w:szCs w:val="24"/>
          <w:lang w:eastAsia="x-none"/>
        </w:rPr>
        <w:t>–</w:t>
      </w:r>
      <w:r w:rsidRPr="008209CC">
        <w:rPr>
          <w:rFonts w:ascii="Times New Roman" w:eastAsia="Times New Roman" w:hAnsi="Times New Roman" w:cs="Times New Roman"/>
          <w:bCs/>
          <w:sz w:val="24"/>
          <w:szCs w:val="24"/>
          <w:lang w:eastAsia="x-none"/>
        </w:rPr>
        <w:t xml:space="preserve"> баллон</w:t>
      </w:r>
      <w:r>
        <w:rPr>
          <w:rFonts w:ascii="Times New Roman" w:eastAsia="Times New Roman" w:hAnsi="Times New Roman" w:cs="Times New Roman"/>
          <w:bCs/>
          <w:sz w:val="24"/>
          <w:szCs w:val="24"/>
          <w:lang w:eastAsia="x-none"/>
        </w:rPr>
        <w:t xml:space="preserve"> </w:t>
      </w:r>
      <w:r w:rsidRPr="008209CC">
        <w:rPr>
          <w:rFonts w:ascii="Times New Roman" w:eastAsia="Times New Roman" w:hAnsi="Times New Roman" w:cs="Times New Roman"/>
          <w:bCs/>
          <w:sz w:val="24"/>
          <w:szCs w:val="24"/>
          <w:lang w:eastAsia="x-none"/>
        </w:rPr>
        <w:t xml:space="preserve">представляет собой герметически закрытую емкость, </w:t>
      </w:r>
      <w:r w:rsidR="00D034FB">
        <w:rPr>
          <w:rFonts w:ascii="Times New Roman" w:eastAsia="Times New Roman" w:hAnsi="Times New Roman" w:cs="Times New Roman"/>
          <w:bCs/>
          <w:sz w:val="24"/>
          <w:szCs w:val="24"/>
          <w:lang w:eastAsia="x-none"/>
        </w:rPr>
        <w:t>предназначенную для</w:t>
      </w:r>
      <w:r w:rsidR="00291851" w:rsidRPr="00AE07ED">
        <w:rPr>
          <w:rFonts w:ascii="Times New Roman" w:eastAsia="Times New Roman" w:hAnsi="Times New Roman" w:cs="Times New Roman"/>
          <w:bCs/>
          <w:sz w:val="24"/>
          <w:szCs w:val="24"/>
          <w:lang w:eastAsia="x-none"/>
        </w:rPr>
        <w:t xml:space="preserve"> </w:t>
      </w:r>
      <w:r w:rsidRPr="00AE07ED">
        <w:rPr>
          <w:rFonts w:ascii="Times New Roman" w:eastAsia="Times New Roman" w:hAnsi="Times New Roman" w:cs="Times New Roman"/>
          <w:bCs/>
          <w:sz w:val="24"/>
          <w:szCs w:val="24"/>
          <w:lang w:eastAsia="x-none"/>
        </w:rPr>
        <w:t xml:space="preserve"> </w:t>
      </w:r>
      <w:r w:rsidR="00291851" w:rsidRPr="00AE07ED">
        <w:rPr>
          <w:rFonts w:ascii="Times New Roman" w:eastAsia="Times New Roman" w:hAnsi="Times New Roman" w:cs="Times New Roman"/>
          <w:bCs/>
          <w:color w:val="FF0000"/>
          <w:sz w:val="24"/>
          <w:szCs w:val="24"/>
          <w:lang w:eastAsia="x-none"/>
        </w:rPr>
        <w:fldChar w:fldCharType="begin"/>
      </w:r>
      <w:r w:rsidR="00291851" w:rsidRPr="00AE07ED">
        <w:rPr>
          <w:rFonts w:ascii="Times New Roman" w:eastAsia="Times New Roman" w:hAnsi="Times New Roman" w:cs="Times New Roman"/>
          <w:bCs/>
          <w:color w:val="FF0000"/>
          <w:sz w:val="24"/>
          <w:szCs w:val="24"/>
          <w:lang w:eastAsia="x-none"/>
        </w:rPr>
        <w:instrText xml:space="preserve"> REF  Naznachenie \h  \* MERGEFORMAT </w:instrText>
      </w:r>
      <w:r w:rsidR="00291851" w:rsidRPr="00AE07ED">
        <w:rPr>
          <w:rFonts w:ascii="Times New Roman" w:eastAsia="Times New Roman" w:hAnsi="Times New Roman" w:cs="Times New Roman"/>
          <w:bCs/>
          <w:color w:val="FF0000"/>
          <w:sz w:val="24"/>
          <w:szCs w:val="24"/>
          <w:lang w:eastAsia="x-none"/>
        </w:rPr>
      </w:r>
      <w:r w:rsidR="00291851" w:rsidRPr="00AE07ED">
        <w:rPr>
          <w:rFonts w:ascii="Times New Roman" w:eastAsia="Times New Roman" w:hAnsi="Times New Roman" w:cs="Times New Roman"/>
          <w:bCs/>
          <w:color w:val="FF0000"/>
          <w:sz w:val="24"/>
          <w:szCs w:val="24"/>
          <w:lang w:eastAsia="x-none"/>
        </w:rPr>
        <w:fldChar w:fldCharType="separate"/>
      </w:r>
      <w:r w:rsidR="000678A9" w:rsidRPr="000678A9">
        <w:rPr>
          <w:rFonts w:ascii="Times New Roman" w:hAnsi="Times New Roman" w:cs="Times New Roman"/>
          <w:sz w:val="24"/>
          <w:szCs w:val="24"/>
        </w:rPr>
        <w:t>хранения</w:t>
      </w:r>
      <w:r w:rsidR="000678A9" w:rsidRPr="000678A9">
        <w:rPr>
          <w:rFonts w:ascii="Times New Roman" w:hAnsi="Times New Roman" w:cs="Times New Roman"/>
          <w:iCs/>
          <w:sz w:val="24"/>
          <w:szCs w:val="24"/>
        </w:rPr>
        <w:t xml:space="preserve"> и выдачи сжатого воздуха</w:t>
      </w:r>
      <w:r w:rsidR="00291851" w:rsidRPr="00AE07ED">
        <w:rPr>
          <w:rFonts w:ascii="Times New Roman" w:eastAsia="Times New Roman" w:hAnsi="Times New Roman" w:cs="Times New Roman"/>
          <w:bCs/>
          <w:color w:val="FF0000"/>
          <w:sz w:val="24"/>
          <w:szCs w:val="24"/>
          <w:lang w:eastAsia="x-none"/>
        </w:rPr>
        <w:fldChar w:fldCharType="end"/>
      </w:r>
      <w:r w:rsidR="00291851" w:rsidRPr="000B4107">
        <w:rPr>
          <w:rFonts w:ascii="Times New Roman" w:eastAsia="Times New Roman" w:hAnsi="Times New Roman" w:cs="Times New Roman"/>
          <w:bCs/>
          <w:color w:val="FF0000"/>
          <w:sz w:val="24"/>
          <w:szCs w:val="24"/>
          <w:lang w:eastAsia="x-none"/>
        </w:rPr>
        <w:t xml:space="preserve"> </w:t>
      </w:r>
      <w:r w:rsidRPr="008209CC">
        <w:rPr>
          <w:rFonts w:ascii="Times New Roman" w:eastAsia="Times New Roman" w:hAnsi="Times New Roman" w:cs="Times New Roman"/>
          <w:bCs/>
          <w:sz w:val="24"/>
          <w:szCs w:val="24"/>
          <w:lang w:eastAsia="x-none"/>
        </w:rPr>
        <w:t xml:space="preserve"> под давлением. Основными элементами являются обечайка, горловина.</w:t>
      </w:r>
    </w:p>
    <w:p w14:paraId="23618E94" w14:textId="77777777" w:rsidR="008209CC" w:rsidRPr="008209CC" w:rsidRDefault="008209CC" w:rsidP="008209CC">
      <w:pPr>
        <w:spacing w:line="288" w:lineRule="auto"/>
        <w:ind w:firstLine="567"/>
        <w:jc w:val="both"/>
        <w:rPr>
          <w:rFonts w:ascii="Times New Roman" w:eastAsia="Times New Roman" w:hAnsi="Times New Roman" w:cs="Times New Roman"/>
          <w:bCs/>
          <w:sz w:val="24"/>
          <w:szCs w:val="24"/>
          <w:lang w:val="en-US" w:eastAsia="x-none"/>
        </w:rPr>
      </w:pPr>
      <w:r w:rsidRPr="008209CC">
        <w:rPr>
          <w:rFonts w:ascii="Times New Roman" w:eastAsia="Times New Roman" w:hAnsi="Times New Roman" w:cs="Times New Roman"/>
          <w:bCs/>
          <w:sz w:val="24"/>
          <w:szCs w:val="24"/>
          <w:lang w:eastAsia="x-none"/>
        </w:rPr>
        <w:t>Для изготовления баллона</w:t>
      </w:r>
      <w:r>
        <w:rPr>
          <w:rFonts w:ascii="Times New Roman" w:eastAsia="Times New Roman" w:hAnsi="Times New Roman" w:cs="Times New Roman"/>
          <w:bCs/>
          <w:sz w:val="24"/>
          <w:szCs w:val="24"/>
          <w:lang w:eastAsia="x-none"/>
        </w:rPr>
        <w:t xml:space="preserve"> </w:t>
      </w:r>
      <w:r w:rsidRPr="008209CC">
        <w:rPr>
          <w:rFonts w:ascii="Times New Roman" w:eastAsia="Times New Roman" w:hAnsi="Times New Roman" w:cs="Times New Roman"/>
          <w:bCs/>
          <w:sz w:val="24"/>
          <w:szCs w:val="24"/>
          <w:lang w:eastAsia="x-none"/>
        </w:rPr>
        <w:t>использовались стальные бесшовные трубы, которые разрезают на заготовки определенной длины. Концы каждой заготовки (днище и горловина) формируются методом ротационной закатки с применением индукционного нагрева. Полученное таким образом изделие подвергают последующей закалке и отпуску.</w:t>
      </w:r>
    </w:p>
    <w:p w14:paraId="70A79AFB" w14:textId="77777777" w:rsidR="008209CC" w:rsidRPr="008209CC" w:rsidRDefault="008209CC" w:rsidP="008209CC">
      <w:pPr>
        <w:pStyle w:val="ab"/>
        <w:ind w:firstLine="0"/>
        <w:jc w:val="both"/>
        <w:rPr>
          <w:rFonts w:ascii="Times New Roman" w:hAnsi="Times New Roman" w:cs="Times New Roman"/>
          <w:b/>
          <w:sz w:val="24"/>
          <w:szCs w:val="24"/>
          <w:lang w:val="ru-RU"/>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5927"/>
        <w:gridCol w:w="3985"/>
      </w:tblGrid>
      <w:tr w:rsidR="006F66CB" w:rsidRPr="004E74F1" w14:paraId="33E95067" w14:textId="77777777" w:rsidTr="00FF4F25">
        <w:trPr>
          <w:trHeight w:val="370"/>
          <w:jc w:val="center"/>
        </w:trPr>
        <w:tc>
          <w:tcPr>
            <w:tcW w:w="2990" w:type="pct"/>
            <w:tcBorders>
              <w:top w:val="single" w:sz="4" w:space="0" w:color="auto"/>
              <w:left w:val="single" w:sz="4" w:space="0" w:color="auto"/>
              <w:bottom w:val="single" w:sz="4" w:space="0" w:color="auto"/>
              <w:right w:val="single" w:sz="4" w:space="0" w:color="auto"/>
            </w:tcBorders>
            <w:vAlign w:val="center"/>
            <w:hideMark/>
          </w:tcPr>
          <w:p w14:paraId="68F17981" w14:textId="77777777" w:rsidR="006F66CB" w:rsidRPr="004E74F1" w:rsidRDefault="006F66CB" w:rsidP="003D71B3">
            <w:pPr>
              <w:rPr>
                <w:rFonts w:ascii="Times New Roman" w:hAnsi="Times New Roman" w:cs="Times New Roman"/>
                <w:sz w:val="24"/>
                <w:szCs w:val="24"/>
              </w:rPr>
            </w:pPr>
            <w:bookmarkStart w:id="17" w:name="_Hlk133003977"/>
            <w:r w:rsidRPr="004E74F1">
              <w:rPr>
                <w:rFonts w:ascii="Times New Roman" w:hAnsi="Times New Roman" w:cs="Times New Roman"/>
                <w:sz w:val="24"/>
                <w:szCs w:val="24"/>
              </w:rPr>
              <w:t>Тип ОРД</w:t>
            </w:r>
          </w:p>
        </w:tc>
        <w:tc>
          <w:tcPr>
            <w:tcW w:w="2010" w:type="pct"/>
            <w:tcBorders>
              <w:top w:val="single" w:sz="4" w:space="0" w:color="auto"/>
              <w:left w:val="single" w:sz="4" w:space="0" w:color="auto"/>
              <w:bottom w:val="single" w:sz="4" w:space="0" w:color="auto"/>
              <w:right w:val="single" w:sz="4" w:space="0" w:color="auto"/>
            </w:tcBorders>
            <w:vAlign w:val="center"/>
            <w:hideMark/>
          </w:tcPr>
          <w:p w14:paraId="12CF407A" w14:textId="44EA4F4B" w:rsidR="006F66CB" w:rsidRPr="006D0907" w:rsidRDefault="00126209" w:rsidP="00CA598B">
            <w:pPr>
              <w:jc w:val="center"/>
              <w:rPr>
                <w:rFonts w:ascii="Times New Roman" w:hAnsi="Times New Roman" w:cs="Times New Roman"/>
                <w:i/>
                <w:iCs/>
                <w:sz w:val="24"/>
                <w:szCs w:val="24"/>
              </w:rPr>
            </w:pPr>
            <w:r w:rsidRPr="006D0907">
              <w:rPr>
                <w:rFonts w:ascii="Times New Roman" w:hAnsi="Times New Roman" w:cs="Times New Roman"/>
                <w:i/>
                <w:iCs/>
                <w:sz w:val="24"/>
                <w:szCs w:val="24"/>
              </w:rPr>
              <w:t>Баллон</w:t>
            </w:r>
            <w:r w:rsidR="0010342C" w:rsidRPr="006D0907">
              <w:rPr>
                <w:rFonts w:ascii="Times New Roman" w:hAnsi="Times New Roman" w:cs="Times New Roman"/>
                <w:i/>
                <w:iCs/>
                <w:sz w:val="24"/>
                <w:szCs w:val="24"/>
              </w:rPr>
              <w:t xml:space="preserve"> </w:t>
            </w:r>
            <w:r w:rsidR="006B7A82" w:rsidRPr="006D0907">
              <w:rPr>
                <w:rFonts w:ascii="Times New Roman" w:hAnsi="Times New Roman" w:cs="Times New Roman"/>
                <w:i/>
                <w:iCs/>
                <w:sz w:val="24"/>
                <w:szCs w:val="24"/>
              </w:rPr>
              <w:fldChar w:fldCharType="begin"/>
            </w:r>
            <w:r w:rsidR="006B7A82" w:rsidRPr="006D0907">
              <w:rPr>
                <w:rFonts w:ascii="Times New Roman" w:hAnsi="Times New Roman" w:cs="Times New Roman"/>
                <w:i/>
                <w:iCs/>
                <w:sz w:val="24"/>
                <w:szCs w:val="24"/>
              </w:rPr>
              <w:instrText xml:space="preserve"> REF  Gost \h  \* MERGEFORMAT </w:instrText>
            </w:r>
            <w:r w:rsidR="006B7A82" w:rsidRPr="006D0907">
              <w:rPr>
                <w:rFonts w:ascii="Times New Roman" w:hAnsi="Times New Roman" w:cs="Times New Roman"/>
                <w:i/>
                <w:iCs/>
                <w:sz w:val="24"/>
                <w:szCs w:val="24"/>
              </w:rPr>
            </w:r>
            <w:r w:rsidR="006B7A82" w:rsidRPr="006D0907">
              <w:rPr>
                <w:rFonts w:ascii="Times New Roman" w:hAnsi="Times New Roman" w:cs="Times New Roman"/>
                <w:i/>
                <w:iCs/>
                <w:sz w:val="24"/>
                <w:szCs w:val="24"/>
              </w:rPr>
              <w:fldChar w:fldCharType="separate"/>
            </w:r>
            <w:r w:rsidR="000678A9" w:rsidRPr="000678A9">
              <w:rPr>
                <w:rFonts w:ascii="Times New Roman" w:hAnsi="Times New Roman" w:cs="Times New Roman"/>
                <w:i/>
                <w:iCs/>
                <w:noProof/>
                <w:sz w:val="24"/>
                <w:szCs w:val="24"/>
              </w:rPr>
              <w:t>ГОСТ</w:t>
            </w:r>
            <w:r w:rsidR="000678A9" w:rsidRPr="000678A9">
              <w:rPr>
                <w:rFonts w:ascii="Times New Roman" w:hAnsi="Times New Roman" w:cs="Times New Roman"/>
                <w:i/>
                <w:sz w:val="24"/>
                <w:szCs w:val="24"/>
              </w:rPr>
              <w:t xml:space="preserve"> 949-73</w:t>
            </w:r>
            <w:r w:rsidR="006B7A82" w:rsidRPr="006D0907">
              <w:rPr>
                <w:rFonts w:ascii="Times New Roman" w:hAnsi="Times New Roman" w:cs="Times New Roman"/>
                <w:i/>
                <w:iCs/>
                <w:sz w:val="24"/>
                <w:szCs w:val="24"/>
              </w:rPr>
              <w:fldChar w:fldCharType="end"/>
            </w:r>
          </w:p>
        </w:tc>
      </w:tr>
      <w:tr w:rsidR="003F04F2" w:rsidRPr="004E74F1" w14:paraId="7490EE58" w14:textId="77777777" w:rsidTr="00FF4F2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tcPr>
          <w:p w14:paraId="18BE4F38" w14:textId="0D10E081" w:rsidR="003F04F2" w:rsidRPr="004E74F1" w:rsidRDefault="003F04F2" w:rsidP="00D55A0F">
            <w:pPr>
              <w:ind w:right="-108"/>
              <w:rPr>
                <w:rFonts w:ascii="Times New Roman" w:hAnsi="Times New Roman" w:cs="Times New Roman"/>
                <w:color w:val="000000"/>
                <w:sz w:val="24"/>
                <w:szCs w:val="24"/>
              </w:rPr>
            </w:pPr>
            <w:r w:rsidRPr="004E74F1">
              <w:rPr>
                <w:rFonts w:ascii="Times New Roman" w:hAnsi="Times New Roman" w:cs="Times New Roman"/>
                <w:color w:val="000000"/>
                <w:sz w:val="24"/>
                <w:szCs w:val="24"/>
              </w:rPr>
              <w:t>Заводск</w:t>
            </w:r>
            <w:r w:rsidR="006C68C9">
              <w:rPr>
                <w:rFonts w:ascii="Times New Roman" w:hAnsi="Times New Roman" w:cs="Times New Roman"/>
                <w:color w:val="000000"/>
                <w:sz w:val="24"/>
                <w:szCs w:val="24"/>
              </w:rPr>
              <w:t>ой</w:t>
            </w:r>
            <w:r w:rsidRPr="004E74F1">
              <w:rPr>
                <w:rFonts w:ascii="Times New Roman" w:hAnsi="Times New Roman" w:cs="Times New Roman"/>
                <w:color w:val="000000"/>
                <w:sz w:val="24"/>
                <w:szCs w:val="24"/>
              </w:rPr>
              <w:t xml:space="preserve"> номер</w:t>
            </w:r>
          </w:p>
        </w:tc>
        <w:tc>
          <w:tcPr>
            <w:tcW w:w="2010" w:type="pct"/>
            <w:tcBorders>
              <w:top w:val="single" w:sz="4" w:space="0" w:color="auto"/>
              <w:left w:val="single" w:sz="4" w:space="0" w:color="auto"/>
              <w:bottom w:val="single" w:sz="4" w:space="0" w:color="auto"/>
              <w:right w:val="single" w:sz="4" w:space="0" w:color="auto"/>
            </w:tcBorders>
            <w:vAlign w:val="center"/>
          </w:tcPr>
          <w:p w14:paraId="57F1DBFA" w14:textId="5AFB1B74" w:rsidR="003F04F2" w:rsidRPr="006F35CA" w:rsidRDefault="00DA6A54" w:rsidP="006F35CA">
            <w:pPr>
              <w:pStyle w:val="ab"/>
              <w:ind w:firstLine="0"/>
              <w:jc w:val="center"/>
              <w:rPr>
                <w:rFonts w:ascii="Times New Roman" w:hAnsi="Times New Roman" w:cs="Times New Roman"/>
                <w:bCs/>
                <w:i/>
                <w:iCs/>
                <w:sz w:val="24"/>
                <w:szCs w:val="24"/>
                <w:lang w:val="ru-RU" w:eastAsia="ru-RU"/>
              </w:rPr>
            </w:pPr>
            <w:r w:rsidRPr="00534541">
              <w:rPr>
                <w:rFonts w:ascii="Times New Roman" w:hAnsi="Times New Roman" w:cs="Times New Roman"/>
                <w:i/>
                <w:sz w:val="24"/>
                <w:szCs w:val="24"/>
              </w:rPr>
              <w:fldChar w:fldCharType="begin"/>
            </w:r>
            <w:r w:rsidRPr="00534541">
              <w:rPr>
                <w:rFonts w:ascii="Times New Roman" w:hAnsi="Times New Roman" w:cs="Times New Roman"/>
                <w:i/>
                <w:sz w:val="24"/>
                <w:szCs w:val="24"/>
              </w:rPr>
              <w:instrText xml:space="preserve"> REF zav1 \h  \* MERGEFORMAT </w:instrText>
            </w:r>
            <w:r w:rsidRPr="00534541">
              <w:rPr>
                <w:rFonts w:ascii="Times New Roman" w:hAnsi="Times New Roman" w:cs="Times New Roman"/>
                <w:i/>
                <w:sz w:val="24"/>
                <w:szCs w:val="24"/>
              </w:rPr>
            </w:r>
            <w:r w:rsidRPr="00534541">
              <w:rPr>
                <w:rFonts w:ascii="Times New Roman" w:hAnsi="Times New Roman" w:cs="Times New Roman"/>
                <w:i/>
                <w:sz w:val="24"/>
                <w:szCs w:val="24"/>
              </w:rPr>
              <w:fldChar w:fldCharType="separate"/>
            </w:r>
            <w:r w:rsidR="000678A9" w:rsidRPr="000678A9">
              <w:rPr>
                <w:rFonts w:ascii="Times New Roman" w:hAnsi="Times New Roman" w:cs="Times New Roman"/>
                <w:i/>
                <w:noProof/>
                <w:sz w:val="24"/>
                <w:szCs w:val="24"/>
              </w:rPr>
              <w:t>154</w:t>
            </w:r>
            <w:r w:rsidRPr="00534541">
              <w:rPr>
                <w:rFonts w:ascii="Times New Roman" w:hAnsi="Times New Roman" w:cs="Times New Roman"/>
                <w:i/>
                <w:sz w:val="24"/>
                <w:szCs w:val="24"/>
              </w:rPr>
              <w:fldChar w:fldCharType="end"/>
            </w:r>
          </w:p>
        </w:tc>
      </w:tr>
      <w:tr w:rsidR="000A5AC4" w:rsidRPr="004E74F1" w14:paraId="167BC976" w14:textId="77777777" w:rsidTr="00FF4F2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hideMark/>
          </w:tcPr>
          <w:p w14:paraId="77148EB7" w14:textId="5A218547" w:rsidR="000A5AC4" w:rsidRPr="004E74F1" w:rsidRDefault="000A5AC4" w:rsidP="006F66CB">
            <w:pPr>
              <w:rPr>
                <w:rFonts w:ascii="Times New Roman" w:hAnsi="Times New Roman" w:cs="Times New Roman"/>
                <w:sz w:val="24"/>
                <w:szCs w:val="24"/>
              </w:rPr>
            </w:pPr>
            <w:r w:rsidRPr="004E74F1">
              <w:rPr>
                <w:rFonts w:ascii="Times New Roman" w:hAnsi="Times New Roman" w:cs="Times New Roman"/>
                <w:sz w:val="24"/>
                <w:szCs w:val="24"/>
              </w:rPr>
              <w:t>Вместимость</w:t>
            </w:r>
            <w:r w:rsidR="0045376B">
              <w:rPr>
                <w:rFonts w:ascii="Times New Roman" w:hAnsi="Times New Roman" w:cs="Times New Roman"/>
                <w:sz w:val="24"/>
                <w:szCs w:val="24"/>
              </w:rPr>
              <w:t>,</w:t>
            </w:r>
            <w:r w:rsidR="0045376B" w:rsidRPr="004E74F1">
              <w:rPr>
                <w:rFonts w:ascii="Times New Roman" w:hAnsi="Times New Roman" w:cs="Times New Roman"/>
                <w:i/>
                <w:iCs/>
                <w:sz w:val="24"/>
                <w:szCs w:val="24"/>
              </w:rPr>
              <w:t xml:space="preserve"> л</w:t>
            </w:r>
          </w:p>
        </w:tc>
        <w:tc>
          <w:tcPr>
            <w:tcW w:w="2010" w:type="pct"/>
            <w:tcBorders>
              <w:top w:val="single" w:sz="4" w:space="0" w:color="auto"/>
              <w:left w:val="single" w:sz="4" w:space="0" w:color="auto"/>
              <w:bottom w:val="single" w:sz="4" w:space="0" w:color="auto"/>
              <w:right w:val="single" w:sz="4" w:space="0" w:color="auto"/>
            </w:tcBorders>
            <w:vAlign w:val="center"/>
          </w:tcPr>
          <w:p w14:paraId="6AB40048" w14:textId="3F244DAA" w:rsidR="000A5AC4" w:rsidRPr="004E74F1" w:rsidRDefault="002F0F44" w:rsidP="00A17A05">
            <w:pPr>
              <w:jc w:val="center"/>
              <w:rPr>
                <w:rFonts w:ascii="Times New Roman" w:hAnsi="Times New Roman" w:cs="Times New Roman"/>
                <w:i/>
                <w:sz w:val="24"/>
                <w:szCs w:val="24"/>
              </w:rPr>
            </w:pPr>
            <w:r>
              <w:rPr>
                <w:rFonts w:ascii="Times New Roman" w:hAnsi="Times New Roman" w:cs="Times New Roman"/>
                <w:i/>
                <w:iCs/>
                <w:sz w:val="24"/>
                <w:szCs w:val="24"/>
              </w:rPr>
              <w:fldChar w:fldCharType="begin">
                <w:ffData>
                  <w:name w:val="V"/>
                  <w:enabled/>
                  <w:calcOnExit w:val="0"/>
                  <w:textInput>
                    <w:default w:val="200"/>
                  </w:textInput>
                </w:ffData>
              </w:fldChar>
            </w:r>
            <w:bookmarkStart w:id="18" w:name="V"/>
            <w:r>
              <w:rPr>
                <w:rFonts w:ascii="Times New Roman" w:hAnsi="Times New Roman" w:cs="Times New Roman"/>
                <w:i/>
                <w:iCs/>
                <w:sz w:val="24"/>
                <w:szCs w:val="24"/>
              </w:rPr>
              <w:instrText xml:space="preserve"> FORMTEXT </w:instrText>
            </w:r>
            <w:r w:rsidR="000678A9">
              <w:rPr>
                <w:rFonts w:ascii="Times New Roman" w:hAnsi="Times New Roman" w:cs="Times New Roman"/>
                <w:i/>
                <w:iCs/>
                <w:sz w:val="24"/>
                <w:szCs w:val="24"/>
              </w:rPr>
            </w:r>
            <w:r>
              <w:rPr>
                <w:rFonts w:ascii="Times New Roman" w:hAnsi="Times New Roman" w:cs="Times New Roman"/>
                <w:i/>
                <w:iCs/>
                <w:sz w:val="24"/>
                <w:szCs w:val="24"/>
              </w:rPr>
              <w:fldChar w:fldCharType="separate"/>
            </w:r>
            <w:r w:rsidR="000678A9">
              <w:rPr>
                <w:rFonts w:ascii="Times New Roman" w:hAnsi="Times New Roman" w:cs="Times New Roman"/>
                <w:i/>
                <w:iCs/>
                <w:sz w:val="24"/>
                <w:szCs w:val="24"/>
              </w:rPr>
              <w:t>25</w:t>
            </w:r>
            <w:r>
              <w:rPr>
                <w:rFonts w:ascii="Times New Roman" w:hAnsi="Times New Roman" w:cs="Times New Roman"/>
                <w:i/>
                <w:iCs/>
                <w:sz w:val="24"/>
                <w:szCs w:val="24"/>
              </w:rPr>
              <w:fldChar w:fldCharType="end"/>
            </w:r>
            <w:bookmarkEnd w:id="18"/>
          </w:p>
        </w:tc>
      </w:tr>
      <w:tr w:rsidR="00930CD8" w:rsidRPr="004E74F1" w14:paraId="6EF04CF6" w14:textId="77777777" w:rsidTr="00FF4F2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tcPr>
          <w:p w14:paraId="25EC7EA6" w14:textId="1A988E99" w:rsidR="00930CD8" w:rsidRPr="004E74F1" w:rsidRDefault="00A6639F" w:rsidP="000070FB">
            <w:pPr>
              <w:ind w:right="-109"/>
              <w:rPr>
                <w:rFonts w:ascii="Times New Roman" w:hAnsi="Times New Roman" w:cs="Times New Roman"/>
                <w:sz w:val="24"/>
                <w:szCs w:val="24"/>
              </w:rPr>
            </w:pPr>
            <w:r>
              <w:rPr>
                <w:rFonts w:ascii="Times New Roman" w:hAnsi="Times New Roman" w:cs="Times New Roman"/>
                <w:sz w:val="24"/>
                <w:szCs w:val="24"/>
              </w:rPr>
              <w:t>Д</w:t>
            </w:r>
            <w:r w:rsidR="00930CD8" w:rsidRPr="004E74F1">
              <w:rPr>
                <w:rFonts w:ascii="Times New Roman" w:hAnsi="Times New Roman" w:cs="Times New Roman"/>
                <w:sz w:val="24"/>
                <w:szCs w:val="24"/>
              </w:rPr>
              <w:t>авление</w:t>
            </w:r>
            <w:r>
              <w:rPr>
                <w:rFonts w:ascii="Times New Roman" w:hAnsi="Times New Roman" w:cs="Times New Roman"/>
                <w:sz w:val="24"/>
                <w:szCs w:val="24"/>
              </w:rPr>
              <w:t xml:space="preserve"> расчетное</w:t>
            </w:r>
            <w:r w:rsidR="0045376B">
              <w:rPr>
                <w:rFonts w:ascii="Times New Roman" w:hAnsi="Times New Roman" w:cs="Times New Roman"/>
                <w:sz w:val="24"/>
                <w:szCs w:val="24"/>
              </w:rPr>
              <w:t>,</w:t>
            </w:r>
            <w:r w:rsidR="0045376B" w:rsidRPr="004E74F1">
              <w:rPr>
                <w:rFonts w:ascii="Times New Roman" w:hAnsi="Times New Roman" w:cs="Times New Roman"/>
                <w:i/>
                <w:sz w:val="24"/>
                <w:szCs w:val="24"/>
              </w:rPr>
              <w:t xml:space="preserve"> кгс/см</w:t>
            </w:r>
            <w:r w:rsidR="0045376B" w:rsidRPr="004E74F1">
              <w:rPr>
                <w:rFonts w:ascii="Times New Roman" w:hAnsi="Times New Roman" w:cs="Times New Roman"/>
                <w:i/>
                <w:sz w:val="24"/>
                <w:szCs w:val="24"/>
                <w:vertAlign w:val="superscript"/>
              </w:rPr>
              <w:t>2</w:t>
            </w:r>
          </w:p>
        </w:tc>
        <w:bookmarkStart w:id="19" w:name="system1"/>
        <w:tc>
          <w:tcPr>
            <w:tcW w:w="2010" w:type="pct"/>
            <w:tcBorders>
              <w:top w:val="single" w:sz="4" w:space="0" w:color="auto"/>
              <w:left w:val="single" w:sz="4" w:space="0" w:color="auto"/>
              <w:bottom w:val="single" w:sz="4" w:space="0" w:color="auto"/>
              <w:right w:val="single" w:sz="4" w:space="0" w:color="auto"/>
            </w:tcBorders>
            <w:vAlign w:val="center"/>
          </w:tcPr>
          <w:p w14:paraId="7CC3646B" w14:textId="7AD69344" w:rsidR="00930CD8" w:rsidRPr="004E74F1" w:rsidRDefault="00930CD8" w:rsidP="00930CD8">
            <w:pPr>
              <w:jc w:val="center"/>
              <w:rPr>
                <w:rFonts w:ascii="Times New Roman" w:hAnsi="Times New Roman" w:cs="Times New Roman"/>
                <w:i/>
                <w:sz w:val="24"/>
                <w:szCs w:val="24"/>
              </w:rPr>
            </w:pPr>
            <w:r w:rsidRPr="00FA57E4">
              <w:rPr>
                <w:rFonts w:ascii="Times New Roman" w:hAnsi="Times New Roman" w:cs="Times New Roman"/>
                <w:i/>
                <w:sz w:val="24"/>
                <w:szCs w:val="24"/>
              </w:rPr>
              <w:fldChar w:fldCharType="begin">
                <w:ffData>
                  <w:name w:val="system1"/>
                  <w:enabled/>
                  <w:calcOnExit w:val="0"/>
                  <w:textInput>
                    <w:default w:val="_"/>
                  </w:textInput>
                </w:ffData>
              </w:fldChar>
            </w:r>
            <w:r w:rsidRPr="00FA57E4">
              <w:rPr>
                <w:rFonts w:ascii="Times New Roman" w:hAnsi="Times New Roman" w:cs="Times New Roman"/>
                <w:i/>
                <w:sz w:val="24"/>
                <w:szCs w:val="24"/>
              </w:rPr>
              <w:instrText xml:space="preserve"> FORMTEXT </w:instrText>
            </w:r>
            <w:r w:rsidR="000678A9" w:rsidRPr="00FA57E4">
              <w:rPr>
                <w:rFonts w:ascii="Times New Roman" w:hAnsi="Times New Roman" w:cs="Times New Roman"/>
                <w:i/>
                <w:sz w:val="24"/>
                <w:szCs w:val="24"/>
              </w:rPr>
            </w:r>
            <w:r w:rsidRPr="00FA57E4">
              <w:rPr>
                <w:rFonts w:ascii="Times New Roman" w:hAnsi="Times New Roman" w:cs="Times New Roman"/>
                <w:i/>
                <w:sz w:val="24"/>
                <w:szCs w:val="24"/>
              </w:rPr>
              <w:fldChar w:fldCharType="separate"/>
            </w:r>
            <w:r w:rsidR="000678A9">
              <w:rPr>
                <w:rFonts w:ascii="Times New Roman" w:hAnsi="Times New Roman" w:cs="Times New Roman"/>
                <w:i/>
                <w:sz w:val="24"/>
                <w:szCs w:val="24"/>
              </w:rPr>
              <w:t>200</w:t>
            </w:r>
            <w:r w:rsidRPr="00FA57E4">
              <w:rPr>
                <w:rFonts w:ascii="Times New Roman" w:hAnsi="Times New Roman" w:cs="Times New Roman"/>
                <w:i/>
                <w:sz w:val="24"/>
                <w:szCs w:val="24"/>
              </w:rPr>
              <w:fldChar w:fldCharType="end"/>
            </w:r>
            <w:bookmarkEnd w:id="19"/>
            <w:r>
              <w:rPr>
                <w:rFonts w:ascii="Times New Roman" w:hAnsi="Times New Roman" w:cs="Times New Roman"/>
                <w:i/>
                <w:sz w:val="24"/>
                <w:szCs w:val="24"/>
              </w:rPr>
              <w:t xml:space="preserve"> </w:t>
            </w:r>
          </w:p>
        </w:tc>
      </w:tr>
      <w:tr w:rsidR="00930CD8" w:rsidRPr="004E74F1" w14:paraId="1F2A6940" w14:textId="77777777" w:rsidTr="00FF4F2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hideMark/>
          </w:tcPr>
          <w:p w14:paraId="13C56F62" w14:textId="330C0A68" w:rsidR="00930CD8" w:rsidRPr="004E74F1" w:rsidRDefault="00930CD8" w:rsidP="00D170A3">
            <w:pPr>
              <w:rPr>
                <w:rFonts w:ascii="Times New Roman" w:hAnsi="Times New Roman" w:cs="Times New Roman"/>
                <w:sz w:val="24"/>
                <w:szCs w:val="24"/>
              </w:rPr>
            </w:pPr>
            <w:r w:rsidRPr="004E74F1">
              <w:rPr>
                <w:rFonts w:ascii="Times New Roman" w:hAnsi="Times New Roman" w:cs="Times New Roman"/>
                <w:sz w:val="24"/>
                <w:szCs w:val="24"/>
              </w:rPr>
              <w:t>Рабочее давление</w:t>
            </w:r>
            <w:r w:rsidR="0045376B">
              <w:rPr>
                <w:rFonts w:ascii="Times New Roman" w:hAnsi="Times New Roman" w:cs="Times New Roman"/>
                <w:sz w:val="24"/>
                <w:szCs w:val="24"/>
              </w:rPr>
              <w:t>,</w:t>
            </w:r>
            <w:r w:rsidR="0045376B" w:rsidRPr="004E74F1">
              <w:rPr>
                <w:rFonts w:ascii="Times New Roman" w:hAnsi="Times New Roman" w:cs="Times New Roman"/>
                <w:i/>
                <w:sz w:val="24"/>
                <w:szCs w:val="24"/>
              </w:rPr>
              <w:t xml:space="preserve"> кгс/см</w:t>
            </w:r>
            <w:r w:rsidR="0045376B" w:rsidRPr="004E74F1">
              <w:rPr>
                <w:rFonts w:ascii="Times New Roman" w:hAnsi="Times New Roman" w:cs="Times New Roman"/>
                <w:i/>
                <w:sz w:val="24"/>
                <w:szCs w:val="24"/>
                <w:vertAlign w:val="superscript"/>
              </w:rPr>
              <w:t>2</w:t>
            </w:r>
          </w:p>
        </w:tc>
        <w:tc>
          <w:tcPr>
            <w:tcW w:w="2010" w:type="pct"/>
            <w:tcBorders>
              <w:top w:val="single" w:sz="4" w:space="0" w:color="auto"/>
              <w:left w:val="single" w:sz="4" w:space="0" w:color="auto"/>
              <w:bottom w:val="single" w:sz="4" w:space="0" w:color="auto"/>
              <w:right w:val="single" w:sz="4" w:space="0" w:color="auto"/>
            </w:tcBorders>
            <w:vAlign w:val="center"/>
          </w:tcPr>
          <w:p w14:paraId="184EB960" w14:textId="78185593" w:rsidR="00930CD8" w:rsidRPr="004E74F1" w:rsidRDefault="00930CD8" w:rsidP="00A17A05">
            <w:pPr>
              <w:jc w:val="center"/>
              <w:rPr>
                <w:rFonts w:ascii="Times New Roman" w:hAnsi="Times New Roman" w:cs="Times New Roman"/>
                <w:i/>
                <w:sz w:val="24"/>
                <w:szCs w:val="24"/>
              </w:rPr>
            </w:pPr>
            <w:r>
              <w:rPr>
                <w:rFonts w:ascii="Times New Roman" w:hAnsi="Times New Roman" w:cs="Times New Roman"/>
                <w:i/>
                <w:sz w:val="24"/>
                <w:szCs w:val="24"/>
              </w:rPr>
              <w:fldChar w:fldCharType="begin">
                <w:ffData>
                  <w:name w:val="Ppab"/>
                  <w:enabled/>
                  <w:calcOnExit w:val="0"/>
                  <w:textInput>
                    <w:default w:val="200"/>
                  </w:textInput>
                </w:ffData>
              </w:fldChar>
            </w:r>
            <w:bookmarkStart w:id="20" w:name="Ppab"/>
            <w:r>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i/>
                <w:sz w:val="24"/>
                <w:szCs w:val="24"/>
              </w:rPr>
              <w:t>200</w:t>
            </w:r>
            <w:r>
              <w:rPr>
                <w:rFonts w:ascii="Times New Roman" w:hAnsi="Times New Roman" w:cs="Times New Roman"/>
                <w:i/>
                <w:sz w:val="24"/>
                <w:szCs w:val="24"/>
              </w:rPr>
              <w:fldChar w:fldCharType="end"/>
            </w:r>
            <w:bookmarkEnd w:id="20"/>
            <w:r w:rsidRPr="004E74F1">
              <w:rPr>
                <w:rFonts w:ascii="Times New Roman" w:hAnsi="Times New Roman" w:cs="Times New Roman"/>
                <w:i/>
                <w:sz w:val="24"/>
                <w:szCs w:val="24"/>
              </w:rPr>
              <w:t xml:space="preserve"> </w:t>
            </w:r>
          </w:p>
        </w:tc>
      </w:tr>
      <w:tr w:rsidR="00930CD8" w:rsidRPr="004E74F1" w14:paraId="73FE0542" w14:textId="77777777" w:rsidTr="00FF4F2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hideMark/>
          </w:tcPr>
          <w:p w14:paraId="391479C4" w14:textId="77777777" w:rsidR="00930CD8" w:rsidRPr="004E74F1" w:rsidRDefault="00930CD8" w:rsidP="006F66CB">
            <w:pPr>
              <w:rPr>
                <w:rFonts w:ascii="Times New Roman" w:hAnsi="Times New Roman" w:cs="Times New Roman"/>
                <w:sz w:val="24"/>
                <w:szCs w:val="24"/>
              </w:rPr>
            </w:pPr>
            <w:r w:rsidRPr="004E74F1">
              <w:rPr>
                <w:rFonts w:ascii="Times New Roman" w:hAnsi="Times New Roman" w:cs="Times New Roman"/>
                <w:sz w:val="24"/>
                <w:szCs w:val="24"/>
              </w:rPr>
              <w:t>Рабочая среда</w:t>
            </w:r>
          </w:p>
        </w:tc>
        <w:tc>
          <w:tcPr>
            <w:tcW w:w="2010" w:type="pct"/>
            <w:tcBorders>
              <w:top w:val="single" w:sz="4" w:space="0" w:color="auto"/>
              <w:left w:val="single" w:sz="4" w:space="0" w:color="auto"/>
              <w:bottom w:val="single" w:sz="4" w:space="0" w:color="auto"/>
              <w:right w:val="single" w:sz="4" w:space="0" w:color="auto"/>
            </w:tcBorders>
            <w:vAlign w:val="center"/>
            <w:hideMark/>
          </w:tcPr>
          <w:p w14:paraId="619032E9" w14:textId="3F6E84B3" w:rsidR="00930CD8" w:rsidRPr="004E74F1" w:rsidRDefault="00930CD8" w:rsidP="00A17A05">
            <w:pPr>
              <w:jc w:val="center"/>
              <w:rPr>
                <w:rFonts w:ascii="Times New Roman" w:hAnsi="Times New Roman" w:cs="Times New Roman"/>
                <w:i/>
                <w:sz w:val="24"/>
                <w:szCs w:val="24"/>
              </w:rPr>
            </w:pPr>
            <w:r>
              <w:rPr>
                <w:rFonts w:ascii="Times New Roman" w:hAnsi="Times New Roman" w:cs="Times New Roman"/>
                <w:i/>
                <w:iCs/>
                <w:sz w:val="24"/>
                <w:szCs w:val="24"/>
              </w:rPr>
              <w:fldChar w:fldCharType="begin"/>
            </w:r>
            <w:r>
              <w:rPr>
                <w:rFonts w:ascii="Times New Roman" w:hAnsi="Times New Roman" w:cs="Times New Roman"/>
                <w:i/>
                <w:sz w:val="24"/>
                <w:szCs w:val="24"/>
              </w:rPr>
              <w:instrText xml:space="preserve"> REF RabSreda \h </w:instrText>
            </w:r>
            <w:r>
              <w:rPr>
                <w:rFonts w:ascii="Times New Roman" w:hAnsi="Times New Roman" w:cs="Times New Roman"/>
                <w:i/>
                <w:iCs/>
                <w:sz w:val="24"/>
                <w:szCs w:val="24"/>
              </w:rPr>
            </w:r>
            <w:r>
              <w:rPr>
                <w:rFonts w:ascii="Times New Roman" w:hAnsi="Times New Roman" w:cs="Times New Roman"/>
                <w:i/>
                <w:iCs/>
                <w:sz w:val="24"/>
                <w:szCs w:val="24"/>
              </w:rPr>
              <w:fldChar w:fldCharType="separate"/>
            </w:r>
            <w:r w:rsidR="000678A9">
              <w:rPr>
                <w:rFonts w:ascii="Times New Roman" w:hAnsi="Times New Roman" w:cs="Times New Roman"/>
                <w:bCs/>
                <w:i/>
                <w:iCs/>
                <w:sz w:val="24"/>
                <w:szCs w:val="24"/>
              </w:rPr>
              <w:t>воздух</w:t>
            </w:r>
            <w:r>
              <w:rPr>
                <w:rFonts w:ascii="Times New Roman" w:hAnsi="Times New Roman" w:cs="Times New Roman"/>
                <w:i/>
                <w:iCs/>
                <w:sz w:val="24"/>
                <w:szCs w:val="24"/>
              </w:rPr>
              <w:fldChar w:fldCharType="end"/>
            </w:r>
          </w:p>
        </w:tc>
      </w:tr>
      <w:tr w:rsidR="00930CD8" w:rsidRPr="004E74F1" w14:paraId="474CC17B" w14:textId="77777777" w:rsidTr="00FF4F2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hideMark/>
          </w:tcPr>
          <w:p w14:paraId="731CB567" w14:textId="5F64F53A" w:rsidR="00930CD8" w:rsidRPr="004E74F1" w:rsidRDefault="00930CD8" w:rsidP="006F66CB">
            <w:pPr>
              <w:ind w:right="-108"/>
              <w:rPr>
                <w:rFonts w:ascii="Times New Roman" w:hAnsi="Times New Roman" w:cs="Times New Roman"/>
                <w:sz w:val="24"/>
                <w:szCs w:val="24"/>
              </w:rPr>
            </w:pPr>
            <w:r w:rsidRPr="004E74F1">
              <w:rPr>
                <w:rFonts w:ascii="Times New Roman" w:hAnsi="Times New Roman" w:cs="Times New Roman"/>
                <w:sz w:val="24"/>
                <w:szCs w:val="24"/>
              </w:rPr>
              <w:t>Дата изготовления</w:t>
            </w:r>
            <w:r w:rsidR="0045376B">
              <w:rPr>
                <w:rFonts w:ascii="Times New Roman" w:hAnsi="Times New Roman" w:cs="Times New Roman"/>
                <w:sz w:val="24"/>
                <w:szCs w:val="24"/>
              </w:rPr>
              <w:t>,</w:t>
            </w:r>
            <w:r w:rsidR="0045376B" w:rsidRPr="004E74F1">
              <w:rPr>
                <w:rFonts w:ascii="Times New Roman" w:hAnsi="Times New Roman" w:cs="Times New Roman"/>
                <w:i/>
                <w:sz w:val="24"/>
                <w:szCs w:val="24"/>
              </w:rPr>
              <w:t xml:space="preserve"> г.</w:t>
            </w:r>
          </w:p>
        </w:tc>
        <w:tc>
          <w:tcPr>
            <w:tcW w:w="2010" w:type="pct"/>
            <w:tcBorders>
              <w:top w:val="single" w:sz="4" w:space="0" w:color="auto"/>
              <w:left w:val="single" w:sz="4" w:space="0" w:color="auto"/>
              <w:bottom w:val="single" w:sz="4" w:space="0" w:color="auto"/>
              <w:right w:val="single" w:sz="4" w:space="0" w:color="auto"/>
            </w:tcBorders>
            <w:vAlign w:val="center"/>
            <w:hideMark/>
          </w:tcPr>
          <w:p w14:paraId="2F681725" w14:textId="6BC33FDC" w:rsidR="00930CD8" w:rsidRPr="004E74F1" w:rsidRDefault="00930CD8" w:rsidP="006F35CA">
            <w:pPr>
              <w:jc w:val="center"/>
              <w:rPr>
                <w:rFonts w:ascii="Times New Roman" w:hAnsi="Times New Roman" w:cs="Times New Roman"/>
                <w:i/>
                <w:sz w:val="24"/>
                <w:szCs w:val="24"/>
              </w:rPr>
            </w:pPr>
            <w:r>
              <w:rPr>
                <w:rFonts w:ascii="Times New Roman" w:hAnsi="Times New Roman" w:cs="Times New Roman"/>
                <w:i/>
                <w:sz w:val="24"/>
                <w:szCs w:val="24"/>
              </w:rPr>
              <w:fldChar w:fldCharType="begin">
                <w:ffData>
                  <w:name w:val="godIzg1"/>
                  <w:enabled/>
                  <w:calcOnExit w:val="0"/>
                  <w:textInput>
                    <w:default w:val="1971"/>
                  </w:textInput>
                </w:ffData>
              </w:fldChar>
            </w:r>
            <w:bookmarkStart w:id="21" w:name="godIzg1"/>
            <w:r>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i/>
                <w:sz w:val="24"/>
                <w:szCs w:val="24"/>
              </w:rPr>
              <w:t>1990</w:t>
            </w:r>
            <w:r>
              <w:rPr>
                <w:rFonts w:ascii="Times New Roman" w:hAnsi="Times New Roman" w:cs="Times New Roman"/>
                <w:i/>
                <w:sz w:val="24"/>
                <w:szCs w:val="24"/>
              </w:rPr>
              <w:fldChar w:fldCharType="end"/>
            </w:r>
            <w:bookmarkEnd w:id="21"/>
          </w:p>
        </w:tc>
      </w:tr>
      <w:tr w:rsidR="00930CD8" w:rsidRPr="004E74F1" w14:paraId="41024040" w14:textId="77777777" w:rsidTr="00FF4F2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tcPr>
          <w:p w14:paraId="66A759C2" w14:textId="7ABF4863" w:rsidR="00930CD8" w:rsidRPr="004E74F1" w:rsidRDefault="00930CD8" w:rsidP="00344931">
            <w:pPr>
              <w:rPr>
                <w:rFonts w:ascii="Times New Roman" w:hAnsi="Times New Roman" w:cs="Times New Roman"/>
                <w:sz w:val="24"/>
                <w:szCs w:val="24"/>
              </w:rPr>
            </w:pPr>
            <w:r w:rsidRPr="004E74F1">
              <w:rPr>
                <w:rFonts w:ascii="Times New Roman" w:hAnsi="Times New Roman" w:cs="Times New Roman"/>
                <w:sz w:val="24"/>
                <w:szCs w:val="24"/>
              </w:rPr>
              <w:t>Дата ввода в эксплуатацию</w:t>
            </w:r>
            <w:r w:rsidR="0045376B">
              <w:rPr>
                <w:rFonts w:ascii="Times New Roman" w:hAnsi="Times New Roman" w:cs="Times New Roman"/>
                <w:sz w:val="24"/>
                <w:szCs w:val="24"/>
              </w:rPr>
              <w:t>,</w:t>
            </w:r>
            <w:r w:rsidR="0045376B" w:rsidRPr="004E74F1">
              <w:rPr>
                <w:rFonts w:ascii="Times New Roman" w:hAnsi="Times New Roman" w:cs="Times New Roman"/>
                <w:i/>
              </w:rPr>
              <w:t xml:space="preserve"> </w:t>
            </w:r>
            <w:r w:rsidR="0045376B" w:rsidRPr="0045376B">
              <w:rPr>
                <w:rFonts w:ascii="Times New Roman" w:hAnsi="Times New Roman" w:cs="Times New Roman"/>
                <w:i/>
                <w:sz w:val="24"/>
                <w:szCs w:val="24"/>
              </w:rPr>
              <w:t>г</w:t>
            </w:r>
            <w:r w:rsidR="0045376B" w:rsidRPr="004E74F1">
              <w:rPr>
                <w:rFonts w:ascii="Times New Roman" w:hAnsi="Times New Roman" w:cs="Times New Roman"/>
                <w:i/>
              </w:rPr>
              <w:t>.</w:t>
            </w:r>
          </w:p>
        </w:tc>
        <w:tc>
          <w:tcPr>
            <w:tcW w:w="2010" w:type="pct"/>
            <w:tcBorders>
              <w:top w:val="single" w:sz="4" w:space="0" w:color="auto"/>
              <w:left w:val="single" w:sz="4" w:space="0" w:color="auto"/>
              <w:bottom w:val="single" w:sz="4" w:space="0" w:color="auto"/>
              <w:right w:val="single" w:sz="4" w:space="0" w:color="auto"/>
            </w:tcBorders>
            <w:vAlign w:val="center"/>
          </w:tcPr>
          <w:p w14:paraId="3D2B4BA8" w14:textId="2FBD1A9D" w:rsidR="00930CD8" w:rsidRPr="004E74F1" w:rsidRDefault="00930CD8" w:rsidP="002F0F44">
            <w:pPr>
              <w:pStyle w:val="7"/>
              <w:spacing w:before="0" w:after="0"/>
              <w:jc w:val="center"/>
              <w:rPr>
                <w:rFonts w:ascii="Times New Roman" w:hAnsi="Times New Roman" w:cs="Times New Roman"/>
                <w:i/>
                <w:lang w:val="ru-RU" w:eastAsia="ru-RU"/>
              </w:rPr>
            </w:pPr>
            <w:r>
              <w:rPr>
                <w:rFonts w:ascii="Times New Roman" w:hAnsi="Times New Roman" w:cs="Times New Roman"/>
                <w:i/>
              </w:rPr>
              <w:fldChar w:fldCharType="begin">
                <w:ffData>
                  <w:name w:val="Vvod1"/>
                  <w:enabled/>
                  <w:calcOnExit w:val="0"/>
                  <w:textInput>
                    <w:default w:val="1972"/>
                  </w:textInput>
                </w:ffData>
              </w:fldChar>
            </w:r>
            <w:bookmarkStart w:id="22" w:name="Vvod1"/>
            <w:r>
              <w:rPr>
                <w:rFonts w:ascii="Times New Roman" w:hAnsi="Times New Roman" w:cs="Times New Roman"/>
                <w:i/>
              </w:rPr>
              <w:instrText xml:space="preserve"> FORMTEXT </w:instrText>
            </w:r>
            <w:r w:rsidR="000678A9">
              <w:rPr>
                <w:rFonts w:ascii="Times New Roman" w:hAnsi="Times New Roman" w:cs="Times New Roman"/>
                <w:i/>
              </w:rPr>
            </w:r>
            <w:r>
              <w:rPr>
                <w:rFonts w:ascii="Times New Roman" w:hAnsi="Times New Roman" w:cs="Times New Roman"/>
                <w:i/>
              </w:rPr>
              <w:fldChar w:fldCharType="separate"/>
            </w:r>
            <w:r w:rsidR="000678A9">
              <w:rPr>
                <w:rFonts w:ascii="Times New Roman" w:hAnsi="Times New Roman" w:cs="Times New Roman"/>
                <w:i/>
              </w:rPr>
              <w:t>1990</w:t>
            </w:r>
            <w:r>
              <w:rPr>
                <w:rFonts w:ascii="Times New Roman" w:hAnsi="Times New Roman" w:cs="Times New Roman"/>
                <w:i/>
              </w:rPr>
              <w:fldChar w:fldCharType="end"/>
            </w:r>
            <w:bookmarkEnd w:id="22"/>
            <w:r w:rsidRPr="004E74F1">
              <w:rPr>
                <w:rFonts w:ascii="Times New Roman" w:hAnsi="Times New Roman" w:cs="Times New Roman"/>
                <w:i/>
              </w:rPr>
              <w:t xml:space="preserve"> </w:t>
            </w:r>
          </w:p>
        </w:tc>
      </w:tr>
      <w:tr w:rsidR="00930CD8" w:rsidRPr="004E74F1" w14:paraId="754051BF" w14:textId="77777777" w:rsidTr="00FF4F2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tcPr>
          <w:p w14:paraId="0E67B763" w14:textId="1E2D380D" w:rsidR="00930CD8" w:rsidRPr="004E74F1" w:rsidRDefault="00930CD8" w:rsidP="00543C97">
            <w:pPr>
              <w:ind w:right="-108"/>
              <w:rPr>
                <w:rFonts w:ascii="Times New Roman" w:hAnsi="Times New Roman" w:cs="Times New Roman"/>
                <w:sz w:val="24"/>
                <w:szCs w:val="24"/>
              </w:rPr>
            </w:pPr>
            <w:r w:rsidRPr="004E74F1">
              <w:rPr>
                <w:rFonts w:ascii="Times New Roman" w:hAnsi="Times New Roman" w:cs="Times New Roman"/>
                <w:sz w:val="24"/>
                <w:szCs w:val="24"/>
              </w:rPr>
              <w:t>Дата последней экспертизы технической безопасности</w:t>
            </w:r>
          </w:p>
        </w:tc>
        <w:tc>
          <w:tcPr>
            <w:tcW w:w="2010" w:type="pct"/>
            <w:tcBorders>
              <w:top w:val="single" w:sz="4" w:space="0" w:color="auto"/>
              <w:left w:val="single" w:sz="4" w:space="0" w:color="auto"/>
              <w:bottom w:val="single" w:sz="4" w:space="0" w:color="auto"/>
              <w:right w:val="single" w:sz="4" w:space="0" w:color="auto"/>
            </w:tcBorders>
            <w:vAlign w:val="center"/>
          </w:tcPr>
          <w:p w14:paraId="3BF3062A" w14:textId="63BAB357" w:rsidR="00930CD8" w:rsidRPr="004E74F1" w:rsidRDefault="000B4107" w:rsidP="00573B74">
            <w:pPr>
              <w:jc w:val="center"/>
              <w:rPr>
                <w:rFonts w:ascii="Times New Roman" w:hAnsi="Times New Roman" w:cs="Times New Roman"/>
                <w:i/>
                <w:iCs/>
                <w:sz w:val="24"/>
                <w:szCs w:val="24"/>
              </w:rPr>
            </w:pPr>
            <w:r w:rsidRPr="0045376B">
              <w:rPr>
                <w:rFonts w:ascii="Times New Roman" w:hAnsi="Times New Roman" w:cs="Times New Roman"/>
                <w:i/>
                <w:iCs/>
                <w:sz w:val="24"/>
                <w:szCs w:val="24"/>
                <w:highlight w:val="yellow"/>
              </w:rPr>
              <w:t>20</w:t>
            </w:r>
            <w:r w:rsidR="009A1C60" w:rsidRPr="0045376B">
              <w:rPr>
                <w:rFonts w:ascii="Times New Roman" w:hAnsi="Times New Roman" w:cs="Times New Roman"/>
                <w:i/>
                <w:iCs/>
                <w:sz w:val="24"/>
                <w:szCs w:val="24"/>
                <w:highlight w:val="yellow"/>
              </w:rPr>
              <w:t>20</w:t>
            </w:r>
          </w:p>
        </w:tc>
      </w:tr>
      <w:tr w:rsidR="00930CD8" w:rsidRPr="004E74F1" w14:paraId="4F97BF70" w14:textId="77777777" w:rsidTr="00FF4F2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tcPr>
          <w:p w14:paraId="3F8CFA15" w14:textId="639E13EE" w:rsidR="00930CD8" w:rsidRPr="004E74F1" w:rsidRDefault="00930CD8" w:rsidP="00D55A0F">
            <w:pPr>
              <w:ind w:right="-108"/>
              <w:rPr>
                <w:rFonts w:ascii="Times New Roman" w:hAnsi="Times New Roman" w:cs="Times New Roman"/>
                <w:sz w:val="24"/>
                <w:szCs w:val="24"/>
              </w:rPr>
            </w:pPr>
            <w:r w:rsidRPr="004E74F1">
              <w:rPr>
                <w:rFonts w:ascii="Times New Roman" w:hAnsi="Times New Roman" w:cs="Times New Roman"/>
                <w:sz w:val="24"/>
                <w:szCs w:val="24"/>
              </w:rPr>
              <w:t xml:space="preserve">Масса </w:t>
            </w:r>
            <w:r>
              <w:rPr>
                <w:rFonts w:ascii="Times New Roman" w:hAnsi="Times New Roman" w:cs="Times New Roman"/>
                <w:sz w:val="24"/>
                <w:szCs w:val="24"/>
              </w:rPr>
              <w:t>баллона</w:t>
            </w:r>
            <w:r w:rsidR="0045376B">
              <w:rPr>
                <w:rFonts w:ascii="Times New Roman" w:hAnsi="Times New Roman" w:cs="Times New Roman"/>
                <w:sz w:val="24"/>
                <w:szCs w:val="24"/>
              </w:rPr>
              <w:t>,</w:t>
            </w:r>
            <w:r w:rsidR="0045376B" w:rsidRPr="004E74F1">
              <w:rPr>
                <w:rFonts w:ascii="Times New Roman" w:hAnsi="Times New Roman" w:cs="Times New Roman"/>
                <w:i/>
                <w:iCs/>
                <w:sz w:val="24"/>
                <w:szCs w:val="24"/>
              </w:rPr>
              <w:t xml:space="preserve"> кг</w:t>
            </w:r>
          </w:p>
        </w:tc>
        <w:tc>
          <w:tcPr>
            <w:tcW w:w="2010" w:type="pct"/>
            <w:tcBorders>
              <w:top w:val="single" w:sz="4" w:space="0" w:color="auto"/>
              <w:left w:val="single" w:sz="4" w:space="0" w:color="auto"/>
              <w:bottom w:val="single" w:sz="4" w:space="0" w:color="auto"/>
              <w:right w:val="single" w:sz="4" w:space="0" w:color="auto"/>
            </w:tcBorders>
            <w:vAlign w:val="center"/>
          </w:tcPr>
          <w:p w14:paraId="1E62CE79" w14:textId="2F4192DF" w:rsidR="00930CD8" w:rsidRPr="004E74F1" w:rsidRDefault="00930CD8" w:rsidP="006F35CA">
            <w:pPr>
              <w:jc w:val="center"/>
              <w:rPr>
                <w:rFonts w:ascii="Times New Roman" w:hAnsi="Times New Roman" w:cs="Times New Roman"/>
                <w:i/>
                <w:sz w:val="24"/>
                <w:szCs w:val="24"/>
              </w:rPr>
            </w:pPr>
            <w:r>
              <w:rPr>
                <w:rFonts w:ascii="Times New Roman" w:hAnsi="Times New Roman" w:cs="Times New Roman"/>
                <w:i/>
                <w:iCs/>
                <w:sz w:val="24"/>
                <w:szCs w:val="24"/>
              </w:rPr>
              <w:fldChar w:fldCharType="begin">
                <w:ffData>
                  <w:name w:val="m1"/>
                  <w:enabled/>
                  <w:calcOnExit w:val="0"/>
                  <w:textInput>
                    <w:default w:val="250"/>
                  </w:textInput>
                </w:ffData>
              </w:fldChar>
            </w:r>
            <w:bookmarkStart w:id="23" w:name="m1"/>
            <w:r>
              <w:rPr>
                <w:rFonts w:ascii="Times New Roman" w:hAnsi="Times New Roman" w:cs="Times New Roman"/>
                <w:i/>
                <w:iCs/>
                <w:sz w:val="24"/>
                <w:szCs w:val="24"/>
              </w:rPr>
              <w:instrText xml:space="preserve"> FORMTEXT </w:instrText>
            </w:r>
            <w:r w:rsidR="000678A9">
              <w:rPr>
                <w:rFonts w:ascii="Times New Roman" w:hAnsi="Times New Roman" w:cs="Times New Roman"/>
                <w:i/>
                <w:iCs/>
                <w:sz w:val="24"/>
                <w:szCs w:val="24"/>
              </w:rPr>
            </w:r>
            <w:r>
              <w:rPr>
                <w:rFonts w:ascii="Times New Roman" w:hAnsi="Times New Roman" w:cs="Times New Roman"/>
                <w:i/>
                <w:iCs/>
                <w:sz w:val="24"/>
                <w:szCs w:val="24"/>
              </w:rPr>
              <w:fldChar w:fldCharType="separate"/>
            </w:r>
            <w:r w:rsidR="000678A9">
              <w:rPr>
                <w:rFonts w:ascii="Times New Roman" w:hAnsi="Times New Roman" w:cs="Times New Roman"/>
                <w:i/>
                <w:iCs/>
                <w:sz w:val="24"/>
                <w:szCs w:val="24"/>
              </w:rPr>
              <w:t>38</w:t>
            </w:r>
            <w:r>
              <w:rPr>
                <w:rFonts w:ascii="Times New Roman" w:hAnsi="Times New Roman" w:cs="Times New Roman"/>
                <w:i/>
                <w:iCs/>
                <w:sz w:val="24"/>
                <w:szCs w:val="24"/>
              </w:rPr>
              <w:fldChar w:fldCharType="end"/>
            </w:r>
            <w:bookmarkEnd w:id="23"/>
          </w:p>
        </w:tc>
      </w:tr>
      <w:tr w:rsidR="00930CD8" w:rsidRPr="004E74F1" w14:paraId="103C5F54" w14:textId="77777777" w:rsidTr="00FF4F2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hideMark/>
          </w:tcPr>
          <w:p w14:paraId="18418CD8" w14:textId="2ADFFB33" w:rsidR="00930CD8" w:rsidRPr="004E74F1" w:rsidRDefault="00930CD8" w:rsidP="006F66CB">
            <w:pPr>
              <w:ind w:right="-108"/>
              <w:rPr>
                <w:rFonts w:ascii="Times New Roman" w:hAnsi="Times New Roman" w:cs="Times New Roman"/>
                <w:sz w:val="24"/>
                <w:szCs w:val="24"/>
              </w:rPr>
            </w:pPr>
            <w:r w:rsidRPr="004E74F1">
              <w:rPr>
                <w:rFonts w:ascii="Times New Roman" w:hAnsi="Times New Roman" w:cs="Times New Roman"/>
                <w:bCs/>
                <w:sz w:val="24"/>
                <w:szCs w:val="24"/>
              </w:rPr>
              <w:t>Место установки</w:t>
            </w:r>
          </w:p>
        </w:tc>
        <w:tc>
          <w:tcPr>
            <w:tcW w:w="2010" w:type="pct"/>
            <w:tcBorders>
              <w:top w:val="single" w:sz="4" w:space="0" w:color="auto"/>
              <w:left w:val="single" w:sz="4" w:space="0" w:color="auto"/>
              <w:bottom w:val="single" w:sz="4" w:space="0" w:color="auto"/>
              <w:right w:val="single" w:sz="4" w:space="0" w:color="auto"/>
            </w:tcBorders>
            <w:vAlign w:val="center"/>
            <w:hideMark/>
          </w:tcPr>
          <w:p w14:paraId="25C4F6CA" w14:textId="4546BC7E" w:rsidR="00930CD8" w:rsidRPr="00581419" w:rsidRDefault="008133BE" w:rsidP="006F66CB">
            <w:pPr>
              <w:jc w:val="center"/>
              <w:rPr>
                <w:rFonts w:ascii="Times New Roman" w:hAnsi="Times New Roman" w:cs="Times New Roman"/>
                <w:bCs/>
                <w:i/>
                <w:sz w:val="24"/>
                <w:szCs w:val="24"/>
              </w:rPr>
            </w:pPr>
            <w:r w:rsidRPr="00581419">
              <w:rPr>
                <w:rFonts w:ascii="Times New Roman" w:hAnsi="Times New Roman" w:cs="Times New Roman"/>
                <w:bCs/>
                <w:i/>
                <w:sz w:val="24"/>
                <w:szCs w:val="24"/>
              </w:rPr>
              <w:fldChar w:fldCharType="begin">
                <w:ffData>
                  <w:name w:val="gdeUstanovl"/>
                  <w:enabled/>
                  <w:calcOnExit w:val="0"/>
                  <w:textInput>
                    <w:default w:val="баллонной объекта 476"/>
                  </w:textInput>
                </w:ffData>
              </w:fldChar>
            </w:r>
            <w:bookmarkStart w:id="24" w:name="gdeUstanovl"/>
            <w:r w:rsidRPr="00581419">
              <w:rPr>
                <w:rFonts w:ascii="Times New Roman" w:hAnsi="Times New Roman" w:cs="Times New Roman"/>
                <w:bCs/>
                <w:i/>
                <w:sz w:val="24"/>
                <w:szCs w:val="24"/>
              </w:rPr>
              <w:instrText xml:space="preserve"> FORMTEXT </w:instrText>
            </w:r>
            <w:r w:rsidR="000678A9" w:rsidRPr="00581419">
              <w:rPr>
                <w:rFonts w:ascii="Times New Roman" w:hAnsi="Times New Roman" w:cs="Times New Roman"/>
                <w:bCs/>
                <w:i/>
                <w:sz w:val="24"/>
                <w:szCs w:val="24"/>
              </w:rPr>
            </w:r>
            <w:r w:rsidRPr="00581419">
              <w:rPr>
                <w:rFonts w:ascii="Times New Roman" w:hAnsi="Times New Roman" w:cs="Times New Roman"/>
                <w:bCs/>
                <w:i/>
                <w:sz w:val="24"/>
                <w:szCs w:val="24"/>
              </w:rPr>
              <w:fldChar w:fldCharType="separate"/>
            </w:r>
            <w:r w:rsidR="000678A9">
              <w:rPr>
                <w:rFonts w:ascii="Times New Roman" w:hAnsi="Times New Roman" w:cs="Times New Roman"/>
                <w:bCs/>
                <w:i/>
                <w:sz w:val="24"/>
                <w:szCs w:val="24"/>
              </w:rPr>
              <w:t>СПТ №3</w:t>
            </w:r>
            <w:r w:rsidRPr="00581419">
              <w:rPr>
                <w:rFonts w:ascii="Times New Roman" w:hAnsi="Times New Roman" w:cs="Times New Roman"/>
                <w:bCs/>
                <w:i/>
                <w:sz w:val="24"/>
                <w:szCs w:val="24"/>
              </w:rPr>
              <w:fldChar w:fldCharType="end"/>
            </w:r>
            <w:bookmarkEnd w:id="24"/>
            <w:r w:rsidRPr="00581419">
              <w:rPr>
                <w:rFonts w:ascii="Times New Roman" w:hAnsi="Times New Roman" w:cs="Times New Roman"/>
                <w:bCs/>
                <w:i/>
                <w:color w:val="000000"/>
                <w:sz w:val="24"/>
                <w:szCs w:val="24"/>
              </w:rPr>
              <w:t xml:space="preserve">, </w:t>
            </w:r>
            <w:r w:rsidR="00930CD8" w:rsidRPr="00581419">
              <w:rPr>
                <w:rFonts w:ascii="Times New Roman" w:hAnsi="Times New Roman" w:cs="Times New Roman"/>
                <w:bCs/>
                <w:i/>
                <w:color w:val="000000"/>
                <w:sz w:val="24"/>
                <w:szCs w:val="24"/>
              </w:rPr>
              <w:fldChar w:fldCharType="begin"/>
            </w:r>
            <w:r w:rsidR="00930CD8" w:rsidRPr="00581419">
              <w:rPr>
                <w:rFonts w:ascii="Times New Roman" w:hAnsi="Times New Roman" w:cs="Times New Roman"/>
                <w:bCs/>
                <w:i/>
                <w:sz w:val="24"/>
                <w:szCs w:val="24"/>
              </w:rPr>
              <w:instrText xml:space="preserve"> REF mestoNahogd \h </w:instrText>
            </w:r>
            <w:r w:rsidR="00930CD8" w:rsidRPr="00581419">
              <w:rPr>
                <w:rFonts w:ascii="Times New Roman" w:hAnsi="Times New Roman" w:cs="Times New Roman"/>
                <w:bCs/>
                <w:i/>
                <w:color w:val="000000"/>
                <w:sz w:val="24"/>
                <w:szCs w:val="24"/>
              </w:rPr>
              <w:instrText xml:space="preserve"> \* MERGEFORMAT </w:instrText>
            </w:r>
            <w:r w:rsidR="00930CD8" w:rsidRPr="00581419">
              <w:rPr>
                <w:rFonts w:ascii="Times New Roman" w:hAnsi="Times New Roman" w:cs="Times New Roman"/>
                <w:bCs/>
                <w:i/>
                <w:color w:val="000000"/>
                <w:sz w:val="24"/>
                <w:szCs w:val="24"/>
              </w:rPr>
            </w:r>
            <w:r w:rsidR="00930CD8" w:rsidRPr="00581419">
              <w:rPr>
                <w:rFonts w:ascii="Times New Roman" w:hAnsi="Times New Roman" w:cs="Times New Roman"/>
                <w:bCs/>
                <w:i/>
                <w:color w:val="000000"/>
                <w:sz w:val="24"/>
                <w:szCs w:val="24"/>
              </w:rPr>
              <w:fldChar w:fldCharType="separate"/>
            </w:r>
            <w:r w:rsidR="000678A9" w:rsidRPr="000678A9">
              <w:rPr>
                <w:rFonts w:ascii="Times New Roman" w:hAnsi="Times New Roman" w:cs="Times New Roman"/>
                <w:bCs/>
                <w:i/>
                <w:noProof/>
                <w:sz w:val="24"/>
                <w:szCs w:val="24"/>
              </w:rPr>
              <w:t>рк</w:t>
            </w:r>
            <w:r w:rsidR="000678A9" w:rsidRPr="000678A9">
              <w:rPr>
                <w:rFonts w:ascii="Times New Roman" w:hAnsi="Times New Roman" w:cs="Times New Roman"/>
                <w:bCs/>
                <w:i/>
                <w:sz w:val="24"/>
                <w:szCs w:val="24"/>
              </w:rPr>
              <w:t xml:space="preserve"> "Татарстан"</w:t>
            </w:r>
            <w:r w:rsidR="00930CD8" w:rsidRPr="00581419">
              <w:rPr>
                <w:rFonts w:ascii="Times New Roman" w:hAnsi="Times New Roman" w:cs="Times New Roman"/>
                <w:bCs/>
                <w:i/>
                <w:color w:val="000000"/>
                <w:sz w:val="24"/>
                <w:szCs w:val="24"/>
              </w:rPr>
              <w:fldChar w:fldCharType="end"/>
            </w:r>
          </w:p>
        </w:tc>
      </w:tr>
      <w:tr w:rsidR="00930CD8" w:rsidRPr="006C2170" w14:paraId="273A34F6" w14:textId="77777777" w:rsidTr="004E18E5">
        <w:trPr>
          <w:trHeight w:val="1072"/>
          <w:jc w:val="center"/>
        </w:trPr>
        <w:tc>
          <w:tcPr>
            <w:tcW w:w="2990" w:type="pct"/>
            <w:tcBorders>
              <w:top w:val="single" w:sz="4" w:space="0" w:color="auto"/>
              <w:left w:val="single" w:sz="4" w:space="0" w:color="auto"/>
              <w:bottom w:val="single" w:sz="4" w:space="0" w:color="auto"/>
              <w:right w:val="single" w:sz="4" w:space="0" w:color="auto"/>
            </w:tcBorders>
            <w:vAlign w:val="center"/>
            <w:hideMark/>
          </w:tcPr>
          <w:p w14:paraId="7721D8FA" w14:textId="77777777" w:rsidR="00930CD8" w:rsidRPr="006C2170" w:rsidRDefault="00930CD8" w:rsidP="001C7B83">
            <w:pPr>
              <w:rPr>
                <w:rFonts w:ascii="Times New Roman" w:hAnsi="Times New Roman" w:cs="Times New Roman"/>
                <w:color w:val="FF0000"/>
                <w:sz w:val="24"/>
                <w:szCs w:val="24"/>
              </w:rPr>
            </w:pPr>
            <w:r w:rsidRPr="00967601">
              <w:rPr>
                <w:rFonts w:ascii="Times New Roman" w:hAnsi="Times New Roman" w:cs="Times New Roman"/>
                <w:color w:val="000000" w:themeColor="text1"/>
                <w:sz w:val="24"/>
                <w:szCs w:val="24"/>
              </w:rPr>
              <w:t>Краткая характеристика конструкции и технологии изготовления</w:t>
            </w:r>
          </w:p>
        </w:tc>
        <w:bookmarkStart w:id="25" w:name="Konstrukcia"/>
        <w:tc>
          <w:tcPr>
            <w:tcW w:w="2010" w:type="pct"/>
            <w:tcBorders>
              <w:top w:val="single" w:sz="4" w:space="0" w:color="auto"/>
              <w:left w:val="single" w:sz="4" w:space="0" w:color="auto"/>
              <w:bottom w:val="single" w:sz="4" w:space="0" w:color="auto"/>
              <w:right w:val="single" w:sz="4" w:space="0" w:color="auto"/>
            </w:tcBorders>
            <w:vAlign w:val="center"/>
          </w:tcPr>
          <w:p w14:paraId="688DE940" w14:textId="79B7A4A8" w:rsidR="00930CD8" w:rsidRPr="006C2170" w:rsidRDefault="00930CD8" w:rsidP="00A0254A">
            <w:pPr>
              <w:pStyle w:val="7"/>
              <w:jc w:val="center"/>
              <w:rPr>
                <w:rFonts w:ascii="Times New Roman" w:hAnsi="Times New Roman" w:cs="Times New Roman"/>
                <w:i/>
                <w:color w:val="FF0000"/>
                <w:lang w:val="ru-RU" w:eastAsia="ru-RU"/>
              </w:rPr>
            </w:pPr>
            <w:r w:rsidRPr="0013448A">
              <w:rPr>
                <w:rFonts w:ascii="Times New Roman" w:hAnsi="Times New Roman" w:cs="Times New Roman"/>
                <w:i/>
                <w:lang w:val="ru-RU" w:eastAsia="ru-RU"/>
              </w:rPr>
              <w:fldChar w:fldCharType="begin">
                <w:ffData>
                  <w:name w:val="Konstrukcia"/>
                  <w:enabled/>
                  <w:calcOnExit w:val="0"/>
                  <w:textInput>
                    <w:default w:val="Цельнокованый с заваркой днища"/>
                  </w:textInput>
                </w:ffData>
              </w:fldChar>
            </w:r>
            <w:r w:rsidRPr="0013448A">
              <w:rPr>
                <w:rFonts w:ascii="Times New Roman" w:hAnsi="Times New Roman" w:cs="Times New Roman"/>
                <w:i/>
                <w:lang w:val="ru-RU" w:eastAsia="ru-RU"/>
              </w:rPr>
              <w:instrText xml:space="preserve"> FORMTEXT </w:instrText>
            </w:r>
            <w:r w:rsidR="000678A9" w:rsidRPr="0013448A">
              <w:rPr>
                <w:rFonts w:ascii="Times New Roman" w:hAnsi="Times New Roman" w:cs="Times New Roman"/>
                <w:i/>
                <w:lang w:val="ru-RU" w:eastAsia="ru-RU"/>
              </w:rPr>
            </w:r>
            <w:r w:rsidRPr="0013448A">
              <w:rPr>
                <w:rFonts w:ascii="Times New Roman" w:hAnsi="Times New Roman" w:cs="Times New Roman"/>
                <w:i/>
                <w:lang w:val="ru-RU" w:eastAsia="ru-RU"/>
              </w:rPr>
              <w:fldChar w:fldCharType="separate"/>
            </w:r>
            <w:r w:rsidR="000678A9">
              <w:rPr>
                <w:rFonts w:ascii="Times New Roman" w:hAnsi="Times New Roman" w:cs="Times New Roman"/>
                <w:i/>
                <w:lang w:val="ru-RU" w:eastAsia="ru-RU"/>
              </w:rPr>
              <w:t>одногорловой цельнотянутый c внутренней резьбой</w:t>
            </w:r>
            <w:r w:rsidRPr="0013448A">
              <w:rPr>
                <w:rFonts w:ascii="Times New Roman" w:hAnsi="Times New Roman" w:cs="Times New Roman"/>
                <w:i/>
                <w:lang w:val="ru-RU" w:eastAsia="ru-RU"/>
              </w:rPr>
              <w:fldChar w:fldCharType="end"/>
            </w:r>
            <w:bookmarkEnd w:id="25"/>
          </w:p>
        </w:tc>
      </w:tr>
      <w:tr w:rsidR="00930CD8" w:rsidRPr="004E74F1" w14:paraId="6F0DDCD5" w14:textId="77777777" w:rsidTr="001C7B83">
        <w:trPr>
          <w:trHeight w:val="1105"/>
          <w:jc w:val="center"/>
        </w:trPr>
        <w:tc>
          <w:tcPr>
            <w:tcW w:w="2990" w:type="pct"/>
            <w:tcBorders>
              <w:top w:val="single" w:sz="4" w:space="0" w:color="auto"/>
              <w:left w:val="single" w:sz="4" w:space="0" w:color="auto"/>
              <w:bottom w:val="single" w:sz="4" w:space="0" w:color="auto"/>
              <w:right w:val="single" w:sz="4" w:space="0" w:color="auto"/>
            </w:tcBorders>
            <w:vAlign w:val="center"/>
            <w:hideMark/>
          </w:tcPr>
          <w:p w14:paraId="7F0E8CBE" w14:textId="77777777" w:rsidR="00930CD8" w:rsidRPr="004E74F1" w:rsidRDefault="00930CD8" w:rsidP="001C7B83">
            <w:pPr>
              <w:ind w:right="-108"/>
              <w:rPr>
                <w:rFonts w:ascii="Times New Roman" w:hAnsi="Times New Roman" w:cs="Times New Roman"/>
                <w:sz w:val="24"/>
                <w:szCs w:val="24"/>
              </w:rPr>
            </w:pPr>
            <w:r w:rsidRPr="004E74F1">
              <w:rPr>
                <w:rFonts w:ascii="Times New Roman" w:hAnsi="Times New Roman" w:cs="Times New Roman"/>
                <w:sz w:val="24"/>
                <w:szCs w:val="24"/>
              </w:rPr>
              <w:t xml:space="preserve">Основные размеры </w:t>
            </w:r>
            <w:r>
              <w:rPr>
                <w:rFonts w:ascii="Times New Roman" w:hAnsi="Times New Roman" w:cs="Times New Roman"/>
                <w:sz w:val="24"/>
                <w:szCs w:val="24"/>
              </w:rPr>
              <w:t>баллона</w:t>
            </w:r>
            <w:r w:rsidRPr="004E74F1">
              <w:rPr>
                <w:rFonts w:ascii="Times New Roman" w:hAnsi="Times New Roman" w:cs="Times New Roman"/>
                <w:sz w:val="24"/>
                <w:szCs w:val="24"/>
              </w:rPr>
              <w:t>,  мм:</w:t>
            </w:r>
          </w:p>
          <w:p w14:paraId="6C3A4AE2" w14:textId="77777777" w:rsidR="00930CD8" w:rsidRPr="004E74F1" w:rsidRDefault="00930CD8" w:rsidP="001C7B83">
            <w:pPr>
              <w:ind w:right="-108" w:firstLine="1134"/>
              <w:rPr>
                <w:rFonts w:ascii="Times New Roman" w:hAnsi="Times New Roman" w:cs="Times New Roman"/>
                <w:sz w:val="24"/>
                <w:szCs w:val="24"/>
              </w:rPr>
            </w:pPr>
            <w:r w:rsidRPr="004E74F1">
              <w:rPr>
                <w:rFonts w:ascii="Times New Roman" w:hAnsi="Times New Roman" w:cs="Times New Roman"/>
                <w:sz w:val="24"/>
                <w:szCs w:val="24"/>
              </w:rPr>
              <w:t>наружный диаметр;</w:t>
            </w:r>
          </w:p>
          <w:p w14:paraId="1357B5AB" w14:textId="77777777" w:rsidR="00930CD8" w:rsidRPr="004E74F1" w:rsidRDefault="00930CD8" w:rsidP="001C7B83">
            <w:pPr>
              <w:ind w:right="-108" w:firstLine="1134"/>
              <w:rPr>
                <w:rFonts w:ascii="Times New Roman" w:hAnsi="Times New Roman" w:cs="Times New Roman"/>
                <w:sz w:val="24"/>
                <w:szCs w:val="24"/>
              </w:rPr>
            </w:pPr>
            <w:r w:rsidRPr="004E74F1">
              <w:rPr>
                <w:rFonts w:ascii="Times New Roman" w:hAnsi="Times New Roman" w:cs="Times New Roman"/>
                <w:sz w:val="24"/>
                <w:szCs w:val="24"/>
              </w:rPr>
              <w:t>высота (длина);</w:t>
            </w:r>
          </w:p>
          <w:p w14:paraId="26E11473" w14:textId="77777777" w:rsidR="00930CD8" w:rsidRPr="004E74F1" w:rsidRDefault="00930CD8" w:rsidP="001C7B83">
            <w:pPr>
              <w:ind w:right="-108" w:firstLine="1134"/>
              <w:rPr>
                <w:rFonts w:ascii="Times New Roman" w:hAnsi="Times New Roman" w:cs="Times New Roman"/>
                <w:sz w:val="24"/>
                <w:szCs w:val="24"/>
              </w:rPr>
            </w:pPr>
            <w:r w:rsidRPr="004E74F1">
              <w:rPr>
                <w:rFonts w:ascii="Times New Roman" w:hAnsi="Times New Roman" w:cs="Times New Roman"/>
                <w:sz w:val="24"/>
                <w:szCs w:val="24"/>
              </w:rPr>
              <w:t>толщина стенки.</w:t>
            </w:r>
          </w:p>
        </w:tc>
        <w:tc>
          <w:tcPr>
            <w:tcW w:w="2010" w:type="pct"/>
            <w:tcBorders>
              <w:top w:val="single" w:sz="4" w:space="0" w:color="auto"/>
              <w:left w:val="single" w:sz="4" w:space="0" w:color="auto"/>
              <w:bottom w:val="single" w:sz="4" w:space="0" w:color="auto"/>
              <w:right w:val="single" w:sz="4" w:space="0" w:color="auto"/>
            </w:tcBorders>
            <w:vAlign w:val="center"/>
          </w:tcPr>
          <w:p w14:paraId="23DA4384" w14:textId="77777777" w:rsidR="00930CD8" w:rsidRPr="004E74F1" w:rsidRDefault="00930CD8" w:rsidP="001C7B83">
            <w:pPr>
              <w:ind w:left="-107" w:right="-144"/>
              <w:jc w:val="center"/>
              <w:rPr>
                <w:rFonts w:ascii="Times New Roman" w:hAnsi="Times New Roman" w:cs="Times New Roman"/>
                <w:i/>
                <w:sz w:val="24"/>
                <w:szCs w:val="24"/>
              </w:rPr>
            </w:pPr>
          </w:p>
          <w:p w14:paraId="075CDA3A" w14:textId="171D81FE" w:rsidR="00930CD8" w:rsidRPr="004E74F1" w:rsidRDefault="00930CD8" w:rsidP="001C7B83">
            <w:pPr>
              <w:ind w:left="-107" w:right="-144"/>
              <w:jc w:val="center"/>
              <w:rPr>
                <w:rFonts w:ascii="Times New Roman" w:hAnsi="Times New Roman" w:cs="Times New Roman"/>
                <w:i/>
                <w:sz w:val="24"/>
                <w:szCs w:val="24"/>
              </w:rPr>
            </w:pPr>
            <w:r>
              <w:rPr>
                <w:rFonts w:ascii="Times New Roman" w:hAnsi="Times New Roman" w:cs="Times New Roman"/>
                <w:i/>
                <w:sz w:val="24"/>
                <w:szCs w:val="24"/>
              </w:rPr>
              <w:fldChar w:fldCharType="begin">
                <w:ffData>
                  <w:name w:val="Dnar"/>
                  <w:enabled/>
                  <w:calcOnExit w:val="0"/>
                  <w:textInput>
                    <w:default w:val="377"/>
                  </w:textInput>
                </w:ffData>
              </w:fldChar>
            </w:r>
            <w:bookmarkStart w:id="26" w:name="Dnar"/>
            <w:r>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i/>
                <w:sz w:val="24"/>
                <w:szCs w:val="24"/>
              </w:rPr>
              <w:t>219</w:t>
            </w:r>
            <w:r>
              <w:rPr>
                <w:rFonts w:ascii="Times New Roman" w:hAnsi="Times New Roman" w:cs="Times New Roman"/>
                <w:i/>
                <w:sz w:val="24"/>
                <w:szCs w:val="24"/>
              </w:rPr>
              <w:fldChar w:fldCharType="end"/>
            </w:r>
            <w:bookmarkEnd w:id="26"/>
          </w:p>
          <w:p w14:paraId="102C8A30" w14:textId="3334E3C6" w:rsidR="00930CD8" w:rsidRPr="004E74F1" w:rsidRDefault="00930CD8" w:rsidP="001C7B83">
            <w:pPr>
              <w:ind w:left="-107" w:right="-144"/>
              <w:jc w:val="center"/>
              <w:rPr>
                <w:rFonts w:ascii="Times New Roman" w:hAnsi="Times New Roman" w:cs="Times New Roman"/>
                <w:i/>
                <w:sz w:val="24"/>
                <w:szCs w:val="24"/>
              </w:rPr>
            </w:pPr>
            <w:r>
              <w:rPr>
                <w:rFonts w:ascii="Times New Roman" w:hAnsi="Times New Roman" w:cs="Times New Roman"/>
                <w:i/>
                <w:sz w:val="24"/>
                <w:szCs w:val="24"/>
              </w:rPr>
              <w:fldChar w:fldCharType="begin">
                <w:ffData>
                  <w:name w:val="L_ballona"/>
                  <w:enabled/>
                  <w:calcOnExit w:val="0"/>
                  <w:textInput>
                    <w:default w:val="2320"/>
                  </w:textInput>
                </w:ffData>
              </w:fldChar>
            </w:r>
            <w:bookmarkStart w:id="27" w:name="L_ballona"/>
            <w:r>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i/>
                <w:sz w:val="24"/>
                <w:szCs w:val="24"/>
              </w:rPr>
              <w:t>890</w:t>
            </w:r>
            <w:r>
              <w:rPr>
                <w:rFonts w:ascii="Times New Roman" w:hAnsi="Times New Roman" w:cs="Times New Roman"/>
                <w:i/>
                <w:sz w:val="24"/>
                <w:szCs w:val="24"/>
              </w:rPr>
              <w:fldChar w:fldCharType="end"/>
            </w:r>
            <w:bookmarkEnd w:id="27"/>
          </w:p>
          <w:p w14:paraId="17BDFFDF" w14:textId="6E836EEC" w:rsidR="00930CD8" w:rsidRPr="004E74F1" w:rsidRDefault="00930CD8" w:rsidP="001C7B83">
            <w:pPr>
              <w:ind w:left="-107" w:right="-144"/>
              <w:jc w:val="center"/>
              <w:rPr>
                <w:rFonts w:ascii="Times New Roman" w:hAnsi="Times New Roman" w:cs="Times New Roman"/>
                <w:i/>
                <w:sz w:val="24"/>
                <w:szCs w:val="24"/>
              </w:rPr>
            </w:pPr>
            <w:r>
              <w:rPr>
                <w:rFonts w:ascii="Times New Roman" w:hAnsi="Times New Roman" w:cs="Times New Roman"/>
                <w:i/>
                <w:sz w:val="24"/>
                <w:szCs w:val="24"/>
              </w:rPr>
              <w:fldChar w:fldCharType="begin">
                <w:ffData>
                  <w:name w:val="S_ispolnit"/>
                  <w:enabled/>
                  <w:calcOnExit w:val="0"/>
                  <w:textInput>
                    <w:default w:val="12"/>
                  </w:textInput>
                </w:ffData>
              </w:fldChar>
            </w:r>
            <w:bookmarkStart w:id="28" w:name="S_ispolnit"/>
            <w:r>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i/>
                <w:sz w:val="24"/>
                <w:szCs w:val="24"/>
              </w:rPr>
              <w:t>8</w:t>
            </w:r>
            <w:r>
              <w:rPr>
                <w:rFonts w:ascii="Times New Roman" w:hAnsi="Times New Roman" w:cs="Times New Roman"/>
                <w:i/>
                <w:sz w:val="24"/>
                <w:szCs w:val="24"/>
              </w:rPr>
              <w:fldChar w:fldCharType="end"/>
            </w:r>
            <w:bookmarkEnd w:id="28"/>
          </w:p>
        </w:tc>
      </w:tr>
      <w:tr w:rsidR="00930CD8" w:rsidRPr="004E74F1" w14:paraId="4A73E4ED" w14:textId="77777777" w:rsidTr="00212D72">
        <w:trPr>
          <w:trHeight w:val="623"/>
          <w:jc w:val="center"/>
        </w:trPr>
        <w:tc>
          <w:tcPr>
            <w:tcW w:w="2990" w:type="pct"/>
            <w:tcBorders>
              <w:top w:val="single" w:sz="4" w:space="0" w:color="auto"/>
              <w:left w:val="single" w:sz="4" w:space="0" w:color="auto"/>
              <w:bottom w:val="single" w:sz="4" w:space="0" w:color="auto"/>
              <w:right w:val="single" w:sz="4" w:space="0" w:color="auto"/>
            </w:tcBorders>
            <w:vAlign w:val="center"/>
            <w:hideMark/>
          </w:tcPr>
          <w:p w14:paraId="01DDDAE2" w14:textId="77777777" w:rsidR="00930CD8" w:rsidRPr="004E74F1" w:rsidRDefault="00930CD8" w:rsidP="0026361A">
            <w:pPr>
              <w:ind w:right="-108"/>
              <w:rPr>
                <w:rFonts w:ascii="Times New Roman" w:hAnsi="Times New Roman" w:cs="Times New Roman"/>
                <w:sz w:val="24"/>
                <w:szCs w:val="24"/>
              </w:rPr>
            </w:pPr>
            <w:r w:rsidRPr="004E74F1">
              <w:rPr>
                <w:rFonts w:ascii="Times New Roman" w:hAnsi="Times New Roman" w:cs="Times New Roman"/>
                <w:sz w:val="24"/>
                <w:szCs w:val="24"/>
              </w:rPr>
              <w:lastRenderedPageBreak/>
              <w:t xml:space="preserve">Предприятие-изготовитель </w:t>
            </w:r>
            <w:r>
              <w:rPr>
                <w:rFonts w:ascii="Times New Roman" w:hAnsi="Times New Roman" w:cs="Times New Roman"/>
                <w:sz w:val="24"/>
                <w:szCs w:val="24"/>
              </w:rPr>
              <w:t>баллона</w:t>
            </w:r>
            <w:r w:rsidRPr="004E74F1">
              <w:rPr>
                <w:rFonts w:ascii="Times New Roman" w:hAnsi="Times New Roman" w:cs="Times New Roman"/>
                <w:sz w:val="24"/>
                <w:szCs w:val="24"/>
              </w:rPr>
              <w:t xml:space="preserve"> </w:t>
            </w:r>
          </w:p>
        </w:tc>
        <w:tc>
          <w:tcPr>
            <w:tcW w:w="2010" w:type="pct"/>
            <w:tcBorders>
              <w:top w:val="single" w:sz="4" w:space="0" w:color="auto"/>
              <w:left w:val="single" w:sz="4" w:space="0" w:color="auto"/>
              <w:bottom w:val="single" w:sz="4" w:space="0" w:color="auto"/>
              <w:right w:val="single" w:sz="4" w:space="0" w:color="auto"/>
            </w:tcBorders>
            <w:vAlign w:val="center"/>
            <w:hideMark/>
          </w:tcPr>
          <w:p w14:paraId="3722BB30" w14:textId="3A0DFABD" w:rsidR="00930CD8" w:rsidRPr="00640522" w:rsidRDefault="00930CD8" w:rsidP="00640522">
            <w:pPr>
              <w:jc w:val="center"/>
              <w:rPr>
                <w:rFonts w:ascii="Times New Roman" w:hAnsi="Times New Roman" w:cs="Times New Roman"/>
                <w:i/>
                <w:iCs/>
                <w:sz w:val="24"/>
                <w:szCs w:val="24"/>
              </w:rPr>
            </w:pPr>
            <w:r>
              <w:rPr>
                <w:rFonts w:ascii="Times New Roman" w:hAnsi="Times New Roman" w:cs="Times New Roman"/>
                <w:i/>
                <w:iCs/>
                <w:sz w:val="24"/>
                <w:szCs w:val="24"/>
              </w:rPr>
              <w:fldChar w:fldCharType="begin">
                <w:ffData>
                  <w:name w:val="zavod"/>
                  <w:enabled/>
                  <w:calcOnExit w:val="0"/>
                  <w:textInput>
                    <w:default w:val="Новотрубный завод, г. Первоуральск,  п/я В-8739"/>
                  </w:textInput>
                </w:ffData>
              </w:fldChar>
            </w:r>
            <w:bookmarkStart w:id="29" w:name="zavod"/>
            <w:r>
              <w:rPr>
                <w:rFonts w:ascii="Times New Roman" w:hAnsi="Times New Roman" w:cs="Times New Roman"/>
                <w:i/>
                <w:iCs/>
                <w:sz w:val="24"/>
                <w:szCs w:val="24"/>
              </w:rPr>
              <w:instrText xml:space="preserve"> FORMTEXT </w:instrText>
            </w:r>
            <w:r w:rsidR="000678A9">
              <w:rPr>
                <w:rFonts w:ascii="Times New Roman" w:hAnsi="Times New Roman" w:cs="Times New Roman"/>
                <w:i/>
                <w:iCs/>
                <w:sz w:val="24"/>
                <w:szCs w:val="24"/>
              </w:rPr>
            </w:r>
            <w:r>
              <w:rPr>
                <w:rFonts w:ascii="Times New Roman" w:hAnsi="Times New Roman" w:cs="Times New Roman"/>
                <w:i/>
                <w:iCs/>
                <w:sz w:val="24"/>
                <w:szCs w:val="24"/>
              </w:rPr>
              <w:fldChar w:fldCharType="separate"/>
            </w:r>
            <w:r w:rsidR="000678A9">
              <w:rPr>
                <w:rFonts w:ascii="Times New Roman" w:hAnsi="Times New Roman" w:cs="Times New Roman"/>
                <w:i/>
                <w:iCs/>
                <w:sz w:val="24"/>
                <w:szCs w:val="24"/>
              </w:rPr>
              <w:t>Новотрубный завод г.Первоуральск, п/я В-8739</w:t>
            </w:r>
            <w:r>
              <w:rPr>
                <w:rFonts w:ascii="Times New Roman" w:hAnsi="Times New Roman" w:cs="Times New Roman"/>
                <w:i/>
                <w:iCs/>
                <w:sz w:val="24"/>
                <w:szCs w:val="24"/>
              </w:rPr>
              <w:fldChar w:fldCharType="end"/>
            </w:r>
            <w:bookmarkEnd w:id="29"/>
          </w:p>
        </w:tc>
      </w:tr>
      <w:tr w:rsidR="00930CD8" w:rsidRPr="004E74F1" w14:paraId="14F949A3" w14:textId="77777777" w:rsidTr="004E18E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hideMark/>
          </w:tcPr>
          <w:p w14:paraId="5B222353" w14:textId="77777777" w:rsidR="00930CD8" w:rsidRPr="004E74F1" w:rsidRDefault="00930CD8" w:rsidP="001C7B83">
            <w:pPr>
              <w:ind w:right="-109"/>
              <w:rPr>
                <w:rFonts w:ascii="Times New Roman" w:hAnsi="Times New Roman" w:cs="Times New Roman"/>
                <w:sz w:val="24"/>
                <w:szCs w:val="24"/>
              </w:rPr>
            </w:pPr>
            <w:r w:rsidRPr="004E74F1">
              <w:rPr>
                <w:rFonts w:ascii="Times New Roman" w:hAnsi="Times New Roman" w:cs="Times New Roman"/>
                <w:sz w:val="24"/>
                <w:szCs w:val="24"/>
              </w:rPr>
              <w:t>Условия эксплуатации</w:t>
            </w:r>
          </w:p>
        </w:tc>
        <w:tc>
          <w:tcPr>
            <w:tcW w:w="2010" w:type="pct"/>
            <w:tcBorders>
              <w:top w:val="single" w:sz="4" w:space="0" w:color="auto"/>
              <w:left w:val="single" w:sz="4" w:space="0" w:color="auto"/>
              <w:bottom w:val="single" w:sz="4" w:space="0" w:color="auto"/>
              <w:right w:val="single" w:sz="4" w:space="0" w:color="auto"/>
            </w:tcBorders>
            <w:vAlign w:val="center"/>
            <w:hideMark/>
          </w:tcPr>
          <w:p w14:paraId="47B20F14" w14:textId="77777777" w:rsidR="00930CD8" w:rsidRPr="004E74F1" w:rsidRDefault="00930CD8" w:rsidP="001C7B83">
            <w:pPr>
              <w:ind w:left="-107" w:right="-159"/>
              <w:jc w:val="center"/>
              <w:rPr>
                <w:rFonts w:ascii="Times New Roman" w:hAnsi="Times New Roman" w:cs="Times New Roman"/>
                <w:i/>
                <w:sz w:val="24"/>
                <w:szCs w:val="24"/>
              </w:rPr>
            </w:pPr>
            <w:r w:rsidRPr="004E74F1">
              <w:rPr>
                <w:rFonts w:ascii="Times New Roman" w:hAnsi="Times New Roman" w:cs="Times New Roman"/>
                <w:i/>
                <w:iCs/>
                <w:sz w:val="24"/>
                <w:szCs w:val="24"/>
              </w:rPr>
              <w:t xml:space="preserve">В отапливаемом помещении </w:t>
            </w:r>
          </w:p>
        </w:tc>
      </w:tr>
      <w:tr w:rsidR="00930CD8" w:rsidRPr="004E74F1" w14:paraId="13EB7970" w14:textId="77777777" w:rsidTr="004E18E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tcPr>
          <w:p w14:paraId="3A8A9DC0" w14:textId="77777777" w:rsidR="00930CD8" w:rsidRPr="004E74F1" w:rsidRDefault="00930CD8" w:rsidP="001C7B83">
            <w:pPr>
              <w:rPr>
                <w:rFonts w:ascii="Times New Roman" w:hAnsi="Times New Roman" w:cs="Times New Roman"/>
                <w:sz w:val="24"/>
                <w:szCs w:val="24"/>
              </w:rPr>
            </w:pPr>
            <w:r w:rsidRPr="004E74F1">
              <w:rPr>
                <w:rFonts w:ascii="Times New Roman" w:hAnsi="Times New Roman" w:cs="Times New Roman"/>
                <w:sz w:val="24"/>
                <w:szCs w:val="24"/>
              </w:rPr>
              <w:t>Способ установки (вертикальное, горизонтальное, наклонное)</w:t>
            </w:r>
          </w:p>
        </w:tc>
        <w:tc>
          <w:tcPr>
            <w:tcW w:w="2010" w:type="pct"/>
            <w:tcBorders>
              <w:top w:val="single" w:sz="4" w:space="0" w:color="auto"/>
              <w:left w:val="single" w:sz="4" w:space="0" w:color="auto"/>
              <w:bottom w:val="single" w:sz="4" w:space="0" w:color="auto"/>
              <w:right w:val="single" w:sz="4" w:space="0" w:color="auto"/>
            </w:tcBorders>
            <w:vAlign w:val="center"/>
          </w:tcPr>
          <w:p w14:paraId="72D296AE" w14:textId="1A12230C" w:rsidR="00930CD8" w:rsidRPr="004E74F1" w:rsidRDefault="00322485" w:rsidP="001C7B83">
            <w:pPr>
              <w:jc w:val="center"/>
              <w:rPr>
                <w:rFonts w:ascii="Times New Roman" w:hAnsi="Times New Roman" w:cs="Times New Roman"/>
                <w:i/>
                <w:sz w:val="24"/>
                <w:szCs w:val="24"/>
              </w:rPr>
            </w:pPr>
            <w:r>
              <w:rPr>
                <w:rFonts w:ascii="Times New Roman" w:hAnsi="Times New Roman" w:cs="Times New Roman"/>
                <w:i/>
                <w:sz w:val="24"/>
                <w:szCs w:val="24"/>
              </w:rPr>
              <w:t>вертикальный</w:t>
            </w:r>
          </w:p>
        </w:tc>
      </w:tr>
      <w:tr w:rsidR="00930CD8" w:rsidRPr="004E74F1" w14:paraId="64A20BAD" w14:textId="77777777" w:rsidTr="00FE694F">
        <w:trPr>
          <w:trHeight w:val="451"/>
          <w:jc w:val="center"/>
        </w:trPr>
        <w:tc>
          <w:tcPr>
            <w:tcW w:w="2990" w:type="pct"/>
            <w:tcBorders>
              <w:top w:val="single" w:sz="4" w:space="0" w:color="auto"/>
              <w:left w:val="single" w:sz="4" w:space="0" w:color="auto"/>
              <w:bottom w:val="single" w:sz="4" w:space="0" w:color="auto"/>
              <w:right w:val="single" w:sz="4" w:space="0" w:color="auto"/>
            </w:tcBorders>
            <w:vAlign w:val="center"/>
            <w:hideMark/>
          </w:tcPr>
          <w:p w14:paraId="4B9E8AA3" w14:textId="77777777" w:rsidR="00930CD8" w:rsidRPr="004E74F1" w:rsidRDefault="00930CD8" w:rsidP="0026361A">
            <w:pPr>
              <w:ind w:right="-108"/>
              <w:rPr>
                <w:rFonts w:ascii="Times New Roman" w:hAnsi="Times New Roman" w:cs="Times New Roman"/>
                <w:sz w:val="24"/>
                <w:szCs w:val="24"/>
              </w:rPr>
            </w:pPr>
            <w:r w:rsidRPr="004E74F1">
              <w:rPr>
                <w:rFonts w:ascii="Times New Roman" w:hAnsi="Times New Roman" w:cs="Times New Roman"/>
                <w:sz w:val="24"/>
                <w:szCs w:val="24"/>
              </w:rPr>
              <w:t xml:space="preserve">Материал корпуса </w:t>
            </w:r>
            <w:r>
              <w:rPr>
                <w:rFonts w:ascii="Times New Roman" w:hAnsi="Times New Roman" w:cs="Times New Roman"/>
                <w:sz w:val="24"/>
                <w:szCs w:val="24"/>
              </w:rPr>
              <w:t>баллона</w:t>
            </w:r>
          </w:p>
        </w:tc>
        <w:tc>
          <w:tcPr>
            <w:tcW w:w="2010" w:type="pct"/>
            <w:tcBorders>
              <w:top w:val="single" w:sz="4" w:space="0" w:color="auto"/>
              <w:left w:val="single" w:sz="4" w:space="0" w:color="auto"/>
              <w:bottom w:val="single" w:sz="4" w:space="0" w:color="auto"/>
              <w:right w:val="single" w:sz="4" w:space="0" w:color="auto"/>
            </w:tcBorders>
            <w:vAlign w:val="center"/>
          </w:tcPr>
          <w:p w14:paraId="1C397DF6" w14:textId="256FC702" w:rsidR="00930CD8" w:rsidRPr="004E74F1" w:rsidRDefault="00930CD8" w:rsidP="00640522">
            <w:pPr>
              <w:jc w:val="center"/>
              <w:rPr>
                <w:rFonts w:ascii="Times New Roman" w:hAnsi="Times New Roman" w:cs="Times New Roman"/>
                <w:i/>
                <w:sz w:val="24"/>
                <w:szCs w:val="24"/>
              </w:rPr>
            </w:pPr>
            <w:r>
              <w:rPr>
                <w:rFonts w:ascii="Times New Roman" w:hAnsi="Times New Roman" w:cs="Times New Roman"/>
                <w:i/>
                <w:sz w:val="24"/>
                <w:szCs w:val="24"/>
              </w:rPr>
              <w:fldChar w:fldCharType="begin">
                <w:ffData>
                  <w:name w:val="Material"/>
                  <w:enabled/>
                  <w:calcOnExit w:val="0"/>
                  <w:textInput>
                    <w:default w:val="Сталь 38ХА ГОСТ 4543-61"/>
                  </w:textInput>
                </w:ffData>
              </w:fldChar>
            </w:r>
            <w:bookmarkStart w:id="30" w:name="Material"/>
            <w:r>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i/>
                <w:sz w:val="24"/>
                <w:szCs w:val="24"/>
              </w:rPr>
              <w:t>Сталь 30ХГСА</w:t>
            </w:r>
            <w:r>
              <w:rPr>
                <w:rFonts w:ascii="Times New Roman" w:hAnsi="Times New Roman" w:cs="Times New Roman"/>
                <w:i/>
                <w:sz w:val="24"/>
                <w:szCs w:val="24"/>
              </w:rPr>
              <w:fldChar w:fldCharType="end"/>
            </w:r>
            <w:bookmarkEnd w:id="30"/>
          </w:p>
        </w:tc>
      </w:tr>
      <w:tr w:rsidR="00930CD8" w:rsidRPr="004E74F1" w14:paraId="76826D13" w14:textId="77777777" w:rsidTr="00212D72">
        <w:trPr>
          <w:trHeight w:val="623"/>
          <w:jc w:val="center"/>
        </w:trPr>
        <w:tc>
          <w:tcPr>
            <w:tcW w:w="2990" w:type="pct"/>
            <w:tcBorders>
              <w:top w:val="single" w:sz="4" w:space="0" w:color="auto"/>
              <w:left w:val="single" w:sz="4" w:space="0" w:color="auto"/>
              <w:bottom w:val="single" w:sz="4" w:space="0" w:color="auto"/>
              <w:right w:val="single" w:sz="4" w:space="0" w:color="auto"/>
            </w:tcBorders>
            <w:vAlign w:val="center"/>
          </w:tcPr>
          <w:p w14:paraId="37A6C65D" w14:textId="77777777" w:rsidR="00930CD8" w:rsidRPr="004E74F1" w:rsidRDefault="00930CD8" w:rsidP="001C7B83">
            <w:pPr>
              <w:ind w:right="-108"/>
              <w:rPr>
                <w:rFonts w:ascii="Times New Roman" w:hAnsi="Times New Roman" w:cs="Times New Roman"/>
                <w:sz w:val="24"/>
                <w:szCs w:val="24"/>
              </w:rPr>
            </w:pPr>
            <w:r w:rsidRPr="004E74F1">
              <w:rPr>
                <w:rFonts w:ascii="Times New Roman" w:hAnsi="Times New Roman" w:cs="Times New Roman"/>
                <w:sz w:val="24"/>
                <w:szCs w:val="24"/>
              </w:rPr>
              <w:t>Проводился или нет ремонт основных элементов ОРД</w:t>
            </w:r>
          </w:p>
        </w:tc>
        <w:tc>
          <w:tcPr>
            <w:tcW w:w="2010" w:type="pct"/>
            <w:tcBorders>
              <w:top w:val="single" w:sz="4" w:space="0" w:color="auto"/>
              <w:left w:val="single" w:sz="4" w:space="0" w:color="auto"/>
              <w:bottom w:val="single" w:sz="4" w:space="0" w:color="auto"/>
              <w:right w:val="single" w:sz="4" w:space="0" w:color="auto"/>
            </w:tcBorders>
            <w:vAlign w:val="center"/>
          </w:tcPr>
          <w:p w14:paraId="1414A173" w14:textId="564C7131" w:rsidR="00930CD8" w:rsidRPr="004E74F1" w:rsidRDefault="006A087C" w:rsidP="001C7B83">
            <w:pPr>
              <w:jc w:val="center"/>
              <w:rPr>
                <w:rFonts w:ascii="Times New Roman" w:hAnsi="Times New Roman" w:cs="Times New Roman"/>
                <w:i/>
                <w:sz w:val="24"/>
                <w:szCs w:val="24"/>
              </w:rPr>
            </w:pPr>
            <w:r>
              <w:rPr>
                <w:rFonts w:ascii="Times New Roman" w:hAnsi="Times New Roman" w:cs="Times New Roman"/>
                <w:i/>
                <w:sz w:val="24"/>
                <w:szCs w:val="24"/>
              </w:rPr>
              <w:t>Данные отсутствуют</w:t>
            </w:r>
          </w:p>
        </w:tc>
      </w:tr>
      <w:tr w:rsidR="00930CD8" w:rsidRPr="004E74F1" w14:paraId="752972F8" w14:textId="77777777" w:rsidTr="00A0254A">
        <w:trPr>
          <w:trHeight w:val="401"/>
          <w:jc w:val="center"/>
        </w:trPr>
        <w:tc>
          <w:tcPr>
            <w:tcW w:w="2990" w:type="pct"/>
            <w:tcBorders>
              <w:top w:val="single" w:sz="4" w:space="0" w:color="auto"/>
              <w:left w:val="single" w:sz="4" w:space="0" w:color="auto"/>
              <w:bottom w:val="single" w:sz="4" w:space="0" w:color="auto"/>
              <w:right w:val="single" w:sz="4" w:space="0" w:color="auto"/>
            </w:tcBorders>
            <w:vAlign w:val="center"/>
          </w:tcPr>
          <w:p w14:paraId="049F69DE" w14:textId="77777777" w:rsidR="00930CD8" w:rsidRPr="004E74F1" w:rsidRDefault="00930CD8" w:rsidP="001C7B83">
            <w:pPr>
              <w:ind w:right="-108"/>
              <w:rPr>
                <w:rFonts w:ascii="Times New Roman" w:hAnsi="Times New Roman" w:cs="Times New Roman"/>
                <w:sz w:val="24"/>
                <w:szCs w:val="24"/>
              </w:rPr>
            </w:pPr>
            <w:r w:rsidRPr="004E74F1">
              <w:rPr>
                <w:rFonts w:ascii="Times New Roman" w:hAnsi="Times New Roman" w:cs="Times New Roman"/>
                <w:sz w:val="24"/>
                <w:szCs w:val="24"/>
              </w:rPr>
              <w:t>Проводилась или нет замена основных элементов ОРД</w:t>
            </w:r>
          </w:p>
        </w:tc>
        <w:tc>
          <w:tcPr>
            <w:tcW w:w="2010" w:type="pct"/>
            <w:tcBorders>
              <w:top w:val="single" w:sz="4" w:space="0" w:color="auto"/>
              <w:left w:val="single" w:sz="4" w:space="0" w:color="auto"/>
              <w:bottom w:val="single" w:sz="4" w:space="0" w:color="auto"/>
              <w:right w:val="single" w:sz="4" w:space="0" w:color="auto"/>
            </w:tcBorders>
            <w:vAlign w:val="center"/>
          </w:tcPr>
          <w:p w14:paraId="72AD15C7" w14:textId="2080746F" w:rsidR="00930CD8" w:rsidRPr="004E74F1" w:rsidRDefault="006A087C" w:rsidP="001C7B83">
            <w:pPr>
              <w:jc w:val="center"/>
              <w:rPr>
                <w:rFonts w:ascii="Times New Roman" w:hAnsi="Times New Roman" w:cs="Times New Roman"/>
                <w:i/>
                <w:sz w:val="24"/>
                <w:szCs w:val="24"/>
              </w:rPr>
            </w:pPr>
            <w:r w:rsidRPr="006A087C">
              <w:rPr>
                <w:rFonts w:ascii="Times New Roman" w:hAnsi="Times New Roman" w:cs="Times New Roman"/>
                <w:i/>
                <w:sz w:val="24"/>
                <w:szCs w:val="24"/>
              </w:rPr>
              <w:t>Данные отсутствуют</w:t>
            </w:r>
          </w:p>
        </w:tc>
      </w:tr>
      <w:tr w:rsidR="00930CD8" w:rsidRPr="004E74F1" w14:paraId="10D16389" w14:textId="77777777" w:rsidTr="00212D72">
        <w:trPr>
          <w:trHeight w:val="70"/>
          <w:jc w:val="center"/>
        </w:trPr>
        <w:tc>
          <w:tcPr>
            <w:tcW w:w="2990" w:type="pct"/>
            <w:tcBorders>
              <w:top w:val="single" w:sz="4" w:space="0" w:color="auto"/>
              <w:left w:val="single" w:sz="4" w:space="0" w:color="auto"/>
              <w:bottom w:val="single" w:sz="4" w:space="0" w:color="auto"/>
              <w:right w:val="single" w:sz="4" w:space="0" w:color="auto"/>
            </w:tcBorders>
            <w:vAlign w:val="center"/>
          </w:tcPr>
          <w:p w14:paraId="522C81B7" w14:textId="77777777" w:rsidR="00930CD8" w:rsidRPr="004E74F1" w:rsidRDefault="00930CD8" w:rsidP="001C7B83">
            <w:pPr>
              <w:rPr>
                <w:rFonts w:ascii="Times New Roman" w:hAnsi="Times New Roman" w:cs="Times New Roman"/>
                <w:bCs/>
                <w:sz w:val="24"/>
                <w:szCs w:val="24"/>
              </w:rPr>
            </w:pPr>
            <w:r w:rsidRPr="004E74F1">
              <w:rPr>
                <w:rFonts w:ascii="Times New Roman" w:hAnsi="Times New Roman" w:cs="Times New Roman"/>
                <w:bCs/>
                <w:sz w:val="24"/>
                <w:szCs w:val="24"/>
              </w:rPr>
              <w:t>Назначение</w:t>
            </w:r>
          </w:p>
        </w:tc>
        <w:tc>
          <w:tcPr>
            <w:tcW w:w="2010" w:type="pct"/>
            <w:tcBorders>
              <w:top w:val="single" w:sz="4" w:space="0" w:color="auto"/>
              <w:left w:val="single" w:sz="4" w:space="0" w:color="auto"/>
              <w:bottom w:val="single" w:sz="4" w:space="0" w:color="auto"/>
              <w:right w:val="single" w:sz="4" w:space="0" w:color="auto"/>
            </w:tcBorders>
            <w:vAlign w:val="center"/>
          </w:tcPr>
          <w:p w14:paraId="1079196F" w14:textId="538852DF" w:rsidR="00930CD8" w:rsidRPr="004E74F1" w:rsidRDefault="00930CD8" w:rsidP="00A0254A">
            <w:pPr>
              <w:ind w:left="-108" w:right="-143"/>
              <w:jc w:val="center"/>
              <w:rPr>
                <w:rFonts w:ascii="Times New Roman" w:hAnsi="Times New Roman" w:cs="Times New Roman"/>
                <w:i/>
                <w:iCs/>
                <w:sz w:val="24"/>
                <w:szCs w:val="24"/>
              </w:rPr>
            </w:pPr>
            <w:r>
              <w:rPr>
                <w:rFonts w:ascii="Times New Roman" w:hAnsi="Times New Roman" w:cs="Times New Roman"/>
                <w:i/>
                <w:iCs/>
                <w:sz w:val="24"/>
                <w:szCs w:val="24"/>
              </w:rPr>
              <w:fldChar w:fldCharType="begin">
                <w:ffData>
                  <w:name w:val="Naznachenie"/>
                  <w:enabled/>
                  <w:calcOnExit w:val="0"/>
                  <w:textInput>
                    <w:default w:val="для хранения и выдачи сжатого воздуха при давлении 200 кгс/см2"/>
                  </w:textInput>
                </w:ffData>
              </w:fldChar>
            </w:r>
            <w:bookmarkStart w:id="31" w:name="Naznachenie"/>
            <w:r>
              <w:rPr>
                <w:rFonts w:ascii="Times New Roman" w:hAnsi="Times New Roman" w:cs="Times New Roman"/>
                <w:i/>
                <w:iCs/>
                <w:sz w:val="24"/>
                <w:szCs w:val="24"/>
              </w:rPr>
              <w:instrText xml:space="preserve"> FORMTEXT </w:instrText>
            </w:r>
            <w:r w:rsidR="000678A9">
              <w:rPr>
                <w:rFonts w:ascii="Times New Roman" w:hAnsi="Times New Roman" w:cs="Times New Roman"/>
                <w:i/>
                <w:iCs/>
                <w:sz w:val="24"/>
                <w:szCs w:val="24"/>
              </w:rPr>
            </w:r>
            <w:r>
              <w:rPr>
                <w:rFonts w:ascii="Times New Roman" w:hAnsi="Times New Roman" w:cs="Times New Roman"/>
                <w:i/>
                <w:iCs/>
                <w:sz w:val="24"/>
                <w:szCs w:val="24"/>
              </w:rPr>
              <w:fldChar w:fldCharType="separate"/>
            </w:r>
            <w:r w:rsidR="000678A9">
              <w:rPr>
                <w:rFonts w:ascii="Times New Roman" w:hAnsi="Times New Roman" w:cs="Times New Roman"/>
                <w:i/>
                <w:iCs/>
                <w:sz w:val="24"/>
                <w:szCs w:val="24"/>
              </w:rPr>
              <w:t>хранения и выдачи сжатого воздуха</w:t>
            </w:r>
            <w:r>
              <w:rPr>
                <w:rFonts w:ascii="Times New Roman" w:hAnsi="Times New Roman" w:cs="Times New Roman"/>
                <w:i/>
                <w:iCs/>
                <w:sz w:val="24"/>
                <w:szCs w:val="24"/>
              </w:rPr>
              <w:fldChar w:fldCharType="end"/>
            </w:r>
            <w:bookmarkEnd w:id="31"/>
          </w:p>
        </w:tc>
      </w:tr>
      <w:tr w:rsidR="00930CD8" w:rsidRPr="004E74F1" w14:paraId="28C115F0" w14:textId="77777777" w:rsidTr="004E18E5">
        <w:trPr>
          <w:trHeight w:val="369"/>
          <w:jc w:val="center"/>
        </w:trPr>
        <w:tc>
          <w:tcPr>
            <w:tcW w:w="2990" w:type="pct"/>
            <w:tcBorders>
              <w:top w:val="single" w:sz="4" w:space="0" w:color="auto"/>
              <w:left w:val="single" w:sz="4" w:space="0" w:color="auto"/>
              <w:bottom w:val="single" w:sz="4" w:space="0" w:color="auto"/>
              <w:right w:val="single" w:sz="4" w:space="0" w:color="auto"/>
            </w:tcBorders>
            <w:vAlign w:val="center"/>
          </w:tcPr>
          <w:p w14:paraId="4BE438B0" w14:textId="77777777" w:rsidR="00930CD8" w:rsidRPr="004E74F1" w:rsidRDefault="00930CD8" w:rsidP="001C7B83">
            <w:pPr>
              <w:ind w:right="-108"/>
              <w:rPr>
                <w:rFonts w:ascii="Times New Roman" w:hAnsi="Times New Roman" w:cs="Times New Roman"/>
                <w:sz w:val="24"/>
                <w:szCs w:val="24"/>
              </w:rPr>
            </w:pPr>
            <w:r w:rsidRPr="004E74F1">
              <w:rPr>
                <w:rFonts w:ascii="Times New Roman" w:hAnsi="Times New Roman" w:cs="Times New Roman"/>
                <w:sz w:val="24"/>
                <w:szCs w:val="24"/>
              </w:rPr>
              <w:t>Режим работы ОРД</w:t>
            </w:r>
          </w:p>
        </w:tc>
        <w:tc>
          <w:tcPr>
            <w:tcW w:w="2010" w:type="pct"/>
            <w:tcBorders>
              <w:top w:val="single" w:sz="4" w:space="0" w:color="auto"/>
              <w:left w:val="single" w:sz="4" w:space="0" w:color="auto"/>
              <w:bottom w:val="single" w:sz="4" w:space="0" w:color="auto"/>
              <w:right w:val="single" w:sz="4" w:space="0" w:color="auto"/>
            </w:tcBorders>
            <w:vAlign w:val="center"/>
          </w:tcPr>
          <w:p w14:paraId="0D5FA171" w14:textId="45E9BC91" w:rsidR="00930CD8" w:rsidRPr="004E74F1" w:rsidRDefault="006A087C" w:rsidP="001C7B83">
            <w:pPr>
              <w:jc w:val="center"/>
              <w:rPr>
                <w:rFonts w:ascii="Times New Roman" w:hAnsi="Times New Roman" w:cs="Times New Roman"/>
                <w:i/>
                <w:sz w:val="24"/>
                <w:szCs w:val="24"/>
              </w:rPr>
            </w:pPr>
            <w:r>
              <w:rPr>
                <w:rFonts w:ascii="Times New Roman" w:hAnsi="Times New Roman" w:cs="Times New Roman"/>
                <w:i/>
                <w:sz w:val="24"/>
                <w:szCs w:val="24"/>
              </w:rPr>
              <w:t>циклический</w:t>
            </w:r>
          </w:p>
        </w:tc>
      </w:tr>
      <w:bookmarkEnd w:id="17"/>
    </w:tbl>
    <w:p w14:paraId="75D49783" w14:textId="77777777" w:rsidR="00D33B58" w:rsidRPr="004E74F1" w:rsidRDefault="00D33B58" w:rsidP="00E6351B">
      <w:pPr>
        <w:jc w:val="center"/>
        <w:rPr>
          <w:rFonts w:ascii="Times New Roman" w:hAnsi="Times New Roman" w:cs="Times New Roman"/>
          <w:b/>
          <w:bCs/>
          <w:sz w:val="24"/>
          <w:szCs w:val="24"/>
        </w:rPr>
      </w:pPr>
    </w:p>
    <w:p w14:paraId="4EE5318D" w14:textId="77777777" w:rsidR="006A087C" w:rsidRDefault="006A087C" w:rsidP="00E6351B">
      <w:pPr>
        <w:jc w:val="center"/>
        <w:rPr>
          <w:rFonts w:ascii="Times New Roman" w:hAnsi="Times New Roman" w:cs="Times New Roman"/>
          <w:b/>
          <w:bCs/>
          <w:sz w:val="24"/>
          <w:szCs w:val="24"/>
        </w:rPr>
      </w:pPr>
    </w:p>
    <w:p w14:paraId="36FDC8AB" w14:textId="77777777" w:rsidR="006A087C" w:rsidRDefault="006A087C" w:rsidP="00E6351B">
      <w:pPr>
        <w:jc w:val="center"/>
        <w:rPr>
          <w:rFonts w:ascii="Times New Roman" w:hAnsi="Times New Roman" w:cs="Times New Roman"/>
          <w:b/>
          <w:bCs/>
          <w:sz w:val="24"/>
          <w:szCs w:val="24"/>
        </w:rPr>
      </w:pPr>
    </w:p>
    <w:p w14:paraId="77C575D2" w14:textId="49AAC2BE" w:rsidR="00E6351B" w:rsidRPr="004E74F1" w:rsidRDefault="00E6351B" w:rsidP="00E6351B">
      <w:pPr>
        <w:jc w:val="center"/>
        <w:rPr>
          <w:rFonts w:ascii="Times New Roman" w:hAnsi="Times New Roman" w:cs="Times New Roman"/>
          <w:b/>
          <w:bCs/>
          <w:sz w:val="24"/>
          <w:szCs w:val="24"/>
        </w:rPr>
      </w:pPr>
      <w:r w:rsidRPr="004E74F1">
        <w:rPr>
          <w:rFonts w:ascii="Times New Roman" w:hAnsi="Times New Roman" w:cs="Times New Roman"/>
          <w:b/>
          <w:bCs/>
          <w:sz w:val="24"/>
          <w:szCs w:val="24"/>
        </w:rPr>
        <w:t>7. РЕЗУЛЬТАТЫ ЭКСПЕРТИЗЫ</w:t>
      </w:r>
    </w:p>
    <w:p w14:paraId="6D45F598" w14:textId="77777777" w:rsidR="00E6351B" w:rsidRPr="004E74F1" w:rsidRDefault="00E6351B" w:rsidP="00E6351B">
      <w:pPr>
        <w:jc w:val="center"/>
        <w:rPr>
          <w:rFonts w:ascii="Times New Roman" w:hAnsi="Times New Roman" w:cs="Times New Roman"/>
          <w:b/>
          <w:bCs/>
          <w:sz w:val="24"/>
          <w:szCs w:val="24"/>
        </w:rPr>
      </w:pPr>
    </w:p>
    <w:p w14:paraId="2FEBAF3F" w14:textId="3F025B8C" w:rsidR="00E6351B" w:rsidRPr="001636A4" w:rsidRDefault="00E6351B" w:rsidP="00E452C9">
      <w:pPr>
        <w:ind w:firstLine="567"/>
        <w:jc w:val="both"/>
        <w:rPr>
          <w:rFonts w:ascii="Times New Roman" w:hAnsi="Times New Roman" w:cs="Times New Roman"/>
          <w:bCs/>
          <w:sz w:val="24"/>
          <w:szCs w:val="24"/>
        </w:rPr>
      </w:pPr>
      <w:r w:rsidRPr="001636A4">
        <w:rPr>
          <w:rFonts w:ascii="Times New Roman" w:hAnsi="Times New Roman" w:cs="Times New Roman"/>
          <w:sz w:val="24"/>
          <w:szCs w:val="24"/>
        </w:rPr>
        <w:t xml:space="preserve">Специалистами неразрушающего контроля (НК) проведена экспертиза технической </w:t>
      </w:r>
      <w:r w:rsidRPr="003820D7">
        <w:rPr>
          <w:rFonts w:ascii="Times New Roman" w:hAnsi="Times New Roman" w:cs="Times New Roman"/>
          <w:sz w:val="24"/>
          <w:szCs w:val="24"/>
        </w:rPr>
        <w:t xml:space="preserve">безопасности </w:t>
      </w:r>
      <w:r w:rsidR="00126209" w:rsidRPr="006D0907">
        <w:rPr>
          <w:rFonts w:ascii="Times New Roman" w:hAnsi="Times New Roman" w:cs="Times New Roman"/>
          <w:sz w:val="24"/>
          <w:szCs w:val="24"/>
        </w:rPr>
        <w:t>баллона</w:t>
      </w:r>
      <w:r w:rsidR="00F024FD" w:rsidRPr="006D0907">
        <w:rPr>
          <w:rFonts w:ascii="Times New Roman" w:hAnsi="Times New Roman" w:cs="Times New Roman"/>
          <w:sz w:val="24"/>
          <w:szCs w:val="24"/>
        </w:rPr>
        <w:t xml:space="preserve"> </w:t>
      </w:r>
      <w:r w:rsidR="00DA6A54" w:rsidRPr="006D0907">
        <w:rPr>
          <w:rFonts w:ascii="Times New Roman" w:hAnsi="Times New Roman" w:cs="Times New Roman"/>
          <w:sz w:val="24"/>
          <w:szCs w:val="24"/>
        </w:rPr>
        <w:fldChar w:fldCharType="begin"/>
      </w:r>
      <w:r w:rsidR="00DA6A54" w:rsidRPr="006D0907">
        <w:rPr>
          <w:rFonts w:ascii="Times New Roman" w:hAnsi="Times New Roman" w:cs="Times New Roman"/>
          <w:sz w:val="24"/>
          <w:szCs w:val="24"/>
        </w:rPr>
        <w:instrText xml:space="preserve"> REF ballon1 \h  \* MERGEFORMAT </w:instrText>
      </w:r>
      <w:r w:rsidR="00DA6A54" w:rsidRPr="006D0907">
        <w:rPr>
          <w:rFonts w:ascii="Times New Roman" w:hAnsi="Times New Roman" w:cs="Times New Roman"/>
          <w:sz w:val="24"/>
          <w:szCs w:val="24"/>
        </w:rPr>
      </w:r>
      <w:r w:rsidR="00DA6A54" w:rsidRPr="006D0907">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25-200</w:t>
      </w:r>
      <w:r w:rsidR="00DA6A54" w:rsidRPr="006D0907">
        <w:rPr>
          <w:rFonts w:ascii="Times New Roman" w:hAnsi="Times New Roman" w:cs="Times New Roman"/>
          <w:sz w:val="24"/>
          <w:szCs w:val="24"/>
        </w:rPr>
        <w:fldChar w:fldCharType="end"/>
      </w:r>
      <w:r w:rsidR="009E5522" w:rsidRPr="006D0907">
        <w:rPr>
          <w:rFonts w:ascii="Times New Roman" w:hAnsi="Times New Roman" w:cs="Times New Roman"/>
          <w:sz w:val="24"/>
          <w:szCs w:val="24"/>
        </w:rPr>
        <w:t>,</w:t>
      </w:r>
      <w:r w:rsidR="00BC5F24" w:rsidRPr="006D0907">
        <w:rPr>
          <w:rFonts w:ascii="Times New Roman" w:hAnsi="Times New Roman" w:cs="Times New Roman"/>
          <w:sz w:val="24"/>
          <w:szCs w:val="24"/>
        </w:rPr>
        <w:t xml:space="preserve"> </w:t>
      </w:r>
      <w:r w:rsidR="00361FC8" w:rsidRPr="006D0907">
        <w:rPr>
          <w:rFonts w:ascii="Times New Roman" w:hAnsi="Times New Roman" w:cs="Times New Roman"/>
          <w:sz w:val="24"/>
          <w:szCs w:val="24"/>
        </w:rPr>
        <w:fldChar w:fldCharType="begin"/>
      </w:r>
      <w:r w:rsidR="00361FC8" w:rsidRPr="006D0907">
        <w:rPr>
          <w:rFonts w:ascii="Times New Roman" w:hAnsi="Times New Roman" w:cs="Times New Roman"/>
          <w:sz w:val="24"/>
          <w:szCs w:val="24"/>
        </w:rPr>
        <w:instrText xml:space="preserve"> REF  Gost \h  \* MERGEFORMAT </w:instrText>
      </w:r>
      <w:r w:rsidR="00361FC8" w:rsidRPr="006D0907">
        <w:rPr>
          <w:rFonts w:ascii="Times New Roman" w:hAnsi="Times New Roman" w:cs="Times New Roman"/>
          <w:sz w:val="24"/>
          <w:szCs w:val="24"/>
        </w:rPr>
      </w:r>
      <w:r w:rsidR="00361FC8" w:rsidRPr="006D0907">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ГОСТ</w:t>
      </w:r>
      <w:r w:rsidR="000678A9" w:rsidRPr="000678A9">
        <w:rPr>
          <w:rFonts w:ascii="Times New Roman" w:hAnsi="Times New Roman" w:cs="Times New Roman"/>
          <w:sz w:val="24"/>
          <w:szCs w:val="24"/>
        </w:rPr>
        <w:t xml:space="preserve"> 949-73</w:t>
      </w:r>
      <w:r w:rsidR="00361FC8" w:rsidRPr="006D0907">
        <w:rPr>
          <w:rFonts w:ascii="Times New Roman" w:hAnsi="Times New Roman" w:cs="Times New Roman"/>
          <w:sz w:val="24"/>
          <w:szCs w:val="24"/>
        </w:rPr>
        <w:fldChar w:fldCharType="end"/>
      </w:r>
      <w:r w:rsidR="001C7B83" w:rsidRPr="006D0907">
        <w:rPr>
          <w:rFonts w:ascii="Times New Roman" w:hAnsi="Times New Roman" w:cs="Times New Roman"/>
          <w:sz w:val="24"/>
          <w:szCs w:val="24"/>
        </w:rPr>
        <w:t xml:space="preserve"> зав. № </w:t>
      </w:r>
      <w:r w:rsidR="00F6470A" w:rsidRPr="006D0907">
        <w:rPr>
          <w:rFonts w:ascii="Times New Roman" w:hAnsi="Times New Roman" w:cs="Times New Roman"/>
          <w:sz w:val="24"/>
          <w:szCs w:val="24"/>
        </w:rPr>
        <w:fldChar w:fldCharType="begin"/>
      </w:r>
      <w:r w:rsidR="00F6470A" w:rsidRPr="006D0907">
        <w:rPr>
          <w:rFonts w:ascii="Times New Roman" w:hAnsi="Times New Roman" w:cs="Times New Roman"/>
          <w:sz w:val="24"/>
          <w:szCs w:val="24"/>
        </w:rPr>
        <w:instrText xml:space="preserve"> REF zav1 \h  \* MERGEFORMAT </w:instrText>
      </w:r>
      <w:r w:rsidR="00F6470A" w:rsidRPr="006D0907">
        <w:rPr>
          <w:rFonts w:ascii="Times New Roman" w:hAnsi="Times New Roman" w:cs="Times New Roman"/>
          <w:sz w:val="24"/>
          <w:szCs w:val="24"/>
        </w:rPr>
      </w:r>
      <w:r w:rsidR="00F6470A" w:rsidRPr="006D0907">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154</w:t>
      </w:r>
      <w:r w:rsidR="00F6470A" w:rsidRPr="006D0907">
        <w:rPr>
          <w:rFonts w:ascii="Times New Roman" w:hAnsi="Times New Roman" w:cs="Times New Roman"/>
          <w:sz w:val="24"/>
          <w:szCs w:val="24"/>
        </w:rPr>
        <w:fldChar w:fldCharType="end"/>
      </w:r>
      <w:r w:rsidR="0047734B" w:rsidRPr="006D0907">
        <w:rPr>
          <w:rFonts w:ascii="Times New Roman" w:hAnsi="Times New Roman" w:cs="Times New Roman"/>
          <w:sz w:val="24"/>
          <w:szCs w:val="24"/>
        </w:rPr>
        <w:fldChar w:fldCharType="begin"/>
      </w:r>
      <w:r w:rsidR="0047734B" w:rsidRPr="006D0907">
        <w:rPr>
          <w:rFonts w:ascii="Times New Roman" w:hAnsi="Times New Roman" w:cs="Times New Roman"/>
          <w:sz w:val="24"/>
          <w:szCs w:val="24"/>
        </w:rPr>
        <w:instrText xml:space="preserve"> REF  RegUch \h  \* MERGEFORMAT </w:instrText>
      </w:r>
      <w:r w:rsidR="0047734B" w:rsidRPr="006D0907">
        <w:rPr>
          <w:rFonts w:ascii="Times New Roman" w:hAnsi="Times New Roman" w:cs="Times New Roman"/>
          <w:sz w:val="24"/>
          <w:szCs w:val="24"/>
        </w:rPr>
      </w:r>
      <w:r w:rsidR="0047734B"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0047734B" w:rsidRPr="006D0907">
        <w:rPr>
          <w:rFonts w:ascii="Times New Roman" w:hAnsi="Times New Roman" w:cs="Times New Roman"/>
          <w:sz w:val="24"/>
          <w:szCs w:val="24"/>
        </w:rPr>
        <w:fldChar w:fldCharType="end"/>
      </w:r>
      <w:r w:rsidR="0047734B" w:rsidRPr="006D0907">
        <w:rPr>
          <w:rFonts w:ascii="Times New Roman" w:hAnsi="Times New Roman" w:cs="Times New Roman"/>
          <w:sz w:val="24"/>
          <w:szCs w:val="24"/>
        </w:rPr>
        <w:t xml:space="preserve"> </w:t>
      </w:r>
      <w:r w:rsidR="0047734B" w:rsidRPr="006D0907">
        <w:rPr>
          <w:rFonts w:ascii="Times New Roman" w:hAnsi="Times New Roman" w:cs="Times New Roman"/>
          <w:sz w:val="24"/>
          <w:szCs w:val="24"/>
        </w:rPr>
        <w:fldChar w:fldCharType="begin"/>
      </w:r>
      <w:r w:rsidR="0047734B" w:rsidRPr="006D0907">
        <w:rPr>
          <w:rFonts w:ascii="Times New Roman" w:hAnsi="Times New Roman" w:cs="Times New Roman"/>
          <w:sz w:val="24"/>
          <w:szCs w:val="24"/>
        </w:rPr>
        <w:instrText xml:space="preserve"> REF reg \h  \* MERGEFORMAT </w:instrText>
      </w:r>
      <w:r w:rsidR="0047734B" w:rsidRPr="006D0907">
        <w:rPr>
          <w:rFonts w:ascii="Times New Roman" w:hAnsi="Times New Roman" w:cs="Times New Roman"/>
          <w:sz w:val="24"/>
          <w:szCs w:val="24"/>
        </w:rPr>
      </w:r>
      <w:r w:rsidR="0047734B"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0047734B" w:rsidRPr="006D0907">
        <w:rPr>
          <w:rFonts w:ascii="Times New Roman" w:hAnsi="Times New Roman" w:cs="Times New Roman"/>
          <w:sz w:val="24"/>
          <w:szCs w:val="24"/>
        </w:rPr>
        <w:fldChar w:fldCharType="end"/>
      </w:r>
      <w:r w:rsidR="006A087C" w:rsidRPr="006D0907">
        <w:rPr>
          <w:rFonts w:ascii="Times New Roman" w:hAnsi="Times New Roman" w:cs="Times New Roman"/>
          <w:sz w:val="24"/>
          <w:szCs w:val="24"/>
        </w:rPr>
        <w:t xml:space="preserve"> </w:t>
      </w:r>
      <w:r w:rsidRPr="006D0907">
        <w:rPr>
          <w:rFonts w:ascii="Times New Roman" w:hAnsi="Times New Roman" w:cs="Times New Roman"/>
          <w:sz w:val="24"/>
          <w:szCs w:val="24"/>
        </w:rPr>
        <w:t>в соответствии</w:t>
      </w:r>
      <w:r w:rsidRPr="001636A4">
        <w:rPr>
          <w:rFonts w:ascii="Times New Roman" w:hAnsi="Times New Roman" w:cs="Times New Roman"/>
          <w:sz w:val="24"/>
          <w:szCs w:val="24"/>
        </w:rPr>
        <w:t xml:space="preserve"> с требованиями НТД, (приложени</w:t>
      </w:r>
      <w:r w:rsidR="00162BAA">
        <w:rPr>
          <w:rFonts w:ascii="Times New Roman" w:hAnsi="Times New Roman" w:cs="Times New Roman"/>
          <w:sz w:val="24"/>
          <w:szCs w:val="24"/>
        </w:rPr>
        <w:t>е</w:t>
      </w:r>
      <w:r w:rsidRPr="001636A4">
        <w:rPr>
          <w:rFonts w:ascii="Times New Roman" w:hAnsi="Times New Roman" w:cs="Times New Roman"/>
          <w:sz w:val="24"/>
          <w:szCs w:val="24"/>
        </w:rPr>
        <w:t xml:space="preserve"> 1 настоящего Заключения), рассмотрены эксплуатационные документы, проведены: неразрушающий контроль, специзмерения и испытания ОРД</w:t>
      </w:r>
      <w:r w:rsidRPr="001636A4">
        <w:rPr>
          <w:rFonts w:ascii="Times New Roman" w:hAnsi="Times New Roman" w:cs="Times New Roman"/>
          <w:bCs/>
          <w:sz w:val="24"/>
          <w:szCs w:val="24"/>
        </w:rPr>
        <w:t>.</w:t>
      </w:r>
    </w:p>
    <w:p w14:paraId="71188A47" w14:textId="77777777" w:rsidR="004B66B4" w:rsidRPr="004B66B4" w:rsidRDefault="004B66B4" w:rsidP="004B66B4">
      <w:pPr>
        <w:ind w:firstLine="567"/>
        <w:jc w:val="both"/>
        <w:rPr>
          <w:rFonts w:ascii="Times New Roman" w:hAnsi="Times New Roman" w:cs="Times New Roman"/>
          <w:b/>
          <w:sz w:val="24"/>
          <w:szCs w:val="24"/>
        </w:rPr>
      </w:pPr>
      <w:r w:rsidRPr="004B66B4">
        <w:rPr>
          <w:rFonts w:ascii="Times New Roman" w:hAnsi="Times New Roman" w:cs="Times New Roman"/>
          <w:b/>
          <w:sz w:val="24"/>
          <w:szCs w:val="24"/>
        </w:rPr>
        <w:t>7.1 Результаты оценки соответствия представленных документов и материалов, относящейся к объектам экспертизы, требованиям технической безопасности</w:t>
      </w:r>
    </w:p>
    <w:p w14:paraId="4ED67419" w14:textId="110896BA" w:rsidR="004B66B4" w:rsidRPr="004B66B4" w:rsidRDefault="00BD01D4" w:rsidP="004B66B4">
      <w:pPr>
        <w:ind w:firstLine="567"/>
        <w:jc w:val="both"/>
        <w:rPr>
          <w:rFonts w:ascii="Times New Roman" w:hAnsi="Times New Roman" w:cs="Times New Roman"/>
          <w:sz w:val="24"/>
          <w:szCs w:val="24"/>
        </w:rPr>
      </w:pPr>
      <w:r>
        <w:rPr>
          <w:rFonts w:ascii="Times New Roman" w:hAnsi="Times New Roman" w:cs="Times New Roman"/>
          <w:sz w:val="24"/>
          <w:szCs w:val="24"/>
        </w:rPr>
        <w:t>Приказ командира войсковой части об организации безопасной эксплуатации в наличии, что соответствует п.47 Приказа МО РФ № 753 от 03.11.2023г.</w:t>
      </w:r>
    </w:p>
    <w:p w14:paraId="1430BB33" w14:textId="77777777" w:rsidR="004B66B4" w:rsidRPr="004B66B4" w:rsidRDefault="004B66B4" w:rsidP="004B66B4">
      <w:pPr>
        <w:ind w:firstLine="567"/>
        <w:jc w:val="both"/>
        <w:rPr>
          <w:rFonts w:ascii="Times New Roman" w:hAnsi="Times New Roman" w:cs="Times New Roman"/>
          <w:b/>
          <w:bCs/>
          <w:sz w:val="24"/>
          <w:szCs w:val="24"/>
        </w:rPr>
      </w:pPr>
      <w:r w:rsidRPr="004B66B4">
        <w:rPr>
          <w:rFonts w:ascii="Times New Roman" w:hAnsi="Times New Roman" w:cs="Times New Roman"/>
          <w:b/>
          <w:bCs/>
          <w:sz w:val="24"/>
          <w:szCs w:val="24"/>
        </w:rPr>
        <w:t>7.2 Результаты осмотра объекта экспертизы, оценка соответствия его требованиям технической безопасности при эксплуатации</w:t>
      </w:r>
    </w:p>
    <w:p w14:paraId="2C8A5E62" w14:textId="77777777" w:rsidR="004B66B4" w:rsidRPr="004B66B4" w:rsidRDefault="004B66B4" w:rsidP="004B66B4">
      <w:pPr>
        <w:ind w:firstLine="567"/>
        <w:jc w:val="both"/>
        <w:rPr>
          <w:rFonts w:ascii="Times New Roman" w:hAnsi="Times New Roman" w:cs="Times New Roman"/>
          <w:sz w:val="24"/>
          <w:szCs w:val="24"/>
        </w:rPr>
      </w:pPr>
      <w:r w:rsidRPr="004B66B4">
        <w:rPr>
          <w:rFonts w:ascii="Times New Roman" w:hAnsi="Times New Roman" w:cs="Times New Roman"/>
          <w:sz w:val="24"/>
          <w:szCs w:val="24"/>
        </w:rPr>
        <w:t>- баллон</w:t>
      </w:r>
      <w:r>
        <w:rPr>
          <w:rFonts w:ascii="Times New Roman" w:hAnsi="Times New Roman" w:cs="Times New Roman"/>
          <w:sz w:val="24"/>
          <w:szCs w:val="24"/>
        </w:rPr>
        <w:t xml:space="preserve"> </w:t>
      </w:r>
      <w:r w:rsidRPr="004B66B4">
        <w:rPr>
          <w:rFonts w:ascii="Times New Roman" w:hAnsi="Times New Roman" w:cs="Times New Roman"/>
          <w:sz w:val="24"/>
          <w:szCs w:val="24"/>
        </w:rPr>
        <w:t>надежно закреплен штатными креплениями, обеспечивающими устойчивость в предусматриваемых рабочих условиях, без опасности опрокидывания, падения или неожиданного перемещения, что соответствует требованиям п. 30, 257 приказа № 792 МО РФ от 21.12.17 г.;</w:t>
      </w:r>
    </w:p>
    <w:p w14:paraId="53539AAF" w14:textId="77777777" w:rsidR="004B66B4" w:rsidRPr="004B66B4" w:rsidRDefault="004B66B4" w:rsidP="004B66B4">
      <w:pPr>
        <w:ind w:firstLine="567"/>
        <w:jc w:val="both"/>
        <w:rPr>
          <w:rFonts w:ascii="Times New Roman" w:hAnsi="Times New Roman" w:cs="Times New Roman"/>
          <w:sz w:val="24"/>
          <w:szCs w:val="24"/>
        </w:rPr>
      </w:pPr>
      <w:r w:rsidRPr="004B66B4">
        <w:rPr>
          <w:rFonts w:ascii="Times New Roman" w:hAnsi="Times New Roman" w:cs="Times New Roman"/>
          <w:sz w:val="24"/>
          <w:szCs w:val="24"/>
        </w:rPr>
        <w:t>- на сферической части баллона</w:t>
      </w:r>
      <w:r>
        <w:rPr>
          <w:rFonts w:ascii="Times New Roman" w:hAnsi="Times New Roman" w:cs="Times New Roman"/>
          <w:sz w:val="24"/>
          <w:szCs w:val="24"/>
        </w:rPr>
        <w:t xml:space="preserve"> </w:t>
      </w:r>
      <w:r w:rsidRPr="004B66B4">
        <w:rPr>
          <w:rFonts w:ascii="Times New Roman" w:hAnsi="Times New Roman" w:cs="Times New Roman"/>
          <w:sz w:val="24"/>
          <w:szCs w:val="24"/>
        </w:rPr>
        <w:t>четко выбита маркировка, что соответствует требованиям ГОСТ/ТУ на</w:t>
      </w:r>
      <w:r>
        <w:rPr>
          <w:rFonts w:ascii="Times New Roman" w:hAnsi="Times New Roman" w:cs="Times New Roman"/>
          <w:sz w:val="24"/>
          <w:szCs w:val="24"/>
        </w:rPr>
        <w:t xml:space="preserve"> </w:t>
      </w:r>
      <w:r w:rsidRPr="004B66B4">
        <w:rPr>
          <w:rFonts w:ascii="Times New Roman" w:hAnsi="Times New Roman" w:cs="Times New Roman"/>
          <w:sz w:val="24"/>
          <w:szCs w:val="24"/>
        </w:rPr>
        <w:t>баллон</w:t>
      </w:r>
      <w:r>
        <w:rPr>
          <w:rFonts w:ascii="Times New Roman" w:hAnsi="Times New Roman" w:cs="Times New Roman"/>
          <w:sz w:val="24"/>
          <w:szCs w:val="24"/>
        </w:rPr>
        <w:t xml:space="preserve"> </w:t>
      </w:r>
      <w:r w:rsidRPr="004B66B4">
        <w:rPr>
          <w:rFonts w:ascii="Times New Roman" w:hAnsi="Times New Roman" w:cs="Times New Roman"/>
          <w:sz w:val="24"/>
          <w:szCs w:val="24"/>
        </w:rPr>
        <w:t xml:space="preserve">; </w:t>
      </w:r>
    </w:p>
    <w:p w14:paraId="4962178C" w14:textId="1F6487AC" w:rsidR="004B66B4" w:rsidRPr="004B66B4" w:rsidRDefault="004B66B4" w:rsidP="004B66B4">
      <w:pPr>
        <w:ind w:firstLine="567"/>
        <w:jc w:val="both"/>
        <w:rPr>
          <w:rFonts w:ascii="Times New Roman" w:hAnsi="Times New Roman" w:cs="Times New Roman"/>
          <w:sz w:val="24"/>
          <w:szCs w:val="24"/>
        </w:rPr>
      </w:pPr>
      <w:r w:rsidRPr="004B66B4">
        <w:rPr>
          <w:rFonts w:ascii="Times New Roman" w:hAnsi="Times New Roman" w:cs="Times New Roman"/>
          <w:sz w:val="24"/>
          <w:szCs w:val="24"/>
        </w:rPr>
        <w:t>- рабочее давление в подводящем трубопроводе не выше рабочего давления</w:t>
      </w:r>
      <w:r>
        <w:rPr>
          <w:rFonts w:ascii="Times New Roman" w:hAnsi="Times New Roman" w:cs="Times New Roman"/>
          <w:sz w:val="24"/>
          <w:szCs w:val="24"/>
        </w:rPr>
        <w:t xml:space="preserve"> </w:t>
      </w:r>
      <w:r w:rsidRPr="004B66B4">
        <w:rPr>
          <w:rFonts w:ascii="Times New Roman" w:hAnsi="Times New Roman" w:cs="Times New Roman"/>
          <w:sz w:val="24"/>
          <w:szCs w:val="24"/>
        </w:rPr>
        <w:t>баллона, что соответствует требованиям п. 14</w:t>
      </w:r>
      <w:r w:rsidR="00BD01D4">
        <w:rPr>
          <w:rFonts w:ascii="Times New Roman" w:hAnsi="Times New Roman" w:cs="Times New Roman"/>
          <w:sz w:val="24"/>
          <w:szCs w:val="24"/>
        </w:rPr>
        <w:t>2</w:t>
      </w:r>
      <w:r w:rsidRPr="004B66B4">
        <w:rPr>
          <w:rFonts w:ascii="Times New Roman" w:hAnsi="Times New Roman" w:cs="Times New Roman"/>
          <w:sz w:val="24"/>
          <w:szCs w:val="24"/>
        </w:rPr>
        <w:t xml:space="preserve"> Приказа № 739 Главнокомандующего ВМФ от 07.07.22 г.;</w:t>
      </w:r>
    </w:p>
    <w:p w14:paraId="532E25E2" w14:textId="77777777" w:rsidR="004B66B4" w:rsidRPr="004B66B4" w:rsidRDefault="004B66B4" w:rsidP="004B66B4">
      <w:pPr>
        <w:ind w:firstLine="567"/>
        <w:jc w:val="both"/>
        <w:rPr>
          <w:rFonts w:ascii="Times New Roman" w:hAnsi="Times New Roman" w:cs="Times New Roman"/>
          <w:sz w:val="24"/>
          <w:szCs w:val="24"/>
        </w:rPr>
      </w:pPr>
      <w:r w:rsidRPr="004B66B4">
        <w:rPr>
          <w:rFonts w:ascii="Times New Roman" w:hAnsi="Times New Roman" w:cs="Times New Roman"/>
          <w:sz w:val="24"/>
          <w:szCs w:val="24"/>
        </w:rPr>
        <w:t>- окраска баллона</w:t>
      </w:r>
      <w:r>
        <w:rPr>
          <w:rFonts w:ascii="Times New Roman" w:hAnsi="Times New Roman" w:cs="Times New Roman"/>
          <w:sz w:val="24"/>
          <w:szCs w:val="24"/>
        </w:rPr>
        <w:t xml:space="preserve"> </w:t>
      </w:r>
      <w:r w:rsidRPr="004B66B4">
        <w:rPr>
          <w:rFonts w:ascii="Times New Roman" w:hAnsi="Times New Roman" w:cs="Times New Roman"/>
          <w:sz w:val="24"/>
          <w:szCs w:val="24"/>
        </w:rPr>
        <w:t>соответствует требованиям ГОСТ/ТУ на</w:t>
      </w:r>
      <w:r>
        <w:rPr>
          <w:rFonts w:ascii="Times New Roman" w:hAnsi="Times New Roman" w:cs="Times New Roman"/>
          <w:sz w:val="24"/>
          <w:szCs w:val="24"/>
        </w:rPr>
        <w:t xml:space="preserve"> </w:t>
      </w:r>
      <w:r w:rsidRPr="004B66B4">
        <w:rPr>
          <w:rFonts w:ascii="Times New Roman" w:hAnsi="Times New Roman" w:cs="Times New Roman"/>
          <w:sz w:val="24"/>
          <w:szCs w:val="24"/>
        </w:rPr>
        <w:t>баллон;</w:t>
      </w:r>
    </w:p>
    <w:p w14:paraId="2C7028A4" w14:textId="77777777" w:rsidR="004B66B4" w:rsidRPr="004B66B4" w:rsidRDefault="004B66B4" w:rsidP="004B66B4">
      <w:pPr>
        <w:ind w:firstLine="567"/>
        <w:jc w:val="both"/>
        <w:rPr>
          <w:rFonts w:ascii="Times New Roman" w:hAnsi="Times New Roman" w:cs="Times New Roman"/>
          <w:sz w:val="24"/>
          <w:szCs w:val="24"/>
        </w:rPr>
      </w:pPr>
      <w:r w:rsidRPr="004B66B4">
        <w:rPr>
          <w:rFonts w:ascii="Times New Roman" w:hAnsi="Times New Roman" w:cs="Times New Roman"/>
          <w:sz w:val="24"/>
          <w:szCs w:val="24"/>
        </w:rPr>
        <w:t>- манометр для измерения давления в баллоне не имеет повреждений, класс точности не ниже 2,5. На второй трети шкалы манометра нанесена красная черта, указывающая предельно допустимое давление в баллоне при эксплуатации. Манометр имеет поверительное клеймо (срок обязательной поверки не просрочен)  - соответствует требованиям п. 124, 125 Приказа № 739 Главнокомандующего ВМФ от 07.07.22 г., п. 367, 368, 372 Приказа №792 МО РФ  от 21.12.17 г.</w:t>
      </w:r>
    </w:p>
    <w:p w14:paraId="51CC0F7F" w14:textId="3B857261" w:rsidR="000D72E3" w:rsidRPr="000D72E3" w:rsidRDefault="000D72E3" w:rsidP="000D72E3">
      <w:pPr>
        <w:ind w:firstLine="567"/>
        <w:jc w:val="both"/>
        <w:rPr>
          <w:rFonts w:ascii="Times New Roman" w:hAnsi="Times New Roman" w:cs="Times New Roman"/>
          <w:b/>
          <w:bCs/>
          <w:sz w:val="24"/>
          <w:szCs w:val="24"/>
        </w:rPr>
      </w:pPr>
      <w:r w:rsidRPr="000D72E3">
        <w:rPr>
          <w:rFonts w:ascii="Times New Roman" w:hAnsi="Times New Roman" w:cs="Times New Roman"/>
          <w:b/>
          <w:bCs/>
          <w:sz w:val="24"/>
          <w:szCs w:val="24"/>
        </w:rPr>
        <w:t>7.3 Проведенные мероприятия и результаты обследования объекта экспертизы</w:t>
      </w:r>
    </w:p>
    <w:p w14:paraId="1C7B54FA" w14:textId="77777777" w:rsidR="000D72E3" w:rsidRPr="000D72E3" w:rsidRDefault="000D72E3" w:rsidP="000D72E3">
      <w:pPr>
        <w:ind w:firstLine="567"/>
        <w:jc w:val="both"/>
        <w:rPr>
          <w:rFonts w:ascii="Times New Roman" w:hAnsi="Times New Roman" w:cs="Times New Roman"/>
          <w:sz w:val="24"/>
          <w:szCs w:val="24"/>
        </w:rPr>
      </w:pPr>
      <w:bookmarkStart w:id="32" w:name="_Hlk115676054"/>
      <w:r w:rsidRPr="000D72E3">
        <w:rPr>
          <w:rFonts w:ascii="Times New Roman" w:hAnsi="Times New Roman" w:cs="Times New Roman"/>
          <w:sz w:val="24"/>
          <w:szCs w:val="24"/>
        </w:rPr>
        <w:t>В рамках настоящей экспертизы</w:t>
      </w:r>
      <w:bookmarkEnd w:id="32"/>
      <w:r w:rsidRPr="000D72E3">
        <w:rPr>
          <w:rFonts w:ascii="Times New Roman" w:hAnsi="Times New Roman" w:cs="Times New Roman"/>
          <w:sz w:val="24"/>
          <w:szCs w:val="24"/>
        </w:rPr>
        <w:t xml:space="preserve"> для оценки фактического состояния объекта гостехнадзора было проведено техническое освидетельствование и техническое диагностирование. </w:t>
      </w:r>
    </w:p>
    <w:p w14:paraId="4277CC7E" w14:textId="77777777" w:rsidR="000D72E3" w:rsidRPr="000D72E3" w:rsidRDefault="000D72E3" w:rsidP="000D72E3">
      <w:pPr>
        <w:ind w:firstLine="567"/>
        <w:jc w:val="both"/>
        <w:rPr>
          <w:rFonts w:ascii="Times New Roman" w:hAnsi="Times New Roman" w:cs="Times New Roman"/>
          <w:b/>
          <w:bCs/>
          <w:sz w:val="24"/>
          <w:szCs w:val="24"/>
        </w:rPr>
      </w:pPr>
      <w:r w:rsidRPr="000D72E3">
        <w:rPr>
          <w:rFonts w:ascii="Times New Roman" w:hAnsi="Times New Roman" w:cs="Times New Roman"/>
          <w:b/>
          <w:bCs/>
          <w:sz w:val="24"/>
          <w:szCs w:val="24"/>
        </w:rPr>
        <w:t>Анализ технической документации</w:t>
      </w:r>
    </w:p>
    <w:p w14:paraId="08ECD72B" w14:textId="77777777" w:rsidR="000D72E3" w:rsidRPr="000D72E3" w:rsidRDefault="000D72E3" w:rsidP="000D72E3">
      <w:pPr>
        <w:ind w:firstLine="567"/>
        <w:jc w:val="both"/>
        <w:rPr>
          <w:rFonts w:ascii="Times New Roman" w:hAnsi="Times New Roman" w:cs="Times New Roman"/>
          <w:sz w:val="24"/>
          <w:szCs w:val="24"/>
        </w:rPr>
      </w:pPr>
      <w:r w:rsidRPr="000D72E3">
        <w:rPr>
          <w:rFonts w:ascii="Times New Roman" w:hAnsi="Times New Roman" w:cs="Times New Roman"/>
          <w:sz w:val="24"/>
          <w:szCs w:val="24"/>
        </w:rPr>
        <w:t>Анализ технической документации проводился для ознакомления с конструктивными особенностями, материалами, технологией изготовления и условиями эксплуатации</w:t>
      </w:r>
      <w:r>
        <w:rPr>
          <w:rFonts w:ascii="Times New Roman" w:hAnsi="Times New Roman" w:cs="Times New Roman"/>
          <w:sz w:val="24"/>
          <w:szCs w:val="24"/>
        </w:rPr>
        <w:t xml:space="preserve"> </w:t>
      </w:r>
      <w:r w:rsidRPr="000D72E3">
        <w:rPr>
          <w:rFonts w:ascii="Times New Roman" w:hAnsi="Times New Roman" w:cs="Times New Roman"/>
          <w:sz w:val="24"/>
          <w:szCs w:val="24"/>
        </w:rPr>
        <w:t>баллона, а также для выявления мест и возможных причин образования дефектов в металле элементов в результате эксплуатации.</w:t>
      </w:r>
    </w:p>
    <w:p w14:paraId="0107347D" w14:textId="524F4158" w:rsidR="00805B58" w:rsidRDefault="00805B58" w:rsidP="00805B58">
      <w:pPr>
        <w:ind w:firstLine="567"/>
        <w:jc w:val="both"/>
        <w:rPr>
          <w:rFonts w:ascii="Times New Roman" w:hAnsi="Times New Roman" w:cs="Times New Roman"/>
          <w:sz w:val="24"/>
          <w:szCs w:val="24"/>
        </w:rPr>
      </w:pPr>
      <w:r w:rsidRPr="00805B58">
        <w:rPr>
          <w:rFonts w:ascii="Times New Roman" w:hAnsi="Times New Roman" w:cs="Times New Roman"/>
          <w:sz w:val="24"/>
          <w:szCs w:val="24"/>
        </w:rPr>
        <w:t>Результаты анализа технической документации представлены в Акте №</w:t>
      </w:r>
      <w:r w:rsidRPr="00805B58">
        <w:rPr>
          <w:rFonts w:ascii="Times New Roman" w:hAnsi="Times New Roman" w:cs="Times New Roman"/>
          <w:bCs/>
          <w:sz w:val="24"/>
          <w:szCs w:val="24"/>
        </w:rPr>
        <w:fldChar w:fldCharType="begin"/>
      </w:r>
      <w:r w:rsidRPr="00805B58">
        <w:rPr>
          <w:rFonts w:ascii="Times New Roman" w:hAnsi="Times New Roman" w:cs="Times New Roman"/>
          <w:bCs/>
          <w:sz w:val="24"/>
          <w:szCs w:val="24"/>
        </w:rPr>
        <w:instrText xml:space="preserve"> REF  zakl  \* MERGEFORMAT </w:instrText>
      </w:r>
      <w:r w:rsidRPr="00805B58">
        <w:rPr>
          <w:rFonts w:ascii="Times New Roman" w:hAnsi="Times New Roman" w:cs="Times New Roman"/>
          <w:bCs/>
          <w:sz w:val="24"/>
          <w:szCs w:val="24"/>
        </w:rPr>
        <w:fldChar w:fldCharType="separate"/>
      </w:r>
      <w:r w:rsidR="000678A9" w:rsidRPr="000678A9">
        <w:rPr>
          <w:rFonts w:ascii="Times New Roman" w:hAnsi="Times New Roman" w:cs="Times New Roman"/>
          <w:bCs/>
          <w:sz w:val="24"/>
          <w:szCs w:val="24"/>
        </w:rPr>
        <w:t>692/25</w:t>
      </w:r>
      <w:r w:rsidRPr="00805B58">
        <w:rPr>
          <w:rFonts w:ascii="Times New Roman" w:hAnsi="Times New Roman" w:cs="Times New Roman"/>
          <w:bCs/>
          <w:sz w:val="24"/>
          <w:szCs w:val="24"/>
        </w:rPr>
        <w:fldChar w:fldCharType="end"/>
      </w:r>
      <w:r w:rsidRPr="00805B58">
        <w:rPr>
          <w:rFonts w:ascii="Times New Roman" w:hAnsi="Times New Roman" w:cs="Times New Roman"/>
          <w:sz w:val="24"/>
          <w:szCs w:val="24"/>
        </w:rPr>
        <w:t xml:space="preserve">/АД  (Приложение </w:t>
      </w:r>
      <w:r w:rsidR="00162BAA">
        <w:rPr>
          <w:rFonts w:ascii="Times New Roman" w:hAnsi="Times New Roman" w:cs="Times New Roman"/>
          <w:sz w:val="24"/>
          <w:szCs w:val="24"/>
        </w:rPr>
        <w:t>3</w:t>
      </w:r>
      <w:r w:rsidRPr="00805B58">
        <w:rPr>
          <w:rFonts w:ascii="Times New Roman" w:hAnsi="Times New Roman" w:cs="Times New Roman"/>
          <w:sz w:val="24"/>
          <w:szCs w:val="24"/>
        </w:rPr>
        <w:t xml:space="preserve"> к Акту технического диагностирования).</w:t>
      </w:r>
    </w:p>
    <w:p w14:paraId="49B88147" w14:textId="77777777" w:rsidR="00162BAA" w:rsidRDefault="00162BAA" w:rsidP="00291851">
      <w:pPr>
        <w:ind w:firstLine="567"/>
        <w:jc w:val="both"/>
        <w:rPr>
          <w:rFonts w:ascii="Times New Roman" w:eastAsia="Times New Roman" w:hAnsi="Times New Roman" w:cs="Times New Roman"/>
          <w:b/>
          <w:bCs/>
          <w:sz w:val="24"/>
          <w:szCs w:val="24"/>
        </w:rPr>
      </w:pPr>
    </w:p>
    <w:p w14:paraId="45C63C80" w14:textId="77777777" w:rsidR="00162BAA" w:rsidRDefault="00162BAA" w:rsidP="00291851">
      <w:pPr>
        <w:ind w:firstLine="567"/>
        <w:jc w:val="both"/>
        <w:rPr>
          <w:rFonts w:ascii="Times New Roman" w:eastAsia="Times New Roman" w:hAnsi="Times New Roman" w:cs="Times New Roman"/>
          <w:b/>
          <w:bCs/>
          <w:sz w:val="24"/>
          <w:szCs w:val="24"/>
        </w:rPr>
      </w:pPr>
    </w:p>
    <w:p w14:paraId="0C7544CE" w14:textId="46445038" w:rsidR="00291851" w:rsidRPr="00291851" w:rsidRDefault="00291851" w:rsidP="00291851">
      <w:pPr>
        <w:ind w:firstLine="567"/>
        <w:jc w:val="both"/>
        <w:rPr>
          <w:rFonts w:ascii="Times New Roman" w:eastAsia="Times New Roman" w:hAnsi="Times New Roman" w:cs="Times New Roman"/>
          <w:b/>
          <w:bCs/>
          <w:sz w:val="24"/>
          <w:szCs w:val="24"/>
        </w:rPr>
      </w:pPr>
      <w:r w:rsidRPr="00291851">
        <w:rPr>
          <w:rFonts w:ascii="Times New Roman" w:eastAsia="Times New Roman" w:hAnsi="Times New Roman" w:cs="Times New Roman"/>
          <w:b/>
          <w:bCs/>
          <w:sz w:val="24"/>
          <w:szCs w:val="24"/>
        </w:rPr>
        <w:lastRenderedPageBreak/>
        <w:t>Программа технического диагностирования баллона</w:t>
      </w:r>
    </w:p>
    <w:p w14:paraId="09DD3874" w14:textId="77777777" w:rsidR="00291851" w:rsidRPr="00291851" w:rsidRDefault="00291851" w:rsidP="00291851">
      <w:pPr>
        <w:ind w:firstLine="567"/>
        <w:jc w:val="both"/>
        <w:rPr>
          <w:rFonts w:ascii="Times New Roman" w:eastAsia="Times New Roman" w:hAnsi="Times New Roman" w:cs="Times New Roman"/>
          <w:sz w:val="24"/>
          <w:szCs w:val="24"/>
        </w:rPr>
      </w:pPr>
      <w:r w:rsidRPr="00291851">
        <w:rPr>
          <w:rFonts w:ascii="Times New Roman" w:eastAsia="Times New Roman" w:hAnsi="Times New Roman" w:cs="Times New Roman"/>
          <w:sz w:val="24"/>
          <w:szCs w:val="24"/>
        </w:rPr>
        <w:t>Программа технического диагностирования баллона</w:t>
      </w:r>
      <w:r>
        <w:rPr>
          <w:rFonts w:ascii="Times New Roman" w:eastAsia="Times New Roman" w:hAnsi="Times New Roman" w:cs="Times New Roman"/>
          <w:sz w:val="24"/>
          <w:szCs w:val="24"/>
        </w:rPr>
        <w:t xml:space="preserve"> </w:t>
      </w:r>
      <w:r w:rsidRPr="00291851">
        <w:rPr>
          <w:rFonts w:ascii="Times New Roman" w:eastAsia="Times New Roman" w:hAnsi="Times New Roman" w:cs="Times New Roman"/>
          <w:sz w:val="24"/>
          <w:szCs w:val="24"/>
        </w:rPr>
        <w:t>разработана на основании Методики проведения экспертизы технической безопасности стальных баллонов, работающих под давлением.</w:t>
      </w:r>
    </w:p>
    <w:p w14:paraId="06CB802A" w14:textId="77777777" w:rsidR="00291851" w:rsidRPr="00291851" w:rsidRDefault="00291851" w:rsidP="00291851">
      <w:pPr>
        <w:ind w:firstLine="567"/>
        <w:jc w:val="both"/>
        <w:rPr>
          <w:rFonts w:ascii="Times New Roman" w:eastAsia="Times New Roman" w:hAnsi="Times New Roman" w:cs="Times New Roman"/>
          <w:sz w:val="24"/>
          <w:szCs w:val="24"/>
        </w:rPr>
      </w:pPr>
      <w:r w:rsidRPr="00291851">
        <w:rPr>
          <w:rFonts w:ascii="Times New Roman" w:eastAsia="Times New Roman" w:hAnsi="Times New Roman" w:cs="Times New Roman"/>
          <w:sz w:val="24"/>
          <w:szCs w:val="24"/>
        </w:rPr>
        <w:t xml:space="preserve">Программа проведения технического диагностирования представлена в Приложении </w:t>
      </w:r>
      <w:r>
        <w:rPr>
          <w:rFonts w:ascii="Times New Roman" w:eastAsia="Times New Roman" w:hAnsi="Times New Roman" w:cs="Times New Roman"/>
          <w:sz w:val="24"/>
          <w:szCs w:val="24"/>
        </w:rPr>
        <w:t>11</w:t>
      </w:r>
      <w:r w:rsidRPr="00291851">
        <w:rPr>
          <w:rFonts w:ascii="Times New Roman" w:eastAsia="Times New Roman" w:hAnsi="Times New Roman" w:cs="Times New Roman"/>
          <w:sz w:val="24"/>
          <w:szCs w:val="24"/>
        </w:rPr>
        <w:t xml:space="preserve"> к Акту технического диагностирования.</w:t>
      </w:r>
    </w:p>
    <w:p w14:paraId="48008810" w14:textId="77777777" w:rsidR="00291851" w:rsidRPr="00805B58" w:rsidRDefault="00291851" w:rsidP="00805B58">
      <w:pPr>
        <w:ind w:firstLine="567"/>
        <w:jc w:val="both"/>
        <w:rPr>
          <w:rFonts w:ascii="Times New Roman" w:hAnsi="Times New Roman" w:cs="Times New Roman"/>
          <w:sz w:val="24"/>
          <w:szCs w:val="24"/>
        </w:rPr>
      </w:pPr>
    </w:p>
    <w:p w14:paraId="5770A3DE" w14:textId="77777777" w:rsidR="006E1286" w:rsidRPr="006E1286" w:rsidRDefault="006E1286" w:rsidP="006E1286">
      <w:pPr>
        <w:ind w:firstLine="567"/>
        <w:jc w:val="both"/>
        <w:rPr>
          <w:rFonts w:ascii="Times New Roman" w:hAnsi="Times New Roman" w:cs="Times New Roman"/>
          <w:b/>
          <w:bCs/>
          <w:sz w:val="24"/>
          <w:szCs w:val="24"/>
        </w:rPr>
      </w:pPr>
      <w:bookmarkStart w:id="33" w:name="_Hlk35699354"/>
      <w:r w:rsidRPr="006E1286">
        <w:rPr>
          <w:rFonts w:ascii="Times New Roman" w:hAnsi="Times New Roman" w:cs="Times New Roman"/>
          <w:b/>
          <w:bCs/>
          <w:sz w:val="24"/>
          <w:szCs w:val="24"/>
        </w:rPr>
        <w:t>Результаты визуального и измерительного контроля</w:t>
      </w:r>
      <w:bookmarkEnd w:id="33"/>
      <w:r w:rsidRPr="006E1286">
        <w:rPr>
          <w:rFonts w:ascii="Times New Roman" w:hAnsi="Times New Roman" w:cs="Times New Roman"/>
          <w:b/>
          <w:bCs/>
          <w:sz w:val="24"/>
          <w:szCs w:val="24"/>
        </w:rPr>
        <w:t>.</w:t>
      </w:r>
    </w:p>
    <w:p w14:paraId="174B59E9" w14:textId="4CAF8462" w:rsidR="006E1286" w:rsidRPr="006E1286" w:rsidRDefault="006E1286" w:rsidP="006E1286">
      <w:pPr>
        <w:ind w:firstLine="567"/>
        <w:jc w:val="both"/>
        <w:rPr>
          <w:rFonts w:ascii="Times New Roman" w:hAnsi="Times New Roman" w:cs="Times New Roman"/>
          <w:bCs/>
          <w:sz w:val="24"/>
          <w:szCs w:val="24"/>
        </w:rPr>
      </w:pPr>
      <w:r w:rsidRPr="006E1286">
        <w:rPr>
          <w:rFonts w:ascii="Times New Roman" w:hAnsi="Times New Roman" w:cs="Times New Roman"/>
          <w:bCs/>
          <w:sz w:val="24"/>
          <w:szCs w:val="24"/>
        </w:rPr>
        <w:t>По результатам наружного осмотра баллона</w:t>
      </w:r>
      <w:r>
        <w:rPr>
          <w:rFonts w:ascii="Times New Roman" w:hAnsi="Times New Roman" w:cs="Times New Roman"/>
          <w:bCs/>
          <w:sz w:val="24"/>
          <w:szCs w:val="24"/>
        </w:rPr>
        <w:t xml:space="preserve"> </w:t>
      </w:r>
      <w:r w:rsidRPr="006E1286">
        <w:rPr>
          <w:rFonts w:ascii="Times New Roman" w:hAnsi="Times New Roman" w:cs="Times New Roman"/>
          <w:bCs/>
          <w:sz w:val="24"/>
          <w:szCs w:val="24"/>
        </w:rPr>
        <w:t xml:space="preserve">видимых дефектов не обнаружено, отклонения размеров находятся в пределах допустимого, недопустимых формоизменений не выявлено.  Овальность </w:t>
      </w:r>
      <w:r w:rsidR="000336CB" w:rsidRPr="000336CB">
        <w:rPr>
          <w:rFonts w:ascii="Times New Roman" w:hAnsi="Times New Roman" w:cs="Times New Roman"/>
          <w:bCs/>
          <w:sz w:val="24"/>
          <w:szCs w:val="24"/>
        </w:rPr>
        <w:t>баллона</w:t>
      </w:r>
      <w:r w:rsidR="000336CB">
        <w:rPr>
          <w:rFonts w:ascii="Times New Roman" w:hAnsi="Times New Roman" w:cs="Times New Roman"/>
          <w:bCs/>
          <w:sz w:val="24"/>
          <w:szCs w:val="24"/>
        </w:rPr>
        <w:t xml:space="preserve"> </w:t>
      </w:r>
      <w:r w:rsidRPr="006E1286">
        <w:rPr>
          <w:rFonts w:ascii="Times New Roman" w:hAnsi="Times New Roman" w:cs="Times New Roman"/>
          <w:bCs/>
          <w:sz w:val="24"/>
          <w:szCs w:val="24"/>
        </w:rPr>
        <w:t xml:space="preserve">не превышает 1,5%. Результаты визуального и измерительного контроля представлены в Акте </w:t>
      </w:r>
      <w:r w:rsidR="00805B58" w:rsidRPr="00805B58">
        <w:rPr>
          <w:rFonts w:ascii="Times New Roman" w:hAnsi="Times New Roman" w:cs="Times New Roman"/>
          <w:bCs/>
          <w:sz w:val="24"/>
          <w:szCs w:val="24"/>
        </w:rPr>
        <w:fldChar w:fldCharType="begin"/>
      </w:r>
      <w:r w:rsidR="00805B58" w:rsidRPr="00805B58">
        <w:rPr>
          <w:rFonts w:ascii="Times New Roman" w:hAnsi="Times New Roman" w:cs="Times New Roman"/>
          <w:bCs/>
          <w:sz w:val="24"/>
          <w:szCs w:val="24"/>
        </w:rPr>
        <w:instrText xml:space="preserve"> REF  zakl  \* MERGEFORMAT </w:instrText>
      </w:r>
      <w:r w:rsidR="00805B58" w:rsidRPr="00805B58">
        <w:rPr>
          <w:rFonts w:ascii="Times New Roman" w:hAnsi="Times New Roman" w:cs="Times New Roman"/>
          <w:bCs/>
          <w:sz w:val="24"/>
          <w:szCs w:val="24"/>
        </w:rPr>
        <w:fldChar w:fldCharType="separate"/>
      </w:r>
      <w:r w:rsidR="000678A9" w:rsidRPr="000678A9">
        <w:rPr>
          <w:rFonts w:ascii="Times New Roman" w:hAnsi="Times New Roman" w:cs="Times New Roman"/>
          <w:bCs/>
          <w:sz w:val="24"/>
          <w:szCs w:val="24"/>
        </w:rPr>
        <w:t>692/25</w:t>
      </w:r>
      <w:r w:rsidR="00805B58" w:rsidRPr="00805B58">
        <w:rPr>
          <w:rFonts w:ascii="Times New Roman" w:hAnsi="Times New Roman" w:cs="Times New Roman"/>
          <w:bCs/>
          <w:sz w:val="24"/>
          <w:szCs w:val="24"/>
        </w:rPr>
        <w:fldChar w:fldCharType="end"/>
      </w:r>
      <w:r w:rsidR="00805B58" w:rsidRPr="00805B58">
        <w:rPr>
          <w:rFonts w:ascii="Times New Roman" w:hAnsi="Times New Roman" w:cs="Times New Roman"/>
          <w:bCs/>
          <w:sz w:val="24"/>
          <w:szCs w:val="24"/>
        </w:rPr>
        <w:t xml:space="preserve">/ВИК </w:t>
      </w:r>
      <w:r w:rsidRPr="006E1286">
        <w:rPr>
          <w:rFonts w:ascii="Times New Roman" w:hAnsi="Times New Roman" w:cs="Times New Roman"/>
          <w:bCs/>
          <w:sz w:val="24"/>
          <w:szCs w:val="24"/>
        </w:rPr>
        <w:t xml:space="preserve">(Приложение </w:t>
      </w:r>
      <w:r w:rsidR="000336CB">
        <w:rPr>
          <w:rFonts w:ascii="Times New Roman" w:hAnsi="Times New Roman" w:cs="Times New Roman"/>
          <w:bCs/>
          <w:sz w:val="24"/>
          <w:szCs w:val="24"/>
        </w:rPr>
        <w:t>4</w:t>
      </w:r>
      <w:r w:rsidRPr="006E1286">
        <w:rPr>
          <w:rFonts w:ascii="Times New Roman" w:hAnsi="Times New Roman" w:cs="Times New Roman"/>
          <w:bCs/>
          <w:sz w:val="24"/>
          <w:szCs w:val="24"/>
        </w:rPr>
        <w:t xml:space="preserve"> к Акту технического диагностирования).</w:t>
      </w:r>
    </w:p>
    <w:p w14:paraId="40C50674" w14:textId="77777777" w:rsidR="006E1286" w:rsidRPr="006E1286" w:rsidRDefault="006E1286" w:rsidP="006E1286">
      <w:pPr>
        <w:ind w:firstLine="567"/>
        <w:jc w:val="both"/>
        <w:rPr>
          <w:rFonts w:ascii="Times New Roman" w:hAnsi="Times New Roman" w:cs="Times New Roman"/>
          <w:b/>
          <w:bCs/>
          <w:sz w:val="24"/>
          <w:szCs w:val="24"/>
        </w:rPr>
      </w:pPr>
      <w:r w:rsidRPr="006E1286">
        <w:rPr>
          <w:rFonts w:ascii="Times New Roman" w:hAnsi="Times New Roman" w:cs="Times New Roman"/>
          <w:b/>
          <w:bCs/>
          <w:sz w:val="24"/>
          <w:szCs w:val="24"/>
        </w:rPr>
        <w:t>Результаты ультразвуковой толщинометрии.</w:t>
      </w:r>
    </w:p>
    <w:p w14:paraId="61955C91" w14:textId="1AAF4191" w:rsidR="006E1286" w:rsidRPr="006E1286" w:rsidRDefault="006E1286" w:rsidP="006E1286">
      <w:pPr>
        <w:ind w:firstLine="567"/>
        <w:jc w:val="both"/>
        <w:rPr>
          <w:rFonts w:ascii="Times New Roman" w:hAnsi="Times New Roman" w:cs="Times New Roman"/>
          <w:bCs/>
          <w:sz w:val="24"/>
          <w:szCs w:val="24"/>
        </w:rPr>
      </w:pPr>
      <w:r w:rsidRPr="006E1286">
        <w:rPr>
          <w:rFonts w:ascii="Times New Roman" w:hAnsi="Times New Roman" w:cs="Times New Roman"/>
          <w:bCs/>
          <w:sz w:val="24"/>
          <w:szCs w:val="24"/>
        </w:rPr>
        <w:t xml:space="preserve">По результатам ультразвуковой толщинометрии износ (утонение) стенки </w:t>
      </w:r>
      <w:r w:rsidR="00805B58" w:rsidRPr="00805B58">
        <w:rPr>
          <w:rFonts w:ascii="Times New Roman" w:hAnsi="Times New Roman" w:cs="Times New Roman"/>
          <w:bCs/>
          <w:sz w:val="24"/>
          <w:szCs w:val="24"/>
        </w:rPr>
        <w:t>баллона</w:t>
      </w:r>
      <w:r w:rsidR="00805B58">
        <w:rPr>
          <w:rFonts w:ascii="Times New Roman" w:hAnsi="Times New Roman" w:cs="Times New Roman"/>
          <w:bCs/>
          <w:sz w:val="24"/>
          <w:szCs w:val="24"/>
        </w:rPr>
        <w:t xml:space="preserve"> </w:t>
      </w:r>
      <w:r w:rsidRPr="006E1286">
        <w:rPr>
          <w:rFonts w:ascii="Times New Roman" w:hAnsi="Times New Roman" w:cs="Times New Roman"/>
          <w:bCs/>
          <w:sz w:val="24"/>
          <w:szCs w:val="24"/>
        </w:rPr>
        <w:t xml:space="preserve">не превышает предельно-допустимую толщину определенную расчетом на прочность. Результаты ультразвуковой толщинометрии представлены в Протоколе № </w:t>
      </w:r>
      <w:r w:rsidR="00805B58" w:rsidRPr="00805B58">
        <w:rPr>
          <w:rFonts w:ascii="Times New Roman" w:hAnsi="Times New Roman" w:cs="Times New Roman"/>
          <w:bCs/>
          <w:sz w:val="24"/>
          <w:szCs w:val="24"/>
        </w:rPr>
        <w:fldChar w:fldCharType="begin"/>
      </w:r>
      <w:r w:rsidR="00805B58" w:rsidRPr="00805B58">
        <w:rPr>
          <w:rFonts w:ascii="Times New Roman" w:hAnsi="Times New Roman" w:cs="Times New Roman"/>
          <w:bCs/>
          <w:sz w:val="24"/>
          <w:szCs w:val="24"/>
        </w:rPr>
        <w:instrText xml:space="preserve"> REF  zakl </w:instrText>
      </w:r>
      <w:r w:rsidR="00805B58">
        <w:rPr>
          <w:rFonts w:ascii="Times New Roman" w:hAnsi="Times New Roman" w:cs="Times New Roman"/>
          <w:bCs/>
          <w:sz w:val="24"/>
          <w:szCs w:val="24"/>
        </w:rPr>
        <w:instrText xml:space="preserve"> \* MERGEFORMAT </w:instrText>
      </w:r>
      <w:r w:rsidR="00805B58" w:rsidRPr="00805B58">
        <w:rPr>
          <w:rFonts w:ascii="Times New Roman" w:hAnsi="Times New Roman" w:cs="Times New Roman"/>
          <w:bCs/>
          <w:sz w:val="24"/>
          <w:szCs w:val="24"/>
        </w:rPr>
        <w:fldChar w:fldCharType="separate"/>
      </w:r>
      <w:r w:rsidR="000678A9" w:rsidRPr="000678A9">
        <w:rPr>
          <w:rFonts w:ascii="Times New Roman" w:hAnsi="Times New Roman" w:cs="Times New Roman"/>
          <w:sz w:val="24"/>
          <w:szCs w:val="24"/>
        </w:rPr>
        <w:t>692/25</w:t>
      </w:r>
      <w:r w:rsidR="00805B58" w:rsidRPr="00805B58">
        <w:rPr>
          <w:rFonts w:ascii="Times New Roman" w:hAnsi="Times New Roman" w:cs="Times New Roman"/>
          <w:bCs/>
          <w:sz w:val="24"/>
          <w:szCs w:val="24"/>
        </w:rPr>
        <w:fldChar w:fldCharType="end"/>
      </w:r>
      <w:r w:rsidRPr="006E1286">
        <w:rPr>
          <w:rFonts w:ascii="Times New Roman" w:hAnsi="Times New Roman" w:cs="Times New Roman"/>
          <w:bCs/>
          <w:sz w:val="24"/>
          <w:szCs w:val="24"/>
        </w:rPr>
        <w:t xml:space="preserve">/УТ (Приложение </w:t>
      </w:r>
      <w:r w:rsidR="00D30BB8">
        <w:rPr>
          <w:rFonts w:ascii="Times New Roman" w:hAnsi="Times New Roman" w:cs="Times New Roman"/>
          <w:bCs/>
          <w:sz w:val="24"/>
          <w:szCs w:val="24"/>
        </w:rPr>
        <w:t>5</w:t>
      </w:r>
      <w:r w:rsidRPr="006E1286">
        <w:rPr>
          <w:rFonts w:ascii="Times New Roman" w:hAnsi="Times New Roman" w:cs="Times New Roman"/>
          <w:bCs/>
          <w:sz w:val="24"/>
          <w:szCs w:val="24"/>
        </w:rPr>
        <w:t xml:space="preserve"> к Акту технического диагностирования).</w:t>
      </w:r>
    </w:p>
    <w:p w14:paraId="3A0D0B01" w14:textId="77777777" w:rsidR="006E1286" w:rsidRPr="006E1286" w:rsidRDefault="006E1286" w:rsidP="006E1286">
      <w:pPr>
        <w:ind w:firstLine="567"/>
        <w:jc w:val="both"/>
        <w:rPr>
          <w:rFonts w:ascii="Times New Roman" w:hAnsi="Times New Roman" w:cs="Times New Roman"/>
          <w:b/>
          <w:bCs/>
          <w:sz w:val="24"/>
          <w:szCs w:val="24"/>
        </w:rPr>
      </w:pPr>
      <w:r w:rsidRPr="006E1286">
        <w:rPr>
          <w:rFonts w:ascii="Times New Roman" w:hAnsi="Times New Roman" w:cs="Times New Roman"/>
          <w:b/>
          <w:bCs/>
          <w:sz w:val="24"/>
          <w:szCs w:val="24"/>
        </w:rPr>
        <w:t xml:space="preserve">Результаты замеров </w:t>
      </w:r>
      <w:r w:rsidR="00B01012" w:rsidRPr="006E1286">
        <w:rPr>
          <w:rFonts w:ascii="Times New Roman" w:hAnsi="Times New Roman" w:cs="Times New Roman"/>
          <w:b/>
          <w:bCs/>
          <w:sz w:val="24"/>
          <w:szCs w:val="24"/>
        </w:rPr>
        <w:t>твёрдости</w:t>
      </w:r>
      <w:r w:rsidRPr="006E1286">
        <w:rPr>
          <w:rFonts w:ascii="Times New Roman" w:hAnsi="Times New Roman" w:cs="Times New Roman"/>
          <w:b/>
          <w:bCs/>
          <w:sz w:val="24"/>
          <w:szCs w:val="24"/>
        </w:rPr>
        <w:t xml:space="preserve"> металла.</w:t>
      </w:r>
    </w:p>
    <w:p w14:paraId="216C0786" w14:textId="77ABE9DC" w:rsidR="006E1286" w:rsidRPr="006E1286" w:rsidRDefault="006E1286" w:rsidP="006E1286">
      <w:pPr>
        <w:ind w:firstLine="567"/>
        <w:jc w:val="both"/>
        <w:rPr>
          <w:rFonts w:ascii="Times New Roman" w:hAnsi="Times New Roman" w:cs="Times New Roman"/>
          <w:bCs/>
          <w:sz w:val="24"/>
          <w:szCs w:val="24"/>
        </w:rPr>
      </w:pPr>
      <w:r w:rsidRPr="006E1286">
        <w:rPr>
          <w:rFonts w:ascii="Times New Roman" w:hAnsi="Times New Roman" w:cs="Times New Roman"/>
          <w:bCs/>
          <w:sz w:val="24"/>
          <w:szCs w:val="24"/>
        </w:rPr>
        <w:t xml:space="preserve">По результатам измерений </w:t>
      </w:r>
      <w:r w:rsidR="00B01012" w:rsidRPr="006E1286">
        <w:rPr>
          <w:rFonts w:ascii="Times New Roman" w:hAnsi="Times New Roman" w:cs="Times New Roman"/>
          <w:bCs/>
          <w:sz w:val="24"/>
          <w:szCs w:val="24"/>
        </w:rPr>
        <w:t>твёрдости</w:t>
      </w:r>
      <w:r w:rsidRPr="006E1286">
        <w:rPr>
          <w:rFonts w:ascii="Times New Roman" w:hAnsi="Times New Roman" w:cs="Times New Roman"/>
          <w:bCs/>
          <w:sz w:val="24"/>
          <w:szCs w:val="24"/>
        </w:rPr>
        <w:t xml:space="preserve"> механические характеристики металла соответствуют требованиям по уровню прочности для материала</w:t>
      </w:r>
      <w:r w:rsidR="00D30BB8">
        <w:rPr>
          <w:rFonts w:ascii="Times New Roman" w:hAnsi="Times New Roman" w:cs="Times New Roman"/>
          <w:bCs/>
          <w:sz w:val="24"/>
          <w:szCs w:val="24"/>
        </w:rPr>
        <w:t xml:space="preserve"> </w:t>
      </w:r>
      <w:r w:rsidR="00D30BB8" w:rsidRPr="00D30BB8">
        <w:rPr>
          <w:rFonts w:ascii="Times New Roman" w:hAnsi="Times New Roman" w:cs="Times New Roman"/>
          <w:bCs/>
          <w:sz w:val="24"/>
          <w:szCs w:val="24"/>
        </w:rPr>
        <w:t>баллона</w:t>
      </w:r>
      <w:r w:rsidRPr="006E1286">
        <w:rPr>
          <w:rFonts w:ascii="Times New Roman" w:hAnsi="Times New Roman" w:cs="Times New Roman"/>
          <w:bCs/>
          <w:sz w:val="24"/>
          <w:szCs w:val="24"/>
        </w:rPr>
        <w:t xml:space="preserve">. Результаты замеров твердости представлены в Протоколе № </w:t>
      </w:r>
      <w:r w:rsidR="00D30BB8" w:rsidRPr="00D30BB8">
        <w:rPr>
          <w:rFonts w:ascii="Times New Roman" w:hAnsi="Times New Roman" w:cs="Times New Roman"/>
          <w:bCs/>
          <w:sz w:val="24"/>
          <w:szCs w:val="24"/>
        </w:rPr>
        <w:fldChar w:fldCharType="begin"/>
      </w:r>
      <w:r w:rsidR="00D30BB8" w:rsidRPr="00D30BB8">
        <w:rPr>
          <w:rFonts w:ascii="Times New Roman" w:hAnsi="Times New Roman" w:cs="Times New Roman"/>
          <w:bCs/>
          <w:sz w:val="24"/>
          <w:szCs w:val="24"/>
        </w:rPr>
        <w:instrText xml:space="preserve"> REF  zakl  \* MERGEFORMAT </w:instrText>
      </w:r>
      <w:r w:rsidR="00D30BB8" w:rsidRPr="00D30BB8">
        <w:rPr>
          <w:rFonts w:ascii="Times New Roman" w:hAnsi="Times New Roman" w:cs="Times New Roman"/>
          <w:bCs/>
          <w:sz w:val="24"/>
          <w:szCs w:val="24"/>
        </w:rPr>
        <w:fldChar w:fldCharType="separate"/>
      </w:r>
      <w:r w:rsidR="000678A9" w:rsidRPr="000678A9">
        <w:rPr>
          <w:rFonts w:ascii="Times New Roman" w:hAnsi="Times New Roman" w:cs="Times New Roman"/>
          <w:bCs/>
          <w:sz w:val="24"/>
          <w:szCs w:val="24"/>
        </w:rPr>
        <w:t>692/25</w:t>
      </w:r>
      <w:r w:rsidR="00D30BB8" w:rsidRPr="00D30BB8">
        <w:rPr>
          <w:rFonts w:ascii="Times New Roman" w:hAnsi="Times New Roman" w:cs="Times New Roman"/>
          <w:bCs/>
          <w:sz w:val="24"/>
          <w:szCs w:val="24"/>
        </w:rPr>
        <w:fldChar w:fldCharType="end"/>
      </w:r>
      <w:r w:rsidRPr="006E1286">
        <w:rPr>
          <w:rFonts w:ascii="Times New Roman" w:hAnsi="Times New Roman" w:cs="Times New Roman"/>
          <w:bCs/>
          <w:sz w:val="24"/>
          <w:szCs w:val="24"/>
        </w:rPr>
        <w:t xml:space="preserve">/ТВ (Приложение </w:t>
      </w:r>
      <w:r w:rsidR="00D30BB8">
        <w:rPr>
          <w:rFonts w:ascii="Times New Roman" w:hAnsi="Times New Roman" w:cs="Times New Roman"/>
          <w:bCs/>
          <w:sz w:val="24"/>
          <w:szCs w:val="24"/>
        </w:rPr>
        <w:t>6</w:t>
      </w:r>
      <w:r w:rsidRPr="006E1286">
        <w:rPr>
          <w:rFonts w:ascii="Times New Roman" w:hAnsi="Times New Roman" w:cs="Times New Roman"/>
          <w:bCs/>
          <w:sz w:val="24"/>
          <w:szCs w:val="24"/>
        </w:rPr>
        <w:t xml:space="preserve"> к Акту технического диагностирования). </w:t>
      </w:r>
    </w:p>
    <w:p w14:paraId="48695135" w14:textId="77777777" w:rsidR="006E1286" w:rsidRPr="006E1286" w:rsidRDefault="006E1286" w:rsidP="006E1286">
      <w:pPr>
        <w:ind w:firstLine="567"/>
        <w:jc w:val="both"/>
        <w:rPr>
          <w:rFonts w:ascii="Times New Roman" w:hAnsi="Times New Roman" w:cs="Times New Roman"/>
          <w:b/>
          <w:bCs/>
          <w:sz w:val="24"/>
          <w:szCs w:val="24"/>
        </w:rPr>
      </w:pPr>
      <w:r w:rsidRPr="006E1286">
        <w:rPr>
          <w:rFonts w:ascii="Times New Roman" w:hAnsi="Times New Roman" w:cs="Times New Roman"/>
          <w:b/>
          <w:bCs/>
          <w:sz w:val="24"/>
          <w:szCs w:val="24"/>
        </w:rPr>
        <w:t>Результаты проведения капиллярного контроля.</w:t>
      </w:r>
    </w:p>
    <w:p w14:paraId="0B5D3A92" w14:textId="77777777" w:rsidR="006E1286" w:rsidRPr="006E1286" w:rsidRDefault="006E1286" w:rsidP="006E1286">
      <w:pPr>
        <w:ind w:firstLine="567"/>
        <w:jc w:val="both"/>
        <w:rPr>
          <w:rFonts w:ascii="Times New Roman" w:hAnsi="Times New Roman" w:cs="Times New Roman"/>
          <w:bCs/>
          <w:sz w:val="24"/>
          <w:szCs w:val="24"/>
        </w:rPr>
      </w:pPr>
      <w:r w:rsidRPr="006E1286">
        <w:rPr>
          <w:rFonts w:ascii="Times New Roman" w:hAnsi="Times New Roman" w:cs="Times New Roman"/>
          <w:bCs/>
          <w:sz w:val="24"/>
          <w:szCs w:val="24"/>
        </w:rPr>
        <w:t>Капиллярный контроль (методом цветной дефектоскопии) контрольных участков не проводился т.к. по результатам визуального и измерительного контроля подозрений на наличие трещиноподобных дефектов не выявлено.</w:t>
      </w:r>
    </w:p>
    <w:p w14:paraId="129C9E20" w14:textId="77777777" w:rsidR="00B01012" w:rsidRPr="006E1286" w:rsidRDefault="00B01012" w:rsidP="00B01012">
      <w:pPr>
        <w:ind w:firstLine="567"/>
        <w:jc w:val="both"/>
        <w:rPr>
          <w:rFonts w:ascii="Times New Roman" w:hAnsi="Times New Roman" w:cs="Times New Roman"/>
          <w:b/>
          <w:bCs/>
          <w:sz w:val="24"/>
          <w:szCs w:val="24"/>
        </w:rPr>
      </w:pPr>
      <w:r w:rsidRPr="006E1286">
        <w:rPr>
          <w:rFonts w:ascii="Times New Roman" w:hAnsi="Times New Roman" w:cs="Times New Roman"/>
          <w:b/>
          <w:bCs/>
          <w:sz w:val="24"/>
          <w:szCs w:val="24"/>
        </w:rPr>
        <w:t xml:space="preserve">Результаты пневматических испытаний </w:t>
      </w:r>
      <w:r w:rsidRPr="00D30BB8">
        <w:rPr>
          <w:rFonts w:ascii="Times New Roman" w:hAnsi="Times New Roman" w:cs="Times New Roman"/>
          <w:b/>
          <w:bCs/>
          <w:sz w:val="24"/>
          <w:szCs w:val="24"/>
        </w:rPr>
        <w:t>баллона</w:t>
      </w:r>
      <w:r>
        <w:rPr>
          <w:rFonts w:ascii="Times New Roman" w:hAnsi="Times New Roman" w:cs="Times New Roman"/>
          <w:b/>
          <w:bCs/>
          <w:sz w:val="24"/>
          <w:szCs w:val="24"/>
        </w:rPr>
        <w:t xml:space="preserve"> </w:t>
      </w:r>
      <w:r w:rsidRPr="006E1286">
        <w:rPr>
          <w:rFonts w:ascii="Times New Roman" w:hAnsi="Times New Roman" w:cs="Times New Roman"/>
          <w:b/>
          <w:bCs/>
          <w:sz w:val="24"/>
          <w:szCs w:val="24"/>
        </w:rPr>
        <w:t>с контролем методом акустической эмиссии.</w:t>
      </w:r>
    </w:p>
    <w:p w14:paraId="1D6AF61D" w14:textId="1B7E4AF3" w:rsidR="00B01012" w:rsidRDefault="00B01012" w:rsidP="00B01012">
      <w:pPr>
        <w:ind w:firstLine="567"/>
        <w:jc w:val="both"/>
        <w:rPr>
          <w:rFonts w:ascii="Times New Roman" w:hAnsi="Times New Roman" w:cs="Times New Roman"/>
          <w:bCs/>
          <w:sz w:val="24"/>
          <w:szCs w:val="24"/>
        </w:rPr>
      </w:pPr>
      <w:r w:rsidRPr="006E1286">
        <w:rPr>
          <w:rFonts w:ascii="Times New Roman" w:hAnsi="Times New Roman" w:cs="Times New Roman"/>
          <w:bCs/>
          <w:sz w:val="24"/>
          <w:szCs w:val="24"/>
        </w:rPr>
        <w:t xml:space="preserve">Пневматические испытания с применением метода акустико-эмиссионного контроля </w:t>
      </w:r>
      <w:r w:rsidRPr="00D30BB8">
        <w:rPr>
          <w:rFonts w:ascii="Times New Roman" w:hAnsi="Times New Roman" w:cs="Times New Roman"/>
          <w:bCs/>
          <w:sz w:val="24"/>
          <w:szCs w:val="24"/>
        </w:rPr>
        <w:t>баллон</w:t>
      </w:r>
      <w:r>
        <w:rPr>
          <w:rFonts w:ascii="Times New Roman" w:hAnsi="Times New Roman" w:cs="Times New Roman"/>
          <w:bCs/>
          <w:sz w:val="24"/>
          <w:szCs w:val="24"/>
        </w:rPr>
        <w:t xml:space="preserve"> </w:t>
      </w:r>
      <w:r w:rsidRPr="006E1286">
        <w:rPr>
          <w:rFonts w:ascii="Times New Roman" w:hAnsi="Times New Roman" w:cs="Times New Roman"/>
          <w:bCs/>
          <w:sz w:val="24"/>
          <w:szCs w:val="24"/>
        </w:rPr>
        <w:t>выдержал - Рисп=1,</w:t>
      </w:r>
      <w:r w:rsidR="00DD0CCE">
        <w:rPr>
          <w:rFonts w:ascii="Times New Roman" w:hAnsi="Times New Roman" w:cs="Times New Roman"/>
          <w:bCs/>
          <w:sz w:val="24"/>
          <w:szCs w:val="24"/>
        </w:rPr>
        <w:t>0</w:t>
      </w:r>
      <w:r w:rsidRPr="006E1286">
        <w:rPr>
          <w:rFonts w:ascii="Times New Roman" w:hAnsi="Times New Roman" w:cs="Times New Roman"/>
          <w:bCs/>
          <w:sz w:val="24"/>
          <w:szCs w:val="24"/>
        </w:rPr>
        <w:t>5Р</w:t>
      </w:r>
      <w:r w:rsidRPr="006E1286">
        <w:rPr>
          <w:rFonts w:ascii="Times New Roman" w:hAnsi="Times New Roman" w:cs="Times New Roman"/>
          <w:bCs/>
          <w:sz w:val="24"/>
          <w:szCs w:val="24"/>
          <w:vertAlign w:val="subscript"/>
        </w:rPr>
        <w:t>раб</w:t>
      </w:r>
      <w:r w:rsidRPr="006E1286">
        <w:rPr>
          <w:rFonts w:ascii="Times New Roman" w:hAnsi="Times New Roman" w:cs="Times New Roman"/>
          <w:bCs/>
          <w:sz w:val="24"/>
          <w:szCs w:val="24"/>
        </w:rPr>
        <w:t>.</w:t>
      </w:r>
      <w:r w:rsidR="007E34E1">
        <w:rPr>
          <w:rFonts w:ascii="Times New Roman" w:hAnsi="Times New Roman" w:cs="Times New Roman"/>
          <w:bCs/>
          <w:sz w:val="24"/>
          <w:szCs w:val="24"/>
        </w:rPr>
        <w:t>=</w:t>
      </w:r>
      <w:r w:rsidR="004A4D69">
        <w:rPr>
          <w:rFonts w:ascii="Times New Roman" w:hAnsi="Times New Roman" w:cs="Times New Roman"/>
          <w:bCs/>
          <w:sz w:val="24"/>
          <w:szCs w:val="24"/>
        </w:rPr>
        <w:fldChar w:fldCharType="begin"/>
      </w:r>
      <w:r w:rsidR="004A4D69">
        <w:rPr>
          <w:rFonts w:ascii="Times New Roman" w:hAnsi="Times New Roman" w:cs="Times New Roman"/>
          <w:bCs/>
          <w:sz w:val="24"/>
          <w:szCs w:val="24"/>
        </w:rPr>
        <w:instrText xml:space="preserve"> REF  Prab105  \* MERGEFORMAT </w:instrText>
      </w:r>
      <w:r w:rsidR="004A4D69">
        <w:rPr>
          <w:rFonts w:ascii="Times New Roman" w:hAnsi="Times New Roman" w:cs="Times New Roman"/>
          <w:bCs/>
          <w:sz w:val="24"/>
          <w:szCs w:val="24"/>
        </w:rPr>
        <w:fldChar w:fldCharType="separate"/>
      </w:r>
      <w:r w:rsidR="000678A9">
        <w:rPr>
          <w:rFonts w:ascii="Times New Roman" w:hAnsi="Times New Roman" w:cs="Times New Roman"/>
          <w:noProof/>
          <w:sz w:val="24"/>
          <w:szCs w:val="24"/>
        </w:rPr>
        <w:t>210</w:t>
      </w:r>
      <w:r w:rsidR="004A4D69">
        <w:rPr>
          <w:rFonts w:ascii="Times New Roman" w:hAnsi="Times New Roman" w:cs="Times New Roman"/>
          <w:bCs/>
          <w:sz w:val="24"/>
          <w:szCs w:val="24"/>
        </w:rPr>
        <w:fldChar w:fldCharType="end"/>
      </w:r>
      <w:r w:rsidR="007E34E1" w:rsidRPr="007E34E1">
        <w:rPr>
          <w:rFonts w:ascii="Times New Roman" w:hAnsi="Times New Roman" w:cs="Times New Roman"/>
          <w:bCs/>
          <w:sz w:val="24"/>
          <w:szCs w:val="24"/>
        </w:rPr>
        <w:t>кгс/см</w:t>
      </w:r>
      <w:r w:rsidR="007E34E1" w:rsidRPr="007E34E1">
        <w:rPr>
          <w:rFonts w:ascii="Times New Roman" w:hAnsi="Times New Roman" w:cs="Times New Roman"/>
          <w:bCs/>
          <w:sz w:val="24"/>
          <w:szCs w:val="24"/>
          <w:vertAlign w:val="superscript"/>
        </w:rPr>
        <w:t>2</w:t>
      </w:r>
      <w:r w:rsidR="007E34E1">
        <w:rPr>
          <w:rFonts w:ascii="Times New Roman" w:hAnsi="Times New Roman" w:cs="Times New Roman"/>
          <w:bCs/>
          <w:sz w:val="24"/>
          <w:szCs w:val="24"/>
        </w:rPr>
        <w:t xml:space="preserve">. </w:t>
      </w:r>
      <w:r w:rsidRPr="006E1286">
        <w:rPr>
          <w:rFonts w:ascii="Times New Roman" w:hAnsi="Times New Roman" w:cs="Times New Roman"/>
          <w:bCs/>
          <w:sz w:val="24"/>
          <w:szCs w:val="24"/>
        </w:rPr>
        <w:t xml:space="preserve">В ходе проведения испытаний сигналов акустической эмиссии, свидетельствующих о развитии процессов пластической деформации, растрескивания не выявлено. Результаты пневматических испытаний и контроля </w:t>
      </w:r>
      <w:r w:rsidRPr="00D30BB8">
        <w:rPr>
          <w:rFonts w:ascii="Times New Roman" w:hAnsi="Times New Roman" w:cs="Times New Roman"/>
          <w:bCs/>
          <w:sz w:val="24"/>
          <w:szCs w:val="24"/>
        </w:rPr>
        <w:t>баллона</w:t>
      </w:r>
      <w:r>
        <w:rPr>
          <w:rFonts w:ascii="Times New Roman" w:hAnsi="Times New Roman" w:cs="Times New Roman"/>
          <w:bCs/>
          <w:sz w:val="24"/>
          <w:szCs w:val="24"/>
        </w:rPr>
        <w:t xml:space="preserve"> </w:t>
      </w:r>
      <w:r w:rsidRPr="006E1286">
        <w:rPr>
          <w:rFonts w:ascii="Times New Roman" w:hAnsi="Times New Roman" w:cs="Times New Roman"/>
          <w:bCs/>
          <w:sz w:val="24"/>
          <w:szCs w:val="24"/>
        </w:rPr>
        <w:t xml:space="preserve">методом акустической эмиссии представлены в Протоколе </w:t>
      </w:r>
      <w:bookmarkStart w:id="34" w:name="_Hlk35701493"/>
      <w:r w:rsidRPr="006E1286">
        <w:rPr>
          <w:rFonts w:ascii="Times New Roman" w:hAnsi="Times New Roman" w:cs="Times New Roman"/>
          <w:bCs/>
          <w:sz w:val="24"/>
          <w:szCs w:val="24"/>
        </w:rPr>
        <w:t xml:space="preserve">№ </w:t>
      </w:r>
      <w:r w:rsidRPr="00D30BB8">
        <w:rPr>
          <w:rFonts w:ascii="Times New Roman" w:hAnsi="Times New Roman" w:cs="Times New Roman"/>
          <w:bCs/>
          <w:sz w:val="24"/>
          <w:szCs w:val="24"/>
        </w:rPr>
        <w:fldChar w:fldCharType="begin"/>
      </w:r>
      <w:r w:rsidRPr="00D30BB8">
        <w:rPr>
          <w:rFonts w:ascii="Times New Roman" w:hAnsi="Times New Roman" w:cs="Times New Roman"/>
          <w:bCs/>
          <w:sz w:val="24"/>
          <w:szCs w:val="24"/>
        </w:rPr>
        <w:instrText xml:space="preserve"> REF  zakl  \* MERGEFORMAT </w:instrText>
      </w:r>
      <w:r w:rsidRPr="00D30BB8">
        <w:rPr>
          <w:rFonts w:ascii="Times New Roman" w:hAnsi="Times New Roman" w:cs="Times New Roman"/>
          <w:bCs/>
          <w:sz w:val="24"/>
          <w:szCs w:val="24"/>
        </w:rPr>
        <w:fldChar w:fldCharType="separate"/>
      </w:r>
      <w:r w:rsidR="000678A9" w:rsidRPr="000678A9">
        <w:rPr>
          <w:rFonts w:ascii="Times New Roman" w:hAnsi="Times New Roman" w:cs="Times New Roman"/>
          <w:bCs/>
          <w:sz w:val="24"/>
          <w:szCs w:val="24"/>
        </w:rPr>
        <w:t>692/25</w:t>
      </w:r>
      <w:r w:rsidRPr="00D30BB8">
        <w:rPr>
          <w:rFonts w:ascii="Times New Roman" w:hAnsi="Times New Roman" w:cs="Times New Roman"/>
          <w:bCs/>
          <w:sz w:val="24"/>
          <w:szCs w:val="24"/>
        </w:rPr>
        <w:fldChar w:fldCharType="end"/>
      </w:r>
      <w:r w:rsidRPr="006E1286">
        <w:rPr>
          <w:rFonts w:ascii="Times New Roman" w:hAnsi="Times New Roman" w:cs="Times New Roman"/>
          <w:bCs/>
          <w:sz w:val="24"/>
          <w:szCs w:val="24"/>
        </w:rPr>
        <w:t xml:space="preserve">/АЭ  </w:t>
      </w:r>
      <w:bookmarkEnd w:id="34"/>
      <w:r w:rsidRPr="006E1286">
        <w:rPr>
          <w:rFonts w:ascii="Times New Roman" w:hAnsi="Times New Roman" w:cs="Times New Roman"/>
          <w:bCs/>
          <w:sz w:val="24"/>
          <w:szCs w:val="24"/>
        </w:rPr>
        <w:t xml:space="preserve">и Заключении № </w:t>
      </w:r>
      <w:r w:rsidRPr="00D30BB8">
        <w:rPr>
          <w:rFonts w:ascii="Times New Roman" w:hAnsi="Times New Roman" w:cs="Times New Roman"/>
          <w:bCs/>
          <w:sz w:val="24"/>
          <w:szCs w:val="24"/>
        </w:rPr>
        <w:fldChar w:fldCharType="begin"/>
      </w:r>
      <w:r w:rsidRPr="00D30BB8">
        <w:rPr>
          <w:rFonts w:ascii="Times New Roman" w:hAnsi="Times New Roman" w:cs="Times New Roman"/>
          <w:bCs/>
          <w:sz w:val="24"/>
          <w:szCs w:val="24"/>
        </w:rPr>
        <w:instrText xml:space="preserve"> REF  zakl  \* MERGEFORMAT </w:instrText>
      </w:r>
      <w:r w:rsidRPr="00D30BB8">
        <w:rPr>
          <w:rFonts w:ascii="Times New Roman" w:hAnsi="Times New Roman" w:cs="Times New Roman"/>
          <w:bCs/>
          <w:sz w:val="24"/>
          <w:szCs w:val="24"/>
        </w:rPr>
        <w:fldChar w:fldCharType="separate"/>
      </w:r>
      <w:r w:rsidR="000678A9" w:rsidRPr="000678A9">
        <w:rPr>
          <w:rFonts w:ascii="Times New Roman" w:hAnsi="Times New Roman" w:cs="Times New Roman"/>
          <w:bCs/>
          <w:sz w:val="24"/>
          <w:szCs w:val="24"/>
        </w:rPr>
        <w:t>692/25</w:t>
      </w:r>
      <w:r w:rsidRPr="00D30BB8">
        <w:rPr>
          <w:rFonts w:ascii="Times New Roman" w:hAnsi="Times New Roman" w:cs="Times New Roman"/>
          <w:bCs/>
          <w:sz w:val="24"/>
          <w:szCs w:val="24"/>
        </w:rPr>
        <w:fldChar w:fldCharType="end"/>
      </w:r>
      <w:r w:rsidRPr="006E1286">
        <w:rPr>
          <w:rFonts w:ascii="Times New Roman" w:hAnsi="Times New Roman" w:cs="Times New Roman"/>
          <w:bCs/>
          <w:sz w:val="24"/>
          <w:szCs w:val="24"/>
        </w:rPr>
        <w:t xml:space="preserve">/АЭ    (Приложения </w:t>
      </w:r>
      <w:r>
        <w:rPr>
          <w:rFonts w:ascii="Times New Roman" w:hAnsi="Times New Roman" w:cs="Times New Roman"/>
          <w:bCs/>
          <w:sz w:val="24"/>
          <w:szCs w:val="24"/>
        </w:rPr>
        <w:t>7</w:t>
      </w:r>
      <w:r w:rsidRPr="006E1286">
        <w:rPr>
          <w:rFonts w:ascii="Times New Roman" w:hAnsi="Times New Roman" w:cs="Times New Roman"/>
          <w:bCs/>
          <w:sz w:val="24"/>
          <w:szCs w:val="24"/>
        </w:rPr>
        <w:t xml:space="preserve">, </w:t>
      </w:r>
      <w:r>
        <w:rPr>
          <w:rFonts w:ascii="Times New Roman" w:hAnsi="Times New Roman" w:cs="Times New Roman"/>
          <w:bCs/>
          <w:sz w:val="24"/>
          <w:szCs w:val="24"/>
        </w:rPr>
        <w:t>8</w:t>
      </w:r>
      <w:r w:rsidRPr="006E1286">
        <w:rPr>
          <w:rFonts w:ascii="Times New Roman" w:hAnsi="Times New Roman" w:cs="Times New Roman"/>
          <w:bCs/>
          <w:sz w:val="24"/>
          <w:szCs w:val="24"/>
        </w:rPr>
        <w:t xml:space="preserve"> к Акту технического диагностирования</w:t>
      </w:r>
    </w:p>
    <w:p w14:paraId="2B706AC3" w14:textId="77777777" w:rsidR="006E1286" w:rsidRPr="006E1286" w:rsidRDefault="006E1286" w:rsidP="00B01012">
      <w:pPr>
        <w:ind w:firstLine="567"/>
        <w:jc w:val="both"/>
        <w:rPr>
          <w:rFonts w:ascii="Times New Roman" w:hAnsi="Times New Roman" w:cs="Times New Roman"/>
          <w:b/>
          <w:bCs/>
          <w:sz w:val="24"/>
          <w:szCs w:val="24"/>
        </w:rPr>
      </w:pPr>
      <w:r w:rsidRPr="006E1286">
        <w:rPr>
          <w:rFonts w:ascii="Times New Roman" w:hAnsi="Times New Roman" w:cs="Times New Roman"/>
          <w:b/>
          <w:bCs/>
          <w:sz w:val="24"/>
          <w:szCs w:val="24"/>
        </w:rPr>
        <w:t>Результаты расчета на прочность</w:t>
      </w:r>
    </w:p>
    <w:p w14:paraId="12BC8579" w14:textId="2E60970B" w:rsidR="006E1286" w:rsidRPr="006E1286" w:rsidRDefault="006E1286" w:rsidP="006E1286">
      <w:pPr>
        <w:ind w:firstLine="567"/>
        <w:jc w:val="both"/>
        <w:rPr>
          <w:rFonts w:ascii="Times New Roman" w:hAnsi="Times New Roman" w:cs="Times New Roman"/>
          <w:bCs/>
          <w:sz w:val="24"/>
          <w:szCs w:val="24"/>
        </w:rPr>
      </w:pPr>
      <w:r w:rsidRPr="006E1286">
        <w:rPr>
          <w:rFonts w:ascii="Times New Roman" w:hAnsi="Times New Roman" w:cs="Times New Roman"/>
          <w:bCs/>
          <w:sz w:val="24"/>
          <w:szCs w:val="24"/>
        </w:rPr>
        <w:t>Расчет на статическую прочность показал соблюдение условий прочности.</w:t>
      </w:r>
      <w:r w:rsidR="00D82F7C" w:rsidRPr="00D82F7C">
        <w:t></w:t>
      </w:r>
      <w:r w:rsidRPr="006E1286">
        <w:rPr>
          <w:rFonts w:ascii="Times New Roman" w:hAnsi="Times New Roman" w:cs="Times New Roman"/>
          <w:bCs/>
          <w:sz w:val="24"/>
          <w:szCs w:val="24"/>
        </w:rPr>
        <w:t xml:space="preserve"> </w:t>
      </w:r>
      <w:sdt>
        <w:sdtPr>
          <w:rPr>
            <w:rFonts w:ascii="Times New Roman" w:eastAsia="Times New Roman" w:hAnsi="Times New Roman" w:cs="Times New Roman"/>
            <w:color w:val="FF0000"/>
            <w:sz w:val="24"/>
            <w:szCs w:val="24"/>
          </w:rPr>
          <w:id w:val="1678001723"/>
          <w:placeholder>
            <w:docPart w:val="56D02711705741968EA771D15BADD679"/>
          </w:placeholder>
          <w:comboBox>
            <w:listItem w:displayText="Расчет на усталостную прочность не проводился т.к. количество циклов нагружения не превышает 1000." w:value="Расчет на усталостную прочность не проводился т.к. количество циклов нагружения не превышает 1000."/>
            <w:listItem w:displayText="Результаты расчета при малоцикловых нагрузках показывают, что условие  малоцикловой прочности по неравенству амплитуд напряжений выполнятся, эксплуатационное число циклов не превышает допускаемое число циклов." w:value="Результаты расчета при малоцикловых нагрузках показывают, что условие  малоцикловой прочности по неравенству амплитуд напряжений выполнятся, эксплуатационное число циклов не превышает допускаемое число циклов."/>
          </w:comboBox>
        </w:sdtPr>
        <w:sdtEndPr/>
        <w:sdtContent>
          <w:r w:rsidR="00322485">
            <w:rPr>
              <w:rFonts w:ascii="Times New Roman" w:eastAsia="Times New Roman" w:hAnsi="Times New Roman" w:cs="Times New Roman"/>
              <w:color w:val="FF0000"/>
              <w:sz w:val="24"/>
              <w:szCs w:val="24"/>
            </w:rPr>
            <w:t>Расчет на усталостную прочность не проводился т.к. количество циклов нагружения не превышает 1000.</w:t>
          </w:r>
        </w:sdtContent>
      </w:sdt>
      <w:r w:rsidR="00D82F7C" w:rsidRPr="004E74F1">
        <w:rPr>
          <w:rFonts w:ascii="Times New Roman" w:hAnsi="Times New Roman" w:cs="Times New Roman"/>
          <w:sz w:val="24"/>
          <w:szCs w:val="24"/>
        </w:rPr>
        <w:t xml:space="preserve"> </w:t>
      </w:r>
      <w:r w:rsidRPr="006E1286">
        <w:rPr>
          <w:rFonts w:ascii="Times New Roman" w:hAnsi="Times New Roman" w:cs="Times New Roman"/>
          <w:bCs/>
          <w:sz w:val="24"/>
          <w:szCs w:val="24"/>
        </w:rPr>
        <w:t>Результаты расчетов представлены в Приложени</w:t>
      </w:r>
      <w:r w:rsidR="00A62740">
        <w:rPr>
          <w:rFonts w:ascii="Times New Roman" w:hAnsi="Times New Roman" w:cs="Times New Roman"/>
          <w:bCs/>
          <w:sz w:val="24"/>
          <w:szCs w:val="24"/>
        </w:rPr>
        <w:t>и</w:t>
      </w:r>
      <w:r w:rsidRPr="006E1286">
        <w:rPr>
          <w:rFonts w:ascii="Times New Roman" w:hAnsi="Times New Roman" w:cs="Times New Roman"/>
          <w:bCs/>
          <w:sz w:val="24"/>
          <w:szCs w:val="24"/>
        </w:rPr>
        <w:t xml:space="preserve"> </w:t>
      </w:r>
      <w:r w:rsidR="00D30BB8">
        <w:rPr>
          <w:rFonts w:ascii="Times New Roman" w:hAnsi="Times New Roman" w:cs="Times New Roman"/>
          <w:bCs/>
          <w:sz w:val="24"/>
          <w:szCs w:val="24"/>
        </w:rPr>
        <w:t>10</w:t>
      </w:r>
      <w:r w:rsidRPr="006E1286">
        <w:rPr>
          <w:rFonts w:ascii="Times New Roman" w:hAnsi="Times New Roman" w:cs="Times New Roman"/>
          <w:bCs/>
          <w:sz w:val="24"/>
          <w:szCs w:val="24"/>
        </w:rPr>
        <w:t xml:space="preserve"> к Акту технического диагностирования.</w:t>
      </w:r>
    </w:p>
    <w:p w14:paraId="4A5D41B0" w14:textId="77777777" w:rsidR="0005710F" w:rsidRDefault="0005710F" w:rsidP="006E1286">
      <w:pPr>
        <w:ind w:firstLine="567"/>
        <w:jc w:val="both"/>
        <w:rPr>
          <w:rFonts w:ascii="Times New Roman" w:hAnsi="Times New Roman" w:cs="Times New Roman"/>
          <w:b/>
          <w:bCs/>
          <w:sz w:val="24"/>
          <w:szCs w:val="24"/>
        </w:rPr>
      </w:pPr>
    </w:p>
    <w:p w14:paraId="65592322" w14:textId="76ADC910" w:rsidR="006E1286" w:rsidRPr="006E1286" w:rsidRDefault="006E1286" w:rsidP="006E1286">
      <w:pPr>
        <w:ind w:firstLine="567"/>
        <w:jc w:val="both"/>
        <w:rPr>
          <w:rFonts w:ascii="Times New Roman" w:hAnsi="Times New Roman" w:cs="Times New Roman"/>
          <w:b/>
          <w:bCs/>
          <w:sz w:val="24"/>
          <w:szCs w:val="24"/>
        </w:rPr>
      </w:pPr>
      <w:r w:rsidRPr="006E1286">
        <w:rPr>
          <w:rFonts w:ascii="Times New Roman" w:hAnsi="Times New Roman" w:cs="Times New Roman"/>
          <w:b/>
          <w:bCs/>
          <w:sz w:val="24"/>
          <w:szCs w:val="24"/>
        </w:rPr>
        <w:t>Результаты оценки остаточного ресурса.</w:t>
      </w:r>
    </w:p>
    <w:p w14:paraId="27A5C7B0" w14:textId="6AC02B41" w:rsidR="006E1286" w:rsidRPr="006E1286" w:rsidRDefault="006E1286" w:rsidP="006E1286">
      <w:pPr>
        <w:ind w:firstLine="567"/>
        <w:jc w:val="both"/>
        <w:rPr>
          <w:rFonts w:ascii="Times New Roman" w:hAnsi="Times New Roman" w:cs="Times New Roman"/>
          <w:bCs/>
          <w:sz w:val="24"/>
          <w:szCs w:val="24"/>
        </w:rPr>
      </w:pPr>
      <w:r w:rsidRPr="006E1286">
        <w:rPr>
          <w:rFonts w:ascii="Times New Roman" w:hAnsi="Times New Roman" w:cs="Times New Roman"/>
          <w:bCs/>
          <w:sz w:val="24"/>
          <w:szCs w:val="24"/>
        </w:rPr>
        <w:t xml:space="preserve">Результаты прогноза остаточного ресурса </w:t>
      </w:r>
      <w:r w:rsidR="00D30BB8" w:rsidRPr="00D30BB8">
        <w:rPr>
          <w:rFonts w:ascii="Times New Roman" w:hAnsi="Times New Roman" w:cs="Times New Roman"/>
          <w:bCs/>
          <w:sz w:val="24"/>
          <w:szCs w:val="24"/>
        </w:rPr>
        <w:t>баллона</w:t>
      </w:r>
      <w:r w:rsidR="00D30BB8">
        <w:rPr>
          <w:rFonts w:ascii="Times New Roman" w:hAnsi="Times New Roman" w:cs="Times New Roman"/>
          <w:bCs/>
          <w:sz w:val="24"/>
          <w:szCs w:val="24"/>
        </w:rPr>
        <w:t xml:space="preserve"> </w:t>
      </w:r>
      <w:r w:rsidRPr="006E1286">
        <w:rPr>
          <w:rFonts w:ascii="Times New Roman" w:hAnsi="Times New Roman" w:cs="Times New Roman"/>
          <w:bCs/>
          <w:sz w:val="24"/>
          <w:szCs w:val="24"/>
        </w:rPr>
        <w:t>позволяют продлить срок эксплуатации до следующей экспертизы объекта. Результаты оценки остаточного ресурса представлены в Приложени</w:t>
      </w:r>
      <w:r w:rsidR="00A62740">
        <w:rPr>
          <w:rFonts w:ascii="Times New Roman" w:hAnsi="Times New Roman" w:cs="Times New Roman"/>
          <w:bCs/>
          <w:sz w:val="24"/>
          <w:szCs w:val="24"/>
        </w:rPr>
        <w:t>и</w:t>
      </w:r>
      <w:r w:rsidRPr="006E1286">
        <w:rPr>
          <w:rFonts w:ascii="Times New Roman" w:hAnsi="Times New Roman" w:cs="Times New Roman"/>
          <w:bCs/>
          <w:sz w:val="24"/>
          <w:szCs w:val="24"/>
        </w:rPr>
        <w:t xml:space="preserve"> </w:t>
      </w:r>
      <w:r w:rsidR="00D30BB8">
        <w:rPr>
          <w:rFonts w:ascii="Times New Roman" w:hAnsi="Times New Roman" w:cs="Times New Roman"/>
          <w:bCs/>
          <w:sz w:val="24"/>
          <w:szCs w:val="24"/>
        </w:rPr>
        <w:t>11</w:t>
      </w:r>
      <w:r w:rsidRPr="006E1286">
        <w:rPr>
          <w:rFonts w:ascii="Times New Roman" w:hAnsi="Times New Roman" w:cs="Times New Roman"/>
          <w:bCs/>
          <w:sz w:val="24"/>
          <w:szCs w:val="24"/>
        </w:rPr>
        <w:t xml:space="preserve"> к Акту технического диагностирования.</w:t>
      </w:r>
    </w:p>
    <w:p w14:paraId="1DEA79D7" w14:textId="77777777" w:rsidR="006E1286" w:rsidRPr="006E1286" w:rsidRDefault="006E1286" w:rsidP="006E1286">
      <w:pPr>
        <w:ind w:firstLine="567"/>
        <w:jc w:val="both"/>
        <w:rPr>
          <w:rFonts w:ascii="Times New Roman" w:hAnsi="Times New Roman" w:cs="Times New Roman"/>
          <w:b/>
          <w:bCs/>
          <w:sz w:val="24"/>
          <w:szCs w:val="24"/>
        </w:rPr>
      </w:pPr>
      <w:r w:rsidRPr="006E1286">
        <w:rPr>
          <w:rFonts w:ascii="Times New Roman" w:hAnsi="Times New Roman" w:cs="Times New Roman"/>
          <w:b/>
          <w:bCs/>
          <w:sz w:val="24"/>
          <w:szCs w:val="24"/>
        </w:rPr>
        <w:t>Техническое освидетельствование.</w:t>
      </w:r>
    </w:p>
    <w:p w14:paraId="384780E7" w14:textId="77777777" w:rsidR="000708DD" w:rsidRDefault="006E1286" w:rsidP="000708DD">
      <w:pPr>
        <w:ind w:firstLine="567"/>
        <w:jc w:val="both"/>
        <w:rPr>
          <w:rFonts w:ascii="Times New Roman" w:hAnsi="Times New Roman" w:cs="Times New Roman"/>
          <w:bCs/>
          <w:sz w:val="24"/>
          <w:szCs w:val="24"/>
        </w:rPr>
      </w:pPr>
      <w:r w:rsidRPr="006E1286">
        <w:rPr>
          <w:rFonts w:ascii="Times New Roman" w:hAnsi="Times New Roman" w:cs="Times New Roman"/>
          <w:bCs/>
          <w:sz w:val="24"/>
          <w:szCs w:val="24"/>
        </w:rPr>
        <w:t xml:space="preserve">В рамках настоящей экспертизы в соответствии с требованиями п. 516 Приказа МО РФ </w:t>
      </w:r>
      <w:r w:rsidRPr="006E1286">
        <w:rPr>
          <w:rFonts w:ascii="Times New Roman" w:hAnsi="Times New Roman" w:cs="Times New Roman"/>
          <w:bCs/>
          <w:sz w:val="24"/>
          <w:szCs w:val="24"/>
        </w:rPr>
        <w:br/>
        <w:t>№ 792 от 21.12.17 г. «Об утверждении Обязательных требований…» проведено техническое освидетельствование</w:t>
      </w:r>
      <w:r w:rsidR="00D30BB8">
        <w:rPr>
          <w:rFonts w:ascii="Times New Roman" w:hAnsi="Times New Roman" w:cs="Times New Roman"/>
          <w:bCs/>
          <w:sz w:val="24"/>
          <w:szCs w:val="24"/>
        </w:rPr>
        <w:t xml:space="preserve"> </w:t>
      </w:r>
      <w:r w:rsidR="00D30BB8" w:rsidRPr="00D30BB8">
        <w:rPr>
          <w:rFonts w:ascii="Times New Roman" w:hAnsi="Times New Roman" w:cs="Times New Roman"/>
          <w:bCs/>
          <w:sz w:val="24"/>
          <w:szCs w:val="24"/>
        </w:rPr>
        <w:t>баллона</w:t>
      </w:r>
      <w:r w:rsidRPr="006E1286">
        <w:rPr>
          <w:rFonts w:ascii="Times New Roman" w:hAnsi="Times New Roman" w:cs="Times New Roman"/>
          <w:bCs/>
          <w:sz w:val="24"/>
          <w:szCs w:val="24"/>
        </w:rPr>
        <w:t>.  Работы выполнены в соответствии с требованиями Методики проведения экспертизы технической безопасности стальных баллонов, работающих под давлением, Инструкции по освидетельствованию баллонов. По результатам освидетельствования дефектов, влияющих на безопасную эксплуатацию</w:t>
      </w:r>
      <w:r w:rsidR="00D30BB8">
        <w:rPr>
          <w:rFonts w:ascii="Times New Roman" w:hAnsi="Times New Roman" w:cs="Times New Roman"/>
          <w:bCs/>
          <w:sz w:val="24"/>
          <w:szCs w:val="24"/>
        </w:rPr>
        <w:t xml:space="preserve"> </w:t>
      </w:r>
      <w:r w:rsidR="00D30BB8" w:rsidRPr="00D30BB8">
        <w:rPr>
          <w:rFonts w:ascii="Times New Roman" w:hAnsi="Times New Roman" w:cs="Times New Roman"/>
          <w:bCs/>
          <w:sz w:val="24"/>
          <w:szCs w:val="24"/>
        </w:rPr>
        <w:t>баллона</w:t>
      </w:r>
      <w:r w:rsidRPr="006E1286">
        <w:rPr>
          <w:rFonts w:ascii="Times New Roman" w:hAnsi="Times New Roman" w:cs="Times New Roman"/>
          <w:bCs/>
          <w:sz w:val="24"/>
          <w:szCs w:val="24"/>
        </w:rPr>
        <w:t>, не выявлено.</w:t>
      </w:r>
      <w:bookmarkStart w:id="35" w:name="_Hlk133004088"/>
    </w:p>
    <w:p w14:paraId="006AE284" w14:textId="77777777" w:rsidR="000708DD" w:rsidRDefault="000708DD" w:rsidP="000708DD">
      <w:pPr>
        <w:ind w:firstLine="567"/>
        <w:jc w:val="both"/>
        <w:rPr>
          <w:rFonts w:ascii="Times New Roman" w:hAnsi="Times New Roman" w:cs="Times New Roman"/>
          <w:bCs/>
          <w:sz w:val="24"/>
          <w:szCs w:val="24"/>
        </w:rPr>
      </w:pPr>
    </w:p>
    <w:p w14:paraId="2BBD117B" w14:textId="77777777" w:rsidR="00BD01D4" w:rsidRDefault="00BD01D4" w:rsidP="000708DD">
      <w:pPr>
        <w:ind w:firstLine="567"/>
        <w:jc w:val="center"/>
        <w:rPr>
          <w:rFonts w:ascii="Times New Roman" w:hAnsi="Times New Roman" w:cs="Times New Roman"/>
          <w:b/>
          <w:bCs/>
          <w:sz w:val="24"/>
          <w:szCs w:val="24"/>
        </w:rPr>
      </w:pPr>
    </w:p>
    <w:p w14:paraId="350274CD" w14:textId="39F63544" w:rsidR="00BD01D4" w:rsidRDefault="00BD01D4" w:rsidP="000708DD">
      <w:pPr>
        <w:ind w:firstLine="567"/>
        <w:jc w:val="center"/>
        <w:rPr>
          <w:rFonts w:ascii="Times New Roman" w:hAnsi="Times New Roman" w:cs="Times New Roman"/>
          <w:b/>
          <w:bCs/>
          <w:sz w:val="24"/>
          <w:szCs w:val="24"/>
        </w:rPr>
      </w:pPr>
    </w:p>
    <w:p w14:paraId="356647F2" w14:textId="77777777" w:rsidR="00581419" w:rsidRDefault="00581419" w:rsidP="000708DD">
      <w:pPr>
        <w:ind w:firstLine="567"/>
        <w:jc w:val="center"/>
        <w:rPr>
          <w:rFonts w:ascii="Times New Roman" w:hAnsi="Times New Roman" w:cs="Times New Roman"/>
          <w:b/>
          <w:bCs/>
          <w:sz w:val="24"/>
          <w:szCs w:val="24"/>
        </w:rPr>
      </w:pPr>
    </w:p>
    <w:p w14:paraId="0057B5F3" w14:textId="77777777" w:rsidR="00162BAA" w:rsidRDefault="00162BAA" w:rsidP="000708DD">
      <w:pPr>
        <w:ind w:firstLine="567"/>
        <w:jc w:val="center"/>
        <w:rPr>
          <w:rFonts w:ascii="Times New Roman" w:hAnsi="Times New Roman" w:cs="Times New Roman"/>
          <w:b/>
          <w:bCs/>
          <w:sz w:val="24"/>
          <w:szCs w:val="24"/>
        </w:rPr>
      </w:pPr>
    </w:p>
    <w:p w14:paraId="064E5416" w14:textId="0F546DBC" w:rsidR="00586288" w:rsidRPr="004E74F1" w:rsidRDefault="00586288" w:rsidP="000708DD">
      <w:pPr>
        <w:ind w:firstLine="567"/>
        <w:jc w:val="center"/>
        <w:rPr>
          <w:rFonts w:ascii="Times New Roman" w:hAnsi="Times New Roman" w:cs="Times New Roman"/>
          <w:b/>
          <w:bCs/>
          <w:sz w:val="24"/>
          <w:szCs w:val="24"/>
        </w:rPr>
      </w:pPr>
      <w:r w:rsidRPr="004E74F1">
        <w:rPr>
          <w:rFonts w:ascii="Times New Roman" w:hAnsi="Times New Roman" w:cs="Times New Roman"/>
          <w:b/>
          <w:bCs/>
          <w:sz w:val="24"/>
          <w:szCs w:val="24"/>
        </w:rPr>
        <w:lastRenderedPageBreak/>
        <w:t>8. ЗАКЛЮЧЕНИЕ ЭКСПЕРТИЗЫ</w:t>
      </w:r>
    </w:p>
    <w:p w14:paraId="05FC8DE3" w14:textId="77777777" w:rsidR="00586288" w:rsidRPr="004E74F1" w:rsidRDefault="00586288" w:rsidP="00586288">
      <w:pPr>
        <w:jc w:val="center"/>
        <w:rPr>
          <w:rFonts w:ascii="Times New Roman" w:hAnsi="Times New Roman" w:cs="Times New Roman"/>
          <w:b/>
          <w:bCs/>
          <w:sz w:val="24"/>
          <w:szCs w:val="24"/>
        </w:rPr>
      </w:pPr>
    </w:p>
    <w:p w14:paraId="44DBF24A" w14:textId="2047F6C8" w:rsidR="00DB4949" w:rsidRPr="006D0907" w:rsidRDefault="00DB4949" w:rsidP="00BA58C5">
      <w:pPr>
        <w:ind w:firstLine="567"/>
        <w:rPr>
          <w:rFonts w:ascii="Times New Roman" w:hAnsi="Times New Roman" w:cs="Times New Roman"/>
          <w:sz w:val="24"/>
          <w:szCs w:val="24"/>
        </w:rPr>
      </w:pPr>
      <w:r w:rsidRPr="006D0907">
        <w:rPr>
          <w:rFonts w:ascii="Times New Roman" w:hAnsi="Times New Roman" w:cs="Times New Roman"/>
          <w:sz w:val="24"/>
          <w:szCs w:val="24"/>
        </w:rPr>
        <w:t xml:space="preserve">8.1. </w:t>
      </w:r>
      <w:r w:rsidR="00971836" w:rsidRPr="006D0907">
        <w:rPr>
          <w:rFonts w:ascii="Times New Roman" w:hAnsi="Times New Roman" w:cs="Times New Roman"/>
          <w:sz w:val="24"/>
          <w:szCs w:val="24"/>
        </w:rPr>
        <w:t>Объект экспертизы технической безопасности – б</w:t>
      </w:r>
      <w:r w:rsidR="00361FC8" w:rsidRPr="006D0907">
        <w:rPr>
          <w:rFonts w:ascii="Times New Roman" w:hAnsi="Times New Roman" w:cs="Times New Roman"/>
          <w:sz w:val="24"/>
          <w:szCs w:val="24"/>
        </w:rPr>
        <w:t xml:space="preserve">аллон </w:t>
      </w:r>
      <w:r w:rsidR="00361FC8" w:rsidRPr="006D0907">
        <w:rPr>
          <w:rFonts w:ascii="Times New Roman" w:hAnsi="Times New Roman" w:cs="Times New Roman"/>
          <w:sz w:val="24"/>
          <w:szCs w:val="24"/>
        </w:rPr>
        <w:fldChar w:fldCharType="begin"/>
      </w:r>
      <w:r w:rsidR="00361FC8" w:rsidRPr="006D0907">
        <w:rPr>
          <w:rFonts w:ascii="Times New Roman" w:hAnsi="Times New Roman" w:cs="Times New Roman"/>
          <w:sz w:val="24"/>
          <w:szCs w:val="24"/>
        </w:rPr>
        <w:instrText xml:space="preserve"> REF ballon1 \h  \* MERGEFORMAT </w:instrText>
      </w:r>
      <w:r w:rsidR="00361FC8" w:rsidRPr="006D0907">
        <w:rPr>
          <w:rFonts w:ascii="Times New Roman" w:hAnsi="Times New Roman" w:cs="Times New Roman"/>
          <w:sz w:val="24"/>
          <w:szCs w:val="24"/>
        </w:rPr>
      </w:r>
      <w:r w:rsidR="00361FC8"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25-200</w:t>
      </w:r>
      <w:r w:rsidR="00361FC8" w:rsidRPr="006D0907">
        <w:rPr>
          <w:rFonts w:ascii="Times New Roman" w:hAnsi="Times New Roman" w:cs="Times New Roman"/>
          <w:sz w:val="24"/>
          <w:szCs w:val="24"/>
        </w:rPr>
        <w:fldChar w:fldCharType="end"/>
      </w:r>
      <w:r w:rsidR="00361FC8" w:rsidRPr="006D0907">
        <w:rPr>
          <w:rFonts w:ascii="Times New Roman" w:hAnsi="Times New Roman" w:cs="Times New Roman"/>
          <w:sz w:val="24"/>
          <w:szCs w:val="24"/>
        </w:rPr>
        <w:t xml:space="preserve"> </w:t>
      </w:r>
      <w:r w:rsidR="00361FC8" w:rsidRPr="006D0907">
        <w:rPr>
          <w:rFonts w:ascii="Times New Roman" w:hAnsi="Times New Roman" w:cs="Times New Roman"/>
          <w:sz w:val="24"/>
          <w:szCs w:val="24"/>
        </w:rPr>
        <w:fldChar w:fldCharType="begin"/>
      </w:r>
      <w:r w:rsidR="00361FC8" w:rsidRPr="006D0907">
        <w:rPr>
          <w:rFonts w:ascii="Times New Roman" w:hAnsi="Times New Roman" w:cs="Times New Roman"/>
          <w:sz w:val="24"/>
          <w:szCs w:val="24"/>
        </w:rPr>
        <w:instrText xml:space="preserve"> REF  Gost \h  \* MERGEFORMAT </w:instrText>
      </w:r>
      <w:r w:rsidR="00361FC8" w:rsidRPr="006D0907">
        <w:rPr>
          <w:rFonts w:ascii="Times New Roman" w:hAnsi="Times New Roman" w:cs="Times New Roman"/>
          <w:sz w:val="24"/>
          <w:szCs w:val="24"/>
        </w:rPr>
      </w:r>
      <w:r w:rsidR="00361FC8"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ГОСТ 949-73</w:t>
      </w:r>
      <w:r w:rsidR="00361FC8" w:rsidRPr="006D0907">
        <w:rPr>
          <w:rFonts w:ascii="Times New Roman" w:hAnsi="Times New Roman" w:cs="Times New Roman"/>
          <w:sz w:val="24"/>
          <w:szCs w:val="24"/>
        </w:rPr>
        <w:fldChar w:fldCharType="end"/>
      </w:r>
      <w:r w:rsidR="00361FC8" w:rsidRPr="006D0907">
        <w:rPr>
          <w:rFonts w:ascii="Times New Roman" w:hAnsi="Times New Roman" w:cs="Times New Roman"/>
          <w:sz w:val="24"/>
          <w:szCs w:val="24"/>
        </w:rPr>
        <w:t xml:space="preserve">, зав. № </w:t>
      </w:r>
      <w:r w:rsidR="00361FC8" w:rsidRPr="006D0907">
        <w:rPr>
          <w:rFonts w:ascii="Times New Roman" w:hAnsi="Times New Roman" w:cs="Times New Roman"/>
          <w:sz w:val="24"/>
          <w:szCs w:val="24"/>
        </w:rPr>
        <w:fldChar w:fldCharType="begin"/>
      </w:r>
      <w:r w:rsidR="00361FC8" w:rsidRPr="006D0907">
        <w:rPr>
          <w:rFonts w:ascii="Times New Roman" w:hAnsi="Times New Roman" w:cs="Times New Roman"/>
          <w:sz w:val="24"/>
          <w:szCs w:val="24"/>
        </w:rPr>
        <w:instrText xml:space="preserve"> REF zav1 \h  \* MERGEFORMAT </w:instrText>
      </w:r>
      <w:r w:rsidR="00361FC8" w:rsidRPr="006D0907">
        <w:rPr>
          <w:rFonts w:ascii="Times New Roman" w:hAnsi="Times New Roman" w:cs="Times New Roman"/>
          <w:sz w:val="24"/>
          <w:szCs w:val="24"/>
        </w:rPr>
      </w:r>
      <w:r w:rsidR="00361FC8"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154</w:t>
      </w:r>
      <w:r w:rsidR="00361FC8" w:rsidRPr="006D0907">
        <w:rPr>
          <w:rFonts w:ascii="Times New Roman" w:hAnsi="Times New Roman" w:cs="Times New Roman"/>
          <w:sz w:val="24"/>
          <w:szCs w:val="24"/>
        </w:rPr>
        <w:fldChar w:fldCharType="end"/>
      </w:r>
      <w:r w:rsidR="0047734B" w:rsidRPr="006D0907">
        <w:rPr>
          <w:rFonts w:ascii="Times New Roman" w:hAnsi="Times New Roman" w:cs="Times New Roman"/>
          <w:sz w:val="24"/>
          <w:szCs w:val="24"/>
        </w:rPr>
        <w:fldChar w:fldCharType="begin"/>
      </w:r>
      <w:r w:rsidR="0047734B" w:rsidRPr="006D0907">
        <w:rPr>
          <w:rFonts w:ascii="Times New Roman" w:hAnsi="Times New Roman" w:cs="Times New Roman"/>
          <w:sz w:val="24"/>
          <w:szCs w:val="24"/>
        </w:rPr>
        <w:instrText xml:space="preserve"> REF  RegUch \h  \* MERGEFORMAT </w:instrText>
      </w:r>
      <w:r w:rsidR="0047734B" w:rsidRPr="006D0907">
        <w:rPr>
          <w:rFonts w:ascii="Times New Roman" w:hAnsi="Times New Roman" w:cs="Times New Roman"/>
          <w:sz w:val="24"/>
          <w:szCs w:val="24"/>
        </w:rPr>
      </w:r>
      <w:r w:rsidR="0047734B"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0047734B" w:rsidRPr="006D0907">
        <w:rPr>
          <w:rFonts w:ascii="Times New Roman" w:hAnsi="Times New Roman" w:cs="Times New Roman"/>
          <w:sz w:val="24"/>
          <w:szCs w:val="24"/>
        </w:rPr>
        <w:fldChar w:fldCharType="end"/>
      </w:r>
      <w:r w:rsidR="0047734B" w:rsidRPr="006D0907">
        <w:rPr>
          <w:rFonts w:ascii="Times New Roman" w:hAnsi="Times New Roman" w:cs="Times New Roman"/>
          <w:sz w:val="24"/>
          <w:szCs w:val="24"/>
        </w:rPr>
        <w:t xml:space="preserve"> </w:t>
      </w:r>
      <w:r w:rsidR="0047734B" w:rsidRPr="006D0907">
        <w:rPr>
          <w:rFonts w:ascii="Times New Roman" w:hAnsi="Times New Roman" w:cs="Times New Roman"/>
          <w:sz w:val="24"/>
          <w:szCs w:val="24"/>
        </w:rPr>
        <w:fldChar w:fldCharType="begin"/>
      </w:r>
      <w:r w:rsidR="0047734B" w:rsidRPr="006D0907">
        <w:rPr>
          <w:rFonts w:ascii="Times New Roman" w:hAnsi="Times New Roman" w:cs="Times New Roman"/>
          <w:sz w:val="24"/>
          <w:szCs w:val="24"/>
        </w:rPr>
        <w:instrText xml:space="preserve"> REF reg \h  \* MERGEFORMAT </w:instrText>
      </w:r>
      <w:r w:rsidR="0047734B" w:rsidRPr="006D0907">
        <w:rPr>
          <w:rFonts w:ascii="Times New Roman" w:hAnsi="Times New Roman" w:cs="Times New Roman"/>
          <w:sz w:val="24"/>
          <w:szCs w:val="24"/>
        </w:rPr>
      </w:r>
      <w:r w:rsidR="0047734B"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0047734B" w:rsidRPr="006D0907">
        <w:rPr>
          <w:rFonts w:ascii="Times New Roman" w:hAnsi="Times New Roman" w:cs="Times New Roman"/>
          <w:sz w:val="24"/>
          <w:szCs w:val="24"/>
        </w:rPr>
        <w:fldChar w:fldCharType="end"/>
      </w:r>
      <w:r w:rsidR="00D02B20" w:rsidRPr="006D0907">
        <w:rPr>
          <w:rFonts w:ascii="Times New Roman" w:hAnsi="Times New Roman" w:cs="Times New Roman"/>
          <w:sz w:val="24"/>
          <w:szCs w:val="24"/>
        </w:rPr>
        <w:t>,</w:t>
      </w:r>
      <w:r w:rsidR="009E5522" w:rsidRPr="006D0907">
        <w:rPr>
          <w:rFonts w:ascii="Times New Roman" w:hAnsi="Times New Roman" w:cs="Times New Roman"/>
          <w:sz w:val="24"/>
          <w:szCs w:val="24"/>
        </w:rPr>
        <w:t xml:space="preserve"> </w:t>
      </w:r>
      <w:r w:rsidR="00971836" w:rsidRPr="00581419">
        <w:rPr>
          <w:rFonts w:ascii="Times New Roman" w:hAnsi="Times New Roman" w:cs="Times New Roman"/>
          <w:sz w:val="24"/>
          <w:szCs w:val="24"/>
        </w:rPr>
        <w:t xml:space="preserve">установленный на </w:t>
      </w:r>
      <w:r w:rsidR="00971836" w:rsidRPr="00581419">
        <w:rPr>
          <w:rFonts w:ascii="Times New Roman" w:hAnsi="Times New Roman" w:cs="Times New Roman"/>
          <w:sz w:val="24"/>
          <w:szCs w:val="24"/>
        </w:rPr>
        <w:fldChar w:fldCharType="begin"/>
      </w:r>
      <w:r w:rsidR="00971836" w:rsidRPr="00581419">
        <w:rPr>
          <w:rFonts w:ascii="Times New Roman" w:hAnsi="Times New Roman" w:cs="Times New Roman"/>
          <w:sz w:val="24"/>
          <w:szCs w:val="24"/>
        </w:rPr>
        <w:instrText xml:space="preserve"> REF mestoNahogd \h  \* MERGEFORMAT </w:instrText>
      </w:r>
      <w:r w:rsidR="00971836" w:rsidRPr="00581419">
        <w:rPr>
          <w:rFonts w:ascii="Times New Roman" w:hAnsi="Times New Roman" w:cs="Times New Roman"/>
          <w:sz w:val="24"/>
          <w:szCs w:val="24"/>
        </w:rPr>
      </w:r>
      <w:r w:rsidR="00971836" w:rsidRPr="00581419">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рк "Татарстан"</w:t>
      </w:r>
      <w:r w:rsidR="00971836" w:rsidRPr="00581419">
        <w:rPr>
          <w:rFonts w:ascii="Times New Roman" w:hAnsi="Times New Roman" w:cs="Times New Roman"/>
          <w:sz w:val="24"/>
          <w:szCs w:val="24"/>
        </w:rPr>
        <w:fldChar w:fldCharType="end"/>
      </w:r>
      <w:r w:rsidR="00971836" w:rsidRPr="00581419">
        <w:rPr>
          <w:rFonts w:ascii="Times New Roman" w:hAnsi="Times New Roman" w:cs="Times New Roman"/>
          <w:sz w:val="24"/>
          <w:szCs w:val="24"/>
        </w:rPr>
        <w:t xml:space="preserve"> </w:t>
      </w:r>
      <w:r w:rsidR="00971836" w:rsidRPr="00581419">
        <w:rPr>
          <w:rFonts w:ascii="Times New Roman" w:hAnsi="Times New Roman" w:cs="Times New Roman"/>
          <w:sz w:val="24"/>
          <w:szCs w:val="24"/>
        </w:rPr>
        <w:fldChar w:fldCharType="begin"/>
      </w:r>
      <w:r w:rsidR="00971836" w:rsidRPr="00581419">
        <w:rPr>
          <w:rFonts w:ascii="Times New Roman" w:hAnsi="Times New Roman" w:cs="Times New Roman"/>
          <w:sz w:val="24"/>
          <w:szCs w:val="24"/>
        </w:rPr>
        <w:instrText xml:space="preserve"> REF  gdeUstanovl \h  \* MERGEFORMAT </w:instrText>
      </w:r>
      <w:r w:rsidR="00971836" w:rsidRPr="00581419">
        <w:rPr>
          <w:rFonts w:ascii="Times New Roman" w:hAnsi="Times New Roman" w:cs="Times New Roman"/>
          <w:sz w:val="24"/>
          <w:szCs w:val="24"/>
        </w:rPr>
      </w:r>
      <w:r w:rsidR="00971836" w:rsidRPr="00581419">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СПТ №3</w:t>
      </w:r>
      <w:r w:rsidR="00971836" w:rsidRPr="00581419">
        <w:rPr>
          <w:rFonts w:ascii="Times New Roman" w:hAnsi="Times New Roman" w:cs="Times New Roman"/>
          <w:sz w:val="24"/>
          <w:szCs w:val="24"/>
        </w:rPr>
        <w:fldChar w:fldCharType="end"/>
      </w:r>
      <w:r w:rsidRPr="00581419">
        <w:rPr>
          <w:rFonts w:ascii="Times New Roman" w:hAnsi="Times New Roman" w:cs="Times New Roman"/>
          <w:sz w:val="24"/>
          <w:szCs w:val="24"/>
        </w:rPr>
        <w:t xml:space="preserve"> </w:t>
      </w:r>
      <w:r w:rsidR="00BA58C5">
        <w:rPr>
          <w:rFonts w:ascii="Times New Roman" w:hAnsi="Times New Roman" w:cs="Times New Roman"/>
          <w:sz w:val="24"/>
          <w:szCs w:val="24"/>
        </w:rPr>
        <w:fldChar w:fldCharType="begin">
          <w:ffData>
            <w:name w:val="Pass1"/>
            <w:enabled/>
            <w:calcOnExit w:val="0"/>
            <w:textInput/>
          </w:ffData>
        </w:fldChar>
      </w:r>
      <w:bookmarkStart w:id="36" w:name="Pass1"/>
      <w:r w:rsidR="00BA58C5" w:rsidRPr="00581419">
        <w:rPr>
          <w:rFonts w:ascii="Times New Roman" w:hAnsi="Times New Roman" w:cs="Times New Roman"/>
          <w:sz w:val="24"/>
          <w:szCs w:val="24"/>
        </w:rPr>
        <w:instrText xml:space="preserve"> FORMTEXT </w:instrText>
      </w:r>
      <w:r w:rsidR="000678A9">
        <w:rPr>
          <w:rFonts w:ascii="Times New Roman" w:hAnsi="Times New Roman" w:cs="Times New Roman"/>
          <w:sz w:val="24"/>
          <w:szCs w:val="24"/>
        </w:rPr>
      </w:r>
      <w:r w:rsidR="00BA58C5">
        <w:rPr>
          <w:rFonts w:ascii="Times New Roman" w:hAnsi="Times New Roman" w:cs="Times New Roman"/>
          <w:sz w:val="24"/>
          <w:szCs w:val="24"/>
        </w:rPr>
        <w:fldChar w:fldCharType="separate"/>
      </w:r>
      <w:r w:rsidR="000678A9">
        <w:rPr>
          <w:rFonts w:ascii="Times New Roman" w:hAnsi="Times New Roman" w:cs="Times New Roman"/>
          <w:sz w:val="24"/>
          <w:szCs w:val="24"/>
        </w:rPr>
        <w:t xml:space="preserve">не в полной мере соответствует </w:t>
      </w:r>
      <w:r w:rsidR="00BA58C5">
        <w:rPr>
          <w:rFonts w:ascii="Times New Roman" w:hAnsi="Times New Roman" w:cs="Times New Roman"/>
          <w:sz w:val="24"/>
          <w:szCs w:val="24"/>
        </w:rPr>
        <w:fldChar w:fldCharType="end"/>
      </w:r>
      <w:bookmarkEnd w:id="36"/>
      <w:r w:rsidRPr="006D0907">
        <w:rPr>
          <w:rFonts w:ascii="Times New Roman" w:hAnsi="Times New Roman" w:cs="Times New Roman"/>
          <w:sz w:val="24"/>
          <w:szCs w:val="24"/>
        </w:rPr>
        <w:t xml:space="preserve"> требованиям безопасной эксплуатации.</w:t>
      </w:r>
    </w:p>
    <w:p w14:paraId="44EADCE5" w14:textId="45891624" w:rsidR="00971836" w:rsidRPr="006D0907" w:rsidRDefault="00DB4949" w:rsidP="00971836">
      <w:pPr>
        <w:ind w:firstLine="567"/>
        <w:jc w:val="both"/>
        <w:rPr>
          <w:rFonts w:ascii="Times New Roman" w:hAnsi="Times New Roman" w:cs="Times New Roman"/>
          <w:sz w:val="24"/>
          <w:szCs w:val="24"/>
        </w:rPr>
      </w:pPr>
      <w:r w:rsidRPr="006D0907">
        <w:rPr>
          <w:rFonts w:ascii="Times New Roman" w:hAnsi="Times New Roman" w:cs="Times New Roman"/>
          <w:sz w:val="24"/>
          <w:szCs w:val="24"/>
        </w:rPr>
        <w:t xml:space="preserve">8.2. </w:t>
      </w:r>
      <w:r w:rsidR="00971836" w:rsidRPr="006D0907">
        <w:rPr>
          <w:rFonts w:ascii="Times New Roman" w:hAnsi="Times New Roman" w:cs="Times New Roman"/>
          <w:sz w:val="24"/>
          <w:szCs w:val="24"/>
        </w:rPr>
        <w:t xml:space="preserve">Результаты технического диагностирования и проведенные расчеты позволяют сделать вывод о работоспособном техническом состоянии баллона </w:t>
      </w:r>
      <w:r w:rsidR="00971836" w:rsidRPr="006D0907">
        <w:rPr>
          <w:rFonts w:ascii="Times New Roman" w:hAnsi="Times New Roman" w:cs="Times New Roman"/>
          <w:sz w:val="24"/>
          <w:szCs w:val="24"/>
        </w:rPr>
        <w:fldChar w:fldCharType="begin"/>
      </w:r>
      <w:r w:rsidR="00971836" w:rsidRPr="006D0907">
        <w:rPr>
          <w:rFonts w:ascii="Times New Roman" w:hAnsi="Times New Roman" w:cs="Times New Roman"/>
          <w:sz w:val="24"/>
          <w:szCs w:val="24"/>
        </w:rPr>
        <w:instrText xml:space="preserve"> REF ballon1 \h  \* MERGEFORMAT </w:instrText>
      </w:r>
      <w:r w:rsidR="00971836" w:rsidRPr="006D0907">
        <w:rPr>
          <w:rFonts w:ascii="Times New Roman" w:hAnsi="Times New Roman" w:cs="Times New Roman"/>
          <w:sz w:val="24"/>
          <w:szCs w:val="24"/>
        </w:rPr>
      </w:r>
      <w:r w:rsidR="00971836"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25-200</w:t>
      </w:r>
      <w:r w:rsidR="00971836" w:rsidRPr="006D0907">
        <w:rPr>
          <w:rFonts w:ascii="Times New Roman" w:hAnsi="Times New Roman" w:cs="Times New Roman"/>
          <w:sz w:val="24"/>
          <w:szCs w:val="24"/>
        </w:rPr>
        <w:fldChar w:fldCharType="end"/>
      </w:r>
      <w:r w:rsidR="00971836" w:rsidRPr="006D0907">
        <w:rPr>
          <w:rFonts w:ascii="Times New Roman" w:hAnsi="Times New Roman" w:cs="Times New Roman"/>
          <w:sz w:val="24"/>
          <w:szCs w:val="24"/>
        </w:rPr>
        <w:t xml:space="preserve"> </w:t>
      </w:r>
      <w:r w:rsidR="00971836" w:rsidRPr="006D0907">
        <w:rPr>
          <w:rFonts w:ascii="Times New Roman" w:hAnsi="Times New Roman" w:cs="Times New Roman"/>
          <w:sz w:val="24"/>
          <w:szCs w:val="24"/>
        </w:rPr>
        <w:fldChar w:fldCharType="begin"/>
      </w:r>
      <w:r w:rsidR="00971836" w:rsidRPr="006D0907">
        <w:rPr>
          <w:rFonts w:ascii="Times New Roman" w:hAnsi="Times New Roman" w:cs="Times New Roman"/>
          <w:sz w:val="24"/>
          <w:szCs w:val="24"/>
        </w:rPr>
        <w:instrText xml:space="preserve"> REF  Gost \h  \* MERGEFORMAT </w:instrText>
      </w:r>
      <w:r w:rsidR="00971836" w:rsidRPr="006D0907">
        <w:rPr>
          <w:rFonts w:ascii="Times New Roman" w:hAnsi="Times New Roman" w:cs="Times New Roman"/>
          <w:sz w:val="24"/>
          <w:szCs w:val="24"/>
        </w:rPr>
      </w:r>
      <w:r w:rsidR="00971836"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ГОСТ 949-73</w:t>
      </w:r>
      <w:r w:rsidR="00971836" w:rsidRPr="006D0907">
        <w:rPr>
          <w:rFonts w:ascii="Times New Roman" w:hAnsi="Times New Roman" w:cs="Times New Roman"/>
          <w:sz w:val="24"/>
          <w:szCs w:val="24"/>
        </w:rPr>
        <w:fldChar w:fldCharType="end"/>
      </w:r>
      <w:r w:rsidR="00971836" w:rsidRPr="006D0907">
        <w:rPr>
          <w:rFonts w:ascii="Times New Roman" w:hAnsi="Times New Roman" w:cs="Times New Roman"/>
          <w:sz w:val="24"/>
          <w:szCs w:val="24"/>
        </w:rPr>
        <w:t xml:space="preserve">, зав. № </w:t>
      </w:r>
      <w:r w:rsidR="00971836" w:rsidRPr="006D0907">
        <w:rPr>
          <w:rFonts w:ascii="Times New Roman" w:hAnsi="Times New Roman" w:cs="Times New Roman"/>
          <w:sz w:val="24"/>
          <w:szCs w:val="24"/>
        </w:rPr>
        <w:fldChar w:fldCharType="begin"/>
      </w:r>
      <w:r w:rsidR="00971836" w:rsidRPr="006D0907">
        <w:rPr>
          <w:rFonts w:ascii="Times New Roman" w:hAnsi="Times New Roman" w:cs="Times New Roman"/>
          <w:sz w:val="24"/>
          <w:szCs w:val="24"/>
        </w:rPr>
        <w:instrText xml:space="preserve"> REF zav1 \h  \* MERGEFORMAT </w:instrText>
      </w:r>
      <w:r w:rsidR="00971836" w:rsidRPr="006D0907">
        <w:rPr>
          <w:rFonts w:ascii="Times New Roman" w:hAnsi="Times New Roman" w:cs="Times New Roman"/>
          <w:sz w:val="24"/>
          <w:szCs w:val="24"/>
        </w:rPr>
      </w:r>
      <w:r w:rsidR="00971836"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154</w:t>
      </w:r>
      <w:r w:rsidR="00971836" w:rsidRPr="006D0907">
        <w:rPr>
          <w:rFonts w:ascii="Times New Roman" w:hAnsi="Times New Roman" w:cs="Times New Roman"/>
          <w:sz w:val="24"/>
          <w:szCs w:val="24"/>
        </w:rPr>
        <w:fldChar w:fldCharType="end"/>
      </w:r>
      <w:r w:rsidR="0047734B" w:rsidRPr="006D0907">
        <w:rPr>
          <w:rFonts w:ascii="Times New Roman" w:hAnsi="Times New Roman" w:cs="Times New Roman"/>
          <w:sz w:val="24"/>
          <w:szCs w:val="24"/>
        </w:rPr>
        <w:fldChar w:fldCharType="begin"/>
      </w:r>
      <w:r w:rsidR="0047734B" w:rsidRPr="006D0907">
        <w:rPr>
          <w:rFonts w:ascii="Times New Roman" w:hAnsi="Times New Roman" w:cs="Times New Roman"/>
          <w:sz w:val="24"/>
          <w:szCs w:val="24"/>
        </w:rPr>
        <w:instrText xml:space="preserve"> REF  RegUch \h  \* MERGEFORMAT </w:instrText>
      </w:r>
      <w:r w:rsidR="0047734B" w:rsidRPr="006D0907">
        <w:rPr>
          <w:rFonts w:ascii="Times New Roman" w:hAnsi="Times New Roman" w:cs="Times New Roman"/>
          <w:sz w:val="24"/>
          <w:szCs w:val="24"/>
        </w:rPr>
      </w:r>
      <w:r w:rsidR="0047734B"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0047734B" w:rsidRPr="006D0907">
        <w:rPr>
          <w:rFonts w:ascii="Times New Roman" w:hAnsi="Times New Roman" w:cs="Times New Roman"/>
          <w:sz w:val="24"/>
          <w:szCs w:val="24"/>
        </w:rPr>
        <w:fldChar w:fldCharType="end"/>
      </w:r>
      <w:r w:rsidR="0047734B" w:rsidRPr="006D0907">
        <w:rPr>
          <w:rFonts w:ascii="Times New Roman" w:hAnsi="Times New Roman" w:cs="Times New Roman"/>
          <w:sz w:val="24"/>
          <w:szCs w:val="24"/>
        </w:rPr>
        <w:t xml:space="preserve"> </w:t>
      </w:r>
      <w:r w:rsidR="0047734B" w:rsidRPr="006D0907">
        <w:rPr>
          <w:rFonts w:ascii="Times New Roman" w:hAnsi="Times New Roman" w:cs="Times New Roman"/>
          <w:sz w:val="24"/>
          <w:szCs w:val="24"/>
        </w:rPr>
        <w:fldChar w:fldCharType="begin"/>
      </w:r>
      <w:r w:rsidR="0047734B" w:rsidRPr="006D0907">
        <w:rPr>
          <w:rFonts w:ascii="Times New Roman" w:hAnsi="Times New Roman" w:cs="Times New Roman"/>
          <w:sz w:val="24"/>
          <w:szCs w:val="24"/>
        </w:rPr>
        <w:instrText xml:space="preserve"> REF reg \h  \* MERGEFORMAT </w:instrText>
      </w:r>
      <w:r w:rsidR="0047734B" w:rsidRPr="006D0907">
        <w:rPr>
          <w:rFonts w:ascii="Times New Roman" w:hAnsi="Times New Roman" w:cs="Times New Roman"/>
          <w:sz w:val="24"/>
          <w:szCs w:val="24"/>
        </w:rPr>
      </w:r>
      <w:r w:rsidR="0047734B"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0047734B" w:rsidRPr="006D0907">
        <w:rPr>
          <w:rFonts w:ascii="Times New Roman" w:hAnsi="Times New Roman" w:cs="Times New Roman"/>
          <w:sz w:val="24"/>
          <w:szCs w:val="24"/>
        </w:rPr>
        <w:fldChar w:fldCharType="end"/>
      </w:r>
      <w:r w:rsidR="00971836" w:rsidRPr="006D0907">
        <w:rPr>
          <w:rFonts w:ascii="Times New Roman" w:hAnsi="Times New Roman" w:cs="Times New Roman"/>
          <w:sz w:val="24"/>
          <w:szCs w:val="24"/>
        </w:rPr>
        <w:t xml:space="preserve"> и возможности его дальнейшей эксплуатации на установленных режимах (параметрах) эксплуатации:</w:t>
      </w:r>
      <w:r w:rsidR="00A70385" w:rsidRPr="00A70385">
        <w:rPr>
          <w:rFonts w:ascii="Times New Roman" w:hAnsi="Times New Roman" w:cs="Times New Roman"/>
          <w:sz w:val="24"/>
          <w:szCs w:val="24"/>
        </w:rPr>
        <w:t xml:space="preserve"> </w:t>
      </w:r>
    </w:p>
    <w:p w14:paraId="01291922" w14:textId="046F28C5" w:rsidR="00971836" w:rsidRPr="006D0907" w:rsidRDefault="00971836" w:rsidP="00971836">
      <w:pPr>
        <w:ind w:firstLine="567"/>
        <w:jc w:val="both"/>
        <w:rPr>
          <w:rFonts w:ascii="Times New Roman" w:hAnsi="Times New Roman" w:cs="Times New Roman"/>
          <w:sz w:val="24"/>
          <w:szCs w:val="24"/>
        </w:rPr>
      </w:pPr>
      <w:r w:rsidRPr="006D0907">
        <w:rPr>
          <w:rFonts w:ascii="Times New Roman" w:hAnsi="Times New Roman" w:cs="Times New Roman"/>
          <w:sz w:val="24"/>
          <w:szCs w:val="24"/>
        </w:rPr>
        <w:t xml:space="preserve">- </w:t>
      </w:r>
      <w:r w:rsidR="007D5BE3" w:rsidRPr="006D0907">
        <w:rPr>
          <w:rFonts w:ascii="Times New Roman" w:hAnsi="Times New Roman" w:cs="Times New Roman"/>
          <w:sz w:val="24"/>
          <w:szCs w:val="24"/>
        </w:rPr>
        <w:t xml:space="preserve">рабочее </w:t>
      </w:r>
      <w:r w:rsidRPr="006D0907">
        <w:rPr>
          <w:rFonts w:ascii="Times New Roman" w:hAnsi="Times New Roman" w:cs="Times New Roman"/>
          <w:sz w:val="24"/>
          <w:szCs w:val="24"/>
        </w:rPr>
        <w:t>давление</w:t>
      </w:r>
      <w:r w:rsidR="000070FB" w:rsidRPr="006D0907">
        <w:rPr>
          <w:rFonts w:ascii="Times New Roman" w:hAnsi="Times New Roman" w:cs="Times New Roman"/>
          <w:sz w:val="24"/>
          <w:szCs w:val="24"/>
        </w:rPr>
        <w:t xml:space="preserve"> </w:t>
      </w:r>
      <w:r w:rsidRPr="006D0907">
        <w:rPr>
          <w:rFonts w:ascii="Times New Roman" w:hAnsi="Times New Roman" w:cs="Times New Roman"/>
          <w:sz w:val="24"/>
          <w:szCs w:val="24"/>
        </w:rPr>
        <w:t xml:space="preserve">  </w:t>
      </w:r>
      <w:r w:rsidR="005163E1" w:rsidRPr="006D0907">
        <w:rPr>
          <w:rFonts w:ascii="Times New Roman" w:hAnsi="Times New Roman" w:cs="Times New Roman"/>
          <w:sz w:val="24"/>
          <w:szCs w:val="24"/>
        </w:rPr>
        <w:t>Pр ≤</w:t>
      </w:r>
      <w:r w:rsidRPr="006D0907">
        <w:rPr>
          <w:rFonts w:ascii="Times New Roman" w:hAnsi="Times New Roman" w:cs="Times New Roman"/>
          <w:sz w:val="24"/>
          <w:szCs w:val="24"/>
        </w:rPr>
        <w:t xml:space="preserve"> </w:t>
      </w:r>
      <w:r w:rsidRPr="006D0907">
        <w:rPr>
          <w:rFonts w:ascii="Times New Roman" w:hAnsi="Times New Roman" w:cs="Times New Roman"/>
          <w:sz w:val="24"/>
          <w:szCs w:val="24"/>
        </w:rPr>
        <w:fldChar w:fldCharType="begin"/>
      </w:r>
      <w:r w:rsidRPr="006D0907">
        <w:rPr>
          <w:rFonts w:ascii="Times New Roman" w:hAnsi="Times New Roman" w:cs="Times New Roman"/>
          <w:sz w:val="24"/>
          <w:szCs w:val="24"/>
        </w:rPr>
        <w:instrText xml:space="preserve"> REF  Ppab \h  \* MERGEFORMAT </w:instrText>
      </w:r>
      <w:r w:rsidRPr="006D0907">
        <w:rPr>
          <w:rFonts w:ascii="Times New Roman" w:hAnsi="Times New Roman" w:cs="Times New Roman"/>
          <w:sz w:val="24"/>
          <w:szCs w:val="24"/>
        </w:rPr>
      </w:r>
      <w:r w:rsidRPr="006D0907">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200</w:t>
      </w:r>
      <w:r w:rsidRPr="006D0907">
        <w:rPr>
          <w:rFonts w:ascii="Times New Roman" w:hAnsi="Times New Roman" w:cs="Times New Roman"/>
          <w:sz w:val="24"/>
          <w:szCs w:val="24"/>
        </w:rPr>
        <w:fldChar w:fldCharType="end"/>
      </w:r>
      <w:r w:rsidRPr="006D0907">
        <w:rPr>
          <w:rFonts w:ascii="Times New Roman" w:hAnsi="Times New Roman" w:cs="Times New Roman"/>
          <w:sz w:val="24"/>
          <w:szCs w:val="24"/>
        </w:rPr>
        <w:t xml:space="preserve"> </w:t>
      </w:r>
      <w:bookmarkStart w:id="37" w:name="_Hlk130217208"/>
      <w:r w:rsidRPr="006D0907">
        <w:rPr>
          <w:rFonts w:ascii="Times New Roman" w:hAnsi="Times New Roman" w:cs="Times New Roman"/>
          <w:sz w:val="24"/>
          <w:szCs w:val="24"/>
        </w:rPr>
        <w:t>кгс/см2</w:t>
      </w:r>
      <w:bookmarkEnd w:id="37"/>
    </w:p>
    <w:p w14:paraId="20B5DBF6" w14:textId="6379BFCB" w:rsidR="00971836" w:rsidRPr="006D0907" w:rsidRDefault="00971836" w:rsidP="00971836">
      <w:pPr>
        <w:ind w:firstLine="567"/>
        <w:jc w:val="both"/>
        <w:rPr>
          <w:rFonts w:ascii="Times New Roman" w:hAnsi="Times New Roman" w:cs="Times New Roman"/>
          <w:sz w:val="24"/>
          <w:szCs w:val="24"/>
        </w:rPr>
      </w:pPr>
      <w:r w:rsidRPr="006D0907">
        <w:rPr>
          <w:rFonts w:ascii="Times New Roman" w:hAnsi="Times New Roman" w:cs="Times New Roman"/>
          <w:sz w:val="24"/>
          <w:szCs w:val="24"/>
        </w:rPr>
        <w:t xml:space="preserve">- рабочая среда - </w:t>
      </w:r>
      <w:r w:rsidRPr="006D0907">
        <w:rPr>
          <w:rFonts w:ascii="Times New Roman" w:hAnsi="Times New Roman" w:cs="Times New Roman"/>
          <w:sz w:val="24"/>
          <w:szCs w:val="24"/>
        </w:rPr>
        <w:fldChar w:fldCharType="begin"/>
      </w:r>
      <w:r w:rsidRPr="006D0907">
        <w:rPr>
          <w:rFonts w:ascii="Times New Roman" w:hAnsi="Times New Roman" w:cs="Times New Roman"/>
          <w:sz w:val="24"/>
          <w:szCs w:val="24"/>
        </w:rPr>
        <w:instrText xml:space="preserve"> REF RabSreda \h  \* MERGEFORMAT </w:instrText>
      </w:r>
      <w:r w:rsidRPr="006D0907">
        <w:rPr>
          <w:rFonts w:ascii="Times New Roman" w:hAnsi="Times New Roman" w:cs="Times New Roman"/>
          <w:sz w:val="24"/>
          <w:szCs w:val="24"/>
        </w:rPr>
      </w:r>
      <w:r w:rsidRPr="006D0907">
        <w:rPr>
          <w:rFonts w:ascii="Times New Roman" w:hAnsi="Times New Roman" w:cs="Times New Roman"/>
          <w:sz w:val="24"/>
          <w:szCs w:val="24"/>
        </w:rPr>
        <w:fldChar w:fldCharType="separate"/>
      </w:r>
      <w:r w:rsidR="000678A9" w:rsidRPr="000678A9">
        <w:rPr>
          <w:rFonts w:ascii="Times New Roman" w:hAnsi="Times New Roman" w:cs="Times New Roman"/>
          <w:iCs/>
          <w:sz w:val="24"/>
          <w:szCs w:val="24"/>
        </w:rPr>
        <w:t>воздух</w:t>
      </w:r>
      <w:r w:rsidRPr="006D0907">
        <w:rPr>
          <w:rFonts w:ascii="Times New Roman" w:hAnsi="Times New Roman" w:cs="Times New Roman"/>
          <w:sz w:val="24"/>
          <w:szCs w:val="24"/>
        </w:rPr>
        <w:fldChar w:fldCharType="end"/>
      </w:r>
    </w:p>
    <w:p w14:paraId="2DE9BFF0" w14:textId="47FD19C5" w:rsidR="00DB4949" w:rsidRPr="006D0907" w:rsidRDefault="00DB4949" w:rsidP="00DB4949">
      <w:pPr>
        <w:ind w:firstLine="567"/>
        <w:jc w:val="both"/>
        <w:rPr>
          <w:rFonts w:ascii="Times New Roman" w:hAnsi="Times New Roman" w:cs="Times New Roman"/>
          <w:sz w:val="24"/>
          <w:szCs w:val="24"/>
        </w:rPr>
      </w:pPr>
      <w:r w:rsidRPr="006D0907">
        <w:rPr>
          <w:rFonts w:ascii="Times New Roman" w:hAnsi="Times New Roman" w:cs="Times New Roman"/>
          <w:sz w:val="24"/>
          <w:szCs w:val="24"/>
        </w:rPr>
        <w:t>8.</w:t>
      </w:r>
      <w:r w:rsidR="00971836" w:rsidRPr="006D0907">
        <w:rPr>
          <w:rFonts w:ascii="Times New Roman" w:hAnsi="Times New Roman" w:cs="Times New Roman"/>
          <w:sz w:val="24"/>
          <w:szCs w:val="24"/>
        </w:rPr>
        <w:t>3</w:t>
      </w:r>
      <w:r w:rsidRPr="006D0907">
        <w:rPr>
          <w:rFonts w:ascii="Times New Roman" w:hAnsi="Times New Roman" w:cs="Times New Roman"/>
          <w:sz w:val="24"/>
          <w:szCs w:val="24"/>
        </w:rPr>
        <w:t>. Срок проведения следующей экспертизы технической безопасности объект</w:t>
      </w:r>
      <w:r w:rsidR="00A62740" w:rsidRPr="006D0907">
        <w:rPr>
          <w:rFonts w:ascii="Times New Roman" w:hAnsi="Times New Roman" w:cs="Times New Roman"/>
          <w:sz w:val="24"/>
          <w:szCs w:val="24"/>
        </w:rPr>
        <w:t>а</w:t>
      </w:r>
      <w:r w:rsidRPr="006D0907">
        <w:rPr>
          <w:rFonts w:ascii="Times New Roman" w:hAnsi="Times New Roman" w:cs="Times New Roman"/>
          <w:sz w:val="24"/>
          <w:szCs w:val="24"/>
        </w:rPr>
        <w:t xml:space="preserve"> гостехнадзора -</w:t>
      </w:r>
      <w:r w:rsidR="00103D08" w:rsidRPr="006D0907">
        <w:rPr>
          <w:rFonts w:ascii="Times New Roman" w:hAnsi="Times New Roman" w:cs="Times New Roman"/>
          <w:sz w:val="24"/>
          <w:szCs w:val="24"/>
        </w:rPr>
        <w:t xml:space="preserve"> </w:t>
      </w:r>
      <w:r w:rsidR="00CA598B" w:rsidRPr="006D0907">
        <w:rPr>
          <w:rFonts w:ascii="Times New Roman" w:hAnsi="Times New Roman" w:cs="Times New Roman"/>
          <w:sz w:val="24"/>
          <w:szCs w:val="24"/>
        </w:rPr>
        <w:t xml:space="preserve">баллон </w:t>
      </w:r>
      <w:r w:rsidR="00F27B65" w:rsidRPr="006D0907">
        <w:rPr>
          <w:rFonts w:ascii="Times New Roman" w:hAnsi="Times New Roman" w:cs="Times New Roman"/>
          <w:sz w:val="24"/>
          <w:szCs w:val="24"/>
        </w:rPr>
        <w:fldChar w:fldCharType="begin"/>
      </w:r>
      <w:r w:rsidR="00F27B65" w:rsidRPr="006D0907">
        <w:rPr>
          <w:rFonts w:ascii="Times New Roman" w:hAnsi="Times New Roman" w:cs="Times New Roman"/>
          <w:sz w:val="24"/>
          <w:szCs w:val="24"/>
        </w:rPr>
        <w:instrText xml:space="preserve"> REF ballon1 \h  \* MERGEFORMAT </w:instrText>
      </w:r>
      <w:r w:rsidR="00F27B65" w:rsidRPr="006D0907">
        <w:rPr>
          <w:rFonts w:ascii="Times New Roman" w:hAnsi="Times New Roman" w:cs="Times New Roman"/>
          <w:sz w:val="24"/>
          <w:szCs w:val="24"/>
        </w:rPr>
      </w:r>
      <w:r w:rsidR="00F27B65"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25-200</w:t>
      </w:r>
      <w:r w:rsidR="00F27B65" w:rsidRPr="006D0907">
        <w:rPr>
          <w:rFonts w:ascii="Times New Roman" w:hAnsi="Times New Roman" w:cs="Times New Roman"/>
          <w:sz w:val="24"/>
          <w:szCs w:val="24"/>
        </w:rPr>
        <w:fldChar w:fldCharType="end"/>
      </w:r>
      <w:r w:rsidR="00F27B65" w:rsidRPr="006D0907">
        <w:rPr>
          <w:rFonts w:ascii="Times New Roman" w:hAnsi="Times New Roman" w:cs="Times New Roman"/>
          <w:sz w:val="24"/>
          <w:szCs w:val="24"/>
        </w:rPr>
        <w:t xml:space="preserve"> </w:t>
      </w:r>
      <w:r w:rsidR="00F27B65" w:rsidRPr="006D0907">
        <w:rPr>
          <w:rFonts w:ascii="Times New Roman" w:hAnsi="Times New Roman" w:cs="Times New Roman"/>
          <w:sz w:val="24"/>
          <w:szCs w:val="24"/>
        </w:rPr>
        <w:fldChar w:fldCharType="begin"/>
      </w:r>
      <w:r w:rsidR="00F27B65" w:rsidRPr="006D0907">
        <w:rPr>
          <w:rFonts w:ascii="Times New Roman" w:hAnsi="Times New Roman" w:cs="Times New Roman"/>
          <w:sz w:val="24"/>
          <w:szCs w:val="24"/>
        </w:rPr>
        <w:instrText xml:space="preserve"> REF  Gost \h  \* MERGEFORMAT </w:instrText>
      </w:r>
      <w:r w:rsidR="00F27B65" w:rsidRPr="006D0907">
        <w:rPr>
          <w:rFonts w:ascii="Times New Roman" w:hAnsi="Times New Roman" w:cs="Times New Roman"/>
          <w:sz w:val="24"/>
          <w:szCs w:val="24"/>
        </w:rPr>
      </w:r>
      <w:r w:rsidR="00F27B65"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ГОСТ 949-73</w:t>
      </w:r>
      <w:r w:rsidR="00F27B65" w:rsidRPr="006D0907">
        <w:rPr>
          <w:rFonts w:ascii="Times New Roman" w:hAnsi="Times New Roman" w:cs="Times New Roman"/>
          <w:sz w:val="24"/>
          <w:szCs w:val="24"/>
        </w:rPr>
        <w:fldChar w:fldCharType="end"/>
      </w:r>
      <w:r w:rsidR="00F27B65" w:rsidRPr="006D0907">
        <w:rPr>
          <w:rFonts w:ascii="Times New Roman" w:hAnsi="Times New Roman" w:cs="Times New Roman"/>
          <w:sz w:val="24"/>
          <w:szCs w:val="24"/>
        </w:rPr>
        <w:t>, зав. №</w:t>
      </w:r>
      <w:r w:rsidR="00F27B65" w:rsidRPr="006D0907">
        <w:rPr>
          <w:rFonts w:ascii="Times New Roman" w:hAnsi="Times New Roman" w:cs="Times New Roman"/>
          <w:sz w:val="24"/>
          <w:szCs w:val="24"/>
        </w:rPr>
        <w:fldChar w:fldCharType="begin"/>
      </w:r>
      <w:r w:rsidR="00F27B65" w:rsidRPr="006D0907">
        <w:rPr>
          <w:rFonts w:ascii="Times New Roman" w:hAnsi="Times New Roman" w:cs="Times New Roman"/>
          <w:sz w:val="24"/>
          <w:szCs w:val="24"/>
        </w:rPr>
        <w:instrText xml:space="preserve"> REF zav1 \h  \* MERGEFORMAT </w:instrText>
      </w:r>
      <w:r w:rsidR="00F27B65" w:rsidRPr="006D0907">
        <w:rPr>
          <w:rFonts w:ascii="Times New Roman" w:hAnsi="Times New Roman" w:cs="Times New Roman"/>
          <w:sz w:val="24"/>
          <w:szCs w:val="24"/>
        </w:rPr>
      </w:r>
      <w:r w:rsidR="00F27B65"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154</w:t>
      </w:r>
      <w:r w:rsidR="00F27B65" w:rsidRPr="006D0907">
        <w:rPr>
          <w:rFonts w:ascii="Times New Roman" w:hAnsi="Times New Roman" w:cs="Times New Roman"/>
          <w:sz w:val="24"/>
          <w:szCs w:val="24"/>
        </w:rPr>
        <w:fldChar w:fldCharType="end"/>
      </w:r>
      <w:r w:rsidR="0047734B" w:rsidRPr="006D0907">
        <w:rPr>
          <w:rFonts w:ascii="Times New Roman" w:hAnsi="Times New Roman" w:cs="Times New Roman"/>
          <w:sz w:val="24"/>
          <w:szCs w:val="24"/>
        </w:rPr>
        <w:fldChar w:fldCharType="begin"/>
      </w:r>
      <w:r w:rsidR="0047734B" w:rsidRPr="006D0907">
        <w:rPr>
          <w:rFonts w:ascii="Times New Roman" w:hAnsi="Times New Roman" w:cs="Times New Roman"/>
          <w:sz w:val="24"/>
          <w:szCs w:val="24"/>
        </w:rPr>
        <w:instrText xml:space="preserve"> REF  RegUch \h  \* MERGEFORMAT </w:instrText>
      </w:r>
      <w:r w:rsidR="0047734B" w:rsidRPr="006D0907">
        <w:rPr>
          <w:rFonts w:ascii="Times New Roman" w:hAnsi="Times New Roman" w:cs="Times New Roman"/>
          <w:sz w:val="24"/>
          <w:szCs w:val="24"/>
        </w:rPr>
      </w:r>
      <w:r w:rsidR="0047734B"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0047734B" w:rsidRPr="006D0907">
        <w:rPr>
          <w:rFonts w:ascii="Times New Roman" w:hAnsi="Times New Roman" w:cs="Times New Roman"/>
          <w:sz w:val="24"/>
          <w:szCs w:val="24"/>
        </w:rPr>
        <w:fldChar w:fldCharType="end"/>
      </w:r>
      <w:r w:rsidR="0047734B" w:rsidRPr="006D0907">
        <w:rPr>
          <w:rFonts w:ascii="Times New Roman" w:hAnsi="Times New Roman" w:cs="Times New Roman"/>
          <w:sz w:val="24"/>
          <w:szCs w:val="24"/>
        </w:rPr>
        <w:fldChar w:fldCharType="begin"/>
      </w:r>
      <w:r w:rsidR="0047734B" w:rsidRPr="006D0907">
        <w:rPr>
          <w:rFonts w:ascii="Times New Roman" w:hAnsi="Times New Roman" w:cs="Times New Roman"/>
          <w:sz w:val="24"/>
          <w:szCs w:val="24"/>
        </w:rPr>
        <w:instrText xml:space="preserve"> REF reg \h  \* MERGEFORMAT </w:instrText>
      </w:r>
      <w:r w:rsidR="0047734B" w:rsidRPr="006D0907">
        <w:rPr>
          <w:rFonts w:ascii="Times New Roman" w:hAnsi="Times New Roman" w:cs="Times New Roman"/>
          <w:sz w:val="24"/>
          <w:szCs w:val="24"/>
        </w:rPr>
      </w:r>
      <w:r w:rsidR="0047734B"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0047734B" w:rsidRPr="006D0907">
        <w:rPr>
          <w:rFonts w:ascii="Times New Roman" w:hAnsi="Times New Roman" w:cs="Times New Roman"/>
          <w:sz w:val="24"/>
          <w:szCs w:val="24"/>
        </w:rPr>
        <w:fldChar w:fldCharType="end"/>
      </w:r>
      <w:r w:rsidR="00CA598B" w:rsidRPr="006D0907">
        <w:rPr>
          <w:rFonts w:ascii="Times New Roman" w:hAnsi="Times New Roman" w:cs="Times New Roman"/>
          <w:sz w:val="24"/>
          <w:szCs w:val="24"/>
        </w:rPr>
        <w:t>–</w:t>
      </w:r>
      <w:r w:rsidR="00F13F6E" w:rsidRPr="006D0907">
        <w:rPr>
          <w:rFonts w:ascii="Times New Roman" w:hAnsi="Times New Roman" w:cs="Times New Roman"/>
          <w:sz w:val="24"/>
          <w:szCs w:val="24"/>
        </w:rPr>
        <w:t xml:space="preserve">не позднее </w:t>
      </w:r>
      <w:r w:rsidR="00780066" w:rsidRPr="006D0907">
        <w:rPr>
          <w:rFonts w:ascii="Times New Roman" w:hAnsi="Times New Roman" w:cs="Times New Roman"/>
          <w:sz w:val="24"/>
          <w:szCs w:val="24"/>
        </w:rPr>
        <w:fldChar w:fldCharType="begin">
          <w:ffData>
            <w:name w:val="Prodlenie"/>
            <w:enabled/>
            <w:calcOnExit w:val="0"/>
            <w:textInput>
              <w:default w:val="февраля 2027 г."/>
            </w:textInput>
          </w:ffData>
        </w:fldChar>
      </w:r>
      <w:bookmarkStart w:id="38" w:name="Prodlenie"/>
      <w:r w:rsidR="00780066" w:rsidRPr="006D0907">
        <w:rPr>
          <w:rFonts w:ascii="Times New Roman" w:hAnsi="Times New Roman" w:cs="Times New Roman"/>
          <w:sz w:val="24"/>
          <w:szCs w:val="24"/>
        </w:rPr>
        <w:instrText xml:space="preserve"> FORMTEXT </w:instrText>
      </w:r>
      <w:r w:rsidR="000678A9" w:rsidRPr="006D0907">
        <w:rPr>
          <w:rFonts w:ascii="Times New Roman" w:hAnsi="Times New Roman" w:cs="Times New Roman"/>
          <w:sz w:val="24"/>
          <w:szCs w:val="24"/>
        </w:rPr>
      </w:r>
      <w:r w:rsidR="00780066" w:rsidRPr="006D0907">
        <w:rPr>
          <w:rFonts w:ascii="Times New Roman" w:hAnsi="Times New Roman" w:cs="Times New Roman"/>
          <w:sz w:val="24"/>
          <w:szCs w:val="24"/>
        </w:rPr>
        <w:fldChar w:fldCharType="separate"/>
      </w:r>
      <w:r w:rsidR="000678A9">
        <w:rPr>
          <w:rFonts w:ascii="Times New Roman" w:hAnsi="Times New Roman" w:cs="Times New Roman"/>
          <w:sz w:val="24"/>
          <w:szCs w:val="24"/>
        </w:rPr>
        <w:t>"07" июля 2029 г.</w:t>
      </w:r>
      <w:r w:rsidR="00780066" w:rsidRPr="006D0907">
        <w:rPr>
          <w:rFonts w:ascii="Times New Roman" w:hAnsi="Times New Roman" w:cs="Times New Roman"/>
          <w:sz w:val="24"/>
          <w:szCs w:val="24"/>
        </w:rPr>
        <w:fldChar w:fldCharType="end"/>
      </w:r>
      <w:bookmarkEnd w:id="38"/>
    </w:p>
    <w:p w14:paraId="0EC892CF" w14:textId="532F1156" w:rsidR="0069366C" w:rsidRPr="006D0907" w:rsidRDefault="0069366C" w:rsidP="00DB4949">
      <w:pPr>
        <w:ind w:firstLine="567"/>
        <w:jc w:val="both"/>
        <w:rPr>
          <w:rFonts w:ascii="Times New Roman" w:hAnsi="Times New Roman" w:cs="Times New Roman"/>
          <w:sz w:val="24"/>
          <w:szCs w:val="24"/>
        </w:rPr>
      </w:pPr>
      <w:r w:rsidRPr="006D0907">
        <w:rPr>
          <w:rFonts w:ascii="Times New Roman" w:hAnsi="Times New Roman" w:cs="Times New Roman"/>
          <w:sz w:val="24"/>
          <w:szCs w:val="24"/>
        </w:rPr>
        <w:t xml:space="preserve">Срок проведения </w:t>
      </w:r>
      <w:r w:rsidR="00702836" w:rsidRPr="006D0907">
        <w:rPr>
          <w:rFonts w:ascii="Times New Roman" w:hAnsi="Times New Roman" w:cs="Times New Roman"/>
          <w:sz w:val="24"/>
          <w:szCs w:val="24"/>
        </w:rPr>
        <w:t>периодического технического освидетельствования</w:t>
      </w:r>
      <w:r w:rsidRPr="006D0907">
        <w:rPr>
          <w:rFonts w:ascii="Times New Roman" w:hAnsi="Times New Roman" w:cs="Times New Roman"/>
          <w:sz w:val="24"/>
          <w:szCs w:val="24"/>
        </w:rPr>
        <w:t xml:space="preserve"> объекта гостехнадзора - баллон </w:t>
      </w:r>
      <w:r w:rsidRPr="006D0907">
        <w:rPr>
          <w:rFonts w:ascii="Times New Roman" w:hAnsi="Times New Roman" w:cs="Times New Roman"/>
          <w:sz w:val="24"/>
          <w:szCs w:val="24"/>
        </w:rPr>
        <w:fldChar w:fldCharType="begin"/>
      </w:r>
      <w:r w:rsidRPr="006D0907">
        <w:rPr>
          <w:rFonts w:ascii="Times New Roman" w:hAnsi="Times New Roman" w:cs="Times New Roman"/>
          <w:sz w:val="24"/>
          <w:szCs w:val="24"/>
        </w:rPr>
        <w:instrText xml:space="preserve"> REF ballon1 \h  \* MERGEFORMAT </w:instrText>
      </w:r>
      <w:r w:rsidRPr="006D0907">
        <w:rPr>
          <w:rFonts w:ascii="Times New Roman" w:hAnsi="Times New Roman" w:cs="Times New Roman"/>
          <w:sz w:val="24"/>
          <w:szCs w:val="24"/>
        </w:rPr>
      </w:r>
      <w:r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25-200</w:t>
      </w:r>
      <w:r w:rsidRPr="006D0907">
        <w:rPr>
          <w:rFonts w:ascii="Times New Roman" w:hAnsi="Times New Roman" w:cs="Times New Roman"/>
          <w:sz w:val="24"/>
          <w:szCs w:val="24"/>
        </w:rPr>
        <w:fldChar w:fldCharType="end"/>
      </w:r>
      <w:r w:rsidRPr="006D0907">
        <w:rPr>
          <w:rFonts w:ascii="Times New Roman" w:hAnsi="Times New Roman" w:cs="Times New Roman"/>
          <w:sz w:val="24"/>
          <w:szCs w:val="24"/>
        </w:rPr>
        <w:t xml:space="preserve"> </w:t>
      </w:r>
      <w:r w:rsidRPr="006D0907">
        <w:rPr>
          <w:rFonts w:ascii="Times New Roman" w:hAnsi="Times New Roman" w:cs="Times New Roman"/>
          <w:sz w:val="24"/>
          <w:szCs w:val="24"/>
        </w:rPr>
        <w:fldChar w:fldCharType="begin"/>
      </w:r>
      <w:r w:rsidRPr="006D0907">
        <w:rPr>
          <w:rFonts w:ascii="Times New Roman" w:hAnsi="Times New Roman" w:cs="Times New Roman"/>
          <w:sz w:val="24"/>
          <w:szCs w:val="24"/>
        </w:rPr>
        <w:instrText xml:space="preserve"> REF  Gost \h  \* MERGEFORMAT </w:instrText>
      </w:r>
      <w:r w:rsidRPr="006D0907">
        <w:rPr>
          <w:rFonts w:ascii="Times New Roman" w:hAnsi="Times New Roman" w:cs="Times New Roman"/>
          <w:sz w:val="24"/>
          <w:szCs w:val="24"/>
        </w:rPr>
      </w:r>
      <w:r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ГОСТ 949-73</w:t>
      </w:r>
      <w:r w:rsidRPr="006D0907">
        <w:rPr>
          <w:rFonts w:ascii="Times New Roman" w:hAnsi="Times New Roman" w:cs="Times New Roman"/>
          <w:sz w:val="24"/>
          <w:szCs w:val="24"/>
        </w:rPr>
        <w:fldChar w:fldCharType="end"/>
      </w:r>
      <w:r w:rsidRPr="006D0907">
        <w:rPr>
          <w:rFonts w:ascii="Times New Roman" w:hAnsi="Times New Roman" w:cs="Times New Roman"/>
          <w:sz w:val="24"/>
          <w:szCs w:val="24"/>
        </w:rPr>
        <w:t xml:space="preserve">, зав. № </w:t>
      </w:r>
      <w:r w:rsidRPr="006D0907">
        <w:rPr>
          <w:rFonts w:ascii="Times New Roman" w:hAnsi="Times New Roman" w:cs="Times New Roman"/>
          <w:sz w:val="24"/>
          <w:szCs w:val="24"/>
        </w:rPr>
        <w:fldChar w:fldCharType="begin"/>
      </w:r>
      <w:r w:rsidRPr="006D0907">
        <w:rPr>
          <w:rFonts w:ascii="Times New Roman" w:hAnsi="Times New Roman" w:cs="Times New Roman"/>
          <w:sz w:val="24"/>
          <w:szCs w:val="24"/>
        </w:rPr>
        <w:instrText xml:space="preserve"> REF zav1 \h  \* MERGEFORMAT </w:instrText>
      </w:r>
      <w:r w:rsidRPr="006D0907">
        <w:rPr>
          <w:rFonts w:ascii="Times New Roman" w:hAnsi="Times New Roman" w:cs="Times New Roman"/>
          <w:sz w:val="24"/>
          <w:szCs w:val="24"/>
        </w:rPr>
      </w:r>
      <w:r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154</w:t>
      </w:r>
      <w:r w:rsidRPr="006D0907">
        <w:rPr>
          <w:rFonts w:ascii="Times New Roman" w:hAnsi="Times New Roman" w:cs="Times New Roman"/>
          <w:sz w:val="24"/>
          <w:szCs w:val="24"/>
        </w:rPr>
        <w:fldChar w:fldCharType="end"/>
      </w:r>
      <w:r w:rsidRPr="006D0907">
        <w:rPr>
          <w:rFonts w:ascii="Times New Roman" w:hAnsi="Times New Roman" w:cs="Times New Roman"/>
          <w:sz w:val="24"/>
          <w:szCs w:val="24"/>
        </w:rPr>
        <w:fldChar w:fldCharType="begin"/>
      </w:r>
      <w:r w:rsidRPr="006D0907">
        <w:rPr>
          <w:rFonts w:ascii="Times New Roman" w:hAnsi="Times New Roman" w:cs="Times New Roman"/>
          <w:sz w:val="24"/>
          <w:szCs w:val="24"/>
        </w:rPr>
        <w:instrText xml:space="preserve"> REF  RegUch \h  \* MERGEFORMAT </w:instrText>
      </w:r>
      <w:r w:rsidRPr="006D0907">
        <w:rPr>
          <w:rFonts w:ascii="Times New Roman" w:hAnsi="Times New Roman" w:cs="Times New Roman"/>
          <w:sz w:val="24"/>
          <w:szCs w:val="24"/>
        </w:rPr>
      </w:r>
      <w:r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Pr="006D0907">
        <w:rPr>
          <w:rFonts w:ascii="Times New Roman" w:hAnsi="Times New Roman" w:cs="Times New Roman"/>
          <w:sz w:val="24"/>
          <w:szCs w:val="24"/>
        </w:rPr>
        <w:fldChar w:fldCharType="end"/>
      </w:r>
      <w:bookmarkStart w:id="39" w:name="_Hlk183082915"/>
      <w:r w:rsidRPr="006D0907">
        <w:rPr>
          <w:rFonts w:ascii="Times New Roman" w:hAnsi="Times New Roman" w:cs="Times New Roman"/>
          <w:sz w:val="24"/>
          <w:szCs w:val="24"/>
        </w:rPr>
        <w:fldChar w:fldCharType="begin"/>
      </w:r>
      <w:r w:rsidRPr="006D0907">
        <w:rPr>
          <w:rFonts w:ascii="Times New Roman" w:hAnsi="Times New Roman" w:cs="Times New Roman"/>
          <w:sz w:val="24"/>
          <w:szCs w:val="24"/>
        </w:rPr>
        <w:instrText xml:space="preserve"> REF reg \h  \* MERGEFORMAT </w:instrText>
      </w:r>
      <w:r w:rsidRPr="006D0907">
        <w:rPr>
          <w:rFonts w:ascii="Times New Roman" w:hAnsi="Times New Roman" w:cs="Times New Roman"/>
          <w:sz w:val="24"/>
          <w:szCs w:val="24"/>
        </w:rPr>
      </w:r>
      <w:r w:rsidRPr="006D0907">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Pr="006D0907">
        <w:rPr>
          <w:rFonts w:ascii="Times New Roman" w:hAnsi="Times New Roman" w:cs="Times New Roman"/>
          <w:sz w:val="24"/>
          <w:szCs w:val="24"/>
        </w:rPr>
        <w:fldChar w:fldCharType="end"/>
      </w:r>
      <w:bookmarkEnd w:id="39"/>
      <w:r w:rsidRPr="006D0907">
        <w:rPr>
          <w:rFonts w:ascii="Times New Roman" w:hAnsi="Times New Roman" w:cs="Times New Roman"/>
          <w:sz w:val="24"/>
          <w:szCs w:val="24"/>
        </w:rPr>
        <w:t xml:space="preserve">–не позднее </w:t>
      </w:r>
      <w:r w:rsidR="006D0907">
        <w:rPr>
          <w:rFonts w:ascii="Times New Roman" w:hAnsi="Times New Roman" w:cs="Times New Roman"/>
          <w:sz w:val="24"/>
          <w:szCs w:val="24"/>
        </w:rPr>
        <w:fldChar w:fldCharType="begin">
          <w:ffData>
            <w:name w:val="prodlenie_TO"/>
            <w:enabled/>
            <w:calcOnExit w:val="0"/>
            <w:textInput>
              <w:default w:val="февраля 2027 г."/>
            </w:textInput>
          </w:ffData>
        </w:fldChar>
      </w:r>
      <w:bookmarkStart w:id="40" w:name="prodlenie_TO"/>
      <w:r w:rsidR="006D0907">
        <w:rPr>
          <w:rFonts w:ascii="Times New Roman" w:hAnsi="Times New Roman" w:cs="Times New Roman"/>
          <w:sz w:val="24"/>
          <w:szCs w:val="24"/>
        </w:rPr>
        <w:instrText xml:space="preserve"> FORMTEXT </w:instrText>
      </w:r>
      <w:r w:rsidR="000678A9">
        <w:rPr>
          <w:rFonts w:ascii="Times New Roman" w:hAnsi="Times New Roman" w:cs="Times New Roman"/>
          <w:sz w:val="24"/>
          <w:szCs w:val="24"/>
        </w:rPr>
      </w:r>
      <w:r w:rsidR="006D0907">
        <w:rPr>
          <w:rFonts w:ascii="Times New Roman" w:hAnsi="Times New Roman" w:cs="Times New Roman"/>
          <w:sz w:val="24"/>
          <w:szCs w:val="24"/>
        </w:rPr>
        <w:fldChar w:fldCharType="separate"/>
      </w:r>
      <w:r w:rsidR="000678A9">
        <w:rPr>
          <w:rFonts w:ascii="Times New Roman" w:hAnsi="Times New Roman" w:cs="Times New Roman"/>
          <w:sz w:val="24"/>
          <w:szCs w:val="24"/>
        </w:rPr>
        <w:t>"07" июля 2029 г.</w:t>
      </w:r>
      <w:r w:rsidR="006D0907">
        <w:rPr>
          <w:rFonts w:ascii="Times New Roman" w:hAnsi="Times New Roman" w:cs="Times New Roman"/>
          <w:sz w:val="24"/>
          <w:szCs w:val="24"/>
        </w:rPr>
        <w:fldChar w:fldCharType="end"/>
      </w:r>
      <w:bookmarkEnd w:id="40"/>
    </w:p>
    <w:p w14:paraId="7B751EBE" w14:textId="7607B818" w:rsidR="00971836" w:rsidRPr="006D0907" w:rsidRDefault="00971836" w:rsidP="00DB4949">
      <w:pPr>
        <w:ind w:firstLine="567"/>
        <w:jc w:val="both"/>
        <w:rPr>
          <w:rFonts w:ascii="Times New Roman" w:hAnsi="Times New Roman" w:cs="Times New Roman"/>
          <w:sz w:val="24"/>
          <w:szCs w:val="24"/>
        </w:rPr>
      </w:pPr>
      <w:r w:rsidRPr="006D0907">
        <w:rPr>
          <w:rFonts w:ascii="Times New Roman" w:hAnsi="Times New Roman" w:cs="Times New Roman"/>
          <w:sz w:val="24"/>
          <w:szCs w:val="24"/>
        </w:rPr>
        <w:t xml:space="preserve">8.4 Срок проведения технических осмотров в соответствии с требованиями приказа главнокомандующего Военно-Морским Флотом от 7 июля 2022 г. № 739. При эксплуатации баллона руководствоваться требованиями приказов МО РФ № </w:t>
      </w:r>
      <w:r w:rsidR="0069366C" w:rsidRPr="006D0907">
        <w:rPr>
          <w:rFonts w:ascii="Times New Roman" w:hAnsi="Times New Roman" w:cs="Times New Roman"/>
          <w:sz w:val="24"/>
          <w:szCs w:val="24"/>
        </w:rPr>
        <w:t>753 от 03.11.2023г</w:t>
      </w:r>
      <w:r w:rsidRPr="006D0907">
        <w:rPr>
          <w:rFonts w:ascii="Times New Roman" w:hAnsi="Times New Roman" w:cs="Times New Roman"/>
          <w:sz w:val="24"/>
          <w:szCs w:val="24"/>
        </w:rPr>
        <w:t>., № 792 от 21.12.2017г. Строго соблюдать требования по условиям (регламенту) пуска и эксплуатации</w:t>
      </w:r>
      <w:r w:rsidR="003119F8" w:rsidRPr="006D0907">
        <w:rPr>
          <w:rFonts w:ascii="Times New Roman" w:hAnsi="Times New Roman" w:cs="Times New Roman"/>
          <w:sz w:val="24"/>
          <w:szCs w:val="24"/>
        </w:rPr>
        <w:t>.</w:t>
      </w:r>
    </w:p>
    <w:p w14:paraId="6A5F1892" w14:textId="77777777" w:rsidR="00DB2748" w:rsidRPr="006D0907" w:rsidRDefault="00DB2748" w:rsidP="00DB2748">
      <w:pPr>
        <w:ind w:firstLine="567"/>
        <w:jc w:val="both"/>
        <w:rPr>
          <w:rFonts w:ascii="Times New Roman" w:hAnsi="Times New Roman" w:cs="Times New Roman"/>
          <w:bCs/>
          <w:i/>
          <w:iCs/>
          <w:sz w:val="24"/>
          <w:szCs w:val="24"/>
        </w:rPr>
      </w:pPr>
    </w:p>
    <w:p w14:paraId="5D3E7DE4" w14:textId="77777777" w:rsidR="00B533AE" w:rsidRPr="00B602FE" w:rsidRDefault="00B533AE" w:rsidP="004B37B4">
      <w:pPr>
        <w:ind w:firstLine="567"/>
        <w:rPr>
          <w:rFonts w:ascii="Times New Roman" w:hAnsi="Times New Roman" w:cs="Times New Roman"/>
          <w:bCs/>
          <w:i/>
          <w:iCs/>
          <w:sz w:val="24"/>
          <w:szCs w:val="24"/>
        </w:rPr>
      </w:pPr>
    </w:p>
    <w:p w14:paraId="41708066" w14:textId="6831DBB1" w:rsidR="00B533AE" w:rsidRPr="00B533AE" w:rsidRDefault="00B533AE" w:rsidP="00B533AE">
      <w:pPr>
        <w:jc w:val="center"/>
        <w:rPr>
          <w:rFonts w:ascii="Times New Roman" w:hAnsi="Times New Roman" w:cs="Times New Roman"/>
          <w:b/>
          <w:i/>
          <w:sz w:val="24"/>
          <w:szCs w:val="24"/>
          <w:lang w:val="x-none" w:eastAsia="x-none"/>
        </w:rPr>
      </w:pPr>
      <w:r w:rsidRPr="00B533AE">
        <w:rPr>
          <w:rFonts w:ascii="Times New Roman" w:hAnsi="Times New Roman" w:cs="Times New Roman"/>
          <w:b/>
          <w:i/>
          <w:sz w:val="24"/>
          <w:szCs w:val="24"/>
          <w:lang w:val="x-none" w:eastAsia="x-none"/>
        </w:rPr>
        <w:fldChar w:fldCharType="begin"/>
      </w:r>
      <w:r w:rsidRPr="00B533AE">
        <w:rPr>
          <w:rFonts w:ascii="Times New Roman" w:hAnsi="Times New Roman" w:cs="Times New Roman"/>
          <w:b/>
          <w:i/>
          <w:sz w:val="24"/>
          <w:szCs w:val="24"/>
          <w:lang w:val="x-none" w:eastAsia="x-none"/>
        </w:rPr>
        <w:instrText xml:space="preserve"> REF Kvalifikacia_expert \h  \* MERGEFORMAT </w:instrText>
      </w:r>
      <w:r w:rsidRPr="00B533AE">
        <w:rPr>
          <w:rFonts w:ascii="Times New Roman" w:hAnsi="Times New Roman" w:cs="Times New Roman"/>
          <w:b/>
          <w:i/>
          <w:sz w:val="24"/>
          <w:szCs w:val="24"/>
          <w:lang w:val="x-none" w:eastAsia="x-none"/>
        </w:rPr>
      </w:r>
      <w:r w:rsidRPr="00B533AE">
        <w:rPr>
          <w:rFonts w:ascii="Times New Roman" w:hAnsi="Times New Roman" w:cs="Times New Roman"/>
          <w:b/>
          <w:i/>
          <w:sz w:val="24"/>
          <w:szCs w:val="24"/>
          <w:lang w:val="x-none" w:eastAsia="x-none"/>
        </w:rPr>
        <w:fldChar w:fldCharType="separate"/>
      </w:r>
      <w:r w:rsidR="000678A9" w:rsidRPr="000678A9">
        <w:rPr>
          <w:rFonts w:ascii="Times New Roman" w:hAnsi="Times New Roman" w:cs="Times New Roman"/>
          <w:i/>
          <w:sz w:val="24"/>
          <w:szCs w:val="24"/>
          <w:lang w:val="x-none" w:eastAsia="x-none"/>
        </w:rPr>
        <w:t>Эксперт, привлекаемый МО РФ к проведению мероприятий при осуществлении федерального государственного надзора на всех стадиях жизненного цикла подъемных сооружений и оборудования, работающего под давлением, в составе ВВТ.</w:t>
      </w:r>
      <w:r w:rsidRPr="00B533AE">
        <w:rPr>
          <w:rFonts w:ascii="Times New Roman" w:hAnsi="Times New Roman" w:cs="Times New Roman"/>
          <w:b/>
          <w:i/>
          <w:sz w:val="24"/>
          <w:szCs w:val="24"/>
          <w:lang w:val="x-none" w:eastAsia="x-none"/>
        </w:rPr>
        <w:fldChar w:fldCharType="end"/>
      </w:r>
    </w:p>
    <w:p w14:paraId="13FAAA77" w14:textId="77777777" w:rsidR="00B533AE" w:rsidRPr="00B533AE" w:rsidRDefault="00B533AE" w:rsidP="00B533AE">
      <w:pPr>
        <w:ind w:left="540"/>
        <w:jc w:val="right"/>
        <w:rPr>
          <w:rFonts w:ascii="Times New Roman" w:hAnsi="Times New Roman" w:cs="Times New Roman"/>
          <w:color w:val="000000"/>
          <w:sz w:val="24"/>
          <w:szCs w:val="24"/>
          <w:lang w:val="x-none" w:eastAsia="x-none"/>
        </w:rPr>
      </w:pPr>
    </w:p>
    <w:p w14:paraId="126A4FCE" w14:textId="1A204D2D" w:rsidR="00B533AE" w:rsidRPr="00B533AE" w:rsidRDefault="00F8745F" w:rsidP="00B533AE">
      <w:pPr>
        <w:ind w:left="540"/>
        <w:jc w:val="right"/>
        <w:rPr>
          <w:rFonts w:ascii="Times New Roman" w:hAnsi="Times New Roman" w:cs="Times New Roman"/>
          <w:color w:val="000000"/>
          <w:sz w:val="24"/>
          <w:szCs w:val="24"/>
          <w:lang w:eastAsia="x-none"/>
        </w:rPr>
      </w:pPr>
      <w:r>
        <w:rPr>
          <w:noProof/>
        </w:rPr>
        <w:drawing>
          <wp:anchor distT="0" distB="0" distL="114300" distR="114300" simplePos="0" relativeHeight="251707392" behindDoc="0" locked="0" layoutInCell="1" allowOverlap="1" wp14:anchorId="6BE00CA2" wp14:editId="3B48D7BD">
            <wp:simplePos x="0" y="0"/>
            <wp:positionH relativeFrom="column">
              <wp:posOffset>4362450</wp:posOffset>
            </wp:positionH>
            <wp:positionV relativeFrom="paragraph">
              <wp:posOffset>13335</wp:posOffset>
            </wp:positionV>
            <wp:extent cx="690245" cy="555625"/>
            <wp:effectExtent l="0" t="0" r="0" b="0"/>
            <wp:wrapNone/>
            <wp:docPr id="42" name="Рисунок 42" descr="Слободян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Слободян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90245" cy="555625"/>
                    </a:xfrm>
                    <a:prstGeom prst="rect">
                      <a:avLst/>
                    </a:prstGeom>
                    <a:noFill/>
                  </pic:spPr>
                </pic:pic>
              </a:graphicData>
            </a:graphic>
            <wp14:sizeRelH relativeFrom="page">
              <wp14:pctWidth>0</wp14:pctWidth>
            </wp14:sizeRelH>
            <wp14:sizeRelV relativeFrom="page">
              <wp14:pctHeight>0</wp14:pctHeight>
            </wp14:sizeRelV>
          </wp:anchor>
        </w:drawing>
      </w:r>
      <w:r w:rsidR="00B533AE" w:rsidRPr="00B533AE">
        <w:rPr>
          <w:rFonts w:ascii="Times New Roman" w:hAnsi="Times New Roman" w:cs="Times New Roman"/>
          <w:color w:val="000000"/>
          <w:sz w:val="24"/>
          <w:szCs w:val="24"/>
          <w:lang w:eastAsia="x-none"/>
        </w:rPr>
        <w:fldChar w:fldCharType="begin">
          <w:ffData>
            <w:name w:val="FIOExpert"/>
            <w:enabled/>
            <w:calcOnExit w:val="0"/>
            <w:textInput>
              <w:default w:val="И.П. Лукьянов"/>
            </w:textInput>
          </w:ffData>
        </w:fldChar>
      </w:r>
      <w:bookmarkStart w:id="41" w:name="FIOExpert"/>
      <w:r w:rsidR="00B533AE" w:rsidRPr="00B533AE">
        <w:rPr>
          <w:rFonts w:ascii="Times New Roman" w:hAnsi="Times New Roman" w:cs="Times New Roman"/>
          <w:color w:val="000000"/>
          <w:sz w:val="24"/>
          <w:szCs w:val="24"/>
          <w:lang w:eastAsia="x-none"/>
        </w:rPr>
        <w:instrText xml:space="preserve"> FORMTEXT </w:instrText>
      </w:r>
      <w:r w:rsidR="000678A9" w:rsidRPr="00B533AE">
        <w:rPr>
          <w:rFonts w:ascii="Times New Roman" w:hAnsi="Times New Roman" w:cs="Times New Roman"/>
          <w:color w:val="000000"/>
          <w:sz w:val="24"/>
          <w:szCs w:val="24"/>
          <w:lang w:eastAsia="x-none"/>
        </w:rPr>
      </w:r>
      <w:r w:rsidR="00B533AE" w:rsidRPr="00B533AE">
        <w:rPr>
          <w:rFonts w:ascii="Times New Roman" w:hAnsi="Times New Roman" w:cs="Times New Roman"/>
          <w:color w:val="000000"/>
          <w:sz w:val="24"/>
          <w:szCs w:val="24"/>
          <w:lang w:eastAsia="x-none"/>
        </w:rPr>
        <w:fldChar w:fldCharType="separate"/>
      </w:r>
      <w:r w:rsidR="000678A9">
        <w:rPr>
          <w:rFonts w:ascii="Times New Roman" w:hAnsi="Times New Roman" w:cs="Times New Roman"/>
          <w:color w:val="000000"/>
          <w:sz w:val="24"/>
          <w:szCs w:val="24"/>
          <w:lang w:eastAsia="x-none"/>
        </w:rPr>
        <w:t>С.Л. Слободян</w:t>
      </w:r>
      <w:r w:rsidR="00B533AE" w:rsidRPr="00B533AE">
        <w:rPr>
          <w:rFonts w:ascii="Times New Roman" w:hAnsi="Times New Roman" w:cs="Times New Roman"/>
          <w:color w:val="000000"/>
          <w:sz w:val="24"/>
          <w:szCs w:val="24"/>
          <w:lang w:eastAsia="x-none"/>
        </w:rPr>
        <w:fldChar w:fldCharType="end"/>
      </w:r>
      <w:bookmarkEnd w:id="41"/>
    </w:p>
    <w:p w14:paraId="13844AA2" w14:textId="4ED028F4" w:rsidR="00B533AE" w:rsidRPr="00CA7795" w:rsidRDefault="00B533AE" w:rsidP="00B533AE">
      <w:pPr>
        <w:jc w:val="both"/>
        <w:rPr>
          <w:rFonts w:ascii="Times New Roman" w:hAnsi="Times New Roman" w:cs="Times New Roman"/>
          <w:i/>
          <w:sz w:val="18"/>
          <w:szCs w:val="18"/>
        </w:rPr>
      </w:pPr>
      <w:r w:rsidRPr="00CA7795">
        <w:rPr>
          <w:rFonts w:ascii="Times New Roman" w:hAnsi="Times New Roman" w:cs="Times New Roman"/>
          <w:i/>
          <w:sz w:val="18"/>
          <w:szCs w:val="18"/>
          <w:lang w:val="x-none" w:eastAsia="x-none"/>
        </w:rPr>
        <w:t>Протокол</w:t>
      </w:r>
      <w:r w:rsidRPr="00CA7795">
        <w:rPr>
          <w:rFonts w:ascii="Times New Roman" w:hAnsi="Times New Roman" w:cs="Times New Roman"/>
          <w:i/>
          <w:sz w:val="18"/>
          <w:szCs w:val="18"/>
          <w:lang w:eastAsia="x-none"/>
        </w:rPr>
        <w:t xml:space="preserve"> </w:t>
      </w:r>
      <w:r w:rsidRPr="00CA7795">
        <w:rPr>
          <w:rFonts w:ascii="Times New Roman" w:hAnsi="Times New Roman" w:cs="Times New Roman"/>
          <w:i/>
          <w:sz w:val="18"/>
          <w:szCs w:val="18"/>
        </w:rPr>
        <w:fldChar w:fldCharType="begin"/>
      </w:r>
      <w:r w:rsidRPr="00CA7795">
        <w:rPr>
          <w:rFonts w:ascii="Times New Roman" w:hAnsi="Times New Roman" w:cs="Times New Roman"/>
          <w:i/>
          <w:sz w:val="18"/>
          <w:szCs w:val="18"/>
          <w:lang w:eastAsia="x-none"/>
        </w:rPr>
        <w:instrText xml:space="preserve"> REF ProtokolExpert \h </w:instrText>
      </w:r>
      <w:r w:rsidR="00CA7795">
        <w:rPr>
          <w:rFonts w:ascii="Times New Roman" w:hAnsi="Times New Roman" w:cs="Times New Roman"/>
          <w:i/>
          <w:sz w:val="18"/>
          <w:szCs w:val="18"/>
        </w:rPr>
        <w:instrText xml:space="preserve"> \* MERGEFORMAT </w:instrText>
      </w:r>
      <w:r w:rsidRPr="00CA7795">
        <w:rPr>
          <w:rFonts w:ascii="Times New Roman" w:hAnsi="Times New Roman" w:cs="Times New Roman"/>
          <w:i/>
          <w:sz w:val="18"/>
          <w:szCs w:val="18"/>
        </w:rPr>
      </w:r>
      <w:r w:rsidRPr="00CA7795">
        <w:rPr>
          <w:rFonts w:ascii="Times New Roman" w:hAnsi="Times New Roman" w:cs="Times New Roman"/>
          <w:i/>
          <w:sz w:val="18"/>
          <w:szCs w:val="18"/>
        </w:rPr>
        <w:fldChar w:fldCharType="separate"/>
      </w:r>
      <w:r w:rsidR="000678A9" w:rsidRPr="000678A9">
        <w:rPr>
          <w:rFonts w:ascii="Times New Roman" w:hAnsi="Times New Roman" w:cs="Times New Roman"/>
          <w:i/>
          <w:sz w:val="18"/>
          <w:szCs w:val="18"/>
        </w:rPr>
        <w:t>№ 79 от «17» июня 2021 г.</w:t>
      </w:r>
      <w:r w:rsidRPr="00CA7795">
        <w:rPr>
          <w:rFonts w:ascii="Times New Roman" w:hAnsi="Times New Roman" w:cs="Times New Roman"/>
          <w:i/>
          <w:sz w:val="18"/>
          <w:szCs w:val="18"/>
        </w:rPr>
        <w:fldChar w:fldCharType="end"/>
      </w:r>
      <w:r w:rsidR="00C86E42" w:rsidRPr="00CA7795">
        <w:rPr>
          <w:rFonts w:ascii="Times New Roman" w:hAnsi="Times New Roman" w:cs="Times New Roman"/>
          <w:noProof/>
          <w:sz w:val="18"/>
          <w:szCs w:val="18"/>
        </w:rPr>
        <w:t xml:space="preserve"> </w:t>
      </w:r>
    </w:p>
    <w:p w14:paraId="552FF68D" w14:textId="77777777" w:rsidR="00B533AE" w:rsidRPr="00B533AE" w:rsidRDefault="00B533AE" w:rsidP="00B533AE">
      <w:pPr>
        <w:jc w:val="both"/>
        <w:rPr>
          <w:rFonts w:ascii="Times New Roman" w:hAnsi="Times New Roman" w:cs="Times New Roman"/>
          <w:i/>
          <w:sz w:val="24"/>
          <w:szCs w:val="24"/>
        </w:rPr>
      </w:pPr>
    </w:p>
    <w:p w14:paraId="2C1266ED" w14:textId="77777777" w:rsidR="00B533AE" w:rsidRPr="00B533AE" w:rsidRDefault="00B533AE" w:rsidP="00B533AE">
      <w:pPr>
        <w:jc w:val="both"/>
        <w:rPr>
          <w:rFonts w:ascii="Times New Roman" w:hAnsi="Times New Roman" w:cs="Times New Roman"/>
          <w:i/>
          <w:sz w:val="24"/>
          <w:szCs w:val="24"/>
        </w:rPr>
      </w:pPr>
    </w:p>
    <w:p w14:paraId="5903548F" w14:textId="77777777" w:rsidR="00B533AE" w:rsidRPr="00B533AE" w:rsidRDefault="00B533AE" w:rsidP="00B533AE">
      <w:pPr>
        <w:jc w:val="both"/>
        <w:rPr>
          <w:rFonts w:ascii="Times New Roman" w:hAnsi="Times New Roman" w:cs="Times New Roman"/>
          <w:i/>
          <w:sz w:val="24"/>
          <w:szCs w:val="24"/>
        </w:rPr>
      </w:pPr>
    </w:p>
    <w:p w14:paraId="49AAC81C" w14:textId="13AFFBED" w:rsidR="00CC5804" w:rsidRPr="00CC5804" w:rsidRDefault="00423471" w:rsidP="00CC5804">
      <w:pPr>
        <w:ind w:firstLine="567"/>
        <w:jc w:val="center"/>
        <w:rPr>
          <w:rFonts w:ascii="Times New Roman" w:hAnsi="Times New Roman" w:cs="Times New Roman"/>
          <w:sz w:val="24"/>
          <w:szCs w:val="24"/>
        </w:rPr>
      </w:pPr>
      <w:r>
        <w:rPr>
          <w:rFonts w:ascii="Times New Roman" w:hAnsi="Times New Roman" w:cs="Times New Roman"/>
          <w:sz w:val="24"/>
          <w:szCs w:val="24"/>
        </w:rPr>
        <w:fldChar w:fldCharType="begin"/>
      </w:r>
      <w:r>
        <w:rPr>
          <w:rFonts w:ascii="Times New Roman" w:hAnsi="Times New Roman" w:cs="Times New Roman"/>
          <w:sz w:val="24"/>
          <w:szCs w:val="24"/>
        </w:rPr>
        <w:instrText xml:space="preserve"> REF  DataVik \h  \* MERGEFORMAT </w:instrText>
      </w:r>
      <w:r>
        <w:rPr>
          <w:rFonts w:ascii="Times New Roman" w:hAnsi="Times New Roman" w:cs="Times New Roman"/>
          <w:sz w:val="24"/>
          <w:szCs w:val="24"/>
        </w:rPr>
      </w:r>
      <w:r>
        <w:rPr>
          <w:rFonts w:ascii="Times New Roman" w:hAnsi="Times New Roman" w:cs="Times New Roman"/>
          <w:sz w:val="24"/>
          <w:szCs w:val="24"/>
        </w:rPr>
        <w:fldChar w:fldCharType="separate"/>
      </w:r>
      <w:r w:rsidR="000678A9">
        <w:rPr>
          <w:rFonts w:ascii="Times New Roman" w:hAnsi="Times New Roman" w:cs="Times New Roman"/>
          <w:bCs/>
          <w:sz w:val="24"/>
          <w:szCs w:val="24"/>
        </w:rPr>
        <w:t>"07" июля 2025 г.</w:t>
      </w:r>
      <w:r>
        <w:rPr>
          <w:rFonts w:ascii="Times New Roman" w:hAnsi="Times New Roman" w:cs="Times New Roman"/>
          <w:sz w:val="24"/>
          <w:szCs w:val="24"/>
        </w:rPr>
        <w:fldChar w:fldCharType="end"/>
      </w:r>
    </w:p>
    <w:bookmarkEnd w:id="35"/>
    <w:p w14:paraId="12736E6D" w14:textId="77777777" w:rsidR="00B533AE" w:rsidRDefault="00B533AE" w:rsidP="004B37B4">
      <w:pPr>
        <w:ind w:firstLine="567"/>
        <w:rPr>
          <w:rFonts w:ascii="Times New Roman" w:hAnsi="Times New Roman" w:cs="Times New Roman"/>
          <w:b/>
          <w:bCs/>
          <w:i/>
          <w:iCs/>
          <w:sz w:val="24"/>
          <w:szCs w:val="24"/>
        </w:rPr>
      </w:pPr>
    </w:p>
    <w:p w14:paraId="0E896262" w14:textId="77777777" w:rsidR="00B533AE" w:rsidRDefault="00B533AE" w:rsidP="004B37B4">
      <w:pPr>
        <w:ind w:firstLine="567"/>
        <w:rPr>
          <w:rFonts w:ascii="Times New Roman" w:hAnsi="Times New Roman" w:cs="Times New Roman"/>
          <w:b/>
          <w:bCs/>
          <w:i/>
          <w:iCs/>
          <w:sz w:val="24"/>
          <w:szCs w:val="24"/>
        </w:rPr>
      </w:pPr>
    </w:p>
    <w:p w14:paraId="47900146" w14:textId="77777777" w:rsidR="00B533AE" w:rsidRDefault="00B533AE" w:rsidP="004B37B4">
      <w:pPr>
        <w:ind w:firstLine="567"/>
        <w:rPr>
          <w:rFonts w:ascii="Times New Roman" w:hAnsi="Times New Roman" w:cs="Times New Roman"/>
          <w:b/>
          <w:bCs/>
          <w:i/>
          <w:iCs/>
          <w:sz w:val="24"/>
          <w:szCs w:val="24"/>
        </w:rPr>
      </w:pPr>
    </w:p>
    <w:p w14:paraId="7A8DB2B1" w14:textId="77777777" w:rsidR="00B533AE" w:rsidRDefault="00B533AE" w:rsidP="004B37B4">
      <w:pPr>
        <w:ind w:firstLine="567"/>
        <w:rPr>
          <w:rFonts w:ascii="Times New Roman" w:hAnsi="Times New Roman" w:cs="Times New Roman"/>
          <w:b/>
          <w:bCs/>
          <w:i/>
          <w:iCs/>
          <w:sz w:val="24"/>
          <w:szCs w:val="24"/>
        </w:rPr>
      </w:pPr>
    </w:p>
    <w:p w14:paraId="290D2F75" w14:textId="77777777" w:rsidR="00B533AE" w:rsidRDefault="00B533AE" w:rsidP="004B37B4">
      <w:pPr>
        <w:ind w:firstLine="567"/>
        <w:rPr>
          <w:rFonts w:ascii="Times New Roman" w:hAnsi="Times New Roman" w:cs="Times New Roman"/>
          <w:b/>
          <w:bCs/>
          <w:i/>
          <w:iCs/>
          <w:sz w:val="24"/>
          <w:szCs w:val="24"/>
        </w:rPr>
      </w:pPr>
    </w:p>
    <w:p w14:paraId="79E2586B" w14:textId="77777777" w:rsidR="00B533AE" w:rsidRDefault="00B533AE" w:rsidP="004B37B4">
      <w:pPr>
        <w:ind w:firstLine="567"/>
        <w:rPr>
          <w:rFonts w:ascii="Times New Roman" w:hAnsi="Times New Roman" w:cs="Times New Roman"/>
          <w:b/>
          <w:bCs/>
          <w:i/>
          <w:iCs/>
          <w:sz w:val="24"/>
          <w:szCs w:val="24"/>
        </w:rPr>
      </w:pPr>
    </w:p>
    <w:p w14:paraId="7B66F48F" w14:textId="77777777" w:rsidR="00B533AE" w:rsidRDefault="00B533AE" w:rsidP="004B37B4">
      <w:pPr>
        <w:ind w:firstLine="567"/>
        <w:rPr>
          <w:rFonts w:ascii="Times New Roman" w:hAnsi="Times New Roman" w:cs="Times New Roman"/>
          <w:b/>
          <w:bCs/>
          <w:i/>
          <w:iCs/>
          <w:sz w:val="24"/>
          <w:szCs w:val="24"/>
        </w:rPr>
      </w:pPr>
    </w:p>
    <w:p w14:paraId="37C0FD2C" w14:textId="77777777" w:rsidR="00B533AE" w:rsidRDefault="00B533AE" w:rsidP="004B37B4">
      <w:pPr>
        <w:ind w:firstLine="567"/>
        <w:rPr>
          <w:rFonts w:ascii="Times New Roman" w:hAnsi="Times New Roman" w:cs="Times New Roman"/>
          <w:b/>
          <w:bCs/>
          <w:i/>
          <w:iCs/>
          <w:sz w:val="24"/>
          <w:szCs w:val="24"/>
        </w:rPr>
      </w:pPr>
    </w:p>
    <w:p w14:paraId="01BD5821" w14:textId="77777777" w:rsidR="00B533AE" w:rsidRDefault="00B533AE" w:rsidP="004B37B4">
      <w:pPr>
        <w:ind w:firstLine="567"/>
        <w:rPr>
          <w:rFonts w:ascii="Times New Roman" w:hAnsi="Times New Roman" w:cs="Times New Roman"/>
          <w:b/>
          <w:bCs/>
          <w:i/>
          <w:iCs/>
          <w:sz w:val="24"/>
          <w:szCs w:val="24"/>
        </w:rPr>
      </w:pPr>
    </w:p>
    <w:p w14:paraId="57EAA6FB" w14:textId="77777777" w:rsidR="00B533AE" w:rsidRDefault="00B533AE" w:rsidP="004B37B4">
      <w:pPr>
        <w:ind w:firstLine="567"/>
        <w:rPr>
          <w:rFonts w:ascii="Times New Roman" w:hAnsi="Times New Roman" w:cs="Times New Roman"/>
          <w:b/>
          <w:bCs/>
          <w:i/>
          <w:iCs/>
          <w:sz w:val="24"/>
          <w:szCs w:val="24"/>
        </w:rPr>
      </w:pPr>
    </w:p>
    <w:p w14:paraId="6014BF7B" w14:textId="77777777" w:rsidR="00B533AE" w:rsidRDefault="00B533AE" w:rsidP="004B37B4">
      <w:pPr>
        <w:ind w:firstLine="567"/>
        <w:rPr>
          <w:rFonts w:ascii="Times New Roman" w:hAnsi="Times New Roman" w:cs="Times New Roman"/>
          <w:b/>
          <w:bCs/>
          <w:i/>
          <w:iCs/>
          <w:sz w:val="24"/>
          <w:szCs w:val="24"/>
        </w:rPr>
      </w:pPr>
    </w:p>
    <w:p w14:paraId="1702A96D" w14:textId="77777777" w:rsidR="00B533AE" w:rsidRDefault="00B533AE" w:rsidP="004B37B4">
      <w:pPr>
        <w:ind w:firstLine="567"/>
        <w:rPr>
          <w:rFonts w:ascii="Times New Roman" w:hAnsi="Times New Roman" w:cs="Times New Roman"/>
          <w:b/>
          <w:bCs/>
          <w:i/>
          <w:iCs/>
          <w:sz w:val="24"/>
          <w:szCs w:val="24"/>
        </w:rPr>
      </w:pPr>
    </w:p>
    <w:p w14:paraId="5C2A88F9" w14:textId="1CAD4B16" w:rsidR="00B533AE" w:rsidRDefault="00B533AE" w:rsidP="004B37B4">
      <w:pPr>
        <w:ind w:firstLine="567"/>
        <w:rPr>
          <w:rFonts w:ascii="Times New Roman" w:hAnsi="Times New Roman" w:cs="Times New Roman"/>
          <w:b/>
          <w:bCs/>
          <w:i/>
          <w:iCs/>
          <w:sz w:val="24"/>
          <w:szCs w:val="24"/>
        </w:rPr>
      </w:pPr>
    </w:p>
    <w:p w14:paraId="3F265373" w14:textId="3475C55C" w:rsidR="00CA7795" w:rsidRDefault="00CA7795" w:rsidP="004B37B4">
      <w:pPr>
        <w:ind w:firstLine="567"/>
        <w:rPr>
          <w:rFonts w:ascii="Times New Roman" w:hAnsi="Times New Roman" w:cs="Times New Roman"/>
          <w:b/>
          <w:bCs/>
          <w:i/>
          <w:iCs/>
          <w:sz w:val="24"/>
          <w:szCs w:val="24"/>
        </w:rPr>
      </w:pPr>
    </w:p>
    <w:p w14:paraId="25212D85" w14:textId="77777777" w:rsidR="00241FBC" w:rsidRDefault="00241FBC" w:rsidP="004B37B4">
      <w:pPr>
        <w:ind w:firstLine="567"/>
        <w:rPr>
          <w:rFonts w:ascii="Times New Roman" w:hAnsi="Times New Roman" w:cs="Times New Roman"/>
          <w:b/>
          <w:bCs/>
          <w:i/>
          <w:iCs/>
          <w:sz w:val="24"/>
          <w:szCs w:val="24"/>
        </w:rPr>
      </w:pPr>
    </w:p>
    <w:p w14:paraId="3786027B" w14:textId="2B19ECB8" w:rsidR="00CA7795" w:rsidRDefault="00CA7795" w:rsidP="004B37B4">
      <w:pPr>
        <w:ind w:firstLine="567"/>
        <w:rPr>
          <w:rFonts w:ascii="Times New Roman" w:hAnsi="Times New Roman" w:cs="Times New Roman"/>
          <w:b/>
          <w:bCs/>
          <w:i/>
          <w:iCs/>
          <w:sz w:val="24"/>
          <w:szCs w:val="24"/>
        </w:rPr>
      </w:pPr>
    </w:p>
    <w:p w14:paraId="5F8ABEC8" w14:textId="77777777" w:rsidR="00E77D9E" w:rsidRDefault="00E77D9E" w:rsidP="004B37B4">
      <w:pPr>
        <w:ind w:firstLine="567"/>
        <w:rPr>
          <w:rFonts w:ascii="Times New Roman" w:hAnsi="Times New Roman" w:cs="Times New Roman"/>
          <w:b/>
          <w:bCs/>
          <w:i/>
          <w:iCs/>
          <w:sz w:val="24"/>
          <w:szCs w:val="24"/>
        </w:rPr>
      </w:pPr>
    </w:p>
    <w:p w14:paraId="088DF7A2" w14:textId="3A47BC75" w:rsidR="00E77D9E" w:rsidRDefault="00E77D9E" w:rsidP="004B37B4">
      <w:pPr>
        <w:ind w:firstLine="567"/>
        <w:rPr>
          <w:rFonts w:ascii="Times New Roman" w:hAnsi="Times New Roman" w:cs="Times New Roman"/>
          <w:b/>
          <w:bCs/>
          <w:i/>
          <w:iCs/>
          <w:sz w:val="24"/>
          <w:szCs w:val="24"/>
        </w:rPr>
      </w:pPr>
    </w:p>
    <w:p w14:paraId="6D15A221" w14:textId="77777777" w:rsidR="00BD01D4" w:rsidRDefault="00BD01D4" w:rsidP="004B37B4">
      <w:pPr>
        <w:ind w:firstLine="567"/>
        <w:rPr>
          <w:rFonts w:ascii="Times New Roman" w:hAnsi="Times New Roman" w:cs="Times New Roman"/>
          <w:b/>
          <w:bCs/>
          <w:i/>
          <w:iCs/>
          <w:sz w:val="24"/>
          <w:szCs w:val="24"/>
        </w:rPr>
      </w:pPr>
    </w:p>
    <w:p w14:paraId="1D949365" w14:textId="77777777" w:rsidR="00CA7795" w:rsidRDefault="00CA7795" w:rsidP="004B37B4">
      <w:pPr>
        <w:ind w:firstLine="567"/>
        <w:rPr>
          <w:rFonts w:ascii="Times New Roman" w:hAnsi="Times New Roman" w:cs="Times New Roman"/>
          <w:b/>
          <w:bCs/>
          <w:i/>
          <w:iCs/>
          <w:sz w:val="24"/>
          <w:szCs w:val="24"/>
        </w:rPr>
      </w:pPr>
    </w:p>
    <w:p w14:paraId="01C0B3C9" w14:textId="1591FB30" w:rsidR="003820D7" w:rsidRDefault="003820D7" w:rsidP="004B37B4">
      <w:pPr>
        <w:ind w:firstLine="567"/>
        <w:rPr>
          <w:rFonts w:ascii="Times New Roman" w:hAnsi="Times New Roman" w:cs="Times New Roman"/>
          <w:b/>
          <w:bCs/>
          <w:i/>
          <w:iCs/>
          <w:sz w:val="24"/>
          <w:szCs w:val="24"/>
        </w:rPr>
      </w:pPr>
    </w:p>
    <w:p w14:paraId="1C5E21B4" w14:textId="77777777" w:rsidR="0013448A" w:rsidRDefault="0013448A" w:rsidP="004B37B4">
      <w:pPr>
        <w:ind w:firstLine="567"/>
        <w:rPr>
          <w:rFonts w:ascii="Times New Roman" w:hAnsi="Times New Roman" w:cs="Times New Roman"/>
          <w:b/>
          <w:bCs/>
          <w:i/>
          <w:iCs/>
          <w:sz w:val="24"/>
          <w:szCs w:val="24"/>
        </w:rPr>
      </w:pPr>
    </w:p>
    <w:p w14:paraId="03DB0B02" w14:textId="77777777" w:rsidR="003820D7" w:rsidRDefault="003820D7" w:rsidP="004B37B4">
      <w:pPr>
        <w:ind w:firstLine="567"/>
        <w:rPr>
          <w:rFonts w:ascii="Times New Roman" w:hAnsi="Times New Roman" w:cs="Times New Roman"/>
          <w:b/>
          <w:bCs/>
          <w:i/>
          <w:iCs/>
          <w:sz w:val="24"/>
          <w:szCs w:val="24"/>
        </w:rPr>
      </w:pPr>
    </w:p>
    <w:p w14:paraId="5624714A" w14:textId="77777777" w:rsidR="001B4642" w:rsidRDefault="001B4642" w:rsidP="00066AEC">
      <w:pPr>
        <w:jc w:val="center"/>
        <w:rPr>
          <w:rFonts w:ascii="Times New Roman" w:hAnsi="Times New Roman" w:cs="Times New Roman"/>
          <w:b/>
          <w:bCs/>
          <w:sz w:val="24"/>
          <w:szCs w:val="24"/>
        </w:rPr>
      </w:pPr>
    </w:p>
    <w:p w14:paraId="58DE915B" w14:textId="16CD1ED4" w:rsidR="00066AEC" w:rsidRPr="004E74F1" w:rsidRDefault="00066AEC" w:rsidP="00066AEC">
      <w:pPr>
        <w:jc w:val="center"/>
        <w:rPr>
          <w:rFonts w:ascii="Times New Roman" w:hAnsi="Times New Roman" w:cs="Times New Roman"/>
          <w:b/>
          <w:bCs/>
          <w:sz w:val="24"/>
          <w:szCs w:val="24"/>
        </w:rPr>
      </w:pPr>
      <w:r w:rsidRPr="00B533AE">
        <w:rPr>
          <w:rFonts w:ascii="Times New Roman" w:hAnsi="Times New Roman" w:cs="Times New Roman"/>
          <w:b/>
          <w:bCs/>
          <w:sz w:val="24"/>
          <w:szCs w:val="24"/>
        </w:rPr>
        <w:t>9. ПРИЛОЖЕНИЯ К ЗАКЛЮЧЕНИЮ ЭКСПЕРТИЗЫ</w:t>
      </w:r>
    </w:p>
    <w:p w14:paraId="6D7B47CB" w14:textId="77777777" w:rsidR="00066AEC" w:rsidRPr="004E74F1" w:rsidRDefault="00066AEC" w:rsidP="00066AEC">
      <w:pPr>
        <w:ind w:firstLine="851"/>
        <w:jc w:val="both"/>
        <w:rPr>
          <w:rFonts w:ascii="Times New Roman" w:hAnsi="Times New Roman" w:cs="Times New Roman"/>
          <w:b/>
          <w:bCs/>
          <w:sz w:val="24"/>
          <w:szCs w:val="24"/>
        </w:rPr>
      </w:pPr>
    </w:p>
    <w:p w14:paraId="2D7E1AA1" w14:textId="77777777" w:rsidR="00DB4949" w:rsidRPr="004E74F1" w:rsidRDefault="00DB4949" w:rsidP="00DB4949">
      <w:pPr>
        <w:pStyle w:val="33"/>
        <w:ind w:firstLine="0"/>
        <w:rPr>
          <w:rFonts w:ascii="Times New Roman" w:hAnsi="Times New Roman" w:cs="Times New Roman"/>
          <w:bCs w:val="0"/>
          <w:sz w:val="24"/>
          <w:szCs w:val="24"/>
        </w:rPr>
      </w:pPr>
      <w:r w:rsidRPr="004E74F1">
        <w:rPr>
          <w:rFonts w:ascii="Times New Roman" w:hAnsi="Times New Roman" w:cs="Times New Roman"/>
          <w:bCs w:val="0"/>
          <w:sz w:val="24"/>
          <w:szCs w:val="24"/>
        </w:rPr>
        <w:t xml:space="preserve">Приложение 1. Перечень </w:t>
      </w:r>
      <w:r w:rsidRPr="004E74F1">
        <w:rPr>
          <w:rFonts w:ascii="Times New Roman" w:hAnsi="Times New Roman" w:cs="Times New Roman"/>
          <w:color w:val="000000"/>
          <w:sz w:val="24"/>
          <w:szCs w:val="24"/>
        </w:rPr>
        <w:t>используемой при проведении экспертизы технической безопасности нормативно технической и методической документации</w:t>
      </w:r>
      <w:r w:rsidRPr="004E74F1">
        <w:rPr>
          <w:rFonts w:ascii="Times New Roman" w:hAnsi="Times New Roman" w:cs="Times New Roman"/>
          <w:bCs w:val="0"/>
          <w:sz w:val="24"/>
          <w:szCs w:val="24"/>
        </w:rPr>
        <w:t>.</w:t>
      </w:r>
    </w:p>
    <w:p w14:paraId="59D04AE8" w14:textId="31623CEE" w:rsidR="00DB4949" w:rsidRPr="004E74F1" w:rsidRDefault="00DB4949" w:rsidP="00DB4949">
      <w:pPr>
        <w:pStyle w:val="33"/>
        <w:ind w:firstLine="0"/>
        <w:rPr>
          <w:rFonts w:ascii="Times New Roman" w:hAnsi="Times New Roman" w:cs="Times New Roman"/>
          <w:bCs w:val="0"/>
          <w:sz w:val="24"/>
          <w:szCs w:val="24"/>
        </w:rPr>
      </w:pPr>
      <w:r w:rsidRPr="004E74F1">
        <w:rPr>
          <w:rFonts w:ascii="Times New Roman" w:hAnsi="Times New Roman" w:cs="Times New Roman"/>
          <w:bCs w:val="0"/>
          <w:sz w:val="24"/>
          <w:szCs w:val="24"/>
        </w:rPr>
        <w:t xml:space="preserve">Приложение 2. Акт </w:t>
      </w:r>
      <w:r w:rsidR="00611CAE" w:rsidRPr="00611CAE">
        <w:rPr>
          <w:rFonts w:ascii="Times New Roman" w:hAnsi="Times New Roman" w:cs="Times New Roman"/>
          <w:bCs w:val="0"/>
          <w:sz w:val="24"/>
          <w:szCs w:val="24"/>
          <w:lang w:val="ru-RU"/>
        </w:rPr>
        <w:t>№</w:t>
      </w:r>
      <w:r w:rsidR="00611CAE" w:rsidRPr="00611CAE">
        <w:rPr>
          <w:rFonts w:ascii="Times New Roman" w:hAnsi="Times New Roman" w:cs="Times New Roman"/>
          <w:bCs w:val="0"/>
          <w:sz w:val="24"/>
          <w:szCs w:val="24"/>
          <w:lang w:val="ru-RU"/>
        </w:rPr>
        <w:fldChar w:fldCharType="begin"/>
      </w:r>
      <w:r w:rsidR="00611CAE" w:rsidRPr="00611CAE">
        <w:rPr>
          <w:rFonts w:ascii="Times New Roman" w:hAnsi="Times New Roman" w:cs="Times New Roman"/>
          <w:bCs w:val="0"/>
          <w:sz w:val="24"/>
          <w:szCs w:val="24"/>
          <w:lang w:val="ru-RU"/>
        </w:rPr>
        <w:instrText xml:space="preserve"> REF  zakl  \* MERGEFORMAT </w:instrText>
      </w:r>
      <w:r w:rsidR="00611CAE" w:rsidRPr="00611CAE">
        <w:rPr>
          <w:rFonts w:ascii="Times New Roman" w:hAnsi="Times New Roman" w:cs="Times New Roman"/>
          <w:bCs w:val="0"/>
          <w:sz w:val="24"/>
          <w:szCs w:val="24"/>
          <w:lang w:val="ru-RU"/>
        </w:rPr>
        <w:fldChar w:fldCharType="separate"/>
      </w:r>
      <w:r w:rsidR="000678A9" w:rsidRPr="000678A9">
        <w:rPr>
          <w:rFonts w:ascii="Times New Roman" w:hAnsi="Times New Roman" w:cs="Times New Roman"/>
          <w:bCs w:val="0"/>
          <w:sz w:val="24"/>
          <w:szCs w:val="24"/>
          <w:lang w:val="ru-RU"/>
        </w:rPr>
        <w:t>692/25</w:t>
      </w:r>
      <w:r w:rsidR="00611CAE" w:rsidRPr="00611CAE">
        <w:rPr>
          <w:rFonts w:ascii="Times New Roman" w:hAnsi="Times New Roman" w:cs="Times New Roman"/>
          <w:bCs w:val="0"/>
          <w:sz w:val="24"/>
          <w:szCs w:val="24"/>
        </w:rPr>
        <w:fldChar w:fldCharType="end"/>
      </w:r>
      <w:r w:rsidR="00611CAE" w:rsidRPr="00611CAE">
        <w:rPr>
          <w:rFonts w:ascii="Times New Roman" w:hAnsi="Times New Roman" w:cs="Times New Roman"/>
          <w:bCs w:val="0"/>
          <w:sz w:val="24"/>
          <w:szCs w:val="24"/>
          <w:lang w:val="ru-RU"/>
        </w:rPr>
        <w:t>/</w:t>
      </w:r>
      <w:r w:rsidR="00F53F51">
        <w:rPr>
          <w:rFonts w:ascii="Times New Roman" w:hAnsi="Times New Roman" w:cs="Times New Roman"/>
          <w:bCs w:val="0"/>
          <w:sz w:val="24"/>
          <w:szCs w:val="24"/>
          <w:lang w:val="ru-RU"/>
        </w:rPr>
        <w:t>ТД</w:t>
      </w:r>
      <w:r w:rsidR="00611CAE" w:rsidRPr="00611CAE">
        <w:rPr>
          <w:rFonts w:ascii="Times New Roman" w:hAnsi="Times New Roman" w:cs="Times New Roman"/>
          <w:sz w:val="24"/>
          <w:szCs w:val="24"/>
          <w:lang w:val="ru-RU"/>
        </w:rPr>
        <w:t xml:space="preserve"> </w:t>
      </w:r>
      <w:r w:rsidRPr="004E74F1">
        <w:rPr>
          <w:rFonts w:ascii="Times New Roman" w:hAnsi="Times New Roman" w:cs="Times New Roman"/>
          <w:bCs w:val="0"/>
          <w:sz w:val="24"/>
          <w:szCs w:val="24"/>
        </w:rPr>
        <w:t xml:space="preserve">по результатам технического </w:t>
      </w:r>
      <w:r w:rsidR="00371395" w:rsidRPr="004E74F1">
        <w:rPr>
          <w:rFonts w:ascii="Times New Roman" w:hAnsi="Times New Roman" w:cs="Times New Roman"/>
          <w:bCs w:val="0"/>
          <w:sz w:val="24"/>
          <w:szCs w:val="24"/>
        </w:rPr>
        <w:t>диагностирования</w:t>
      </w:r>
      <w:r w:rsidR="00371395">
        <w:rPr>
          <w:rFonts w:ascii="Times New Roman" w:hAnsi="Times New Roman" w:cs="Times New Roman"/>
          <w:bCs w:val="0"/>
          <w:sz w:val="24"/>
          <w:szCs w:val="24"/>
          <w:lang w:val="ru-RU"/>
        </w:rPr>
        <w:t xml:space="preserve"> и</w:t>
      </w:r>
      <w:r w:rsidR="00371395" w:rsidRPr="00371395">
        <w:rPr>
          <w:rFonts w:ascii="Times New Roman" w:hAnsi="Times New Roman" w:cs="Times New Roman"/>
          <w:bCs w:val="0"/>
          <w:sz w:val="24"/>
          <w:szCs w:val="24"/>
        </w:rPr>
        <w:t xml:space="preserve"> технического освидетельствования</w:t>
      </w:r>
      <w:r w:rsidRPr="004E74F1">
        <w:rPr>
          <w:rFonts w:ascii="Times New Roman" w:hAnsi="Times New Roman" w:cs="Times New Roman"/>
          <w:bCs w:val="0"/>
          <w:sz w:val="24"/>
          <w:szCs w:val="24"/>
        </w:rPr>
        <w:t>.</w:t>
      </w:r>
    </w:p>
    <w:p w14:paraId="26D69DDE" w14:textId="3A0B5606" w:rsidR="00B435F4" w:rsidRPr="00B435F4" w:rsidRDefault="00B435F4" w:rsidP="00B435F4">
      <w:pPr>
        <w:ind w:right="21"/>
        <w:jc w:val="both"/>
        <w:rPr>
          <w:rFonts w:ascii="Times New Roman" w:hAnsi="Times New Roman" w:cs="Times New Roman"/>
          <w:bCs/>
          <w:sz w:val="24"/>
          <w:szCs w:val="24"/>
        </w:rPr>
      </w:pPr>
      <w:r>
        <w:rPr>
          <w:rFonts w:ascii="Times New Roman" w:hAnsi="Times New Roman" w:cs="Times New Roman"/>
          <w:bCs/>
          <w:sz w:val="24"/>
          <w:szCs w:val="24"/>
        </w:rPr>
        <w:t xml:space="preserve">Приложение </w:t>
      </w:r>
      <w:r w:rsidR="00DB4949" w:rsidRPr="004E74F1">
        <w:rPr>
          <w:rFonts w:ascii="Times New Roman" w:hAnsi="Times New Roman" w:cs="Times New Roman"/>
          <w:bCs/>
          <w:sz w:val="24"/>
          <w:szCs w:val="24"/>
        </w:rPr>
        <w:t>3.</w:t>
      </w:r>
      <w:r>
        <w:rPr>
          <w:rFonts w:ascii="Times New Roman" w:hAnsi="Times New Roman" w:cs="Times New Roman"/>
          <w:sz w:val="24"/>
          <w:szCs w:val="24"/>
        </w:rPr>
        <w:t xml:space="preserve"> </w:t>
      </w:r>
      <w:r w:rsidRPr="00B435F4">
        <w:rPr>
          <w:rFonts w:ascii="Times New Roman" w:hAnsi="Times New Roman" w:cs="Times New Roman"/>
          <w:bCs/>
          <w:sz w:val="24"/>
          <w:szCs w:val="24"/>
        </w:rPr>
        <w:t>А</w:t>
      </w:r>
      <w:r>
        <w:rPr>
          <w:rFonts w:ascii="Times New Roman" w:hAnsi="Times New Roman" w:cs="Times New Roman"/>
          <w:bCs/>
          <w:sz w:val="24"/>
          <w:szCs w:val="24"/>
        </w:rPr>
        <w:t>кт</w:t>
      </w:r>
      <w:r w:rsidRPr="00B435F4">
        <w:rPr>
          <w:rFonts w:ascii="Times New Roman" w:hAnsi="Times New Roman" w:cs="Times New Roman"/>
          <w:bCs/>
          <w:sz w:val="24"/>
          <w:szCs w:val="24"/>
        </w:rPr>
        <w:t xml:space="preserve"> №</w:t>
      </w:r>
      <w:r w:rsidRPr="00B435F4">
        <w:rPr>
          <w:rFonts w:ascii="Times New Roman" w:hAnsi="Times New Roman" w:cs="Times New Roman"/>
          <w:bCs/>
          <w:sz w:val="24"/>
          <w:szCs w:val="24"/>
        </w:rPr>
        <w:fldChar w:fldCharType="begin"/>
      </w:r>
      <w:r w:rsidRPr="00B435F4">
        <w:rPr>
          <w:rFonts w:ascii="Times New Roman" w:hAnsi="Times New Roman" w:cs="Times New Roman"/>
          <w:bCs/>
          <w:sz w:val="24"/>
          <w:szCs w:val="24"/>
        </w:rPr>
        <w:instrText xml:space="preserve"> REF  zakl  \* MERGEFORMAT </w:instrText>
      </w:r>
      <w:r w:rsidRPr="00B435F4">
        <w:rPr>
          <w:rFonts w:ascii="Times New Roman" w:hAnsi="Times New Roman" w:cs="Times New Roman"/>
          <w:bCs/>
          <w:sz w:val="24"/>
          <w:szCs w:val="24"/>
        </w:rPr>
        <w:fldChar w:fldCharType="separate"/>
      </w:r>
      <w:r w:rsidR="000678A9" w:rsidRPr="000678A9">
        <w:rPr>
          <w:rFonts w:ascii="Times New Roman" w:hAnsi="Times New Roman" w:cs="Times New Roman"/>
          <w:bCs/>
          <w:sz w:val="24"/>
          <w:szCs w:val="24"/>
        </w:rPr>
        <w:t>692/25</w:t>
      </w:r>
      <w:r w:rsidRPr="00B435F4">
        <w:rPr>
          <w:rFonts w:ascii="Times New Roman" w:hAnsi="Times New Roman" w:cs="Times New Roman"/>
          <w:bCs/>
          <w:sz w:val="24"/>
          <w:szCs w:val="24"/>
        </w:rPr>
        <w:fldChar w:fldCharType="end"/>
      </w:r>
      <w:r w:rsidRPr="00B435F4">
        <w:rPr>
          <w:rFonts w:ascii="Times New Roman" w:hAnsi="Times New Roman" w:cs="Times New Roman"/>
          <w:bCs/>
          <w:sz w:val="24"/>
          <w:szCs w:val="24"/>
        </w:rPr>
        <w:t>/АД  по результатам анализа технической и эксплуатационной документации.</w:t>
      </w:r>
    </w:p>
    <w:p w14:paraId="12732398" w14:textId="72986561" w:rsidR="00DB4949" w:rsidRPr="004E74F1" w:rsidRDefault="00DB4949" w:rsidP="00DB4949">
      <w:pPr>
        <w:jc w:val="both"/>
        <w:rPr>
          <w:rFonts w:ascii="Times New Roman" w:hAnsi="Times New Roman" w:cs="Times New Roman"/>
          <w:color w:val="000000"/>
          <w:sz w:val="24"/>
          <w:szCs w:val="24"/>
        </w:rPr>
      </w:pPr>
      <w:r w:rsidRPr="004E74F1">
        <w:rPr>
          <w:rFonts w:ascii="Times New Roman" w:hAnsi="Times New Roman" w:cs="Times New Roman"/>
          <w:color w:val="000000"/>
          <w:sz w:val="24"/>
          <w:szCs w:val="24"/>
        </w:rPr>
        <w:t xml:space="preserve">Приложение 4. </w:t>
      </w:r>
      <w:r w:rsidR="00B435F4" w:rsidRPr="00B435F4">
        <w:rPr>
          <w:rFonts w:ascii="Times New Roman" w:hAnsi="Times New Roman" w:cs="Times New Roman"/>
          <w:bCs/>
          <w:color w:val="000000"/>
          <w:sz w:val="24"/>
          <w:szCs w:val="24"/>
        </w:rPr>
        <w:t xml:space="preserve">Акт </w:t>
      </w:r>
      <w:r w:rsidR="00B435F4" w:rsidRPr="00B435F4">
        <w:rPr>
          <w:rFonts w:ascii="Times New Roman" w:hAnsi="Times New Roman" w:cs="Times New Roman"/>
          <w:color w:val="000000"/>
          <w:sz w:val="24"/>
          <w:szCs w:val="24"/>
        </w:rPr>
        <w:t>№</w:t>
      </w:r>
      <w:r w:rsidR="00B435F4" w:rsidRPr="00B435F4">
        <w:rPr>
          <w:rFonts w:ascii="Times New Roman" w:hAnsi="Times New Roman" w:cs="Times New Roman"/>
          <w:color w:val="000000"/>
          <w:sz w:val="24"/>
          <w:szCs w:val="24"/>
        </w:rPr>
        <w:fldChar w:fldCharType="begin"/>
      </w:r>
      <w:r w:rsidR="00B435F4" w:rsidRPr="00B435F4">
        <w:rPr>
          <w:rFonts w:ascii="Times New Roman" w:hAnsi="Times New Roman" w:cs="Times New Roman"/>
          <w:color w:val="000000"/>
          <w:sz w:val="24"/>
          <w:szCs w:val="24"/>
        </w:rPr>
        <w:instrText xml:space="preserve"> REF  zakl  \* MERGEFORMAT </w:instrText>
      </w:r>
      <w:r w:rsidR="00B435F4" w:rsidRPr="00B435F4">
        <w:rPr>
          <w:rFonts w:ascii="Times New Roman" w:hAnsi="Times New Roman" w:cs="Times New Roman"/>
          <w:color w:val="000000"/>
          <w:sz w:val="24"/>
          <w:szCs w:val="24"/>
        </w:rPr>
        <w:fldChar w:fldCharType="separate"/>
      </w:r>
      <w:r w:rsidR="000678A9" w:rsidRPr="000678A9">
        <w:rPr>
          <w:rFonts w:ascii="Times New Roman" w:hAnsi="Times New Roman" w:cs="Times New Roman"/>
          <w:color w:val="000000"/>
          <w:sz w:val="24"/>
          <w:szCs w:val="24"/>
        </w:rPr>
        <w:t>692/25</w:t>
      </w:r>
      <w:r w:rsidR="00B435F4" w:rsidRPr="00B435F4">
        <w:rPr>
          <w:rFonts w:ascii="Times New Roman" w:hAnsi="Times New Roman" w:cs="Times New Roman"/>
          <w:color w:val="000000"/>
          <w:sz w:val="24"/>
          <w:szCs w:val="24"/>
        </w:rPr>
        <w:fldChar w:fldCharType="end"/>
      </w:r>
      <w:r w:rsidR="00B435F4" w:rsidRPr="00B435F4">
        <w:rPr>
          <w:rFonts w:ascii="Times New Roman" w:hAnsi="Times New Roman" w:cs="Times New Roman"/>
          <w:color w:val="000000"/>
          <w:sz w:val="24"/>
          <w:szCs w:val="24"/>
        </w:rPr>
        <w:t>/</w:t>
      </w:r>
      <w:r w:rsidR="00B435F4" w:rsidRPr="00B435F4">
        <w:rPr>
          <w:rFonts w:ascii="Times New Roman" w:hAnsi="Times New Roman" w:cs="Times New Roman"/>
          <w:bCs/>
          <w:color w:val="000000"/>
          <w:sz w:val="24"/>
          <w:szCs w:val="24"/>
        </w:rPr>
        <w:t xml:space="preserve">ВИК </w:t>
      </w:r>
      <w:r w:rsidRPr="004E74F1">
        <w:rPr>
          <w:rFonts w:ascii="Times New Roman" w:hAnsi="Times New Roman" w:cs="Times New Roman"/>
          <w:bCs/>
          <w:sz w:val="24"/>
          <w:szCs w:val="24"/>
        </w:rPr>
        <w:t>по результатам визуального и измерительного контроля</w:t>
      </w:r>
      <w:r w:rsidRPr="004E74F1">
        <w:rPr>
          <w:rFonts w:ascii="Times New Roman" w:hAnsi="Times New Roman" w:cs="Times New Roman"/>
          <w:color w:val="000000"/>
          <w:sz w:val="24"/>
          <w:szCs w:val="24"/>
        </w:rPr>
        <w:t>.</w:t>
      </w:r>
    </w:p>
    <w:p w14:paraId="66293ECE" w14:textId="3AB93A10" w:rsidR="00DB4949" w:rsidRPr="004E74F1" w:rsidRDefault="00DB4949" w:rsidP="00DB4949">
      <w:pPr>
        <w:jc w:val="both"/>
        <w:rPr>
          <w:rFonts w:ascii="Times New Roman" w:hAnsi="Times New Roman" w:cs="Times New Roman"/>
          <w:b/>
          <w:color w:val="000000"/>
          <w:sz w:val="24"/>
          <w:szCs w:val="24"/>
        </w:rPr>
      </w:pPr>
      <w:r w:rsidRPr="004E74F1">
        <w:rPr>
          <w:rFonts w:ascii="Times New Roman" w:hAnsi="Times New Roman" w:cs="Times New Roman"/>
          <w:color w:val="000000"/>
          <w:sz w:val="24"/>
          <w:szCs w:val="24"/>
        </w:rPr>
        <w:t xml:space="preserve">Приложение 5. Протокол </w:t>
      </w:r>
      <w:r w:rsidR="00B435F4" w:rsidRPr="00B435F4">
        <w:rPr>
          <w:rFonts w:ascii="Times New Roman" w:hAnsi="Times New Roman" w:cs="Times New Roman"/>
          <w:color w:val="000000"/>
          <w:sz w:val="24"/>
          <w:szCs w:val="24"/>
        </w:rPr>
        <w:t>№</w:t>
      </w:r>
      <w:r w:rsidR="00B435F4" w:rsidRPr="00B435F4">
        <w:rPr>
          <w:rFonts w:ascii="Times New Roman" w:hAnsi="Times New Roman" w:cs="Times New Roman"/>
          <w:color w:val="000000"/>
          <w:sz w:val="24"/>
          <w:szCs w:val="24"/>
        </w:rPr>
        <w:fldChar w:fldCharType="begin"/>
      </w:r>
      <w:r w:rsidR="00B435F4" w:rsidRPr="00B435F4">
        <w:rPr>
          <w:rFonts w:ascii="Times New Roman" w:hAnsi="Times New Roman" w:cs="Times New Roman"/>
          <w:color w:val="000000"/>
          <w:sz w:val="24"/>
          <w:szCs w:val="24"/>
        </w:rPr>
        <w:instrText xml:space="preserve"> REF  zakl  \* MERGEFORMAT </w:instrText>
      </w:r>
      <w:r w:rsidR="00B435F4" w:rsidRPr="00B435F4">
        <w:rPr>
          <w:rFonts w:ascii="Times New Roman" w:hAnsi="Times New Roman" w:cs="Times New Roman"/>
          <w:color w:val="000000"/>
          <w:sz w:val="24"/>
          <w:szCs w:val="24"/>
        </w:rPr>
        <w:fldChar w:fldCharType="separate"/>
      </w:r>
      <w:r w:rsidR="000678A9" w:rsidRPr="000678A9">
        <w:rPr>
          <w:rFonts w:ascii="Times New Roman" w:hAnsi="Times New Roman" w:cs="Times New Roman"/>
          <w:color w:val="000000"/>
          <w:sz w:val="24"/>
          <w:szCs w:val="24"/>
        </w:rPr>
        <w:t>692/25</w:t>
      </w:r>
      <w:r w:rsidR="00B435F4" w:rsidRPr="00B435F4">
        <w:rPr>
          <w:rFonts w:ascii="Times New Roman" w:hAnsi="Times New Roman" w:cs="Times New Roman"/>
          <w:color w:val="000000"/>
          <w:sz w:val="24"/>
          <w:szCs w:val="24"/>
        </w:rPr>
        <w:fldChar w:fldCharType="end"/>
      </w:r>
      <w:r w:rsidR="00B435F4" w:rsidRPr="00B435F4">
        <w:rPr>
          <w:rFonts w:ascii="Times New Roman" w:hAnsi="Times New Roman" w:cs="Times New Roman"/>
          <w:color w:val="000000"/>
          <w:sz w:val="24"/>
          <w:szCs w:val="24"/>
        </w:rPr>
        <w:t>/</w:t>
      </w:r>
      <w:r w:rsidR="00B435F4" w:rsidRPr="00B435F4">
        <w:rPr>
          <w:rFonts w:ascii="Times New Roman" w:hAnsi="Times New Roman" w:cs="Times New Roman"/>
          <w:bCs/>
          <w:color w:val="000000"/>
          <w:sz w:val="24"/>
          <w:szCs w:val="24"/>
        </w:rPr>
        <w:t xml:space="preserve">УТ </w:t>
      </w:r>
      <w:r w:rsidRPr="004E74F1">
        <w:rPr>
          <w:rFonts w:ascii="Times New Roman" w:hAnsi="Times New Roman" w:cs="Times New Roman"/>
          <w:color w:val="000000"/>
          <w:sz w:val="24"/>
          <w:szCs w:val="24"/>
        </w:rPr>
        <w:t>по результатам ультразвуковой толщинометрии стенок ОРД</w:t>
      </w:r>
      <w:r w:rsidRPr="004E74F1">
        <w:rPr>
          <w:rFonts w:ascii="Times New Roman" w:hAnsi="Times New Roman" w:cs="Times New Roman"/>
          <w:b/>
          <w:color w:val="000000"/>
          <w:sz w:val="24"/>
          <w:szCs w:val="24"/>
        </w:rPr>
        <w:t>.</w:t>
      </w:r>
    </w:p>
    <w:p w14:paraId="575B54B4" w14:textId="455E435F" w:rsidR="00DB4949" w:rsidRPr="004E74F1" w:rsidRDefault="00DB4949" w:rsidP="00DB4949">
      <w:pPr>
        <w:jc w:val="both"/>
        <w:rPr>
          <w:rFonts w:ascii="Times New Roman" w:hAnsi="Times New Roman" w:cs="Times New Roman"/>
          <w:color w:val="000000"/>
          <w:sz w:val="24"/>
          <w:szCs w:val="24"/>
        </w:rPr>
      </w:pPr>
      <w:r w:rsidRPr="004E74F1">
        <w:rPr>
          <w:rFonts w:ascii="Times New Roman" w:hAnsi="Times New Roman" w:cs="Times New Roman"/>
          <w:color w:val="000000"/>
          <w:sz w:val="24"/>
          <w:szCs w:val="24"/>
        </w:rPr>
        <w:t xml:space="preserve">Приложение 6. Протокол </w:t>
      </w:r>
      <w:r w:rsidR="00B435F4" w:rsidRPr="00B435F4">
        <w:rPr>
          <w:rFonts w:ascii="Times New Roman" w:hAnsi="Times New Roman" w:cs="Times New Roman"/>
          <w:color w:val="000000"/>
          <w:sz w:val="24"/>
          <w:szCs w:val="24"/>
        </w:rPr>
        <w:t>№</w:t>
      </w:r>
      <w:r w:rsidR="00B435F4" w:rsidRPr="00B435F4">
        <w:rPr>
          <w:rFonts w:ascii="Times New Roman" w:hAnsi="Times New Roman" w:cs="Times New Roman"/>
          <w:color w:val="000000"/>
          <w:sz w:val="24"/>
          <w:szCs w:val="24"/>
        </w:rPr>
        <w:fldChar w:fldCharType="begin"/>
      </w:r>
      <w:r w:rsidR="00B435F4" w:rsidRPr="00B435F4">
        <w:rPr>
          <w:rFonts w:ascii="Times New Roman" w:hAnsi="Times New Roman" w:cs="Times New Roman"/>
          <w:color w:val="000000"/>
          <w:sz w:val="24"/>
          <w:szCs w:val="24"/>
        </w:rPr>
        <w:instrText xml:space="preserve"> REF  zakl  \* MERGEFORMAT </w:instrText>
      </w:r>
      <w:r w:rsidR="00B435F4" w:rsidRPr="00B435F4">
        <w:rPr>
          <w:rFonts w:ascii="Times New Roman" w:hAnsi="Times New Roman" w:cs="Times New Roman"/>
          <w:color w:val="000000"/>
          <w:sz w:val="24"/>
          <w:szCs w:val="24"/>
        </w:rPr>
        <w:fldChar w:fldCharType="separate"/>
      </w:r>
      <w:r w:rsidR="000678A9" w:rsidRPr="000678A9">
        <w:rPr>
          <w:rFonts w:ascii="Times New Roman" w:hAnsi="Times New Roman" w:cs="Times New Roman"/>
          <w:color w:val="000000"/>
          <w:sz w:val="24"/>
          <w:szCs w:val="24"/>
        </w:rPr>
        <w:t>692/25</w:t>
      </w:r>
      <w:r w:rsidR="00B435F4" w:rsidRPr="00B435F4">
        <w:rPr>
          <w:rFonts w:ascii="Times New Roman" w:hAnsi="Times New Roman" w:cs="Times New Roman"/>
          <w:color w:val="000000"/>
          <w:sz w:val="24"/>
          <w:szCs w:val="24"/>
        </w:rPr>
        <w:fldChar w:fldCharType="end"/>
      </w:r>
      <w:r w:rsidR="00B435F4" w:rsidRPr="00B435F4">
        <w:rPr>
          <w:rFonts w:ascii="Times New Roman" w:hAnsi="Times New Roman" w:cs="Times New Roman"/>
          <w:color w:val="000000"/>
          <w:sz w:val="24"/>
          <w:szCs w:val="24"/>
        </w:rPr>
        <w:t>/</w:t>
      </w:r>
      <w:r w:rsidR="00B435F4">
        <w:rPr>
          <w:rFonts w:ascii="Times New Roman" w:hAnsi="Times New Roman" w:cs="Times New Roman"/>
          <w:bCs/>
          <w:color w:val="000000"/>
          <w:sz w:val="24"/>
          <w:szCs w:val="24"/>
        </w:rPr>
        <w:t>ТВ</w:t>
      </w:r>
      <w:r w:rsidR="00B435F4" w:rsidRPr="00B435F4">
        <w:rPr>
          <w:rFonts w:ascii="Times New Roman" w:hAnsi="Times New Roman" w:cs="Times New Roman"/>
          <w:bCs/>
          <w:color w:val="000000"/>
          <w:sz w:val="24"/>
          <w:szCs w:val="24"/>
        </w:rPr>
        <w:t xml:space="preserve"> </w:t>
      </w:r>
      <w:r w:rsidRPr="004E74F1">
        <w:rPr>
          <w:rFonts w:ascii="Times New Roman" w:hAnsi="Times New Roman" w:cs="Times New Roman"/>
          <w:color w:val="000000"/>
          <w:sz w:val="24"/>
          <w:szCs w:val="24"/>
        </w:rPr>
        <w:t>по результатам замеров твердости стенки ОРД.</w:t>
      </w:r>
    </w:p>
    <w:p w14:paraId="65CD5E7F" w14:textId="257AF7F2" w:rsidR="00B01012" w:rsidRPr="00B01012" w:rsidRDefault="00B01012" w:rsidP="00B01012">
      <w:pPr>
        <w:jc w:val="both"/>
        <w:rPr>
          <w:rFonts w:ascii="Times New Roman" w:hAnsi="Times New Roman" w:cs="Times New Roman"/>
          <w:b/>
          <w:bCs/>
          <w:sz w:val="24"/>
          <w:szCs w:val="24"/>
        </w:rPr>
      </w:pPr>
      <w:r w:rsidRPr="00B01012">
        <w:rPr>
          <w:rFonts w:ascii="Times New Roman" w:hAnsi="Times New Roman" w:cs="Times New Roman"/>
          <w:sz w:val="24"/>
          <w:szCs w:val="24"/>
        </w:rPr>
        <w:t>Приложение 7. Протокол №</w:t>
      </w:r>
      <w:r w:rsidRPr="00B01012">
        <w:rPr>
          <w:rFonts w:ascii="Times New Roman" w:hAnsi="Times New Roman" w:cs="Times New Roman"/>
          <w:sz w:val="24"/>
          <w:szCs w:val="24"/>
        </w:rPr>
        <w:fldChar w:fldCharType="begin"/>
      </w:r>
      <w:r w:rsidRPr="00B01012">
        <w:rPr>
          <w:rFonts w:ascii="Times New Roman" w:hAnsi="Times New Roman" w:cs="Times New Roman"/>
          <w:sz w:val="24"/>
          <w:szCs w:val="24"/>
        </w:rPr>
        <w:instrText xml:space="preserve"> REF  zakl  \* MERGEFORMAT </w:instrText>
      </w:r>
      <w:r w:rsidRPr="00B01012">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692/25</w:t>
      </w:r>
      <w:r w:rsidRPr="00B01012">
        <w:rPr>
          <w:rFonts w:ascii="Times New Roman" w:hAnsi="Times New Roman" w:cs="Times New Roman"/>
          <w:sz w:val="24"/>
          <w:szCs w:val="24"/>
        </w:rPr>
        <w:fldChar w:fldCharType="end"/>
      </w:r>
      <w:r w:rsidRPr="00B01012">
        <w:rPr>
          <w:rFonts w:ascii="Times New Roman" w:hAnsi="Times New Roman" w:cs="Times New Roman"/>
          <w:sz w:val="24"/>
          <w:szCs w:val="24"/>
        </w:rPr>
        <w:t>/</w:t>
      </w:r>
      <w:r w:rsidRPr="00B01012">
        <w:rPr>
          <w:rFonts w:ascii="Times New Roman" w:hAnsi="Times New Roman" w:cs="Times New Roman"/>
          <w:bCs/>
          <w:sz w:val="24"/>
          <w:szCs w:val="24"/>
        </w:rPr>
        <w:t>АЭ</w:t>
      </w:r>
      <w:r w:rsidRPr="00B01012">
        <w:rPr>
          <w:rFonts w:ascii="Times New Roman" w:hAnsi="Times New Roman" w:cs="Times New Roman"/>
          <w:sz w:val="24"/>
          <w:szCs w:val="24"/>
        </w:rPr>
        <w:t xml:space="preserve"> акустико-эмиссионного контроля при проведении гидравлических (пневматических) испытаний </w:t>
      </w:r>
      <w:r w:rsidRPr="00B01012">
        <w:rPr>
          <w:rFonts w:ascii="Times New Roman" w:hAnsi="Times New Roman" w:cs="Times New Roman"/>
          <w:color w:val="000000"/>
          <w:sz w:val="24"/>
          <w:szCs w:val="24"/>
        </w:rPr>
        <w:t>ОРД</w:t>
      </w:r>
      <w:r w:rsidRPr="00B01012">
        <w:rPr>
          <w:rFonts w:ascii="Times New Roman" w:hAnsi="Times New Roman" w:cs="Times New Roman"/>
          <w:sz w:val="24"/>
          <w:szCs w:val="24"/>
        </w:rPr>
        <w:t>.</w:t>
      </w:r>
    </w:p>
    <w:p w14:paraId="12AF1790" w14:textId="2501CA7A" w:rsidR="00B01012" w:rsidRPr="00B01012" w:rsidRDefault="00B01012" w:rsidP="00B01012">
      <w:pPr>
        <w:jc w:val="both"/>
        <w:rPr>
          <w:rFonts w:ascii="Times New Roman" w:hAnsi="Times New Roman" w:cs="Times New Roman"/>
          <w:b/>
          <w:bCs/>
          <w:sz w:val="24"/>
          <w:szCs w:val="24"/>
        </w:rPr>
      </w:pPr>
      <w:r w:rsidRPr="00B01012">
        <w:rPr>
          <w:rFonts w:ascii="Times New Roman" w:hAnsi="Times New Roman" w:cs="Times New Roman"/>
          <w:sz w:val="24"/>
          <w:szCs w:val="24"/>
        </w:rPr>
        <w:t>Приложение 8. Заключение №</w:t>
      </w:r>
      <w:r w:rsidRPr="00B01012">
        <w:rPr>
          <w:rFonts w:ascii="Times New Roman" w:hAnsi="Times New Roman" w:cs="Times New Roman"/>
          <w:sz w:val="24"/>
          <w:szCs w:val="24"/>
        </w:rPr>
        <w:fldChar w:fldCharType="begin"/>
      </w:r>
      <w:r w:rsidRPr="00B01012">
        <w:rPr>
          <w:rFonts w:ascii="Times New Roman" w:hAnsi="Times New Roman" w:cs="Times New Roman"/>
          <w:sz w:val="24"/>
          <w:szCs w:val="24"/>
        </w:rPr>
        <w:instrText xml:space="preserve"> REF  zakl  \* MERGEFORMAT </w:instrText>
      </w:r>
      <w:r w:rsidRPr="00B01012">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692/25</w:t>
      </w:r>
      <w:r w:rsidRPr="00B01012">
        <w:rPr>
          <w:rFonts w:ascii="Times New Roman" w:hAnsi="Times New Roman" w:cs="Times New Roman"/>
          <w:sz w:val="24"/>
          <w:szCs w:val="24"/>
        </w:rPr>
        <w:fldChar w:fldCharType="end"/>
      </w:r>
      <w:r w:rsidRPr="00B01012">
        <w:rPr>
          <w:rFonts w:ascii="Times New Roman" w:hAnsi="Times New Roman" w:cs="Times New Roman"/>
          <w:sz w:val="24"/>
          <w:szCs w:val="24"/>
        </w:rPr>
        <w:t>/</w:t>
      </w:r>
      <w:r w:rsidRPr="00B01012">
        <w:rPr>
          <w:rFonts w:ascii="Times New Roman" w:hAnsi="Times New Roman" w:cs="Times New Roman"/>
          <w:bCs/>
          <w:sz w:val="24"/>
          <w:szCs w:val="24"/>
        </w:rPr>
        <w:t>АЭ</w:t>
      </w:r>
      <w:r w:rsidRPr="00B01012">
        <w:rPr>
          <w:rFonts w:ascii="Times New Roman" w:hAnsi="Times New Roman" w:cs="Times New Roman"/>
          <w:sz w:val="24"/>
          <w:szCs w:val="24"/>
        </w:rPr>
        <w:t xml:space="preserve"> по результатам акустико-эмиссионного контроля.</w:t>
      </w:r>
    </w:p>
    <w:p w14:paraId="6227B897" w14:textId="0A413E5B" w:rsidR="00B01012" w:rsidRPr="00B01012" w:rsidRDefault="00B01012" w:rsidP="00B01012">
      <w:pPr>
        <w:jc w:val="both"/>
        <w:rPr>
          <w:rFonts w:ascii="Times New Roman" w:hAnsi="Times New Roman" w:cs="Times New Roman"/>
          <w:b/>
          <w:bCs/>
          <w:sz w:val="24"/>
          <w:szCs w:val="24"/>
        </w:rPr>
      </w:pPr>
      <w:r w:rsidRPr="00B01012">
        <w:rPr>
          <w:rFonts w:ascii="Times New Roman" w:hAnsi="Times New Roman" w:cs="Times New Roman"/>
          <w:sz w:val="24"/>
          <w:szCs w:val="24"/>
        </w:rPr>
        <w:t>Приложение 9. Расчет на прочность.</w:t>
      </w:r>
    </w:p>
    <w:p w14:paraId="28E16B6C" w14:textId="68EE06FE" w:rsidR="00B01012" w:rsidRPr="00B01012" w:rsidRDefault="00B01012" w:rsidP="00B01012">
      <w:pPr>
        <w:jc w:val="both"/>
        <w:rPr>
          <w:rFonts w:ascii="Times New Roman" w:hAnsi="Times New Roman" w:cs="Times New Roman"/>
          <w:sz w:val="24"/>
          <w:szCs w:val="24"/>
        </w:rPr>
      </w:pPr>
      <w:r w:rsidRPr="00B01012">
        <w:rPr>
          <w:rFonts w:ascii="Times New Roman" w:hAnsi="Times New Roman" w:cs="Times New Roman"/>
          <w:sz w:val="24"/>
          <w:szCs w:val="24"/>
        </w:rPr>
        <w:t>Приложение 10. Определение остаточного ресурса.</w:t>
      </w:r>
    </w:p>
    <w:p w14:paraId="6AE2DDA8" w14:textId="77777777" w:rsidR="00B01012" w:rsidRPr="00B01012" w:rsidRDefault="00B01012" w:rsidP="00B01012">
      <w:pPr>
        <w:jc w:val="both"/>
        <w:rPr>
          <w:rFonts w:ascii="Times New Roman" w:hAnsi="Times New Roman" w:cs="Times New Roman"/>
          <w:bCs/>
          <w:color w:val="000000"/>
          <w:sz w:val="24"/>
          <w:szCs w:val="24"/>
          <w:lang w:val="x-none" w:eastAsia="x-none"/>
        </w:rPr>
      </w:pPr>
      <w:r w:rsidRPr="00B01012">
        <w:rPr>
          <w:rFonts w:ascii="Times New Roman" w:hAnsi="Times New Roman" w:cs="Times New Roman"/>
          <w:bCs/>
          <w:color w:val="000000"/>
          <w:sz w:val="24"/>
          <w:szCs w:val="24"/>
          <w:lang w:val="x-none" w:eastAsia="x-none"/>
        </w:rPr>
        <w:t xml:space="preserve">Приложение </w:t>
      </w:r>
      <w:r w:rsidRPr="00B01012">
        <w:rPr>
          <w:rFonts w:ascii="Times New Roman" w:hAnsi="Times New Roman" w:cs="Times New Roman"/>
          <w:bCs/>
          <w:color w:val="000000"/>
          <w:sz w:val="24"/>
          <w:szCs w:val="24"/>
          <w:lang w:eastAsia="x-none"/>
        </w:rPr>
        <w:t>11</w:t>
      </w:r>
      <w:r w:rsidRPr="00B01012">
        <w:rPr>
          <w:rFonts w:ascii="Times New Roman" w:hAnsi="Times New Roman" w:cs="Times New Roman"/>
          <w:bCs/>
          <w:color w:val="000000"/>
          <w:sz w:val="24"/>
          <w:szCs w:val="24"/>
          <w:lang w:val="x-none" w:eastAsia="x-none"/>
        </w:rPr>
        <w:t>. Программа проведения технического диагностирования.</w:t>
      </w:r>
    </w:p>
    <w:p w14:paraId="1C5E648E" w14:textId="32912BA7" w:rsidR="00B01012" w:rsidRPr="00B01012" w:rsidRDefault="00B01012" w:rsidP="00B01012">
      <w:pPr>
        <w:jc w:val="both"/>
        <w:rPr>
          <w:rFonts w:ascii="Times New Roman" w:hAnsi="Times New Roman" w:cs="Times New Roman"/>
          <w:bCs/>
          <w:sz w:val="24"/>
          <w:szCs w:val="24"/>
          <w:lang w:val="x-none" w:eastAsia="x-none"/>
        </w:rPr>
      </w:pPr>
      <w:r w:rsidRPr="00B01012">
        <w:rPr>
          <w:rFonts w:ascii="Times New Roman" w:hAnsi="Times New Roman" w:cs="Times New Roman"/>
          <w:bCs/>
          <w:sz w:val="24"/>
          <w:szCs w:val="24"/>
          <w:lang w:val="x-none" w:eastAsia="x-none"/>
        </w:rPr>
        <w:t xml:space="preserve">Приложение </w:t>
      </w:r>
      <w:r w:rsidRPr="00B01012">
        <w:rPr>
          <w:rFonts w:ascii="Times New Roman" w:hAnsi="Times New Roman" w:cs="Times New Roman"/>
          <w:bCs/>
          <w:sz w:val="24"/>
          <w:szCs w:val="24"/>
          <w:lang w:eastAsia="x-none"/>
        </w:rPr>
        <w:t>12</w:t>
      </w:r>
      <w:r w:rsidRPr="00B01012">
        <w:rPr>
          <w:rFonts w:ascii="Times New Roman" w:hAnsi="Times New Roman" w:cs="Times New Roman"/>
          <w:bCs/>
          <w:sz w:val="24"/>
          <w:szCs w:val="24"/>
          <w:lang w:val="x-none" w:eastAsia="x-none"/>
        </w:rPr>
        <w:t>.</w:t>
      </w:r>
      <w:r w:rsidR="00952A98">
        <w:rPr>
          <w:rFonts w:ascii="Times New Roman" w:hAnsi="Times New Roman" w:cs="Times New Roman"/>
          <w:bCs/>
          <w:sz w:val="24"/>
          <w:szCs w:val="24"/>
          <w:lang w:eastAsia="x-none"/>
        </w:rPr>
        <w:t xml:space="preserve"> </w:t>
      </w:r>
      <w:bookmarkStart w:id="42" w:name="_Hlk181795464"/>
      <w:r w:rsidRPr="00B01012">
        <w:rPr>
          <w:rFonts w:ascii="Times New Roman" w:hAnsi="Times New Roman" w:cs="Times New Roman"/>
          <w:bCs/>
          <w:sz w:val="24"/>
          <w:szCs w:val="24"/>
          <w:lang w:eastAsia="x-none"/>
        </w:rPr>
        <w:t>Копии разрешительных документов, удостоверений экспертов и специалистов НК, поверки оборудования</w:t>
      </w:r>
      <w:bookmarkEnd w:id="42"/>
      <w:r w:rsidRPr="00B01012">
        <w:rPr>
          <w:rFonts w:ascii="Times New Roman" w:hAnsi="Times New Roman" w:cs="Times New Roman"/>
          <w:bCs/>
          <w:sz w:val="24"/>
          <w:szCs w:val="24"/>
          <w:lang w:eastAsia="x-none"/>
        </w:rPr>
        <w:t>.</w:t>
      </w:r>
    </w:p>
    <w:p w14:paraId="6C444C10" w14:textId="77777777" w:rsidR="00DB4949" w:rsidRPr="00B01012" w:rsidRDefault="00DB4949" w:rsidP="00C571D4">
      <w:pPr>
        <w:pStyle w:val="33"/>
        <w:rPr>
          <w:rFonts w:ascii="Times New Roman" w:hAnsi="Times New Roman" w:cs="Times New Roman"/>
          <w:sz w:val="24"/>
          <w:szCs w:val="24"/>
        </w:rPr>
      </w:pPr>
    </w:p>
    <w:p w14:paraId="1326EFA9" w14:textId="77777777" w:rsidR="001A4860" w:rsidRDefault="001A4860" w:rsidP="00DB4949">
      <w:pPr>
        <w:pStyle w:val="a9"/>
        <w:jc w:val="right"/>
        <w:rPr>
          <w:rFonts w:ascii="Times New Roman" w:hAnsi="Times New Roman" w:cs="Times New Roman"/>
          <w:b/>
          <w:bCs/>
          <w:i/>
          <w:sz w:val="24"/>
          <w:szCs w:val="24"/>
          <w:lang w:val="ru-RU"/>
        </w:rPr>
      </w:pPr>
    </w:p>
    <w:p w14:paraId="57C4E4F5" w14:textId="77777777" w:rsidR="001A4860" w:rsidRDefault="001A4860" w:rsidP="00DB4949">
      <w:pPr>
        <w:pStyle w:val="a9"/>
        <w:jc w:val="right"/>
        <w:rPr>
          <w:rFonts w:ascii="Times New Roman" w:hAnsi="Times New Roman" w:cs="Times New Roman"/>
          <w:b/>
          <w:bCs/>
          <w:i/>
          <w:sz w:val="24"/>
          <w:szCs w:val="24"/>
          <w:lang w:val="ru-RU"/>
        </w:rPr>
      </w:pPr>
    </w:p>
    <w:p w14:paraId="37907E8B" w14:textId="77777777" w:rsidR="006F35CA" w:rsidRDefault="006F35CA" w:rsidP="00DB4949">
      <w:pPr>
        <w:pStyle w:val="a9"/>
        <w:jc w:val="right"/>
        <w:rPr>
          <w:rFonts w:ascii="Times New Roman" w:hAnsi="Times New Roman" w:cs="Times New Roman"/>
          <w:b/>
          <w:bCs/>
          <w:i/>
          <w:sz w:val="24"/>
          <w:szCs w:val="24"/>
          <w:lang w:val="ru-RU"/>
        </w:rPr>
      </w:pPr>
    </w:p>
    <w:p w14:paraId="3D5377C8" w14:textId="77777777" w:rsidR="006F35CA" w:rsidRDefault="006F35CA" w:rsidP="00DB4949">
      <w:pPr>
        <w:pStyle w:val="a9"/>
        <w:jc w:val="right"/>
        <w:rPr>
          <w:rFonts w:ascii="Times New Roman" w:hAnsi="Times New Roman" w:cs="Times New Roman"/>
          <w:b/>
          <w:bCs/>
          <w:i/>
          <w:sz w:val="24"/>
          <w:szCs w:val="24"/>
          <w:lang w:val="ru-RU"/>
        </w:rPr>
      </w:pPr>
    </w:p>
    <w:p w14:paraId="462712F7" w14:textId="77777777" w:rsidR="008209CC" w:rsidRDefault="008209CC" w:rsidP="00DB4949">
      <w:pPr>
        <w:pStyle w:val="a9"/>
        <w:jc w:val="right"/>
        <w:rPr>
          <w:rFonts w:ascii="Times New Roman" w:hAnsi="Times New Roman" w:cs="Times New Roman"/>
          <w:b/>
          <w:bCs/>
          <w:i/>
          <w:sz w:val="24"/>
          <w:szCs w:val="24"/>
          <w:lang w:val="ru-RU"/>
        </w:rPr>
      </w:pPr>
    </w:p>
    <w:p w14:paraId="640F695E" w14:textId="77777777" w:rsidR="0078374F" w:rsidRDefault="0078374F" w:rsidP="00DB4949">
      <w:pPr>
        <w:pStyle w:val="a9"/>
        <w:jc w:val="right"/>
        <w:rPr>
          <w:rFonts w:ascii="Times New Roman" w:hAnsi="Times New Roman" w:cs="Times New Roman"/>
          <w:b/>
          <w:bCs/>
          <w:i/>
          <w:sz w:val="24"/>
          <w:szCs w:val="24"/>
          <w:lang w:val="ru-RU"/>
        </w:rPr>
      </w:pPr>
    </w:p>
    <w:p w14:paraId="3E4A1A9C" w14:textId="77777777" w:rsidR="0078374F" w:rsidRDefault="0078374F" w:rsidP="00DB4949">
      <w:pPr>
        <w:pStyle w:val="a9"/>
        <w:jc w:val="right"/>
        <w:rPr>
          <w:rFonts w:ascii="Times New Roman" w:hAnsi="Times New Roman" w:cs="Times New Roman"/>
          <w:b/>
          <w:bCs/>
          <w:i/>
          <w:sz w:val="24"/>
          <w:szCs w:val="24"/>
          <w:lang w:val="ru-RU"/>
        </w:rPr>
      </w:pPr>
    </w:p>
    <w:p w14:paraId="3BEB95E2" w14:textId="77777777" w:rsidR="0078374F" w:rsidRDefault="0078374F" w:rsidP="00DB4949">
      <w:pPr>
        <w:pStyle w:val="a9"/>
        <w:jc w:val="right"/>
        <w:rPr>
          <w:rFonts w:ascii="Times New Roman" w:hAnsi="Times New Roman" w:cs="Times New Roman"/>
          <w:b/>
          <w:bCs/>
          <w:i/>
          <w:sz w:val="24"/>
          <w:szCs w:val="24"/>
          <w:lang w:val="ru-RU"/>
        </w:rPr>
      </w:pPr>
    </w:p>
    <w:p w14:paraId="57E1D651" w14:textId="77777777" w:rsidR="0078374F" w:rsidRDefault="0078374F" w:rsidP="00DB4949">
      <w:pPr>
        <w:pStyle w:val="a9"/>
        <w:jc w:val="right"/>
        <w:rPr>
          <w:rFonts w:ascii="Times New Roman" w:hAnsi="Times New Roman" w:cs="Times New Roman"/>
          <w:b/>
          <w:bCs/>
          <w:i/>
          <w:sz w:val="24"/>
          <w:szCs w:val="24"/>
          <w:lang w:val="ru-RU"/>
        </w:rPr>
      </w:pPr>
    </w:p>
    <w:p w14:paraId="0DE7CBC1" w14:textId="77777777" w:rsidR="0078374F" w:rsidRDefault="0078374F" w:rsidP="00DB4949">
      <w:pPr>
        <w:pStyle w:val="a9"/>
        <w:jc w:val="right"/>
        <w:rPr>
          <w:rFonts w:ascii="Times New Roman" w:hAnsi="Times New Roman" w:cs="Times New Roman"/>
          <w:b/>
          <w:bCs/>
          <w:i/>
          <w:sz w:val="24"/>
          <w:szCs w:val="24"/>
          <w:lang w:val="ru-RU"/>
        </w:rPr>
      </w:pPr>
    </w:p>
    <w:p w14:paraId="108054ED" w14:textId="77777777" w:rsidR="0078374F" w:rsidRDefault="0078374F" w:rsidP="00DB4949">
      <w:pPr>
        <w:pStyle w:val="a9"/>
        <w:jc w:val="right"/>
        <w:rPr>
          <w:rFonts w:ascii="Times New Roman" w:hAnsi="Times New Roman" w:cs="Times New Roman"/>
          <w:b/>
          <w:bCs/>
          <w:i/>
          <w:sz w:val="24"/>
          <w:szCs w:val="24"/>
          <w:lang w:val="ru-RU"/>
        </w:rPr>
      </w:pPr>
    </w:p>
    <w:p w14:paraId="2646C936" w14:textId="77777777" w:rsidR="0078374F" w:rsidRDefault="0078374F" w:rsidP="00DB4949">
      <w:pPr>
        <w:pStyle w:val="a9"/>
        <w:jc w:val="right"/>
        <w:rPr>
          <w:rFonts w:ascii="Times New Roman" w:hAnsi="Times New Roman" w:cs="Times New Roman"/>
          <w:b/>
          <w:bCs/>
          <w:i/>
          <w:sz w:val="24"/>
          <w:szCs w:val="24"/>
          <w:lang w:val="ru-RU"/>
        </w:rPr>
      </w:pPr>
    </w:p>
    <w:p w14:paraId="04A1F08A" w14:textId="77777777" w:rsidR="0078374F" w:rsidRDefault="0078374F" w:rsidP="00DB4949">
      <w:pPr>
        <w:pStyle w:val="a9"/>
        <w:jc w:val="right"/>
        <w:rPr>
          <w:rFonts w:ascii="Times New Roman" w:hAnsi="Times New Roman" w:cs="Times New Roman"/>
          <w:b/>
          <w:bCs/>
          <w:i/>
          <w:sz w:val="24"/>
          <w:szCs w:val="24"/>
          <w:lang w:val="ru-RU"/>
        </w:rPr>
      </w:pPr>
    </w:p>
    <w:p w14:paraId="5395A264" w14:textId="77777777" w:rsidR="0078374F" w:rsidRDefault="0078374F" w:rsidP="00DB4949">
      <w:pPr>
        <w:pStyle w:val="a9"/>
        <w:jc w:val="right"/>
        <w:rPr>
          <w:rFonts w:ascii="Times New Roman" w:hAnsi="Times New Roman" w:cs="Times New Roman"/>
          <w:b/>
          <w:bCs/>
          <w:i/>
          <w:sz w:val="24"/>
          <w:szCs w:val="24"/>
          <w:lang w:val="ru-RU"/>
        </w:rPr>
      </w:pPr>
    </w:p>
    <w:p w14:paraId="2E83C260" w14:textId="77777777" w:rsidR="0078374F" w:rsidRDefault="0078374F" w:rsidP="00DB4949">
      <w:pPr>
        <w:pStyle w:val="a9"/>
        <w:jc w:val="right"/>
        <w:rPr>
          <w:rFonts w:ascii="Times New Roman" w:hAnsi="Times New Roman" w:cs="Times New Roman"/>
          <w:b/>
          <w:bCs/>
          <w:i/>
          <w:sz w:val="24"/>
          <w:szCs w:val="24"/>
          <w:lang w:val="ru-RU"/>
        </w:rPr>
      </w:pPr>
    </w:p>
    <w:p w14:paraId="0FC4B3DF" w14:textId="77777777" w:rsidR="0078374F" w:rsidRDefault="0078374F" w:rsidP="00DB4949">
      <w:pPr>
        <w:pStyle w:val="a9"/>
        <w:jc w:val="right"/>
        <w:rPr>
          <w:rFonts w:ascii="Times New Roman" w:hAnsi="Times New Roman" w:cs="Times New Roman"/>
          <w:b/>
          <w:bCs/>
          <w:i/>
          <w:sz w:val="24"/>
          <w:szCs w:val="24"/>
          <w:lang w:val="ru-RU"/>
        </w:rPr>
      </w:pPr>
    </w:p>
    <w:p w14:paraId="08352112" w14:textId="77777777" w:rsidR="0078374F" w:rsidRDefault="0078374F" w:rsidP="00DB4949">
      <w:pPr>
        <w:pStyle w:val="a9"/>
        <w:jc w:val="right"/>
        <w:rPr>
          <w:rFonts w:ascii="Times New Roman" w:hAnsi="Times New Roman" w:cs="Times New Roman"/>
          <w:b/>
          <w:bCs/>
          <w:i/>
          <w:sz w:val="24"/>
          <w:szCs w:val="24"/>
          <w:lang w:val="ru-RU"/>
        </w:rPr>
      </w:pPr>
    </w:p>
    <w:p w14:paraId="794265B6" w14:textId="77777777" w:rsidR="0078374F" w:rsidRDefault="0078374F" w:rsidP="00DB4949">
      <w:pPr>
        <w:pStyle w:val="a9"/>
        <w:jc w:val="right"/>
        <w:rPr>
          <w:rFonts w:ascii="Times New Roman" w:hAnsi="Times New Roman" w:cs="Times New Roman"/>
          <w:b/>
          <w:bCs/>
          <w:i/>
          <w:sz w:val="24"/>
          <w:szCs w:val="24"/>
          <w:lang w:val="ru-RU"/>
        </w:rPr>
      </w:pPr>
    </w:p>
    <w:p w14:paraId="0344DD79" w14:textId="77777777" w:rsidR="0078374F" w:rsidRDefault="0078374F" w:rsidP="00DB4949">
      <w:pPr>
        <w:pStyle w:val="a9"/>
        <w:jc w:val="right"/>
        <w:rPr>
          <w:rFonts w:ascii="Times New Roman" w:hAnsi="Times New Roman" w:cs="Times New Roman"/>
          <w:b/>
          <w:bCs/>
          <w:i/>
          <w:sz w:val="24"/>
          <w:szCs w:val="24"/>
          <w:lang w:val="ru-RU"/>
        </w:rPr>
      </w:pPr>
    </w:p>
    <w:p w14:paraId="03F1233B" w14:textId="77777777" w:rsidR="0078374F" w:rsidRDefault="0078374F" w:rsidP="00DB4949">
      <w:pPr>
        <w:pStyle w:val="a9"/>
        <w:jc w:val="right"/>
        <w:rPr>
          <w:rFonts w:ascii="Times New Roman" w:hAnsi="Times New Roman" w:cs="Times New Roman"/>
          <w:b/>
          <w:bCs/>
          <w:i/>
          <w:sz w:val="24"/>
          <w:szCs w:val="24"/>
          <w:lang w:val="ru-RU"/>
        </w:rPr>
      </w:pPr>
    </w:p>
    <w:p w14:paraId="54E151B8" w14:textId="77777777" w:rsidR="0078374F" w:rsidRDefault="0078374F" w:rsidP="00DB4949">
      <w:pPr>
        <w:pStyle w:val="a9"/>
        <w:jc w:val="right"/>
        <w:rPr>
          <w:rFonts w:ascii="Times New Roman" w:hAnsi="Times New Roman" w:cs="Times New Roman"/>
          <w:b/>
          <w:bCs/>
          <w:i/>
          <w:sz w:val="24"/>
          <w:szCs w:val="24"/>
          <w:lang w:val="ru-RU"/>
        </w:rPr>
      </w:pPr>
    </w:p>
    <w:p w14:paraId="6308F505" w14:textId="59A11466" w:rsidR="0078374F" w:rsidRDefault="0078374F" w:rsidP="00DB4949">
      <w:pPr>
        <w:pStyle w:val="a9"/>
        <w:jc w:val="right"/>
        <w:rPr>
          <w:rFonts w:ascii="Times New Roman" w:hAnsi="Times New Roman" w:cs="Times New Roman"/>
          <w:b/>
          <w:bCs/>
          <w:i/>
          <w:sz w:val="24"/>
          <w:szCs w:val="24"/>
          <w:lang w:val="ru-RU"/>
        </w:rPr>
      </w:pPr>
    </w:p>
    <w:p w14:paraId="13986925" w14:textId="59066CFB" w:rsidR="002846DD" w:rsidRDefault="002846DD" w:rsidP="00DB4949">
      <w:pPr>
        <w:pStyle w:val="a9"/>
        <w:jc w:val="right"/>
        <w:rPr>
          <w:rFonts w:ascii="Times New Roman" w:hAnsi="Times New Roman" w:cs="Times New Roman"/>
          <w:b/>
          <w:bCs/>
          <w:i/>
          <w:sz w:val="24"/>
          <w:szCs w:val="24"/>
          <w:lang w:val="ru-RU"/>
        </w:rPr>
      </w:pPr>
    </w:p>
    <w:p w14:paraId="668FD064" w14:textId="7DA53A33" w:rsidR="002846DD" w:rsidRDefault="002846DD" w:rsidP="00DB4949">
      <w:pPr>
        <w:pStyle w:val="a9"/>
        <w:jc w:val="right"/>
        <w:rPr>
          <w:rFonts w:ascii="Times New Roman" w:hAnsi="Times New Roman" w:cs="Times New Roman"/>
          <w:b/>
          <w:bCs/>
          <w:i/>
          <w:sz w:val="24"/>
          <w:szCs w:val="24"/>
          <w:lang w:val="ru-RU"/>
        </w:rPr>
      </w:pPr>
    </w:p>
    <w:p w14:paraId="46B6A93E" w14:textId="733FEAA4" w:rsidR="002846DD" w:rsidRDefault="002846DD" w:rsidP="00DB4949">
      <w:pPr>
        <w:pStyle w:val="a9"/>
        <w:jc w:val="right"/>
        <w:rPr>
          <w:rFonts w:ascii="Times New Roman" w:hAnsi="Times New Roman" w:cs="Times New Roman"/>
          <w:b/>
          <w:bCs/>
          <w:i/>
          <w:sz w:val="24"/>
          <w:szCs w:val="24"/>
          <w:lang w:val="ru-RU"/>
        </w:rPr>
      </w:pPr>
    </w:p>
    <w:p w14:paraId="76199C25" w14:textId="0DE2E99E" w:rsidR="002846DD" w:rsidRDefault="002846DD" w:rsidP="00DB4949">
      <w:pPr>
        <w:pStyle w:val="a9"/>
        <w:jc w:val="right"/>
        <w:rPr>
          <w:rFonts w:ascii="Times New Roman" w:hAnsi="Times New Roman" w:cs="Times New Roman"/>
          <w:b/>
          <w:bCs/>
          <w:i/>
          <w:sz w:val="24"/>
          <w:szCs w:val="24"/>
          <w:lang w:val="ru-RU"/>
        </w:rPr>
      </w:pPr>
    </w:p>
    <w:p w14:paraId="5528FB3C" w14:textId="0FDCDC30" w:rsidR="002846DD" w:rsidRDefault="002846DD" w:rsidP="00DB4949">
      <w:pPr>
        <w:pStyle w:val="a9"/>
        <w:jc w:val="right"/>
        <w:rPr>
          <w:rFonts w:ascii="Times New Roman" w:hAnsi="Times New Roman" w:cs="Times New Roman"/>
          <w:b/>
          <w:bCs/>
          <w:i/>
          <w:sz w:val="24"/>
          <w:szCs w:val="24"/>
          <w:lang w:val="ru-RU"/>
        </w:rPr>
      </w:pPr>
    </w:p>
    <w:p w14:paraId="26F7C42D" w14:textId="2C6BDDB4" w:rsidR="002846DD" w:rsidRDefault="002846DD" w:rsidP="00DB4949">
      <w:pPr>
        <w:pStyle w:val="a9"/>
        <w:jc w:val="right"/>
        <w:rPr>
          <w:rFonts w:ascii="Times New Roman" w:hAnsi="Times New Roman" w:cs="Times New Roman"/>
          <w:b/>
          <w:bCs/>
          <w:i/>
          <w:sz w:val="24"/>
          <w:szCs w:val="24"/>
          <w:lang w:val="ru-RU"/>
        </w:rPr>
      </w:pPr>
    </w:p>
    <w:p w14:paraId="4124FF02" w14:textId="1C53B1AD" w:rsidR="002846DD" w:rsidRDefault="002846DD" w:rsidP="00DB4949">
      <w:pPr>
        <w:pStyle w:val="a9"/>
        <w:jc w:val="right"/>
        <w:rPr>
          <w:rFonts w:ascii="Times New Roman" w:hAnsi="Times New Roman" w:cs="Times New Roman"/>
          <w:b/>
          <w:bCs/>
          <w:i/>
          <w:sz w:val="24"/>
          <w:szCs w:val="24"/>
          <w:lang w:val="ru-RU"/>
        </w:rPr>
      </w:pPr>
    </w:p>
    <w:p w14:paraId="51D3FDF5" w14:textId="4B7340DF" w:rsidR="002846DD" w:rsidRDefault="002846DD" w:rsidP="00DB4949">
      <w:pPr>
        <w:pStyle w:val="a9"/>
        <w:jc w:val="right"/>
        <w:rPr>
          <w:rFonts w:ascii="Times New Roman" w:hAnsi="Times New Roman" w:cs="Times New Roman"/>
          <w:b/>
          <w:bCs/>
          <w:i/>
          <w:sz w:val="24"/>
          <w:szCs w:val="24"/>
          <w:lang w:val="ru-RU"/>
        </w:rPr>
      </w:pPr>
    </w:p>
    <w:p w14:paraId="1F8C92B7" w14:textId="6EE538F0" w:rsidR="000504FC" w:rsidRDefault="000504FC" w:rsidP="00DB4949">
      <w:pPr>
        <w:pStyle w:val="a9"/>
        <w:jc w:val="right"/>
        <w:rPr>
          <w:rFonts w:ascii="Times New Roman" w:hAnsi="Times New Roman" w:cs="Times New Roman"/>
          <w:b/>
          <w:bCs/>
          <w:i/>
          <w:sz w:val="24"/>
          <w:szCs w:val="24"/>
          <w:lang w:val="ru-RU"/>
        </w:rPr>
      </w:pPr>
    </w:p>
    <w:p w14:paraId="6AC653CF" w14:textId="77777777" w:rsidR="000504FC" w:rsidRDefault="000504FC" w:rsidP="00DB4949">
      <w:pPr>
        <w:pStyle w:val="a9"/>
        <w:jc w:val="right"/>
        <w:rPr>
          <w:rFonts w:ascii="Times New Roman" w:hAnsi="Times New Roman" w:cs="Times New Roman"/>
          <w:b/>
          <w:bCs/>
          <w:i/>
          <w:sz w:val="24"/>
          <w:szCs w:val="24"/>
          <w:lang w:val="ru-RU"/>
        </w:rPr>
      </w:pPr>
    </w:p>
    <w:p w14:paraId="0E303861" w14:textId="67E7524B" w:rsidR="002846DD" w:rsidRDefault="002846DD" w:rsidP="00DB4949">
      <w:pPr>
        <w:pStyle w:val="a9"/>
        <w:jc w:val="right"/>
        <w:rPr>
          <w:rFonts w:ascii="Times New Roman" w:hAnsi="Times New Roman" w:cs="Times New Roman"/>
          <w:b/>
          <w:bCs/>
          <w:i/>
          <w:sz w:val="24"/>
          <w:szCs w:val="24"/>
          <w:lang w:val="ru-RU"/>
        </w:rPr>
      </w:pPr>
    </w:p>
    <w:p w14:paraId="74B4F54F" w14:textId="4703A24D" w:rsidR="00DB4949" w:rsidRPr="004E74F1" w:rsidRDefault="00DB4949" w:rsidP="00DB4949">
      <w:pPr>
        <w:pStyle w:val="a9"/>
        <w:jc w:val="right"/>
        <w:rPr>
          <w:rFonts w:ascii="Times New Roman" w:hAnsi="Times New Roman" w:cs="Times New Roman"/>
          <w:b/>
          <w:bCs/>
          <w:i/>
          <w:sz w:val="24"/>
          <w:szCs w:val="24"/>
        </w:rPr>
      </w:pPr>
      <w:bookmarkStart w:id="43" w:name="_Hlk133004137"/>
      <w:r w:rsidRPr="004E74F1">
        <w:rPr>
          <w:rFonts w:ascii="Times New Roman" w:hAnsi="Times New Roman" w:cs="Times New Roman"/>
          <w:b/>
          <w:bCs/>
          <w:i/>
          <w:sz w:val="24"/>
          <w:szCs w:val="24"/>
        </w:rPr>
        <w:t>Приложение 1</w:t>
      </w:r>
    </w:p>
    <w:p w14:paraId="5D33C338" w14:textId="77777777" w:rsidR="00DB4949" w:rsidRPr="004E74F1" w:rsidRDefault="00DB4949" w:rsidP="00DB4949">
      <w:pPr>
        <w:jc w:val="center"/>
        <w:rPr>
          <w:rFonts w:ascii="Times New Roman" w:hAnsi="Times New Roman" w:cs="Times New Roman"/>
          <w:b/>
          <w:sz w:val="24"/>
          <w:szCs w:val="24"/>
        </w:rPr>
      </w:pPr>
    </w:p>
    <w:p w14:paraId="25D52E5C" w14:textId="77777777" w:rsidR="00DB4949" w:rsidRPr="004E74F1" w:rsidRDefault="00DB4949" w:rsidP="00DB4949">
      <w:pPr>
        <w:jc w:val="center"/>
        <w:rPr>
          <w:rFonts w:ascii="Times New Roman" w:hAnsi="Times New Roman" w:cs="Times New Roman"/>
          <w:b/>
          <w:sz w:val="24"/>
          <w:szCs w:val="24"/>
        </w:rPr>
      </w:pPr>
      <w:r w:rsidRPr="004E74F1">
        <w:rPr>
          <w:rFonts w:ascii="Times New Roman" w:hAnsi="Times New Roman" w:cs="Times New Roman"/>
          <w:b/>
          <w:sz w:val="24"/>
          <w:szCs w:val="24"/>
        </w:rPr>
        <w:t>Перечень используемой при проведении экспертизы технической безопасности</w:t>
      </w:r>
    </w:p>
    <w:p w14:paraId="7E60524A" w14:textId="77777777" w:rsidR="00DB4949" w:rsidRPr="004E74F1" w:rsidRDefault="00DB4949" w:rsidP="00DB4949">
      <w:pPr>
        <w:jc w:val="center"/>
        <w:rPr>
          <w:rFonts w:ascii="Times New Roman" w:hAnsi="Times New Roman" w:cs="Times New Roman"/>
          <w:b/>
          <w:sz w:val="24"/>
          <w:szCs w:val="24"/>
        </w:rPr>
      </w:pPr>
      <w:r w:rsidRPr="004E74F1">
        <w:rPr>
          <w:rFonts w:ascii="Times New Roman" w:hAnsi="Times New Roman" w:cs="Times New Roman"/>
          <w:b/>
          <w:sz w:val="24"/>
          <w:szCs w:val="24"/>
        </w:rPr>
        <w:t>нормативно технической и методической документации</w:t>
      </w:r>
    </w:p>
    <w:p w14:paraId="5041DD0A" w14:textId="77777777" w:rsidR="00DB4949" w:rsidRDefault="00DB4949" w:rsidP="00DB4949">
      <w:pPr>
        <w:jc w:val="center"/>
        <w:rPr>
          <w:rFonts w:ascii="Times New Roman" w:hAnsi="Times New Roman" w:cs="Times New Roman"/>
          <w:b/>
          <w:sz w:val="24"/>
          <w:szCs w:val="24"/>
        </w:r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7"/>
        <w:gridCol w:w="2355"/>
        <w:gridCol w:w="7030"/>
      </w:tblGrid>
      <w:tr w:rsidR="00BF67B9" w:rsidRPr="00BF67B9" w14:paraId="53979DF6" w14:textId="77777777" w:rsidTr="00FA57E4">
        <w:trPr>
          <w:trHeight w:val="70"/>
          <w:tblHeader/>
        </w:trPr>
        <w:tc>
          <w:tcPr>
            <w:tcW w:w="266" w:type="pct"/>
            <w:tcBorders>
              <w:top w:val="single" w:sz="4" w:space="0" w:color="auto"/>
              <w:left w:val="single" w:sz="4" w:space="0" w:color="auto"/>
              <w:bottom w:val="single" w:sz="4" w:space="0" w:color="auto"/>
              <w:right w:val="single" w:sz="4" w:space="0" w:color="auto"/>
            </w:tcBorders>
            <w:vAlign w:val="center"/>
            <w:hideMark/>
          </w:tcPr>
          <w:p w14:paraId="09C9A1BA" w14:textId="77777777" w:rsidR="00BF67B9" w:rsidRPr="00BF67B9" w:rsidRDefault="00BF67B9" w:rsidP="00BF67B9">
            <w:pPr>
              <w:ind w:left="-33" w:right="-82"/>
              <w:jc w:val="center"/>
              <w:rPr>
                <w:rFonts w:ascii="Times New Roman" w:eastAsia="Times New Roman" w:hAnsi="Times New Roman" w:cs="Times New Roman"/>
                <w:b/>
                <w:bCs/>
                <w:sz w:val="24"/>
                <w:szCs w:val="24"/>
              </w:rPr>
            </w:pPr>
            <w:r w:rsidRPr="00BF67B9">
              <w:rPr>
                <w:rFonts w:ascii="Times New Roman" w:eastAsia="Times New Roman" w:hAnsi="Times New Roman" w:cs="Times New Roman"/>
                <w:b/>
                <w:bCs/>
                <w:sz w:val="24"/>
                <w:szCs w:val="24"/>
              </w:rPr>
              <w:t>№</w:t>
            </w:r>
          </w:p>
          <w:p w14:paraId="174E0EED" w14:textId="77777777" w:rsidR="00BF67B9" w:rsidRPr="00BF67B9" w:rsidRDefault="00BF67B9" w:rsidP="00BF67B9">
            <w:pPr>
              <w:ind w:left="-33" w:right="-82"/>
              <w:jc w:val="center"/>
              <w:rPr>
                <w:rFonts w:ascii="Times New Roman" w:eastAsia="Times New Roman" w:hAnsi="Times New Roman" w:cs="Times New Roman"/>
                <w:b/>
                <w:bCs/>
                <w:sz w:val="24"/>
                <w:szCs w:val="24"/>
              </w:rPr>
            </w:pPr>
            <w:r w:rsidRPr="00BF67B9">
              <w:rPr>
                <w:rFonts w:ascii="Times New Roman" w:eastAsia="Times New Roman" w:hAnsi="Times New Roman" w:cs="Times New Roman"/>
                <w:b/>
                <w:bCs/>
                <w:sz w:val="24"/>
                <w:szCs w:val="24"/>
              </w:rPr>
              <w:t>п/п</w:t>
            </w:r>
          </w:p>
        </w:tc>
        <w:tc>
          <w:tcPr>
            <w:tcW w:w="1188" w:type="pct"/>
            <w:tcBorders>
              <w:top w:val="single" w:sz="4" w:space="0" w:color="auto"/>
              <w:left w:val="single" w:sz="4" w:space="0" w:color="auto"/>
              <w:bottom w:val="single" w:sz="4" w:space="0" w:color="auto"/>
              <w:right w:val="single" w:sz="4" w:space="0" w:color="auto"/>
            </w:tcBorders>
            <w:vAlign w:val="center"/>
            <w:hideMark/>
          </w:tcPr>
          <w:p w14:paraId="289F4FF9" w14:textId="77777777" w:rsidR="00BF67B9" w:rsidRPr="00BF67B9" w:rsidRDefault="00BF67B9" w:rsidP="00BF67B9">
            <w:pPr>
              <w:ind w:left="-102" w:right="-107"/>
              <w:jc w:val="center"/>
              <w:rPr>
                <w:rFonts w:ascii="Times New Roman" w:eastAsia="Times New Roman" w:hAnsi="Times New Roman" w:cs="Times New Roman"/>
                <w:b/>
                <w:bCs/>
                <w:sz w:val="24"/>
                <w:szCs w:val="24"/>
              </w:rPr>
            </w:pPr>
            <w:r w:rsidRPr="00BF67B9">
              <w:rPr>
                <w:rFonts w:ascii="Times New Roman" w:eastAsia="Times New Roman" w:hAnsi="Times New Roman" w:cs="Times New Roman"/>
                <w:b/>
                <w:bCs/>
                <w:sz w:val="24"/>
                <w:szCs w:val="24"/>
              </w:rPr>
              <w:t>Обозначение</w:t>
            </w:r>
          </w:p>
          <w:p w14:paraId="02CBCDF1" w14:textId="77777777" w:rsidR="00BF67B9" w:rsidRPr="00BF67B9" w:rsidRDefault="00BF67B9" w:rsidP="00BF67B9">
            <w:pPr>
              <w:ind w:left="-102" w:right="-107"/>
              <w:jc w:val="center"/>
              <w:rPr>
                <w:rFonts w:ascii="Times New Roman" w:eastAsia="Times New Roman" w:hAnsi="Times New Roman" w:cs="Times New Roman"/>
                <w:b/>
                <w:bCs/>
                <w:sz w:val="24"/>
                <w:szCs w:val="24"/>
              </w:rPr>
            </w:pPr>
            <w:r w:rsidRPr="00BF67B9">
              <w:rPr>
                <w:rFonts w:ascii="Times New Roman" w:eastAsia="Times New Roman" w:hAnsi="Times New Roman" w:cs="Times New Roman"/>
                <w:b/>
                <w:bCs/>
                <w:sz w:val="24"/>
                <w:szCs w:val="24"/>
              </w:rPr>
              <w:t>документа</w:t>
            </w:r>
          </w:p>
        </w:tc>
        <w:tc>
          <w:tcPr>
            <w:tcW w:w="3546" w:type="pct"/>
            <w:tcBorders>
              <w:top w:val="single" w:sz="4" w:space="0" w:color="auto"/>
              <w:left w:val="single" w:sz="4" w:space="0" w:color="auto"/>
              <w:bottom w:val="single" w:sz="4" w:space="0" w:color="auto"/>
              <w:right w:val="single" w:sz="4" w:space="0" w:color="auto"/>
            </w:tcBorders>
            <w:vAlign w:val="center"/>
            <w:hideMark/>
          </w:tcPr>
          <w:p w14:paraId="5FA838CB" w14:textId="77777777" w:rsidR="00BF67B9" w:rsidRPr="00BF67B9" w:rsidRDefault="00BF67B9" w:rsidP="00BF67B9">
            <w:pPr>
              <w:ind w:right="-1"/>
              <w:jc w:val="center"/>
              <w:outlineLvl w:val="5"/>
              <w:rPr>
                <w:rFonts w:ascii="Times New Roman" w:eastAsia="Times New Roman" w:hAnsi="Times New Roman" w:cs="Times New Roman"/>
                <w:b/>
                <w:bCs/>
                <w:sz w:val="24"/>
                <w:szCs w:val="24"/>
              </w:rPr>
            </w:pPr>
            <w:r w:rsidRPr="00BF67B9">
              <w:rPr>
                <w:rFonts w:ascii="Times New Roman" w:eastAsia="Times New Roman" w:hAnsi="Times New Roman" w:cs="Times New Roman"/>
                <w:b/>
                <w:sz w:val="24"/>
                <w:szCs w:val="24"/>
              </w:rPr>
              <w:t>Наименование документа</w:t>
            </w:r>
          </w:p>
        </w:tc>
      </w:tr>
      <w:tr w:rsidR="00CA7795" w:rsidRPr="00BF67B9" w14:paraId="158EFF94" w14:textId="77777777" w:rsidTr="00FA57E4">
        <w:tc>
          <w:tcPr>
            <w:tcW w:w="266" w:type="pct"/>
            <w:tcBorders>
              <w:top w:val="single" w:sz="4" w:space="0" w:color="auto"/>
              <w:left w:val="single" w:sz="4" w:space="0" w:color="auto"/>
              <w:bottom w:val="single" w:sz="4" w:space="0" w:color="auto"/>
              <w:right w:val="single" w:sz="4" w:space="0" w:color="auto"/>
            </w:tcBorders>
            <w:vAlign w:val="center"/>
          </w:tcPr>
          <w:p w14:paraId="7A93CB84" w14:textId="77777777" w:rsidR="00CA7795" w:rsidRPr="00BF67B9" w:rsidRDefault="00CA7795" w:rsidP="00CA7795">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hideMark/>
          </w:tcPr>
          <w:p w14:paraId="55574111" w14:textId="77777777" w:rsidR="00CA7795" w:rsidRPr="00F37AE3" w:rsidRDefault="00CA7795" w:rsidP="00CA7795">
            <w:pPr>
              <w:tabs>
                <w:tab w:val="left" w:pos="-108"/>
              </w:tabs>
              <w:ind w:left="-102" w:right="-107"/>
              <w:jc w:val="center"/>
              <w:rPr>
                <w:rFonts w:ascii="Times New Roman" w:hAnsi="Times New Roman" w:cs="Times New Roman"/>
                <w:sz w:val="24"/>
                <w:szCs w:val="24"/>
              </w:rPr>
            </w:pPr>
            <w:r w:rsidRPr="00F37AE3">
              <w:rPr>
                <w:rFonts w:ascii="Times New Roman" w:hAnsi="Times New Roman" w:cs="Times New Roman"/>
                <w:sz w:val="24"/>
                <w:szCs w:val="24"/>
              </w:rPr>
              <w:t>Приказ МО РФ</w:t>
            </w:r>
          </w:p>
          <w:p w14:paraId="24D10D0E" w14:textId="0F681035" w:rsidR="00CA7795" w:rsidRPr="00BF67B9" w:rsidRDefault="00CA7795" w:rsidP="00CA7795">
            <w:pPr>
              <w:tabs>
                <w:tab w:val="left" w:pos="-108"/>
              </w:tabs>
              <w:ind w:left="-102" w:right="-107"/>
              <w:jc w:val="center"/>
              <w:rPr>
                <w:rFonts w:ascii="Times New Roman" w:eastAsia="Times New Roman" w:hAnsi="Times New Roman" w:cs="Times New Roman"/>
                <w:bCs/>
                <w:sz w:val="24"/>
                <w:szCs w:val="24"/>
              </w:rPr>
            </w:pPr>
            <w:r w:rsidRPr="00F37AE3">
              <w:rPr>
                <w:rFonts w:ascii="Times New Roman" w:hAnsi="Times New Roman" w:cs="Times New Roman"/>
                <w:sz w:val="24"/>
                <w:szCs w:val="24"/>
              </w:rPr>
              <w:t>№ 753 от 03.11.2023 г.</w:t>
            </w:r>
          </w:p>
        </w:tc>
        <w:tc>
          <w:tcPr>
            <w:tcW w:w="3546" w:type="pct"/>
            <w:tcBorders>
              <w:top w:val="single" w:sz="4" w:space="0" w:color="auto"/>
              <w:left w:val="single" w:sz="4" w:space="0" w:color="auto"/>
              <w:bottom w:val="single" w:sz="4" w:space="0" w:color="auto"/>
              <w:right w:val="single" w:sz="4" w:space="0" w:color="auto"/>
            </w:tcBorders>
            <w:vAlign w:val="center"/>
            <w:hideMark/>
          </w:tcPr>
          <w:p w14:paraId="02EE9321" w14:textId="5D1DABC5" w:rsidR="00CA7795" w:rsidRPr="00BF67B9" w:rsidRDefault="00CA7795" w:rsidP="00CA7795">
            <w:pPr>
              <w:ind w:right="-1"/>
              <w:jc w:val="both"/>
              <w:rPr>
                <w:rFonts w:ascii="Times New Roman" w:eastAsia="Times New Roman" w:hAnsi="Times New Roman" w:cs="Times New Roman"/>
                <w:bCs/>
                <w:sz w:val="24"/>
                <w:szCs w:val="24"/>
              </w:rPr>
            </w:pPr>
            <w:r w:rsidRPr="00F37AE3">
              <w:rPr>
                <w:rFonts w:ascii="Times New Roman" w:hAnsi="Times New Roman" w:cs="Times New Roman"/>
                <w:sz w:val="24"/>
                <w:szCs w:val="24"/>
              </w:rPr>
              <w:t>Об утверждении Руководства по обеспечению в Вооруженных Силах Российской Федерации безопасной эксплуатации подъемных сооружений и оборудования, работающего под давлением, в составе вооружения, военной и специальной техники.</w:t>
            </w:r>
          </w:p>
        </w:tc>
      </w:tr>
      <w:tr w:rsidR="00BF67B9" w:rsidRPr="00BF67B9" w14:paraId="5FA31D83" w14:textId="77777777" w:rsidTr="00FA57E4">
        <w:tc>
          <w:tcPr>
            <w:tcW w:w="266" w:type="pct"/>
            <w:tcBorders>
              <w:top w:val="single" w:sz="4" w:space="0" w:color="auto"/>
              <w:left w:val="single" w:sz="4" w:space="0" w:color="auto"/>
              <w:bottom w:val="single" w:sz="4" w:space="0" w:color="auto"/>
              <w:right w:val="single" w:sz="4" w:space="0" w:color="auto"/>
            </w:tcBorders>
            <w:vAlign w:val="center"/>
          </w:tcPr>
          <w:p w14:paraId="29EF9926"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hideMark/>
          </w:tcPr>
          <w:p w14:paraId="67D3231D" w14:textId="77777777" w:rsidR="00BF67B9" w:rsidRPr="00BF67B9" w:rsidRDefault="00BF67B9" w:rsidP="00BF67B9">
            <w:pPr>
              <w:tabs>
                <w:tab w:val="left" w:pos="-108"/>
              </w:tabs>
              <w:ind w:left="-108" w:right="-108"/>
              <w:jc w:val="center"/>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Приказ МО РФ</w:t>
            </w:r>
          </w:p>
          <w:p w14:paraId="29F70759" w14:textId="77777777" w:rsidR="00BF67B9" w:rsidRPr="00BF67B9" w:rsidRDefault="00BF67B9" w:rsidP="00BF67B9">
            <w:pPr>
              <w:ind w:left="-108" w:right="-108"/>
              <w:jc w:val="center"/>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 792 от 21.12.17 г.</w:t>
            </w:r>
          </w:p>
        </w:tc>
        <w:tc>
          <w:tcPr>
            <w:tcW w:w="3546" w:type="pct"/>
            <w:tcBorders>
              <w:top w:val="single" w:sz="4" w:space="0" w:color="auto"/>
              <w:left w:val="single" w:sz="4" w:space="0" w:color="auto"/>
              <w:bottom w:val="single" w:sz="4" w:space="0" w:color="auto"/>
              <w:right w:val="single" w:sz="4" w:space="0" w:color="auto"/>
            </w:tcBorders>
            <w:vAlign w:val="center"/>
            <w:hideMark/>
          </w:tcPr>
          <w:p w14:paraId="04E1A5D2" w14:textId="77777777" w:rsidR="00BF67B9" w:rsidRPr="00BF67B9" w:rsidRDefault="00BF67B9" w:rsidP="00BF67B9">
            <w:pPr>
              <w:jc w:val="both"/>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Об утверждении Обязательных требований в области технического регулирования к оборонной продукции (работам, услугам) являющиеся подъемными сооружениями и оборудованием, работающим под давлением, в составе вооружения и военной техники, поставляемой для Вооруженных Сил Российской Федерации по государственному оборонному заказу, процессам проектирования (включая изыскания), производства, строительства, монтажа, наладки, эксплуатации, хранения указанной продукции</w:t>
            </w:r>
          </w:p>
        </w:tc>
      </w:tr>
      <w:tr w:rsidR="00BF67B9" w:rsidRPr="00BF67B9" w14:paraId="57506CDC" w14:textId="77777777" w:rsidTr="00FA57E4">
        <w:tc>
          <w:tcPr>
            <w:tcW w:w="266" w:type="pct"/>
            <w:tcBorders>
              <w:top w:val="single" w:sz="4" w:space="0" w:color="auto"/>
              <w:left w:val="single" w:sz="4" w:space="0" w:color="auto"/>
              <w:bottom w:val="single" w:sz="4" w:space="0" w:color="auto"/>
              <w:right w:val="single" w:sz="4" w:space="0" w:color="auto"/>
            </w:tcBorders>
            <w:vAlign w:val="center"/>
          </w:tcPr>
          <w:p w14:paraId="0FB01B96"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hideMark/>
          </w:tcPr>
          <w:p w14:paraId="721EF9AB" w14:textId="77777777" w:rsidR="00BF67B9" w:rsidRPr="00BF67B9" w:rsidRDefault="00BF67B9" w:rsidP="00BF67B9">
            <w:pPr>
              <w:ind w:left="-161" w:right="-108"/>
              <w:jc w:val="center"/>
              <w:rPr>
                <w:rFonts w:ascii="Times New Roman" w:eastAsia="Times New Roman" w:hAnsi="Times New Roman" w:cs="Times New Roman"/>
                <w:bCs/>
                <w:sz w:val="24"/>
                <w:szCs w:val="24"/>
              </w:rPr>
            </w:pPr>
            <w:r w:rsidRPr="00BF67B9">
              <w:rPr>
                <w:rFonts w:ascii="Times New Roman" w:eastAsia="Times New Roman" w:hAnsi="Times New Roman" w:cs="Times New Roman"/>
                <w:bCs/>
                <w:sz w:val="24"/>
                <w:szCs w:val="24"/>
              </w:rPr>
              <w:t>Приказ Главнокомандующего</w:t>
            </w:r>
          </w:p>
          <w:p w14:paraId="295D0D75" w14:textId="77777777" w:rsidR="00BF67B9" w:rsidRPr="00BF67B9" w:rsidRDefault="00BF67B9" w:rsidP="00BF67B9">
            <w:pPr>
              <w:ind w:left="-161" w:right="-108"/>
              <w:jc w:val="center"/>
              <w:rPr>
                <w:rFonts w:ascii="Times New Roman" w:eastAsia="Times New Roman" w:hAnsi="Times New Roman" w:cs="Times New Roman"/>
                <w:bCs/>
                <w:sz w:val="24"/>
                <w:szCs w:val="24"/>
              </w:rPr>
            </w:pPr>
            <w:r w:rsidRPr="00BF67B9">
              <w:rPr>
                <w:rFonts w:ascii="Times New Roman" w:eastAsia="Times New Roman" w:hAnsi="Times New Roman" w:cs="Times New Roman"/>
                <w:bCs/>
                <w:sz w:val="24"/>
                <w:szCs w:val="24"/>
              </w:rPr>
              <w:t>ВМФ РФ</w:t>
            </w:r>
          </w:p>
          <w:p w14:paraId="71DA108D" w14:textId="77777777" w:rsidR="00BF67B9" w:rsidRPr="00BF67B9" w:rsidRDefault="00BF67B9" w:rsidP="00BF67B9">
            <w:pPr>
              <w:ind w:left="-161" w:right="-108"/>
              <w:jc w:val="center"/>
              <w:rPr>
                <w:rFonts w:ascii="Times New Roman" w:eastAsia="Times New Roman" w:hAnsi="Times New Roman" w:cs="Times New Roman"/>
                <w:bCs/>
                <w:sz w:val="24"/>
                <w:szCs w:val="24"/>
              </w:rPr>
            </w:pPr>
            <w:r w:rsidRPr="00BF67B9">
              <w:rPr>
                <w:rFonts w:ascii="Times New Roman" w:eastAsia="Times New Roman" w:hAnsi="Times New Roman" w:cs="Times New Roman"/>
                <w:bCs/>
                <w:sz w:val="24"/>
                <w:szCs w:val="24"/>
              </w:rPr>
              <w:t>№ 739 от 07.07.22 г.</w:t>
            </w:r>
          </w:p>
        </w:tc>
        <w:tc>
          <w:tcPr>
            <w:tcW w:w="3546" w:type="pct"/>
            <w:tcBorders>
              <w:top w:val="single" w:sz="4" w:space="0" w:color="auto"/>
              <w:left w:val="single" w:sz="4" w:space="0" w:color="auto"/>
              <w:bottom w:val="single" w:sz="4" w:space="0" w:color="auto"/>
              <w:right w:val="single" w:sz="4" w:space="0" w:color="auto"/>
            </w:tcBorders>
            <w:vAlign w:val="center"/>
            <w:hideMark/>
          </w:tcPr>
          <w:p w14:paraId="55B9E343" w14:textId="77777777" w:rsidR="00BF67B9" w:rsidRPr="00BF67B9" w:rsidRDefault="00BF67B9" w:rsidP="00BF67B9">
            <w:pPr>
              <w:jc w:val="both"/>
              <w:rPr>
                <w:rFonts w:ascii="Times New Roman" w:eastAsia="Times New Roman" w:hAnsi="Times New Roman" w:cs="Times New Roman"/>
                <w:bCs/>
                <w:sz w:val="24"/>
                <w:szCs w:val="24"/>
              </w:rPr>
            </w:pPr>
            <w:r w:rsidRPr="00BF67B9">
              <w:rPr>
                <w:rFonts w:ascii="Times New Roman" w:eastAsia="Times New Roman" w:hAnsi="Times New Roman" w:cs="Times New Roman"/>
                <w:color w:val="000000"/>
                <w:sz w:val="24"/>
                <w:szCs w:val="24"/>
              </w:rPr>
              <w:t>Об утверждении Руководства по обеспечению безопасной эксплуатации объектов гостехнадзора в Военно-Морском Флоте (РБЭ ОГТН ВМФ - 2022)</w:t>
            </w:r>
          </w:p>
        </w:tc>
      </w:tr>
      <w:tr w:rsidR="00C647A2" w:rsidRPr="00BF67B9" w14:paraId="7FA366BD" w14:textId="77777777" w:rsidTr="00FA57E4">
        <w:tc>
          <w:tcPr>
            <w:tcW w:w="266" w:type="pct"/>
            <w:tcBorders>
              <w:top w:val="single" w:sz="4" w:space="0" w:color="auto"/>
              <w:left w:val="single" w:sz="4" w:space="0" w:color="auto"/>
              <w:bottom w:val="single" w:sz="4" w:space="0" w:color="auto"/>
              <w:right w:val="single" w:sz="4" w:space="0" w:color="auto"/>
            </w:tcBorders>
            <w:vAlign w:val="center"/>
          </w:tcPr>
          <w:p w14:paraId="21C8C607" w14:textId="77777777" w:rsidR="00C647A2" w:rsidRPr="00BF67B9" w:rsidRDefault="00C647A2"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2E61B9B5" w14:textId="223AE3F6" w:rsidR="00C647A2" w:rsidRPr="00BF67B9" w:rsidRDefault="00B17D9E" w:rsidP="00BF67B9">
            <w:pPr>
              <w:ind w:left="-161" w:right="-108"/>
              <w:jc w:val="center"/>
              <w:rPr>
                <w:rFonts w:ascii="Times New Roman" w:eastAsia="Times New Roman" w:hAnsi="Times New Roman" w:cs="Times New Roman"/>
                <w:bCs/>
                <w:sz w:val="24"/>
                <w:szCs w:val="24"/>
              </w:rPr>
            </w:pPr>
            <w:r w:rsidRPr="00B17D9E">
              <w:rPr>
                <w:rFonts w:ascii="Times New Roman" w:eastAsia="Times New Roman" w:hAnsi="Times New Roman" w:cs="Times New Roman"/>
                <w:bCs/>
                <w:sz w:val="24"/>
                <w:szCs w:val="24"/>
              </w:rPr>
              <w:t>Приказ Ростехнадзора № 8 от 16.01.24 г.</w:t>
            </w:r>
          </w:p>
        </w:tc>
        <w:tc>
          <w:tcPr>
            <w:tcW w:w="3546" w:type="pct"/>
            <w:tcBorders>
              <w:top w:val="single" w:sz="4" w:space="0" w:color="auto"/>
              <w:left w:val="single" w:sz="4" w:space="0" w:color="auto"/>
              <w:bottom w:val="single" w:sz="4" w:space="0" w:color="auto"/>
              <w:right w:val="single" w:sz="4" w:space="0" w:color="auto"/>
            </w:tcBorders>
            <w:vAlign w:val="center"/>
          </w:tcPr>
          <w:p w14:paraId="761E334F" w14:textId="6201D564" w:rsidR="00C647A2" w:rsidRPr="00BF67B9" w:rsidRDefault="00B17D9E" w:rsidP="00BF67B9">
            <w:pPr>
              <w:jc w:val="both"/>
              <w:rPr>
                <w:rFonts w:ascii="Times New Roman" w:eastAsia="Times New Roman" w:hAnsi="Times New Roman" w:cs="Times New Roman"/>
                <w:color w:val="000000"/>
                <w:sz w:val="24"/>
                <w:szCs w:val="24"/>
              </w:rPr>
            </w:pPr>
            <w:r w:rsidRPr="00B17D9E">
              <w:rPr>
                <w:rFonts w:ascii="Times New Roman" w:eastAsia="Times New Roman" w:hAnsi="Times New Roman" w:cs="Times New Roman"/>
                <w:color w:val="000000"/>
                <w:sz w:val="24"/>
                <w:szCs w:val="24"/>
              </w:rPr>
              <w:t>Об утверждении руководства по безопасности «Методические рекомендации о порядке проведения визуального и измерительного контроля</w:t>
            </w:r>
          </w:p>
        </w:tc>
      </w:tr>
      <w:tr w:rsidR="00BF67B9" w:rsidRPr="00BF67B9" w14:paraId="26A4CC56" w14:textId="77777777" w:rsidTr="00FA57E4">
        <w:trPr>
          <w:trHeight w:val="70"/>
        </w:trPr>
        <w:tc>
          <w:tcPr>
            <w:tcW w:w="266" w:type="pct"/>
            <w:tcBorders>
              <w:top w:val="single" w:sz="4" w:space="0" w:color="auto"/>
              <w:left w:val="single" w:sz="4" w:space="0" w:color="auto"/>
              <w:bottom w:val="single" w:sz="4" w:space="0" w:color="auto"/>
              <w:right w:val="single" w:sz="4" w:space="0" w:color="auto"/>
            </w:tcBorders>
            <w:vAlign w:val="center"/>
          </w:tcPr>
          <w:p w14:paraId="436D26DD"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4D78B830" w14:textId="77777777" w:rsidR="00BF67B9" w:rsidRPr="00BF67B9" w:rsidRDefault="00BF67B9" w:rsidP="00BF67B9">
            <w:pPr>
              <w:ind w:left="-108" w:right="-108"/>
              <w:jc w:val="center"/>
              <w:rPr>
                <w:rFonts w:ascii="Times New Roman" w:eastAsia="Times New Roman" w:hAnsi="Times New Roman" w:cs="Times New Roman"/>
                <w:sz w:val="24"/>
                <w:szCs w:val="24"/>
                <w:lang w:eastAsia="en-US"/>
              </w:rPr>
            </w:pPr>
            <w:r w:rsidRPr="00BF67B9">
              <w:rPr>
                <w:rFonts w:ascii="Times New Roman" w:eastAsia="Times New Roman" w:hAnsi="Times New Roman" w:cs="Times New Roman"/>
                <w:sz w:val="24"/>
                <w:szCs w:val="24"/>
              </w:rPr>
              <w:t>РД 34.17.302-97</w:t>
            </w:r>
          </w:p>
        </w:tc>
        <w:tc>
          <w:tcPr>
            <w:tcW w:w="3546" w:type="pct"/>
            <w:tcBorders>
              <w:top w:val="single" w:sz="4" w:space="0" w:color="auto"/>
              <w:left w:val="single" w:sz="4" w:space="0" w:color="auto"/>
              <w:bottom w:val="single" w:sz="4" w:space="0" w:color="auto"/>
              <w:right w:val="single" w:sz="4" w:space="0" w:color="auto"/>
            </w:tcBorders>
            <w:vAlign w:val="center"/>
          </w:tcPr>
          <w:p w14:paraId="2B3EE35A" w14:textId="77777777" w:rsidR="00BF67B9" w:rsidRPr="00BF67B9" w:rsidRDefault="00BF67B9" w:rsidP="00BF67B9">
            <w:pPr>
              <w:jc w:val="both"/>
              <w:rPr>
                <w:rFonts w:ascii="Times New Roman" w:eastAsia="Times New Roman" w:hAnsi="Times New Roman" w:cs="Times New Roman"/>
                <w:sz w:val="24"/>
                <w:szCs w:val="24"/>
                <w:lang w:eastAsia="en-US"/>
              </w:rPr>
            </w:pPr>
            <w:r w:rsidRPr="00BF67B9">
              <w:rPr>
                <w:rFonts w:ascii="Times New Roman" w:eastAsia="Times New Roman" w:hAnsi="Times New Roman" w:cs="Times New Roman"/>
                <w:sz w:val="24"/>
                <w:szCs w:val="24"/>
              </w:rPr>
              <w:t>Котлы паровые и водогрейные. Трубопроводы пара и горячей воды, сосуды. Сварные соединения. Контроль качества. Ультразвуковой контроль». Основные положения (ОП № 501 ЦД-97)</w:t>
            </w:r>
          </w:p>
        </w:tc>
      </w:tr>
      <w:tr w:rsidR="00BF67B9" w:rsidRPr="00BF67B9" w14:paraId="5F24C4A4" w14:textId="77777777" w:rsidTr="00FA57E4">
        <w:trPr>
          <w:trHeight w:val="70"/>
        </w:trPr>
        <w:tc>
          <w:tcPr>
            <w:tcW w:w="266" w:type="pct"/>
            <w:tcBorders>
              <w:top w:val="single" w:sz="4" w:space="0" w:color="auto"/>
              <w:left w:val="single" w:sz="4" w:space="0" w:color="auto"/>
              <w:bottom w:val="single" w:sz="4" w:space="0" w:color="auto"/>
              <w:right w:val="single" w:sz="4" w:space="0" w:color="auto"/>
            </w:tcBorders>
            <w:vAlign w:val="center"/>
          </w:tcPr>
          <w:p w14:paraId="1B3FD483"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7AC87430" w14:textId="77777777" w:rsidR="00BF67B9" w:rsidRPr="00BF67B9" w:rsidRDefault="00BF67B9" w:rsidP="00BF67B9">
            <w:pPr>
              <w:jc w:val="center"/>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РД 50-447-83</w:t>
            </w:r>
          </w:p>
        </w:tc>
        <w:tc>
          <w:tcPr>
            <w:tcW w:w="3546" w:type="pct"/>
            <w:tcBorders>
              <w:top w:val="single" w:sz="4" w:space="0" w:color="auto"/>
              <w:left w:val="single" w:sz="4" w:space="0" w:color="auto"/>
              <w:bottom w:val="single" w:sz="4" w:space="0" w:color="auto"/>
              <w:right w:val="single" w:sz="4" w:space="0" w:color="auto"/>
            </w:tcBorders>
            <w:vAlign w:val="center"/>
          </w:tcPr>
          <w:p w14:paraId="771E4407" w14:textId="77777777" w:rsidR="00BF67B9" w:rsidRPr="00BF67B9" w:rsidRDefault="00BF67B9" w:rsidP="00BF67B9">
            <w:pPr>
              <w:jc w:val="both"/>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Методические рекомендации. Расчеты и испытания на прочность. Акустическая эмиссия. Общие положения.</w:t>
            </w:r>
          </w:p>
        </w:tc>
      </w:tr>
      <w:tr w:rsidR="00BF67B9" w:rsidRPr="00BF67B9" w14:paraId="281E7F08" w14:textId="77777777" w:rsidTr="00FA57E4">
        <w:trPr>
          <w:trHeight w:val="552"/>
        </w:trPr>
        <w:tc>
          <w:tcPr>
            <w:tcW w:w="266" w:type="pct"/>
            <w:tcBorders>
              <w:top w:val="single" w:sz="4" w:space="0" w:color="auto"/>
              <w:left w:val="single" w:sz="4" w:space="0" w:color="auto"/>
              <w:bottom w:val="single" w:sz="4" w:space="0" w:color="auto"/>
              <w:right w:val="single" w:sz="4" w:space="0" w:color="auto"/>
            </w:tcBorders>
            <w:vAlign w:val="center"/>
          </w:tcPr>
          <w:p w14:paraId="2C271856"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72DD55D5" w14:textId="77777777" w:rsidR="00BF67B9" w:rsidRPr="00BF67B9" w:rsidRDefault="00BF67B9" w:rsidP="00BF67B9">
            <w:pPr>
              <w:ind w:left="-108" w:right="-108"/>
              <w:jc w:val="center"/>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ГОСТ 12503-75</w:t>
            </w:r>
          </w:p>
        </w:tc>
        <w:tc>
          <w:tcPr>
            <w:tcW w:w="3546" w:type="pct"/>
            <w:tcBorders>
              <w:top w:val="single" w:sz="4" w:space="0" w:color="auto"/>
              <w:left w:val="single" w:sz="4" w:space="0" w:color="auto"/>
              <w:bottom w:val="single" w:sz="4" w:space="0" w:color="auto"/>
              <w:right w:val="single" w:sz="4" w:space="0" w:color="auto"/>
            </w:tcBorders>
            <w:vAlign w:val="center"/>
          </w:tcPr>
          <w:p w14:paraId="3032CE3B" w14:textId="77777777" w:rsidR="00BF67B9" w:rsidRPr="00BF67B9" w:rsidRDefault="00BF67B9" w:rsidP="00BF67B9">
            <w:pPr>
              <w:jc w:val="both"/>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Сталь. Методы ультразвукового контроля. Общие требования. С Изменением № 1.</w:t>
            </w:r>
          </w:p>
        </w:tc>
      </w:tr>
      <w:tr w:rsidR="00BF67B9" w:rsidRPr="00BF67B9" w14:paraId="6C515E41" w14:textId="77777777" w:rsidTr="00FA57E4">
        <w:trPr>
          <w:trHeight w:val="70"/>
        </w:trPr>
        <w:tc>
          <w:tcPr>
            <w:tcW w:w="266" w:type="pct"/>
            <w:tcBorders>
              <w:top w:val="single" w:sz="4" w:space="0" w:color="auto"/>
              <w:left w:val="single" w:sz="4" w:space="0" w:color="auto"/>
              <w:bottom w:val="single" w:sz="4" w:space="0" w:color="auto"/>
              <w:right w:val="single" w:sz="4" w:space="0" w:color="auto"/>
            </w:tcBorders>
            <w:vAlign w:val="center"/>
          </w:tcPr>
          <w:p w14:paraId="34FC2854"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48A3F0DD" w14:textId="77777777" w:rsidR="00BF67B9" w:rsidRPr="00BF67B9" w:rsidRDefault="00BF67B9" w:rsidP="00BF67B9">
            <w:pPr>
              <w:ind w:left="-108" w:right="-108"/>
              <w:jc w:val="center"/>
              <w:rPr>
                <w:rFonts w:ascii="Times New Roman" w:eastAsia="Times New Roman" w:hAnsi="Times New Roman" w:cs="Times New Roman"/>
                <w:bCs/>
                <w:sz w:val="24"/>
                <w:szCs w:val="24"/>
              </w:rPr>
            </w:pPr>
            <w:r w:rsidRPr="00BF67B9">
              <w:rPr>
                <w:rFonts w:ascii="Times New Roman" w:eastAsia="Times New Roman" w:hAnsi="Times New Roman" w:cs="Times New Roman"/>
                <w:bCs/>
                <w:sz w:val="24"/>
                <w:szCs w:val="24"/>
              </w:rPr>
              <w:t>ГОСТ 14249-89</w:t>
            </w:r>
          </w:p>
        </w:tc>
        <w:tc>
          <w:tcPr>
            <w:tcW w:w="3546" w:type="pct"/>
            <w:tcBorders>
              <w:top w:val="single" w:sz="4" w:space="0" w:color="auto"/>
              <w:left w:val="single" w:sz="4" w:space="0" w:color="auto"/>
              <w:bottom w:val="single" w:sz="4" w:space="0" w:color="auto"/>
              <w:right w:val="single" w:sz="4" w:space="0" w:color="auto"/>
            </w:tcBorders>
            <w:vAlign w:val="center"/>
          </w:tcPr>
          <w:p w14:paraId="545C19A9" w14:textId="77777777" w:rsidR="00BF67B9" w:rsidRPr="00BF67B9" w:rsidRDefault="00BF67B9" w:rsidP="00BF67B9">
            <w:pPr>
              <w:ind w:right="-47"/>
              <w:jc w:val="both"/>
              <w:rPr>
                <w:rFonts w:ascii="Times New Roman" w:eastAsia="Times New Roman" w:hAnsi="Times New Roman" w:cs="Times New Roman"/>
                <w:bCs/>
                <w:sz w:val="24"/>
                <w:szCs w:val="24"/>
              </w:rPr>
            </w:pPr>
            <w:r w:rsidRPr="00BF67B9">
              <w:rPr>
                <w:rFonts w:ascii="Times New Roman" w:eastAsia="Times New Roman" w:hAnsi="Times New Roman" w:cs="Times New Roman"/>
                <w:bCs/>
                <w:sz w:val="24"/>
                <w:szCs w:val="24"/>
              </w:rPr>
              <w:t>Сосуды и аппараты. Нормы и методы расчета на прочность.</w:t>
            </w:r>
          </w:p>
        </w:tc>
      </w:tr>
      <w:tr w:rsidR="00BF67B9" w:rsidRPr="00BF67B9" w14:paraId="74CC29AF" w14:textId="77777777" w:rsidTr="00FA57E4">
        <w:trPr>
          <w:trHeight w:val="70"/>
        </w:trPr>
        <w:tc>
          <w:tcPr>
            <w:tcW w:w="266" w:type="pct"/>
            <w:tcBorders>
              <w:top w:val="single" w:sz="4" w:space="0" w:color="auto"/>
              <w:left w:val="single" w:sz="4" w:space="0" w:color="auto"/>
              <w:bottom w:val="single" w:sz="4" w:space="0" w:color="auto"/>
              <w:right w:val="single" w:sz="4" w:space="0" w:color="auto"/>
            </w:tcBorders>
            <w:vAlign w:val="center"/>
          </w:tcPr>
          <w:p w14:paraId="0899D91B"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112A8D18" w14:textId="77777777" w:rsidR="00BF67B9" w:rsidRPr="00BF67B9" w:rsidRDefault="00BF67B9" w:rsidP="00BF67B9">
            <w:pPr>
              <w:ind w:left="-108" w:right="-108"/>
              <w:jc w:val="center"/>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ГОСТ 18442-80</w:t>
            </w:r>
          </w:p>
        </w:tc>
        <w:tc>
          <w:tcPr>
            <w:tcW w:w="3546" w:type="pct"/>
            <w:tcBorders>
              <w:top w:val="single" w:sz="4" w:space="0" w:color="auto"/>
              <w:left w:val="single" w:sz="4" w:space="0" w:color="auto"/>
              <w:bottom w:val="single" w:sz="4" w:space="0" w:color="auto"/>
              <w:right w:val="single" w:sz="4" w:space="0" w:color="auto"/>
            </w:tcBorders>
            <w:vAlign w:val="center"/>
          </w:tcPr>
          <w:p w14:paraId="2873929C" w14:textId="77777777" w:rsidR="00BF67B9" w:rsidRPr="00BF67B9" w:rsidRDefault="00BF67B9" w:rsidP="00BF67B9">
            <w:pPr>
              <w:jc w:val="both"/>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Контроль неразрушающий. Капиллярные методы. Общие требования.</w:t>
            </w:r>
          </w:p>
        </w:tc>
      </w:tr>
      <w:tr w:rsidR="00BF67B9" w:rsidRPr="00BF67B9" w14:paraId="7F9BC48B" w14:textId="77777777" w:rsidTr="00FA57E4">
        <w:trPr>
          <w:trHeight w:val="78"/>
        </w:trPr>
        <w:tc>
          <w:tcPr>
            <w:tcW w:w="266" w:type="pct"/>
            <w:tcBorders>
              <w:top w:val="single" w:sz="4" w:space="0" w:color="auto"/>
              <w:left w:val="single" w:sz="4" w:space="0" w:color="auto"/>
              <w:bottom w:val="single" w:sz="4" w:space="0" w:color="auto"/>
              <w:right w:val="single" w:sz="4" w:space="0" w:color="auto"/>
            </w:tcBorders>
            <w:vAlign w:val="center"/>
          </w:tcPr>
          <w:p w14:paraId="5768158F"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4F0FF9DF" w14:textId="77777777" w:rsidR="00BF67B9" w:rsidRPr="00BF67B9" w:rsidRDefault="00BF67B9" w:rsidP="00BF67B9">
            <w:pPr>
              <w:ind w:left="-108" w:right="-108"/>
              <w:jc w:val="center"/>
              <w:rPr>
                <w:rFonts w:ascii="Times New Roman" w:eastAsia="Times New Roman" w:hAnsi="Times New Roman" w:cs="Times New Roman"/>
                <w:bCs/>
                <w:sz w:val="24"/>
                <w:szCs w:val="24"/>
              </w:rPr>
            </w:pPr>
            <w:r w:rsidRPr="00BF67B9">
              <w:rPr>
                <w:rFonts w:ascii="Times New Roman" w:eastAsia="Times New Roman" w:hAnsi="Times New Roman" w:cs="Times New Roman"/>
                <w:bCs/>
                <w:sz w:val="24"/>
                <w:szCs w:val="24"/>
              </w:rPr>
              <w:t>ГОСТ 22761-77</w:t>
            </w:r>
          </w:p>
        </w:tc>
        <w:tc>
          <w:tcPr>
            <w:tcW w:w="3546" w:type="pct"/>
            <w:tcBorders>
              <w:top w:val="single" w:sz="4" w:space="0" w:color="auto"/>
              <w:left w:val="single" w:sz="4" w:space="0" w:color="auto"/>
              <w:bottom w:val="single" w:sz="4" w:space="0" w:color="auto"/>
              <w:right w:val="single" w:sz="4" w:space="0" w:color="auto"/>
            </w:tcBorders>
            <w:vAlign w:val="center"/>
          </w:tcPr>
          <w:p w14:paraId="32F1C192" w14:textId="77777777" w:rsidR="00BF67B9" w:rsidRPr="00BF67B9" w:rsidRDefault="00BF67B9" w:rsidP="00BF67B9">
            <w:pPr>
              <w:ind w:right="-47"/>
              <w:jc w:val="both"/>
              <w:rPr>
                <w:rFonts w:ascii="Times New Roman" w:eastAsia="Times New Roman" w:hAnsi="Times New Roman" w:cs="Times New Roman"/>
                <w:bCs/>
                <w:sz w:val="24"/>
                <w:szCs w:val="24"/>
              </w:rPr>
            </w:pPr>
            <w:r w:rsidRPr="00BF67B9">
              <w:rPr>
                <w:rFonts w:ascii="Times New Roman" w:eastAsia="Times New Roman" w:hAnsi="Times New Roman" w:cs="Times New Roman"/>
                <w:bCs/>
                <w:sz w:val="24"/>
                <w:szCs w:val="24"/>
              </w:rPr>
              <w:t>Металлы и сплавы. Метод измерения твердости по Бринеллю переносными твердомерами статического действия</w:t>
            </w:r>
          </w:p>
        </w:tc>
      </w:tr>
      <w:tr w:rsidR="00BF67B9" w:rsidRPr="00BF67B9" w14:paraId="58F20730" w14:textId="77777777" w:rsidTr="00FA57E4">
        <w:trPr>
          <w:trHeight w:val="552"/>
        </w:trPr>
        <w:tc>
          <w:tcPr>
            <w:tcW w:w="266" w:type="pct"/>
            <w:tcBorders>
              <w:top w:val="single" w:sz="4" w:space="0" w:color="auto"/>
              <w:left w:val="single" w:sz="4" w:space="0" w:color="auto"/>
              <w:bottom w:val="single" w:sz="4" w:space="0" w:color="auto"/>
              <w:right w:val="single" w:sz="4" w:space="0" w:color="auto"/>
            </w:tcBorders>
            <w:vAlign w:val="center"/>
          </w:tcPr>
          <w:p w14:paraId="15D005C7"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687A71BE" w14:textId="77777777" w:rsidR="00BF67B9" w:rsidRPr="00BF67B9" w:rsidRDefault="00BF67B9" w:rsidP="00BF67B9">
            <w:pPr>
              <w:ind w:left="-108" w:right="-108"/>
              <w:jc w:val="center"/>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ГОСТ 24755-89</w:t>
            </w:r>
          </w:p>
        </w:tc>
        <w:tc>
          <w:tcPr>
            <w:tcW w:w="3546" w:type="pct"/>
            <w:tcBorders>
              <w:top w:val="single" w:sz="4" w:space="0" w:color="auto"/>
              <w:left w:val="single" w:sz="4" w:space="0" w:color="auto"/>
              <w:bottom w:val="single" w:sz="4" w:space="0" w:color="auto"/>
              <w:right w:val="single" w:sz="4" w:space="0" w:color="auto"/>
            </w:tcBorders>
            <w:vAlign w:val="center"/>
          </w:tcPr>
          <w:p w14:paraId="3C6A66AE" w14:textId="77777777" w:rsidR="00BF67B9" w:rsidRPr="00BF67B9" w:rsidRDefault="00BF67B9" w:rsidP="00BF67B9">
            <w:pPr>
              <w:keepNext/>
              <w:shd w:val="clear" w:color="auto" w:fill="FFFFFF"/>
              <w:jc w:val="both"/>
              <w:outlineLvl w:val="1"/>
              <w:rPr>
                <w:rFonts w:ascii="Times New Roman" w:eastAsia="Times New Roman" w:hAnsi="Times New Roman" w:cs="Times New Roman"/>
                <w:sz w:val="24"/>
                <w:szCs w:val="24"/>
                <w:lang w:val="x-none" w:eastAsia="x-none"/>
              </w:rPr>
            </w:pPr>
            <w:r w:rsidRPr="00BF67B9">
              <w:rPr>
                <w:rFonts w:ascii="Times New Roman" w:eastAsia="Times New Roman" w:hAnsi="Times New Roman" w:cs="Times New Roman"/>
                <w:sz w:val="24"/>
                <w:szCs w:val="24"/>
                <w:lang w:val="x-none" w:eastAsia="x-none"/>
              </w:rPr>
              <w:t>Сосуды и аппараты. Нормы и методы расчета на прочность укрепления отверстий</w:t>
            </w:r>
          </w:p>
        </w:tc>
      </w:tr>
      <w:tr w:rsidR="00BF67B9" w:rsidRPr="00BF67B9" w14:paraId="6BCCC916" w14:textId="77777777" w:rsidTr="00FA57E4">
        <w:tc>
          <w:tcPr>
            <w:tcW w:w="266" w:type="pct"/>
            <w:tcBorders>
              <w:top w:val="single" w:sz="4" w:space="0" w:color="auto"/>
              <w:left w:val="single" w:sz="4" w:space="0" w:color="auto"/>
              <w:bottom w:val="single" w:sz="4" w:space="0" w:color="auto"/>
              <w:right w:val="single" w:sz="4" w:space="0" w:color="auto"/>
            </w:tcBorders>
            <w:vAlign w:val="center"/>
          </w:tcPr>
          <w:p w14:paraId="580A9E71"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2A6D455F" w14:textId="77777777" w:rsidR="00BF67B9" w:rsidRPr="00BF67B9" w:rsidRDefault="00BF67B9" w:rsidP="00BF67B9">
            <w:pPr>
              <w:keepNext/>
              <w:ind w:left="-108" w:right="-108"/>
              <w:jc w:val="center"/>
              <w:outlineLvl w:val="1"/>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ГОСТ 25859-83</w:t>
            </w:r>
          </w:p>
        </w:tc>
        <w:tc>
          <w:tcPr>
            <w:tcW w:w="3546" w:type="pct"/>
            <w:tcBorders>
              <w:top w:val="single" w:sz="4" w:space="0" w:color="auto"/>
              <w:left w:val="single" w:sz="4" w:space="0" w:color="auto"/>
              <w:bottom w:val="single" w:sz="4" w:space="0" w:color="auto"/>
              <w:right w:val="single" w:sz="4" w:space="0" w:color="auto"/>
            </w:tcBorders>
            <w:vAlign w:val="center"/>
          </w:tcPr>
          <w:p w14:paraId="3D0B0BB4" w14:textId="77777777" w:rsidR="00BF67B9" w:rsidRPr="00BF67B9" w:rsidRDefault="00BF67B9" w:rsidP="00BF67B9">
            <w:pPr>
              <w:jc w:val="both"/>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Сосуды и аппараты стальные. Нормы и методы расчета на прочность при малоцикловых нагрузках.</w:t>
            </w:r>
          </w:p>
        </w:tc>
      </w:tr>
      <w:tr w:rsidR="00BF67B9" w:rsidRPr="00BF67B9" w14:paraId="4F5B0AD9" w14:textId="77777777" w:rsidTr="00FA57E4">
        <w:tc>
          <w:tcPr>
            <w:tcW w:w="266" w:type="pct"/>
            <w:tcBorders>
              <w:top w:val="single" w:sz="4" w:space="0" w:color="auto"/>
              <w:left w:val="single" w:sz="4" w:space="0" w:color="auto"/>
              <w:bottom w:val="single" w:sz="4" w:space="0" w:color="auto"/>
              <w:right w:val="single" w:sz="4" w:space="0" w:color="auto"/>
            </w:tcBorders>
            <w:vAlign w:val="center"/>
          </w:tcPr>
          <w:p w14:paraId="2A4B42E3"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2451B58A" w14:textId="77777777" w:rsidR="00BF67B9" w:rsidRPr="00BF67B9" w:rsidRDefault="00BF67B9" w:rsidP="00BF67B9">
            <w:pPr>
              <w:ind w:left="-108" w:right="-108"/>
              <w:jc w:val="center"/>
              <w:rPr>
                <w:rFonts w:ascii="Times New Roman" w:eastAsia="Times New Roman" w:hAnsi="Times New Roman" w:cs="Times New Roman"/>
                <w:bCs/>
                <w:sz w:val="24"/>
                <w:szCs w:val="24"/>
              </w:rPr>
            </w:pPr>
            <w:r w:rsidRPr="00BF67B9">
              <w:rPr>
                <w:rFonts w:ascii="Times New Roman" w:eastAsia="Times New Roman" w:hAnsi="Times New Roman" w:cs="Times New Roman"/>
                <w:bCs/>
                <w:caps/>
                <w:sz w:val="24"/>
                <w:szCs w:val="24"/>
              </w:rPr>
              <w:t>ГОСТ 34233.1-2017</w:t>
            </w:r>
          </w:p>
        </w:tc>
        <w:tc>
          <w:tcPr>
            <w:tcW w:w="3546" w:type="pct"/>
            <w:tcBorders>
              <w:top w:val="single" w:sz="4" w:space="0" w:color="auto"/>
              <w:left w:val="single" w:sz="4" w:space="0" w:color="auto"/>
              <w:bottom w:val="single" w:sz="4" w:space="0" w:color="auto"/>
              <w:right w:val="single" w:sz="4" w:space="0" w:color="auto"/>
            </w:tcBorders>
            <w:vAlign w:val="center"/>
          </w:tcPr>
          <w:p w14:paraId="6DAE3603" w14:textId="77777777" w:rsidR="00BF67B9" w:rsidRPr="00BF67B9" w:rsidRDefault="00BF67B9" w:rsidP="00BF67B9">
            <w:pPr>
              <w:ind w:right="-47"/>
              <w:jc w:val="both"/>
              <w:rPr>
                <w:rFonts w:ascii="Times New Roman" w:eastAsia="Times New Roman" w:hAnsi="Times New Roman" w:cs="Times New Roman"/>
                <w:bCs/>
                <w:sz w:val="24"/>
                <w:szCs w:val="24"/>
              </w:rPr>
            </w:pPr>
            <w:r w:rsidRPr="00BF67B9">
              <w:rPr>
                <w:rFonts w:ascii="Times New Roman" w:eastAsia="Times New Roman" w:hAnsi="Times New Roman" w:cs="Times New Roman"/>
                <w:bCs/>
                <w:sz w:val="24"/>
                <w:szCs w:val="24"/>
              </w:rPr>
              <w:t>Сосуды и аппараты. Нормы и методы расчета на прочность. Общие требования</w:t>
            </w:r>
          </w:p>
        </w:tc>
      </w:tr>
      <w:tr w:rsidR="00BF67B9" w:rsidRPr="00BF67B9" w14:paraId="2DC69066" w14:textId="77777777" w:rsidTr="00FA57E4">
        <w:tc>
          <w:tcPr>
            <w:tcW w:w="266" w:type="pct"/>
            <w:tcBorders>
              <w:top w:val="single" w:sz="4" w:space="0" w:color="auto"/>
              <w:left w:val="single" w:sz="4" w:space="0" w:color="auto"/>
              <w:bottom w:val="single" w:sz="4" w:space="0" w:color="auto"/>
              <w:right w:val="single" w:sz="4" w:space="0" w:color="auto"/>
            </w:tcBorders>
            <w:vAlign w:val="center"/>
          </w:tcPr>
          <w:p w14:paraId="72BC071D"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3269CD09" w14:textId="77777777" w:rsidR="00BF67B9" w:rsidRPr="00BF67B9" w:rsidRDefault="00BF67B9" w:rsidP="00BF67B9">
            <w:pPr>
              <w:ind w:left="-108" w:right="-108"/>
              <w:jc w:val="center"/>
              <w:rPr>
                <w:rFonts w:ascii="Times New Roman" w:eastAsia="Times New Roman" w:hAnsi="Times New Roman" w:cs="Times New Roman"/>
                <w:bCs/>
                <w:sz w:val="24"/>
                <w:szCs w:val="24"/>
              </w:rPr>
            </w:pPr>
            <w:r w:rsidRPr="00BF67B9">
              <w:rPr>
                <w:rFonts w:ascii="Times New Roman" w:eastAsia="Times New Roman" w:hAnsi="Times New Roman" w:cs="Times New Roman"/>
                <w:bCs/>
                <w:caps/>
                <w:sz w:val="24"/>
                <w:szCs w:val="24"/>
              </w:rPr>
              <w:t>ГОСТ 34233.4-2017</w:t>
            </w:r>
          </w:p>
        </w:tc>
        <w:tc>
          <w:tcPr>
            <w:tcW w:w="3546" w:type="pct"/>
            <w:tcBorders>
              <w:top w:val="single" w:sz="4" w:space="0" w:color="auto"/>
              <w:left w:val="single" w:sz="4" w:space="0" w:color="auto"/>
              <w:bottom w:val="single" w:sz="4" w:space="0" w:color="auto"/>
              <w:right w:val="single" w:sz="4" w:space="0" w:color="auto"/>
            </w:tcBorders>
            <w:vAlign w:val="center"/>
          </w:tcPr>
          <w:p w14:paraId="1FEBA285" w14:textId="77777777" w:rsidR="00BF67B9" w:rsidRPr="00BF67B9" w:rsidRDefault="00BF67B9" w:rsidP="00BF67B9">
            <w:pPr>
              <w:keepNext/>
              <w:shd w:val="clear" w:color="auto" w:fill="FFFFFF"/>
              <w:jc w:val="both"/>
              <w:outlineLvl w:val="0"/>
              <w:rPr>
                <w:rFonts w:ascii="Times New Roman" w:eastAsia="Times New Roman" w:hAnsi="Times New Roman" w:cs="Times New Roman"/>
                <w:kern w:val="32"/>
                <w:sz w:val="24"/>
                <w:szCs w:val="24"/>
              </w:rPr>
            </w:pPr>
            <w:r w:rsidRPr="00BF67B9">
              <w:rPr>
                <w:rFonts w:ascii="Times New Roman" w:eastAsia="Times New Roman" w:hAnsi="Times New Roman" w:cs="Times New Roman"/>
                <w:kern w:val="32"/>
                <w:sz w:val="24"/>
                <w:szCs w:val="24"/>
              </w:rPr>
              <w:t>Сосуды и аппараты. Нормы и методы расчета на прочность. Расчет на прочность и герметичность фланцевых соединений</w:t>
            </w:r>
          </w:p>
        </w:tc>
      </w:tr>
      <w:tr w:rsidR="00BF67B9" w:rsidRPr="00BF67B9" w14:paraId="60D566E7" w14:textId="77777777" w:rsidTr="00FA57E4">
        <w:trPr>
          <w:trHeight w:val="552"/>
        </w:trPr>
        <w:tc>
          <w:tcPr>
            <w:tcW w:w="266" w:type="pct"/>
            <w:tcBorders>
              <w:top w:val="single" w:sz="4" w:space="0" w:color="auto"/>
              <w:left w:val="single" w:sz="4" w:space="0" w:color="auto"/>
              <w:bottom w:val="single" w:sz="4" w:space="0" w:color="auto"/>
              <w:right w:val="single" w:sz="4" w:space="0" w:color="auto"/>
            </w:tcBorders>
            <w:vAlign w:val="center"/>
          </w:tcPr>
          <w:p w14:paraId="359E68DB"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19295E32" w14:textId="77777777" w:rsidR="00BF67B9" w:rsidRPr="00BF67B9" w:rsidRDefault="00BF67B9" w:rsidP="00BF67B9">
            <w:pPr>
              <w:ind w:left="-108" w:right="-108"/>
              <w:jc w:val="center"/>
              <w:rPr>
                <w:rFonts w:ascii="Times New Roman" w:eastAsia="Times New Roman" w:hAnsi="Times New Roman" w:cs="Times New Roman"/>
                <w:bCs/>
                <w:sz w:val="24"/>
                <w:szCs w:val="24"/>
              </w:rPr>
            </w:pPr>
            <w:r w:rsidRPr="00BF67B9">
              <w:rPr>
                <w:rFonts w:ascii="Times New Roman" w:eastAsia="Times New Roman" w:hAnsi="Times New Roman" w:cs="Times New Roman"/>
                <w:bCs/>
                <w:caps/>
                <w:sz w:val="24"/>
                <w:szCs w:val="24"/>
              </w:rPr>
              <w:t>ГОСТ 34233.6-2017</w:t>
            </w:r>
          </w:p>
        </w:tc>
        <w:tc>
          <w:tcPr>
            <w:tcW w:w="3546" w:type="pct"/>
            <w:tcBorders>
              <w:top w:val="single" w:sz="4" w:space="0" w:color="auto"/>
              <w:left w:val="single" w:sz="4" w:space="0" w:color="auto"/>
              <w:bottom w:val="single" w:sz="4" w:space="0" w:color="auto"/>
              <w:right w:val="single" w:sz="4" w:space="0" w:color="auto"/>
            </w:tcBorders>
            <w:vAlign w:val="center"/>
          </w:tcPr>
          <w:p w14:paraId="630F6653" w14:textId="77777777" w:rsidR="00BF67B9" w:rsidRPr="00BF67B9" w:rsidRDefault="00BF67B9" w:rsidP="00BF67B9">
            <w:pPr>
              <w:ind w:right="-47"/>
              <w:jc w:val="both"/>
              <w:rPr>
                <w:rFonts w:ascii="Times New Roman" w:eastAsia="Times New Roman" w:hAnsi="Times New Roman" w:cs="Times New Roman"/>
                <w:bCs/>
                <w:sz w:val="24"/>
                <w:szCs w:val="24"/>
              </w:rPr>
            </w:pPr>
            <w:r w:rsidRPr="00BF67B9">
              <w:rPr>
                <w:rFonts w:ascii="Times New Roman" w:eastAsia="Times New Roman" w:hAnsi="Times New Roman" w:cs="Times New Roman"/>
                <w:bCs/>
                <w:sz w:val="24"/>
                <w:szCs w:val="24"/>
              </w:rPr>
              <w:t>Сосуды и аппараты. Нормы и методы расчета на прочность. Расчет на прочность при малоцикловых нагрузках.</w:t>
            </w:r>
          </w:p>
        </w:tc>
      </w:tr>
      <w:tr w:rsidR="00BF67B9" w:rsidRPr="00BF67B9" w14:paraId="7AAFC17E" w14:textId="77777777" w:rsidTr="00FA57E4">
        <w:trPr>
          <w:trHeight w:val="70"/>
        </w:trPr>
        <w:tc>
          <w:tcPr>
            <w:tcW w:w="266" w:type="pct"/>
            <w:tcBorders>
              <w:top w:val="single" w:sz="4" w:space="0" w:color="auto"/>
              <w:left w:val="single" w:sz="4" w:space="0" w:color="auto"/>
              <w:bottom w:val="single" w:sz="4" w:space="0" w:color="auto"/>
              <w:right w:val="single" w:sz="4" w:space="0" w:color="auto"/>
            </w:tcBorders>
            <w:vAlign w:val="center"/>
          </w:tcPr>
          <w:p w14:paraId="75D98335"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348B798C" w14:textId="77777777" w:rsidR="00BF67B9" w:rsidRPr="00BF67B9" w:rsidRDefault="00BF67B9" w:rsidP="00BF67B9">
            <w:pPr>
              <w:ind w:left="-108" w:right="-108"/>
              <w:jc w:val="center"/>
              <w:rPr>
                <w:rFonts w:ascii="Times New Roman" w:eastAsia="Times New Roman" w:hAnsi="Times New Roman" w:cs="Times New Roman"/>
                <w:bCs/>
                <w:caps/>
                <w:sz w:val="24"/>
                <w:szCs w:val="24"/>
              </w:rPr>
            </w:pPr>
            <w:r w:rsidRPr="00BF67B9">
              <w:rPr>
                <w:rFonts w:ascii="Times New Roman" w:eastAsia="Times New Roman" w:hAnsi="Times New Roman" w:cs="Times New Roman"/>
                <w:bCs/>
                <w:caps/>
                <w:sz w:val="24"/>
                <w:szCs w:val="24"/>
              </w:rPr>
              <w:t>ГОСТ 34347-2017</w:t>
            </w:r>
          </w:p>
        </w:tc>
        <w:tc>
          <w:tcPr>
            <w:tcW w:w="3546" w:type="pct"/>
            <w:tcBorders>
              <w:top w:val="single" w:sz="4" w:space="0" w:color="auto"/>
              <w:left w:val="single" w:sz="4" w:space="0" w:color="auto"/>
              <w:bottom w:val="single" w:sz="4" w:space="0" w:color="auto"/>
              <w:right w:val="single" w:sz="4" w:space="0" w:color="auto"/>
            </w:tcBorders>
            <w:vAlign w:val="center"/>
          </w:tcPr>
          <w:p w14:paraId="65C2BBE9" w14:textId="77777777" w:rsidR="00BF67B9" w:rsidRPr="00BF67B9" w:rsidRDefault="00BF67B9" w:rsidP="00BF67B9">
            <w:pPr>
              <w:ind w:right="-47"/>
              <w:jc w:val="both"/>
              <w:rPr>
                <w:rFonts w:ascii="Times New Roman" w:eastAsia="Times New Roman" w:hAnsi="Times New Roman" w:cs="Times New Roman"/>
                <w:bCs/>
                <w:sz w:val="24"/>
                <w:szCs w:val="24"/>
              </w:rPr>
            </w:pPr>
            <w:r w:rsidRPr="00BF67B9">
              <w:rPr>
                <w:rFonts w:ascii="Times New Roman" w:eastAsia="Times New Roman" w:hAnsi="Times New Roman" w:cs="Times New Roman"/>
                <w:sz w:val="24"/>
                <w:szCs w:val="24"/>
              </w:rPr>
              <w:t>Сосуды и аппараты стальные сварные. Общие технические условия</w:t>
            </w:r>
          </w:p>
        </w:tc>
      </w:tr>
      <w:tr w:rsidR="00BF67B9" w:rsidRPr="00BF67B9" w14:paraId="0E4076D4" w14:textId="77777777" w:rsidTr="00FA57E4">
        <w:trPr>
          <w:trHeight w:val="70"/>
        </w:trPr>
        <w:tc>
          <w:tcPr>
            <w:tcW w:w="266" w:type="pct"/>
            <w:tcBorders>
              <w:top w:val="single" w:sz="4" w:space="0" w:color="auto"/>
              <w:left w:val="single" w:sz="4" w:space="0" w:color="auto"/>
              <w:bottom w:val="single" w:sz="4" w:space="0" w:color="auto"/>
              <w:right w:val="single" w:sz="4" w:space="0" w:color="auto"/>
            </w:tcBorders>
            <w:vAlign w:val="center"/>
          </w:tcPr>
          <w:p w14:paraId="439EF589"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443E5EDD" w14:textId="77777777" w:rsidR="00BF67B9" w:rsidRPr="00BF67B9" w:rsidRDefault="00BF67B9" w:rsidP="00BF67B9">
            <w:pPr>
              <w:ind w:left="-108" w:right="-108"/>
              <w:jc w:val="center"/>
              <w:rPr>
                <w:rFonts w:ascii="Times New Roman" w:eastAsia="Times New Roman" w:hAnsi="Times New Roman" w:cs="Times New Roman"/>
                <w:sz w:val="24"/>
                <w:szCs w:val="24"/>
              </w:rPr>
            </w:pPr>
            <w:r w:rsidRPr="00BF67B9">
              <w:rPr>
                <w:rFonts w:ascii="Times New Roman" w:eastAsia="Times New Roman" w:hAnsi="Times New Roman" w:cs="Times New Roman"/>
                <w:bCs/>
                <w:caps/>
                <w:sz w:val="24"/>
                <w:szCs w:val="24"/>
              </w:rPr>
              <w:t>ГОСТ 9012-59</w:t>
            </w:r>
          </w:p>
        </w:tc>
        <w:tc>
          <w:tcPr>
            <w:tcW w:w="3546" w:type="pct"/>
            <w:tcBorders>
              <w:top w:val="single" w:sz="4" w:space="0" w:color="auto"/>
              <w:left w:val="single" w:sz="4" w:space="0" w:color="auto"/>
              <w:bottom w:val="single" w:sz="4" w:space="0" w:color="auto"/>
              <w:right w:val="single" w:sz="4" w:space="0" w:color="auto"/>
            </w:tcBorders>
            <w:vAlign w:val="center"/>
          </w:tcPr>
          <w:p w14:paraId="27CA12D0" w14:textId="77777777" w:rsidR="00BF67B9" w:rsidRPr="00BF67B9" w:rsidRDefault="00BF67B9" w:rsidP="00BF67B9">
            <w:pPr>
              <w:keepNext/>
              <w:shd w:val="clear" w:color="auto" w:fill="FFFFFF"/>
              <w:jc w:val="both"/>
              <w:outlineLvl w:val="1"/>
              <w:rPr>
                <w:rFonts w:ascii="Times New Roman" w:eastAsia="Times New Roman" w:hAnsi="Times New Roman" w:cs="Times New Roman"/>
                <w:sz w:val="24"/>
                <w:szCs w:val="24"/>
              </w:rPr>
            </w:pPr>
            <w:r w:rsidRPr="00BF67B9">
              <w:rPr>
                <w:rFonts w:ascii="Times New Roman" w:eastAsia="Times New Roman" w:hAnsi="Times New Roman" w:cs="Times New Roman"/>
                <w:bCs/>
                <w:sz w:val="24"/>
                <w:szCs w:val="24"/>
                <w:lang w:val="x-none" w:eastAsia="x-none"/>
              </w:rPr>
              <w:t>Металлы. Метод измерения твердости по Бринеллю</w:t>
            </w:r>
          </w:p>
        </w:tc>
      </w:tr>
      <w:tr w:rsidR="00BF67B9" w:rsidRPr="00BF67B9" w14:paraId="0707E1C3" w14:textId="77777777" w:rsidTr="00FA57E4">
        <w:trPr>
          <w:trHeight w:val="70"/>
        </w:trPr>
        <w:tc>
          <w:tcPr>
            <w:tcW w:w="266" w:type="pct"/>
            <w:tcBorders>
              <w:top w:val="single" w:sz="4" w:space="0" w:color="auto"/>
              <w:left w:val="single" w:sz="4" w:space="0" w:color="auto"/>
              <w:bottom w:val="single" w:sz="4" w:space="0" w:color="auto"/>
              <w:right w:val="single" w:sz="4" w:space="0" w:color="auto"/>
            </w:tcBorders>
            <w:vAlign w:val="center"/>
          </w:tcPr>
          <w:p w14:paraId="5A1B5E82"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6705839B" w14:textId="77777777" w:rsidR="00BF67B9" w:rsidRPr="00BF67B9" w:rsidRDefault="00BF67B9" w:rsidP="00BF67B9">
            <w:pPr>
              <w:ind w:left="-108" w:right="-108"/>
              <w:jc w:val="center"/>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ГОСТ Р 52727-2007</w:t>
            </w:r>
          </w:p>
        </w:tc>
        <w:tc>
          <w:tcPr>
            <w:tcW w:w="3546" w:type="pct"/>
            <w:tcBorders>
              <w:top w:val="single" w:sz="4" w:space="0" w:color="auto"/>
              <w:left w:val="single" w:sz="4" w:space="0" w:color="auto"/>
              <w:bottom w:val="single" w:sz="4" w:space="0" w:color="auto"/>
              <w:right w:val="single" w:sz="4" w:space="0" w:color="auto"/>
            </w:tcBorders>
            <w:vAlign w:val="center"/>
          </w:tcPr>
          <w:p w14:paraId="5996BE1A" w14:textId="77777777" w:rsidR="00BF67B9" w:rsidRPr="00BF67B9" w:rsidRDefault="00BF67B9" w:rsidP="00BF67B9">
            <w:pPr>
              <w:jc w:val="both"/>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Техническая диагностика. Акустико-эмиссионная диагностика. Общие требования</w:t>
            </w:r>
          </w:p>
        </w:tc>
      </w:tr>
      <w:tr w:rsidR="00BF67B9" w:rsidRPr="00BF67B9" w14:paraId="7A6C6E83" w14:textId="77777777" w:rsidTr="00FA57E4">
        <w:trPr>
          <w:trHeight w:val="552"/>
        </w:trPr>
        <w:tc>
          <w:tcPr>
            <w:tcW w:w="266" w:type="pct"/>
            <w:tcBorders>
              <w:top w:val="single" w:sz="4" w:space="0" w:color="auto"/>
              <w:left w:val="single" w:sz="4" w:space="0" w:color="auto"/>
              <w:bottom w:val="single" w:sz="4" w:space="0" w:color="auto"/>
              <w:right w:val="single" w:sz="4" w:space="0" w:color="auto"/>
            </w:tcBorders>
            <w:vAlign w:val="center"/>
          </w:tcPr>
          <w:p w14:paraId="546CA20C"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669186A4" w14:textId="77777777" w:rsidR="00BF67B9" w:rsidRPr="00BF67B9" w:rsidRDefault="00BF67B9" w:rsidP="00BF67B9">
            <w:pPr>
              <w:keepNext/>
              <w:shd w:val="clear" w:color="auto" w:fill="FFFFFF"/>
              <w:ind w:left="-108" w:right="-108"/>
              <w:jc w:val="center"/>
              <w:outlineLvl w:val="1"/>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ГОСТ Р 53696-2009</w:t>
            </w:r>
          </w:p>
        </w:tc>
        <w:tc>
          <w:tcPr>
            <w:tcW w:w="3546" w:type="pct"/>
            <w:tcBorders>
              <w:top w:val="single" w:sz="4" w:space="0" w:color="auto"/>
              <w:left w:val="single" w:sz="4" w:space="0" w:color="auto"/>
              <w:bottom w:val="single" w:sz="4" w:space="0" w:color="auto"/>
              <w:right w:val="single" w:sz="4" w:space="0" w:color="auto"/>
            </w:tcBorders>
            <w:vAlign w:val="center"/>
          </w:tcPr>
          <w:p w14:paraId="77E72B13" w14:textId="77777777" w:rsidR="00BF67B9" w:rsidRPr="00BF67B9" w:rsidRDefault="00BF67B9" w:rsidP="00BF67B9">
            <w:pPr>
              <w:keepNext/>
              <w:shd w:val="clear" w:color="auto" w:fill="FFFFFF"/>
              <w:jc w:val="both"/>
              <w:outlineLvl w:val="1"/>
              <w:rPr>
                <w:rFonts w:ascii="Times New Roman" w:eastAsia="Times New Roman" w:hAnsi="Times New Roman" w:cs="Times New Roman"/>
                <w:sz w:val="24"/>
                <w:szCs w:val="24"/>
              </w:rPr>
            </w:pPr>
            <w:r w:rsidRPr="00BF67B9">
              <w:rPr>
                <w:rFonts w:ascii="Times New Roman" w:eastAsia="Times New Roman" w:hAnsi="Times New Roman" w:cs="Times New Roman"/>
                <w:sz w:val="24"/>
                <w:szCs w:val="24"/>
              </w:rPr>
              <w:t>Контроль неразрушающий. Методы оптические. Термины и определения</w:t>
            </w:r>
          </w:p>
        </w:tc>
      </w:tr>
      <w:tr w:rsidR="00BF67B9" w:rsidRPr="00BF67B9" w14:paraId="713C449A" w14:textId="77777777" w:rsidTr="00FA57E4">
        <w:trPr>
          <w:trHeight w:val="552"/>
        </w:trPr>
        <w:tc>
          <w:tcPr>
            <w:tcW w:w="266" w:type="pct"/>
            <w:tcBorders>
              <w:top w:val="single" w:sz="4" w:space="0" w:color="auto"/>
              <w:left w:val="single" w:sz="4" w:space="0" w:color="auto"/>
              <w:bottom w:val="single" w:sz="4" w:space="0" w:color="auto"/>
              <w:right w:val="single" w:sz="4" w:space="0" w:color="auto"/>
            </w:tcBorders>
            <w:vAlign w:val="center"/>
          </w:tcPr>
          <w:p w14:paraId="2CD8861C"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099DB704" w14:textId="77777777" w:rsidR="00BF67B9" w:rsidRPr="00BF67B9" w:rsidRDefault="00BF67B9" w:rsidP="00BF67B9">
            <w:pPr>
              <w:widowControl w:val="0"/>
              <w:autoSpaceDE w:val="0"/>
              <w:autoSpaceDN w:val="0"/>
              <w:jc w:val="center"/>
              <w:rPr>
                <w:rFonts w:ascii="Times New Roman" w:eastAsia="Times New Roman" w:hAnsi="Times New Roman" w:cs="Times New Roman"/>
                <w:bCs/>
                <w:caps/>
                <w:sz w:val="24"/>
                <w:szCs w:val="24"/>
              </w:rPr>
            </w:pPr>
            <w:r w:rsidRPr="00BF67B9">
              <w:rPr>
                <w:rFonts w:ascii="Times New Roman" w:eastAsia="Times New Roman" w:hAnsi="Times New Roman" w:cs="Times New Roman"/>
                <w:bCs/>
                <w:caps/>
                <w:sz w:val="24"/>
                <w:szCs w:val="24"/>
              </w:rPr>
              <w:t>ГОСТ Р 53700-2009</w:t>
            </w:r>
          </w:p>
        </w:tc>
        <w:tc>
          <w:tcPr>
            <w:tcW w:w="3546" w:type="pct"/>
            <w:tcBorders>
              <w:top w:val="single" w:sz="4" w:space="0" w:color="auto"/>
              <w:left w:val="single" w:sz="4" w:space="0" w:color="auto"/>
              <w:bottom w:val="single" w:sz="4" w:space="0" w:color="auto"/>
              <w:right w:val="single" w:sz="4" w:space="0" w:color="auto"/>
            </w:tcBorders>
            <w:vAlign w:val="center"/>
          </w:tcPr>
          <w:p w14:paraId="0282DBF0" w14:textId="77777777" w:rsidR="00BF67B9" w:rsidRPr="00BF67B9" w:rsidRDefault="00BF67B9" w:rsidP="00BF67B9">
            <w:pPr>
              <w:widowControl w:val="0"/>
              <w:autoSpaceDE w:val="0"/>
              <w:autoSpaceDN w:val="0"/>
              <w:jc w:val="both"/>
              <w:rPr>
                <w:rFonts w:ascii="Times New Roman" w:eastAsia="Times New Roman" w:hAnsi="Times New Roman" w:cs="Times New Roman"/>
                <w:bCs/>
                <w:sz w:val="24"/>
                <w:szCs w:val="24"/>
              </w:rPr>
            </w:pPr>
            <w:r w:rsidRPr="00BF67B9">
              <w:rPr>
                <w:rFonts w:ascii="Times New Roman" w:eastAsia="Times New Roman" w:hAnsi="Times New Roman" w:cs="Times New Roman"/>
                <w:bCs/>
                <w:sz w:val="24"/>
                <w:szCs w:val="24"/>
              </w:rPr>
              <w:t>Контроль неразрушающий. Магнитопорошковый метод. Часть 3. Оборудование</w:t>
            </w:r>
          </w:p>
        </w:tc>
      </w:tr>
      <w:tr w:rsidR="00BF67B9" w:rsidRPr="00BF67B9" w14:paraId="3C6502D6" w14:textId="77777777" w:rsidTr="00FA57E4">
        <w:trPr>
          <w:trHeight w:val="552"/>
        </w:trPr>
        <w:tc>
          <w:tcPr>
            <w:tcW w:w="266" w:type="pct"/>
            <w:tcBorders>
              <w:top w:val="single" w:sz="4" w:space="0" w:color="auto"/>
              <w:left w:val="single" w:sz="4" w:space="0" w:color="auto"/>
              <w:bottom w:val="single" w:sz="4" w:space="0" w:color="auto"/>
              <w:right w:val="single" w:sz="4" w:space="0" w:color="auto"/>
            </w:tcBorders>
            <w:vAlign w:val="center"/>
          </w:tcPr>
          <w:p w14:paraId="3020AD8D" w14:textId="77777777" w:rsidR="00BF67B9" w:rsidRPr="00BF67B9" w:rsidRDefault="00BF67B9"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70AED076" w14:textId="77777777" w:rsidR="00BF67B9" w:rsidRPr="00BF67B9" w:rsidRDefault="00BF67B9" w:rsidP="00BF67B9">
            <w:pPr>
              <w:widowControl w:val="0"/>
              <w:autoSpaceDE w:val="0"/>
              <w:autoSpaceDN w:val="0"/>
              <w:jc w:val="center"/>
              <w:rPr>
                <w:rFonts w:ascii="Times New Roman" w:eastAsia="Times New Roman" w:hAnsi="Times New Roman" w:cs="Times New Roman"/>
                <w:sz w:val="24"/>
                <w:szCs w:val="24"/>
              </w:rPr>
            </w:pPr>
            <w:r w:rsidRPr="00BF67B9">
              <w:rPr>
                <w:rFonts w:ascii="Times New Roman" w:eastAsia="Times New Roman" w:hAnsi="Times New Roman" w:cs="Times New Roman"/>
                <w:bCs/>
                <w:caps/>
                <w:sz w:val="24"/>
                <w:szCs w:val="24"/>
              </w:rPr>
              <w:t>ГОСТ Р 55614-2013</w:t>
            </w:r>
          </w:p>
        </w:tc>
        <w:tc>
          <w:tcPr>
            <w:tcW w:w="3546" w:type="pct"/>
            <w:tcBorders>
              <w:top w:val="single" w:sz="4" w:space="0" w:color="auto"/>
              <w:left w:val="single" w:sz="4" w:space="0" w:color="auto"/>
              <w:bottom w:val="single" w:sz="4" w:space="0" w:color="auto"/>
              <w:right w:val="single" w:sz="4" w:space="0" w:color="auto"/>
            </w:tcBorders>
            <w:vAlign w:val="center"/>
          </w:tcPr>
          <w:p w14:paraId="7D8041B0" w14:textId="77777777" w:rsidR="00BF67B9" w:rsidRPr="00BF67B9" w:rsidRDefault="00BF67B9" w:rsidP="00BF67B9">
            <w:pPr>
              <w:widowControl w:val="0"/>
              <w:autoSpaceDE w:val="0"/>
              <w:autoSpaceDN w:val="0"/>
              <w:jc w:val="both"/>
              <w:rPr>
                <w:rFonts w:ascii="Times New Roman" w:eastAsia="Times New Roman" w:hAnsi="Times New Roman" w:cs="Times New Roman"/>
                <w:sz w:val="24"/>
                <w:szCs w:val="24"/>
              </w:rPr>
            </w:pPr>
            <w:r w:rsidRPr="00BF67B9">
              <w:rPr>
                <w:rFonts w:ascii="Times New Roman" w:eastAsia="Times New Roman" w:hAnsi="Times New Roman" w:cs="Times New Roman"/>
                <w:bCs/>
                <w:sz w:val="24"/>
                <w:szCs w:val="24"/>
              </w:rPr>
              <w:t>Контроль неразрушающий. Толщиномеры ультразвуковые. Общие технические требования</w:t>
            </w:r>
          </w:p>
        </w:tc>
      </w:tr>
      <w:tr w:rsidR="00CA7795" w:rsidRPr="00BF67B9" w14:paraId="222CB556" w14:textId="77777777" w:rsidTr="00FA57E4">
        <w:trPr>
          <w:trHeight w:val="552"/>
        </w:trPr>
        <w:tc>
          <w:tcPr>
            <w:tcW w:w="266" w:type="pct"/>
            <w:tcBorders>
              <w:top w:val="single" w:sz="4" w:space="0" w:color="auto"/>
              <w:left w:val="single" w:sz="4" w:space="0" w:color="auto"/>
              <w:bottom w:val="single" w:sz="4" w:space="0" w:color="auto"/>
              <w:right w:val="single" w:sz="4" w:space="0" w:color="auto"/>
            </w:tcBorders>
            <w:vAlign w:val="center"/>
          </w:tcPr>
          <w:p w14:paraId="0A2A9600" w14:textId="77777777" w:rsidR="00CA7795" w:rsidRPr="00BF67B9" w:rsidRDefault="00CA7795" w:rsidP="00CA7795">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vAlign w:val="center"/>
          </w:tcPr>
          <w:p w14:paraId="1EC931B4" w14:textId="25963EED" w:rsidR="00CA7795" w:rsidRPr="00BF67B9" w:rsidRDefault="00CA7795" w:rsidP="00CA7795">
            <w:pPr>
              <w:widowControl w:val="0"/>
              <w:autoSpaceDE w:val="0"/>
              <w:autoSpaceDN w:val="0"/>
              <w:jc w:val="center"/>
              <w:rPr>
                <w:rFonts w:ascii="Times New Roman" w:eastAsia="Times New Roman" w:hAnsi="Times New Roman" w:cs="Times New Roman"/>
                <w:bCs/>
                <w:caps/>
                <w:sz w:val="24"/>
                <w:szCs w:val="24"/>
              </w:rPr>
            </w:pPr>
            <w:r>
              <w:rPr>
                <w:rFonts w:ascii="Times New Roman" w:hAnsi="Times New Roman" w:cs="Times New Roman"/>
                <w:bCs/>
                <w:caps/>
                <w:sz w:val="24"/>
                <w:szCs w:val="24"/>
              </w:rPr>
              <w:t>ГОСТ Р ИСО 16809-2015</w:t>
            </w:r>
          </w:p>
        </w:tc>
        <w:tc>
          <w:tcPr>
            <w:tcW w:w="3546" w:type="pct"/>
            <w:tcBorders>
              <w:top w:val="single" w:sz="4" w:space="0" w:color="auto"/>
              <w:left w:val="single" w:sz="4" w:space="0" w:color="auto"/>
              <w:bottom w:val="single" w:sz="4" w:space="0" w:color="auto"/>
              <w:right w:val="single" w:sz="4" w:space="0" w:color="auto"/>
            </w:tcBorders>
            <w:vAlign w:val="center"/>
          </w:tcPr>
          <w:p w14:paraId="2784869B" w14:textId="5889F42A" w:rsidR="00CA7795" w:rsidRPr="00BF67B9" w:rsidRDefault="00CA7795" w:rsidP="00CA7795">
            <w:pPr>
              <w:widowControl w:val="0"/>
              <w:autoSpaceDE w:val="0"/>
              <w:autoSpaceDN w:val="0"/>
              <w:jc w:val="both"/>
              <w:rPr>
                <w:rFonts w:ascii="Times New Roman" w:eastAsia="Times New Roman" w:hAnsi="Times New Roman" w:cs="Times New Roman"/>
                <w:bCs/>
                <w:sz w:val="24"/>
                <w:szCs w:val="24"/>
              </w:rPr>
            </w:pPr>
            <w:r w:rsidRPr="001457DB">
              <w:rPr>
                <w:rFonts w:ascii="Times New Roman" w:hAnsi="Times New Roman" w:cs="Times New Roman"/>
                <w:bCs/>
                <w:sz w:val="24"/>
                <w:szCs w:val="24"/>
              </w:rPr>
              <w:t>Контроль неразрушающий</w:t>
            </w:r>
            <w:r>
              <w:rPr>
                <w:rFonts w:ascii="Times New Roman" w:hAnsi="Times New Roman" w:cs="Times New Roman"/>
                <w:bCs/>
                <w:sz w:val="24"/>
                <w:szCs w:val="24"/>
              </w:rPr>
              <w:t xml:space="preserve">. </w:t>
            </w:r>
            <w:r w:rsidRPr="001457DB">
              <w:rPr>
                <w:rFonts w:ascii="Times New Roman" w:hAnsi="Times New Roman" w:cs="Times New Roman"/>
                <w:bCs/>
                <w:sz w:val="24"/>
                <w:szCs w:val="24"/>
              </w:rPr>
              <w:t>Контроль</w:t>
            </w:r>
            <w:r>
              <w:rPr>
                <w:rFonts w:ascii="Times New Roman" w:hAnsi="Times New Roman" w:cs="Times New Roman"/>
                <w:bCs/>
                <w:sz w:val="24"/>
                <w:szCs w:val="24"/>
              </w:rPr>
              <w:t xml:space="preserve"> ультразвуковой. Измерение толщины.</w:t>
            </w:r>
          </w:p>
        </w:tc>
      </w:tr>
      <w:tr w:rsidR="009111F3" w:rsidRPr="00BF67B9" w14:paraId="069BE732" w14:textId="77777777" w:rsidTr="000678A9">
        <w:trPr>
          <w:trHeight w:val="552"/>
        </w:trPr>
        <w:tc>
          <w:tcPr>
            <w:tcW w:w="266" w:type="pct"/>
            <w:tcBorders>
              <w:top w:val="single" w:sz="4" w:space="0" w:color="auto"/>
              <w:left w:val="single" w:sz="4" w:space="0" w:color="auto"/>
              <w:bottom w:val="single" w:sz="4" w:space="0" w:color="auto"/>
              <w:right w:val="single" w:sz="4" w:space="0" w:color="auto"/>
            </w:tcBorders>
            <w:vAlign w:val="center"/>
          </w:tcPr>
          <w:p w14:paraId="1EE4E92F" w14:textId="77777777" w:rsidR="009111F3" w:rsidRPr="00BF67B9" w:rsidRDefault="009111F3" w:rsidP="00BF67B9">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bookmarkStart w:id="44" w:name="Metodika1"/>
        <w:tc>
          <w:tcPr>
            <w:tcW w:w="1188" w:type="pct"/>
            <w:tcBorders>
              <w:top w:val="single" w:sz="4" w:space="0" w:color="auto"/>
              <w:left w:val="single" w:sz="4" w:space="0" w:color="auto"/>
              <w:bottom w:val="single" w:sz="4" w:space="0" w:color="auto"/>
              <w:right w:val="single" w:sz="4" w:space="0" w:color="auto"/>
            </w:tcBorders>
            <w:vAlign w:val="center"/>
          </w:tcPr>
          <w:p w14:paraId="4ED2838C" w14:textId="0E8F5EB4" w:rsidR="009111F3" w:rsidRPr="00BF67B9" w:rsidRDefault="009111F3" w:rsidP="00BF67B9">
            <w:pPr>
              <w:keepNext/>
              <w:shd w:val="clear" w:color="auto" w:fill="FFFFFF"/>
              <w:ind w:left="-108" w:right="-108"/>
              <w:jc w:val="center"/>
              <w:outlineLvl w:val="1"/>
              <w:rPr>
                <w:rFonts w:ascii="Times New Roman" w:eastAsia="Times New Roman" w:hAnsi="Times New Roman" w:cs="Times New Roman"/>
                <w:sz w:val="24"/>
                <w:szCs w:val="24"/>
              </w:rPr>
            </w:pPr>
            <w:r>
              <w:rPr>
                <w:rFonts w:ascii="Times New Roman" w:hAnsi="Times New Roman" w:cs="Times New Roman"/>
                <w:bCs/>
                <w:sz w:val="24"/>
                <w:szCs w:val="24"/>
              </w:rPr>
              <w:fldChar w:fldCharType="begin">
                <w:ffData>
                  <w:name w:val="Metodika1"/>
                  <w:enabled/>
                  <w:calcOnExit w:val="0"/>
                  <w:textInput>
                    <w:default w:val="МД-03-09-05"/>
                  </w:textInput>
                </w:ffData>
              </w:fldChar>
            </w:r>
            <w:r>
              <w:rPr>
                <w:rFonts w:ascii="Times New Roman" w:hAnsi="Times New Roman" w:cs="Times New Roman"/>
                <w:bCs/>
                <w:sz w:val="24"/>
                <w:szCs w:val="24"/>
              </w:rPr>
              <w:instrText xml:space="preserve"> FORMTEXT </w:instrText>
            </w:r>
            <w:r w:rsidR="000678A9">
              <w:rPr>
                <w:rFonts w:ascii="Times New Roman" w:hAnsi="Times New Roman" w:cs="Times New Roman"/>
                <w:bCs/>
                <w:sz w:val="24"/>
                <w:szCs w:val="24"/>
              </w:rPr>
            </w:r>
            <w:r>
              <w:rPr>
                <w:rFonts w:ascii="Times New Roman" w:hAnsi="Times New Roman" w:cs="Times New Roman"/>
                <w:bCs/>
                <w:sz w:val="24"/>
                <w:szCs w:val="24"/>
              </w:rPr>
              <w:fldChar w:fldCharType="separate"/>
            </w:r>
            <w:r w:rsidR="000678A9">
              <w:rPr>
                <w:rFonts w:ascii="Times New Roman" w:hAnsi="Times New Roman" w:cs="Times New Roman"/>
                <w:bCs/>
                <w:sz w:val="24"/>
                <w:szCs w:val="24"/>
              </w:rPr>
              <w:t>МД 03-36-2021</w:t>
            </w:r>
            <w:r>
              <w:rPr>
                <w:rFonts w:ascii="Times New Roman" w:hAnsi="Times New Roman" w:cs="Times New Roman"/>
                <w:bCs/>
                <w:sz w:val="24"/>
                <w:szCs w:val="24"/>
              </w:rPr>
              <w:fldChar w:fldCharType="end"/>
            </w:r>
            <w:bookmarkEnd w:id="44"/>
          </w:p>
        </w:tc>
        <w:bookmarkStart w:id="45" w:name="Metodika2"/>
        <w:tc>
          <w:tcPr>
            <w:tcW w:w="3546" w:type="pct"/>
            <w:tcBorders>
              <w:top w:val="single" w:sz="4" w:space="0" w:color="auto"/>
              <w:left w:val="single" w:sz="4" w:space="0" w:color="auto"/>
              <w:bottom w:val="single" w:sz="4" w:space="0" w:color="auto"/>
              <w:right w:val="single" w:sz="4" w:space="0" w:color="auto"/>
            </w:tcBorders>
            <w:vAlign w:val="center"/>
          </w:tcPr>
          <w:p w14:paraId="7D0D69AC" w14:textId="0363DB17" w:rsidR="009111F3" w:rsidRPr="00BF67B9" w:rsidRDefault="009111F3" w:rsidP="00BF67B9">
            <w:pPr>
              <w:keepNext/>
              <w:shd w:val="clear" w:color="auto" w:fill="FFFFFF"/>
              <w:jc w:val="both"/>
              <w:outlineLvl w:val="1"/>
              <w:rPr>
                <w:rFonts w:ascii="Times New Roman" w:eastAsia="Times New Roman" w:hAnsi="Times New Roman" w:cs="Times New Roman"/>
                <w:sz w:val="24"/>
                <w:szCs w:val="24"/>
              </w:rPr>
            </w:pPr>
            <w:r>
              <w:rPr>
                <w:rFonts w:ascii="Times New Roman" w:hAnsi="Times New Roman" w:cs="Times New Roman"/>
                <w:bCs/>
                <w:sz w:val="24"/>
                <w:szCs w:val="24"/>
              </w:rPr>
              <w:fldChar w:fldCharType="begin">
                <w:ffData>
                  <w:name w:val="Metodika2"/>
                  <w:enabled/>
                  <w:calcOnExit w:val="0"/>
                  <w:textInput>
                    <w:default w:val="Проведение технического диагностирования баллонов, входящих в состав систем подачи сжатого воздуха в фортификационные сооружения типа 13Г7, 13Г2, 13Г2А, 13Г25, 13Г26, 13Г31, 13Г33, 13Г34, 3УСВ, 4УСВ, 6УСВК."/>
                  </w:textInput>
                </w:ffData>
              </w:fldChar>
            </w:r>
            <w:r>
              <w:rPr>
                <w:rFonts w:ascii="Times New Roman" w:hAnsi="Times New Roman" w:cs="Times New Roman"/>
                <w:bCs/>
                <w:sz w:val="24"/>
                <w:szCs w:val="24"/>
              </w:rPr>
              <w:instrText xml:space="preserve"> FORMTEXT </w:instrText>
            </w:r>
            <w:r w:rsidR="000678A9">
              <w:rPr>
                <w:rFonts w:ascii="Times New Roman" w:hAnsi="Times New Roman" w:cs="Times New Roman"/>
                <w:bCs/>
                <w:sz w:val="24"/>
                <w:szCs w:val="24"/>
              </w:rPr>
            </w:r>
            <w:r>
              <w:rPr>
                <w:rFonts w:ascii="Times New Roman" w:hAnsi="Times New Roman" w:cs="Times New Roman"/>
                <w:bCs/>
                <w:sz w:val="24"/>
                <w:szCs w:val="24"/>
              </w:rPr>
              <w:fldChar w:fldCharType="separate"/>
            </w:r>
            <w:r w:rsidR="000678A9">
              <w:rPr>
                <w:rFonts w:ascii="Times New Roman" w:hAnsi="Times New Roman" w:cs="Times New Roman"/>
                <w:bCs/>
                <w:sz w:val="24"/>
                <w:szCs w:val="24"/>
              </w:rPr>
              <w:t>Методика проведения экспертизы технической безопасности стальных баллонов, работающих под давлением.</w:t>
            </w:r>
            <w:r>
              <w:rPr>
                <w:rFonts w:ascii="Times New Roman" w:hAnsi="Times New Roman" w:cs="Times New Roman"/>
                <w:bCs/>
                <w:sz w:val="24"/>
                <w:szCs w:val="24"/>
              </w:rPr>
              <w:fldChar w:fldCharType="end"/>
            </w:r>
            <w:bookmarkEnd w:id="45"/>
          </w:p>
        </w:tc>
      </w:tr>
      <w:tr w:rsidR="00D53562" w:rsidRPr="000678A9" w14:paraId="56873462" w14:textId="77777777" w:rsidTr="00887AAD">
        <w:trPr>
          <w:trHeight w:val="552"/>
        </w:trPr>
        <w:tc>
          <w:tcPr>
            <w:tcW w:w="266" w:type="pct"/>
            <w:tcBorders>
              <w:top w:val="single" w:sz="4" w:space="0" w:color="auto"/>
              <w:left w:val="single" w:sz="4" w:space="0" w:color="auto"/>
              <w:bottom w:val="single" w:sz="4" w:space="0" w:color="auto"/>
              <w:right w:val="single" w:sz="4" w:space="0" w:color="auto"/>
            </w:tcBorders>
            <w:shd w:val="clear" w:color="auto" w:fill="auto"/>
            <w:vAlign w:val="center"/>
          </w:tcPr>
          <w:p w14:paraId="25BDD730" w14:textId="77777777" w:rsidR="00D53562" w:rsidRPr="000678A9" w:rsidRDefault="00D53562" w:rsidP="00D53562">
            <w:pPr>
              <w:numPr>
                <w:ilvl w:val="0"/>
                <w:numId w:val="39"/>
              </w:numPr>
              <w:tabs>
                <w:tab w:val="clear" w:pos="720"/>
                <w:tab w:val="num" w:pos="764"/>
              </w:tabs>
              <w:ind w:left="-33" w:right="-82" w:firstLine="0"/>
              <w:jc w:val="center"/>
              <w:rPr>
                <w:rFonts w:ascii="Times New Roman" w:eastAsia="Times New Roman" w:hAnsi="Times New Roman" w:cs="Times New Roman"/>
                <w:sz w:val="24"/>
                <w:szCs w:val="24"/>
              </w:rPr>
            </w:pPr>
          </w:p>
        </w:tc>
        <w:tc>
          <w:tcPr>
            <w:tcW w:w="1188" w:type="pct"/>
            <w:tcBorders>
              <w:top w:val="single" w:sz="4" w:space="0" w:color="auto"/>
              <w:left w:val="single" w:sz="4" w:space="0" w:color="auto"/>
              <w:bottom w:val="single" w:sz="4" w:space="0" w:color="auto"/>
              <w:right w:val="single" w:sz="4" w:space="0" w:color="auto"/>
            </w:tcBorders>
            <w:shd w:val="clear" w:color="auto" w:fill="auto"/>
            <w:vAlign w:val="center"/>
          </w:tcPr>
          <w:p w14:paraId="7EF5114B" w14:textId="27590E6D" w:rsidR="00D53562" w:rsidRPr="000678A9" w:rsidRDefault="00D53562" w:rsidP="00D53562">
            <w:pPr>
              <w:keepNext/>
              <w:shd w:val="clear" w:color="auto" w:fill="FFFFFF"/>
              <w:ind w:left="-108" w:right="-108"/>
              <w:jc w:val="center"/>
              <w:outlineLvl w:val="1"/>
              <w:rPr>
                <w:rFonts w:ascii="Times New Roman" w:hAnsi="Times New Roman" w:cs="Times New Roman"/>
                <w:sz w:val="24"/>
                <w:szCs w:val="24"/>
              </w:rPr>
            </w:pPr>
            <w:r w:rsidRPr="000678A9">
              <w:rPr>
                <w:rFonts w:ascii="Times New Roman" w:hAnsi="Times New Roman" w:cs="Times New Roman"/>
                <w:sz w:val="24"/>
                <w:szCs w:val="24"/>
              </w:rPr>
              <w:fldChar w:fldCharType="begin"/>
            </w:r>
            <w:r w:rsidRPr="000678A9">
              <w:rPr>
                <w:rFonts w:ascii="Times New Roman" w:hAnsi="Times New Roman" w:cs="Times New Roman"/>
                <w:sz w:val="24"/>
                <w:szCs w:val="24"/>
              </w:rPr>
              <w:instrText xml:space="preserve"> REF Gost \h  \* MERGEFORMAT </w:instrText>
            </w:r>
            <w:r w:rsidRPr="000678A9">
              <w:rPr>
                <w:rFonts w:ascii="Times New Roman" w:hAnsi="Times New Roman" w:cs="Times New Roman"/>
                <w:sz w:val="24"/>
                <w:szCs w:val="24"/>
              </w:rPr>
            </w:r>
            <w:r w:rsidRPr="000678A9">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ГОСТ 949-73</w:t>
            </w:r>
            <w:r w:rsidRPr="000678A9">
              <w:rPr>
                <w:rFonts w:ascii="Times New Roman" w:hAnsi="Times New Roman" w:cs="Times New Roman"/>
                <w:sz w:val="24"/>
                <w:szCs w:val="24"/>
              </w:rPr>
              <w:fldChar w:fldCharType="end"/>
            </w:r>
          </w:p>
        </w:tc>
        <w:tc>
          <w:tcPr>
            <w:tcW w:w="3546" w:type="pct"/>
            <w:tcBorders>
              <w:top w:val="single" w:sz="4" w:space="0" w:color="auto"/>
              <w:left w:val="single" w:sz="4" w:space="0" w:color="auto"/>
              <w:bottom w:val="single" w:sz="4" w:space="0" w:color="auto"/>
              <w:right w:val="single" w:sz="4" w:space="0" w:color="auto"/>
            </w:tcBorders>
            <w:shd w:val="clear" w:color="auto" w:fill="auto"/>
            <w:vAlign w:val="center"/>
          </w:tcPr>
          <w:p w14:paraId="1AA567AE" w14:textId="6E29A841" w:rsidR="00D53562" w:rsidRPr="000678A9" w:rsidRDefault="00D53562" w:rsidP="00D53562">
            <w:pPr>
              <w:keepNext/>
              <w:shd w:val="clear" w:color="auto" w:fill="FFFFFF"/>
              <w:jc w:val="both"/>
              <w:outlineLvl w:val="1"/>
              <w:rPr>
                <w:rFonts w:ascii="Times New Roman" w:hAnsi="Times New Roman" w:cs="Times New Roman"/>
                <w:sz w:val="24"/>
                <w:szCs w:val="24"/>
              </w:rPr>
            </w:pPr>
            <w:r w:rsidRPr="000678A9">
              <w:rPr>
                <w:rFonts w:ascii="Times New Roman" w:hAnsi="Times New Roman" w:cs="Times New Roman"/>
                <w:sz w:val="24"/>
                <w:szCs w:val="24"/>
              </w:rPr>
              <w:fldChar w:fldCharType="begin">
                <w:ffData>
                  <w:name w:val="Gost_nazvanie"/>
                  <w:enabled/>
                  <w:calcOnExit w:val="0"/>
                  <w:textInput>
                    <w:default w:val="«Баллоны стальные бесшовные большого объема для газов на Рр не более 24,5 МПа (250 кгс/см2). Технические условия»."/>
                  </w:textInput>
                </w:ffData>
              </w:fldChar>
            </w:r>
            <w:bookmarkStart w:id="46" w:name="Gost_nazvanie"/>
            <w:r w:rsidRPr="000678A9">
              <w:rPr>
                <w:rFonts w:ascii="Times New Roman" w:hAnsi="Times New Roman" w:cs="Times New Roman"/>
                <w:sz w:val="24"/>
                <w:szCs w:val="24"/>
              </w:rPr>
              <w:instrText xml:space="preserve"> FORMTEXT </w:instrText>
            </w:r>
            <w:r w:rsidR="000678A9" w:rsidRPr="000678A9">
              <w:rPr>
                <w:rFonts w:ascii="Times New Roman" w:hAnsi="Times New Roman" w:cs="Times New Roman"/>
                <w:sz w:val="24"/>
                <w:szCs w:val="24"/>
              </w:rPr>
            </w:r>
            <w:r w:rsidRPr="000678A9">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Баллоны стальные малого и среднего объема для газов на Р(р)&lt;=19,6 МПа (200 кгс/кв. см)</w:t>
            </w:r>
            <w:r w:rsidRPr="000678A9">
              <w:rPr>
                <w:rFonts w:ascii="Times New Roman" w:hAnsi="Times New Roman" w:cs="Times New Roman"/>
                <w:sz w:val="24"/>
                <w:szCs w:val="24"/>
              </w:rPr>
              <w:fldChar w:fldCharType="end"/>
            </w:r>
            <w:bookmarkEnd w:id="46"/>
          </w:p>
        </w:tc>
        <w:bookmarkStart w:id="47" w:name="GostInvis"/>
        <w:bookmarkEnd w:id="47"/>
      </w:tr>
      <w:bookmarkEnd w:id="43"/>
    </w:tbl>
    <w:p w14:paraId="26011872" w14:textId="77777777" w:rsidR="00BF67B9" w:rsidRDefault="00BF67B9" w:rsidP="00DB4949">
      <w:pPr>
        <w:jc w:val="center"/>
        <w:rPr>
          <w:rFonts w:ascii="Times New Roman" w:hAnsi="Times New Roman" w:cs="Times New Roman"/>
          <w:b/>
          <w:sz w:val="24"/>
          <w:szCs w:val="24"/>
        </w:rPr>
      </w:pPr>
    </w:p>
    <w:p w14:paraId="1313987F" w14:textId="77777777" w:rsidR="00BF67B9" w:rsidRPr="004E74F1" w:rsidRDefault="00BF67B9" w:rsidP="00DB4949">
      <w:pPr>
        <w:jc w:val="center"/>
        <w:rPr>
          <w:rFonts w:ascii="Times New Roman" w:hAnsi="Times New Roman" w:cs="Times New Roman"/>
          <w:b/>
          <w:sz w:val="24"/>
          <w:szCs w:val="24"/>
        </w:rPr>
      </w:pPr>
    </w:p>
    <w:p w14:paraId="71CDF3C2" w14:textId="77777777" w:rsidR="00DB4949" w:rsidRPr="004E74F1" w:rsidRDefault="00DB4949" w:rsidP="00DB4949">
      <w:pPr>
        <w:jc w:val="right"/>
        <w:rPr>
          <w:rFonts w:ascii="Times New Roman" w:hAnsi="Times New Roman" w:cs="Times New Roman"/>
          <w:b/>
          <w:bCs/>
          <w:i/>
          <w:sz w:val="24"/>
          <w:szCs w:val="24"/>
        </w:rPr>
      </w:pPr>
    </w:p>
    <w:p w14:paraId="671D766D" w14:textId="77777777" w:rsidR="00496A85" w:rsidRDefault="00DB4949" w:rsidP="00DB4949">
      <w:pPr>
        <w:jc w:val="right"/>
        <w:rPr>
          <w:rFonts w:ascii="Times New Roman" w:hAnsi="Times New Roman" w:cs="Times New Roman"/>
          <w:b/>
          <w:bCs/>
          <w:i/>
          <w:sz w:val="24"/>
          <w:szCs w:val="24"/>
        </w:rPr>
      </w:pPr>
      <w:r w:rsidRPr="004E74F1">
        <w:rPr>
          <w:rFonts w:ascii="Times New Roman" w:hAnsi="Times New Roman" w:cs="Times New Roman"/>
          <w:b/>
          <w:bCs/>
          <w:i/>
          <w:sz w:val="24"/>
          <w:szCs w:val="24"/>
        </w:rPr>
        <w:br w:type="page"/>
      </w:r>
      <w:bookmarkStart w:id="48" w:name="_Hlk181795001"/>
    </w:p>
    <w:p w14:paraId="050D5F74" w14:textId="23CA53E8" w:rsidR="00DB4949" w:rsidRPr="004E74F1" w:rsidRDefault="00DB4949" w:rsidP="00DB4949">
      <w:pPr>
        <w:jc w:val="right"/>
        <w:rPr>
          <w:rFonts w:ascii="Times New Roman" w:hAnsi="Times New Roman" w:cs="Times New Roman"/>
          <w:b/>
          <w:bCs/>
          <w:i/>
          <w:sz w:val="24"/>
          <w:szCs w:val="24"/>
        </w:rPr>
      </w:pPr>
      <w:r w:rsidRPr="002626DD">
        <w:rPr>
          <w:rFonts w:ascii="Times New Roman" w:hAnsi="Times New Roman" w:cs="Times New Roman"/>
          <w:b/>
          <w:bCs/>
          <w:i/>
          <w:sz w:val="24"/>
          <w:szCs w:val="24"/>
        </w:rPr>
        <w:lastRenderedPageBreak/>
        <w:t>Приложение 2</w:t>
      </w:r>
      <w:bookmarkEnd w:id="48"/>
    </w:p>
    <w:p w14:paraId="6D138FEC" w14:textId="61DBAC37" w:rsidR="00DB4949" w:rsidRPr="004E74F1" w:rsidRDefault="004F1896" w:rsidP="00DB4949">
      <w:pPr>
        <w:jc w:val="center"/>
        <w:rPr>
          <w:rFonts w:ascii="Times New Roman" w:hAnsi="Times New Roman" w:cs="Times New Roman"/>
          <w:b/>
          <w:bCs/>
          <w:i/>
          <w:sz w:val="24"/>
          <w:szCs w:val="24"/>
        </w:rPr>
      </w:pPr>
      <w:r w:rsidRPr="004E74F1">
        <w:rPr>
          <w:rFonts w:ascii="Times New Roman" w:hAnsi="Times New Roman" w:cs="Times New Roman"/>
        </w:rPr>
        <w:object w:dxaOrig="12346" w:dyaOrig="3661" w14:anchorId="7B1C2B48">
          <v:shape id="_x0000_i1027" type="#_x0000_t75" style="width:487pt;height:137.35pt" o:ole="">
            <v:imagedata r:id="rId12" o:title=""/>
          </v:shape>
          <o:OLEObject Type="Embed" ProgID="Visio.Drawing.11" ShapeID="_x0000_i1027" DrawAspect="Content" ObjectID="_1821001842" r:id="rId13"/>
        </w:object>
      </w:r>
    </w:p>
    <w:p w14:paraId="22854613" w14:textId="77777777" w:rsidR="001D1716" w:rsidRDefault="001D1716" w:rsidP="00DB4949">
      <w:pPr>
        <w:jc w:val="center"/>
        <w:rPr>
          <w:rFonts w:ascii="Times New Roman" w:hAnsi="Times New Roman" w:cs="Times New Roman"/>
          <w:b/>
          <w:sz w:val="24"/>
          <w:szCs w:val="24"/>
        </w:rPr>
      </w:pPr>
    </w:p>
    <w:p w14:paraId="6DDE0BC2" w14:textId="6DAFA2BA" w:rsidR="00DB4949" w:rsidRPr="004E74F1" w:rsidRDefault="00DB4949" w:rsidP="00DB4949">
      <w:pPr>
        <w:jc w:val="center"/>
        <w:rPr>
          <w:rFonts w:ascii="Times New Roman" w:hAnsi="Times New Roman" w:cs="Times New Roman"/>
          <w:b/>
          <w:sz w:val="24"/>
          <w:szCs w:val="24"/>
        </w:rPr>
      </w:pPr>
      <w:r w:rsidRPr="004E74F1">
        <w:rPr>
          <w:rFonts w:ascii="Times New Roman" w:hAnsi="Times New Roman" w:cs="Times New Roman"/>
          <w:b/>
          <w:sz w:val="24"/>
          <w:szCs w:val="24"/>
        </w:rPr>
        <w:t>АКТ</w:t>
      </w:r>
      <w:r w:rsidR="00444CDA">
        <w:rPr>
          <w:rFonts w:ascii="Times New Roman" w:hAnsi="Times New Roman" w:cs="Times New Roman"/>
          <w:b/>
          <w:sz w:val="24"/>
          <w:szCs w:val="24"/>
        </w:rPr>
        <w:t xml:space="preserve"> </w:t>
      </w:r>
      <w:r w:rsidR="00444CDA" w:rsidRPr="00444CDA">
        <w:rPr>
          <w:rFonts w:ascii="Times New Roman" w:hAnsi="Times New Roman" w:cs="Times New Roman"/>
          <w:b/>
          <w:bCs/>
          <w:sz w:val="24"/>
          <w:szCs w:val="24"/>
        </w:rPr>
        <w:fldChar w:fldCharType="begin"/>
      </w:r>
      <w:r w:rsidR="00444CDA" w:rsidRPr="00444CDA">
        <w:rPr>
          <w:rFonts w:ascii="Times New Roman" w:hAnsi="Times New Roman" w:cs="Times New Roman"/>
          <w:b/>
          <w:sz w:val="24"/>
          <w:szCs w:val="24"/>
        </w:rPr>
        <w:instrText xml:space="preserve"> REF  zakl  \* MERGEFORMAT </w:instrText>
      </w:r>
      <w:r w:rsidR="00444CDA" w:rsidRPr="00444CDA">
        <w:rPr>
          <w:rFonts w:ascii="Times New Roman" w:hAnsi="Times New Roman" w:cs="Times New Roman"/>
          <w:b/>
          <w:bCs/>
          <w:sz w:val="24"/>
          <w:szCs w:val="24"/>
        </w:rPr>
        <w:fldChar w:fldCharType="separate"/>
      </w:r>
      <w:r w:rsidR="000678A9" w:rsidRPr="000678A9">
        <w:rPr>
          <w:rFonts w:ascii="Times New Roman" w:hAnsi="Times New Roman" w:cs="Times New Roman"/>
          <w:b/>
          <w:sz w:val="24"/>
          <w:szCs w:val="24"/>
        </w:rPr>
        <w:t>692/25</w:t>
      </w:r>
      <w:r w:rsidR="00444CDA" w:rsidRPr="00444CDA">
        <w:rPr>
          <w:rFonts w:ascii="Times New Roman" w:hAnsi="Times New Roman" w:cs="Times New Roman"/>
          <w:b/>
          <w:sz w:val="24"/>
          <w:szCs w:val="24"/>
        </w:rPr>
        <w:fldChar w:fldCharType="end"/>
      </w:r>
      <w:r w:rsidR="00444CDA" w:rsidRPr="00444CDA">
        <w:rPr>
          <w:rFonts w:ascii="Times New Roman" w:hAnsi="Times New Roman" w:cs="Times New Roman"/>
          <w:b/>
          <w:sz w:val="24"/>
          <w:szCs w:val="24"/>
        </w:rPr>
        <w:t>/ТД</w:t>
      </w:r>
    </w:p>
    <w:p w14:paraId="7A760EE7" w14:textId="77777777" w:rsidR="00DB4949" w:rsidRPr="004E74F1" w:rsidRDefault="00DB4949" w:rsidP="00DB4949">
      <w:pPr>
        <w:jc w:val="center"/>
        <w:rPr>
          <w:rFonts w:ascii="Times New Roman" w:hAnsi="Times New Roman" w:cs="Times New Roman"/>
          <w:b/>
          <w:bCs/>
          <w:i/>
          <w:sz w:val="24"/>
          <w:szCs w:val="24"/>
        </w:rPr>
      </w:pPr>
      <w:r w:rsidRPr="004E74F1">
        <w:rPr>
          <w:rFonts w:ascii="Times New Roman" w:hAnsi="Times New Roman" w:cs="Times New Roman"/>
          <w:b/>
          <w:sz w:val="24"/>
          <w:szCs w:val="24"/>
        </w:rPr>
        <w:t>по результатам технического диагностирования</w:t>
      </w:r>
      <w:r w:rsidR="0049372D">
        <w:rPr>
          <w:rFonts w:ascii="Times New Roman" w:hAnsi="Times New Roman" w:cs="Times New Roman"/>
          <w:b/>
          <w:sz w:val="24"/>
          <w:szCs w:val="24"/>
        </w:rPr>
        <w:t xml:space="preserve"> и технического </w:t>
      </w:r>
      <w:r w:rsidR="00600EAA">
        <w:rPr>
          <w:rFonts w:ascii="Times New Roman" w:hAnsi="Times New Roman" w:cs="Times New Roman"/>
          <w:b/>
          <w:sz w:val="24"/>
          <w:szCs w:val="24"/>
        </w:rPr>
        <w:t>освидетельствования</w:t>
      </w:r>
    </w:p>
    <w:p w14:paraId="1E26B6D2" w14:textId="77777777" w:rsidR="00DB4949" w:rsidRDefault="00DB4949" w:rsidP="00DB4949">
      <w:pPr>
        <w:ind w:right="21"/>
        <w:jc w:val="center"/>
        <w:rPr>
          <w:rFonts w:ascii="Times New Roman" w:hAnsi="Times New Roman" w:cs="Times New Roman"/>
          <w:b/>
          <w:sz w:val="24"/>
          <w:szCs w:val="24"/>
        </w:rPr>
      </w:pPr>
    </w:p>
    <w:p w14:paraId="4E40565A" w14:textId="7F18216C" w:rsidR="00850830" w:rsidRPr="00850830" w:rsidRDefault="005E2050" w:rsidP="005E2050">
      <w:pPr>
        <w:pStyle w:val="a9"/>
        <w:ind w:firstLine="567"/>
        <w:rPr>
          <w:rFonts w:ascii="Times New Roman" w:eastAsia="Times New Roman" w:hAnsi="Times New Roman" w:cs="Times New Roman"/>
          <w:bCs/>
          <w:iCs/>
          <w:sz w:val="24"/>
          <w:szCs w:val="24"/>
          <w:lang w:val="ru-RU"/>
        </w:rPr>
      </w:pPr>
      <w:r w:rsidRPr="005E2050">
        <w:rPr>
          <w:rFonts w:ascii="Times New Roman" w:eastAsia="Times New Roman" w:hAnsi="Times New Roman" w:cs="Times New Roman"/>
          <w:bCs/>
          <w:iCs/>
          <w:sz w:val="24"/>
          <w:szCs w:val="24"/>
          <w:lang w:val="ru-RU"/>
        </w:rPr>
        <w:t>1.</w:t>
      </w:r>
      <w:r>
        <w:rPr>
          <w:rFonts w:ascii="Times New Roman" w:eastAsia="Times New Roman" w:hAnsi="Times New Roman" w:cs="Times New Roman"/>
          <w:bCs/>
          <w:iCs/>
          <w:sz w:val="24"/>
          <w:szCs w:val="24"/>
          <w:lang w:val="ru-RU"/>
        </w:rPr>
        <w:t xml:space="preserve"> </w:t>
      </w:r>
      <w:r w:rsidR="00850830" w:rsidRPr="00850830">
        <w:rPr>
          <w:rFonts w:ascii="Times New Roman" w:eastAsia="Times New Roman" w:hAnsi="Times New Roman" w:cs="Times New Roman"/>
          <w:bCs/>
          <w:iCs/>
          <w:sz w:val="24"/>
          <w:szCs w:val="24"/>
          <w:lang w:val="ru-RU"/>
        </w:rPr>
        <w:t>Вводная часть</w:t>
      </w:r>
    </w:p>
    <w:p w14:paraId="153DA027" w14:textId="77777777" w:rsidR="00850830" w:rsidRPr="00850830" w:rsidRDefault="00850830" w:rsidP="00850830">
      <w:pPr>
        <w:pStyle w:val="a9"/>
        <w:ind w:firstLine="567"/>
        <w:rPr>
          <w:rFonts w:ascii="Times New Roman" w:eastAsia="Times New Roman" w:hAnsi="Times New Roman" w:cs="Times New Roman"/>
          <w:bCs/>
          <w:iCs/>
          <w:sz w:val="24"/>
          <w:szCs w:val="24"/>
          <w:lang w:val="ru-RU"/>
        </w:rPr>
      </w:pPr>
      <w:r w:rsidRPr="00850830">
        <w:rPr>
          <w:rFonts w:ascii="Times New Roman" w:eastAsia="Times New Roman" w:hAnsi="Times New Roman" w:cs="Times New Roman"/>
          <w:bCs/>
          <w:iCs/>
          <w:sz w:val="24"/>
          <w:szCs w:val="24"/>
          <w:lang w:val="ru-RU"/>
        </w:rPr>
        <w:t xml:space="preserve">Техническое диагностирование проводилось в рамках экспертизы технической безопасности для определения технического состояния, возможности, параметров и срока дальнейшей безопасной эксплуатации. </w:t>
      </w:r>
    </w:p>
    <w:p w14:paraId="7835A965" w14:textId="77777777" w:rsidR="00850830" w:rsidRPr="00850830" w:rsidRDefault="00850830" w:rsidP="00850830">
      <w:pPr>
        <w:pStyle w:val="a9"/>
        <w:ind w:firstLine="567"/>
        <w:rPr>
          <w:rFonts w:ascii="Times New Roman" w:eastAsia="Times New Roman" w:hAnsi="Times New Roman" w:cs="Times New Roman"/>
          <w:bCs/>
          <w:iCs/>
          <w:sz w:val="24"/>
          <w:szCs w:val="24"/>
          <w:lang w:val="ru-RU"/>
        </w:rPr>
      </w:pPr>
      <w:r w:rsidRPr="00850830">
        <w:rPr>
          <w:rFonts w:ascii="Times New Roman" w:eastAsia="Times New Roman" w:hAnsi="Times New Roman" w:cs="Times New Roman"/>
          <w:bCs/>
          <w:iCs/>
          <w:sz w:val="24"/>
          <w:szCs w:val="24"/>
          <w:lang w:val="ru-RU"/>
        </w:rPr>
        <w:t>2. Общие сведения</w:t>
      </w:r>
    </w:p>
    <w:p w14:paraId="3DB06E7E" w14:textId="651A1013" w:rsidR="00850830" w:rsidRPr="00850830" w:rsidRDefault="00850830" w:rsidP="00850830">
      <w:pPr>
        <w:pStyle w:val="a9"/>
        <w:ind w:firstLine="567"/>
        <w:rPr>
          <w:rFonts w:ascii="Times New Roman" w:eastAsia="Times New Roman" w:hAnsi="Times New Roman" w:cs="Times New Roman"/>
          <w:bCs/>
          <w:iCs/>
          <w:sz w:val="24"/>
          <w:szCs w:val="24"/>
          <w:lang w:val="ru-RU"/>
        </w:rPr>
      </w:pPr>
      <w:r w:rsidRPr="00850830">
        <w:rPr>
          <w:rFonts w:ascii="Times New Roman" w:eastAsia="Times New Roman" w:hAnsi="Times New Roman" w:cs="Times New Roman"/>
          <w:bCs/>
          <w:iCs/>
          <w:sz w:val="24"/>
          <w:szCs w:val="24"/>
          <w:lang w:val="ru-RU"/>
        </w:rPr>
        <w:t>Свидетельство об аттестации лаборатории неразрушающего контроля № 00Д020</w:t>
      </w:r>
      <w:r w:rsidR="00217F53">
        <w:rPr>
          <w:rFonts w:ascii="Times New Roman" w:eastAsia="Times New Roman" w:hAnsi="Times New Roman" w:cs="Times New Roman"/>
          <w:bCs/>
          <w:iCs/>
          <w:sz w:val="24"/>
          <w:szCs w:val="24"/>
          <w:lang w:val="ru-RU"/>
        </w:rPr>
        <w:t>184</w:t>
      </w:r>
      <w:r w:rsidRPr="00850830">
        <w:rPr>
          <w:rFonts w:ascii="Times New Roman" w:eastAsia="Times New Roman" w:hAnsi="Times New Roman" w:cs="Times New Roman"/>
          <w:bCs/>
          <w:iCs/>
          <w:sz w:val="24"/>
          <w:szCs w:val="24"/>
          <w:lang w:val="ru-RU"/>
        </w:rPr>
        <w:t xml:space="preserve"> от 12.05.202</w:t>
      </w:r>
      <w:r w:rsidR="00217F53">
        <w:rPr>
          <w:rFonts w:ascii="Times New Roman" w:eastAsia="Times New Roman" w:hAnsi="Times New Roman" w:cs="Times New Roman"/>
          <w:bCs/>
          <w:iCs/>
          <w:sz w:val="24"/>
          <w:szCs w:val="24"/>
          <w:lang w:val="ru-RU"/>
        </w:rPr>
        <w:t>3</w:t>
      </w:r>
      <w:r w:rsidRPr="00850830">
        <w:rPr>
          <w:rFonts w:ascii="Times New Roman" w:eastAsia="Times New Roman" w:hAnsi="Times New Roman" w:cs="Times New Roman"/>
          <w:bCs/>
          <w:iCs/>
          <w:sz w:val="24"/>
          <w:szCs w:val="24"/>
          <w:lang w:val="ru-RU"/>
        </w:rPr>
        <w:t>г. выдано АНО «ДИЭКС».</w:t>
      </w:r>
    </w:p>
    <w:p w14:paraId="03BB5CDB" w14:textId="77777777" w:rsidR="00EC2D26" w:rsidRDefault="00EC2D26" w:rsidP="00850830">
      <w:pPr>
        <w:pStyle w:val="a9"/>
        <w:ind w:firstLine="567"/>
        <w:rPr>
          <w:rFonts w:ascii="Times New Roman" w:eastAsia="Times New Roman" w:hAnsi="Times New Roman" w:cs="Times New Roman"/>
          <w:bCs/>
          <w:iCs/>
          <w:sz w:val="24"/>
          <w:szCs w:val="24"/>
          <w:lang w:val="ru-RU"/>
        </w:rPr>
      </w:pPr>
    </w:p>
    <w:p w14:paraId="348BB9B5" w14:textId="45E5EDD0" w:rsidR="00911BC9" w:rsidRDefault="00850830" w:rsidP="00850830">
      <w:pPr>
        <w:pStyle w:val="a9"/>
        <w:ind w:firstLine="567"/>
        <w:rPr>
          <w:rFonts w:ascii="Times New Roman" w:eastAsia="Times New Roman" w:hAnsi="Times New Roman" w:cs="Times New Roman"/>
          <w:bCs/>
          <w:iCs/>
          <w:sz w:val="24"/>
          <w:szCs w:val="24"/>
          <w:lang w:val="ru-RU"/>
        </w:rPr>
      </w:pPr>
      <w:r w:rsidRPr="00850830">
        <w:rPr>
          <w:rFonts w:ascii="Times New Roman" w:eastAsia="Times New Roman" w:hAnsi="Times New Roman" w:cs="Times New Roman"/>
          <w:bCs/>
          <w:iCs/>
          <w:sz w:val="24"/>
          <w:szCs w:val="24"/>
          <w:lang w:val="ru-RU"/>
        </w:rPr>
        <w:t>Сведения о специалистах НК:</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443"/>
        <w:gridCol w:w="1411"/>
        <w:gridCol w:w="1194"/>
        <w:gridCol w:w="1376"/>
        <w:gridCol w:w="1376"/>
        <w:gridCol w:w="1376"/>
        <w:gridCol w:w="1182"/>
        <w:gridCol w:w="1554"/>
      </w:tblGrid>
      <w:tr w:rsidR="00850830" w:rsidRPr="00850830" w14:paraId="29EE253C" w14:textId="77777777" w:rsidTr="00CC1CDB">
        <w:trPr>
          <w:cantSplit/>
          <w:trHeight w:val="385"/>
          <w:tblHeader/>
          <w:jc w:val="center"/>
        </w:trPr>
        <w:tc>
          <w:tcPr>
            <w:tcW w:w="224" w:type="pct"/>
            <w:vMerge w:val="restart"/>
            <w:tcBorders>
              <w:top w:val="single" w:sz="4" w:space="0" w:color="auto"/>
              <w:left w:val="single" w:sz="4" w:space="0" w:color="auto"/>
              <w:bottom w:val="single" w:sz="4" w:space="0" w:color="auto"/>
              <w:right w:val="single" w:sz="4" w:space="0" w:color="auto"/>
            </w:tcBorders>
            <w:vAlign w:val="center"/>
            <w:hideMark/>
          </w:tcPr>
          <w:p w14:paraId="6F6017BD" w14:textId="77777777" w:rsidR="00850830" w:rsidRPr="00850830" w:rsidRDefault="00850830" w:rsidP="00850830">
            <w:pPr>
              <w:ind w:left="-180" w:right="-109"/>
              <w:jc w:val="center"/>
              <w:rPr>
                <w:rFonts w:ascii="Times New Roman" w:hAnsi="Times New Roman" w:cs="Times New Roman"/>
                <w:b/>
                <w:sz w:val="24"/>
                <w:szCs w:val="24"/>
              </w:rPr>
            </w:pPr>
            <w:bookmarkStart w:id="49" w:name="_Hlk133004196"/>
            <w:r w:rsidRPr="00850830">
              <w:rPr>
                <w:rFonts w:ascii="Times New Roman" w:hAnsi="Times New Roman" w:cs="Times New Roman"/>
                <w:b/>
                <w:sz w:val="24"/>
                <w:szCs w:val="24"/>
              </w:rPr>
              <w:t>№ п/п</w:t>
            </w:r>
          </w:p>
        </w:tc>
        <w:tc>
          <w:tcPr>
            <w:tcW w:w="712" w:type="pct"/>
            <w:vMerge w:val="restart"/>
            <w:tcBorders>
              <w:top w:val="single" w:sz="4" w:space="0" w:color="auto"/>
              <w:left w:val="single" w:sz="4" w:space="0" w:color="auto"/>
              <w:bottom w:val="single" w:sz="4" w:space="0" w:color="auto"/>
              <w:right w:val="single" w:sz="4" w:space="0" w:color="auto"/>
            </w:tcBorders>
            <w:vAlign w:val="center"/>
            <w:hideMark/>
          </w:tcPr>
          <w:p w14:paraId="244331A4" w14:textId="496E7453" w:rsidR="00850830" w:rsidRPr="00850830" w:rsidRDefault="0073317B" w:rsidP="00850830">
            <w:pPr>
              <w:ind w:left="-107" w:right="-170"/>
              <w:jc w:val="center"/>
              <w:rPr>
                <w:rFonts w:ascii="Times New Roman" w:hAnsi="Times New Roman" w:cs="Times New Roman"/>
                <w:b/>
                <w:sz w:val="24"/>
                <w:szCs w:val="24"/>
              </w:rPr>
            </w:pPr>
            <w:r>
              <w:rPr>
                <w:rFonts w:ascii="Times New Roman" w:hAnsi="Times New Roman" w:cs="Times New Roman"/>
                <w:b/>
                <w:sz w:val="24"/>
                <w:szCs w:val="24"/>
              </w:rPr>
              <w:t>ФИО</w:t>
            </w:r>
          </w:p>
        </w:tc>
        <w:tc>
          <w:tcPr>
            <w:tcW w:w="602" w:type="pct"/>
            <w:vMerge w:val="restart"/>
            <w:tcBorders>
              <w:top w:val="single" w:sz="4" w:space="0" w:color="auto"/>
              <w:left w:val="single" w:sz="4" w:space="0" w:color="auto"/>
              <w:bottom w:val="single" w:sz="4" w:space="0" w:color="auto"/>
              <w:right w:val="single" w:sz="4" w:space="0" w:color="auto"/>
            </w:tcBorders>
            <w:vAlign w:val="center"/>
            <w:hideMark/>
          </w:tcPr>
          <w:p w14:paraId="40D43699" w14:textId="77777777" w:rsidR="00850830" w:rsidRPr="00850830" w:rsidRDefault="00850830" w:rsidP="00850830">
            <w:pPr>
              <w:jc w:val="center"/>
              <w:rPr>
                <w:rFonts w:ascii="Times New Roman" w:hAnsi="Times New Roman" w:cs="Times New Roman"/>
                <w:b/>
                <w:sz w:val="24"/>
                <w:szCs w:val="24"/>
              </w:rPr>
            </w:pPr>
            <w:r w:rsidRPr="00850830">
              <w:rPr>
                <w:rFonts w:ascii="Times New Roman" w:hAnsi="Times New Roman" w:cs="Times New Roman"/>
                <w:b/>
                <w:sz w:val="24"/>
                <w:szCs w:val="24"/>
              </w:rPr>
              <w:t>Уровень</w:t>
            </w:r>
          </w:p>
          <w:p w14:paraId="283F5324" w14:textId="77777777" w:rsidR="00850830" w:rsidRPr="00850830" w:rsidRDefault="00850830" w:rsidP="00850830">
            <w:pPr>
              <w:jc w:val="center"/>
              <w:rPr>
                <w:rFonts w:ascii="Times New Roman" w:hAnsi="Times New Roman" w:cs="Times New Roman"/>
                <w:b/>
                <w:sz w:val="24"/>
                <w:szCs w:val="24"/>
              </w:rPr>
            </w:pPr>
            <w:r w:rsidRPr="00850830">
              <w:rPr>
                <w:rFonts w:ascii="Times New Roman" w:hAnsi="Times New Roman" w:cs="Times New Roman"/>
                <w:b/>
                <w:sz w:val="24"/>
                <w:szCs w:val="24"/>
              </w:rPr>
              <w:t>квали-</w:t>
            </w:r>
          </w:p>
          <w:p w14:paraId="20655177" w14:textId="77777777" w:rsidR="00850830" w:rsidRPr="00850830" w:rsidRDefault="00850830" w:rsidP="00850830">
            <w:pPr>
              <w:jc w:val="center"/>
              <w:rPr>
                <w:rFonts w:ascii="Times New Roman" w:hAnsi="Times New Roman" w:cs="Times New Roman"/>
                <w:b/>
                <w:sz w:val="24"/>
                <w:szCs w:val="24"/>
              </w:rPr>
            </w:pPr>
            <w:r w:rsidRPr="00850830">
              <w:rPr>
                <w:rFonts w:ascii="Times New Roman" w:hAnsi="Times New Roman" w:cs="Times New Roman"/>
                <w:b/>
                <w:sz w:val="24"/>
                <w:szCs w:val="24"/>
              </w:rPr>
              <w:t>фикации</w:t>
            </w:r>
          </w:p>
        </w:tc>
        <w:tc>
          <w:tcPr>
            <w:tcW w:w="3462" w:type="pct"/>
            <w:gridSpan w:val="5"/>
            <w:tcBorders>
              <w:top w:val="single" w:sz="4" w:space="0" w:color="auto"/>
              <w:left w:val="single" w:sz="4" w:space="0" w:color="auto"/>
              <w:bottom w:val="single" w:sz="4" w:space="0" w:color="auto"/>
              <w:right w:val="single" w:sz="4" w:space="0" w:color="auto"/>
            </w:tcBorders>
            <w:vAlign w:val="center"/>
            <w:hideMark/>
          </w:tcPr>
          <w:p w14:paraId="69F2FD59" w14:textId="77777777" w:rsidR="00850830" w:rsidRPr="00850830" w:rsidRDefault="00850830" w:rsidP="00850830">
            <w:pPr>
              <w:jc w:val="center"/>
              <w:rPr>
                <w:rFonts w:ascii="Times New Roman" w:hAnsi="Times New Roman" w:cs="Times New Roman"/>
                <w:b/>
                <w:sz w:val="24"/>
                <w:szCs w:val="24"/>
              </w:rPr>
            </w:pPr>
            <w:r w:rsidRPr="00850830">
              <w:rPr>
                <w:rFonts w:ascii="Times New Roman" w:hAnsi="Times New Roman" w:cs="Times New Roman"/>
                <w:b/>
                <w:sz w:val="24"/>
                <w:szCs w:val="24"/>
              </w:rPr>
              <w:t>№ удостоверения, кем выдано, дата выдачи и срок действия</w:t>
            </w:r>
          </w:p>
        </w:tc>
      </w:tr>
      <w:tr w:rsidR="00850830" w:rsidRPr="00850830" w14:paraId="557257B3" w14:textId="77777777" w:rsidTr="00CC1CDB">
        <w:trPr>
          <w:cantSplit/>
          <w:trHeight w:val="70"/>
          <w:tblHeade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01749D6" w14:textId="77777777" w:rsidR="00850830" w:rsidRPr="00850830" w:rsidRDefault="00850830" w:rsidP="00850830">
            <w:pPr>
              <w:rPr>
                <w:rFonts w:ascii="Times New Roman" w:hAnsi="Times New Roman" w:cs="Times New Roman"/>
                <w:b/>
                <w:sz w:val="24"/>
                <w:szCs w:val="24"/>
              </w:rPr>
            </w:pPr>
          </w:p>
        </w:tc>
        <w:tc>
          <w:tcPr>
            <w:tcW w:w="712" w:type="pct"/>
            <w:vMerge/>
            <w:tcBorders>
              <w:top w:val="single" w:sz="4" w:space="0" w:color="auto"/>
              <w:left w:val="single" w:sz="4" w:space="0" w:color="auto"/>
              <w:bottom w:val="single" w:sz="4" w:space="0" w:color="auto"/>
              <w:right w:val="single" w:sz="4" w:space="0" w:color="auto"/>
            </w:tcBorders>
            <w:vAlign w:val="center"/>
            <w:hideMark/>
          </w:tcPr>
          <w:p w14:paraId="087864D2" w14:textId="77777777" w:rsidR="00850830" w:rsidRPr="00850830" w:rsidRDefault="00850830" w:rsidP="00850830">
            <w:pPr>
              <w:rPr>
                <w:rFonts w:ascii="Times New Roman" w:hAnsi="Times New Roman" w:cs="Times New Roman"/>
                <w:b/>
                <w:sz w:val="24"/>
                <w:szCs w:val="24"/>
              </w:rPr>
            </w:pPr>
          </w:p>
        </w:tc>
        <w:tc>
          <w:tcPr>
            <w:tcW w:w="602" w:type="pct"/>
            <w:vMerge/>
            <w:tcBorders>
              <w:top w:val="single" w:sz="4" w:space="0" w:color="auto"/>
              <w:left w:val="single" w:sz="4" w:space="0" w:color="auto"/>
              <w:bottom w:val="single" w:sz="4" w:space="0" w:color="auto"/>
              <w:right w:val="single" w:sz="4" w:space="0" w:color="auto"/>
            </w:tcBorders>
            <w:vAlign w:val="center"/>
            <w:hideMark/>
          </w:tcPr>
          <w:p w14:paraId="0DC08A1C" w14:textId="77777777" w:rsidR="00850830" w:rsidRPr="00850830" w:rsidRDefault="00850830" w:rsidP="00850830">
            <w:pPr>
              <w:rPr>
                <w:rFonts w:ascii="Times New Roman" w:hAnsi="Times New Roman" w:cs="Times New Roman"/>
                <w:b/>
                <w:sz w:val="24"/>
                <w:szCs w:val="24"/>
              </w:rPr>
            </w:pPr>
          </w:p>
        </w:tc>
        <w:tc>
          <w:tcPr>
            <w:tcW w:w="694" w:type="pct"/>
            <w:tcBorders>
              <w:top w:val="single" w:sz="4" w:space="0" w:color="auto"/>
              <w:left w:val="single" w:sz="4" w:space="0" w:color="auto"/>
              <w:bottom w:val="single" w:sz="4" w:space="0" w:color="auto"/>
              <w:right w:val="single" w:sz="4" w:space="0" w:color="auto"/>
            </w:tcBorders>
            <w:vAlign w:val="center"/>
            <w:hideMark/>
          </w:tcPr>
          <w:p w14:paraId="2E7F0208" w14:textId="77777777" w:rsidR="00850830" w:rsidRPr="00850830" w:rsidRDefault="00850830" w:rsidP="00850830">
            <w:pPr>
              <w:ind w:left="-53" w:right="-46"/>
              <w:jc w:val="center"/>
              <w:outlineLvl w:val="7"/>
              <w:rPr>
                <w:rFonts w:ascii="Times New Roman" w:hAnsi="Times New Roman" w:cs="Times New Roman"/>
                <w:b/>
                <w:iCs/>
                <w:sz w:val="24"/>
                <w:szCs w:val="24"/>
                <w:lang w:val="x-none" w:eastAsia="x-none"/>
              </w:rPr>
            </w:pPr>
            <w:r w:rsidRPr="00850830">
              <w:rPr>
                <w:rFonts w:ascii="Times New Roman" w:hAnsi="Times New Roman" w:cs="Times New Roman"/>
                <w:b/>
                <w:iCs/>
                <w:sz w:val="24"/>
                <w:szCs w:val="24"/>
                <w:lang w:val="x-none" w:eastAsia="x-none"/>
              </w:rPr>
              <w:t>ВИК</w:t>
            </w:r>
          </w:p>
        </w:tc>
        <w:tc>
          <w:tcPr>
            <w:tcW w:w="694" w:type="pct"/>
            <w:tcBorders>
              <w:top w:val="single" w:sz="4" w:space="0" w:color="auto"/>
              <w:left w:val="single" w:sz="4" w:space="0" w:color="auto"/>
              <w:bottom w:val="single" w:sz="4" w:space="0" w:color="auto"/>
              <w:right w:val="single" w:sz="4" w:space="0" w:color="auto"/>
            </w:tcBorders>
            <w:vAlign w:val="center"/>
            <w:hideMark/>
          </w:tcPr>
          <w:p w14:paraId="597DA6AD" w14:textId="77777777" w:rsidR="00850830" w:rsidRPr="00850830" w:rsidRDefault="00850830" w:rsidP="00850830">
            <w:pPr>
              <w:ind w:left="-170" w:right="-70"/>
              <w:jc w:val="center"/>
              <w:rPr>
                <w:rFonts w:ascii="Times New Roman" w:hAnsi="Times New Roman" w:cs="Times New Roman"/>
                <w:b/>
                <w:sz w:val="24"/>
                <w:szCs w:val="24"/>
              </w:rPr>
            </w:pPr>
            <w:r w:rsidRPr="00850830">
              <w:rPr>
                <w:rFonts w:ascii="Times New Roman" w:hAnsi="Times New Roman" w:cs="Times New Roman"/>
                <w:b/>
                <w:sz w:val="24"/>
                <w:szCs w:val="24"/>
              </w:rPr>
              <w:t>УК</w:t>
            </w:r>
          </w:p>
        </w:tc>
        <w:tc>
          <w:tcPr>
            <w:tcW w:w="694" w:type="pct"/>
            <w:tcBorders>
              <w:top w:val="single" w:sz="4" w:space="0" w:color="auto"/>
              <w:left w:val="single" w:sz="4" w:space="0" w:color="auto"/>
              <w:bottom w:val="single" w:sz="4" w:space="0" w:color="auto"/>
              <w:right w:val="single" w:sz="4" w:space="0" w:color="auto"/>
            </w:tcBorders>
            <w:vAlign w:val="center"/>
            <w:hideMark/>
          </w:tcPr>
          <w:p w14:paraId="44701669" w14:textId="77777777" w:rsidR="00850830" w:rsidRPr="00850830" w:rsidRDefault="00850830" w:rsidP="00850830">
            <w:pPr>
              <w:jc w:val="center"/>
              <w:rPr>
                <w:rFonts w:ascii="Times New Roman" w:hAnsi="Times New Roman" w:cs="Times New Roman"/>
                <w:b/>
                <w:sz w:val="24"/>
                <w:szCs w:val="24"/>
              </w:rPr>
            </w:pPr>
            <w:r w:rsidRPr="00850830">
              <w:rPr>
                <w:rFonts w:ascii="Times New Roman" w:hAnsi="Times New Roman" w:cs="Times New Roman"/>
                <w:b/>
                <w:sz w:val="24"/>
                <w:szCs w:val="24"/>
              </w:rPr>
              <w:t>АЭ</w:t>
            </w:r>
          </w:p>
        </w:tc>
        <w:tc>
          <w:tcPr>
            <w:tcW w:w="596" w:type="pct"/>
            <w:tcBorders>
              <w:top w:val="single" w:sz="4" w:space="0" w:color="auto"/>
              <w:left w:val="single" w:sz="4" w:space="0" w:color="auto"/>
              <w:bottom w:val="single" w:sz="4" w:space="0" w:color="auto"/>
              <w:right w:val="single" w:sz="4" w:space="0" w:color="auto"/>
            </w:tcBorders>
            <w:vAlign w:val="center"/>
            <w:hideMark/>
          </w:tcPr>
          <w:p w14:paraId="1B1892A3" w14:textId="77777777" w:rsidR="00850830" w:rsidRPr="00850830" w:rsidRDefault="00850830" w:rsidP="00850830">
            <w:pPr>
              <w:jc w:val="center"/>
              <w:rPr>
                <w:rFonts w:ascii="Times New Roman" w:hAnsi="Times New Roman" w:cs="Times New Roman"/>
                <w:b/>
                <w:sz w:val="24"/>
                <w:szCs w:val="24"/>
              </w:rPr>
            </w:pPr>
            <w:r w:rsidRPr="00850830">
              <w:rPr>
                <w:rFonts w:ascii="Times New Roman" w:hAnsi="Times New Roman" w:cs="Times New Roman"/>
                <w:b/>
                <w:sz w:val="24"/>
                <w:szCs w:val="24"/>
              </w:rPr>
              <w:t>МК</w:t>
            </w:r>
          </w:p>
        </w:tc>
        <w:tc>
          <w:tcPr>
            <w:tcW w:w="783" w:type="pct"/>
            <w:tcBorders>
              <w:top w:val="single" w:sz="4" w:space="0" w:color="auto"/>
              <w:left w:val="single" w:sz="4" w:space="0" w:color="auto"/>
              <w:bottom w:val="single" w:sz="4" w:space="0" w:color="auto"/>
              <w:right w:val="single" w:sz="4" w:space="0" w:color="auto"/>
            </w:tcBorders>
            <w:vAlign w:val="center"/>
            <w:hideMark/>
          </w:tcPr>
          <w:p w14:paraId="18BE3E8D" w14:textId="77777777" w:rsidR="00850830" w:rsidRPr="00850830" w:rsidRDefault="00850830" w:rsidP="00850830">
            <w:pPr>
              <w:ind w:left="-97" w:right="-144"/>
              <w:jc w:val="center"/>
              <w:rPr>
                <w:rFonts w:ascii="Times New Roman" w:hAnsi="Times New Roman" w:cs="Times New Roman"/>
                <w:b/>
                <w:sz w:val="24"/>
                <w:szCs w:val="24"/>
              </w:rPr>
            </w:pPr>
            <w:r w:rsidRPr="00850830">
              <w:rPr>
                <w:rFonts w:ascii="Times New Roman" w:hAnsi="Times New Roman" w:cs="Times New Roman"/>
                <w:b/>
                <w:sz w:val="24"/>
                <w:szCs w:val="24"/>
              </w:rPr>
              <w:t>ПВК</w:t>
            </w:r>
          </w:p>
        </w:tc>
      </w:tr>
      <w:tr w:rsidR="00850830" w:rsidRPr="00850830" w14:paraId="56E6F213" w14:textId="77777777" w:rsidTr="00CC1CDB">
        <w:trPr>
          <w:trHeight w:val="70"/>
          <w:jc w:val="center"/>
        </w:trPr>
        <w:tc>
          <w:tcPr>
            <w:tcW w:w="224" w:type="pct"/>
            <w:tcBorders>
              <w:top w:val="single" w:sz="4" w:space="0" w:color="auto"/>
              <w:left w:val="single" w:sz="4" w:space="0" w:color="auto"/>
              <w:bottom w:val="single" w:sz="4" w:space="0" w:color="auto"/>
              <w:right w:val="single" w:sz="4" w:space="0" w:color="auto"/>
            </w:tcBorders>
            <w:vAlign w:val="center"/>
            <w:hideMark/>
          </w:tcPr>
          <w:p w14:paraId="1E9B5BE0" w14:textId="77777777" w:rsidR="00850830" w:rsidRPr="00850830" w:rsidRDefault="00850830" w:rsidP="00850830">
            <w:pPr>
              <w:ind w:left="-180" w:right="-109"/>
              <w:jc w:val="center"/>
              <w:rPr>
                <w:rFonts w:ascii="Times New Roman" w:hAnsi="Times New Roman" w:cs="Times New Roman"/>
                <w:sz w:val="24"/>
                <w:szCs w:val="24"/>
              </w:rPr>
            </w:pPr>
            <w:r w:rsidRPr="00850830">
              <w:rPr>
                <w:rFonts w:ascii="Times New Roman" w:hAnsi="Times New Roman" w:cs="Times New Roman"/>
                <w:sz w:val="24"/>
                <w:szCs w:val="24"/>
              </w:rPr>
              <w:t>1</w:t>
            </w:r>
          </w:p>
        </w:tc>
        <w:tc>
          <w:tcPr>
            <w:tcW w:w="712" w:type="pct"/>
            <w:tcBorders>
              <w:top w:val="single" w:sz="4" w:space="0" w:color="auto"/>
              <w:left w:val="single" w:sz="4" w:space="0" w:color="auto"/>
              <w:bottom w:val="single" w:sz="4" w:space="0" w:color="auto"/>
              <w:right w:val="single" w:sz="4" w:space="0" w:color="auto"/>
            </w:tcBorders>
            <w:vAlign w:val="center"/>
            <w:hideMark/>
          </w:tcPr>
          <w:p w14:paraId="49205ECA" w14:textId="55D45133" w:rsidR="00850830" w:rsidRPr="00850830" w:rsidRDefault="0073317B" w:rsidP="00850830">
            <w:pPr>
              <w:ind w:left="-107" w:right="-170"/>
              <w:jc w:val="center"/>
              <w:rPr>
                <w:rFonts w:ascii="Times New Roman" w:hAnsi="Times New Roman" w:cs="Times New Roman"/>
                <w:sz w:val="24"/>
                <w:szCs w:val="24"/>
              </w:rPr>
            </w:pPr>
            <w:r>
              <w:rPr>
                <w:rFonts w:ascii="Times New Roman" w:hAnsi="Times New Roman" w:cs="Times New Roman"/>
                <w:i/>
                <w:sz w:val="24"/>
                <w:szCs w:val="24"/>
              </w:rPr>
              <w:fldChar w:fldCharType="begin">
                <w:ffData>
                  <w:name w:val="Spec1"/>
                  <w:enabled/>
                  <w:calcOnExit w:val="0"/>
                  <w:textInput>
                    <w:default w:val="Клименко Андрей Эдуардович"/>
                  </w:textInput>
                </w:ffData>
              </w:fldChar>
            </w:r>
            <w:bookmarkStart w:id="50" w:name="Spec1"/>
            <w:r>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i/>
                <w:sz w:val="24"/>
                <w:szCs w:val="24"/>
              </w:rPr>
              <w:t>Клименко Андрей Эдуардович</w:t>
            </w:r>
            <w:r>
              <w:rPr>
                <w:rFonts w:ascii="Times New Roman" w:hAnsi="Times New Roman" w:cs="Times New Roman"/>
                <w:i/>
                <w:sz w:val="24"/>
                <w:szCs w:val="24"/>
              </w:rPr>
              <w:fldChar w:fldCharType="end"/>
            </w:r>
            <w:bookmarkEnd w:id="50"/>
          </w:p>
        </w:tc>
        <w:tc>
          <w:tcPr>
            <w:tcW w:w="602" w:type="pct"/>
            <w:tcBorders>
              <w:top w:val="single" w:sz="4" w:space="0" w:color="auto"/>
              <w:left w:val="single" w:sz="4" w:space="0" w:color="auto"/>
              <w:bottom w:val="single" w:sz="4" w:space="0" w:color="auto"/>
              <w:right w:val="single" w:sz="4" w:space="0" w:color="auto"/>
            </w:tcBorders>
            <w:vAlign w:val="center"/>
            <w:hideMark/>
          </w:tcPr>
          <w:p w14:paraId="79E150FB" w14:textId="77777777" w:rsidR="00850830" w:rsidRPr="00850830" w:rsidRDefault="00850830" w:rsidP="00850830">
            <w:pPr>
              <w:jc w:val="center"/>
              <w:rPr>
                <w:rFonts w:ascii="Times New Roman" w:hAnsi="Times New Roman" w:cs="Times New Roman"/>
                <w:sz w:val="24"/>
                <w:szCs w:val="24"/>
              </w:rPr>
            </w:pPr>
            <w:r w:rsidRPr="00850830">
              <w:rPr>
                <w:rFonts w:ascii="Times New Roman" w:hAnsi="Times New Roman" w:cs="Times New Roman"/>
                <w:sz w:val="24"/>
                <w:szCs w:val="24"/>
              </w:rPr>
              <w:t>IІ</w:t>
            </w:r>
          </w:p>
        </w:tc>
        <w:tc>
          <w:tcPr>
            <w:tcW w:w="694" w:type="pct"/>
            <w:tcBorders>
              <w:top w:val="single" w:sz="4" w:space="0" w:color="auto"/>
              <w:left w:val="single" w:sz="4" w:space="0" w:color="auto"/>
              <w:bottom w:val="single" w:sz="4" w:space="0" w:color="auto"/>
              <w:right w:val="single" w:sz="4" w:space="0" w:color="auto"/>
            </w:tcBorders>
            <w:vAlign w:val="center"/>
            <w:hideMark/>
          </w:tcPr>
          <w:p w14:paraId="53ECB913" w14:textId="13149187"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fldChar w:fldCharType="begin"/>
            </w:r>
            <w:r w:rsidRPr="00850830">
              <w:rPr>
                <w:rFonts w:ascii="Times New Roman" w:hAnsi="Times New Roman" w:cs="Times New Roman"/>
                <w:i/>
                <w:iCs/>
                <w:sz w:val="24"/>
                <w:szCs w:val="24"/>
              </w:rPr>
              <w:instrText xml:space="preserve"> REF ProtokolSpec1 \h </w:instrText>
            </w:r>
            <w:r w:rsidRPr="00850830">
              <w:rPr>
                <w:rFonts w:ascii="Times New Roman" w:hAnsi="Times New Roman" w:cs="Times New Roman"/>
                <w:i/>
                <w:iCs/>
                <w:sz w:val="24"/>
                <w:szCs w:val="24"/>
              </w:rPr>
            </w:r>
            <w:r w:rsidRPr="00850830">
              <w:rPr>
                <w:rFonts w:ascii="Times New Roman" w:hAnsi="Times New Roman" w:cs="Times New Roman"/>
                <w:i/>
                <w:iCs/>
                <w:sz w:val="24"/>
                <w:szCs w:val="24"/>
              </w:rPr>
              <w:fldChar w:fldCharType="separate"/>
            </w:r>
            <w:r w:rsidR="000678A9">
              <w:rPr>
                <w:rFonts w:ascii="Times New Roman" w:hAnsi="Times New Roman" w:cs="Times New Roman"/>
                <w:i/>
                <w:iCs/>
                <w:sz w:val="18"/>
                <w:szCs w:val="18"/>
              </w:rPr>
              <w:t>№ 0039-33918 ООО ЛИДЕР НК от 20.12.2024г.</w:t>
            </w:r>
            <w:r w:rsidRPr="00850830">
              <w:rPr>
                <w:rFonts w:ascii="Times New Roman" w:hAnsi="Times New Roman" w:cs="Times New Roman"/>
                <w:i/>
                <w:iCs/>
                <w:sz w:val="24"/>
                <w:szCs w:val="24"/>
              </w:rPr>
              <w:fldChar w:fldCharType="end"/>
            </w:r>
          </w:p>
          <w:p w14:paraId="3B84EC8A" w14:textId="77777777"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t>3 года</w:t>
            </w:r>
          </w:p>
        </w:tc>
        <w:tc>
          <w:tcPr>
            <w:tcW w:w="694" w:type="pct"/>
            <w:tcBorders>
              <w:top w:val="single" w:sz="4" w:space="0" w:color="auto"/>
              <w:left w:val="single" w:sz="4" w:space="0" w:color="auto"/>
              <w:bottom w:val="single" w:sz="4" w:space="0" w:color="auto"/>
              <w:right w:val="single" w:sz="4" w:space="0" w:color="auto"/>
            </w:tcBorders>
            <w:vAlign w:val="center"/>
            <w:hideMark/>
          </w:tcPr>
          <w:p w14:paraId="75732D6A" w14:textId="2E787B57"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fldChar w:fldCharType="begin"/>
            </w:r>
            <w:r w:rsidRPr="00850830">
              <w:rPr>
                <w:rFonts w:ascii="Times New Roman" w:hAnsi="Times New Roman" w:cs="Times New Roman"/>
                <w:i/>
                <w:iCs/>
                <w:sz w:val="24"/>
                <w:szCs w:val="24"/>
              </w:rPr>
              <w:instrText xml:space="preserve"> REF ProtokolSpec1 \h </w:instrText>
            </w:r>
            <w:r w:rsidRPr="00850830">
              <w:rPr>
                <w:rFonts w:ascii="Times New Roman" w:hAnsi="Times New Roman" w:cs="Times New Roman"/>
                <w:i/>
                <w:iCs/>
                <w:sz w:val="24"/>
                <w:szCs w:val="24"/>
              </w:rPr>
            </w:r>
            <w:r w:rsidRPr="00850830">
              <w:rPr>
                <w:rFonts w:ascii="Times New Roman" w:hAnsi="Times New Roman" w:cs="Times New Roman"/>
                <w:i/>
                <w:iCs/>
                <w:sz w:val="24"/>
                <w:szCs w:val="24"/>
              </w:rPr>
              <w:fldChar w:fldCharType="separate"/>
            </w:r>
            <w:r w:rsidR="000678A9">
              <w:rPr>
                <w:rFonts w:ascii="Times New Roman" w:hAnsi="Times New Roman" w:cs="Times New Roman"/>
                <w:i/>
                <w:iCs/>
                <w:sz w:val="18"/>
                <w:szCs w:val="18"/>
              </w:rPr>
              <w:t>№ 0039-33918 ООО ЛИДЕР НК от 20.12.2024г.</w:t>
            </w:r>
            <w:r w:rsidRPr="00850830">
              <w:rPr>
                <w:rFonts w:ascii="Times New Roman" w:hAnsi="Times New Roman" w:cs="Times New Roman"/>
                <w:i/>
                <w:iCs/>
                <w:sz w:val="24"/>
                <w:szCs w:val="24"/>
              </w:rPr>
              <w:fldChar w:fldCharType="end"/>
            </w:r>
          </w:p>
          <w:p w14:paraId="5EA2400E" w14:textId="77777777"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t>3 года</w:t>
            </w:r>
          </w:p>
        </w:tc>
        <w:tc>
          <w:tcPr>
            <w:tcW w:w="694" w:type="pct"/>
            <w:tcBorders>
              <w:top w:val="single" w:sz="4" w:space="0" w:color="auto"/>
              <w:left w:val="single" w:sz="4" w:space="0" w:color="auto"/>
              <w:bottom w:val="single" w:sz="4" w:space="0" w:color="auto"/>
              <w:right w:val="single" w:sz="4" w:space="0" w:color="auto"/>
            </w:tcBorders>
            <w:vAlign w:val="center"/>
            <w:hideMark/>
          </w:tcPr>
          <w:p w14:paraId="11803F5E" w14:textId="4443DACC"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fldChar w:fldCharType="begin"/>
            </w:r>
            <w:r w:rsidRPr="00850830">
              <w:rPr>
                <w:rFonts w:ascii="Times New Roman" w:hAnsi="Times New Roman" w:cs="Times New Roman"/>
                <w:i/>
                <w:iCs/>
                <w:sz w:val="24"/>
                <w:szCs w:val="24"/>
              </w:rPr>
              <w:instrText xml:space="preserve"> REF ProtokolSpec1 \h </w:instrText>
            </w:r>
            <w:r w:rsidRPr="00850830">
              <w:rPr>
                <w:rFonts w:ascii="Times New Roman" w:hAnsi="Times New Roman" w:cs="Times New Roman"/>
                <w:i/>
                <w:iCs/>
                <w:sz w:val="24"/>
                <w:szCs w:val="24"/>
              </w:rPr>
            </w:r>
            <w:r w:rsidRPr="00850830">
              <w:rPr>
                <w:rFonts w:ascii="Times New Roman" w:hAnsi="Times New Roman" w:cs="Times New Roman"/>
                <w:i/>
                <w:iCs/>
                <w:sz w:val="24"/>
                <w:szCs w:val="24"/>
              </w:rPr>
              <w:fldChar w:fldCharType="separate"/>
            </w:r>
            <w:r w:rsidR="000678A9">
              <w:rPr>
                <w:rFonts w:ascii="Times New Roman" w:hAnsi="Times New Roman" w:cs="Times New Roman"/>
                <w:i/>
                <w:iCs/>
                <w:sz w:val="18"/>
                <w:szCs w:val="18"/>
              </w:rPr>
              <w:t>№ 0039-33918 ООО ЛИДЕР НК от 20.12.2024г.</w:t>
            </w:r>
            <w:r w:rsidRPr="00850830">
              <w:rPr>
                <w:rFonts w:ascii="Times New Roman" w:hAnsi="Times New Roman" w:cs="Times New Roman"/>
                <w:i/>
                <w:iCs/>
                <w:sz w:val="24"/>
                <w:szCs w:val="24"/>
              </w:rPr>
              <w:fldChar w:fldCharType="end"/>
            </w:r>
          </w:p>
          <w:p w14:paraId="000BAA4E" w14:textId="77777777"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t>3 года</w:t>
            </w:r>
          </w:p>
        </w:tc>
        <w:tc>
          <w:tcPr>
            <w:tcW w:w="596" w:type="pct"/>
            <w:tcBorders>
              <w:top w:val="single" w:sz="4" w:space="0" w:color="auto"/>
              <w:left w:val="single" w:sz="4" w:space="0" w:color="auto"/>
              <w:bottom w:val="single" w:sz="4" w:space="0" w:color="auto"/>
              <w:right w:val="single" w:sz="4" w:space="0" w:color="auto"/>
            </w:tcBorders>
            <w:vAlign w:val="center"/>
            <w:hideMark/>
          </w:tcPr>
          <w:p w14:paraId="5A912BCE" w14:textId="77777777"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t>–––</w:t>
            </w:r>
          </w:p>
        </w:tc>
        <w:tc>
          <w:tcPr>
            <w:tcW w:w="783" w:type="pct"/>
            <w:tcBorders>
              <w:top w:val="single" w:sz="4" w:space="0" w:color="auto"/>
              <w:left w:val="single" w:sz="4" w:space="0" w:color="auto"/>
              <w:bottom w:val="single" w:sz="4" w:space="0" w:color="auto"/>
              <w:right w:val="single" w:sz="4" w:space="0" w:color="auto"/>
            </w:tcBorders>
            <w:vAlign w:val="center"/>
            <w:hideMark/>
          </w:tcPr>
          <w:p w14:paraId="23D42108" w14:textId="70077E0B" w:rsidR="00CC1CDB" w:rsidRPr="00850830" w:rsidRDefault="00CC1CDB" w:rsidP="00CC1CDB">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fldChar w:fldCharType="begin"/>
            </w:r>
            <w:r w:rsidRPr="00850830">
              <w:rPr>
                <w:rFonts w:ascii="Times New Roman" w:hAnsi="Times New Roman" w:cs="Times New Roman"/>
                <w:i/>
                <w:iCs/>
                <w:sz w:val="24"/>
                <w:szCs w:val="24"/>
              </w:rPr>
              <w:instrText xml:space="preserve"> REF ProtokolSpec1 \h </w:instrText>
            </w:r>
            <w:r w:rsidRPr="00850830">
              <w:rPr>
                <w:rFonts w:ascii="Times New Roman" w:hAnsi="Times New Roman" w:cs="Times New Roman"/>
                <w:i/>
                <w:iCs/>
                <w:sz w:val="24"/>
                <w:szCs w:val="24"/>
              </w:rPr>
            </w:r>
            <w:r w:rsidRPr="00850830">
              <w:rPr>
                <w:rFonts w:ascii="Times New Roman" w:hAnsi="Times New Roman" w:cs="Times New Roman"/>
                <w:i/>
                <w:iCs/>
                <w:sz w:val="24"/>
                <w:szCs w:val="24"/>
              </w:rPr>
              <w:fldChar w:fldCharType="separate"/>
            </w:r>
            <w:r w:rsidR="000678A9">
              <w:rPr>
                <w:rFonts w:ascii="Times New Roman" w:hAnsi="Times New Roman" w:cs="Times New Roman"/>
                <w:i/>
                <w:iCs/>
                <w:sz w:val="18"/>
                <w:szCs w:val="18"/>
              </w:rPr>
              <w:t>№ 0039-33918 ООО ЛИДЕР НК от 20.12.2024г.</w:t>
            </w:r>
            <w:r w:rsidRPr="00850830">
              <w:rPr>
                <w:rFonts w:ascii="Times New Roman" w:hAnsi="Times New Roman" w:cs="Times New Roman"/>
                <w:i/>
                <w:iCs/>
                <w:sz w:val="24"/>
                <w:szCs w:val="24"/>
              </w:rPr>
              <w:fldChar w:fldCharType="end"/>
            </w:r>
          </w:p>
          <w:p w14:paraId="0E4A63E5" w14:textId="1C03E8DB" w:rsidR="00850830" w:rsidRPr="00850830" w:rsidRDefault="00CC1CDB" w:rsidP="00CC1CDB">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t>3 года</w:t>
            </w:r>
          </w:p>
        </w:tc>
      </w:tr>
      <w:tr w:rsidR="00850830" w:rsidRPr="00850830" w14:paraId="69927879" w14:textId="77777777" w:rsidTr="00CC1CDB">
        <w:trPr>
          <w:trHeight w:val="944"/>
          <w:jc w:val="center"/>
        </w:trPr>
        <w:tc>
          <w:tcPr>
            <w:tcW w:w="224" w:type="pct"/>
            <w:tcBorders>
              <w:top w:val="single" w:sz="4" w:space="0" w:color="auto"/>
              <w:left w:val="single" w:sz="4" w:space="0" w:color="auto"/>
              <w:bottom w:val="single" w:sz="4" w:space="0" w:color="auto"/>
              <w:right w:val="single" w:sz="4" w:space="0" w:color="auto"/>
            </w:tcBorders>
            <w:vAlign w:val="center"/>
          </w:tcPr>
          <w:p w14:paraId="74E1B158" w14:textId="77777777" w:rsidR="00850830" w:rsidRPr="00850830" w:rsidRDefault="00850830" w:rsidP="00850830">
            <w:pPr>
              <w:ind w:left="-180" w:right="-109"/>
              <w:jc w:val="center"/>
              <w:rPr>
                <w:rFonts w:ascii="Times New Roman" w:hAnsi="Times New Roman" w:cs="Times New Roman"/>
                <w:sz w:val="24"/>
                <w:szCs w:val="24"/>
              </w:rPr>
            </w:pPr>
            <w:r w:rsidRPr="00850830">
              <w:rPr>
                <w:rFonts w:ascii="Times New Roman" w:hAnsi="Times New Roman" w:cs="Times New Roman"/>
                <w:sz w:val="24"/>
                <w:szCs w:val="24"/>
              </w:rPr>
              <w:t>2</w:t>
            </w:r>
          </w:p>
        </w:tc>
        <w:tc>
          <w:tcPr>
            <w:tcW w:w="712" w:type="pct"/>
            <w:tcBorders>
              <w:top w:val="single" w:sz="4" w:space="0" w:color="auto"/>
              <w:left w:val="single" w:sz="4" w:space="0" w:color="auto"/>
              <w:bottom w:val="single" w:sz="4" w:space="0" w:color="auto"/>
              <w:right w:val="single" w:sz="4" w:space="0" w:color="auto"/>
            </w:tcBorders>
            <w:vAlign w:val="center"/>
          </w:tcPr>
          <w:p w14:paraId="04A0C2F2" w14:textId="6DBB8780" w:rsidR="00850830" w:rsidRPr="00850830" w:rsidRDefault="0073317B" w:rsidP="0073317B">
            <w:pPr>
              <w:ind w:left="-107" w:right="-170"/>
              <w:jc w:val="center"/>
              <w:rPr>
                <w:rFonts w:ascii="Times New Roman" w:hAnsi="Times New Roman" w:cs="Times New Roman"/>
                <w:sz w:val="24"/>
                <w:szCs w:val="24"/>
              </w:rPr>
            </w:pPr>
            <w:r>
              <w:rPr>
                <w:rFonts w:ascii="Times New Roman" w:hAnsi="Times New Roman" w:cs="Times New Roman"/>
                <w:i/>
                <w:sz w:val="24"/>
                <w:szCs w:val="24"/>
              </w:rPr>
              <w:fldChar w:fldCharType="begin">
                <w:ffData>
                  <w:name w:val="Spec2"/>
                  <w:enabled/>
                  <w:calcOnExit w:val="0"/>
                  <w:textInput>
                    <w:default w:val="Клименко Александр Андреевич"/>
                  </w:textInput>
                </w:ffData>
              </w:fldChar>
            </w:r>
            <w:bookmarkStart w:id="51" w:name="Spec2"/>
            <w:r>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i/>
                <w:sz w:val="24"/>
                <w:szCs w:val="24"/>
              </w:rPr>
              <w:t>Клименко Александр Андреевич</w:t>
            </w:r>
            <w:r>
              <w:rPr>
                <w:rFonts w:ascii="Times New Roman" w:hAnsi="Times New Roman" w:cs="Times New Roman"/>
                <w:i/>
                <w:sz w:val="24"/>
                <w:szCs w:val="24"/>
              </w:rPr>
              <w:fldChar w:fldCharType="end"/>
            </w:r>
            <w:bookmarkEnd w:id="51"/>
          </w:p>
        </w:tc>
        <w:tc>
          <w:tcPr>
            <w:tcW w:w="602" w:type="pct"/>
            <w:tcBorders>
              <w:top w:val="single" w:sz="4" w:space="0" w:color="auto"/>
              <w:left w:val="single" w:sz="4" w:space="0" w:color="auto"/>
              <w:bottom w:val="single" w:sz="4" w:space="0" w:color="auto"/>
              <w:right w:val="single" w:sz="4" w:space="0" w:color="auto"/>
            </w:tcBorders>
            <w:vAlign w:val="center"/>
          </w:tcPr>
          <w:p w14:paraId="26637C2E" w14:textId="77777777" w:rsidR="00850830" w:rsidRPr="00850830" w:rsidRDefault="00850830" w:rsidP="00850830">
            <w:pPr>
              <w:jc w:val="center"/>
              <w:rPr>
                <w:rFonts w:ascii="Times New Roman" w:hAnsi="Times New Roman" w:cs="Times New Roman"/>
                <w:sz w:val="24"/>
                <w:szCs w:val="24"/>
              </w:rPr>
            </w:pPr>
            <w:r w:rsidRPr="00850830">
              <w:rPr>
                <w:rFonts w:ascii="Times New Roman" w:hAnsi="Times New Roman" w:cs="Times New Roman"/>
                <w:sz w:val="24"/>
                <w:szCs w:val="24"/>
              </w:rPr>
              <w:t>IІ</w:t>
            </w:r>
          </w:p>
        </w:tc>
        <w:tc>
          <w:tcPr>
            <w:tcW w:w="694" w:type="pct"/>
            <w:tcBorders>
              <w:top w:val="single" w:sz="4" w:space="0" w:color="auto"/>
              <w:left w:val="single" w:sz="4" w:space="0" w:color="auto"/>
              <w:bottom w:val="single" w:sz="4" w:space="0" w:color="auto"/>
              <w:right w:val="single" w:sz="4" w:space="0" w:color="auto"/>
            </w:tcBorders>
            <w:vAlign w:val="center"/>
          </w:tcPr>
          <w:p w14:paraId="519FC860" w14:textId="01AA4C16"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fldChar w:fldCharType="begin"/>
            </w:r>
            <w:r w:rsidRPr="00850830">
              <w:rPr>
                <w:rFonts w:ascii="Times New Roman" w:hAnsi="Times New Roman" w:cs="Times New Roman"/>
                <w:i/>
                <w:iCs/>
                <w:sz w:val="24"/>
                <w:szCs w:val="24"/>
              </w:rPr>
              <w:instrText xml:space="preserve"> REF ProtokolSpec2 \h </w:instrText>
            </w:r>
            <w:r w:rsidRPr="00850830">
              <w:rPr>
                <w:rFonts w:ascii="Times New Roman" w:hAnsi="Times New Roman" w:cs="Times New Roman"/>
                <w:i/>
                <w:iCs/>
                <w:sz w:val="24"/>
                <w:szCs w:val="24"/>
              </w:rPr>
            </w:r>
            <w:r w:rsidRPr="00850830">
              <w:rPr>
                <w:rFonts w:ascii="Times New Roman" w:hAnsi="Times New Roman" w:cs="Times New Roman"/>
                <w:i/>
                <w:iCs/>
                <w:sz w:val="24"/>
                <w:szCs w:val="24"/>
              </w:rPr>
              <w:fldChar w:fldCharType="separate"/>
            </w:r>
            <w:r w:rsidR="000678A9">
              <w:rPr>
                <w:rFonts w:ascii="Times New Roman" w:hAnsi="Times New Roman" w:cs="Times New Roman"/>
                <w:i/>
                <w:iCs/>
                <w:sz w:val="18"/>
                <w:szCs w:val="18"/>
              </w:rPr>
              <w:t>№ 0039-33921 ООО ЛИДЕР НК от 20.12.2024г.</w:t>
            </w:r>
            <w:r w:rsidRPr="00850830">
              <w:rPr>
                <w:rFonts w:ascii="Times New Roman" w:hAnsi="Times New Roman" w:cs="Times New Roman"/>
                <w:i/>
                <w:iCs/>
                <w:sz w:val="24"/>
                <w:szCs w:val="24"/>
              </w:rPr>
              <w:fldChar w:fldCharType="end"/>
            </w:r>
          </w:p>
          <w:p w14:paraId="79D6F8A4" w14:textId="77777777"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t>3 года</w:t>
            </w:r>
          </w:p>
        </w:tc>
        <w:tc>
          <w:tcPr>
            <w:tcW w:w="694" w:type="pct"/>
            <w:tcBorders>
              <w:top w:val="single" w:sz="4" w:space="0" w:color="auto"/>
              <w:left w:val="single" w:sz="4" w:space="0" w:color="auto"/>
              <w:bottom w:val="single" w:sz="4" w:space="0" w:color="auto"/>
              <w:right w:val="single" w:sz="4" w:space="0" w:color="auto"/>
            </w:tcBorders>
            <w:vAlign w:val="center"/>
          </w:tcPr>
          <w:p w14:paraId="470DAFC0" w14:textId="7D3F0965"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fldChar w:fldCharType="begin"/>
            </w:r>
            <w:r w:rsidRPr="00850830">
              <w:rPr>
                <w:rFonts w:ascii="Times New Roman" w:hAnsi="Times New Roman" w:cs="Times New Roman"/>
                <w:i/>
                <w:iCs/>
                <w:sz w:val="24"/>
                <w:szCs w:val="24"/>
              </w:rPr>
              <w:instrText xml:space="preserve"> REF ProtokolSpec2 \h </w:instrText>
            </w:r>
            <w:r w:rsidRPr="00850830">
              <w:rPr>
                <w:rFonts w:ascii="Times New Roman" w:hAnsi="Times New Roman" w:cs="Times New Roman"/>
                <w:i/>
                <w:iCs/>
                <w:sz w:val="24"/>
                <w:szCs w:val="24"/>
              </w:rPr>
            </w:r>
            <w:r w:rsidRPr="00850830">
              <w:rPr>
                <w:rFonts w:ascii="Times New Roman" w:hAnsi="Times New Roman" w:cs="Times New Roman"/>
                <w:i/>
                <w:iCs/>
                <w:sz w:val="24"/>
                <w:szCs w:val="24"/>
              </w:rPr>
              <w:fldChar w:fldCharType="separate"/>
            </w:r>
            <w:r w:rsidR="000678A9">
              <w:rPr>
                <w:rFonts w:ascii="Times New Roman" w:hAnsi="Times New Roman" w:cs="Times New Roman"/>
                <w:i/>
                <w:iCs/>
                <w:sz w:val="18"/>
                <w:szCs w:val="18"/>
              </w:rPr>
              <w:t>№ 0039-33921 ООО ЛИДЕР НК от 20.12.2024г.</w:t>
            </w:r>
            <w:r w:rsidRPr="00850830">
              <w:rPr>
                <w:rFonts w:ascii="Times New Roman" w:hAnsi="Times New Roman" w:cs="Times New Roman"/>
                <w:i/>
                <w:iCs/>
                <w:sz w:val="24"/>
                <w:szCs w:val="24"/>
              </w:rPr>
              <w:fldChar w:fldCharType="end"/>
            </w:r>
          </w:p>
          <w:p w14:paraId="731C4279" w14:textId="77777777"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t>3 года</w:t>
            </w:r>
          </w:p>
        </w:tc>
        <w:tc>
          <w:tcPr>
            <w:tcW w:w="694" w:type="pct"/>
            <w:tcBorders>
              <w:top w:val="single" w:sz="4" w:space="0" w:color="auto"/>
              <w:left w:val="single" w:sz="4" w:space="0" w:color="auto"/>
              <w:bottom w:val="single" w:sz="4" w:space="0" w:color="auto"/>
              <w:right w:val="single" w:sz="4" w:space="0" w:color="auto"/>
            </w:tcBorders>
            <w:vAlign w:val="center"/>
          </w:tcPr>
          <w:p w14:paraId="1E2F011D" w14:textId="1570CEDA"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fldChar w:fldCharType="begin"/>
            </w:r>
            <w:r w:rsidRPr="00850830">
              <w:rPr>
                <w:rFonts w:ascii="Times New Roman" w:hAnsi="Times New Roman" w:cs="Times New Roman"/>
                <w:i/>
                <w:iCs/>
                <w:sz w:val="24"/>
                <w:szCs w:val="24"/>
              </w:rPr>
              <w:instrText xml:space="preserve"> REF ProtokolSpec2 \h </w:instrText>
            </w:r>
            <w:r w:rsidRPr="00850830">
              <w:rPr>
                <w:rFonts w:ascii="Times New Roman" w:hAnsi="Times New Roman" w:cs="Times New Roman"/>
                <w:i/>
                <w:iCs/>
                <w:sz w:val="24"/>
                <w:szCs w:val="24"/>
              </w:rPr>
            </w:r>
            <w:r w:rsidRPr="00850830">
              <w:rPr>
                <w:rFonts w:ascii="Times New Roman" w:hAnsi="Times New Roman" w:cs="Times New Roman"/>
                <w:i/>
                <w:iCs/>
                <w:sz w:val="24"/>
                <w:szCs w:val="24"/>
              </w:rPr>
              <w:fldChar w:fldCharType="separate"/>
            </w:r>
            <w:r w:rsidR="000678A9">
              <w:rPr>
                <w:rFonts w:ascii="Times New Roman" w:hAnsi="Times New Roman" w:cs="Times New Roman"/>
                <w:i/>
                <w:iCs/>
                <w:sz w:val="18"/>
                <w:szCs w:val="18"/>
              </w:rPr>
              <w:t>№ 0039-33921 ООО ЛИДЕР НК от 20.12.2024г.</w:t>
            </w:r>
            <w:r w:rsidRPr="00850830">
              <w:rPr>
                <w:rFonts w:ascii="Times New Roman" w:hAnsi="Times New Roman" w:cs="Times New Roman"/>
                <w:i/>
                <w:iCs/>
                <w:sz w:val="24"/>
                <w:szCs w:val="24"/>
              </w:rPr>
              <w:fldChar w:fldCharType="end"/>
            </w:r>
          </w:p>
          <w:p w14:paraId="0C4A7168" w14:textId="77777777"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t>3 года</w:t>
            </w:r>
          </w:p>
        </w:tc>
        <w:tc>
          <w:tcPr>
            <w:tcW w:w="596" w:type="pct"/>
            <w:tcBorders>
              <w:top w:val="single" w:sz="4" w:space="0" w:color="auto"/>
              <w:left w:val="single" w:sz="4" w:space="0" w:color="auto"/>
              <w:bottom w:val="single" w:sz="4" w:space="0" w:color="auto"/>
              <w:right w:val="single" w:sz="4" w:space="0" w:color="auto"/>
            </w:tcBorders>
            <w:vAlign w:val="center"/>
          </w:tcPr>
          <w:p w14:paraId="1EED5B48" w14:textId="77777777" w:rsidR="00850830" w:rsidRPr="00850830" w:rsidRDefault="00850830" w:rsidP="00850830">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t>–––</w:t>
            </w:r>
          </w:p>
        </w:tc>
        <w:tc>
          <w:tcPr>
            <w:tcW w:w="783" w:type="pct"/>
            <w:tcBorders>
              <w:top w:val="single" w:sz="4" w:space="0" w:color="auto"/>
              <w:left w:val="single" w:sz="4" w:space="0" w:color="auto"/>
              <w:bottom w:val="single" w:sz="4" w:space="0" w:color="auto"/>
              <w:right w:val="single" w:sz="4" w:space="0" w:color="auto"/>
            </w:tcBorders>
            <w:vAlign w:val="center"/>
          </w:tcPr>
          <w:p w14:paraId="523B0312" w14:textId="7A05702B" w:rsidR="00CC1CDB" w:rsidRPr="00850830" w:rsidRDefault="00CC1CDB" w:rsidP="00CC1CDB">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fldChar w:fldCharType="begin"/>
            </w:r>
            <w:r w:rsidRPr="00850830">
              <w:rPr>
                <w:rFonts w:ascii="Times New Roman" w:hAnsi="Times New Roman" w:cs="Times New Roman"/>
                <w:i/>
                <w:iCs/>
                <w:sz w:val="24"/>
                <w:szCs w:val="24"/>
              </w:rPr>
              <w:instrText xml:space="preserve"> REF ProtokolSpec2 \h </w:instrText>
            </w:r>
            <w:r w:rsidRPr="00850830">
              <w:rPr>
                <w:rFonts w:ascii="Times New Roman" w:hAnsi="Times New Roman" w:cs="Times New Roman"/>
                <w:i/>
                <w:iCs/>
                <w:sz w:val="24"/>
                <w:szCs w:val="24"/>
              </w:rPr>
            </w:r>
            <w:r w:rsidRPr="00850830">
              <w:rPr>
                <w:rFonts w:ascii="Times New Roman" w:hAnsi="Times New Roman" w:cs="Times New Roman"/>
                <w:i/>
                <w:iCs/>
                <w:sz w:val="24"/>
                <w:szCs w:val="24"/>
              </w:rPr>
              <w:fldChar w:fldCharType="separate"/>
            </w:r>
            <w:r w:rsidR="000678A9">
              <w:rPr>
                <w:rFonts w:ascii="Times New Roman" w:hAnsi="Times New Roman" w:cs="Times New Roman"/>
                <w:i/>
                <w:iCs/>
                <w:sz w:val="18"/>
                <w:szCs w:val="18"/>
              </w:rPr>
              <w:t>№ 0039-33921 ООО ЛИДЕР НК от 20.12.2024г.</w:t>
            </w:r>
            <w:r w:rsidRPr="00850830">
              <w:rPr>
                <w:rFonts w:ascii="Times New Roman" w:hAnsi="Times New Roman" w:cs="Times New Roman"/>
                <w:i/>
                <w:iCs/>
                <w:sz w:val="24"/>
                <w:szCs w:val="24"/>
              </w:rPr>
              <w:fldChar w:fldCharType="end"/>
            </w:r>
          </w:p>
          <w:p w14:paraId="5887B75E" w14:textId="3CF199DD" w:rsidR="00850830" w:rsidRPr="00850830" w:rsidRDefault="00CC1CDB" w:rsidP="00CC1CDB">
            <w:pPr>
              <w:ind w:left="-53" w:right="-115"/>
              <w:jc w:val="center"/>
              <w:rPr>
                <w:rFonts w:ascii="Times New Roman" w:hAnsi="Times New Roman" w:cs="Times New Roman"/>
                <w:i/>
                <w:iCs/>
                <w:sz w:val="24"/>
                <w:szCs w:val="24"/>
              </w:rPr>
            </w:pPr>
            <w:r w:rsidRPr="00850830">
              <w:rPr>
                <w:rFonts w:ascii="Times New Roman" w:hAnsi="Times New Roman" w:cs="Times New Roman"/>
                <w:i/>
                <w:iCs/>
                <w:sz w:val="24"/>
                <w:szCs w:val="24"/>
              </w:rPr>
              <w:t>3 года</w:t>
            </w:r>
          </w:p>
        </w:tc>
      </w:tr>
      <w:bookmarkEnd w:id="49"/>
    </w:tbl>
    <w:p w14:paraId="3324A64E" w14:textId="77777777" w:rsidR="00850830" w:rsidRPr="004E74F1" w:rsidRDefault="00850830" w:rsidP="00DB4949">
      <w:pPr>
        <w:ind w:right="21"/>
        <w:jc w:val="center"/>
        <w:rPr>
          <w:rFonts w:ascii="Times New Roman" w:hAnsi="Times New Roman" w:cs="Times New Roman"/>
          <w:b/>
          <w:sz w:val="24"/>
          <w:szCs w:val="24"/>
        </w:rPr>
      </w:pPr>
    </w:p>
    <w:p w14:paraId="6093800E" w14:textId="7A96055F" w:rsidR="00EC2D26" w:rsidRPr="00850830" w:rsidRDefault="00850830" w:rsidP="00EC2D26">
      <w:pPr>
        <w:ind w:right="21" w:firstLine="567"/>
        <w:jc w:val="both"/>
        <w:rPr>
          <w:rFonts w:ascii="Times New Roman" w:eastAsia="Times New Roman" w:hAnsi="Times New Roman" w:cs="Times New Roman"/>
          <w:bCs/>
          <w:sz w:val="24"/>
          <w:szCs w:val="24"/>
        </w:rPr>
      </w:pPr>
      <w:r w:rsidRPr="00850830">
        <w:rPr>
          <w:rFonts w:ascii="Times New Roman" w:eastAsia="Times New Roman" w:hAnsi="Times New Roman" w:cs="Times New Roman"/>
          <w:bCs/>
          <w:sz w:val="24"/>
          <w:szCs w:val="24"/>
        </w:rPr>
        <w:t>Типы (марки) испытательного оборудования и дефектоскопической аппаратуры, использованной при техническом диагностировании:</w:t>
      </w:r>
    </w:p>
    <w:tbl>
      <w:tblPr>
        <w:tblW w:w="99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992"/>
        <w:gridCol w:w="3539"/>
        <w:gridCol w:w="1418"/>
        <w:gridCol w:w="3969"/>
      </w:tblGrid>
      <w:tr w:rsidR="00850830" w:rsidRPr="00850830" w14:paraId="7C825D22" w14:textId="77777777" w:rsidTr="00850830">
        <w:trPr>
          <w:trHeight w:val="626"/>
          <w:jc w:val="center"/>
        </w:trPr>
        <w:tc>
          <w:tcPr>
            <w:tcW w:w="992" w:type="dxa"/>
            <w:tcBorders>
              <w:top w:val="single" w:sz="4" w:space="0" w:color="auto"/>
              <w:left w:val="single" w:sz="4" w:space="0" w:color="auto"/>
              <w:bottom w:val="single" w:sz="4" w:space="0" w:color="auto"/>
              <w:right w:val="single" w:sz="4" w:space="0" w:color="auto"/>
            </w:tcBorders>
            <w:vAlign w:val="center"/>
          </w:tcPr>
          <w:p w14:paraId="25CE5F0B" w14:textId="77777777" w:rsidR="00850830" w:rsidRPr="00850830" w:rsidRDefault="00850830" w:rsidP="00850830">
            <w:pPr>
              <w:spacing w:line="288" w:lineRule="auto"/>
              <w:jc w:val="center"/>
              <w:rPr>
                <w:rFonts w:ascii="Times New Roman" w:eastAsia="Times New Roman" w:hAnsi="Times New Roman" w:cs="Times New Roman"/>
                <w:sz w:val="24"/>
                <w:szCs w:val="24"/>
                <w:lang w:val="x-none" w:eastAsia="x-none"/>
              </w:rPr>
            </w:pPr>
            <w:r w:rsidRPr="00850830">
              <w:rPr>
                <w:rFonts w:ascii="Times New Roman" w:eastAsia="Times New Roman" w:hAnsi="Times New Roman" w:cs="Times New Roman"/>
                <w:sz w:val="24"/>
                <w:szCs w:val="24"/>
                <w:lang w:val="x-none" w:eastAsia="x-none"/>
              </w:rPr>
              <w:t>№ п/п</w:t>
            </w:r>
          </w:p>
        </w:tc>
        <w:tc>
          <w:tcPr>
            <w:tcW w:w="3539" w:type="dxa"/>
            <w:tcBorders>
              <w:top w:val="single" w:sz="4" w:space="0" w:color="auto"/>
              <w:left w:val="single" w:sz="4" w:space="0" w:color="auto"/>
              <w:bottom w:val="single" w:sz="4" w:space="0" w:color="auto"/>
              <w:right w:val="single" w:sz="4" w:space="0" w:color="auto"/>
            </w:tcBorders>
            <w:vAlign w:val="center"/>
          </w:tcPr>
          <w:p w14:paraId="7920E0AA" w14:textId="77777777" w:rsidR="00850830" w:rsidRPr="00850830" w:rsidRDefault="00850830" w:rsidP="00850830">
            <w:pPr>
              <w:spacing w:line="288" w:lineRule="auto"/>
              <w:jc w:val="center"/>
              <w:rPr>
                <w:rFonts w:ascii="Times New Roman" w:eastAsia="Times New Roman" w:hAnsi="Times New Roman" w:cs="Times New Roman"/>
                <w:sz w:val="24"/>
                <w:szCs w:val="24"/>
                <w:lang w:val="x-none" w:eastAsia="x-none"/>
              </w:rPr>
            </w:pPr>
            <w:r w:rsidRPr="00850830">
              <w:rPr>
                <w:rFonts w:ascii="Times New Roman" w:eastAsia="Times New Roman" w:hAnsi="Times New Roman" w:cs="Times New Roman"/>
                <w:sz w:val="24"/>
                <w:szCs w:val="24"/>
                <w:lang w:val="x-none" w:eastAsia="x-none"/>
              </w:rPr>
              <w:t>Испытательное оборудование и дефектоскопическая аппаратура</w:t>
            </w:r>
          </w:p>
        </w:tc>
        <w:tc>
          <w:tcPr>
            <w:tcW w:w="1418" w:type="dxa"/>
            <w:tcBorders>
              <w:top w:val="single" w:sz="4" w:space="0" w:color="auto"/>
              <w:left w:val="single" w:sz="4" w:space="0" w:color="auto"/>
              <w:bottom w:val="single" w:sz="4" w:space="0" w:color="auto"/>
              <w:right w:val="single" w:sz="4" w:space="0" w:color="auto"/>
            </w:tcBorders>
            <w:vAlign w:val="center"/>
          </w:tcPr>
          <w:p w14:paraId="7D57D862" w14:textId="77777777" w:rsidR="00850830" w:rsidRPr="00850830" w:rsidRDefault="00850830" w:rsidP="00850830">
            <w:pPr>
              <w:spacing w:line="288" w:lineRule="auto"/>
              <w:jc w:val="center"/>
              <w:rPr>
                <w:rFonts w:ascii="Times New Roman" w:eastAsia="Times New Roman" w:hAnsi="Times New Roman" w:cs="Times New Roman"/>
                <w:sz w:val="24"/>
                <w:szCs w:val="24"/>
                <w:lang w:eastAsia="x-none"/>
              </w:rPr>
            </w:pPr>
            <w:r w:rsidRPr="00850830">
              <w:rPr>
                <w:rFonts w:ascii="Times New Roman" w:eastAsia="Times New Roman" w:hAnsi="Times New Roman" w:cs="Times New Roman"/>
                <w:sz w:val="24"/>
                <w:szCs w:val="24"/>
                <w:lang w:eastAsia="x-none"/>
              </w:rPr>
              <w:t>Зав №</w:t>
            </w:r>
          </w:p>
        </w:tc>
        <w:tc>
          <w:tcPr>
            <w:tcW w:w="3969" w:type="dxa"/>
            <w:tcBorders>
              <w:top w:val="single" w:sz="4" w:space="0" w:color="auto"/>
              <w:left w:val="single" w:sz="4" w:space="0" w:color="auto"/>
              <w:bottom w:val="single" w:sz="4" w:space="0" w:color="auto"/>
              <w:right w:val="single" w:sz="4" w:space="0" w:color="auto"/>
            </w:tcBorders>
            <w:vAlign w:val="center"/>
          </w:tcPr>
          <w:p w14:paraId="2E1526E8" w14:textId="77777777" w:rsidR="00850830" w:rsidRPr="00850830" w:rsidRDefault="00850830" w:rsidP="00850830">
            <w:pPr>
              <w:spacing w:line="288" w:lineRule="auto"/>
              <w:jc w:val="center"/>
              <w:rPr>
                <w:rFonts w:ascii="Times New Roman" w:eastAsia="Times New Roman" w:hAnsi="Times New Roman" w:cs="Times New Roman"/>
                <w:sz w:val="24"/>
                <w:szCs w:val="24"/>
                <w:lang w:eastAsia="x-none"/>
              </w:rPr>
            </w:pPr>
            <w:r w:rsidRPr="00850830">
              <w:rPr>
                <w:rFonts w:ascii="Times New Roman" w:eastAsia="Times New Roman" w:hAnsi="Times New Roman" w:cs="Times New Roman"/>
                <w:sz w:val="24"/>
                <w:szCs w:val="24"/>
                <w:lang w:eastAsia="x-none"/>
              </w:rPr>
              <w:t>Свидетельство о поверке</w:t>
            </w:r>
          </w:p>
        </w:tc>
      </w:tr>
      <w:tr w:rsidR="00CA7795" w:rsidRPr="00850830" w14:paraId="3C473853" w14:textId="77777777" w:rsidTr="00CE348D">
        <w:trPr>
          <w:trHeight w:val="371"/>
          <w:jc w:val="center"/>
        </w:trPr>
        <w:tc>
          <w:tcPr>
            <w:tcW w:w="992" w:type="dxa"/>
            <w:tcBorders>
              <w:top w:val="single" w:sz="4" w:space="0" w:color="auto"/>
              <w:left w:val="single" w:sz="4" w:space="0" w:color="auto"/>
              <w:bottom w:val="single" w:sz="4" w:space="0" w:color="auto"/>
              <w:right w:val="single" w:sz="4" w:space="0" w:color="auto"/>
            </w:tcBorders>
            <w:vAlign w:val="center"/>
          </w:tcPr>
          <w:p w14:paraId="303BCCCD" w14:textId="77777777" w:rsidR="00CA7795" w:rsidRPr="00850830" w:rsidRDefault="00CA7795" w:rsidP="00CA7795">
            <w:pPr>
              <w:spacing w:line="288" w:lineRule="auto"/>
              <w:jc w:val="center"/>
              <w:rPr>
                <w:rFonts w:ascii="Times New Roman" w:eastAsia="Times New Roman" w:hAnsi="Times New Roman" w:cs="Times New Roman"/>
                <w:sz w:val="24"/>
                <w:szCs w:val="24"/>
                <w:lang w:val="x-none" w:eastAsia="x-none"/>
              </w:rPr>
            </w:pPr>
            <w:r w:rsidRPr="00850830">
              <w:rPr>
                <w:rFonts w:ascii="Times New Roman" w:eastAsia="Times New Roman" w:hAnsi="Times New Roman" w:cs="Times New Roman"/>
                <w:sz w:val="24"/>
                <w:szCs w:val="24"/>
                <w:lang w:val="x-none" w:eastAsia="x-none"/>
              </w:rPr>
              <w:t>1</w:t>
            </w:r>
          </w:p>
        </w:tc>
        <w:tc>
          <w:tcPr>
            <w:tcW w:w="3539" w:type="dxa"/>
            <w:tcBorders>
              <w:top w:val="single" w:sz="4" w:space="0" w:color="auto"/>
              <w:left w:val="single" w:sz="4" w:space="0" w:color="auto"/>
              <w:bottom w:val="single" w:sz="4" w:space="0" w:color="auto"/>
              <w:right w:val="single" w:sz="4" w:space="0" w:color="auto"/>
            </w:tcBorders>
            <w:vAlign w:val="center"/>
          </w:tcPr>
          <w:p w14:paraId="012C9A3C" w14:textId="510432CB" w:rsidR="00CA7795" w:rsidRPr="00850830" w:rsidRDefault="00CA7795" w:rsidP="00CA7795">
            <w:pPr>
              <w:spacing w:line="288" w:lineRule="auto"/>
              <w:ind w:right="-108"/>
              <w:rPr>
                <w:rFonts w:ascii="Times New Roman" w:eastAsia="Times New Roman" w:hAnsi="Times New Roman" w:cs="Times New Roman"/>
                <w:sz w:val="24"/>
                <w:szCs w:val="24"/>
              </w:rPr>
            </w:pPr>
            <w:r w:rsidRPr="008C13B6">
              <w:rPr>
                <w:rFonts w:ascii="Times New Roman" w:hAnsi="Times New Roman" w:cs="Times New Roman"/>
                <w:bCs/>
                <w:sz w:val="24"/>
                <w:szCs w:val="24"/>
              </w:rPr>
              <w:t>Комплект инструментов и приспособлений для проведения ВИК</w:t>
            </w:r>
          </w:p>
        </w:tc>
        <w:tc>
          <w:tcPr>
            <w:tcW w:w="1418" w:type="dxa"/>
            <w:tcBorders>
              <w:top w:val="single" w:sz="4" w:space="0" w:color="auto"/>
              <w:left w:val="single" w:sz="4" w:space="0" w:color="auto"/>
              <w:bottom w:val="single" w:sz="4" w:space="0" w:color="auto"/>
              <w:right w:val="single" w:sz="4" w:space="0" w:color="auto"/>
            </w:tcBorders>
            <w:vAlign w:val="center"/>
          </w:tcPr>
          <w:p w14:paraId="2725A765" w14:textId="6CD5368E" w:rsidR="00CA7795" w:rsidRPr="00850830" w:rsidRDefault="00CA7795" w:rsidP="00CA7795">
            <w:pPr>
              <w:spacing w:line="288" w:lineRule="auto"/>
              <w:ind w:right="-108"/>
              <w:jc w:val="center"/>
              <w:rPr>
                <w:rFonts w:ascii="Times New Roman" w:eastAsia="Times New Roman" w:hAnsi="Times New Roman" w:cs="Times New Roman"/>
                <w:sz w:val="24"/>
                <w:szCs w:val="24"/>
              </w:rPr>
            </w:pPr>
            <w:r w:rsidRPr="008C13B6">
              <w:rPr>
                <w:rFonts w:ascii="Times New Roman" w:hAnsi="Times New Roman" w:cs="Times New Roman"/>
                <w:bCs/>
                <w:i/>
                <w:iCs/>
                <w:sz w:val="24"/>
                <w:szCs w:val="24"/>
              </w:rPr>
              <w:t>1310</w:t>
            </w:r>
          </w:p>
        </w:tc>
        <w:tc>
          <w:tcPr>
            <w:tcW w:w="3969" w:type="dxa"/>
            <w:tcBorders>
              <w:top w:val="single" w:sz="4" w:space="0" w:color="auto"/>
              <w:left w:val="single" w:sz="4" w:space="0" w:color="auto"/>
              <w:bottom w:val="single" w:sz="4" w:space="0" w:color="auto"/>
              <w:right w:val="single" w:sz="4" w:space="0" w:color="auto"/>
            </w:tcBorders>
            <w:vAlign w:val="center"/>
          </w:tcPr>
          <w:p w14:paraId="510D2EC4" w14:textId="77777777" w:rsidR="00566986" w:rsidRPr="00566986" w:rsidRDefault="00566986" w:rsidP="00566986">
            <w:pPr>
              <w:tabs>
                <w:tab w:val="center" w:pos="4153"/>
                <w:tab w:val="right" w:pos="8306"/>
              </w:tabs>
              <w:ind w:right="-2" w:firstLine="33"/>
              <w:jc w:val="center"/>
              <w:rPr>
                <w:rFonts w:ascii="Times New Roman" w:hAnsi="Times New Roman" w:cs="Times New Roman"/>
                <w:bCs/>
                <w:i/>
                <w:iCs/>
                <w:sz w:val="24"/>
                <w:szCs w:val="24"/>
              </w:rPr>
            </w:pPr>
            <w:r w:rsidRPr="00566986">
              <w:rPr>
                <w:rFonts w:ascii="Times New Roman" w:hAnsi="Times New Roman" w:cs="Times New Roman"/>
                <w:bCs/>
                <w:i/>
                <w:iCs/>
                <w:sz w:val="24"/>
                <w:szCs w:val="24"/>
              </w:rPr>
              <w:t>ООО «АЗ-И»</w:t>
            </w:r>
          </w:p>
          <w:p w14:paraId="6A939EFD" w14:textId="01C80513" w:rsidR="00CA7795" w:rsidRPr="00850830" w:rsidRDefault="00566986" w:rsidP="00566986">
            <w:pPr>
              <w:spacing w:line="288" w:lineRule="auto"/>
              <w:ind w:right="-108"/>
              <w:jc w:val="center"/>
              <w:rPr>
                <w:rFonts w:ascii="Times New Roman" w:eastAsia="Times New Roman" w:hAnsi="Times New Roman" w:cs="Times New Roman"/>
              </w:rPr>
            </w:pPr>
            <w:r w:rsidRPr="00566986">
              <w:rPr>
                <w:rFonts w:ascii="Times New Roman" w:hAnsi="Times New Roman" w:cs="Times New Roman"/>
                <w:bCs/>
                <w:i/>
                <w:iCs/>
                <w:sz w:val="24"/>
                <w:szCs w:val="24"/>
              </w:rPr>
              <w:t>№ 307-КЗ/25 от 24.01.25 г.</w:t>
            </w:r>
          </w:p>
        </w:tc>
      </w:tr>
      <w:tr w:rsidR="00CA7795" w:rsidRPr="00850830" w14:paraId="42D2C764" w14:textId="77777777" w:rsidTr="00FB7F8E">
        <w:trPr>
          <w:trHeight w:val="225"/>
          <w:jc w:val="center"/>
        </w:trPr>
        <w:tc>
          <w:tcPr>
            <w:tcW w:w="992" w:type="dxa"/>
            <w:tcBorders>
              <w:top w:val="single" w:sz="4" w:space="0" w:color="auto"/>
              <w:left w:val="single" w:sz="4" w:space="0" w:color="auto"/>
              <w:bottom w:val="single" w:sz="4" w:space="0" w:color="auto"/>
              <w:right w:val="single" w:sz="4" w:space="0" w:color="auto"/>
            </w:tcBorders>
            <w:vAlign w:val="center"/>
          </w:tcPr>
          <w:p w14:paraId="1348933C" w14:textId="77777777" w:rsidR="00CA7795" w:rsidRPr="00850830" w:rsidRDefault="00CA7795" w:rsidP="00CA7795">
            <w:pPr>
              <w:spacing w:line="288" w:lineRule="auto"/>
              <w:jc w:val="center"/>
              <w:rPr>
                <w:rFonts w:ascii="Times New Roman" w:eastAsia="Times New Roman" w:hAnsi="Times New Roman" w:cs="Times New Roman"/>
                <w:sz w:val="24"/>
                <w:szCs w:val="24"/>
                <w:lang w:val="x-none" w:eastAsia="x-none"/>
              </w:rPr>
            </w:pPr>
            <w:r w:rsidRPr="00850830">
              <w:rPr>
                <w:rFonts w:ascii="Times New Roman" w:eastAsia="Times New Roman" w:hAnsi="Times New Roman" w:cs="Times New Roman"/>
                <w:sz w:val="24"/>
                <w:szCs w:val="24"/>
                <w:lang w:val="x-none" w:eastAsia="x-none"/>
              </w:rPr>
              <w:t>2</w:t>
            </w:r>
          </w:p>
        </w:tc>
        <w:tc>
          <w:tcPr>
            <w:tcW w:w="3539" w:type="dxa"/>
            <w:tcBorders>
              <w:top w:val="single" w:sz="4" w:space="0" w:color="auto"/>
              <w:left w:val="single" w:sz="4" w:space="0" w:color="auto"/>
              <w:bottom w:val="single" w:sz="4" w:space="0" w:color="auto"/>
              <w:right w:val="single" w:sz="4" w:space="0" w:color="auto"/>
            </w:tcBorders>
            <w:vAlign w:val="center"/>
          </w:tcPr>
          <w:p w14:paraId="0FC6C6D9" w14:textId="160ACEAD" w:rsidR="00CA7795" w:rsidRPr="00850830" w:rsidRDefault="00CA7795" w:rsidP="00CA7795">
            <w:pPr>
              <w:spacing w:line="288" w:lineRule="auto"/>
              <w:rPr>
                <w:rFonts w:ascii="Times New Roman" w:eastAsia="Times New Roman" w:hAnsi="Times New Roman" w:cs="Times New Roman"/>
                <w:sz w:val="24"/>
                <w:szCs w:val="24"/>
              </w:rPr>
            </w:pPr>
            <w:r w:rsidRPr="008C13B6">
              <w:rPr>
                <w:rFonts w:ascii="Times New Roman" w:hAnsi="Times New Roman" w:cs="Times New Roman"/>
                <w:bCs/>
                <w:sz w:val="24"/>
                <w:szCs w:val="24"/>
                <w:lang w:val="x-none" w:eastAsia="x-none"/>
              </w:rPr>
              <w:t>Толщиномер А1209 в комплекте с датчиками</w:t>
            </w:r>
          </w:p>
        </w:tc>
        <w:tc>
          <w:tcPr>
            <w:tcW w:w="1418" w:type="dxa"/>
            <w:tcBorders>
              <w:top w:val="single" w:sz="4" w:space="0" w:color="auto"/>
              <w:left w:val="single" w:sz="4" w:space="0" w:color="auto"/>
              <w:bottom w:val="single" w:sz="4" w:space="0" w:color="auto"/>
              <w:right w:val="single" w:sz="4" w:space="0" w:color="auto"/>
            </w:tcBorders>
            <w:vAlign w:val="center"/>
          </w:tcPr>
          <w:p w14:paraId="57C71D9D" w14:textId="2D790B14" w:rsidR="00CA7795" w:rsidRPr="004E74F1" w:rsidRDefault="00CA7795" w:rsidP="00CA7795">
            <w:pPr>
              <w:pStyle w:val="ab"/>
              <w:ind w:left="-35" w:right="-108" w:firstLine="35"/>
              <w:jc w:val="center"/>
              <w:rPr>
                <w:rFonts w:ascii="Times New Roman" w:hAnsi="Times New Roman" w:cs="Times New Roman"/>
                <w:bCs/>
                <w:i/>
                <w:iCs/>
                <w:sz w:val="24"/>
                <w:szCs w:val="24"/>
                <w:lang w:val="ru-RU"/>
              </w:rPr>
            </w:pPr>
            <w:r w:rsidRPr="008C13B6">
              <w:rPr>
                <w:rFonts w:ascii="Times New Roman" w:hAnsi="Times New Roman" w:cs="Times New Roman"/>
                <w:bCs/>
                <w:i/>
                <w:iCs/>
                <w:sz w:val="24"/>
                <w:szCs w:val="24"/>
              </w:rPr>
              <w:t>4164600</w:t>
            </w:r>
          </w:p>
        </w:tc>
        <w:tc>
          <w:tcPr>
            <w:tcW w:w="3969" w:type="dxa"/>
            <w:tcBorders>
              <w:top w:val="single" w:sz="4" w:space="0" w:color="auto"/>
              <w:left w:val="single" w:sz="4" w:space="0" w:color="auto"/>
              <w:bottom w:val="single" w:sz="4" w:space="0" w:color="auto"/>
              <w:right w:val="single" w:sz="4" w:space="0" w:color="auto"/>
            </w:tcBorders>
            <w:vAlign w:val="center"/>
          </w:tcPr>
          <w:p w14:paraId="3043F702" w14:textId="77777777" w:rsidR="00566986" w:rsidRPr="00566986" w:rsidRDefault="00566986" w:rsidP="00566986">
            <w:pPr>
              <w:tabs>
                <w:tab w:val="center" w:pos="4153"/>
                <w:tab w:val="right" w:pos="8306"/>
              </w:tabs>
              <w:ind w:left="-108" w:right="-144" w:hanging="1"/>
              <w:jc w:val="center"/>
              <w:rPr>
                <w:rFonts w:ascii="Times New Roman" w:hAnsi="Times New Roman" w:cs="Times New Roman"/>
                <w:bCs/>
                <w:i/>
                <w:iCs/>
                <w:sz w:val="24"/>
                <w:szCs w:val="24"/>
              </w:rPr>
            </w:pPr>
            <w:r w:rsidRPr="00566986">
              <w:rPr>
                <w:rFonts w:ascii="Times New Roman" w:hAnsi="Times New Roman" w:cs="Times New Roman"/>
                <w:bCs/>
                <w:i/>
                <w:iCs/>
                <w:sz w:val="24"/>
                <w:szCs w:val="24"/>
              </w:rPr>
              <w:t>ООО «ИСКАТЕЛЬ-2»</w:t>
            </w:r>
          </w:p>
          <w:p w14:paraId="3A67CD7C" w14:textId="77777777" w:rsidR="00566986" w:rsidRPr="00566986" w:rsidRDefault="00566986" w:rsidP="00566986">
            <w:pPr>
              <w:tabs>
                <w:tab w:val="center" w:pos="4153"/>
                <w:tab w:val="right" w:pos="8306"/>
              </w:tabs>
              <w:ind w:left="-108" w:right="-144" w:hanging="1"/>
              <w:jc w:val="center"/>
              <w:rPr>
                <w:rFonts w:ascii="Times New Roman" w:hAnsi="Times New Roman" w:cs="Times New Roman"/>
                <w:bCs/>
                <w:i/>
                <w:iCs/>
                <w:sz w:val="24"/>
                <w:szCs w:val="24"/>
              </w:rPr>
            </w:pPr>
            <w:r w:rsidRPr="00566986">
              <w:rPr>
                <w:rFonts w:ascii="Times New Roman" w:hAnsi="Times New Roman" w:cs="Times New Roman"/>
                <w:bCs/>
                <w:i/>
                <w:iCs/>
                <w:sz w:val="24"/>
                <w:szCs w:val="24"/>
              </w:rPr>
              <w:t>№ C-АКЗ/23-01-2025/405133535</w:t>
            </w:r>
          </w:p>
          <w:p w14:paraId="6B875B9F" w14:textId="3B42EC02" w:rsidR="00CA7795" w:rsidRPr="0003033F" w:rsidRDefault="00566986" w:rsidP="00566986">
            <w:pPr>
              <w:tabs>
                <w:tab w:val="center" w:pos="4153"/>
                <w:tab w:val="right" w:pos="8306"/>
              </w:tabs>
              <w:ind w:left="-108" w:right="-144" w:hanging="1"/>
              <w:jc w:val="center"/>
              <w:rPr>
                <w:rFonts w:cs="Times New Roman"/>
                <w:bCs/>
                <w:i/>
                <w:iCs/>
                <w:szCs w:val="24"/>
                <w:lang w:eastAsia="en-US"/>
              </w:rPr>
            </w:pPr>
            <w:r w:rsidRPr="00566986">
              <w:rPr>
                <w:rFonts w:ascii="Times New Roman" w:hAnsi="Times New Roman" w:cs="Times New Roman"/>
                <w:bCs/>
                <w:i/>
                <w:iCs/>
                <w:sz w:val="24"/>
                <w:szCs w:val="24"/>
              </w:rPr>
              <w:t>от 23.01.25 г.</w:t>
            </w:r>
          </w:p>
        </w:tc>
      </w:tr>
      <w:tr w:rsidR="00CA7795" w:rsidRPr="00850830" w14:paraId="08533120" w14:textId="77777777" w:rsidTr="00FB7F8E">
        <w:trPr>
          <w:trHeight w:val="225"/>
          <w:jc w:val="center"/>
        </w:trPr>
        <w:tc>
          <w:tcPr>
            <w:tcW w:w="992" w:type="dxa"/>
            <w:tcBorders>
              <w:top w:val="single" w:sz="4" w:space="0" w:color="auto"/>
              <w:left w:val="single" w:sz="4" w:space="0" w:color="auto"/>
              <w:bottom w:val="single" w:sz="4" w:space="0" w:color="auto"/>
              <w:right w:val="single" w:sz="4" w:space="0" w:color="auto"/>
            </w:tcBorders>
            <w:vAlign w:val="center"/>
          </w:tcPr>
          <w:p w14:paraId="2B381F12" w14:textId="77777777" w:rsidR="00CA7795" w:rsidRPr="00850830" w:rsidRDefault="00CA7795" w:rsidP="00CA7795">
            <w:pPr>
              <w:spacing w:line="288" w:lineRule="auto"/>
              <w:jc w:val="center"/>
              <w:rPr>
                <w:rFonts w:ascii="Times New Roman" w:eastAsia="Times New Roman" w:hAnsi="Times New Roman" w:cs="Times New Roman"/>
                <w:sz w:val="24"/>
                <w:szCs w:val="24"/>
                <w:lang w:eastAsia="x-none"/>
              </w:rPr>
            </w:pPr>
            <w:r w:rsidRPr="00850830">
              <w:rPr>
                <w:rFonts w:ascii="Times New Roman" w:eastAsia="Times New Roman" w:hAnsi="Times New Roman" w:cs="Times New Roman"/>
                <w:sz w:val="24"/>
                <w:szCs w:val="24"/>
                <w:lang w:eastAsia="x-none"/>
              </w:rPr>
              <w:t>3</w:t>
            </w:r>
          </w:p>
        </w:tc>
        <w:tc>
          <w:tcPr>
            <w:tcW w:w="3539" w:type="dxa"/>
            <w:tcBorders>
              <w:top w:val="single" w:sz="4" w:space="0" w:color="auto"/>
              <w:left w:val="single" w:sz="4" w:space="0" w:color="auto"/>
              <w:bottom w:val="single" w:sz="4" w:space="0" w:color="auto"/>
              <w:right w:val="single" w:sz="4" w:space="0" w:color="auto"/>
            </w:tcBorders>
            <w:vAlign w:val="center"/>
          </w:tcPr>
          <w:p w14:paraId="230CC3EB" w14:textId="0A5F9AC7" w:rsidR="00CA7795" w:rsidRPr="00850830" w:rsidRDefault="00CA7795" w:rsidP="00CA7795">
            <w:pPr>
              <w:spacing w:line="288" w:lineRule="auto"/>
              <w:rPr>
                <w:rFonts w:ascii="Times New Roman" w:eastAsia="Times New Roman" w:hAnsi="Times New Roman" w:cs="Times New Roman"/>
                <w:sz w:val="24"/>
                <w:szCs w:val="24"/>
              </w:rPr>
            </w:pPr>
            <w:r w:rsidRPr="008C13B6">
              <w:rPr>
                <w:rFonts w:ascii="Times New Roman" w:hAnsi="Times New Roman" w:cs="Times New Roman"/>
                <w:bCs/>
                <w:sz w:val="24"/>
                <w:szCs w:val="24"/>
                <w:lang w:val="x-none" w:eastAsia="x-none"/>
              </w:rPr>
              <w:t>Твердомер ТЭМП-4</w:t>
            </w:r>
          </w:p>
        </w:tc>
        <w:tc>
          <w:tcPr>
            <w:tcW w:w="1418" w:type="dxa"/>
            <w:tcBorders>
              <w:top w:val="single" w:sz="4" w:space="0" w:color="auto"/>
              <w:left w:val="single" w:sz="4" w:space="0" w:color="auto"/>
              <w:bottom w:val="single" w:sz="4" w:space="0" w:color="auto"/>
              <w:right w:val="single" w:sz="4" w:space="0" w:color="auto"/>
            </w:tcBorders>
            <w:vAlign w:val="center"/>
          </w:tcPr>
          <w:p w14:paraId="3BC4C1B3" w14:textId="6B94F5C9" w:rsidR="00CA7795" w:rsidRPr="00687660" w:rsidRDefault="00CA7795" w:rsidP="00CA7795">
            <w:pPr>
              <w:tabs>
                <w:tab w:val="center" w:pos="4153"/>
                <w:tab w:val="right" w:pos="8306"/>
              </w:tabs>
              <w:ind w:right="-2" w:firstLine="33"/>
              <w:jc w:val="center"/>
              <w:rPr>
                <w:rFonts w:ascii="Times New Roman" w:hAnsi="Times New Roman" w:cs="Times New Roman"/>
                <w:bCs/>
                <w:i/>
                <w:iCs/>
                <w:sz w:val="24"/>
                <w:szCs w:val="24"/>
              </w:rPr>
            </w:pPr>
            <w:r w:rsidRPr="008C13B6">
              <w:rPr>
                <w:rFonts w:ascii="Times New Roman" w:hAnsi="Times New Roman" w:cs="Times New Roman"/>
                <w:bCs/>
                <w:i/>
                <w:iCs/>
                <w:sz w:val="24"/>
                <w:szCs w:val="24"/>
              </w:rPr>
              <w:t>044340</w:t>
            </w:r>
          </w:p>
        </w:tc>
        <w:tc>
          <w:tcPr>
            <w:tcW w:w="3969" w:type="dxa"/>
            <w:tcBorders>
              <w:top w:val="single" w:sz="4" w:space="0" w:color="auto"/>
              <w:left w:val="single" w:sz="4" w:space="0" w:color="auto"/>
              <w:bottom w:val="single" w:sz="4" w:space="0" w:color="auto"/>
              <w:right w:val="single" w:sz="4" w:space="0" w:color="auto"/>
            </w:tcBorders>
            <w:vAlign w:val="center"/>
          </w:tcPr>
          <w:p w14:paraId="6A09D738" w14:textId="77777777" w:rsidR="00566986" w:rsidRPr="00566986" w:rsidRDefault="00566986" w:rsidP="00566986">
            <w:pPr>
              <w:tabs>
                <w:tab w:val="center" w:pos="4153"/>
                <w:tab w:val="right" w:pos="8306"/>
              </w:tabs>
              <w:ind w:right="-2" w:firstLine="33"/>
              <w:jc w:val="center"/>
              <w:rPr>
                <w:rFonts w:ascii="Times New Roman" w:hAnsi="Times New Roman" w:cs="Times New Roman"/>
                <w:bCs/>
                <w:i/>
                <w:iCs/>
                <w:sz w:val="24"/>
                <w:szCs w:val="24"/>
              </w:rPr>
            </w:pPr>
            <w:r w:rsidRPr="00566986">
              <w:rPr>
                <w:rFonts w:ascii="Times New Roman" w:hAnsi="Times New Roman" w:cs="Times New Roman"/>
                <w:bCs/>
                <w:i/>
                <w:iCs/>
                <w:sz w:val="24"/>
                <w:szCs w:val="24"/>
              </w:rPr>
              <w:t>ООО «ИВИМЕТ»</w:t>
            </w:r>
          </w:p>
          <w:p w14:paraId="23B8EC6F" w14:textId="16927150" w:rsidR="00CA7795" w:rsidRPr="00687660" w:rsidRDefault="00566986" w:rsidP="00566986">
            <w:pPr>
              <w:tabs>
                <w:tab w:val="center" w:pos="4153"/>
                <w:tab w:val="right" w:pos="8306"/>
              </w:tabs>
              <w:ind w:right="-2" w:firstLine="33"/>
              <w:jc w:val="center"/>
              <w:rPr>
                <w:rFonts w:ascii="Times New Roman" w:hAnsi="Times New Roman" w:cs="Times New Roman"/>
                <w:bCs/>
                <w:i/>
                <w:iCs/>
                <w:sz w:val="24"/>
                <w:szCs w:val="24"/>
              </w:rPr>
            </w:pPr>
            <w:r w:rsidRPr="00566986">
              <w:rPr>
                <w:rFonts w:ascii="Times New Roman" w:hAnsi="Times New Roman" w:cs="Times New Roman"/>
                <w:bCs/>
                <w:i/>
                <w:iCs/>
                <w:sz w:val="24"/>
                <w:szCs w:val="24"/>
              </w:rPr>
              <w:t>№ С-ЕЕД/31-01-2025/404230052 от 23.01.25 г</w:t>
            </w:r>
          </w:p>
        </w:tc>
      </w:tr>
      <w:tr w:rsidR="00CA7795" w:rsidRPr="00850830" w14:paraId="23602E65" w14:textId="77777777" w:rsidTr="00FB7F8E">
        <w:trPr>
          <w:trHeight w:val="225"/>
          <w:jc w:val="center"/>
        </w:trPr>
        <w:tc>
          <w:tcPr>
            <w:tcW w:w="992" w:type="dxa"/>
            <w:tcBorders>
              <w:top w:val="single" w:sz="4" w:space="0" w:color="auto"/>
              <w:left w:val="single" w:sz="4" w:space="0" w:color="auto"/>
              <w:bottom w:val="single" w:sz="4" w:space="0" w:color="auto"/>
              <w:right w:val="single" w:sz="4" w:space="0" w:color="auto"/>
            </w:tcBorders>
            <w:vAlign w:val="center"/>
          </w:tcPr>
          <w:p w14:paraId="65DD61CE" w14:textId="3BE0AD49" w:rsidR="00CA7795" w:rsidRPr="00850830" w:rsidRDefault="00CA7795" w:rsidP="00CA7795">
            <w:pPr>
              <w:spacing w:line="288" w:lineRule="auto"/>
              <w:jc w:val="center"/>
              <w:rPr>
                <w:rFonts w:ascii="Times New Roman" w:eastAsia="Times New Roman" w:hAnsi="Times New Roman" w:cs="Times New Roman"/>
                <w:sz w:val="24"/>
                <w:szCs w:val="24"/>
                <w:lang w:eastAsia="x-none"/>
              </w:rPr>
            </w:pPr>
            <w:r>
              <w:rPr>
                <w:rFonts w:ascii="Times New Roman" w:eastAsia="Times New Roman" w:hAnsi="Times New Roman" w:cs="Times New Roman"/>
                <w:sz w:val="24"/>
                <w:szCs w:val="24"/>
                <w:lang w:eastAsia="x-none"/>
              </w:rPr>
              <w:t>4</w:t>
            </w:r>
          </w:p>
        </w:tc>
        <w:tc>
          <w:tcPr>
            <w:tcW w:w="3539" w:type="dxa"/>
            <w:tcBorders>
              <w:top w:val="single" w:sz="4" w:space="0" w:color="auto"/>
              <w:left w:val="single" w:sz="4" w:space="0" w:color="auto"/>
              <w:bottom w:val="single" w:sz="4" w:space="0" w:color="auto"/>
              <w:right w:val="single" w:sz="4" w:space="0" w:color="auto"/>
            </w:tcBorders>
            <w:vAlign w:val="center"/>
          </w:tcPr>
          <w:p w14:paraId="78FE00E9" w14:textId="655E3E04" w:rsidR="00CA7795" w:rsidRPr="00850830" w:rsidRDefault="00CA7795" w:rsidP="00CA7795">
            <w:pPr>
              <w:spacing w:line="288" w:lineRule="auto"/>
              <w:rPr>
                <w:rFonts w:ascii="Times New Roman" w:eastAsia="Times New Roman" w:hAnsi="Times New Roman" w:cs="Times New Roman"/>
                <w:sz w:val="24"/>
                <w:szCs w:val="24"/>
              </w:rPr>
            </w:pPr>
            <w:r w:rsidRPr="008C13B6">
              <w:rPr>
                <w:rFonts w:ascii="Times New Roman" w:hAnsi="Times New Roman" w:cs="Times New Roman"/>
                <w:bCs/>
                <w:sz w:val="24"/>
                <w:szCs w:val="24"/>
              </w:rPr>
              <w:t>Средство диагностирования акустико-эмиссионное «Поиск – 2М» в комплекте с датчиками</w:t>
            </w:r>
          </w:p>
        </w:tc>
        <w:tc>
          <w:tcPr>
            <w:tcW w:w="1418" w:type="dxa"/>
            <w:tcBorders>
              <w:top w:val="single" w:sz="4" w:space="0" w:color="auto"/>
              <w:left w:val="single" w:sz="4" w:space="0" w:color="auto"/>
              <w:bottom w:val="single" w:sz="4" w:space="0" w:color="auto"/>
              <w:right w:val="single" w:sz="4" w:space="0" w:color="auto"/>
            </w:tcBorders>
            <w:vAlign w:val="center"/>
          </w:tcPr>
          <w:p w14:paraId="4375EC1F" w14:textId="2B3F9A41" w:rsidR="00CA7795" w:rsidRPr="00687660" w:rsidRDefault="00484898" w:rsidP="00CA7795">
            <w:pPr>
              <w:tabs>
                <w:tab w:val="center" w:pos="4153"/>
                <w:tab w:val="right" w:pos="8306"/>
              </w:tabs>
              <w:ind w:right="-2" w:firstLine="33"/>
              <w:jc w:val="center"/>
              <w:rPr>
                <w:rFonts w:ascii="Times New Roman" w:hAnsi="Times New Roman" w:cs="Times New Roman"/>
                <w:bCs/>
                <w:i/>
                <w:iCs/>
                <w:sz w:val="24"/>
                <w:szCs w:val="24"/>
              </w:rPr>
            </w:pPr>
            <w:r>
              <w:rPr>
                <w:rFonts w:ascii="Times New Roman" w:hAnsi="Times New Roman" w:cs="Times New Roman"/>
                <w:bCs/>
                <w:i/>
                <w:iCs/>
                <w:sz w:val="24"/>
                <w:szCs w:val="24"/>
              </w:rPr>
              <w:t>194</w:t>
            </w:r>
          </w:p>
        </w:tc>
        <w:tc>
          <w:tcPr>
            <w:tcW w:w="3969" w:type="dxa"/>
            <w:tcBorders>
              <w:top w:val="single" w:sz="4" w:space="0" w:color="auto"/>
              <w:left w:val="single" w:sz="4" w:space="0" w:color="auto"/>
              <w:bottom w:val="single" w:sz="4" w:space="0" w:color="auto"/>
              <w:right w:val="single" w:sz="4" w:space="0" w:color="auto"/>
            </w:tcBorders>
            <w:vAlign w:val="center"/>
          </w:tcPr>
          <w:p w14:paraId="5EE4899F" w14:textId="77777777" w:rsidR="00CA7795" w:rsidRPr="008C13B6" w:rsidRDefault="00CA7795" w:rsidP="00CA7795">
            <w:pPr>
              <w:tabs>
                <w:tab w:val="center" w:pos="4153"/>
                <w:tab w:val="right" w:pos="8306"/>
              </w:tabs>
              <w:ind w:right="-2" w:firstLine="33"/>
              <w:jc w:val="center"/>
              <w:rPr>
                <w:rFonts w:ascii="Times New Roman" w:hAnsi="Times New Roman" w:cs="Times New Roman"/>
                <w:bCs/>
                <w:i/>
                <w:iCs/>
                <w:sz w:val="24"/>
                <w:szCs w:val="24"/>
              </w:rPr>
            </w:pPr>
            <w:r w:rsidRPr="008C13B6">
              <w:rPr>
                <w:rFonts w:ascii="Times New Roman" w:hAnsi="Times New Roman" w:cs="Times New Roman"/>
                <w:bCs/>
                <w:i/>
                <w:iCs/>
                <w:sz w:val="24"/>
                <w:szCs w:val="24"/>
              </w:rPr>
              <w:t>ООО НПФ</w:t>
            </w:r>
          </w:p>
          <w:p w14:paraId="0080850A" w14:textId="77777777" w:rsidR="00CA7795" w:rsidRPr="008C13B6" w:rsidRDefault="00CA7795" w:rsidP="00CA7795">
            <w:pPr>
              <w:tabs>
                <w:tab w:val="center" w:pos="4153"/>
                <w:tab w:val="right" w:pos="8306"/>
              </w:tabs>
              <w:ind w:right="-2" w:firstLine="33"/>
              <w:jc w:val="center"/>
              <w:rPr>
                <w:rFonts w:ascii="Times New Roman" w:hAnsi="Times New Roman" w:cs="Times New Roman"/>
                <w:bCs/>
                <w:i/>
                <w:iCs/>
                <w:sz w:val="24"/>
                <w:szCs w:val="24"/>
              </w:rPr>
            </w:pPr>
            <w:r w:rsidRPr="008C13B6">
              <w:rPr>
                <w:rFonts w:ascii="Times New Roman" w:hAnsi="Times New Roman" w:cs="Times New Roman"/>
                <w:bCs/>
                <w:i/>
                <w:iCs/>
                <w:sz w:val="24"/>
                <w:szCs w:val="24"/>
              </w:rPr>
              <w:t>«Технологическая аппаратура»</w:t>
            </w:r>
          </w:p>
          <w:p w14:paraId="1DF0364F" w14:textId="474C0823" w:rsidR="00CA7795" w:rsidRPr="00687660" w:rsidRDefault="00CA7795" w:rsidP="00CA7795">
            <w:pPr>
              <w:tabs>
                <w:tab w:val="center" w:pos="4153"/>
                <w:tab w:val="right" w:pos="8306"/>
              </w:tabs>
              <w:ind w:right="-2" w:firstLine="33"/>
              <w:jc w:val="center"/>
              <w:rPr>
                <w:rFonts w:ascii="Times New Roman" w:hAnsi="Times New Roman" w:cs="Times New Roman"/>
                <w:bCs/>
                <w:i/>
                <w:iCs/>
                <w:sz w:val="24"/>
                <w:szCs w:val="24"/>
              </w:rPr>
            </w:pPr>
            <w:r w:rsidRPr="008C13B6">
              <w:rPr>
                <w:rFonts w:ascii="Times New Roman" w:hAnsi="Times New Roman" w:cs="Times New Roman"/>
                <w:bCs/>
                <w:i/>
                <w:iCs/>
                <w:sz w:val="24"/>
                <w:szCs w:val="24"/>
              </w:rPr>
              <w:t>№ П</w:t>
            </w:r>
            <w:r w:rsidR="00484898">
              <w:rPr>
                <w:rFonts w:ascii="Times New Roman" w:hAnsi="Times New Roman" w:cs="Times New Roman"/>
                <w:bCs/>
                <w:i/>
                <w:iCs/>
                <w:sz w:val="24"/>
                <w:szCs w:val="24"/>
              </w:rPr>
              <w:t>2</w:t>
            </w:r>
            <w:r w:rsidRPr="008C13B6">
              <w:rPr>
                <w:rFonts w:ascii="Times New Roman" w:hAnsi="Times New Roman" w:cs="Times New Roman"/>
                <w:bCs/>
                <w:i/>
                <w:iCs/>
                <w:sz w:val="24"/>
                <w:szCs w:val="24"/>
              </w:rPr>
              <w:t>-2</w:t>
            </w:r>
            <w:r w:rsidR="00484898">
              <w:rPr>
                <w:rFonts w:ascii="Times New Roman" w:hAnsi="Times New Roman" w:cs="Times New Roman"/>
                <w:bCs/>
                <w:i/>
                <w:iCs/>
                <w:sz w:val="24"/>
                <w:szCs w:val="24"/>
              </w:rPr>
              <w:t>5</w:t>
            </w:r>
            <w:r w:rsidRPr="008C13B6">
              <w:rPr>
                <w:rFonts w:ascii="Times New Roman" w:hAnsi="Times New Roman" w:cs="Times New Roman"/>
                <w:bCs/>
                <w:i/>
                <w:iCs/>
                <w:sz w:val="24"/>
                <w:szCs w:val="24"/>
              </w:rPr>
              <w:t xml:space="preserve"> от </w:t>
            </w:r>
            <w:r w:rsidR="00484898">
              <w:rPr>
                <w:rFonts w:ascii="Times New Roman" w:hAnsi="Times New Roman" w:cs="Times New Roman"/>
                <w:bCs/>
                <w:i/>
                <w:iCs/>
                <w:sz w:val="24"/>
                <w:szCs w:val="24"/>
              </w:rPr>
              <w:t>12</w:t>
            </w:r>
            <w:r w:rsidRPr="008C13B6">
              <w:rPr>
                <w:rFonts w:ascii="Times New Roman" w:hAnsi="Times New Roman" w:cs="Times New Roman"/>
                <w:bCs/>
                <w:i/>
                <w:iCs/>
                <w:sz w:val="24"/>
                <w:szCs w:val="24"/>
              </w:rPr>
              <w:t>.0</w:t>
            </w:r>
            <w:r w:rsidR="00484898">
              <w:rPr>
                <w:rFonts w:ascii="Times New Roman" w:hAnsi="Times New Roman" w:cs="Times New Roman"/>
                <w:bCs/>
                <w:i/>
                <w:iCs/>
                <w:sz w:val="24"/>
                <w:szCs w:val="24"/>
              </w:rPr>
              <w:t>3</w:t>
            </w:r>
            <w:r w:rsidRPr="008C13B6">
              <w:rPr>
                <w:rFonts w:ascii="Times New Roman" w:hAnsi="Times New Roman" w:cs="Times New Roman"/>
                <w:bCs/>
                <w:i/>
                <w:iCs/>
                <w:sz w:val="24"/>
                <w:szCs w:val="24"/>
              </w:rPr>
              <w:t>.2</w:t>
            </w:r>
            <w:r w:rsidR="00484898">
              <w:rPr>
                <w:rFonts w:ascii="Times New Roman" w:hAnsi="Times New Roman" w:cs="Times New Roman"/>
                <w:bCs/>
                <w:i/>
                <w:iCs/>
                <w:sz w:val="24"/>
                <w:szCs w:val="24"/>
              </w:rPr>
              <w:t>5</w:t>
            </w:r>
            <w:r w:rsidRPr="008C13B6">
              <w:rPr>
                <w:rFonts w:ascii="Times New Roman" w:hAnsi="Times New Roman" w:cs="Times New Roman"/>
                <w:bCs/>
                <w:i/>
                <w:iCs/>
                <w:sz w:val="24"/>
                <w:szCs w:val="24"/>
              </w:rPr>
              <w:t xml:space="preserve"> г.</w:t>
            </w:r>
          </w:p>
        </w:tc>
      </w:tr>
    </w:tbl>
    <w:p w14:paraId="7A904115" w14:textId="77777777" w:rsidR="00911BC9" w:rsidRDefault="00911BC9" w:rsidP="00DB4949">
      <w:pPr>
        <w:ind w:right="21"/>
        <w:jc w:val="center"/>
        <w:rPr>
          <w:rFonts w:ascii="Times New Roman" w:hAnsi="Times New Roman" w:cs="Times New Roman"/>
          <w:b/>
          <w:sz w:val="24"/>
          <w:szCs w:val="24"/>
        </w:rPr>
      </w:pPr>
    </w:p>
    <w:p w14:paraId="0B1DC622" w14:textId="77777777" w:rsidR="00850830" w:rsidRPr="00850830" w:rsidRDefault="00850830" w:rsidP="00850830">
      <w:pPr>
        <w:spacing w:line="288" w:lineRule="auto"/>
        <w:ind w:right="23" w:firstLine="567"/>
        <w:jc w:val="both"/>
        <w:rPr>
          <w:rFonts w:ascii="Times New Roman" w:eastAsia="Times New Roman" w:hAnsi="Times New Roman" w:cs="Times New Roman"/>
          <w:bCs/>
          <w:sz w:val="24"/>
          <w:szCs w:val="24"/>
        </w:rPr>
      </w:pPr>
      <w:r w:rsidRPr="00850830">
        <w:rPr>
          <w:rFonts w:ascii="Times New Roman" w:eastAsia="Times New Roman" w:hAnsi="Times New Roman" w:cs="Times New Roman"/>
          <w:bCs/>
          <w:sz w:val="24"/>
          <w:szCs w:val="24"/>
        </w:rPr>
        <w:t>Соответствие участия в работах специалистов НК установленным требованиям, правильность применения при НК приборов ООО «ЭДЦ ИМПУЛЬС», удостоверяется подписью начальника ЛНК ООО «ЭДЦ ИМПУЛЬС» Лукьяновым Иваном Павловичем.</w:t>
      </w:r>
    </w:p>
    <w:p w14:paraId="387A7AD3" w14:textId="77777777" w:rsidR="00886417" w:rsidRDefault="00886417" w:rsidP="00850830">
      <w:pPr>
        <w:spacing w:line="288" w:lineRule="auto"/>
        <w:ind w:right="23" w:firstLine="567"/>
        <w:jc w:val="both"/>
        <w:rPr>
          <w:rFonts w:ascii="Times New Roman" w:eastAsia="Times New Roman" w:hAnsi="Times New Roman" w:cs="Times New Roman"/>
          <w:bCs/>
          <w:sz w:val="24"/>
          <w:szCs w:val="24"/>
        </w:rPr>
      </w:pPr>
      <w:bookmarkStart w:id="52" w:name="_Hlk114851374"/>
      <w:r>
        <w:rPr>
          <w:rFonts w:ascii="Times New Roman" w:eastAsia="Times New Roman" w:hAnsi="Times New Roman" w:cs="Times New Roman"/>
          <w:bCs/>
          <w:sz w:val="24"/>
          <w:szCs w:val="24"/>
        </w:rPr>
        <w:t xml:space="preserve">Документы в соответствии с которыми </w:t>
      </w:r>
      <w:r w:rsidRPr="00886417">
        <w:rPr>
          <w:rFonts w:ascii="Times New Roman" w:eastAsia="Times New Roman" w:hAnsi="Times New Roman" w:cs="Times New Roman"/>
          <w:bCs/>
          <w:sz w:val="24"/>
          <w:szCs w:val="24"/>
        </w:rPr>
        <w:t xml:space="preserve">проводилось </w:t>
      </w:r>
      <w:r>
        <w:rPr>
          <w:rFonts w:ascii="Times New Roman" w:eastAsia="Times New Roman" w:hAnsi="Times New Roman" w:cs="Times New Roman"/>
          <w:bCs/>
          <w:sz w:val="24"/>
          <w:szCs w:val="24"/>
        </w:rPr>
        <w:t>т</w:t>
      </w:r>
      <w:r w:rsidR="00850830" w:rsidRPr="00850830">
        <w:rPr>
          <w:rFonts w:ascii="Times New Roman" w:eastAsia="Times New Roman" w:hAnsi="Times New Roman" w:cs="Times New Roman"/>
          <w:bCs/>
          <w:sz w:val="24"/>
          <w:szCs w:val="24"/>
        </w:rPr>
        <w:t>ехническое диагностирование</w:t>
      </w:r>
      <w:r>
        <w:rPr>
          <w:rFonts w:ascii="Times New Roman" w:eastAsia="Times New Roman" w:hAnsi="Times New Roman" w:cs="Times New Roman"/>
          <w:bCs/>
          <w:sz w:val="24"/>
          <w:szCs w:val="24"/>
        </w:rPr>
        <w:t>:</w:t>
      </w:r>
    </w:p>
    <w:p w14:paraId="74E3051A" w14:textId="156E09C5" w:rsidR="00886417" w:rsidRDefault="00886417" w:rsidP="00850830">
      <w:pPr>
        <w:spacing w:line="288" w:lineRule="auto"/>
        <w:ind w:right="23" w:firstLine="567"/>
        <w:jc w:val="both"/>
        <w:rPr>
          <w:rFonts w:ascii="Times New Roman" w:eastAsia="Times New Roman" w:hAnsi="Times New Roman" w:cs="Times New Roman"/>
          <w:bCs/>
          <w:sz w:val="24"/>
          <w:szCs w:val="24"/>
        </w:rPr>
      </w:pPr>
      <w:r>
        <w:rPr>
          <w:rFonts w:ascii="Times New Roman" w:eastAsia="Times New Roman" w:hAnsi="Times New Roman" w:cs="Times New Roman"/>
          <w:bCs/>
          <w:sz w:val="24"/>
          <w:szCs w:val="24"/>
        </w:rPr>
        <w:t>-</w:t>
      </w:r>
      <w:r w:rsidR="00850830" w:rsidRPr="00850830">
        <w:rPr>
          <w:rFonts w:ascii="Times New Roman" w:eastAsia="Times New Roman" w:hAnsi="Times New Roman" w:cs="Times New Roman"/>
          <w:bCs/>
          <w:sz w:val="24"/>
          <w:szCs w:val="24"/>
        </w:rPr>
        <w:t xml:space="preserve"> </w:t>
      </w:r>
      <w:bookmarkEnd w:id="52"/>
      <w:r w:rsidR="006B33D1">
        <w:rPr>
          <w:rFonts w:ascii="Times New Roman" w:eastAsia="Times New Roman" w:hAnsi="Times New Roman" w:cs="Times New Roman"/>
          <w:bCs/>
          <w:sz w:val="24"/>
          <w:szCs w:val="24"/>
        </w:rPr>
        <w:t>«</w:t>
      </w:r>
      <w:r w:rsidR="00A75604">
        <w:rPr>
          <w:rFonts w:ascii="Times New Roman" w:eastAsia="Times New Roman" w:hAnsi="Times New Roman" w:cs="Times New Roman"/>
          <w:bCs/>
          <w:sz w:val="24"/>
          <w:szCs w:val="24"/>
        </w:rPr>
        <w:fldChar w:fldCharType="begin"/>
      </w:r>
      <w:r w:rsidR="00A75604">
        <w:rPr>
          <w:rFonts w:ascii="Times New Roman" w:eastAsia="Times New Roman" w:hAnsi="Times New Roman" w:cs="Times New Roman"/>
          <w:bCs/>
          <w:sz w:val="24"/>
          <w:szCs w:val="24"/>
        </w:rPr>
        <w:instrText xml:space="preserve"> REF Metodika2 \h </w:instrText>
      </w:r>
      <w:r w:rsidR="00A75604">
        <w:rPr>
          <w:rFonts w:ascii="Times New Roman" w:eastAsia="Times New Roman" w:hAnsi="Times New Roman" w:cs="Times New Roman"/>
          <w:bCs/>
          <w:sz w:val="24"/>
          <w:szCs w:val="24"/>
        </w:rPr>
      </w:r>
      <w:r w:rsidR="00A75604">
        <w:rPr>
          <w:rFonts w:ascii="Times New Roman" w:eastAsia="Times New Roman" w:hAnsi="Times New Roman" w:cs="Times New Roman"/>
          <w:bCs/>
          <w:sz w:val="24"/>
          <w:szCs w:val="24"/>
        </w:rPr>
        <w:fldChar w:fldCharType="separate"/>
      </w:r>
      <w:r w:rsidR="000678A9">
        <w:rPr>
          <w:rFonts w:ascii="Times New Roman" w:hAnsi="Times New Roman" w:cs="Times New Roman"/>
          <w:bCs/>
          <w:sz w:val="24"/>
          <w:szCs w:val="24"/>
        </w:rPr>
        <w:t>Методика проведения экспертизы технической безопасности стальных баллонов, работающих под давлением.</w:t>
      </w:r>
      <w:r w:rsidR="00A75604">
        <w:rPr>
          <w:rFonts w:ascii="Times New Roman" w:eastAsia="Times New Roman" w:hAnsi="Times New Roman" w:cs="Times New Roman"/>
          <w:bCs/>
          <w:sz w:val="24"/>
          <w:szCs w:val="24"/>
        </w:rPr>
        <w:fldChar w:fldCharType="end"/>
      </w:r>
      <w:r w:rsidR="006B33D1">
        <w:rPr>
          <w:rFonts w:ascii="Times New Roman" w:eastAsia="Times New Roman" w:hAnsi="Times New Roman" w:cs="Times New Roman"/>
          <w:bCs/>
          <w:sz w:val="24"/>
          <w:szCs w:val="24"/>
        </w:rPr>
        <w:t>»</w:t>
      </w:r>
      <w:r w:rsidR="00FC7E2D" w:rsidRPr="00FC7E2D">
        <w:rPr>
          <w:rFonts w:ascii="Times New Roman" w:eastAsia="Times New Roman" w:hAnsi="Times New Roman" w:cs="Times New Roman"/>
          <w:bCs/>
          <w:sz w:val="24"/>
          <w:szCs w:val="24"/>
        </w:rPr>
        <w:t xml:space="preserve"> </w:t>
      </w:r>
      <w:r w:rsidR="00FC7E2D">
        <w:rPr>
          <w:rFonts w:ascii="Times New Roman" w:eastAsia="Times New Roman" w:hAnsi="Times New Roman" w:cs="Times New Roman"/>
          <w:bCs/>
          <w:sz w:val="24"/>
          <w:szCs w:val="24"/>
        </w:rPr>
        <w:fldChar w:fldCharType="begin"/>
      </w:r>
      <w:r w:rsidR="00FC7E2D">
        <w:rPr>
          <w:rFonts w:ascii="Times New Roman" w:eastAsia="Times New Roman" w:hAnsi="Times New Roman" w:cs="Times New Roman"/>
          <w:bCs/>
          <w:sz w:val="24"/>
          <w:szCs w:val="24"/>
        </w:rPr>
        <w:instrText xml:space="preserve"> REF  Metodika1  \* MERGEFORMAT </w:instrText>
      </w:r>
      <w:r w:rsidR="00FC7E2D">
        <w:rPr>
          <w:rFonts w:ascii="Times New Roman" w:eastAsia="Times New Roman" w:hAnsi="Times New Roman" w:cs="Times New Roman"/>
          <w:bCs/>
          <w:sz w:val="24"/>
          <w:szCs w:val="24"/>
        </w:rPr>
        <w:fldChar w:fldCharType="separate"/>
      </w:r>
      <w:r w:rsidR="000678A9">
        <w:rPr>
          <w:rFonts w:ascii="Times New Roman" w:hAnsi="Times New Roman" w:cs="Times New Roman"/>
          <w:bCs/>
          <w:sz w:val="24"/>
          <w:szCs w:val="24"/>
        </w:rPr>
        <w:t>МД 03-36-2021</w:t>
      </w:r>
      <w:r w:rsidR="00FC7E2D">
        <w:rPr>
          <w:rFonts w:ascii="Times New Roman" w:eastAsia="Times New Roman" w:hAnsi="Times New Roman" w:cs="Times New Roman"/>
          <w:bCs/>
          <w:sz w:val="24"/>
          <w:szCs w:val="24"/>
        </w:rPr>
        <w:fldChar w:fldCharType="end"/>
      </w:r>
      <w:r>
        <w:rPr>
          <w:rFonts w:ascii="Times New Roman" w:eastAsia="Times New Roman" w:hAnsi="Times New Roman" w:cs="Times New Roman"/>
          <w:bCs/>
          <w:sz w:val="24"/>
          <w:szCs w:val="24"/>
        </w:rPr>
        <w:t>;</w:t>
      </w:r>
      <w:r w:rsidR="006B33D1">
        <w:rPr>
          <w:rFonts w:ascii="Times New Roman" w:eastAsia="Times New Roman" w:hAnsi="Times New Roman" w:cs="Times New Roman"/>
          <w:bCs/>
          <w:sz w:val="24"/>
          <w:szCs w:val="24"/>
        </w:rPr>
        <w:t xml:space="preserve"> </w:t>
      </w:r>
    </w:p>
    <w:p w14:paraId="1046B170" w14:textId="4EFB7A6A" w:rsidR="00850830" w:rsidRPr="00850830" w:rsidRDefault="00886417" w:rsidP="00850830">
      <w:pPr>
        <w:spacing w:line="288" w:lineRule="auto"/>
        <w:ind w:right="23" w:firstLine="567"/>
        <w:jc w:val="both"/>
        <w:rPr>
          <w:rFonts w:ascii="Times New Roman" w:eastAsia="Times New Roman" w:hAnsi="Times New Roman" w:cs="Times New Roman"/>
          <w:bCs/>
          <w:sz w:val="24"/>
          <w:szCs w:val="24"/>
        </w:rPr>
      </w:pPr>
      <w:r>
        <w:rPr>
          <w:rFonts w:ascii="Times New Roman" w:eastAsia="Times New Roman" w:hAnsi="Times New Roman" w:cs="Times New Roman"/>
          <w:bCs/>
          <w:sz w:val="24"/>
          <w:szCs w:val="24"/>
        </w:rPr>
        <w:t>- П</w:t>
      </w:r>
      <w:r w:rsidR="006B33D1" w:rsidRPr="006B33D1">
        <w:rPr>
          <w:rFonts w:ascii="Times New Roman" w:eastAsia="Times New Roman" w:hAnsi="Times New Roman" w:cs="Times New Roman"/>
          <w:bCs/>
          <w:sz w:val="24"/>
          <w:szCs w:val="24"/>
        </w:rPr>
        <w:t>рограмм</w:t>
      </w:r>
      <w:r>
        <w:rPr>
          <w:rFonts w:ascii="Times New Roman" w:eastAsia="Times New Roman" w:hAnsi="Times New Roman" w:cs="Times New Roman"/>
          <w:bCs/>
          <w:sz w:val="24"/>
          <w:szCs w:val="24"/>
        </w:rPr>
        <w:t>а</w:t>
      </w:r>
      <w:r w:rsidR="00B17D9E">
        <w:rPr>
          <w:rFonts w:ascii="Times New Roman" w:eastAsia="Times New Roman" w:hAnsi="Times New Roman" w:cs="Times New Roman"/>
          <w:bCs/>
          <w:sz w:val="24"/>
          <w:szCs w:val="24"/>
        </w:rPr>
        <w:t xml:space="preserve"> </w:t>
      </w:r>
      <w:r w:rsidR="006B33D1" w:rsidRPr="006B33D1">
        <w:rPr>
          <w:rFonts w:ascii="Times New Roman" w:eastAsia="Times New Roman" w:hAnsi="Times New Roman" w:cs="Times New Roman"/>
          <w:bCs/>
          <w:sz w:val="24"/>
          <w:szCs w:val="24"/>
        </w:rPr>
        <w:t>технического диагностирования разработанн</w:t>
      </w:r>
      <w:r>
        <w:rPr>
          <w:rFonts w:ascii="Times New Roman" w:eastAsia="Times New Roman" w:hAnsi="Times New Roman" w:cs="Times New Roman"/>
          <w:bCs/>
          <w:sz w:val="24"/>
          <w:szCs w:val="24"/>
        </w:rPr>
        <w:t>ая</w:t>
      </w:r>
      <w:r w:rsidR="006B33D1" w:rsidRPr="006B33D1">
        <w:rPr>
          <w:rFonts w:ascii="Times New Roman" w:eastAsia="Times New Roman" w:hAnsi="Times New Roman" w:cs="Times New Roman"/>
          <w:bCs/>
          <w:sz w:val="24"/>
          <w:szCs w:val="24"/>
        </w:rPr>
        <w:t xml:space="preserve"> на основании типовой программы диагностического обследования. Программа проведения технического диагностирования представлена в Приложении </w:t>
      </w:r>
      <w:r w:rsidR="006B33D1">
        <w:rPr>
          <w:rFonts w:ascii="Times New Roman" w:eastAsia="Times New Roman" w:hAnsi="Times New Roman" w:cs="Times New Roman"/>
          <w:bCs/>
          <w:sz w:val="24"/>
          <w:szCs w:val="24"/>
        </w:rPr>
        <w:t>1</w:t>
      </w:r>
      <w:r w:rsidR="000253B9">
        <w:rPr>
          <w:rFonts w:ascii="Times New Roman" w:eastAsia="Times New Roman" w:hAnsi="Times New Roman" w:cs="Times New Roman"/>
          <w:bCs/>
          <w:sz w:val="24"/>
          <w:szCs w:val="24"/>
        </w:rPr>
        <w:t>1</w:t>
      </w:r>
      <w:r w:rsidR="006B33D1" w:rsidRPr="006B33D1">
        <w:rPr>
          <w:rFonts w:ascii="Times New Roman" w:eastAsia="Times New Roman" w:hAnsi="Times New Roman" w:cs="Times New Roman"/>
          <w:bCs/>
          <w:sz w:val="24"/>
          <w:szCs w:val="24"/>
        </w:rPr>
        <w:t xml:space="preserve"> к Акту технического диагностирования</w:t>
      </w:r>
    </w:p>
    <w:p w14:paraId="0311DA2D" w14:textId="77777777" w:rsidR="00850830" w:rsidRPr="00850830" w:rsidRDefault="00850830" w:rsidP="00850830">
      <w:pPr>
        <w:spacing w:line="288" w:lineRule="auto"/>
        <w:ind w:right="23" w:firstLine="567"/>
        <w:jc w:val="both"/>
        <w:rPr>
          <w:rFonts w:ascii="Times New Roman" w:eastAsia="Times New Roman" w:hAnsi="Times New Roman" w:cs="Times New Roman"/>
          <w:bCs/>
          <w:sz w:val="24"/>
          <w:szCs w:val="24"/>
        </w:rPr>
      </w:pPr>
      <w:r w:rsidRPr="00850830">
        <w:rPr>
          <w:rFonts w:ascii="Times New Roman" w:eastAsia="Times New Roman" w:hAnsi="Times New Roman" w:cs="Times New Roman"/>
          <w:bCs/>
          <w:sz w:val="24"/>
          <w:szCs w:val="24"/>
        </w:rPr>
        <w:t>3. Объем работ по  техническому диагностированию</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76"/>
        <w:gridCol w:w="6197"/>
        <w:gridCol w:w="3039"/>
      </w:tblGrid>
      <w:tr w:rsidR="00850830" w:rsidRPr="00850830" w14:paraId="1A385929" w14:textId="77777777" w:rsidTr="00850830">
        <w:trPr>
          <w:trHeight w:val="737"/>
        </w:trPr>
        <w:tc>
          <w:tcPr>
            <w:tcW w:w="341" w:type="pct"/>
            <w:tcBorders>
              <w:top w:val="single" w:sz="4" w:space="0" w:color="auto"/>
              <w:left w:val="single" w:sz="4" w:space="0" w:color="auto"/>
              <w:bottom w:val="single" w:sz="4" w:space="0" w:color="auto"/>
              <w:right w:val="single" w:sz="4" w:space="0" w:color="auto"/>
            </w:tcBorders>
            <w:shd w:val="clear" w:color="auto" w:fill="auto"/>
            <w:vAlign w:val="center"/>
            <w:hideMark/>
          </w:tcPr>
          <w:p w14:paraId="5EEBA492" w14:textId="77777777" w:rsidR="00850830" w:rsidRPr="00850830" w:rsidRDefault="00850830" w:rsidP="00850830">
            <w:pPr>
              <w:jc w:val="center"/>
              <w:rPr>
                <w:rFonts w:ascii="Times New Roman" w:eastAsia="Times New Roman" w:hAnsi="Times New Roman" w:cs="Times New Roman"/>
                <w:snapToGrid w:val="0"/>
                <w:sz w:val="24"/>
                <w:szCs w:val="24"/>
              </w:rPr>
            </w:pPr>
            <w:r w:rsidRPr="00850830">
              <w:rPr>
                <w:rFonts w:ascii="Times New Roman" w:eastAsia="Times New Roman" w:hAnsi="Times New Roman" w:cs="Times New Roman"/>
                <w:snapToGrid w:val="0"/>
                <w:sz w:val="24"/>
                <w:szCs w:val="24"/>
              </w:rPr>
              <w:t>№</w:t>
            </w:r>
          </w:p>
          <w:p w14:paraId="11156609" w14:textId="77777777" w:rsidR="00850830" w:rsidRPr="00850830" w:rsidRDefault="00850830" w:rsidP="00850830">
            <w:pPr>
              <w:jc w:val="center"/>
              <w:rPr>
                <w:rFonts w:ascii="Times New Roman" w:eastAsia="Times New Roman" w:hAnsi="Times New Roman" w:cs="Times New Roman"/>
                <w:snapToGrid w:val="0"/>
                <w:sz w:val="24"/>
                <w:szCs w:val="24"/>
              </w:rPr>
            </w:pPr>
            <w:r w:rsidRPr="00850830">
              <w:rPr>
                <w:rFonts w:ascii="Times New Roman" w:eastAsia="Times New Roman" w:hAnsi="Times New Roman" w:cs="Times New Roman"/>
                <w:snapToGrid w:val="0"/>
                <w:sz w:val="24"/>
                <w:szCs w:val="24"/>
              </w:rPr>
              <w:t>п/п</w:t>
            </w:r>
          </w:p>
        </w:tc>
        <w:tc>
          <w:tcPr>
            <w:tcW w:w="3126" w:type="pct"/>
            <w:tcBorders>
              <w:top w:val="single" w:sz="4" w:space="0" w:color="auto"/>
              <w:left w:val="single" w:sz="4" w:space="0" w:color="auto"/>
              <w:bottom w:val="single" w:sz="4" w:space="0" w:color="auto"/>
              <w:right w:val="single" w:sz="4" w:space="0" w:color="auto"/>
            </w:tcBorders>
            <w:shd w:val="clear" w:color="auto" w:fill="auto"/>
            <w:vAlign w:val="center"/>
            <w:hideMark/>
          </w:tcPr>
          <w:p w14:paraId="7CF82E73" w14:textId="77777777" w:rsidR="00850830" w:rsidRPr="00850830" w:rsidRDefault="00850830" w:rsidP="00850830">
            <w:pPr>
              <w:jc w:val="center"/>
              <w:rPr>
                <w:rFonts w:ascii="Times New Roman" w:eastAsia="Times New Roman" w:hAnsi="Times New Roman" w:cs="Times New Roman"/>
                <w:snapToGrid w:val="0"/>
                <w:sz w:val="24"/>
                <w:szCs w:val="24"/>
              </w:rPr>
            </w:pPr>
            <w:r w:rsidRPr="00850830">
              <w:rPr>
                <w:rFonts w:ascii="Times New Roman" w:eastAsia="Times New Roman" w:hAnsi="Times New Roman" w:cs="Times New Roman"/>
                <w:snapToGrid w:val="0"/>
                <w:sz w:val="24"/>
                <w:szCs w:val="24"/>
              </w:rPr>
              <w:t>Вид работ</w:t>
            </w:r>
          </w:p>
        </w:tc>
        <w:tc>
          <w:tcPr>
            <w:tcW w:w="1533" w:type="pct"/>
            <w:tcBorders>
              <w:top w:val="single" w:sz="4" w:space="0" w:color="auto"/>
              <w:left w:val="single" w:sz="4" w:space="0" w:color="auto"/>
              <w:bottom w:val="single" w:sz="4" w:space="0" w:color="auto"/>
              <w:right w:val="single" w:sz="4" w:space="0" w:color="auto"/>
            </w:tcBorders>
            <w:shd w:val="clear" w:color="auto" w:fill="auto"/>
            <w:vAlign w:val="center"/>
            <w:hideMark/>
          </w:tcPr>
          <w:p w14:paraId="581AE10B" w14:textId="77777777" w:rsidR="00850830" w:rsidRPr="00850830" w:rsidRDefault="00850830" w:rsidP="00850830">
            <w:pPr>
              <w:jc w:val="center"/>
              <w:rPr>
                <w:rFonts w:ascii="Times New Roman" w:eastAsia="Times New Roman" w:hAnsi="Times New Roman" w:cs="Times New Roman"/>
                <w:snapToGrid w:val="0"/>
                <w:sz w:val="24"/>
                <w:szCs w:val="24"/>
              </w:rPr>
            </w:pPr>
            <w:r w:rsidRPr="00850830">
              <w:rPr>
                <w:rFonts w:ascii="Times New Roman" w:eastAsia="Times New Roman" w:hAnsi="Times New Roman" w:cs="Times New Roman"/>
                <w:snapToGrid w:val="0"/>
                <w:sz w:val="24"/>
                <w:szCs w:val="24"/>
              </w:rPr>
              <w:t>№ документа</w:t>
            </w:r>
          </w:p>
        </w:tc>
      </w:tr>
      <w:tr w:rsidR="00850830" w:rsidRPr="00850830" w14:paraId="07F8F4C3" w14:textId="77777777" w:rsidTr="00850830">
        <w:trPr>
          <w:trHeight w:val="651"/>
        </w:trPr>
        <w:tc>
          <w:tcPr>
            <w:tcW w:w="341" w:type="pct"/>
            <w:tcBorders>
              <w:top w:val="single" w:sz="4" w:space="0" w:color="auto"/>
              <w:left w:val="single" w:sz="4" w:space="0" w:color="auto"/>
              <w:bottom w:val="single" w:sz="4" w:space="0" w:color="auto"/>
              <w:right w:val="single" w:sz="4" w:space="0" w:color="auto"/>
            </w:tcBorders>
            <w:vAlign w:val="center"/>
            <w:hideMark/>
          </w:tcPr>
          <w:p w14:paraId="7EC13E86" w14:textId="77777777" w:rsidR="00850830" w:rsidRPr="00850830" w:rsidRDefault="00850830" w:rsidP="00850830">
            <w:pPr>
              <w:ind w:right="-109" w:hanging="30"/>
              <w:jc w:val="center"/>
              <w:rPr>
                <w:rFonts w:ascii="Times New Roman" w:eastAsia="Times New Roman" w:hAnsi="Times New Roman" w:cs="Times New Roman"/>
                <w:sz w:val="24"/>
                <w:szCs w:val="24"/>
              </w:rPr>
            </w:pPr>
            <w:r w:rsidRPr="00850830">
              <w:rPr>
                <w:rFonts w:ascii="Times New Roman" w:eastAsia="Times New Roman" w:hAnsi="Times New Roman" w:cs="Times New Roman"/>
                <w:sz w:val="24"/>
                <w:szCs w:val="24"/>
              </w:rPr>
              <w:t>1</w:t>
            </w:r>
          </w:p>
        </w:tc>
        <w:tc>
          <w:tcPr>
            <w:tcW w:w="3126" w:type="pct"/>
            <w:tcBorders>
              <w:top w:val="single" w:sz="4" w:space="0" w:color="auto"/>
              <w:left w:val="single" w:sz="4" w:space="0" w:color="auto"/>
              <w:bottom w:val="single" w:sz="4" w:space="0" w:color="auto"/>
              <w:right w:val="single" w:sz="4" w:space="0" w:color="auto"/>
            </w:tcBorders>
            <w:vAlign w:val="center"/>
            <w:hideMark/>
          </w:tcPr>
          <w:p w14:paraId="5688A991" w14:textId="77777777" w:rsidR="00850830" w:rsidRPr="00850830" w:rsidRDefault="00850830" w:rsidP="00850830">
            <w:pPr>
              <w:rPr>
                <w:rFonts w:ascii="Times New Roman" w:eastAsia="Times New Roman" w:hAnsi="Times New Roman" w:cs="Times New Roman"/>
                <w:snapToGrid w:val="0"/>
                <w:sz w:val="24"/>
                <w:szCs w:val="24"/>
              </w:rPr>
            </w:pPr>
            <w:r w:rsidRPr="00850830">
              <w:rPr>
                <w:rFonts w:ascii="Times New Roman" w:eastAsia="Times New Roman" w:hAnsi="Times New Roman" w:cs="Times New Roman"/>
                <w:sz w:val="24"/>
                <w:szCs w:val="24"/>
              </w:rPr>
              <w:t xml:space="preserve">Анализ технической документации  </w:t>
            </w:r>
          </w:p>
        </w:tc>
        <w:tc>
          <w:tcPr>
            <w:tcW w:w="1533" w:type="pct"/>
            <w:tcBorders>
              <w:top w:val="single" w:sz="4" w:space="0" w:color="auto"/>
              <w:left w:val="single" w:sz="4" w:space="0" w:color="auto"/>
              <w:bottom w:val="single" w:sz="4" w:space="0" w:color="auto"/>
              <w:right w:val="single" w:sz="4" w:space="0" w:color="auto"/>
            </w:tcBorders>
            <w:vAlign w:val="center"/>
            <w:hideMark/>
          </w:tcPr>
          <w:p w14:paraId="53DE0880" w14:textId="25EEF97B" w:rsidR="00850830" w:rsidRPr="00583AAF" w:rsidRDefault="00850830" w:rsidP="00850830">
            <w:pPr>
              <w:jc w:val="center"/>
              <w:rPr>
                <w:rFonts w:ascii="Times New Roman" w:eastAsia="Times New Roman" w:hAnsi="Times New Roman" w:cs="Times New Roman"/>
                <w:snapToGrid w:val="0"/>
                <w:sz w:val="24"/>
                <w:szCs w:val="24"/>
              </w:rPr>
            </w:pPr>
            <w:r w:rsidRPr="00583AAF">
              <w:rPr>
                <w:rFonts w:ascii="Times New Roman" w:eastAsia="Times New Roman" w:hAnsi="Times New Roman" w:cs="Times New Roman"/>
                <w:snapToGrid w:val="0"/>
                <w:sz w:val="24"/>
                <w:szCs w:val="24"/>
              </w:rPr>
              <w:t>Акт №</w:t>
            </w:r>
            <w:r w:rsidR="00583AAF" w:rsidRPr="00583AAF">
              <w:rPr>
                <w:rFonts w:ascii="Times New Roman" w:eastAsia="Times New Roman" w:hAnsi="Times New Roman" w:cs="Times New Roman"/>
                <w:bCs/>
                <w:sz w:val="24"/>
                <w:szCs w:val="24"/>
              </w:rPr>
              <w:fldChar w:fldCharType="begin"/>
            </w:r>
            <w:r w:rsidR="00583AAF" w:rsidRPr="00583AAF">
              <w:rPr>
                <w:rFonts w:ascii="Times New Roman" w:eastAsia="Times New Roman" w:hAnsi="Times New Roman" w:cs="Times New Roman"/>
                <w:bCs/>
                <w:sz w:val="24"/>
                <w:szCs w:val="24"/>
              </w:rPr>
              <w:instrText xml:space="preserve"> REF  zakl  \* MERGEFORMAT </w:instrText>
            </w:r>
            <w:r w:rsidR="00583AAF" w:rsidRPr="00583AAF">
              <w:rPr>
                <w:rFonts w:ascii="Times New Roman" w:eastAsia="Times New Roman" w:hAnsi="Times New Roman" w:cs="Times New Roman"/>
                <w:bCs/>
                <w:sz w:val="24"/>
                <w:szCs w:val="24"/>
              </w:rPr>
              <w:fldChar w:fldCharType="separate"/>
            </w:r>
            <w:r w:rsidR="000678A9" w:rsidRPr="000678A9">
              <w:rPr>
                <w:rFonts w:ascii="Times New Roman" w:eastAsia="Times New Roman" w:hAnsi="Times New Roman" w:cs="Times New Roman"/>
                <w:bCs/>
                <w:sz w:val="24"/>
                <w:szCs w:val="24"/>
              </w:rPr>
              <w:t>692/25</w:t>
            </w:r>
            <w:r w:rsidR="00583AAF" w:rsidRPr="00583AAF">
              <w:rPr>
                <w:rFonts w:ascii="Times New Roman" w:eastAsia="Times New Roman" w:hAnsi="Times New Roman" w:cs="Times New Roman"/>
                <w:bCs/>
                <w:sz w:val="24"/>
                <w:szCs w:val="24"/>
              </w:rPr>
              <w:fldChar w:fldCharType="end"/>
            </w:r>
            <w:r w:rsidRPr="00583AAF">
              <w:rPr>
                <w:rFonts w:ascii="Times New Roman" w:eastAsia="Times New Roman" w:hAnsi="Times New Roman" w:cs="Times New Roman"/>
                <w:snapToGrid w:val="0"/>
                <w:sz w:val="24"/>
                <w:szCs w:val="24"/>
              </w:rPr>
              <w:t>/АД</w:t>
            </w:r>
          </w:p>
        </w:tc>
      </w:tr>
      <w:tr w:rsidR="00850830" w:rsidRPr="00850830" w14:paraId="30B5297F" w14:textId="77777777" w:rsidTr="00850830">
        <w:trPr>
          <w:trHeight w:val="573"/>
        </w:trPr>
        <w:tc>
          <w:tcPr>
            <w:tcW w:w="341" w:type="pct"/>
            <w:tcBorders>
              <w:top w:val="single" w:sz="4" w:space="0" w:color="auto"/>
              <w:left w:val="single" w:sz="4" w:space="0" w:color="auto"/>
              <w:bottom w:val="single" w:sz="4" w:space="0" w:color="auto"/>
              <w:right w:val="single" w:sz="4" w:space="0" w:color="auto"/>
            </w:tcBorders>
            <w:vAlign w:val="center"/>
          </w:tcPr>
          <w:p w14:paraId="74D2A3A5" w14:textId="77777777" w:rsidR="00850830" w:rsidRPr="00850830" w:rsidRDefault="00850830" w:rsidP="00850830">
            <w:pPr>
              <w:ind w:right="-109" w:hanging="30"/>
              <w:jc w:val="center"/>
              <w:rPr>
                <w:rFonts w:ascii="Times New Roman" w:eastAsia="Times New Roman" w:hAnsi="Times New Roman" w:cs="Times New Roman"/>
                <w:snapToGrid w:val="0"/>
                <w:sz w:val="24"/>
                <w:szCs w:val="24"/>
              </w:rPr>
            </w:pPr>
            <w:r w:rsidRPr="00850830">
              <w:rPr>
                <w:rFonts w:ascii="Times New Roman" w:eastAsia="Times New Roman" w:hAnsi="Times New Roman" w:cs="Times New Roman"/>
                <w:snapToGrid w:val="0"/>
                <w:sz w:val="24"/>
                <w:szCs w:val="24"/>
              </w:rPr>
              <w:t>2</w:t>
            </w:r>
          </w:p>
        </w:tc>
        <w:tc>
          <w:tcPr>
            <w:tcW w:w="3126" w:type="pct"/>
            <w:tcBorders>
              <w:top w:val="single" w:sz="4" w:space="0" w:color="auto"/>
              <w:left w:val="single" w:sz="4" w:space="0" w:color="auto"/>
              <w:bottom w:val="single" w:sz="4" w:space="0" w:color="auto"/>
              <w:right w:val="single" w:sz="4" w:space="0" w:color="auto"/>
            </w:tcBorders>
            <w:vAlign w:val="center"/>
            <w:hideMark/>
          </w:tcPr>
          <w:p w14:paraId="4FDCE3BB" w14:textId="77777777" w:rsidR="00850830" w:rsidRPr="00850830" w:rsidRDefault="00850830" w:rsidP="00850830">
            <w:pPr>
              <w:rPr>
                <w:rFonts w:ascii="Times New Roman" w:eastAsia="Times New Roman" w:hAnsi="Times New Roman" w:cs="Times New Roman"/>
                <w:sz w:val="24"/>
                <w:szCs w:val="24"/>
              </w:rPr>
            </w:pPr>
            <w:r w:rsidRPr="00850830">
              <w:rPr>
                <w:rFonts w:ascii="Times New Roman" w:eastAsia="Times New Roman" w:hAnsi="Times New Roman" w:cs="Times New Roman"/>
                <w:sz w:val="24"/>
                <w:szCs w:val="24"/>
              </w:rPr>
              <w:t xml:space="preserve">Визуальный и измерительный контроль </w:t>
            </w:r>
          </w:p>
        </w:tc>
        <w:tc>
          <w:tcPr>
            <w:tcW w:w="1533" w:type="pct"/>
            <w:tcBorders>
              <w:top w:val="single" w:sz="4" w:space="0" w:color="auto"/>
              <w:left w:val="single" w:sz="4" w:space="0" w:color="auto"/>
              <w:bottom w:val="single" w:sz="4" w:space="0" w:color="auto"/>
              <w:right w:val="single" w:sz="4" w:space="0" w:color="auto"/>
            </w:tcBorders>
            <w:vAlign w:val="center"/>
            <w:hideMark/>
          </w:tcPr>
          <w:p w14:paraId="68196143" w14:textId="58F5BB0A" w:rsidR="00850830" w:rsidRPr="00583AAF" w:rsidRDefault="00850830" w:rsidP="00850830">
            <w:pPr>
              <w:jc w:val="center"/>
              <w:rPr>
                <w:rFonts w:ascii="Times New Roman" w:eastAsia="Times New Roman" w:hAnsi="Times New Roman" w:cs="Times New Roman"/>
                <w:snapToGrid w:val="0"/>
                <w:sz w:val="24"/>
                <w:szCs w:val="24"/>
              </w:rPr>
            </w:pPr>
            <w:r w:rsidRPr="00583AAF">
              <w:rPr>
                <w:rFonts w:ascii="Times New Roman" w:eastAsia="Times New Roman" w:hAnsi="Times New Roman" w:cs="Times New Roman"/>
                <w:snapToGrid w:val="0"/>
                <w:sz w:val="24"/>
                <w:szCs w:val="24"/>
              </w:rPr>
              <w:t xml:space="preserve">Акт № </w:t>
            </w:r>
            <w:r w:rsidR="00583AAF" w:rsidRPr="00583AAF">
              <w:rPr>
                <w:rFonts w:ascii="Times New Roman" w:eastAsia="Times New Roman" w:hAnsi="Times New Roman" w:cs="Times New Roman"/>
                <w:bCs/>
                <w:sz w:val="24"/>
                <w:szCs w:val="24"/>
              </w:rPr>
              <w:fldChar w:fldCharType="begin"/>
            </w:r>
            <w:r w:rsidR="00583AAF" w:rsidRPr="00583AAF">
              <w:rPr>
                <w:rFonts w:ascii="Times New Roman" w:eastAsia="Times New Roman" w:hAnsi="Times New Roman" w:cs="Times New Roman"/>
                <w:bCs/>
                <w:sz w:val="24"/>
                <w:szCs w:val="24"/>
              </w:rPr>
              <w:instrText xml:space="preserve"> REF  zakl  \* MERGEFORMAT </w:instrText>
            </w:r>
            <w:r w:rsidR="00583AAF" w:rsidRPr="00583AAF">
              <w:rPr>
                <w:rFonts w:ascii="Times New Roman" w:eastAsia="Times New Roman" w:hAnsi="Times New Roman" w:cs="Times New Roman"/>
                <w:bCs/>
                <w:sz w:val="24"/>
                <w:szCs w:val="24"/>
              </w:rPr>
              <w:fldChar w:fldCharType="separate"/>
            </w:r>
            <w:r w:rsidR="000678A9" w:rsidRPr="000678A9">
              <w:rPr>
                <w:rFonts w:ascii="Times New Roman" w:eastAsia="Times New Roman" w:hAnsi="Times New Roman" w:cs="Times New Roman"/>
                <w:bCs/>
                <w:sz w:val="24"/>
                <w:szCs w:val="24"/>
              </w:rPr>
              <w:t>692/25</w:t>
            </w:r>
            <w:r w:rsidR="00583AAF" w:rsidRPr="00583AAF">
              <w:rPr>
                <w:rFonts w:ascii="Times New Roman" w:eastAsia="Times New Roman" w:hAnsi="Times New Roman" w:cs="Times New Roman"/>
                <w:bCs/>
                <w:sz w:val="24"/>
                <w:szCs w:val="24"/>
              </w:rPr>
              <w:fldChar w:fldCharType="end"/>
            </w:r>
            <w:r w:rsidRPr="00583AAF">
              <w:rPr>
                <w:rFonts w:ascii="Times New Roman" w:eastAsia="Times New Roman" w:hAnsi="Times New Roman" w:cs="Times New Roman"/>
                <w:snapToGrid w:val="0"/>
                <w:sz w:val="24"/>
                <w:szCs w:val="24"/>
              </w:rPr>
              <w:t>/ВИК</w:t>
            </w:r>
          </w:p>
        </w:tc>
      </w:tr>
      <w:tr w:rsidR="00850830" w:rsidRPr="00850830" w14:paraId="310B4936" w14:textId="77777777" w:rsidTr="00850830">
        <w:trPr>
          <w:trHeight w:val="541"/>
        </w:trPr>
        <w:tc>
          <w:tcPr>
            <w:tcW w:w="341" w:type="pct"/>
            <w:tcBorders>
              <w:top w:val="single" w:sz="4" w:space="0" w:color="auto"/>
              <w:left w:val="single" w:sz="4" w:space="0" w:color="auto"/>
              <w:bottom w:val="single" w:sz="4" w:space="0" w:color="auto"/>
              <w:right w:val="single" w:sz="4" w:space="0" w:color="auto"/>
            </w:tcBorders>
            <w:vAlign w:val="center"/>
          </w:tcPr>
          <w:p w14:paraId="3105C507" w14:textId="77777777" w:rsidR="00850830" w:rsidRPr="00850830" w:rsidRDefault="00850830" w:rsidP="00850830">
            <w:pPr>
              <w:tabs>
                <w:tab w:val="left" w:pos="709"/>
              </w:tabs>
              <w:ind w:right="-109" w:hanging="30"/>
              <w:jc w:val="center"/>
              <w:rPr>
                <w:rFonts w:ascii="Times New Roman" w:eastAsia="Times New Roman" w:hAnsi="Times New Roman" w:cs="Times New Roman"/>
                <w:sz w:val="24"/>
                <w:szCs w:val="24"/>
              </w:rPr>
            </w:pPr>
            <w:r w:rsidRPr="00850830">
              <w:rPr>
                <w:rFonts w:ascii="Times New Roman" w:eastAsia="Times New Roman" w:hAnsi="Times New Roman" w:cs="Times New Roman"/>
                <w:sz w:val="24"/>
                <w:szCs w:val="24"/>
              </w:rPr>
              <w:t>3</w:t>
            </w:r>
          </w:p>
        </w:tc>
        <w:tc>
          <w:tcPr>
            <w:tcW w:w="3126" w:type="pct"/>
            <w:tcBorders>
              <w:top w:val="single" w:sz="4" w:space="0" w:color="auto"/>
              <w:left w:val="single" w:sz="4" w:space="0" w:color="auto"/>
              <w:bottom w:val="single" w:sz="4" w:space="0" w:color="auto"/>
              <w:right w:val="single" w:sz="4" w:space="0" w:color="auto"/>
            </w:tcBorders>
            <w:vAlign w:val="center"/>
            <w:hideMark/>
          </w:tcPr>
          <w:p w14:paraId="456479DB" w14:textId="77777777" w:rsidR="00850830" w:rsidRPr="00850830" w:rsidRDefault="00850830" w:rsidP="00850830">
            <w:pPr>
              <w:tabs>
                <w:tab w:val="left" w:pos="709"/>
              </w:tabs>
              <w:rPr>
                <w:rFonts w:ascii="Times New Roman" w:eastAsia="Times New Roman" w:hAnsi="Times New Roman" w:cs="Times New Roman"/>
                <w:sz w:val="24"/>
                <w:szCs w:val="24"/>
              </w:rPr>
            </w:pPr>
            <w:r w:rsidRPr="00850830">
              <w:rPr>
                <w:rFonts w:ascii="Times New Roman" w:eastAsia="Times New Roman" w:hAnsi="Times New Roman" w:cs="Times New Roman"/>
                <w:sz w:val="24"/>
                <w:szCs w:val="24"/>
              </w:rPr>
              <w:t>Ультразвуковая толщинометрия баллона</w:t>
            </w:r>
          </w:p>
        </w:tc>
        <w:tc>
          <w:tcPr>
            <w:tcW w:w="1533" w:type="pct"/>
            <w:tcBorders>
              <w:top w:val="single" w:sz="4" w:space="0" w:color="auto"/>
              <w:left w:val="single" w:sz="4" w:space="0" w:color="auto"/>
              <w:bottom w:val="single" w:sz="4" w:space="0" w:color="auto"/>
              <w:right w:val="single" w:sz="4" w:space="0" w:color="auto"/>
            </w:tcBorders>
            <w:vAlign w:val="center"/>
            <w:hideMark/>
          </w:tcPr>
          <w:p w14:paraId="3AA39802" w14:textId="50FD4B42" w:rsidR="00850830" w:rsidRPr="00583AAF" w:rsidRDefault="00850830" w:rsidP="00850830">
            <w:pPr>
              <w:jc w:val="center"/>
              <w:rPr>
                <w:rFonts w:ascii="Times New Roman" w:eastAsia="Times New Roman" w:hAnsi="Times New Roman" w:cs="Times New Roman"/>
                <w:snapToGrid w:val="0"/>
                <w:sz w:val="24"/>
                <w:szCs w:val="24"/>
              </w:rPr>
            </w:pPr>
            <w:r w:rsidRPr="00583AAF">
              <w:rPr>
                <w:rFonts w:ascii="Times New Roman" w:eastAsia="Times New Roman" w:hAnsi="Times New Roman" w:cs="Times New Roman"/>
                <w:snapToGrid w:val="0"/>
                <w:sz w:val="24"/>
                <w:szCs w:val="24"/>
              </w:rPr>
              <w:t xml:space="preserve">Протокол № </w:t>
            </w:r>
            <w:r w:rsidR="00583AAF" w:rsidRPr="00583AAF">
              <w:rPr>
                <w:rFonts w:ascii="Times New Roman" w:eastAsia="Times New Roman" w:hAnsi="Times New Roman" w:cs="Times New Roman"/>
                <w:bCs/>
                <w:sz w:val="24"/>
                <w:szCs w:val="24"/>
              </w:rPr>
              <w:fldChar w:fldCharType="begin"/>
            </w:r>
            <w:r w:rsidR="00583AAF" w:rsidRPr="00583AAF">
              <w:rPr>
                <w:rFonts w:ascii="Times New Roman" w:eastAsia="Times New Roman" w:hAnsi="Times New Roman" w:cs="Times New Roman"/>
                <w:bCs/>
                <w:sz w:val="24"/>
                <w:szCs w:val="24"/>
              </w:rPr>
              <w:instrText xml:space="preserve"> REF  zakl  \* MERGEFORMAT </w:instrText>
            </w:r>
            <w:r w:rsidR="00583AAF" w:rsidRPr="00583AAF">
              <w:rPr>
                <w:rFonts w:ascii="Times New Roman" w:eastAsia="Times New Roman" w:hAnsi="Times New Roman" w:cs="Times New Roman"/>
                <w:bCs/>
                <w:sz w:val="24"/>
                <w:szCs w:val="24"/>
              </w:rPr>
              <w:fldChar w:fldCharType="separate"/>
            </w:r>
            <w:r w:rsidR="000678A9" w:rsidRPr="000678A9">
              <w:rPr>
                <w:rFonts w:ascii="Times New Roman" w:eastAsia="Times New Roman" w:hAnsi="Times New Roman" w:cs="Times New Roman"/>
                <w:bCs/>
                <w:sz w:val="24"/>
                <w:szCs w:val="24"/>
              </w:rPr>
              <w:t>692/25</w:t>
            </w:r>
            <w:r w:rsidR="00583AAF" w:rsidRPr="00583AAF">
              <w:rPr>
                <w:rFonts w:ascii="Times New Roman" w:eastAsia="Times New Roman" w:hAnsi="Times New Roman" w:cs="Times New Roman"/>
                <w:bCs/>
                <w:sz w:val="24"/>
                <w:szCs w:val="24"/>
              </w:rPr>
              <w:fldChar w:fldCharType="end"/>
            </w:r>
            <w:r w:rsidRPr="00583AAF">
              <w:rPr>
                <w:rFonts w:ascii="Times New Roman" w:eastAsia="Times New Roman" w:hAnsi="Times New Roman" w:cs="Times New Roman"/>
                <w:snapToGrid w:val="0"/>
                <w:sz w:val="24"/>
                <w:szCs w:val="24"/>
              </w:rPr>
              <w:t>/УТ</w:t>
            </w:r>
          </w:p>
        </w:tc>
      </w:tr>
      <w:tr w:rsidR="00850830" w:rsidRPr="00850830" w14:paraId="0F3915EB" w14:textId="77777777" w:rsidTr="00850830">
        <w:trPr>
          <w:trHeight w:val="563"/>
        </w:trPr>
        <w:tc>
          <w:tcPr>
            <w:tcW w:w="341" w:type="pct"/>
            <w:tcBorders>
              <w:top w:val="single" w:sz="4" w:space="0" w:color="auto"/>
              <w:left w:val="single" w:sz="4" w:space="0" w:color="auto"/>
              <w:bottom w:val="single" w:sz="4" w:space="0" w:color="auto"/>
              <w:right w:val="single" w:sz="4" w:space="0" w:color="auto"/>
            </w:tcBorders>
            <w:vAlign w:val="center"/>
          </w:tcPr>
          <w:p w14:paraId="19047735" w14:textId="77777777" w:rsidR="00850830" w:rsidRPr="00850830" w:rsidRDefault="00850830" w:rsidP="00850830">
            <w:pPr>
              <w:tabs>
                <w:tab w:val="left" w:pos="709"/>
              </w:tabs>
              <w:ind w:right="-109" w:hanging="30"/>
              <w:jc w:val="center"/>
              <w:rPr>
                <w:rFonts w:ascii="Times New Roman" w:eastAsia="Times New Roman" w:hAnsi="Times New Roman" w:cs="Times New Roman"/>
                <w:sz w:val="24"/>
                <w:szCs w:val="24"/>
              </w:rPr>
            </w:pPr>
            <w:r w:rsidRPr="00850830">
              <w:rPr>
                <w:rFonts w:ascii="Times New Roman" w:eastAsia="Times New Roman" w:hAnsi="Times New Roman" w:cs="Times New Roman"/>
                <w:sz w:val="24"/>
                <w:szCs w:val="24"/>
              </w:rPr>
              <w:t>4</w:t>
            </w:r>
          </w:p>
        </w:tc>
        <w:tc>
          <w:tcPr>
            <w:tcW w:w="3126" w:type="pct"/>
            <w:tcBorders>
              <w:top w:val="single" w:sz="4" w:space="0" w:color="auto"/>
              <w:left w:val="single" w:sz="4" w:space="0" w:color="auto"/>
              <w:bottom w:val="single" w:sz="4" w:space="0" w:color="auto"/>
              <w:right w:val="single" w:sz="4" w:space="0" w:color="auto"/>
            </w:tcBorders>
            <w:vAlign w:val="center"/>
            <w:hideMark/>
          </w:tcPr>
          <w:p w14:paraId="5B5DF6E2" w14:textId="77777777" w:rsidR="00850830" w:rsidRPr="00850830" w:rsidRDefault="00850830" w:rsidP="00850830">
            <w:pPr>
              <w:tabs>
                <w:tab w:val="left" w:pos="709"/>
              </w:tabs>
              <w:ind w:left="25" w:right="-127"/>
              <w:rPr>
                <w:rFonts w:ascii="Times New Roman" w:eastAsia="Times New Roman" w:hAnsi="Times New Roman" w:cs="Times New Roman"/>
                <w:sz w:val="24"/>
                <w:szCs w:val="24"/>
              </w:rPr>
            </w:pPr>
            <w:r w:rsidRPr="00850830">
              <w:rPr>
                <w:rFonts w:ascii="Times New Roman" w:eastAsia="Times New Roman" w:hAnsi="Times New Roman" w:cs="Times New Roman"/>
                <w:sz w:val="24"/>
                <w:szCs w:val="24"/>
              </w:rPr>
              <w:t>Измерение твердости корпуса баллона</w:t>
            </w:r>
          </w:p>
        </w:tc>
        <w:tc>
          <w:tcPr>
            <w:tcW w:w="1533" w:type="pct"/>
            <w:tcBorders>
              <w:top w:val="single" w:sz="4" w:space="0" w:color="auto"/>
              <w:left w:val="single" w:sz="4" w:space="0" w:color="auto"/>
              <w:bottom w:val="single" w:sz="4" w:space="0" w:color="auto"/>
              <w:right w:val="single" w:sz="4" w:space="0" w:color="auto"/>
            </w:tcBorders>
            <w:vAlign w:val="center"/>
            <w:hideMark/>
          </w:tcPr>
          <w:p w14:paraId="3ED512A5" w14:textId="3E5FE66D" w:rsidR="00850830" w:rsidRPr="00583AAF" w:rsidRDefault="00850830" w:rsidP="00850830">
            <w:pPr>
              <w:jc w:val="center"/>
              <w:rPr>
                <w:rFonts w:ascii="Times New Roman" w:eastAsia="Times New Roman" w:hAnsi="Times New Roman" w:cs="Times New Roman"/>
                <w:snapToGrid w:val="0"/>
                <w:sz w:val="24"/>
                <w:szCs w:val="24"/>
              </w:rPr>
            </w:pPr>
            <w:r w:rsidRPr="00583AAF">
              <w:rPr>
                <w:rFonts w:ascii="Times New Roman" w:eastAsia="Times New Roman" w:hAnsi="Times New Roman" w:cs="Times New Roman"/>
                <w:snapToGrid w:val="0"/>
                <w:sz w:val="24"/>
                <w:szCs w:val="24"/>
              </w:rPr>
              <w:t xml:space="preserve">Протокол  № </w:t>
            </w:r>
            <w:r w:rsidR="00583AAF" w:rsidRPr="00583AAF">
              <w:rPr>
                <w:rFonts w:ascii="Times New Roman" w:eastAsia="Times New Roman" w:hAnsi="Times New Roman" w:cs="Times New Roman"/>
                <w:bCs/>
                <w:sz w:val="24"/>
                <w:szCs w:val="24"/>
              </w:rPr>
              <w:fldChar w:fldCharType="begin"/>
            </w:r>
            <w:r w:rsidR="00583AAF" w:rsidRPr="00583AAF">
              <w:rPr>
                <w:rFonts w:ascii="Times New Roman" w:eastAsia="Times New Roman" w:hAnsi="Times New Roman" w:cs="Times New Roman"/>
                <w:bCs/>
                <w:sz w:val="24"/>
                <w:szCs w:val="24"/>
              </w:rPr>
              <w:instrText xml:space="preserve"> REF  zakl  \* MERGEFORMAT </w:instrText>
            </w:r>
            <w:r w:rsidR="00583AAF" w:rsidRPr="00583AAF">
              <w:rPr>
                <w:rFonts w:ascii="Times New Roman" w:eastAsia="Times New Roman" w:hAnsi="Times New Roman" w:cs="Times New Roman"/>
                <w:bCs/>
                <w:sz w:val="24"/>
                <w:szCs w:val="24"/>
              </w:rPr>
              <w:fldChar w:fldCharType="separate"/>
            </w:r>
            <w:r w:rsidR="000678A9" w:rsidRPr="000678A9">
              <w:rPr>
                <w:rFonts w:ascii="Times New Roman" w:eastAsia="Times New Roman" w:hAnsi="Times New Roman" w:cs="Times New Roman"/>
                <w:bCs/>
                <w:sz w:val="24"/>
                <w:szCs w:val="24"/>
              </w:rPr>
              <w:t>692/25</w:t>
            </w:r>
            <w:r w:rsidR="00583AAF" w:rsidRPr="00583AAF">
              <w:rPr>
                <w:rFonts w:ascii="Times New Roman" w:eastAsia="Times New Roman" w:hAnsi="Times New Roman" w:cs="Times New Roman"/>
                <w:bCs/>
                <w:sz w:val="24"/>
                <w:szCs w:val="24"/>
              </w:rPr>
              <w:fldChar w:fldCharType="end"/>
            </w:r>
            <w:r w:rsidRPr="00583AAF">
              <w:rPr>
                <w:rFonts w:ascii="Times New Roman" w:eastAsia="Times New Roman" w:hAnsi="Times New Roman" w:cs="Times New Roman"/>
                <w:snapToGrid w:val="0"/>
                <w:sz w:val="24"/>
                <w:szCs w:val="24"/>
              </w:rPr>
              <w:t>/ТВ</w:t>
            </w:r>
          </w:p>
        </w:tc>
      </w:tr>
      <w:tr w:rsidR="007B23BD" w:rsidRPr="00850830" w14:paraId="2DF8C13C" w14:textId="77777777" w:rsidTr="00850830">
        <w:trPr>
          <w:trHeight w:val="545"/>
        </w:trPr>
        <w:tc>
          <w:tcPr>
            <w:tcW w:w="341" w:type="pct"/>
            <w:tcBorders>
              <w:top w:val="single" w:sz="4" w:space="0" w:color="auto"/>
              <w:left w:val="single" w:sz="4" w:space="0" w:color="auto"/>
              <w:bottom w:val="single" w:sz="4" w:space="0" w:color="auto"/>
              <w:right w:val="single" w:sz="4" w:space="0" w:color="auto"/>
            </w:tcBorders>
            <w:vAlign w:val="center"/>
          </w:tcPr>
          <w:p w14:paraId="1C0A80E9" w14:textId="77777777" w:rsidR="007B23BD" w:rsidRPr="00850830" w:rsidRDefault="007B23BD" w:rsidP="007B23BD">
            <w:pPr>
              <w:tabs>
                <w:tab w:val="left" w:pos="709"/>
              </w:tabs>
              <w:ind w:right="-109" w:hanging="30"/>
              <w:jc w:val="center"/>
              <w:rPr>
                <w:rFonts w:ascii="Times New Roman" w:eastAsia="Times New Roman" w:hAnsi="Times New Roman" w:cs="Times New Roman"/>
                <w:sz w:val="24"/>
                <w:szCs w:val="24"/>
              </w:rPr>
            </w:pPr>
            <w:r w:rsidRPr="00850830">
              <w:rPr>
                <w:rFonts w:ascii="Times New Roman" w:eastAsia="Times New Roman" w:hAnsi="Times New Roman" w:cs="Times New Roman"/>
                <w:sz w:val="24"/>
                <w:szCs w:val="24"/>
              </w:rPr>
              <w:t>5</w:t>
            </w:r>
          </w:p>
        </w:tc>
        <w:tc>
          <w:tcPr>
            <w:tcW w:w="3126" w:type="pct"/>
            <w:tcBorders>
              <w:top w:val="single" w:sz="4" w:space="0" w:color="auto"/>
              <w:left w:val="single" w:sz="4" w:space="0" w:color="auto"/>
              <w:bottom w:val="single" w:sz="4" w:space="0" w:color="auto"/>
              <w:right w:val="single" w:sz="4" w:space="0" w:color="auto"/>
            </w:tcBorders>
            <w:vAlign w:val="center"/>
          </w:tcPr>
          <w:p w14:paraId="5A002862" w14:textId="77777777" w:rsidR="007B23BD" w:rsidRPr="00850830" w:rsidRDefault="007B23BD" w:rsidP="007B23BD">
            <w:pPr>
              <w:tabs>
                <w:tab w:val="left" w:pos="709"/>
              </w:tabs>
              <w:ind w:right="-127" w:firstLine="25"/>
              <w:rPr>
                <w:rFonts w:ascii="Times New Roman" w:eastAsia="Times New Roman" w:hAnsi="Times New Roman" w:cs="Times New Roman"/>
                <w:snapToGrid w:val="0"/>
                <w:sz w:val="24"/>
                <w:szCs w:val="24"/>
              </w:rPr>
            </w:pPr>
            <w:r w:rsidRPr="00850830">
              <w:rPr>
                <w:rFonts w:ascii="Times New Roman" w:eastAsia="Times New Roman" w:hAnsi="Times New Roman" w:cs="Times New Roman"/>
                <w:snapToGrid w:val="0"/>
                <w:sz w:val="24"/>
                <w:szCs w:val="24"/>
              </w:rPr>
              <w:t xml:space="preserve">Пневматические испытания </w:t>
            </w:r>
            <w:r w:rsidRPr="00850830">
              <w:rPr>
                <w:rFonts w:ascii="Times New Roman" w:eastAsia="Times New Roman" w:hAnsi="Times New Roman" w:cs="Times New Roman"/>
                <w:sz w:val="24"/>
                <w:szCs w:val="24"/>
              </w:rPr>
              <w:t>баллона</w:t>
            </w:r>
            <w:r w:rsidRPr="00850830">
              <w:rPr>
                <w:rFonts w:ascii="Times New Roman" w:eastAsia="Times New Roman" w:hAnsi="Times New Roman" w:cs="Times New Roman"/>
                <w:snapToGrid w:val="0"/>
                <w:sz w:val="24"/>
                <w:szCs w:val="24"/>
              </w:rPr>
              <w:t xml:space="preserve"> с контролем методом акустической эмиссии</w:t>
            </w:r>
          </w:p>
        </w:tc>
        <w:tc>
          <w:tcPr>
            <w:tcW w:w="1533" w:type="pct"/>
            <w:tcBorders>
              <w:top w:val="single" w:sz="4" w:space="0" w:color="auto"/>
              <w:left w:val="single" w:sz="4" w:space="0" w:color="auto"/>
              <w:bottom w:val="single" w:sz="4" w:space="0" w:color="auto"/>
              <w:right w:val="single" w:sz="4" w:space="0" w:color="auto"/>
            </w:tcBorders>
            <w:vAlign w:val="center"/>
          </w:tcPr>
          <w:p w14:paraId="531A2B37" w14:textId="526A9858" w:rsidR="007B23BD" w:rsidRPr="00583AAF" w:rsidRDefault="007B23BD" w:rsidP="007B23BD">
            <w:pPr>
              <w:jc w:val="center"/>
              <w:rPr>
                <w:rFonts w:ascii="Times New Roman" w:eastAsia="Times New Roman" w:hAnsi="Times New Roman" w:cs="Times New Roman"/>
                <w:snapToGrid w:val="0"/>
                <w:sz w:val="24"/>
                <w:szCs w:val="24"/>
              </w:rPr>
            </w:pPr>
            <w:r w:rsidRPr="00583AAF">
              <w:rPr>
                <w:rFonts w:ascii="Times New Roman" w:eastAsia="Times New Roman" w:hAnsi="Times New Roman" w:cs="Times New Roman"/>
                <w:sz w:val="24"/>
                <w:szCs w:val="24"/>
              </w:rPr>
              <w:t xml:space="preserve">Протокол № </w:t>
            </w:r>
            <w:r w:rsidRPr="00583AAF">
              <w:rPr>
                <w:rFonts w:ascii="Times New Roman" w:eastAsia="Times New Roman" w:hAnsi="Times New Roman" w:cs="Times New Roman"/>
                <w:bCs/>
                <w:sz w:val="24"/>
                <w:szCs w:val="24"/>
              </w:rPr>
              <w:fldChar w:fldCharType="begin"/>
            </w:r>
            <w:r w:rsidRPr="00583AAF">
              <w:rPr>
                <w:rFonts w:ascii="Times New Roman" w:eastAsia="Times New Roman" w:hAnsi="Times New Roman" w:cs="Times New Roman"/>
                <w:bCs/>
                <w:sz w:val="24"/>
                <w:szCs w:val="24"/>
              </w:rPr>
              <w:instrText xml:space="preserve"> REF  zakl  \* MERGEFORMAT </w:instrText>
            </w:r>
            <w:r w:rsidRPr="00583AAF">
              <w:rPr>
                <w:rFonts w:ascii="Times New Roman" w:eastAsia="Times New Roman" w:hAnsi="Times New Roman" w:cs="Times New Roman"/>
                <w:bCs/>
                <w:sz w:val="24"/>
                <w:szCs w:val="24"/>
              </w:rPr>
              <w:fldChar w:fldCharType="separate"/>
            </w:r>
            <w:r w:rsidR="000678A9" w:rsidRPr="000678A9">
              <w:rPr>
                <w:rFonts w:ascii="Times New Roman" w:eastAsia="Times New Roman" w:hAnsi="Times New Roman" w:cs="Times New Roman"/>
                <w:bCs/>
                <w:sz w:val="24"/>
                <w:szCs w:val="24"/>
              </w:rPr>
              <w:t>692/25</w:t>
            </w:r>
            <w:r w:rsidRPr="00583AAF">
              <w:rPr>
                <w:rFonts w:ascii="Times New Roman" w:eastAsia="Times New Roman" w:hAnsi="Times New Roman" w:cs="Times New Roman"/>
                <w:bCs/>
                <w:sz w:val="24"/>
                <w:szCs w:val="24"/>
              </w:rPr>
              <w:fldChar w:fldCharType="end"/>
            </w:r>
            <w:r w:rsidRPr="00583AAF">
              <w:rPr>
                <w:rFonts w:ascii="Times New Roman" w:eastAsia="Times New Roman" w:hAnsi="Times New Roman" w:cs="Times New Roman"/>
                <w:sz w:val="24"/>
                <w:szCs w:val="24"/>
              </w:rPr>
              <w:t xml:space="preserve">/АЭ   Заключение № </w:t>
            </w:r>
            <w:r w:rsidRPr="00583AAF">
              <w:rPr>
                <w:rFonts w:ascii="Times New Roman" w:eastAsia="Times New Roman" w:hAnsi="Times New Roman" w:cs="Times New Roman"/>
                <w:bCs/>
                <w:sz w:val="24"/>
                <w:szCs w:val="24"/>
              </w:rPr>
              <w:fldChar w:fldCharType="begin"/>
            </w:r>
            <w:r w:rsidRPr="00583AAF">
              <w:rPr>
                <w:rFonts w:ascii="Times New Roman" w:eastAsia="Times New Roman" w:hAnsi="Times New Roman" w:cs="Times New Roman"/>
                <w:bCs/>
                <w:sz w:val="24"/>
                <w:szCs w:val="24"/>
              </w:rPr>
              <w:instrText xml:space="preserve"> REF  zakl  \* MERGEFORMAT </w:instrText>
            </w:r>
            <w:r w:rsidRPr="00583AAF">
              <w:rPr>
                <w:rFonts w:ascii="Times New Roman" w:eastAsia="Times New Roman" w:hAnsi="Times New Roman" w:cs="Times New Roman"/>
                <w:bCs/>
                <w:sz w:val="24"/>
                <w:szCs w:val="24"/>
              </w:rPr>
              <w:fldChar w:fldCharType="separate"/>
            </w:r>
            <w:r w:rsidR="000678A9" w:rsidRPr="000678A9">
              <w:rPr>
                <w:rFonts w:ascii="Times New Roman" w:eastAsia="Times New Roman" w:hAnsi="Times New Roman" w:cs="Times New Roman"/>
                <w:bCs/>
                <w:sz w:val="24"/>
                <w:szCs w:val="24"/>
              </w:rPr>
              <w:t>692/25</w:t>
            </w:r>
            <w:r w:rsidRPr="00583AAF">
              <w:rPr>
                <w:rFonts w:ascii="Times New Roman" w:eastAsia="Times New Roman" w:hAnsi="Times New Roman" w:cs="Times New Roman"/>
                <w:bCs/>
                <w:sz w:val="24"/>
                <w:szCs w:val="24"/>
              </w:rPr>
              <w:fldChar w:fldCharType="end"/>
            </w:r>
            <w:r w:rsidRPr="00583AAF">
              <w:rPr>
                <w:rFonts w:ascii="Times New Roman" w:eastAsia="Times New Roman" w:hAnsi="Times New Roman" w:cs="Times New Roman"/>
                <w:sz w:val="24"/>
                <w:szCs w:val="24"/>
              </w:rPr>
              <w:t>/АЭ</w:t>
            </w:r>
          </w:p>
        </w:tc>
      </w:tr>
      <w:tr w:rsidR="00850830" w:rsidRPr="00850830" w14:paraId="4684FE82" w14:textId="77777777" w:rsidTr="00850830">
        <w:trPr>
          <w:trHeight w:val="545"/>
        </w:trPr>
        <w:tc>
          <w:tcPr>
            <w:tcW w:w="341" w:type="pct"/>
            <w:tcBorders>
              <w:top w:val="single" w:sz="4" w:space="0" w:color="auto"/>
              <w:left w:val="single" w:sz="4" w:space="0" w:color="auto"/>
              <w:bottom w:val="single" w:sz="4" w:space="0" w:color="auto"/>
              <w:right w:val="single" w:sz="4" w:space="0" w:color="auto"/>
            </w:tcBorders>
            <w:vAlign w:val="center"/>
          </w:tcPr>
          <w:p w14:paraId="3B19F5FC" w14:textId="77777777" w:rsidR="00850830" w:rsidRPr="00850830" w:rsidRDefault="00850830" w:rsidP="00850830">
            <w:pPr>
              <w:tabs>
                <w:tab w:val="left" w:pos="709"/>
              </w:tabs>
              <w:ind w:right="-109" w:hanging="30"/>
              <w:jc w:val="center"/>
              <w:rPr>
                <w:rFonts w:ascii="Times New Roman" w:eastAsia="Times New Roman" w:hAnsi="Times New Roman" w:cs="Times New Roman"/>
                <w:sz w:val="24"/>
                <w:szCs w:val="24"/>
              </w:rPr>
            </w:pPr>
            <w:r w:rsidRPr="00850830">
              <w:rPr>
                <w:rFonts w:ascii="Times New Roman" w:eastAsia="Times New Roman" w:hAnsi="Times New Roman" w:cs="Times New Roman"/>
                <w:sz w:val="24"/>
                <w:szCs w:val="24"/>
              </w:rPr>
              <w:t>6</w:t>
            </w:r>
          </w:p>
        </w:tc>
        <w:tc>
          <w:tcPr>
            <w:tcW w:w="3126" w:type="pct"/>
            <w:tcBorders>
              <w:top w:val="single" w:sz="4" w:space="0" w:color="auto"/>
              <w:left w:val="single" w:sz="4" w:space="0" w:color="auto"/>
              <w:bottom w:val="single" w:sz="4" w:space="0" w:color="auto"/>
              <w:right w:val="single" w:sz="4" w:space="0" w:color="auto"/>
            </w:tcBorders>
            <w:vAlign w:val="center"/>
          </w:tcPr>
          <w:p w14:paraId="6DFEA08E" w14:textId="77777777" w:rsidR="00850830" w:rsidRPr="00850830" w:rsidRDefault="00850830" w:rsidP="00850830">
            <w:pPr>
              <w:tabs>
                <w:tab w:val="left" w:pos="709"/>
              </w:tabs>
              <w:ind w:right="-127" w:firstLine="25"/>
              <w:rPr>
                <w:rFonts w:ascii="Times New Roman" w:eastAsia="Times New Roman" w:hAnsi="Times New Roman" w:cs="Times New Roman"/>
                <w:snapToGrid w:val="0"/>
                <w:sz w:val="24"/>
                <w:szCs w:val="24"/>
              </w:rPr>
            </w:pPr>
            <w:r w:rsidRPr="00850830">
              <w:rPr>
                <w:rFonts w:ascii="Times New Roman" w:eastAsia="Times New Roman" w:hAnsi="Times New Roman" w:cs="Times New Roman"/>
                <w:snapToGrid w:val="0"/>
                <w:sz w:val="24"/>
                <w:szCs w:val="24"/>
              </w:rPr>
              <w:t xml:space="preserve">Расчет на прочность </w:t>
            </w:r>
            <w:r w:rsidRPr="00850830">
              <w:rPr>
                <w:rFonts w:ascii="Times New Roman" w:eastAsia="Times New Roman" w:hAnsi="Times New Roman" w:cs="Times New Roman"/>
                <w:sz w:val="24"/>
                <w:szCs w:val="24"/>
              </w:rPr>
              <w:t>баллона</w:t>
            </w:r>
          </w:p>
        </w:tc>
        <w:tc>
          <w:tcPr>
            <w:tcW w:w="1533" w:type="pct"/>
            <w:tcBorders>
              <w:top w:val="single" w:sz="4" w:space="0" w:color="auto"/>
              <w:left w:val="single" w:sz="4" w:space="0" w:color="auto"/>
              <w:bottom w:val="single" w:sz="4" w:space="0" w:color="auto"/>
              <w:right w:val="single" w:sz="4" w:space="0" w:color="auto"/>
            </w:tcBorders>
            <w:vAlign w:val="center"/>
          </w:tcPr>
          <w:p w14:paraId="5C6269E3" w14:textId="77777777" w:rsidR="00850830" w:rsidRPr="00850830" w:rsidRDefault="00850830" w:rsidP="00583AAF">
            <w:pPr>
              <w:jc w:val="center"/>
              <w:rPr>
                <w:rFonts w:ascii="Times New Roman" w:eastAsia="Times New Roman" w:hAnsi="Times New Roman" w:cs="Times New Roman"/>
                <w:sz w:val="24"/>
                <w:szCs w:val="24"/>
              </w:rPr>
            </w:pPr>
            <w:r w:rsidRPr="00850830">
              <w:rPr>
                <w:rFonts w:ascii="Times New Roman" w:eastAsia="Times New Roman" w:hAnsi="Times New Roman" w:cs="Times New Roman"/>
                <w:sz w:val="24"/>
                <w:szCs w:val="24"/>
              </w:rPr>
              <w:t xml:space="preserve">Приложение № </w:t>
            </w:r>
            <w:r w:rsidR="00583AAF">
              <w:rPr>
                <w:rFonts w:ascii="Times New Roman" w:eastAsia="Times New Roman" w:hAnsi="Times New Roman" w:cs="Times New Roman"/>
                <w:sz w:val="24"/>
                <w:szCs w:val="24"/>
              </w:rPr>
              <w:t>10</w:t>
            </w:r>
          </w:p>
        </w:tc>
      </w:tr>
      <w:tr w:rsidR="00850830" w:rsidRPr="00850830" w14:paraId="6FCD6BA1" w14:textId="77777777" w:rsidTr="00850830">
        <w:trPr>
          <w:trHeight w:val="553"/>
        </w:trPr>
        <w:tc>
          <w:tcPr>
            <w:tcW w:w="341" w:type="pct"/>
            <w:tcBorders>
              <w:top w:val="single" w:sz="4" w:space="0" w:color="auto"/>
              <w:left w:val="single" w:sz="4" w:space="0" w:color="auto"/>
              <w:bottom w:val="single" w:sz="4" w:space="0" w:color="auto"/>
              <w:right w:val="single" w:sz="4" w:space="0" w:color="auto"/>
            </w:tcBorders>
            <w:vAlign w:val="center"/>
          </w:tcPr>
          <w:p w14:paraId="7724A148" w14:textId="77777777" w:rsidR="00850830" w:rsidRPr="00850830" w:rsidRDefault="00850830" w:rsidP="00850830">
            <w:pPr>
              <w:tabs>
                <w:tab w:val="left" w:pos="709"/>
              </w:tabs>
              <w:ind w:right="-109" w:hanging="30"/>
              <w:jc w:val="center"/>
              <w:rPr>
                <w:rFonts w:ascii="Times New Roman" w:eastAsia="Times New Roman" w:hAnsi="Times New Roman" w:cs="Times New Roman"/>
                <w:sz w:val="24"/>
                <w:szCs w:val="24"/>
              </w:rPr>
            </w:pPr>
            <w:r w:rsidRPr="00850830">
              <w:rPr>
                <w:rFonts w:ascii="Times New Roman" w:eastAsia="Times New Roman" w:hAnsi="Times New Roman" w:cs="Times New Roman"/>
                <w:sz w:val="24"/>
                <w:szCs w:val="24"/>
              </w:rPr>
              <w:t>7</w:t>
            </w:r>
          </w:p>
        </w:tc>
        <w:tc>
          <w:tcPr>
            <w:tcW w:w="3126" w:type="pct"/>
            <w:tcBorders>
              <w:top w:val="single" w:sz="4" w:space="0" w:color="auto"/>
              <w:left w:val="single" w:sz="4" w:space="0" w:color="auto"/>
              <w:bottom w:val="single" w:sz="4" w:space="0" w:color="auto"/>
              <w:right w:val="single" w:sz="4" w:space="0" w:color="auto"/>
            </w:tcBorders>
            <w:vAlign w:val="center"/>
            <w:hideMark/>
          </w:tcPr>
          <w:p w14:paraId="534C421D" w14:textId="77777777" w:rsidR="00850830" w:rsidRPr="00850830" w:rsidRDefault="00850830" w:rsidP="00850830">
            <w:pPr>
              <w:spacing w:line="276" w:lineRule="auto"/>
              <w:rPr>
                <w:rFonts w:ascii="Times New Roman" w:eastAsia="Times New Roman" w:hAnsi="Times New Roman" w:cs="Times New Roman"/>
                <w:bCs/>
                <w:sz w:val="24"/>
                <w:szCs w:val="24"/>
              </w:rPr>
            </w:pPr>
            <w:r w:rsidRPr="00850830">
              <w:rPr>
                <w:rFonts w:ascii="Times New Roman" w:eastAsia="Times New Roman" w:hAnsi="Times New Roman" w:cs="Times New Roman"/>
                <w:sz w:val="24"/>
                <w:szCs w:val="24"/>
              </w:rPr>
              <w:t>Оценка остаточного ресурса</w:t>
            </w:r>
          </w:p>
        </w:tc>
        <w:tc>
          <w:tcPr>
            <w:tcW w:w="1533" w:type="pct"/>
            <w:tcBorders>
              <w:top w:val="single" w:sz="4" w:space="0" w:color="auto"/>
              <w:left w:val="single" w:sz="4" w:space="0" w:color="auto"/>
              <w:bottom w:val="single" w:sz="4" w:space="0" w:color="auto"/>
              <w:right w:val="single" w:sz="4" w:space="0" w:color="auto"/>
            </w:tcBorders>
            <w:vAlign w:val="center"/>
          </w:tcPr>
          <w:p w14:paraId="2F912F39" w14:textId="77777777" w:rsidR="00850830" w:rsidRPr="00850830" w:rsidRDefault="00850830" w:rsidP="00583AAF">
            <w:pPr>
              <w:jc w:val="center"/>
              <w:rPr>
                <w:rFonts w:ascii="Times New Roman" w:eastAsia="Times New Roman" w:hAnsi="Times New Roman" w:cs="Times New Roman"/>
                <w:snapToGrid w:val="0"/>
                <w:sz w:val="24"/>
                <w:szCs w:val="24"/>
              </w:rPr>
            </w:pPr>
            <w:r w:rsidRPr="00850830">
              <w:rPr>
                <w:rFonts w:ascii="Times New Roman" w:eastAsia="Times New Roman" w:hAnsi="Times New Roman" w:cs="Times New Roman"/>
                <w:snapToGrid w:val="0"/>
                <w:sz w:val="24"/>
                <w:szCs w:val="24"/>
              </w:rPr>
              <w:t xml:space="preserve">Приложение № </w:t>
            </w:r>
            <w:r w:rsidR="00583AAF">
              <w:rPr>
                <w:rFonts w:ascii="Times New Roman" w:eastAsia="Times New Roman" w:hAnsi="Times New Roman" w:cs="Times New Roman"/>
                <w:snapToGrid w:val="0"/>
                <w:sz w:val="24"/>
                <w:szCs w:val="24"/>
              </w:rPr>
              <w:t>11</w:t>
            </w:r>
          </w:p>
        </w:tc>
      </w:tr>
    </w:tbl>
    <w:p w14:paraId="36A6FC18" w14:textId="77777777" w:rsidR="00850830" w:rsidRPr="00850830" w:rsidRDefault="00850830" w:rsidP="00850830">
      <w:pPr>
        <w:spacing w:line="288" w:lineRule="auto"/>
        <w:ind w:right="23" w:firstLine="567"/>
        <w:jc w:val="both"/>
        <w:rPr>
          <w:rFonts w:ascii="Times New Roman" w:eastAsia="Times New Roman" w:hAnsi="Times New Roman" w:cs="Times New Roman"/>
          <w:bCs/>
          <w:sz w:val="24"/>
          <w:szCs w:val="24"/>
        </w:rPr>
      </w:pPr>
    </w:p>
    <w:p w14:paraId="3F220141" w14:textId="77777777" w:rsidR="00850830" w:rsidRPr="00B602FE" w:rsidRDefault="00850830" w:rsidP="00850830">
      <w:pPr>
        <w:spacing w:line="288" w:lineRule="auto"/>
        <w:ind w:right="23" w:firstLine="567"/>
        <w:jc w:val="both"/>
        <w:rPr>
          <w:rFonts w:ascii="Times New Roman" w:eastAsia="Times New Roman" w:hAnsi="Times New Roman" w:cs="Times New Roman"/>
          <w:bCs/>
          <w:sz w:val="24"/>
          <w:szCs w:val="24"/>
        </w:rPr>
      </w:pPr>
      <w:r w:rsidRPr="00B602FE">
        <w:rPr>
          <w:rFonts w:ascii="Times New Roman" w:eastAsia="Times New Roman" w:hAnsi="Times New Roman" w:cs="Times New Roman"/>
          <w:bCs/>
          <w:sz w:val="24"/>
          <w:szCs w:val="24"/>
        </w:rPr>
        <w:t>Результаты технического диагностирования:</w:t>
      </w:r>
    </w:p>
    <w:p w14:paraId="169700F8" w14:textId="0E684588" w:rsidR="00850830" w:rsidRPr="009E55DE" w:rsidRDefault="00583AAF" w:rsidP="00850830">
      <w:pPr>
        <w:spacing w:line="288" w:lineRule="auto"/>
        <w:ind w:right="23" w:firstLine="567"/>
        <w:jc w:val="both"/>
        <w:rPr>
          <w:rFonts w:ascii="Times New Roman" w:eastAsia="Times New Roman" w:hAnsi="Times New Roman" w:cs="Times New Roman"/>
          <w:bCs/>
          <w:sz w:val="24"/>
          <w:szCs w:val="24"/>
        </w:rPr>
      </w:pPr>
      <w:r w:rsidRPr="009E55DE">
        <w:rPr>
          <w:rFonts w:ascii="Times New Roman" w:eastAsia="Times New Roman" w:hAnsi="Times New Roman" w:cs="Times New Roman"/>
          <w:bCs/>
          <w:sz w:val="24"/>
          <w:szCs w:val="24"/>
        </w:rPr>
        <w:t xml:space="preserve">Баллон </w:t>
      </w:r>
      <w:r w:rsidR="00850830" w:rsidRPr="006D0907">
        <w:rPr>
          <w:rFonts w:ascii="Times New Roman" w:eastAsia="Times New Roman" w:hAnsi="Times New Roman" w:cs="Times New Roman"/>
          <w:bCs/>
          <w:sz w:val="24"/>
          <w:szCs w:val="24"/>
        </w:rPr>
        <w:t xml:space="preserve">зав. № </w:t>
      </w:r>
      <w:r w:rsidRPr="006D0907">
        <w:rPr>
          <w:rFonts w:ascii="Times New Roman" w:hAnsi="Times New Roman" w:cs="Times New Roman"/>
          <w:bCs/>
          <w:sz w:val="24"/>
          <w:szCs w:val="24"/>
        </w:rPr>
        <w:fldChar w:fldCharType="begin"/>
      </w:r>
      <w:r w:rsidRPr="006D0907">
        <w:rPr>
          <w:rFonts w:ascii="Times New Roman" w:hAnsi="Times New Roman" w:cs="Times New Roman"/>
          <w:bCs/>
          <w:sz w:val="24"/>
          <w:szCs w:val="24"/>
        </w:rPr>
        <w:instrText xml:space="preserve"> REF ballon1 \h  \* MERGEFORMAT </w:instrText>
      </w:r>
      <w:r w:rsidRPr="006D0907">
        <w:rPr>
          <w:rFonts w:ascii="Times New Roman" w:hAnsi="Times New Roman" w:cs="Times New Roman"/>
          <w:bCs/>
          <w:sz w:val="24"/>
          <w:szCs w:val="24"/>
        </w:rPr>
      </w:r>
      <w:r w:rsidRPr="006D0907">
        <w:rPr>
          <w:rFonts w:ascii="Times New Roman" w:hAnsi="Times New Roman" w:cs="Times New Roman"/>
          <w:bCs/>
          <w:sz w:val="24"/>
          <w:szCs w:val="24"/>
        </w:rPr>
        <w:fldChar w:fldCharType="separate"/>
      </w:r>
      <w:r w:rsidR="000678A9" w:rsidRPr="000678A9">
        <w:rPr>
          <w:rFonts w:ascii="Times New Roman" w:hAnsi="Times New Roman" w:cs="Times New Roman"/>
          <w:bCs/>
          <w:sz w:val="24"/>
          <w:szCs w:val="24"/>
        </w:rPr>
        <w:t>25-200</w:t>
      </w:r>
      <w:r w:rsidRPr="006D0907">
        <w:rPr>
          <w:rFonts w:ascii="Times New Roman" w:hAnsi="Times New Roman" w:cs="Times New Roman"/>
          <w:bCs/>
          <w:sz w:val="24"/>
          <w:szCs w:val="24"/>
        </w:rPr>
        <w:fldChar w:fldCharType="end"/>
      </w:r>
      <w:r w:rsidRPr="006D0907">
        <w:rPr>
          <w:rFonts w:ascii="Times New Roman" w:hAnsi="Times New Roman" w:cs="Times New Roman"/>
          <w:bCs/>
          <w:sz w:val="24"/>
          <w:szCs w:val="24"/>
        </w:rPr>
        <w:t xml:space="preserve"> </w:t>
      </w:r>
      <w:r w:rsidRPr="006D0907">
        <w:rPr>
          <w:rFonts w:ascii="Times New Roman" w:hAnsi="Times New Roman" w:cs="Times New Roman"/>
          <w:bCs/>
          <w:sz w:val="24"/>
          <w:szCs w:val="24"/>
        </w:rPr>
        <w:fldChar w:fldCharType="begin"/>
      </w:r>
      <w:r w:rsidRPr="006D0907">
        <w:rPr>
          <w:rFonts w:ascii="Times New Roman" w:hAnsi="Times New Roman" w:cs="Times New Roman"/>
          <w:bCs/>
          <w:sz w:val="24"/>
          <w:szCs w:val="24"/>
        </w:rPr>
        <w:instrText xml:space="preserve"> REF  Gost \h  \* MERGEFORMAT </w:instrText>
      </w:r>
      <w:r w:rsidRPr="006D0907">
        <w:rPr>
          <w:rFonts w:ascii="Times New Roman" w:hAnsi="Times New Roman" w:cs="Times New Roman"/>
          <w:bCs/>
          <w:sz w:val="24"/>
          <w:szCs w:val="24"/>
        </w:rPr>
      </w:r>
      <w:r w:rsidRPr="006D0907">
        <w:rPr>
          <w:rFonts w:ascii="Times New Roman" w:hAnsi="Times New Roman" w:cs="Times New Roman"/>
          <w:bCs/>
          <w:sz w:val="24"/>
          <w:szCs w:val="24"/>
        </w:rPr>
        <w:fldChar w:fldCharType="separate"/>
      </w:r>
      <w:r w:rsidR="000678A9" w:rsidRPr="000678A9">
        <w:rPr>
          <w:rFonts w:ascii="Times New Roman" w:hAnsi="Times New Roman" w:cs="Times New Roman"/>
          <w:bCs/>
          <w:sz w:val="24"/>
          <w:szCs w:val="24"/>
        </w:rPr>
        <w:t>ГОСТ</w:t>
      </w:r>
      <w:r w:rsidR="000678A9" w:rsidRPr="000678A9">
        <w:rPr>
          <w:rFonts w:ascii="Times New Roman" w:hAnsi="Times New Roman" w:cs="Times New Roman"/>
          <w:sz w:val="24"/>
          <w:szCs w:val="24"/>
        </w:rPr>
        <w:t xml:space="preserve"> 949-73</w:t>
      </w:r>
      <w:r w:rsidRPr="006D0907">
        <w:rPr>
          <w:rFonts w:ascii="Times New Roman" w:hAnsi="Times New Roman" w:cs="Times New Roman"/>
          <w:bCs/>
          <w:sz w:val="24"/>
          <w:szCs w:val="24"/>
        </w:rPr>
        <w:fldChar w:fldCharType="end"/>
      </w:r>
      <w:r w:rsidRPr="006D0907">
        <w:rPr>
          <w:rFonts w:ascii="Times New Roman" w:hAnsi="Times New Roman" w:cs="Times New Roman"/>
          <w:bCs/>
          <w:sz w:val="24"/>
          <w:szCs w:val="24"/>
        </w:rPr>
        <w:t>, зав.</w:t>
      </w:r>
      <w:r w:rsidRPr="009E55DE">
        <w:rPr>
          <w:rFonts w:ascii="Times New Roman" w:hAnsi="Times New Roman" w:cs="Times New Roman"/>
          <w:bCs/>
          <w:sz w:val="24"/>
          <w:szCs w:val="24"/>
        </w:rPr>
        <w:t xml:space="preserve"> № </w:t>
      </w:r>
      <w:r w:rsidRPr="009E55DE">
        <w:rPr>
          <w:rFonts w:ascii="Times New Roman" w:hAnsi="Times New Roman" w:cs="Times New Roman"/>
          <w:bCs/>
          <w:sz w:val="24"/>
          <w:szCs w:val="24"/>
        </w:rPr>
        <w:fldChar w:fldCharType="begin"/>
      </w:r>
      <w:r w:rsidRPr="009E55DE">
        <w:rPr>
          <w:rFonts w:ascii="Times New Roman" w:hAnsi="Times New Roman" w:cs="Times New Roman"/>
          <w:bCs/>
          <w:sz w:val="24"/>
          <w:szCs w:val="24"/>
        </w:rPr>
        <w:instrText xml:space="preserve"> REF zav1 \h  \* MERGEFORMAT </w:instrText>
      </w:r>
      <w:r w:rsidRPr="009E55DE">
        <w:rPr>
          <w:rFonts w:ascii="Times New Roman" w:hAnsi="Times New Roman" w:cs="Times New Roman"/>
          <w:bCs/>
          <w:sz w:val="24"/>
          <w:szCs w:val="24"/>
        </w:rPr>
      </w:r>
      <w:r w:rsidRPr="009E55DE">
        <w:rPr>
          <w:rFonts w:ascii="Times New Roman" w:hAnsi="Times New Roman" w:cs="Times New Roman"/>
          <w:bCs/>
          <w:sz w:val="24"/>
          <w:szCs w:val="24"/>
        </w:rPr>
        <w:fldChar w:fldCharType="separate"/>
      </w:r>
      <w:r w:rsidR="000678A9" w:rsidRPr="000678A9">
        <w:rPr>
          <w:rFonts w:ascii="Times New Roman" w:hAnsi="Times New Roman" w:cs="Times New Roman"/>
          <w:bCs/>
          <w:sz w:val="24"/>
          <w:szCs w:val="24"/>
        </w:rPr>
        <w:t>154</w:t>
      </w:r>
      <w:r w:rsidRPr="009E55DE">
        <w:rPr>
          <w:rFonts w:ascii="Times New Roman" w:hAnsi="Times New Roman" w:cs="Times New Roman"/>
          <w:bCs/>
          <w:sz w:val="24"/>
          <w:szCs w:val="24"/>
        </w:rPr>
        <w:fldChar w:fldCharType="end"/>
      </w:r>
      <w:r w:rsidR="00ED4BCD" w:rsidRPr="009E55DE">
        <w:rPr>
          <w:rFonts w:ascii="Times New Roman" w:hAnsi="Times New Roman" w:cs="Times New Roman"/>
          <w:bCs/>
          <w:sz w:val="24"/>
          <w:szCs w:val="24"/>
        </w:rPr>
        <w:fldChar w:fldCharType="begin"/>
      </w:r>
      <w:r w:rsidR="00ED4BCD" w:rsidRPr="009E55DE">
        <w:rPr>
          <w:rFonts w:ascii="Times New Roman" w:hAnsi="Times New Roman" w:cs="Times New Roman"/>
          <w:bCs/>
          <w:sz w:val="24"/>
          <w:szCs w:val="24"/>
        </w:rPr>
        <w:instrText xml:space="preserve"> REF  RegUch \h  \* MERGEFORMAT </w:instrText>
      </w:r>
      <w:r w:rsidR="00ED4BCD" w:rsidRPr="009E55DE">
        <w:rPr>
          <w:rFonts w:ascii="Times New Roman" w:hAnsi="Times New Roman" w:cs="Times New Roman"/>
          <w:bCs/>
          <w:sz w:val="24"/>
          <w:szCs w:val="24"/>
        </w:rPr>
      </w:r>
      <w:r w:rsidR="00ED4BCD" w:rsidRPr="009E55DE">
        <w:rPr>
          <w:rFonts w:ascii="Times New Roman" w:hAnsi="Times New Roman" w:cs="Times New Roman"/>
          <w:bCs/>
          <w:sz w:val="24"/>
          <w:szCs w:val="24"/>
        </w:rPr>
        <w:fldChar w:fldCharType="separate"/>
      </w:r>
      <w:r w:rsidR="000678A9" w:rsidRPr="000678A9">
        <w:rPr>
          <w:rFonts w:ascii="Times New Roman" w:hAnsi="Times New Roman" w:cs="Times New Roman"/>
          <w:bCs/>
          <w:sz w:val="24"/>
          <w:szCs w:val="24"/>
        </w:rPr>
        <w:t xml:space="preserve">,   </w:t>
      </w:r>
      <w:r w:rsidR="00ED4BCD" w:rsidRPr="009E55DE">
        <w:rPr>
          <w:rFonts w:ascii="Times New Roman" w:hAnsi="Times New Roman" w:cs="Times New Roman"/>
          <w:bCs/>
          <w:sz w:val="24"/>
          <w:szCs w:val="24"/>
        </w:rPr>
        <w:fldChar w:fldCharType="end"/>
      </w:r>
      <w:r w:rsidR="00ED4BCD" w:rsidRPr="009E55DE">
        <w:rPr>
          <w:rFonts w:ascii="Times New Roman" w:hAnsi="Times New Roman" w:cs="Times New Roman"/>
          <w:bCs/>
          <w:sz w:val="24"/>
          <w:szCs w:val="24"/>
        </w:rPr>
        <w:t xml:space="preserve"> </w:t>
      </w:r>
      <w:r w:rsidR="00ED4BCD" w:rsidRPr="009E55DE">
        <w:rPr>
          <w:rFonts w:ascii="Times New Roman" w:hAnsi="Times New Roman" w:cs="Times New Roman"/>
          <w:bCs/>
          <w:sz w:val="24"/>
          <w:szCs w:val="24"/>
        </w:rPr>
        <w:fldChar w:fldCharType="begin"/>
      </w:r>
      <w:r w:rsidR="00ED4BCD" w:rsidRPr="009E55DE">
        <w:rPr>
          <w:rFonts w:ascii="Times New Roman" w:hAnsi="Times New Roman" w:cs="Times New Roman"/>
          <w:bCs/>
          <w:sz w:val="24"/>
          <w:szCs w:val="24"/>
        </w:rPr>
        <w:instrText xml:space="preserve"> REF reg \h  \* MERGEFORMAT </w:instrText>
      </w:r>
      <w:r w:rsidR="00ED4BCD" w:rsidRPr="009E55DE">
        <w:rPr>
          <w:rFonts w:ascii="Times New Roman" w:hAnsi="Times New Roman" w:cs="Times New Roman"/>
          <w:bCs/>
          <w:sz w:val="24"/>
          <w:szCs w:val="24"/>
        </w:rPr>
      </w:r>
      <w:r w:rsidR="00ED4BCD" w:rsidRPr="009E55DE">
        <w:rPr>
          <w:rFonts w:ascii="Times New Roman" w:hAnsi="Times New Roman" w:cs="Times New Roman"/>
          <w:bCs/>
          <w:sz w:val="24"/>
          <w:szCs w:val="24"/>
        </w:rPr>
        <w:fldChar w:fldCharType="separate"/>
      </w:r>
      <w:r w:rsidR="000678A9" w:rsidRPr="000678A9">
        <w:rPr>
          <w:rFonts w:ascii="Times New Roman" w:hAnsi="Times New Roman" w:cs="Times New Roman"/>
          <w:bCs/>
          <w:sz w:val="24"/>
          <w:szCs w:val="24"/>
        </w:rPr>
        <w:t xml:space="preserve"> </w:t>
      </w:r>
      <w:r w:rsidR="00ED4BCD" w:rsidRPr="009E55DE">
        <w:rPr>
          <w:rFonts w:ascii="Times New Roman" w:hAnsi="Times New Roman" w:cs="Times New Roman"/>
          <w:bCs/>
          <w:sz w:val="24"/>
          <w:szCs w:val="24"/>
        </w:rPr>
        <w:fldChar w:fldCharType="end"/>
      </w:r>
      <w:r w:rsidR="005E2050" w:rsidRPr="009E55DE">
        <w:rPr>
          <w:rFonts w:ascii="Times New Roman" w:hAnsi="Times New Roman" w:cs="Times New Roman"/>
          <w:bCs/>
          <w:sz w:val="24"/>
          <w:szCs w:val="24"/>
        </w:rPr>
        <w:t xml:space="preserve"> </w:t>
      </w:r>
      <w:r w:rsidR="00850830" w:rsidRPr="009E55DE">
        <w:rPr>
          <w:rFonts w:ascii="Times New Roman" w:eastAsia="Times New Roman" w:hAnsi="Times New Roman" w:cs="Times New Roman"/>
          <w:bCs/>
          <w:sz w:val="24"/>
          <w:szCs w:val="24"/>
        </w:rPr>
        <w:t>находится в работоспособном состоянии и может эксплуатироваться на установленных параметрах (режимах):</w:t>
      </w:r>
    </w:p>
    <w:tbl>
      <w:tblPr>
        <w:tblW w:w="0" w:type="auto"/>
        <w:jc w:val="center"/>
        <w:tblLook w:val="04A0" w:firstRow="1" w:lastRow="0" w:firstColumn="1" w:lastColumn="0" w:noHBand="0" w:noVBand="1"/>
      </w:tblPr>
      <w:tblGrid>
        <w:gridCol w:w="4521"/>
        <w:gridCol w:w="425"/>
        <w:gridCol w:w="4606"/>
      </w:tblGrid>
      <w:tr w:rsidR="00850830" w:rsidRPr="00B602FE" w14:paraId="49590C06" w14:textId="77777777" w:rsidTr="00850830">
        <w:trPr>
          <w:trHeight w:val="350"/>
          <w:jc w:val="center"/>
        </w:trPr>
        <w:tc>
          <w:tcPr>
            <w:tcW w:w="4521" w:type="dxa"/>
            <w:vAlign w:val="center"/>
            <w:hideMark/>
          </w:tcPr>
          <w:p w14:paraId="3A0CE237" w14:textId="77777777" w:rsidR="00850830" w:rsidRPr="00B602FE" w:rsidRDefault="00D170A3" w:rsidP="00D170A3">
            <w:pPr>
              <w:tabs>
                <w:tab w:val="left" w:pos="567"/>
                <w:tab w:val="center" w:pos="5387"/>
                <w:tab w:val="center" w:pos="5670"/>
                <w:tab w:val="right" w:pos="9923"/>
              </w:tabs>
              <w:suppressAutoHyphens/>
              <w:spacing w:line="288" w:lineRule="auto"/>
              <w:rPr>
                <w:rFonts w:ascii="Times New Roman" w:eastAsia="Times New Roman" w:hAnsi="Times New Roman" w:cs="Times New Roman"/>
                <w:bCs/>
                <w:sz w:val="24"/>
                <w:szCs w:val="24"/>
              </w:rPr>
            </w:pPr>
            <w:r w:rsidRPr="00B602FE">
              <w:rPr>
                <w:rFonts w:ascii="Times New Roman" w:eastAsia="Times New Roman" w:hAnsi="Times New Roman" w:cs="Times New Roman"/>
                <w:bCs/>
                <w:sz w:val="24"/>
                <w:szCs w:val="24"/>
              </w:rPr>
              <w:t xml:space="preserve">Рабочее </w:t>
            </w:r>
            <w:r w:rsidR="00850830" w:rsidRPr="00B602FE">
              <w:rPr>
                <w:rFonts w:ascii="Times New Roman" w:eastAsia="Times New Roman" w:hAnsi="Times New Roman" w:cs="Times New Roman"/>
                <w:bCs/>
                <w:sz w:val="24"/>
                <w:szCs w:val="24"/>
              </w:rPr>
              <w:t xml:space="preserve">давление  </w:t>
            </w:r>
          </w:p>
        </w:tc>
        <w:tc>
          <w:tcPr>
            <w:tcW w:w="425" w:type="dxa"/>
            <w:vAlign w:val="center"/>
            <w:hideMark/>
          </w:tcPr>
          <w:p w14:paraId="1B4F33B2" w14:textId="77777777" w:rsidR="00850830" w:rsidRPr="00B602FE" w:rsidRDefault="00850830" w:rsidP="00850830">
            <w:pPr>
              <w:tabs>
                <w:tab w:val="left" w:pos="567"/>
                <w:tab w:val="center" w:pos="5387"/>
                <w:tab w:val="center" w:pos="5670"/>
                <w:tab w:val="right" w:pos="9923"/>
              </w:tabs>
              <w:suppressAutoHyphens/>
              <w:spacing w:line="288" w:lineRule="auto"/>
              <w:rPr>
                <w:rFonts w:ascii="Times New Roman" w:eastAsia="Times New Roman" w:hAnsi="Times New Roman" w:cs="Times New Roman"/>
                <w:bCs/>
                <w:sz w:val="24"/>
                <w:szCs w:val="24"/>
              </w:rPr>
            </w:pPr>
            <w:r w:rsidRPr="00B602FE">
              <w:rPr>
                <w:rFonts w:ascii="Times New Roman" w:eastAsia="Times New Roman" w:hAnsi="Times New Roman" w:cs="Times New Roman"/>
                <w:bCs/>
                <w:sz w:val="24"/>
                <w:szCs w:val="24"/>
              </w:rPr>
              <w:t>-</w:t>
            </w:r>
          </w:p>
        </w:tc>
        <w:tc>
          <w:tcPr>
            <w:tcW w:w="4606" w:type="dxa"/>
            <w:vAlign w:val="center"/>
            <w:hideMark/>
          </w:tcPr>
          <w:p w14:paraId="487EF3BA" w14:textId="2B2FC51B" w:rsidR="00850830" w:rsidRPr="00B602FE" w:rsidRDefault="00850830" w:rsidP="00850830">
            <w:pPr>
              <w:tabs>
                <w:tab w:val="left" w:pos="567"/>
                <w:tab w:val="center" w:pos="5387"/>
                <w:tab w:val="center" w:pos="5670"/>
                <w:tab w:val="right" w:pos="9923"/>
              </w:tabs>
              <w:suppressAutoHyphens/>
              <w:spacing w:line="288" w:lineRule="auto"/>
              <w:rPr>
                <w:rFonts w:ascii="Times New Roman" w:eastAsia="Times New Roman" w:hAnsi="Times New Roman" w:cs="Times New Roman"/>
                <w:bCs/>
                <w:i/>
                <w:sz w:val="24"/>
                <w:szCs w:val="24"/>
              </w:rPr>
            </w:pPr>
            <w:r w:rsidRPr="00B602FE">
              <w:rPr>
                <w:rFonts w:ascii="Times New Roman" w:eastAsia="Times New Roman" w:hAnsi="Times New Roman" w:cs="Times New Roman"/>
                <w:bCs/>
                <w:i/>
                <w:sz w:val="24"/>
                <w:szCs w:val="24"/>
              </w:rPr>
              <w:t xml:space="preserve">не более </w:t>
            </w:r>
            <w:r w:rsidR="00583AAF" w:rsidRPr="00B602FE">
              <w:rPr>
                <w:rFonts w:ascii="Times New Roman" w:eastAsia="Times New Roman" w:hAnsi="Times New Roman" w:cs="Times New Roman"/>
                <w:bCs/>
                <w:i/>
                <w:sz w:val="24"/>
                <w:szCs w:val="24"/>
              </w:rPr>
              <w:fldChar w:fldCharType="begin"/>
            </w:r>
            <w:r w:rsidR="00583AAF" w:rsidRPr="00B602FE">
              <w:rPr>
                <w:rFonts w:ascii="Times New Roman" w:eastAsia="Times New Roman" w:hAnsi="Times New Roman" w:cs="Times New Roman"/>
                <w:bCs/>
                <w:i/>
                <w:sz w:val="24"/>
                <w:szCs w:val="24"/>
              </w:rPr>
              <w:instrText xml:space="preserve"> REF  Ppab \h  \* MERGEFORMAT </w:instrText>
            </w:r>
            <w:r w:rsidR="00583AAF" w:rsidRPr="00B602FE">
              <w:rPr>
                <w:rFonts w:ascii="Times New Roman" w:eastAsia="Times New Roman" w:hAnsi="Times New Roman" w:cs="Times New Roman"/>
                <w:bCs/>
                <w:i/>
                <w:sz w:val="24"/>
                <w:szCs w:val="24"/>
              </w:rPr>
            </w:r>
            <w:r w:rsidR="00583AAF" w:rsidRPr="00B602FE">
              <w:rPr>
                <w:rFonts w:ascii="Times New Roman" w:eastAsia="Times New Roman" w:hAnsi="Times New Roman" w:cs="Times New Roman"/>
                <w:bCs/>
                <w:i/>
                <w:sz w:val="24"/>
                <w:szCs w:val="24"/>
              </w:rPr>
              <w:fldChar w:fldCharType="separate"/>
            </w:r>
            <w:r w:rsidR="000678A9" w:rsidRPr="000678A9">
              <w:rPr>
                <w:rFonts w:ascii="Times New Roman" w:eastAsia="Times New Roman" w:hAnsi="Times New Roman" w:cs="Times New Roman"/>
                <w:bCs/>
                <w:i/>
                <w:sz w:val="24"/>
                <w:szCs w:val="24"/>
              </w:rPr>
              <w:t>200</w:t>
            </w:r>
            <w:r w:rsidR="00583AAF" w:rsidRPr="00B602FE">
              <w:rPr>
                <w:rFonts w:ascii="Times New Roman" w:eastAsia="Times New Roman" w:hAnsi="Times New Roman" w:cs="Times New Roman"/>
                <w:bCs/>
                <w:i/>
                <w:sz w:val="24"/>
                <w:szCs w:val="24"/>
              </w:rPr>
              <w:fldChar w:fldCharType="end"/>
            </w:r>
            <w:r w:rsidRPr="00B602FE">
              <w:rPr>
                <w:rFonts w:ascii="Times New Roman" w:eastAsia="Times New Roman" w:hAnsi="Times New Roman" w:cs="Times New Roman"/>
                <w:bCs/>
                <w:i/>
                <w:sz w:val="24"/>
                <w:szCs w:val="24"/>
              </w:rPr>
              <w:t xml:space="preserve"> кгс/см</w:t>
            </w:r>
            <w:r w:rsidRPr="00B602FE">
              <w:rPr>
                <w:rFonts w:ascii="Times New Roman" w:eastAsia="Times New Roman" w:hAnsi="Times New Roman" w:cs="Times New Roman"/>
                <w:bCs/>
                <w:i/>
                <w:sz w:val="24"/>
                <w:szCs w:val="24"/>
                <w:vertAlign w:val="superscript"/>
              </w:rPr>
              <w:t>2</w:t>
            </w:r>
          </w:p>
        </w:tc>
      </w:tr>
      <w:tr w:rsidR="00850830" w:rsidRPr="00B602FE" w14:paraId="6E2A499D" w14:textId="77777777" w:rsidTr="00850830">
        <w:trPr>
          <w:trHeight w:val="157"/>
          <w:jc w:val="center"/>
        </w:trPr>
        <w:tc>
          <w:tcPr>
            <w:tcW w:w="4521" w:type="dxa"/>
            <w:vAlign w:val="center"/>
          </w:tcPr>
          <w:p w14:paraId="782F19C5" w14:textId="77777777" w:rsidR="00850830" w:rsidRPr="00B602FE" w:rsidRDefault="00850830" w:rsidP="00850830">
            <w:pPr>
              <w:tabs>
                <w:tab w:val="left" w:pos="567"/>
                <w:tab w:val="center" w:pos="5387"/>
                <w:tab w:val="center" w:pos="5670"/>
                <w:tab w:val="right" w:pos="9923"/>
              </w:tabs>
              <w:suppressAutoHyphens/>
              <w:spacing w:line="288" w:lineRule="auto"/>
              <w:rPr>
                <w:rFonts w:ascii="Times New Roman" w:eastAsia="Times New Roman" w:hAnsi="Times New Roman" w:cs="Times New Roman"/>
                <w:bCs/>
                <w:sz w:val="24"/>
                <w:szCs w:val="24"/>
              </w:rPr>
            </w:pPr>
            <w:r w:rsidRPr="00B602FE">
              <w:rPr>
                <w:rFonts w:ascii="Times New Roman" w:eastAsia="Times New Roman" w:hAnsi="Times New Roman" w:cs="Times New Roman"/>
                <w:bCs/>
                <w:sz w:val="24"/>
                <w:szCs w:val="24"/>
              </w:rPr>
              <w:t xml:space="preserve">Рабочая среда </w:t>
            </w:r>
          </w:p>
        </w:tc>
        <w:tc>
          <w:tcPr>
            <w:tcW w:w="425" w:type="dxa"/>
            <w:vAlign w:val="center"/>
          </w:tcPr>
          <w:p w14:paraId="41FC815E" w14:textId="77777777" w:rsidR="00850830" w:rsidRPr="00B602FE" w:rsidRDefault="00850830" w:rsidP="00850830">
            <w:pPr>
              <w:tabs>
                <w:tab w:val="left" w:pos="567"/>
                <w:tab w:val="center" w:pos="5387"/>
                <w:tab w:val="center" w:pos="5670"/>
                <w:tab w:val="right" w:pos="9923"/>
              </w:tabs>
              <w:suppressAutoHyphens/>
              <w:spacing w:line="288" w:lineRule="auto"/>
              <w:rPr>
                <w:rFonts w:ascii="Times New Roman" w:eastAsia="Times New Roman" w:hAnsi="Times New Roman" w:cs="Times New Roman"/>
                <w:bCs/>
                <w:sz w:val="24"/>
                <w:szCs w:val="24"/>
              </w:rPr>
            </w:pPr>
            <w:r w:rsidRPr="00B602FE">
              <w:rPr>
                <w:rFonts w:ascii="Times New Roman" w:eastAsia="Times New Roman" w:hAnsi="Times New Roman" w:cs="Times New Roman"/>
                <w:bCs/>
                <w:sz w:val="24"/>
                <w:szCs w:val="24"/>
              </w:rPr>
              <w:t>-</w:t>
            </w:r>
          </w:p>
        </w:tc>
        <w:tc>
          <w:tcPr>
            <w:tcW w:w="4606" w:type="dxa"/>
            <w:vAlign w:val="center"/>
          </w:tcPr>
          <w:p w14:paraId="0EFBD515" w14:textId="200698BF" w:rsidR="00850830" w:rsidRPr="00B602FE" w:rsidRDefault="00583AAF" w:rsidP="00850830">
            <w:pPr>
              <w:tabs>
                <w:tab w:val="left" w:pos="567"/>
                <w:tab w:val="center" w:pos="5387"/>
                <w:tab w:val="center" w:pos="5670"/>
                <w:tab w:val="right" w:pos="9923"/>
              </w:tabs>
              <w:suppressAutoHyphens/>
              <w:spacing w:line="288" w:lineRule="auto"/>
              <w:rPr>
                <w:rFonts w:ascii="Times New Roman" w:eastAsia="Times New Roman" w:hAnsi="Times New Roman" w:cs="Times New Roman"/>
                <w:i/>
                <w:sz w:val="24"/>
                <w:szCs w:val="24"/>
              </w:rPr>
            </w:pPr>
            <w:r w:rsidRPr="00B602FE">
              <w:rPr>
                <w:rFonts w:ascii="Times New Roman" w:eastAsia="Times New Roman" w:hAnsi="Times New Roman" w:cs="Times New Roman"/>
                <w:i/>
                <w:sz w:val="24"/>
                <w:szCs w:val="24"/>
              </w:rPr>
              <w:fldChar w:fldCharType="begin"/>
            </w:r>
            <w:r w:rsidRPr="00B602FE">
              <w:rPr>
                <w:rFonts w:ascii="Times New Roman" w:eastAsia="Times New Roman" w:hAnsi="Times New Roman" w:cs="Times New Roman"/>
                <w:i/>
                <w:sz w:val="24"/>
                <w:szCs w:val="24"/>
              </w:rPr>
              <w:instrText xml:space="preserve"> REF RabSreda \h  \* MERGEFORMAT </w:instrText>
            </w:r>
            <w:r w:rsidRPr="00B602FE">
              <w:rPr>
                <w:rFonts w:ascii="Times New Roman" w:eastAsia="Times New Roman" w:hAnsi="Times New Roman" w:cs="Times New Roman"/>
                <w:i/>
                <w:sz w:val="24"/>
                <w:szCs w:val="24"/>
              </w:rPr>
            </w:r>
            <w:r w:rsidRPr="00B602FE">
              <w:rPr>
                <w:rFonts w:ascii="Times New Roman" w:eastAsia="Times New Roman" w:hAnsi="Times New Roman" w:cs="Times New Roman"/>
                <w:i/>
                <w:sz w:val="24"/>
                <w:szCs w:val="24"/>
              </w:rPr>
              <w:fldChar w:fldCharType="separate"/>
            </w:r>
            <w:r w:rsidR="000678A9" w:rsidRPr="000678A9">
              <w:rPr>
                <w:rFonts w:ascii="Times New Roman" w:eastAsia="Times New Roman" w:hAnsi="Times New Roman" w:cs="Times New Roman"/>
                <w:i/>
                <w:iCs/>
                <w:sz w:val="24"/>
                <w:szCs w:val="24"/>
              </w:rPr>
              <w:t>воздух</w:t>
            </w:r>
            <w:r w:rsidRPr="00B602FE">
              <w:rPr>
                <w:rFonts w:ascii="Times New Roman" w:eastAsia="Times New Roman" w:hAnsi="Times New Roman" w:cs="Times New Roman"/>
                <w:i/>
                <w:sz w:val="24"/>
                <w:szCs w:val="24"/>
              </w:rPr>
              <w:fldChar w:fldCharType="end"/>
            </w:r>
          </w:p>
        </w:tc>
      </w:tr>
    </w:tbl>
    <w:p w14:paraId="6756F4B5" w14:textId="77777777" w:rsidR="00850830" w:rsidRDefault="00850830" w:rsidP="00DB4949">
      <w:pPr>
        <w:ind w:right="21"/>
        <w:jc w:val="center"/>
        <w:rPr>
          <w:rFonts w:ascii="Times New Roman" w:hAnsi="Times New Roman" w:cs="Times New Roman"/>
          <w:b/>
          <w:sz w:val="24"/>
          <w:szCs w:val="24"/>
        </w:rPr>
      </w:pPr>
    </w:p>
    <w:p w14:paraId="0DF6BA85" w14:textId="77777777" w:rsidR="00583AAF" w:rsidRPr="00A522DE" w:rsidRDefault="00583AAF" w:rsidP="00583AAF">
      <w:pPr>
        <w:jc w:val="both"/>
        <w:rPr>
          <w:rFonts w:ascii="Times New Roman" w:eastAsia="Times New Roman" w:hAnsi="Times New Roman" w:cs="Times New Roman"/>
          <w:b/>
          <w:sz w:val="24"/>
          <w:szCs w:val="24"/>
        </w:rPr>
      </w:pPr>
      <w:r>
        <w:rPr>
          <w:noProof/>
        </w:rPr>
        <w:drawing>
          <wp:anchor distT="0" distB="0" distL="114300" distR="114300" simplePos="0" relativeHeight="251656192" behindDoc="1" locked="0" layoutInCell="1" allowOverlap="1" wp14:anchorId="02B56910" wp14:editId="48442F8A">
            <wp:simplePos x="0" y="0"/>
            <wp:positionH relativeFrom="column">
              <wp:posOffset>4262120</wp:posOffset>
            </wp:positionH>
            <wp:positionV relativeFrom="paragraph">
              <wp:posOffset>153119</wp:posOffset>
            </wp:positionV>
            <wp:extent cx="638175" cy="551731"/>
            <wp:effectExtent l="0" t="0" r="0" b="1270"/>
            <wp:wrapNone/>
            <wp:docPr id="8" name="Рисунок 3" descr="Описание: Описание: клименк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descr="Описание: Описание: клименко"/>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41968" cy="55501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D5E2FF8" w14:textId="157934B0" w:rsidR="00583AAF" w:rsidRPr="00AC2626" w:rsidRDefault="00493FAA" w:rsidP="00583AAF">
      <w:pPr>
        <w:rPr>
          <w:rFonts w:ascii="Times New Roman" w:eastAsia="Times New Roman" w:hAnsi="Times New Roman" w:cs="Times New Roman"/>
          <w:b/>
          <w:sz w:val="24"/>
          <w:szCs w:val="24"/>
        </w:rPr>
      </w:pPr>
      <w:r>
        <w:rPr>
          <w:rFonts w:ascii="Times New Roman" w:eastAsia="Times New Roman" w:hAnsi="Times New Roman" w:cs="Times New Roman"/>
          <w:bCs/>
          <w:i/>
          <w:iCs/>
          <w:sz w:val="24"/>
          <w:szCs w:val="24"/>
          <w:lang w:eastAsia="x-none"/>
        </w:rPr>
        <w:fldChar w:fldCharType="begin"/>
      </w:r>
      <w:r>
        <w:rPr>
          <w:rFonts w:ascii="Times New Roman" w:eastAsia="Times New Roman" w:hAnsi="Times New Roman" w:cs="Times New Roman"/>
          <w:bCs/>
          <w:i/>
          <w:iCs/>
          <w:sz w:val="24"/>
          <w:szCs w:val="24"/>
          <w:lang w:eastAsia="x-none"/>
        </w:rPr>
        <w:instrText xml:space="preserve"> REF  DolgnostSpec1 \h </w:instrText>
      </w:r>
      <w:r>
        <w:rPr>
          <w:rFonts w:ascii="Times New Roman" w:eastAsia="Times New Roman" w:hAnsi="Times New Roman" w:cs="Times New Roman"/>
          <w:bCs/>
          <w:i/>
          <w:iCs/>
          <w:sz w:val="24"/>
          <w:szCs w:val="24"/>
          <w:lang w:eastAsia="x-none"/>
        </w:rPr>
      </w:r>
      <w:r>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Эксперт</w:t>
      </w:r>
      <w:r>
        <w:rPr>
          <w:rFonts w:ascii="Times New Roman" w:eastAsia="Times New Roman" w:hAnsi="Times New Roman" w:cs="Times New Roman"/>
          <w:bCs/>
          <w:i/>
          <w:iCs/>
          <w:sz w:val="24"/>
          <w:szCs w:val="24"/>
          <w:lang w:eastAsia="x-none"/>
        </w:rPr>
        <w:fldChar w:fldCharType="end"/>
      </w:r>
      <w:r w:rsidR="00583AAF" w:rsidRPr="00D0617B">
        <w:rPr>
          <w:rFonts w:ascii="Times New Roman" w:eastAsia="Times New Roman" w:hAnsi="Times New Roman" w:cs="Times New Roman"/>
          <w:bCs/>
          <w:i/>
          <w:iCs/>
          <w:sz w:val="24"/>
          <w:szCs w:val="24"/>
          <w:lang w:eastAsia="x-none"/>
        </w:rPr>
        <w:t xml:space="preserve">,     </w:t>
      </w:r>
      <w:r w:rsidR="0073317B">
        <w:rPr>
          <w:rFonts w:ascii="Times New Roman" w:hAnsi="Times New Roman" w:cs="Times New Roman"/>
          <w:i/>
          <w:sz w:val="24"/>
          <w:szCs w:val="24"/>
        </w:rPr>
        <w:fldChar w:fldCharType="begin">
          <w:ffData>
            <w:name w:val="KvalifikaciaSpec1"/>
            <w:enabled/>
            <w:calcOnExit w:val="0"/>
            <w:textInput>
              <w:default w:val="Специалист НК, II уровня"/>
            </w:textInput>
          </w:ffData>
        </w:fldChar>
      </w:r>
      <w:bookmarkStart w:id="53" w:name="KvalifikaciaSpec1"/>
      <w:r w:rsidR="0073317B">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sidR="0073317B">
        <w:rPr>
          <w:rFonts w:ascii="Times New Roman" w:hAnsi="Times New Roman" w:cs="Times New Roman"/>
          <w:i/>
          <w:sz w:val="24"/>
          <w:szCs w:val="24"/>
        </w:rPr>
        <w:fldChar w:fldCharType="separate"/>
      </w:r>
      <w:r w:rsidR="000678A9">
        <w:rPr>
          <w:rFonts w:ascii="Times New Roman" w:hAnsi="Times New Roman" w:cs="Times New Roman"/>
          <w:i/>
          <w:sz w:val="24"/>
          <w:szCs w:val="24"/>
        </w:rPr>
        <w:t>Специалист НК, II уровня</w:t>
      </w:r>
      <w:r w:rsidR="0073317B">
        <w:rPr>
          <w:rFonts w:ascii="Times New Roman" w:hAnsi="Times New Roman" w:cs="Times New Roman"/>
          <w:i/>
          <w:sz w:val="24"/>
          <w:szCs w:val="24"/>
        </w:rPr>
        <w:fldChar w:fldCharType="end"/>
      </w:r>
      <w:bookmarkEnd w:id="53"/>
      <w:r w:rsidR="00583AAF" w:rsidRPr="00D0617B">
        <w:rPr>
          <w:rFonts w:ascii="Times New Roman" w:eastAsia="Times New Roman" w:hAnsi="Times New Roman" w:cs="Times New Roman"/>
          <w:bCs/>
          <w:i/>
          <w:iCs/>
          <w:sz w:val="24"/>
          <w:szCs w:val="24"/>
          <w:lang w:eastAsia="x-none"/>
        </w:rPr>
        <w:t xml:space="preserve">              </w:t>
      </w:r>
      <w:r w:rsidR="00583AAF" w:rsidRPr="00AC2626">
        <w:rPr>
          <w:rFonts w:ascii="Times New Roman" w:eastAsia="Times New Roman" w:hAnsi="Times New Roman" w:cs="Times New Roman"/>
          <w:bCs/>
          <w:i/>
          <w:iCs/>
          <w:sz w:val="24"/>
          <w:szCs w:val="24"/>
          <w:lang w:eastAsia="x-none"/>
        </w:rPr>
        <w:tab/>
      </w:r>
      <w:r w:rsidR="00583AAF" w:rsidRPr="00AC2626">
        <w:rPr>
          <w:rFonts w:ascii="Times New Roman" w:eastAsia="Times New Roman" w:hAnsi="Times New Roman" w:cs="Times New Roman"/>
          <w:bCs/>
          <w:i/>
          <w:iCs/>
          <w:sz w:val="24"/>
          <w:szCs w:val="24"/>
          <w:lang w:eastAsia="x-none"/>
        </w:rPr>
        <w:tab/>
      </w:r>
    </w:p>
    <w:p w14:paraId="4475FDD6" w14:textId="77EA7F40" w:rsidR="00583AAF" w:rsidRDefault="0073317B" w:rsidP="0073317B">
      <w:pPr>
        <w:ind w:left="7799"/>
        <w:outlineLvl w:val="4"/>
        <w:rPr>
          <w:rFonts w:ascii="Times New Roman" w:eastAsia="Times New Roman" w:hAnsi="Times New Roman" w:cs="Times New Roman"/>
          <w:bCs/>
          <w:i/>
          <w:iCs/>
          <w:sz w:val="24"/>
          <w:szCs w:val="24"/>
          <w:lang w:eastAsia="x-none"/>
        </w:rPr>
      </w:pPr>
      <w:r w:rsidRPr="00850830">
        <w:rPr>
          <w:rFonts w:ascii="Times New Roman" w:hAnsi="Times New Roman" w:cs="Times New Roman"/>
          <w:sz w:val="24"/>
          <w:szCs w:val="24"/>
        </w:rPr>
        <w:fldChar w:fldCharType="begin">
          <w:ffData>
            <w:name w:val="FIOSpec1"/>
            <w:enabled/>
            <w:calcOnExit w:val="0"/>
            <w:textInput/>
          </w:ffData>
        </w:fldChar>
      </w:r>
      <w:bookmarkStart w:id="54" w:name="FIOSpec1"/>
      <w:r w:rsidRPr="00850830">
        <w:rPr>
          <w:rFonts w:ascii="Times New Roman" w:hAnsi="Times New Roman" w:cs="Times New Roman"/>
          <w:sz w:val="24"/>
          <w:szCs w:val="24"/>
        </w:rPr>
        <w:instrText xml:space="preserve"> FORMTEXT </w:instrText>
      </w:r>
      <w:r w:rsidR="000678A9" w:rsidRPr="00850830">
        <w:rPr>
          <w:rFonts w:ascii="Times New Roman" w:hAnsi="Times New Roman" w:cs="Times New Roman"/>
          <w:sz w:val="24"/>
          <w:szCs w:val="24"/>
        </w:rPr>
      </w:r>
      <w:r w:rsidRPr="00850830">
        <w:rPr>
          <w:rFonts w:ascii="Times New Roman" w:hAnsi="Times New Roman" w:cs="Times New Roman"/>
          <w:sz w:val="24"/>
          <w:szCs w:val="24"/>
        </w:rPr>
        <w:fldChar w:fldCharType="separate"/>
      </w:r>
      <w:r w:rsidR="000678A9">
        <w:rPr>
          <w:rFonts w:ascii="Times New Roman" w:hAnsi="Times New Roman" w:cs="Times New Roman"/>
          <w:sz w:val="24"/>
          <w:szCs w:val="24"/>
        </w:rPr>
        <w:t>Клименко А.Э.</w:t>
      </w:r>
      <w:r w:rsidRPr="00850830">
        <w:rPr>
          <w:rFonts w:ascii="Times New Roman" w:hAnsi="Times New Roman" w:cs="Times New Roman"/>
          <w:sz w:val="24"/>
          <w:szCs w:val="24"/>
        </w:rPr>
        <w:fldChar w:fldCharType="end"/>
      </w:r>
      <w:bookmarkEnd w:id="54"/>
    </w:p>
    <w:p w14:paraId="2B9BA024" w14:textId="77777777" w:rsidR="0073317B" w:rsidRPr="00D0617B" w:rsidRDefault="0073317B" w:rsidP="00583AAF">
      <w:pPr>
        <w:outlineLvl w:val="4"/>
        <w:rPr>
          <w:rFonts w:ascii="Times New Roman" w:eastAsia="Times New Roman" w:hAnsi="Times New Roman" w:cs="Times New Roman"/>
          <w:bCs/>
          <w:i/>
          <w:iCs/>
          <w:sz w:val="24"/>
          <w:szCs w:val="24"/>
          <w:lang w:eastAsia="x-none"/>
        </w:rPr>
      </w:pPr>
    </w:p>
    <w:p w14:paraId="7D97DC38" w14:textId="6CA117E4" w:rsidR="00583AAF" w:rsidRPr="00CA7795" w:rsidRDefault="00583AAF" w:rsidP="00583AAF">
      <w:pPr>
        <w:outlineLvl w:val="4"/>
        <w:rPr>
          <w:rFonts w:ascii="Times New Roman" w:eastAsia="Times New Roman" w:hAnsi="Times New Roman" w:cs="Times New Roman"/>
          <w:bCs/>
          <w:i/>
          <w:iCs/>
          <w:sz w:val="18"/>
          <w:szCs w:val="18"/>
          <w:lang w:eastAsia="x-none"/>
        </w:rPr>
      </w:pPr>
      <w:r w:rsidRPr="00CA7795">
        <w:rPr>
          <w:rFonts w:ascii="Times New Roman" w:eastAsia="Times New Roman" w:hAnsi="Times New Roman" w:cs="Times New Roman"/>
          <w:bCs/>
          <w:i/>
          <w:iCs/>
          <w:sz w:val="18"/>
          <w:szCs w:val="18"/>
          <w:lang w:eastAsia="x-none"/>
        </w:rPr>
        <w:t xml:space="preserve">Удостоверение </w:t>
      </w:r>
      <w:r w:rsidR="0073317B" w:rsidRPr="00CA7795">
        <w:rPr>
          <w:rFonts w:ascii="Times New Roman" w:hAnsi="Times New Roman" w:cs="Times New Roman"/>
          <w:i/>
          <w:iCs/>
          <w:sz w:val="18"/>
          <w:szCs w:val="18"/>
        </w:rPr>
        <w:fldChar w:fldCharType="begin">
          <w:ffData>
            <w:name w:val="ProtokolSpec1"/>
            <w:enabled/>
            <w:calcOnExit w:val="0"/>
            <w:textInput/>
          </w:ffData>
        </w:fldChar>
      </w:r>
      <w:bookmarkStart w:id="55" w:name="ProtokolSpec1"/>
      <w:r w:rsidR="0073317B" w:rsidRPr="00CA7795">
        <w:rPr>
          <w:rFonts w:ascii="Times New Roman" w:hAnsi="Times New Roman" w:cs="Times New Roman"/>
          <w:i/>
          <w:iCs/>
          <w:sz w:val="18"/>
          <w:szCs w:val="18"/>
        </w:rPr>
        <w:instrText xml:space="preserve"> FORMTEXT </w:instrText>
      </w:r>
      <w:r w:rsidR="000678A9" w:rsidRPr="00CA7795">
        <w:rPr>
          <w:rFonts w:ascii="Times New Roman" w:hAnsi="Times New Roman" w:cs="Times New Roman"/>
          <w:i/>
          <w:iCs/>
          <w:sz w:val="18"/>
          <w:szCs w:val="18"/>
        </w:rPr>
      </w:r>
      <w:r w:rsidR="0073317B" w:rsidRPr="00CA7795">
        <w:rPr>
          <w:rFonts w:ascii="Times New Roman" w:hAnsi="Times New Roman" w:cs="Times New Roman"/>
          <w:i/>
          <w:iCs/>
          <w:sz w:val="18"/>
          <w:szCs w:val="18"/>
        </w:rPr>
        <w:fldChar w:fldCharType="separate"/>
      </w:r>
      <w:r w:rsidR="000678A9">
        <w:rPr>
          <w:rFonts w:ascii="Times New Roman" w:hAnsi="Times New Roman" w:cs="Times New Roman"/>
          <w:i/>
          <w:iCs/>
          <w:sz w:val="18"/>
          <w:szCs w:val="18"/>
        </w:rPr>
        <w:t>№ 0039-33918 ООО ЛИДЕР НК от 20.12.2024г.</w:t>
      </w:r>
      <w:r w:rsidR="0073317B" w:rsidRPr="00CA7795">
        <w:rPr>
          <w:rFonts w:ascii="Times New Roman" w:hAnsi="Times New Roman" w:cs="Times New Roman"/>
          <w:i/>
          <w:iCs/>
          <w:sz w:val="18"/>
          <w:szCs w:val="18"/>
        </w:rPr>
        <w:fldChar w:fldCharType="end"/>
      </w:r>
      <w:bookmarkEnd w:id="55"/>
    </w:p>
    <w:p w14:paraId="45E85C9C" w14:textId="3603641F" w:rsidR="00583AAF" w:rsidRPr="00D0617B" w:rsidRDefault="00583AAF" w:rsidP="00583AAF">
      <w:pPr>
        <w:rPr>
          <w:rFonts w:ascii="Times New Roman" w:eastAsia="Times New Roman" w:hAnsi="Times New Roman" w:cs="Times New Roman"/>
          <w:lang w:eastAsia="x-none"/>
        </w:rPr>
      </w:pPr>
    </w:p>
    <w:p w14:paraId="7E35A7B5" w14:textId="0EEDB92E" w:rsidR="000C4B01" w:rsidRDefault="0089661C" w:rsidP="00583AAF">
      <w:pPr>
        <w:rPr>
          <w:rFonts w:ascii="Times New Roman" w:eastAsia="Times New Roman" w:hAnsi="Times New Roman" w:cs="Times New Roman"/>
          <w:bCs/>
          <w:i/>
          <w:iCs/>
          <w:sz w:val="24"/>
          <w:szCs w:val="24"/>
          <w:lang w:eastAsia="x-none"/>
        </w:rPr>
      </w:pPr>
      <w:r w:rsidRPr="00AF097C">
        <w:rPr>
          <w:noProof/>
        </w:rPr>
        <w:drawing>
          <wp:anchor distT="0" distB="0" distL="114300" distR="114300" simplePos="0" relativeHeight="251700224" behindDoc="1" locked="0" layoutInCell="1" allowOverlap="1" wp14:anchorId="50EC1DC4" wp14:editId="54A129BD">
            <wp:simplePos x="0" y="0"/>
            <wp:positionH relativeFrom="column">
              <wp:posOffset>4248150</wp:posOffset>
            </wp:positionH>
            <wp:positionV relativeFrom="paragraph">
              <wp:posOffset>41275</wp:posOffset>
            </wp:positionV>
            <wp:extent cx="426720" cy="548640"/>
            <wp:effectExtent l="0" t="0" r="0" b="0"/>
            <wp:wrapNone/>
            <wp:docPr id="3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6720" cy="548640"/>
                    </a:xfrm>
                    <a:prstGeom prst="rect">
                      <a:avLst/>
                    </a:prstGeom>
                    <a:noFill/>
                    <a:ln>
                      <a:noFill/>
                    </a:ln>
                  </pic:spPr>
                </pic:pic>
              </a:graphicData>
            </a:graphic>
            <wp14:sizeRelH relativeFrom="page">
              <wp14:pctWidth>0</wp14:pctWidth>
            </wp14:sizeRelH>
            <wp14:sizeRelV relativeFrom="page">
              <wp14:pctHeight>0</wp14:pctHeight>
            </wp14:sizeRelV>
          </wp:anchor>
        </w:drawing>
      </w:r>
      <w:r w:rsidR="003410C8">
        <w:rPr>
          <w:rFonts w:ascii="Times New Roman" w:eastAsia="Times New Roman" w:hAnsi="Times New Roman" w:cs="Times New Roman"/>
          <w:bCs/>
          <w:i/>
          <w:iCs/>
          <w:sz w:val="24"/>
          <w:szCs w:val="24"/>
          <w:lang w:eastAsia="x-none"/>
        </w:rPr>
        <w:t xml:space="preserve"> </w:t>
      </w:r>
      <w:r w:rsidR="003410C8">
        <w:rPr>
          <w:rFonts w:ascii="Times New Roman" w:eastAsia="Times New Roman" w:hAnsi="Times New Roman" w:cs="Times New Roman"/>
          <w:bCs/>
          <w:i/>
          <w:iCs/>
          <w:sz w:val="24"/>
          <w:szCs w:val="24"/>
          <w:lang w:eastAsia="x-none"/>
        </w:rPr>
        <w:fldChar w:fldCharType="begin"/>
      </w:r>
      <w:r w:rsidR="003410C8">
        <w:rPr>
          <w:rFonts w:ascii="Times New Roman" w:eastAsia="Times New Roman" w:hAnsi="Times New Roman" w:cs="Times New Roman"/>
          <w:bCs/>
          <w:i/>
          <w:iCs/>
          <w:sz w:val="24"/>
          <w:szCs w:val="24"/>
          <w:lang w:eastAsia="x-none"/>
        </w:rPr>
        <w:instrText xml:space="preserve"> REF  DolgnostSpec2 \h </w:instrText>
      </w:r>
      <w:r w:rsidR="003410C8">
        <w:rPr>
          <w:rFonts w:ascii="Times New Roman" w:eastAsia="Times New Roman" w:hAnsi="Times New Roman" w:cs="Times New Roman"/>
          <w:bCs/>
          <w:i/>
          <w:iCs/>
          <w:sz w:val="24"/>
          <w:szCs w:val="24"/>
          <w:lang w:eastAsia="x-none"/>
        </w:rPr>
      </w:r>
      <w:r w:rsidR="003410C8">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Специалист-дефектоскопист</w:t>
      </w:r>
      <w:r w:rsidR="003410C8">
        <w:rPr>
          <w:rFonts w:ascii="Times New Roman" w:eastAsia="Times New Roman" w:hAnsi="Times New Roman" w:cs="Times New Roman"/>
          <w:bCs/>
          <w:i/>
          <w:iCs/>
          <w:sz w:val="24"/>
          <w:szCs w:val="24"/>
          <w:lang w:eastAsia="x-none"/>
        </w:rPr>
        <w:fldChar w:fldCharType="end"/>
      </w:r>
      <w:r w:rsidR="00583AAF" w:rsidRPr="00D0617B">
        <w:rPr>
          <w:rFonts w:ascii="Times New Roman" w:eastAsia="Times New Roman" w:hAnsi="Times New Roman" w:cs="Times New Roman"/>
          <w:bCs/>
          <w:i/>
          <w:iCs/>
          <w:sz w:val="24"/>
          <w:szCs w:val="24"/>
          <w:lang w:eastAsia="x-none"/>
        </w:rPr>
        <w:t>,</w:t>
      </w:r>
      <w:r w:rsidR="00583AAF">
        <w:rPr>
          <w:rFonts w:ascii="Times New Roman" w:eastAsia="Times New Roman" w:hAnsi="Times New Roman" w:cs="Times New Roman"/>
          <w:bCs/>
          <w:i/>
          <w:iCs/>
          <w:sz w:val="24"/>
          <w:szCs w:val="24"/>
          <w:lang w:eastAsia="x-none"/>
        </w:rPr>
        <w:t xml:space="preserve">  </w:t>
      </w:r>
      <w:r w:rsidR="0073317B">
        <w:rPr>
          <w:rFonts w:ascii="Times New Roman" w:hAnsi="Times New Roman" w:cs="Times New Roman"/>
          <w:i/>
          <w:sz w:val="24"/>
          <w:szCs w:val="24"/>
        </w:rPr>
        <w:fldChar w:fldCharType="begin">
          <w:ffData>
            <w:name w:val="KvalifikaciaSpec2"/>
            <w:enabled/>
            <w:calcOnExit w:val="0"/>
            <w:textInput>
              <w:default w:val="Специалист НК, II уровня"/>
            </w:textInput>
          </w:ffData>
        </w:fldChar>
      </w:r>
      <w:bookmarkStart w:id="56" w:name="KvalifikaciaSpec2"/>
      <w:r w:rsidR="0073317B">
        <w:rPr>
          <w:rFonts w:ascii="Times New Roman" w:hAnsi="Times New Roman" w:cs="Times New Roman"/>
          <w:i/>
          <w:sz w:val="24"/>
          <w:szCs w:val="24"/>
        </w:rPr>
        <w:instrText xml:space="preserve"> FORMTEXT </w:instrText>
      </w:r>
      <w:r w:rsidR="000678A9">
        <w:rPr>
          <w:rFonts w:ascii="Times New Roman" w:hAnsi="Times New Roman" w:cs="Times New Roman"/>
          <w:i/>
          <w:sz w:val="24"/>
          <w:szCs w:val="24"/>
        </w:rPr>
      </w:r>
      <w:r w:rsidR="0073317B">
        <w:rPr>
          <w:rFonts w:ascii="Times New Roman" w:hAnsi="Times New Roman" w:cs="Times New Roman"/>
          <w:i/>
          <w:sz w:val="24"/>
          <w:szCs w:val="24"/>
        </w:rPr>
        <w:fldChar w:fldCharType="separate"/>
      </w:r>
      <w:r w:rsidR="000678A9">
        <w:rPr>
          <w:rFonts w:ascii="Times New Roman" w:hAnsi="Times New Roman" w:cs="Times New Roman"/>
          <w:i/>
          <w:sz w:val="24"/>
          <w:szCs w:val="24"/>
        </w:rPr>
        <w:t>Специалист НК, II уровня</w:t>
      </w:r>
      <w:r w:rsidR="0073317B">
        <w:rPr>
          <w:rFonts w:ascii="Times New Roman" w:hAnsi="Times New Roman" w:cs="Times New Roman"/>
          <w:i/>
          <w:sz w:val="24"/>
          <w:szCs w:val="24"/>
        </w:rPr>
        <w:fldChar w:fldCharType="end"/>
      </w:r>
      <w:bookmarkEnd w:id="56"/>
      <w:r w:rsidR="00583AAF">
        <w:rPr>
          <w:rFonts w:ascii="Times New Roman" w:eastAsia="Times New Roman" w:hAnsi="Times New Roman" w:cs="Times New Roman"/>
          <w:bCs/>
          <w:i/>
          <w:iCs/>
          <w:sz w:val="24"/>
          <w:szCs w:val="24"/>
          <w:lang w:eastAsia="x-none"/>
        </w:rPr>
        <w:t xml:space="preserve">   </w:t>
      </w:r>
    </w:p>
    <w:p w14:paraId="7C0F7429" w14:textId="1C148551" w:rsidR="0073317B" w:rsidRPr="00850830" w:rsidRDefault="00583AAF" w:rsidP="0073317B">
      <w:pPr>
        <w:ind w:left="-107" w:right="-170"/>
        <w:jc w:val="center"/>
        <w:rPr>
          <w:rFonts w:ascii="Times New Roman" w:hAnsi="Times New Roman" w:cs="Times New Roman"/>
          <w:sz w:val="24"/>
          <w:szCs w:val="24"/>
        </w:rPr>
      </w:pPr>
      <w:r>
        <w:rPr>
          <w:rFonts w:ascii="Times New Roman" w:eastAsia="Times New Roman" w:hAnsi="Times New Roman" w:cs="Times New Roman"/>
          <w:bCs/>
          <w:i/>
          <w:iCs/>
          <w:sz w:val="24"/>
          <w:szCs w:val="24"/>
          <w:lang w:eastAsia="x-none"/>
        </w:rPr>
        <w:t xml:space="preserve"> </w:t>
      </w:r>
      <w:r w:rsidR="000C4B01">
        <w:rPr>
          <w:rFonts w:ascii="Times New Roman" w:eastAsia="Times New Roman" w:hAnsi="Times New Roman" w:cs="Times New Roman"/>
          <w:bCs/>
          <w:i/>
          <w:iCs/>
          <w:sz w:val="24"/>
          <w:szCs w:val="24"/>
          <w:lang w:eastAsia="x-none"/>
        </w:rPr>
        <w:tab/>
      </w:r>
      <w:r w:rsidR="000C4B01">
        <w:rPr>
          <w:rFonts w:ascii="Times New Roman" w:eastAsia="Times New Roman" w:hAnsi="Times New Roman" w:cs="Times New Roman"/>
          <w:bCs/>
          <w:i/>
          <w:iCs/>
          <w:sz w:val="24"/>
          <w:szCs w:val="24"/>
          <w:lang w:eastAsia="x-none"/>
        </w:rPr>
        <w:tab/>
      </w:r>
      <w:r w:rsidR="000C4B01">
        <w:rPr>
          <w:rFonts w:ascii="Times New Roman" w:eastAsia="Times New Roman" w:hAnsi="Times New Roman" w:cs="Times New Roman"/>
          <w:bCs/>
          <w:i/>
          <w:iCs/>
          <w:sz w:val="24"/>
          <w:szCs w:val="24"/>
          <w:lang w:eastAsia="x-none"/>
        </w:rPr>
        <w:tab/>
      </w:r>
      <w:r w:rsidR="000C4B01">
        <w:rPr>
          <w:rFonts w:ascii="Times New Roman" w:eastAsia="Times New Roman" w:hAnsi="Times New Roman" w:cs="Times New Roman"/>
          <w:bCs/>
          <w:i/>
          <w:iCs/>
          <w:sz w:val="24"/>
          <w:szCs w:val="24"/>
          <w:lang w:eastAsia="x-none"/>
        </w:rPr>
        <w:tab/>
      </w:r>
      <w:r w:rsidR="00D170A3">
        <w:rPr>
          <w:rFonts w:ascii="Times New Roman" w:eastAsia="Times New Roman" w:hAnsi="Times New Roman" w:cs="Times New Roman"/>
          <w:bCs/>
          <w:i/>
          <w:iCs/>
          <w:sz w:val="24"/>
          <w:szCs w:val="24"/>
          <w:lang w:eastAsia="x-none"/>
        </w:rPr>
        <w:tab/>
      </w:r>
      <w:r w:rsidR="000C4B01">
        <w:rPr>
          <w:rFonts w:ascii="Times New Roman" w:eastAsia="Times New Roman" w:hAnsi="Times New Roman" w:cs="Times New Roman"/>
          <w:bCs/>
          <w:i/>
          <w:iCs/>
          <w:sz w:val="24"/>
          <w:szCs w:val="24"/>
          <w:lang w:eastAsia="x-none"/>
        </w:rPr>
        <w:tab/>
        <w:t xml:space="preserve">     </w:t>
      </w:r>
      <w:r w:rsidR="0073317B">
        <w:rPr>
          <w:rFonts w:ascii="Times New Roman" w:eastAsia="Times New Roman" w:hAnsi="Times New Roman" w:cs="Times New Roman"/>
          <w:bCs/>
          <w:i/>
          <w:iCs/>
          <w:sz w:val="24"/>
          <w:szCs w:val="24"/>
          <w:lang w:eastAsia="x-none"/>
        </w:rPr>
        <w:tab/>
      </w:r>
      <w:r w:rsidR="0073317B">
        <w:rPr>
          <w:rFonts w:ascii="Times New Roman" w:eastAsia="Times New Roman" w:hAnsi="Times New Roman" w:cs="Times New Roman"/>
          <w:bCs/>
          <w:i/>
          <w:iCs/>
          <w:sz w:val="24"/>
          <w:szCs w:val="24"/>
          <w:lang w:eastAsia="x-none"/>
        </w:rPr>
        <w:tab/>
      </w:r>
      <w:r w:rsidR="0073317B">
        <w:rPr>
          <w:rFonts w:ascii="Times New Roman" w:eastAsia="Times New Roman" w:hAnsi="Times New Roman" w:cs="Times New Roman"/>
          <w:bCs/>
          <w:i/>
          <w:iCs/>
          <w:sz w:val="24"/>
          <w:szCs w:val="24"/>
          <w:lang w:eastAsia="x-none"/>
        </w:rPr>
        <w:tab/>
      </w:r>
      <w:r w:rsidR="0073317B">
        <w:rPr>
          <w:rFonts w:ascii="Times New Roman" w:eastAsia="Times New Roman" w:hAnsi="Times New Roman" w:cs="Times New Roman"/>
          <w:bCs/>
          <w:i/>
          <w:iCs/>
          <w:sz w:val="24"/>
          <w:szCs w:val="24"/>
          <w:lang w:eastAsia="x-none"/>
        </w:rPr>
        <w:tab/>
      </w:r>
      <w:r w:rsidR="0073317B">
        <w:rPr>
          <w:rFonts w:ascii="Times New Roman" w:eastAsia="Times New Roman" w:hAnsi="Times New Roman" w:cs="Times New Roman"/>
          <w:bCs/>
          <w:i/>
          <w:iCs/>
          <w:sz w:val="24"/>
          <w:szCs w:val="24"/>
          <w:lang w:eastAsia="x-none"/>
        </w:rPr>
        <w:tab/>
      </w:r>
      <w:r w:rsidR="000C4B01">
        <w:rPr>
          <w:rFonts w:ascii="Times New Roman" w:eastAsia="Times New Roman" w:hAnsi="Times New Roman" w:cs="Times New Roman"/>
          <w:bCs/>
          <w:i/>
          <w:iCs/>
          <w:sz w:val="24"/>
          <w:szCs w:val="24"/>
          <w:lang w:eastAsia="x-none"/>
        </w:rPr>
        <w:t xml:space="preserve">        </w:t>
      </w:r>
      <w:r w:rsidR="0073317B" w:rsidRPr="00850830">
        <w:rPr>
          <w:rFonts w:ascii="Times New Roman" w:hAnsi="Times New Roman" w:cs="Times New Roman"/>
          <w:sz w:val="24"/>
          <w:szCs w:val="24"/>
        </w:rPr>
        <w:fldChar w:fldCharType="begin">
          <w:ffData>
            <w:name w:val="FIOSpec2"/>
            <w:enabled/>
            <w:calcOnExit w:val="0"/>
            <w:textInput/>
          </w:ffData>
        </w:fldChar>
      </w:r>
      <w:bookmarkStart w:id="57" w:name="FIOSpec2"/>
      <w:r w:rsidR="0073317B" w:rsidRPr="00850830">
        <w:rPr>
          <w:rFonts w:ascii="Times New Roman" w:hAnsi="Times New Roman" w:cs="Times New Roman"/>
          <w:sz w:val="24"/>
          <w:szCs w:val="24"/>
        </w:rPr>
        <w:instrText xml:space="preserve"> FORMTEXT </w:instrText>
      </w:r>
      <w:r w:rsidR="000678A9" w:rsidRPr="00850830">
        <w:rPr>
          <w:rFonts w:ascii="Times New Roman" w:hAnsi="Times New Roman" w:cs="Times New Roman"/>
          <w:sz w:val="24"/>
          <w:szCs w:val="24"/>
        </w:rPr>
      </w:r>
      <w:r w:rsidR="0073317B" w:rsidRPr="00850830">
        <w:rPr>
          <w:rFonts w:ascii="Times New Roman" w:hAnsi="Times New Roman" w:cs="Times New Roman"/>
          <w:sz w:val="24"/>
          <w:szCs w:val="24"/>
        </w:rPr>
        <w:fldChar w:fldCharType="separate"/>
      </w:r>
      <w:r w:rsidR="000678A9">
        <w:rPr>
          <w:rFonts w:ascii="Times New Roman" w:hAnsi="Times New Roman" w:cs="Times New Roman"/>
          <w:sz w:val="24"/>
          <w:szCs w:val="24"/>
        </w:rPr>
        <w:t>Клименко А.А.</w:t>
      </w:r>
      <w:r w:rsidR="0073317B" w:rsidRPr="00850830">
        <w:rPr>
          <w:rFonts w:ascii="Times New Roman" w:hAnsi="Times New Roman" w:cs="Times New Roman"/>
          <w:sz w:val="24"/>
          <w:szCs w:val="24"/>
        </w:rPr>
        <w:fldChar w:fldCharType="end"/>
      </w:r>
      <w:bookmarkEnd w:id="57"/>
    </w:p>
    <w:p w14:paraId="6B6FBF31" w14:textId="705D61F3" w:rsidR="00ED42D7" w:rsidRPr="00D0617B" w:rsidRDefault="00ED42D7" w:rsidP="00ED42D7">
      <w:pPr>
        <w:jc w:val="right"/>
        <w:rPr>
          <w:rFonts w:ascii="Times New Roman" w:eastAsia="Times New Roman" w:hAnsi="Times New Roman" w:cs="Times New Roman"/>
          <w:b/>
          <w:sz w:val="24"/>
          <w:szCs w:val="24"/>
        </w:rPr>
      </w:pPr>
    </w:p>
    <w:p w14:paraId="4E139738" w14:textId="28E3F97C" w:rsidR="002D3D9B" w:rsidRPr="00CA7795" w:rsidRDefault="002D3D9B" w:rsidP="002D3D9B">
      <w:pPr>
        <w:outlineLvl w:val="4"/>
        <w:rPr>
          <w:rFonts w:ascii="Times New Roman" w:eastAsia="Times New Roman" w:hAnsi="Times New Roman" w:cs="Times New Roman"/>
          <w:bCs/>
          <w:i/>
          <w:iCs/>
          <w:sz w:val="18"/>
          <w:szCs w:val="18"/>
          <w:lang w:eastAsia="x-none"/>
        </w:rPr>
      </w:pPr>
      <w:r w:rsidRPr="00CA7795">
        <w:rPr>
          <w:rFonts w:ascii="Times New Roman" w:eastAsia="Times New Roman" w:hAnsi="Times New Roman" w:cs="Times New Roman"/>
          <w:bCs/>
          <w:i/>
          <w:iCs/>
          <w:sz w:val="18"/>
          <w:szCs w:val="18"/>
          <w:lang w:eastAsia="x-none"/>
        </w:rPr>
        <w:t xml:space="preserve">Удостоверение </w:t>
      </w:r>
      <w:r w:rsidR="0073317B" w:rsidRPr="00CA7795">
        <w:rPr>
          <w:rFonts w:ascii="Times New Roman" w:hAnsi="Times New Roman" w:cs="Times New Roman"/>
          <w:i/>
          <w:iCs/>
          <w:sz w:val="18"/>
          <w:szCs w:val="18"/>
        </w:rPr>
        <w:fldChar w:fldCharType="begin">
          <w:ffData>
            <w:name w:val="ProtokolSpec2"/>
            <w:enabled/>
            <w:calcOnExit w:val="0"/>
            <w:textInput/>
          </w:ffData>
        </w:fldChar>
      </w:r>
      <w:bookmarkStart w:id="58" w:name="ProtokolSpec2"/>
      <w:r w:rsidR="0073317B" w:rsidRPr="00CA7795">
        <w:rPr>
          <w:rFonts w:ascii="Times New Roman" w:hAnsi="Times New Roman" w:cs="Times New Roman"/>
          <w:i/>
          <w:iCs/>
          <w:sz w:val="18"/>
          <w:szCs w:val="18"/>
        </w:rPr>
        <w:instrText xml:space="preserve"> FORMTEXT </w:instrText>
      </w:r>
      <w:r w:rsidR="000678A9" w:rsidRPr="00CA7795">
        <w:rPr>
          <w:rFonts w:ascii="Times New Roman" w:hAnsi="Times New Roman" w:cs="Times New Roman"/>
          <w:i/>
          <w:iCs/>
          <w:sz w:val="18"/>
          <w:szCs w:val="18"/>
        </w:rPr>
      </w:r>
      <w:r w:rsidR="0073317B" w:rsidRPr="00CA7795">
        <w:rPr>
          <w:rFonts w:ascii="Times New Roman" w:hAnsi="Times New Roman" w:cs="Times New Roman"/>
          <w:i/>
          <w:iCs/>
          <w:sz w:val="18"/>
          <w:szCs w:val="18"/>
        </w:rPr>
        <w:fldChar w:fldCharType="separate"/>
      </w:r>
      <w:r w:rsidR="000678A9">
        <w:rPr>
          <w:rFonts w:ascii="Times New Roman" w:hAnsi="Times New Roman" w:cs="Times New Roman"/>
          <w:i/>
          <w:iCs/>
          <w:sz w:val="18"/>
          <w:szCs w:val="18"/>
        </w:rPr>
        <w:t>№ 0039-33921 ООО ЛИДЕР НК от 20.12.2024г.</w:t>
      </w:r>
      <w:r w:rsidR="0073317B" w:rsidRPr="00CA7795">
        <w:rPr>
          <w:rFonts w:ascii="Times New Roman" w:hAnsi="Times New Roman" w:cs="Times New Roman"/>
          <w:i/>
          <w:iCs/>
          <w:sz w:val="18"/>
          <w:szCs w:val="18"/>
        </w:rPr>
        <w:fldChar w:fldCharType="end"/>
      </w:r>
      <w:bookmarkEnd w:id="58"/>
    </w:p>
    <w:p w14:paraId="609D1E34" w14:textId="77777777" w:rsidR="00850830" w:rsidRDefault="00850830" w:rsidP="00DB4949">
      <w:pPr>
        <w:ind w:right="21"/>
        <w:jc w:val="center"/>
        <w:rPr>
          <w:rFonts w:ascii="Times New Roman" w:hAnsi="Times New Roman" w:cs="Times New Roman"/>
          <w:b/>
          <w:sz w:val="24"/>
          <w:szCs w:val="24"/>
        </w:rPr>
      </w:pPr>
    </w:p>
    <w:p w14:paraId="069C8916" w14:textId="77777777" w:rsidR="00850830" w:rsidRDefault="00850830" w:rsidP="00DB4949">
      <w:pPr>
        <w:ind w:right="21"/>
        <w:jc w:val="center"/>
        <w:rPr>
          <w:rFonts w:ascii="Times New Roman" w:hAnsi="Times New Roman" w:cs="Times New Roman"/>
          <w:b/>
          <w:sz w:val="24"/>
          <w:szCs w:val="24"/>
        </w:rPr>
      </w:pPr>
    </w:p>
    <w:p w14:paraId="73608EA0" w14:textId="77777777" w:rsidR="00CE7E80" w:rsidRDefault="00CE7E80" w:rsidP="00DB4949">
      <w:pPr>
        <w:ind w:right="21"/>
        <w:jc w:val="center"/>
        <w:rPr>
          <w:rFonts w:ascii="Times New Roman" w:hAnsi="Times New Roman" w:cs="Times New Roman"/>
          <w:b/>
          <w:sz w:val="24"/>
          <w:szCs w:val="24"/>
        </w:rPr>
      </w:pPr>
    </w:p>
    <w:p w14:paraId="467D75EF" w14:textId="77777777" w:rsidR="00CE7E80" w:rsidRDefault="00CE7E80" w:rsidP="00DB4949">
      <w:pPr>
        <w:ind w:right="21"/>
        <w:jc w:val="center"/>
        <w:rPr>
          <w:rFonts w:ascii="Times New Roman" w:hAnsi="Times New Roman" w:cs="Times New Roman"/>
          <w:b/>
          <w:sz w:val="24"/>
          <w:szCs w:val="24"/>
        </w:rPr>
      </w:pPr>
    </w:p>
    <w:p w14:paraId="2AEA1825" w14:textId="77777777" w:rsidR="003820D7" w:rsidRDefault="003820D7" w:rsidP="00DB4949">
      <w:pPr>
        <w:ind w:right="21"/>
        <w:jc w:val="center"/>
        <w:rPr>
          <w:rFonts w:ascii="Times New Roman" w:hAnsi="Times New Roman" w:cs="Times New Roman"/>
          <w:b/>
          <w:sz w:val="24"/>
          <w:szCs w:val="24"/>
        </w:rPr>
      </w:pPr>
    </w:p>
    <w:p w14:paraId="794DBAC7" w14:textId="77777777" w:rsidR="00CE7E80" w:rsidRDefault="00CE7E80" w:rsidP="00DB4949">
      <w:pPr>
        <w:ind w:right="21"/>
        <w:jc w:val="center"/>
        <w:rPr>
          <w:rFonts w:ascii="Times New Roman" w:hAnsi="Times New Roman" w:cs="Times New Roman"/>
          <w:b/>
          <w:sz w:val="24"/>
          <w:szCs w:val="24"/>
        </w:rPr>
      </w:pPr>
    </w:p>
    <w:p w14:paraId="4855CC55" w14:textId="77777777" w:rsidR="000C5586" w:rsidRDefault="000C5586" w:rsidP="00371395">
      <w:pPr>
        <w:ind w:right="21"/>
        <w:jc w:val="right"/>
        <w:rPr>
          <w:rFonts w:ascii="Times New Roman" w:hAnsi="Times New Roman" w:cs="Times New Roman"/>
          <w:b/>
          <w:bCs/>
          <w:i/>
          <w:sz w:val="24"/>
          <w:szCs w:val="24"/>
        </w:rPr>
      </w:pPr>
    </w:p>
    <w:p w14:paraId="4844AADF" w14:textId="3462AB63" w:rsidR="00371395" w:rsidRDefault="00371395" w:rsidP="00371395">
      <w:pPr>
        <w:ind w:right="21"/>
        <w:jc w:val="right"/>
        <w:rPr>
          <w:rFonts w:ascii="Times New Roman" w:hAnsi="Times New Roman" w:cs="Times New Roman"/>
          <w:b/>
          <w:sz w:val="24"/>
          <w:szCs w:val="24"/>
        </w:rPr>
      </w:pPr>
      <w:r w:rsidRPr="002626DD">
        <w:rPr>
          <w:rFonts w:ascii="Times New Roman" w:hAnsi="Times New Roman" w:cs="Times New Roman"/>
          <w:b/>
          <w:bCs/>
          <w:i/>
          <w:sz w:val="24"/>
          <w:szCs w:val="24"/>
        </w:rPr>
        <w:t xml:space="preserve">Приложение </w:t>
      </w:r>
      <w:r>
        <w:rPr>
          <w:rFonts w:ascii="Times New Roman" w:hAnsi="Times New Roman" w:cs="Times New Roman"/>
          <w:b/>
          <w:bCs/>
          <w:i/>
          <w:sz w:val="24"/>
          <w:szCs w:val="24"/>
        </w:rPr>
        <w:t>3</w:t>
      </w:r>
    </w:p>
    <w:p w14:paraId="10BE6784" w14:textId="60A3E1D6" w:rsidR="00850830" w:rsidRDefault="003842FD" w:rsidP="00DB4949">
      <w:pPr>
        <w:ind w:right="21"/>
        <w:jc w:val="center"/>
        <w:rPr>
          <w:rFonts w:ascii="Times New Roman" w:hAnsi="Times New Roman" w:cs="Times New Roman"/>
          <w:b/>
          <w:sz w:val="24"/>
          <w:szCs w:val="24"/>
        </w:rPr>
      </w:pPr>
      <w:r w:rsidRPr="003842FD">
        <w:rPr>
          <w:rFonts w:ascii="Times New Roman" w:hAnsi="Times New Roman" w:cs="Times New Roman"/>
          <w:b/>
          <w:sz w:val="24"/>
          <w:szCs w:val="24"/>
        </w:rPr>
        <w:t xml:space="preserve">АКТ </w:t>
      </w:r>
      <w:r w:rsidRPr="003842FD">
        <w:rPr>
          <w:rFonts w:ascii="Times New Roman" w:hAnsi="Times New Roman" w:cs="Times New Roman"/>
          <w:b/>
          <w:bCs/>
          <w:sz w:val="24"/>
          <w:szCs w:val="24"/>
        </w:rPr>
        <w:fldChar w:fldCharType="begin"/>
      </w:r>
      <w:r w:rsidRPr="003842FD">
        <w:rPr>
          <w:rFonts w:ascii="Times New Roman" w:hAnsi="Times New Roman" w:cs="Times New Roman"/>
          <w:b/>
          <w:sz w:val="24"/>
          <w:szCs w:val="24"/>
        </w:rPr>
        <w:instrText xml:space="preserve"> REF  zakl  \* MERGEFORMAT </w:instrText>
      </w:r>
      <w:r w:rsidRPr="003842FD">
        <w:rPr>
          <w:rFonts w:ascii="Times New Roman" w:hAnsi="Times New Roman" w:cs="Times New Roman"/>
          <w:b/>
          <w:bCs/>
          <w:sz w:val="24"/>
          <w:szCs w:val="24"/>
        </w:rPr>
        <w:fldChar w:fldCharType="separate"/>
      </w:r>
      <w:r w:rsidR="000678A9" w:rsidRPr="000678A9">
        <w:rPr>
          <w:rFonts w:ascii="Times New Roman" w:hAnsi="Times New Roman" w:cs="Times New Roman"/>
          <w:b/>
          <w:sz w:val="24"/>
          <w:szCs w:val="24"/>
        </w:rPr>
        <w:t>692/25</w:t>
      </w:r>
      <w:r w:rsidRPr="003842FD">
        <w:rPr>
          <w:rFonts w:ascii="Times New Roman" w:hAnsi="Times New Roman" w:cs="Times New Roman"/>
          <w:b/>
          <w:sz w:val="24"/>
          <w:szCs w:val="24"/>
        </w:rPr>
        <w:fldChar w:fldCharType="end"/>
      </w:r>
      <w:r w:rsidRPr="003842FD">
        <w:rPr>
          <w:rFonts w:ascii="Times New Roman" w:hAnsi="Times New Roman" w:cs="Times New Roman"/>
          <w:b/>
          <w:sz w:val="24"/>
          <w:szCs w:val="24"/>
        </w:rPr>
        <w:t>/</w:t>
      </w:r>
      <w:r>
        <w:rPr>
          <w:rFonts w:ascii="Times New Roman" w:hAnsi="Times New Roman" w:cs="Times New Roman"/>
          <w:b/>
          <w:sz w:val="24"/>
          <w:szCs w:val="24"/>
        </w:rPr>
        <w:t>А</w:t>
      </w:r>
      <w:r w:rsidRPr="003842FD">
        <w:rPr>
          <w:rFonts w:ascii="Times New Roman" w:hAnsi="Times New Roman" w:cs="Times New Roman"/>
          <w:b/>
          <w:sz w:val="24"/>
          <w:szCs w:val="24"/>
        </w:rPr>
        <w:t>Д</w:t>
      </w:r>
    </w:p>
    <w:p w14:paraId="7395EC58" w14:textId="77777777" w:rsidR="003842FD" w:rsidRPr="0098060D" w:rsidRDefault="003842FD" w:rsidP="00DB4949">
      <w:pPr>
        <w:ind w:right="21"/>
        <w:jc w:val="center"/>
        <w:rPr>
          <w:rFonts w:ascii="Times New Roman" w:hAnsi="Times New Roman" w:cs="Times New Roman"/>
          <w:b/>
          <w:iCs/>
          <w:sz w:val="24"/>
          <w:szCs w:val="24"/>
        </w:rPr>
      </w:pPr>
      <w:r w:rsidRPr="0098060D">
        <w:rPr>
          <w:rFonts w:ascii="Times New Roman" w:hAnsi="Times New Roman" w:cs="Times New Roman"/>
          <w:b/>
          <w:iCs/>
          <w:sz w:val="24"/>
          <w:szCs w:val="24"/>
        </w:rPr>
        <w:t>по результатам анализа технической и эксплуатационной документации</w:t>
      </w:r>
    </w:p>
    <w:p w14:paraId="5998F16A" w14:textId="5A4CB2D8" w:rsidR="003842FD" w:rsidRPr="0013448A" w:rsidRDefault="003842FD" w:rsidP="00DB4949">
      <w:pPr>
        <w:ind w:right="21"/>
        <w:jc w:val="center"/>
        <w:rPr>
          <w:rFonts w:ascii="Times New Roman" w:hAnsi="Times New Roman" w:cs="Times New Roman"/>
          <w:b/>
          <w:iCs/>
          <w:sz w:val="24"/>
          <w:szCs w:val="24"/>
        </w:rPr>
      </w:pPr>
      <w:r w:rsidRPr="0013448A">
        <w:rPr>
          <w:rFonts w:ascii="Times New Roman" w:hAnsi="Times New Roman" w:cs="Times New Roman"/>
          <w:b/>
          <w:iCs/>
          <w:sz w:val="24"/>
          <w:szCs w:val="24"/>
        </w:rPr>
        <w:t xml:space="preserve">баллона зав. № </w:t>
      </w:r>
      <w:r w:rsidRPr="0013448A">
        <w:rPr>
          <w:rFonts w:ascii="Times New Roman" w:hAnsi="Times New Roman" w:cs="Times New Roman"/>
          <w:b/>
          <w:iCs/>
          <w:sz w:val="24"/>
          <w:szCs w:val="24"/>
        </w:rPr>
        <w:fldChar w:fldCharType="begin"/>
      </w:r>
      <w:r w:rsidRPr="0013448A">
        <w:rPr>
          <w:rFonts w:ascii="Times New Roman" w:hAnsi="Times New Roman" w:cs="Times New Roman"/>
          <w:b/>
          <w:iCs/>
          <w:sz w:val="24"/>
          <w:szCs w:val="24"/>
        </w:rPr>
        <w:instrText xml:space="preserve"> REF ballon1 \h  \* MERGEFORMAT </w:instrText>
      </w:r>
      <w:r w:rsidRPr="0013448A">
        <w:rPr>
          <w:rFonts w:ascii="Times New Roman" w:hAnsi="Times New Roman" w:cs="Times New Roman"/>
          <w:b/>
          <w:iCs/>
          <w:sz w:val="24"/>
          <w:szCs w:val="24"/>
        </w:rPr>
      </w:r>
      <w:r w:rsidRPr="0013448A">
        <w:rPr>
          <w:rFonts w:ascii="Times New Roman" w:hAnsi="Times New Roman" w:cs="Times New Roman"/>
          <w:b/>
          <w:iCs/>
          <w:sz w:val="24"/>
          <w:szCs w:val="24"/>
        </w:rPr>
        <w:fldChar w:fldCharType="separate"/>
      </w:r>
      <w:r w:rsidR="000678A9" w:rsidRPr="000678A9">
        <w:rPr>
          <w:rFonts w:ascii="Times New Roman" w:hAnsi="Times New Roman" w:cs="Times New Roman"/>
          <w:b/>
          <w:iCs/>
          <w:sz w:val="24"/>
          <w:szCs w:val="24"/>
        </w:rPr>
        <w:t>25-200</w:t>
      </w:r>
      <w:r w:rsidRPr="0013448A">
        <w:rPr>
          <w:rFonts w:ascii="Times New Roman" w:hAnsi="Times New Roman" w:cs="Times New Roman"/>
          <w:b/>
          <w:iCs/>
          <w:sz w:val="24"/>
          <w:szCs w:val="24"/>
        </w:rPr>
        <w:fldChar w:fldCharType="end"/>
      </w:r>
      <w:r w:rsidRPr="0013448A">
        <w:rPr>
          <w:rFonts w:ascii="Times New Roman" w:hAnsi="Times New Roman" w:cs="Times New Roman"/>
          <w:b/>
          <w:iCs/>
          <w:sz w:val="24"/>
          <w:szCs w:val="24"/>
        </w:rPr>
        <w:t xml:space="preserve"> </w:t>
      </w:r>
      <w:r w:rsidRPr="0013448A">
        <w:rPr>
          <w:rFonts w:ascii="Times New Roman" w:hAnsi="Times New Roman" w:cs="Times New Roman"/>
          <w:b/>
          <w:iCs/>
          <w:sz w:val="24"/>
          <w:szCs w:val="24"/>
        </w:rPr>
        <w:fldChar w:fldCharType="begin"/>
      </w:r>
      <w:r w:rsidRPr="0013448A">
        <w:rPr>
          <w:rFonts w:ascii="Times New Roman" w:hAnsi="Times New Roman" w:cs="Times New Roman"/>
          <w:b/>
          <w:iCs/>
          <w:sz w:val="24"/>
          <w:szCs w:val="24"/>
        </w:rPr>
        <w:instrText xml:space="preserve"> REF  Gost \h  \* MERGEFORMAT </w:instrText>
      </w:r>
      <w:r w:rsidRPr="0013448A">
        <w:rPr>
          <w:rFonts w:ascii="Times New Roman" w:hAnsi="Times New Roman" w:cs="Times New Roman"/>
          <w:b/>
          <w:iCs/>
          <w:sz w:val="24"/>
          <w:szCs w:val="24"/>
        </w:rPr>
      </w:r>
      <w:r w:rsidRPr="0013448A">
        <w:rPr>
          <w:rFonts w:ascii="Times New Roman" w:hAnsi="Times New Roman" w:cs="Times New Roman"/>
          <w:b/>
          <w:iCs/>
          <w:sz w:val="24"/>
          <w:szCs w:val="24"/>
        </w:rPr>
        <w:fldChar w:fldCharType="separate"/>
      </w:r>
      <w:r w:rsidR="000678A9" w:rsidRPr="000678A9">
        <w:rPr>
          <w:rFonts w:ascii="Times New Roman" w:hAnsi="Times New Roman" w:cs="Times New Roman"/>
          <w:b/>
          <w:iCs/>
          <w:sz w:val="24"/>
          <w:szCs w:val="24"/>
        </w:rPr>
        <w:t>ГОСТ</w:t>
      </w:r>
      <w:r w:rsidR="000678A9" w:rsidRPr="000678A9">
        <w:rPr>
          <w:rFonts w:ascii="Times New Roman" w:hAnsi="Times New Roman" w:cs="Times New Roman"/>
          <w:b/>
          <w:sz w:val="24"/>
          <w:szCs w:val="24"/>
        </w:rPr>
        <w:t xml:space="preserve"> 949-73</w:t>
      </w:r>
      <w:r w:rsidRPr="0013448A">
        <w:rPr>
          <w:rFonts w:ascii="Times New Roman" w:hAnsi="Times New Roman" w:cs="Times New Roman"/>
          <w:b/>
          <w:iCs/>
          <w:sz w:val="24"/>
          <w:szCs w:val="24"/>
        </w:rPr>
        <w:fldChar w:fldCharType="end"/>
      </w:r>
      <w:r w:rsidRPr="0013448A">
        <w:rPr>
          <w:rFonts w:ascii="Times New Roman" w:hAnsi="Times New Roman" w:cs="Times New Roman"/>
          <w:b/>
          <w:iCs/>
          <w:sz w:val="24"/>
          <w:szCs w:val="24"/>
        </w:rPr>
        <w:t xml:space="preserve"> зав. № </w:t>
      </w:r>
      <w:r w:rsidRPr="0013448A">
        <w:rPr>
          <w:rFonts w:ascii="Times New Roman" w:hAnsi="Times New Roman" w:cs="Times New Roman"/>
          <w:b/>
          <w:iCs/>
          <w:sz w:val="24"/>
          <w:szCs w:val="24"/>
        </w:rPr>
        <w:fldChar w:fldCharType="begin"/>
      </w:r>
      <w:r w:rsidRPr="0013448A">
        <w:rPr>
          <w:rFonts w:ascii="Times New Roman" w:hAnsi="Times New Roman" w:cs="Times New Roman"/>
          <w:b/>
          <w:iCs/>
          <w:sz w:val="24"/>
          <w:szCs w:val="24"/>
        </w:rPr>
        <w:instrText xml:space="preserve"> REF zav1 \h  \* MERGEFORMAT </w:instrText>
      </w:r>
      <w:r w:rsidRPr="0013448A">
        <w:rPr>
          <w:rFonts w:ascii="Times New Roman" w:hAnsi="Times New Roman" w:cs="Times New Roman"/>
          <w:b/>
          <w:iCs/>
          <w:sz w:val="24"/>
          <w:szCs w:val="24"/>
        </w:rPr>
      </w:r>
      <w:r w:rsidRPr="0013448A">
        <w:rPr>
          <w:rFonts w:ascii="Times New Roman" w:hAnsi="Times New Roman" w:cs="Times New Roman"/>
          <w:b/>
          <w:iCs/>
          <w:sz w:val="24"/>
          <w:szCs w:val="24"/>
        </w:rPr>
        <w:fldChar w:fldCharType="separate"/>
      </w:r>
      <w:r w:rsidR="000678A9" w:rsidRPr="000678A9">
        <w:rPr>
          <w:rFonts w:ascii="Times New Roman" w:hAnsi="Times New Roman" w:cs="Times New Roman"/>
          <w:b/>
          <w:iCs/>
          <w:sz w:val="24"/>
          <w:szCs w:val="24"/>
        </w:rPr>
        <w:t>154</w:t>
      </w:r>
      <w:r w:rsidRPr="0013448A">
        <w:rPr>
          <w:rFonts w:ascii="Times New Roman" w:hAnsi="Times New Roman" w:cs="Times New Roman"/>
          <w:b/>
          <w:iCs/>
          <w:sz w:val="24"/>
          <w:szCs w:val="24"/>
        </w:rPr>
        <w:fldChar w:fldCharType="end"/>
      </w:r>
      <w:r w:rsidR="00ED4BCD" w:rsidRPr="0013448A">
        <w:rPr>
          <w:rFonts w:ascii="Times New Roman" w:hAnsi="Times New Roman" w:cs="Times New Roman"/>
          <w:b/>
          <w:iCs/>
          <w:sz w:val="24"/>
          <w:szCs w:val="24"/>
        </w:rPr>
        <w:fldChar w:fldCharType="begin"/>
      </w:r>
      <w:r w:rsidR="00ED4BCD" w:rsidRPr="0013448A">
        <w:rPr>
          <w:rFonts w:ascii="Times New Roman" w:hAnsi="Times New Roman" w:cs="Times New Roman"/>
          <w:b/>
          <w:iCs/>
          <w:sz w:val="24"/>
          <w:szCs w:val="24"/>
        </w:rPr>
        <w:instrText xml:space="preserve"> REF  RegUch \h  \* MERGEFORMAT </w:instrText>
      </w:r>
      <w:r w:rsidR="00ED4BCD" w:rsidRPr="0013448A">
        <w:rPr>
          <w:rFonts w:ascii="Times New Roman" w:hAnsi="Times New Roman" w:cs="Times New Roman"/>
          <w:b/>
          <w:iCs/>
          <w:sz w:val="24"/>
          <w:szCs w:val="24"/>
        </w:rPr>
      </w:r>
      <w:r w:rsidR="00ED4BCD" w:rsidRPr="0013448A">
        <w:rPr>
          <w:rFonts w:ascii="Times New Roman" w:hAnsi="Times New Roman" w:cs="Times New Roman"/>
          <w:b/>
          <w:iCs/>
          <w:sz w:val="24"/>
          <w:szCs w:val="24"/>
        </w:rPr>
        <w:fldChar w:fldCharType="separate"/>
      </w:r>
      <w:r w:rsidR="000678A9" w:rsidRPr="000678A9">
        <w:rPr>
          <w:rFonts w:ascii="Times New Roman" w:hAnsi="Times New Roman" w:cs="Times New Roman"/>
          <w:b/>
          <w:iCs/>
          <w:sz w:val="24"/>
          <w:szCs w:val="24"/>
        </w:rPr>
        <w:t>,</w:t>
      </w:r>
      <w:r w:rsidR="000678A9" w:rsidRPr="000678A9">
        <w:rPr>
          <w:rFonts w:ascii="Times New Roman" w:hAnsi="Times New Roman" w:cs="Times New Roman"/>
          <w:b/>
          <w:sz w:val="24"/>
          <w:szCs w:val="24"/>
        </w:rPr>
        <w:t xml:space="preserve">   </w:t>
      </w:r>
      <w:r w:rsidR="00ED4BCD" w:rsidRPr="0013448A">
        <w:rPr>
          <w:rFonts w:ascii="Times New Roman" w:hAnsi="Times New Roman" w:cs="Times New Roman"/>
          <w:b/>
          <w:iCs/>
          <w:sz w:val="24"/>
          <w:szCs w:val="24"/>
        </w:rPr>
        <w:fldChar w:fldCharType="end"/>
      </w:r>
      <w:r w:rsidR="00ED4BCD" w:rsidRPr="0013448A">
        <w:rPr>
          <w:rFonts w:ascii="Times New Roman" w:hAnsi="Times New Roman" w:cs="Times New Roman"/>
          <w:b/>
          <w:iCs/>
          <w:sz w:val="24"/>
          <w:szCs w:val="24"/>
        </w:rPr>
        <w:t xml:space="preserve"> </w:t>
      </w:r>
      <w:r w:rsidR="00ED4BCD" w:rsidRPr="0013448A">
        <w:rPr>
          <w:rFonts w:ascii="Times New Roman" w:hAnsi="Times New Roman" w:cs="Times New Roman"/>
          <w:b/>
          <w:iCs/>
          <w:sz w:val="24"/>
          <w:szCs w:val="24"/>
        </w:rPr>
        <w:fldChar w:fldCharType="begin"/>
      </w:r>
      <w:r w:rsidR="00ED4BCD" w:rsidRPr="0013448A">
        <w:rPr>
          <w:rFonts w:ascii="Times New Roman" w:hAnsi="Times New Roman" w:cs="Times New Roman"/>
          <w:b/>
          <w:iCs/>
          <w:sz w:val="24"/>
          <w:szCs w:val="24"/>
        </w:rPr>
        <w:instrText xml:space="preserve"> REF reg \h  \* MERGEFORMAT </w:instrText>
      </w:r>
      <w:r w:rsidR="00ED4BCD" w:rsidRPr="0013448A">
        <w:rPr>
          <w:rFonts w:ascii="Times New Roman" w:hAnsi="Times New Roman" w:cs="Times New Roman"/>
          <w:b/>
          <w:iCs/>
          <w:sz w:val="24"/>
          <w:szCs w:val="24"/>
        </w:rPr>
      </w:r>
      <w:r w:rsidR="00ED4BCD" w:rsidRPr="0013448A">
        <w:rPr>
          <w:rFonts w:ascii="Times New Roman" w:hAnsi="Times New Roman" w:cs="Times New Roman"/>
          <w:b/>
          <w:iCs/>
          <w:sz w:val="24"/>
          <w:szCs w:val="24"/>
        </w:rPr>
        <w:fldChar w:fldCharType="separate"/>
      </w:r>
      <w:r w:rsidR="000678A9" w:rsidRPr="000678A9">
        <w:rPr>
          <w:rFonts w:ascii="Times New Roman" w:hAnsi="Times New Roman" w:cs="Times New Roman"/>
          <w:b/>
          <w:iCs/>
          <w:sz w:val="24"/>
          <w:szCs w:val="24"/>
        </w:rPr>
        <w:t xml:space="preserve"> </w:t>
      </w:r>
      <w:r w:rsidR="00ED4BCD" w:rsidRPr="0013448A">
        <w:rPr>
          <w:rFonts w:ascii="Times New Roman" w:hAnsi="Times New Roman" w:cs="Times New Roman"/>
          <w:b/>
          <w:iCs/>
          <w:sz w:val="24"/>
          <w:szCs w:val="24"/>
        </w:rPr>
        <w:fldChar w:fldCharType="end"/>
      </w:r>
    </w:p>
    <w:p w14:paraId="5B725CAD" w14:textId="77777777" w:rsidR="003842FD" w:rsidRPr="003820D7" w:rsidRDefault="003842FD" w:rsidP="00DB4949">
      <w:pPr>
        <w:ind w:right="21"/>
        <w:jc w:val="center"/>
        <w:rPr>
          <w:rFonts w:ascii="Times New Roman" w:hAnsi="Times New Roman" w:cs="Times New Roman"/>
          <w:bCs/>
          <w:iCs/>
          <w:sz w:val="24"/>
          <w:szCs w:val="24"/>
        </w:rPr>
      </w:pPr>
    </w:p>
    <w:p w14:paraId="4D5A4BA3" w14:textId="77777777" w:rsidR="001D665D" w:rsidRPr="003820D7" w:rsidRDefault="001D665D" w:rsidP="001D665D">
      <w:pPr>
        <w:ind w:firstLine="567"/>
        <w:rPr>
          <w:rFonts w:ascii="Times New Roman" w:eastAsia="Times New Roman" w:hAnsi="Times New Roman" w:cs="Times New Roman"/>
          <w:bCs/>
          <w:iCs/>
          <w:sz w:val="24"/>
          <w:szCs w:val="24"/>
          <w:lang w:eastAsia="x-none"/>
        </w:rPr>
      </w:pPr>
      <w:r w:rsidRPr="003820D7">
        <w:rPr>
          <w:rFonts w:ascii="Times New Roman" w:eastAsia="Times New Roman" w:hAnsi="Times New Roman" w:cs="Times New Roman"/>
          <w:bCs/>
          <w:iCs/>
          <w:sz w:val="24"/>
          <w:szCs w:val="24"/>
          <w:lang w:eastAsia="x-none"/>
        </w:rPr>
        <w:t>Настоящий акт составлен в том, что экспертом проведен анализ и изучение технической и эксплуатационной документации.</w:t>
      </w:r>
    </w:p>
    <w:p w14:paraId="1C14908C" w14:textId="77777777" w:rsidR="001D665D" w:rsidRPr="003820D7" w:rsidRDefault="001D665D" w:rsidP="001D665D">
      <w:pPr>
        <w:ind w:firstLine="567"/>
        <w:rPr>
          <w:rFonts w:ascii="Times New Roman" w:eastAsia="Times New Roman" w:hAnsi="Times New Roman" w:cs="Times New Roman"/>
          <w:bCs/>
          <w:iCs/>
          <w:sz w:val="24"/>
          <w:szCs w:val="24"/>
          <w:lang w:eastAsia="x-none"/>
        </w:rPr>
      </w:pPr>
      <w:r w:rsidRPr="003820D7">
        <w:rPr>
          <w:rFonts w:ascii="Times New Roman" w:eastAsia="Times New Roman" w:hAnsi="Times New Roman" w:cs="Times New Roman"/>
          <w:bCs/>
          <w:iCs/>
          <w:sz w:val="24"/>
          <w:szCs w:val="24"/>
          <w:lang w:eastAsia="x-none"/>
        </w:rPr>
        <w:t>Анализу подвергалась документация, представленная в таблице 1.</w:t>
      </w:r>
    </w:p>
    <w:p w14:paraId="5BFA06A7" w14:textId="77777777" w:rsidR="001D665D" w:rsidRPr="003820D7" w:rsidRDefault="001D665D" w:rsidP="001D665D">
      <w:pPr>
        <w:spacing w:line="276" w:lineRule="auto"/>
        <w:ind w:left="57"/>
        <w:rPr>
          <w:rFonts w:ascii="Times New Roman" w:eastAsia="Times New Roman" w:hAnsi="Times New Roman" w:cs="Times New Roman"/>
          <w:bCs/>
          <w:sz w:val="24"/>
          <w:szCs w:val="24"/>
          <w:lang w:eastAsia="x-none"/>
        </w:rPr>
      </w:pPr>
      <w:r w:rsidRPr="003820D7">
        <w:rPr>
          <w:rFonts w:ascii="Times New Roman" w:eastAsia="Times New Roman" w:hAnsi="Times New Roman" w:cs="Times New Roman"/>
          <w:bCs/>
          <w:sz w:val="24"/>
          <w:szCs w:val="24"/>
          <w:lang w:val="x-none" w:eastAsia="x-none"/>
        </w:rPr>
        <w:t>Таблица 1</w:t>
      </w:r>
      <w:r w:rsidRPr="003820D7">
        <w:rPr>
          <w:rFonts w:ascii="Times New Roman" w:eastAsia="Times New Roman" w:hAnsi="Times New Roman" w:cs="Times New Roman"/>
          <w:bCs/>
          <w:sz w:val="24"/>
          <w:szCs w:val="24"/>
          <w:lang w:eastAsia="x-none"/>
        </w:rPr>
        <w:t>.</w:t>
      </w:r>
    </w:p>
    <w:p w14:paraId="21DE0C90" w14:textId="77777777" w:rsidR="001D665D" w:rsidRPr="003820D7" w:rsidRDefault="001D665D" w:rsidP="00DB4949">
      <w:pPr>
        <w:ind w:right="21"/>
        <w:jc w:val="center"/>
        <w:rPr>
          <w:rFonts w:ascii="Times New Roman" w:hAnsi="Times New Roman" w:cs="Times New Roman"/>
          <w:bCs/>
          <w:iCs/>
          <w:sz w:val="24"/>
          <w:szCs w:val="24"/>
        </w:rPr>
      </w:pPr>
    </w:p>
    <w:tbl>
      <w:tblPr>
        <w:tblStyle w:val="a5"/>
        <w:tblW w:w="0" w:type="auto"/>
        <w:tblLook w:val="04A0" w:firstRow="1" w:lastRow="0" w:firstColumn="1" w:lastColumn="0" w:noHBand="0" w:noVBand="1"/>
      </w:tblPr>
      <w:tblGrid>
        <w:gridCol w:w="6467"/>
        <w:gridCol w:w="3445"/>
      </w:tblGrid>
      <w:tr w:rsidR="003842FD" w:rsidRPr="003820D7" w14:paraId="323EEEDE" w14:textId="77777777" w:rsidTr="003842FD">
        <w:tc>
          <w:tcPr>
            <w:tcW w:w="6629" w:type="dxa"/>
          </w:tcPr>
          <w:p w14:paraId="5E94A642" w14:textId="77777777" w:rsidR="003842FD" w:rsidRPr="003820D7" w:rsidRDefault="003842FD" w:rsidP="00DB4949">
            <w:pPr>
              <w:ind w:right="21"/>
              <w:jc w:val="center"/>
              <w:rPr>
                <w:rFonts w:ascii="Times New Roman" w:hAnsi="Times New Roman" w:cs="Times New Roman"/>
                <w:bCs/>
                <w:i/>
                <w:sz w:val="24"/>
                <w:szCs w:val="24"/>
              </w:rPr>
            </w:pPr>
            <w:r w:rsidRPr="003820D7">
              <w:rPr>
                <w:rFonts w:ascii="Times New Roman" w:hAnsi="Times New Roman" w:cs="Times New Roman"/>
                <w:bCs/>
                <w:i/>
                <w:sz w:val="24"/>
                <w:szCs w:val="24"/>
              </w:rPr>
              <w:t>Наименование документа</w:t>
            </w:r>
          </w:p>
        </w:tc>
        <w:tc>
          <w:tcPr>
            <w:tcW w:w="3509" w:type="dxa"/>
          </w:tcPr>
          <w:p w14:paraId="07BB29CA" w14:textId="77777777" w:rsidR="003842FD" w:rsidRPr="003820D7" w:rsidRDefault="003842FD" w:rsidP="00DB4949">
            <w:pPr>
              <w:ind w:right="21"/>
              <w:jc w:val="center"/>
              <w:rPr>
                <w:rFonts w:ascii="Times New Roman" w:hAnsi="Times New Roman" w:cs="Times New Roman"/>
                <w:bCs/>
                <w:i/>
                <w:sz w:val="24"/>
                <w:szCs w:val="24"/>
              </w:rPr>
            </w:pPr>
            <w:r w:rsidRPr="003820D7">
              <w:rPr>
                <w:rFonts w:ascii="Times New Roman" w:hAnsi="Times New Roman" w:cs="Times New Roman"/>
                <w:bCs/>
                <w:i/>
                <w:sz w:val="24"/>
                <w:szCs w:val="24"/>
              </w:rPr>
              <w:t>Примечание</w:t>
            </w:r>
          </w:p>
        </w:tc>
      </w:tr>
      <w:tr w:rsidR="00162BAA" w:rsidRPr="003820D7" w14:paraId="243A83B7" w14:textId="77777777" w:rsidTr="003842FD">
        <w:tc>
          <w:tcPr>
            <w:tcW w:w="6629" w:type="dxa"/>
          </w:tcPr>
          <w:p w14:paraId="63C110DE" w14:textId="41737BAB" w:rsidR="00162BAA" w:rsidRPr="003820D7" w:rsidRDefault="00162BAA" w:rsidP="00162BAA">
            <w:pPr>
              <w:ind w:right="21"/>
              <w:rPr>
                <w:rFonts w:ascii="Times New Roman" w:hAnsi="Times New Roman" w:cs="Times New Roman"/>
                <w:bCs/>
                <w:i/>
                <w:sz w:val="24"/>
                <w:szCs w:val="24"/>
              </w:rPr>
            </w:pPr>
            <w:r>
              <w:rPr>
                <w:rFonts w:ascii="Times New Roman" w:hAnsi="Times New Roman" w:cs="Times New Roman"/>
                <w:bCs/>
                <w:i/>
                <w:sz w:val="24"/>
                <w:szCs w:val="24"/>
              </w:rPr>
              <w:t>Паспорт</w:t>
            </w:r>
          </w:p>
        </w:tc>
        <w:tc>
          <w:tcPr>
            <w:tcW w:w="3509" w:type="dxa"/>
          </w:tcPr>
          <w:p w14:paraId="00B11335" w14:textId="61678867" w:rsidR="00162BAA" w:rsidRPr="00B41409" w:rsidRDefault="00DB5C28" w:rsidP="00DB4949">
            <w:pPr>
              <w:ind w:right="21"/>
              <w:jc w:val="center"/>
              <w:rPr>
                <w:rFonts w:ascii="Times New Roman" w:hAnsi="Times New Roman" w:cs="Times New Roman"/>
                <w:bCs/>
                <w:i/>
                <w:sz w:val="24"/>
                <w:szCs w:val="24"/>
              </w:rPr>
            </w:pPr>
            <w:r w:rsidRPr="00B41409">
              <w:rPr>
                <w:rFonts w:ascii="Times New Roman" w:hAnsi="Times New Roman" w:cs="Times New Roman"/>
                <w:i/>
                <w:sz w:val="24"/>
                <w:szCs w:val="24"/>
              </w:rPr>
              <w:fldChar w:fldCharType="begin">
                <w:ffData>
                  <w:name w:val="Pass3"/>
                  <w:enabled/>
                  <w:calcOnExit w:val="0"/>
                  <w:textInput>
                    <w:default w:val="Необходимо изготовление дубликата паспорта баллона."/>
                  </w:textInput>
                </w:ffData>
              </w:fldChar>
            </w:r>
            <w:bookmarkStart w:id="59" w:name="Pass3"/>
            <w:r w:rsidRPr="00B41409">
              <w:rPr>
                <w:rFonts w:ascii="Times New Roman" w:hAnsi="Times New Roman" w:cs="Times New Roman"/>
                <w:i/>
                <w:sz w:val="24"/>
                <w:szCs w:val="24"/>
              </w:rPr>
              <w:instrText xml:space="preserve"> FORMTEXT </w:instrText>
            </w:r>
            <w:r w:rsidR="000678A9" w:rsidRPr="00B41409">
              <w:rPr>
                <w:rFonts w:ascii="Times New Roman" w:hAnsi="Times New Roman" w:cs="Times New Roman"/>
                <w:i/>
                <w:sz w:val="24"/>
                <w:szCs w:val="24"/>
              </w:rPr>
            </w:r>
            <w:r w:rsidRPr="00B41409">
              <w:rPr>
                <w:rFonts w:ascii="Times New Roman" w:hAnsi="Times New Roman" w:cs="Times New Roman"/>
                <w:i/>
                <w:sz w:val="24"/>
                <w:szCs w:val="24"/>
              </w:rPr>
              <w:fldChar w:fldCharType="separate"/>
            </w:r>
            <w:r w:rsidR="000678A9">
              <w:rPr>
                <w:rFonts w:ascii="Times New Roman" w:hAnsi="Times New Roman" w:cs="Times New Roman"/>
                <w:i/>
                <w:sz w:val="24"/>
                <w:szCs w:val="24"/>
              </w:rPr>
              <w:t>Не представлен</w:t>
            </w:r>
            <w:r w:rsidRPr="00B41409">
              <w:rPr>
                <w:rFonts w:ascii="Times New Roman" w:hAnsi="Times New Roman" w:cs="Times New Roman"/>
                <w:i/>
                <w:sz w:val="24"/>
                <w:szCs w:val="24"/>
              </w:rPr>
              <w:fldChar w:fldCharType="end"/>
            </w:r>
            <w:bookmarkEnd w:id="59"/>
          </w:p>
        </w:tc>
      </w:tr>
      <w:tr w:rsidR="003842FD" w:rsidRPr="003820D7" w14:paraId="5EEBD5CA" w14:textId="77777777" w:rsidTr="003842FD">
        <w:tc>
          <w:tcPr>
            <w:tcW w:w="6629" w:type="dxa"/>
            <w:vAlign w:val="center"/>
          </w:tcPr>
          <w:p w14:paraId="1B09EC12" w14:textId="77777777" w:rsidR="003842FD" w:rsidRPr="003820D7" w:rsidRDefault="003842FD" w:rsidP="003842FD">
            <w:pPr>
              <w:ind w:right="21"/>
              <w:rPr>
                <w:rFonts w:ascii="Times New Roman" w:hAnsi="Times New Roman" w:cs="Times New Roman"/>
                <w:bCs/>
                <w:i/>
                <w:color w:val="000000" w:themeColor="text1"/>
                <w:sz w:val="24"/>
                <w:szCs w:val="24"/>
              </w:rPr>
            </w:pPr>
            <w:r w:rsidRPr="003820D7">
              <w:rPr>
                <w:rFonts w:ascii="Times New Roman" w:hAnsi="Times New Roman" w:cs="Times New Roman"/>
                <w:bCs/>
                <w:i/>
                <w:color w:val="000000" w:themeColor="text1"/>
                <w:sz w:val="24"/>
                <w:szCs w:val="24"/>
              </w:rPr>
              <w:t>Маркировка баллона</w:t>
            </w:r>
          </w:p>
        </w:tc>
        <w:tc>
          <w:tcPr>
            <w:tcW w:w="3509" w:type="dxa"/>
            <w:vAlign w:val="center"/>
          </w:tcPr>
          <w:p w14:paraId="66B23D70" w14:textId="77777777" w:rsidR="003842FD" w:rsidRPr="003820D7" w:rsidRDefault="003842FD" w:rsidP="003842FD">
            <w:pPr>
              <w:ind w:right="21"/>
              <w:jc w:val="center"/>
              <w:rPr>
                <w:rFonts w:ascii="Times New Roman" w:hAnsi="Times New Roman" w:cs="Times New Roman"/>
                <w:bCs/>
                <w:i/>
                <w:color w:val="000000" w:themeColor="text1"/>
                <w:sz w:val="24"/>
                <w:szCs w:val="24"/>
              </w:rPr>
            </w:pPr>
            <w:r w:rsidRPr="003820D7">
              <w:rPr>
                <w:rFonts w:ascii="Times New Roman" w:hAnsi="Times New Roman" w:cs="Times New Roman"/>
                <w:bCs/>
                <w:i/>
                <w:color w:val="000000" w:themeColor="text1"/>
                <w:sz w:val="24"/>
                <w:szCs w:val="24"/>
              </w:rPr>
              <w:t>рассмотрена</w:t>
            </w:r>
          </w:p>
        </w:tc>
      </w:tr>
      <w:tr w:rsidR="003842FD" w:rsidRPr="003820D7" w14:paraId="3FE59904" w14:textId="77777777" w:rsidTr="003842FD">
        <w:tc>
          <w:tcPr>
            <w:tcW w:w="6629" w:type="dxa"/>
            <w:vAlign w:val="center"/>
          </w:tcPr>
          <w:p w14:paraId="18759A00" w14:textId="77777777" w:rsidR="003842FD" w:rsidRPr="003820D7" w:rsidRDefault="003842FD" w:rsidP="003842FD">
            <w:pPr>
              <w:ind w:right="21"/>
              <w:rPr>
                <w:rFonts w:ascii="Times New Roman" w:hAnsi="Times New Roman" w:cs="Times New Roman"/>
                <w:bCs/>
                <w:i/>
                <w:color w:val="000000" w:themeColor="text1"/>
                <w:sz w:val="24"/>
                <w:szCs w:val="24"/>
              </w:rPr>
            </w:pPr>
            <w:r w:rsidRPr="003820D7">
              <w:rPr>
                <w:rFonts w:ascii="Times New Roman" w:hAnsi="Times New Roman" w:cs="Times New Roman"/>
                <w:bCs/>
                <w:i/>
                <w:color w:val="000000" w:themeColor="text1"/>
                <w:sz w:val="24"/>
                <w:szCs w:val="24"/>
              </w:rPr>
              <w:t xml:space="preserve">Журнал учета </w:t>
            </w:r>
            <w:r w:rsidR="00600EAA" w:rsidRPr="003820D7">
              <w:rPr>
                <w:rFonts w:ascii="Times New Roman" w:hAnsi="Times New Roman" w:cs="Times New Roman"/>
                <w:bCs/>
                <w:i/>
                <w:color w:val="000000" w:themeColor="text1"/>
                <w:sz w:val="24"/>
                <w:szCs w:val="24"/>
              </w:rPr>
              <w:t>объектов</w:t>
            </w:r>
            <w:r w:rsidRPr="003820D7">
              <w:rPr>
                <w:rFonts w:ascii="Times New Roman" w:hAnsi="Times New Roman" w:cs="Times New Roman"/>
                <w:bCs/>
                <w:i/>
                <w:color w:val="000000" w:themeColor="text1"/>
                <w:sz w:val="24"/>
                <w:szCs w:val="24"/>
              </w:rPr>
              <w:t xml:space="preserve"> гостехнадзора</w:t>
            </w:r>
          </w:p>
        </w:tc>
        <w:tc>
          <w:tcPr>
            <w:tcW w:w="3509" w:type="dxa"/>
            <w:vAlign w:val="center"/>
          </w:tcPr>
          <w:p w14:paraId="72A1AFE3" w14:textId="77777777" w:rsidR="003842FD" w:rsidRPr="003820D7" w:rsidRDefault="003842FD" w:rsidP="003842FD">
            <w:pPr>
              <w:ind w:right="21"/>
              <w:jc w:val="center"/>
              <w:rPr>
                <w:rFonts w:ascii="Times New Roman" w:hAnsi="Times New Roman" w:cs="Times New Roman"/>
                <w:bCs/>
                <w:i/>
                <w:color w:val="000000" w:themeColor="text1"/>
                <w:sz w:val="24"/>
                <w:szCs w:val="24"/>
              </w:rPr>
            </w:pPr>
            <w:r w:rsidRPr="003820D7">
              <w:rPr>
                <w:rFonts w:ascii="Times New Roman" w:hAnsi="Times New Roman" w:cs="Times New Roman"/>
                <w:bCs/>
                <w:i/>
                <w:color w:val="000000" w:themeColor="text1"/>
                <w:sz w:val="24"/>
                <w:szCs w:val="24"/>
              </w:rPr>
              <w:t>Представлен и рассмотрен</w:t>
            </w:r>
          </w:p>
        </w:tc>
      </w:tr>
    </w:tbl>
    <w:p w14:paraId="662C0A8A" w14:textId="77777777" w:rsidR="003842FD" w:rsidRPr="003820D7" w:rsidRDefault="003842FD" w:rsidP="00DB4949">
      <w:pPr>
        <w:ind w:right="21"/>
        <w:jc w:val="center"/>
        <w:rPr>
          <w:rFonts w:ascii="Times New Roman" w:hAnsi="Times New Roman" w:cs="Times New Roman"/>
          <w:bCs/>
          <w:sz w:val="24"/>
          <w:szCs w:val="24"/>
        </w:rPr>
      </w:pPr>
    </w:p>
    <w:p w14:paraId="429D330A" w14:textId="77777777" w:rsidR="001D665D" w:rsidRPr="003820D7" w:rsidRDefault="001D665D" w:rsidP="001D665D">
      <w:pPr>
        <w:rPr>
          <w:rFonts w:ascii="Times New Roman" w:eastAsia="Times New Roman" w:hAnsi="Times New Roman" w:cs="Times New Roman"/>
          <w:bCs/>
          <w:iCs/>
          <w:sz w:val="24"/>
          <w:szCs w:val="24"/>
          <w:lang w:eastAsia="x-none"/>
        </w:rPr>
      </w:pPr>
      <w:r w:rsidRPr="003820D7">
        <w:rPr>
          <w:rFonts w:ascii="Times New Roman" w:eastAsia="Times New Roman" w:hAnsi="Times New Roman" w:cs="Times New Roman"/>
          <w:bCs/>
          <w:iCs/>
          <w:sz w:val="24"/>
          <w:szCs w:val="24"/>
          <w:lang w:eastAsia="x-none"/>
        </w:rPr>
        <w:t>Общие сведения и техническая характеристика представлены в таблице 2.</w:t>
      </w:r>
    </w:p>
    <w:p w14:paraId="23BBD77C" w14:textId="77777777" w:rsidR="001D665D" w:rsidRPr="003820D7" w:rsidRDefault="001D665D" w:rsidP="001D665D">
      <w:pPr>
        <w:rPr>
          <w:rFonts w:ascii="Times New Roman" w:eastAsia="Times New Roman" w:hAnsi="Times New Roman" w:cs="Times New Roman"/>
          <w:bCs/>
          <w:iCs/>
          <w:sz w:val="24"/>
          <w:szCs w:val="24"/>
          <w:lang w:eastAsia="x-none"/>
        </w:rPr>
      </w:pPr>
      <w:r w:rsidRPr="003820D7">
        <w:rPr>
          <w:rFonts w:ascii="Times New Roman" w:eastAsia="Times New Roman" w:hAnsi="Times New Roman" w:cs="Times New Roman"/>
          <w:bCs/>
          <w:iCs/>
          <w:sz w:val="24"/>
          <w:szCs w:val="24"/>
          <w:lang w:eastAsia="x-none"/>
        </w:rPr>
        <w:t>Таблица 2.</w:t>
      </w:r>
    </w:p>
    <w:p w14:paraId="78466325" w14:textId="77777777" w:rsidR="00DB4949" w:rsidRPr="003820D7" w:rsidRDefault="00DB4949" w:rsidP="00DB4949">
      <w:pPr>
        <w:jc w:val="center"/>
        <w:rPr>
          <w:rFonts w:ascii="Times New Roman" w:hAnsi="Times New Roman" w:cs="Times New Roman"/>
          <w:bCs/>
          <w:color w:val="000000"/>
          <w:sz w:val="24"/>
          <w:szCs w:val="24"/>
        </w:r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3431"/>
        <w:gridCol w:w="1386"/>
        <w:gridCol w:w="971"/>
        <w:gridCol w:w="1253"/>
        <w:gridCol w:w="2871"/>
      </w:tblGrid>
      <w:tr w:rsidR="00E459BF" w:rsidRPr="003820D7" w14:paraId="6C452C12" w14:textId="77777777" w:rsidTr="00B24418">
        <w:trPr>
          <w:trHeight w:val="193"/>
        </w:trPr>
        <w:tc>
          <w:tcPr>
            <w:tcW w:w="2430" w:type="pct"/>
            <w:gridSpan w:val="2"/>
            <w:tcBorders>
              <w:top w:val="single" w:sz="4" w:space="0" w:color="auto"/>
              <w:left w:val="single" w:sz="4" w:space="0" w:color="auto"/>
              <w:bottom w:val="single" w:sz="4" w:space="0" w:color="auto"/>
              <w:right w:val="single" w:sz="4" w:space="0" w:color="auto"/>
            </w:tcBorders>
            <w:vAlign w:val="center"/>
            <w:hideMark/>
          </w:tcPr>
          <w:p w14:paraId="3F567E00" w14:textId="77777777" w:rsidR="00E459BF" w:rsidRPr="003820D7" w:rsidRDefault="00E459BF" w:rsidP="00130365">
            <w:pPr>
              <w:ind w:right="-108"/>
              <w:rPr>
                <w:rFonts w:ascii="Times New Roman" w:hAnsi="Times New Roman" w:cs="Times New Roman"/>
                <w:bCs/>
                <w:color w:val="000000"/>
                <w:sz w:val="24"/>
                <w:szCs w:val="24"/>
              </w:rPr>
            </w:pPr>
            <w:bookmarkStart w:id="60" w:name="_Hlk133004274"/>
            <w:r w:rsidRPr="003820D7">
              <w:rPr>
                <w:rFonts w:ascii="Times New Roman" w:hAnsi="Times New Roman" w:cs="Times New Roman"/>
                <w:bCs/>
                <w:color w:val="000000"/>
                <w:sz w:val="24"/>
                <w:szCs w:val="24"/>
              </w:rPr>
              <w:t>Заводск</w:t>
            </w:r>
            <w:r w:rsidR="00130365" w:rsidRPr="003820D7">
              <w:rPr>
                <w:rFonts w:ascii="Times New Roman" w:hAnsi="Times New Roman" w:cs="Times New Roman"/>
                <w:bCs/>
                <w:color w:val="000000"/>
                <w:sz w:val="24"/>
                <w:szCs w:val="24"/>
              </w:rPr>
              <w:t>ой</w:t>
            </w:r>
            <w:r w:rsidRPr="003820D7">
              <w:rPr>
                <w:rFonts w:ascii="Times New Roman" w:hAnsi="Times New Roman" w:cs="Times New Roman"/>
                <w:bCs/>
                <w:color w:val="000000"/>
                <w:sz w:val="24"/>
                <w:szCs w:val="24"/>
              </w:rPr>
              <w:t xml:space="preserve"> номер</w:t>
            </w:r>
          </w:p>
        </w:tc>
        <w:tc>
          <w:tcPr>
            <w:tcW w:w="2570" w:type="pct"/>
            <w:gridSpan w:val="3"/>
            <w:tcBorders>
              <w:top w:val="single" w:sz="4" w:space="0" w:color="auto"/>
              <w:left w:val="single" w:sz="4" w:space="0" w:color="auto"/>
              <w:bottom w:val="single" w:sz="4" w:space="0" w:color="auto"/>
              <w:right w:val="single" w:sz="4" w:space="0" w:color="auto"/>
            </w:tcBorders>
            <w:vAlign w:val="center"/>
            <w:hideMark/>
          </w:tcPr>
          <w:p w14:paraId="742C8DB4" w14:textId="6C4C4D2B" w:rsidR="00E459BF" w:rsidRPr="003820D7" w:rsidRDefault="00E459BF" w:rsidP="006F35CA">
            <w:pPr>
              <w:pStyle w:val="ab"/>
              <w:ind w:firstLine="0"/>
              <w:jc w:val="center"/>
              <w:rPr>
                <w:rFonts w:ascii="Times New Roman" w:hAnsi="Times New Roman" w:cs="Times New Roman"/>
                <w:bCs/>
                <w:i/>
                <w:iCs/>
                <w:sz w:val="24"/>
                <w:szCs w:val="24"/>
                <w:lang w:val="ru-RU" w:eastAsia="ru-RU"/>
              </w:rPr>
            </w:pPr>
            <w:r w:rsidRPr="003820D7">
              <w:rPr>
                <w:rFonts w:ascii="Times New Roman" w:hAnsi="Times New Roman" w:cs="Times New Roman"/>
                <w:bCs/>
                <w:i/>
                <w:sz w:val="24"/>
                <w:szCs w:val="24"/>
              </w:rPr>
              <w:fldChar w:fldCharType="begin"/>
            </w:r>
            <w:r w:rsidRPr="003820D7">
              <w:rPr>
                <w:rFonts w:ascii="Times New Roman" w:hAnsi="Times New Roman" w:cs="Times New Roman"/>
                <w:bCs/>
                <w:i/>
                <w:sz w:val="24"/>
                <w:szCs w:val="24"/>
              </w:rPr>
              <w:instrText xml:space="preserve"> REF zav1 \h  \* MERGEFORMAT </w:instrText>
            </w:r>
            <w:r w:rsidRPr="003820D7">
              <w:rPr>
                <w:rFonts w:ascii="Times New Roman" w:hAnsi="Times New Roman" w:cs="Times New Roman"/>
                <w:bCs/>
                <w:i/>
                <w:sz w:val="24"/>
                <w:szCs w:val="24"/>
              </w:rPr>
            </w:r>
            <w:r w:rsidRPr="003820D7">
              <w:rPr>
                <w:rFonts w:ascii="Times New Roman" w:hAnsi="Times New Roman" w:cs="Times New Roman"/>
                <w:bCs/>
                <w:i/>
                <w:sz w:val="24"/>
                <w:szCs w:val="24"/>
              </w:rPr>
              <w:fldChar w:fldCharType="separate"/>
            </w:r>
            <w:r w:rsidR="000678A9" w:rsidRPr="000678A9">
              <w:rPr>
                <w:rFonts w:ascii="Times New Roman" w:hAnsi="Times New Roman" w:cs="Times New Roman"/>
                <w:bCs/>
                <w:i/>
                <w:noProof/>
                <w:sz w:val="24"/>
                <w:szCs w:val="24"/>
              </w:rPr>
              <w:t>154</w:t>
            </w:r>
            <w:r w:rsidRPr="003820D7">
              <w:rPr>
                <w:rFonts w:ascii="Times New Roman" w:hAnsi="Times New Roman" w:cs="Times New Roman"/>
                <w:bCs/>
                <w:i/>
                <w:sz w:val="24"/>
                <w:szCs w:val="24"/>
              </w:rPr>
              <w:fldChar w:fldCharType="end"/>
            </w:r>
          </w:p>
        </w:tc>
      </w:tr>
      <w:tr w:rsidR="00E459BF" w:rsidRPr="003820D7" w14:paraId="376996CD" w14:textId="77777777" w:rsidTr="00B24418">
        <w:trPr>
          <w:trHeight w:val="193"/>
        </w:trPr>
        <w:tc>
          <w:tcPr>
            <w:tcW w:w="2430" w:type="pct"/>
            <w:gridSpan w:val="2"/>
            <w:tcBorders>
              <w:top w:val="single" w:sz="4" w:space="0" w:color="auto"/>
              <w:left w:val="single" w:sz="4" w:space="0" w:color="auto"/>
              <w:bottom w:val="single" w:sz="4" w:space="0" w:color="auto"/>
              <w:right w:val="single" w:sz="4" w:space="0" w:color="auto"/>
            </w:tcBorders>
            <w:vAlign w:val="center"/>
            <w:hideMark/>
          </w:tcPr>
          <w:p w14:paraId="34B8AE25" w14:textId="77777777"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 xml:space="preserve">Тип </w:t>
            </w:r>
            <w:r w:rsidRPr="003820D7">
              <w:rPr>
                <w:rFonts w:ascii="Times New Roman" w:hAnsi="Times New Roman" w:cs="Times New Roman"/>
                <w:bCs/>
                <w:color w:val="000000"/>
                <w:sz w:val="24"/>
                <w:szCs w:val="24"/>
              </w:rPr>
              <w:t>ОРД</w:t>
            </w:r>
          </w:p>
        </w:tc>
        <w:tc>
          <w:tcPr>
            <w:tcW w:w="2570" w:type="pct"/>
            <w:gridSpan w:val="3"/>
            <w:tcBorders>
              <w:top w:val="single" w:sz="4" w:space="0" w:color="auto"/>
              <w:left w:val="single" w:sz="4" w:space="0" w:color="auto"/>
              <w:bottom w:val="single" w:sz="4" w:space="0" w:color="auto"/>
              <w:right w:val="single" w:sz="4" w:space="0" w:color="auto"/>
            </w:tcBorders>
            <w:vAlign w:val="center"/>
            <w:hideMark/>
          </w:tcPr>
          <w:p w14:paraId="2BFD81CE" w14:textId="2F351FE7" w:rsidR="00E459BF" w:rsidRPr="0013448A" w:rsidRDefault="00126209" w:rsidP="00A17A05">
            <w:pPr>
              <w:jc w:val="center"/>
              <w:rPr>
                <w:rFonts w:ascii="Times New Roman" w:hAnsi="Times New Roman" w:cs="Times New Roman"/>
                <w:bCs/>
                <w:i/>
                <w:iCs/>
                <w:sz w:val="24"/>
                <w:szCs w:val="24"/>
              </w:rPr>
            </w:pPr>
            <w:r w:rsidRPr="0013448A">
              <w:rPr>
                <w:rFonts w:ascii="Times New Roman" w:hAnsi="Times New Roman" w:cs="Times New Roman"/>
                <w:bCs/>
                <w:i/>
                <w:iCs/>
                <w:sz w:val="24"/>
                <w:szCs w:val="24"/>
              </w:rPr>
              <w:t>Баллон</w:t>
            </w:r>
            <w:r w:rsidR="00E459BF" w:rsidRPr="0013448A">
              <w:rPr>
                <w:rFonts w:ascii="Times New Roman" w:hAnsi="Times New Roman" w:cs="Times New Roman"/>
                <w:bCs/>
                <w:i/>
                <w:iCs/>
                <w:sz w:val="24"/>
                <w:szCs w:val="24"/>
              </w:rPr>
              <w:t xml:space="preserve"> </w:t>
            </w:r>
            <w:r w:rsidR="00587E0F" w:rsidRPr="0013448A">
              <w:rPr>
                <w:rFonts w:ascii="Times New Roman" w:hAnsi="Times New Roman" w:cs="Times New Roman"/>
                <w:bCs/>
                <w:i/>
                <w:iCs/>
                <w:sz w:val="24"/>
                <w:szCs w:val="24"/>
              </w:rPr>
              <w:fldChar w:fldCharType="begin"/>
            </w:r>
            <w:r w:rsidR="00587E0F" w:rsidRPr="0013448A">
              <w:rPr>
                <w:rFonts w:ascii="Times New Roman" w:hAnsi="Times New Roman" w:cs="Times New Roman"/>
                <w:bCs/>
                <w:i/>
                <w:iCs/>
                <w:sz w:val="24"/>
                <w:szCs w:val="24"/>
              </w:rPr>
              <w:instrText xml:space="preserve"> REF  Gost \h  \* MERGEFORMAT </w:instrText>
            </w:r>
            <w:r w:rsidR="00587E0F" w:rsidRPr="0013448A">
              <w:rPr>
                <w:rFonts w:ascii="Times New Roman" w:hAnsi="Times New Roman" w:cs="Times New Roman"/>
                <w:bCs/>
                <w:i/>
                <w:iCs/>
                <w:sz w:val="24"/>
                <w:szCs w:val="24"/>
              </w:rPr>
            </w:r>
            <w:r w:rsidR="00587E0F" w:rsidRPr="0013448A">
              <w:rPr>
                <w:rFonts w:ascii="Times New Roman" w:hAnsi="Times New Roman" w:cs="Times New Roman"/>
                <w:bCs/>
                <w:i/>
                <w:iCs/>
                <w:sz w:val="24"/>
                <w:szCs w:val="24"/>
              </w:rPr>
              <w:fldChar w:fldCharType="separate"/>
            </w:r>
            <w:r w:rsidR="000678A9" w:rsidRPr="000678A9">
              <w:rPr>
                <w:rFonts w:ascii="Times New Roman" w:hAnsi="Times New Roman" w:cs="Times New Roman"/>
                <w:bCs/>
                <w:i/>
                <w:iCs/>
                <w:sz w:val="24"/>
                <w:szCs w:val="24"/>
              </w:rPr>
              <w:t>ГОСТ 949-73</w:t>
            </w:r>
            <w:r w:rsidR="00587E0F" w:rsidRPr="0013448A">
              <w:rPr>
                <w:rFonts w:ascii="Times New Roman" w:hAnsi="Times New Roman" w:cs="Times New Roman"/>
                <w:bCs/>
                <w:i/>
                <w:iCs/>
                <w:sz w:val="24"/>
                <w:szCs w:val="24"/>
              </w:rPr>
              <w:fldChar w:fldCharType="end"/>
            </w:r>
          </w:p>
        </w:tc>
      </w:tr>
      <w:tr w:rsidR="00E459BF" w:rsidRPr="003820D7" w14:paraId="133C0306" w14:textId="77777777" w:rsidTr="00B24418">
        <w:trPr>
          <w:trHeight w:val="193"/>
        </w:trPr>
        <w:tc>
          <w:tcPr>
            <w:tcW w:w="2430" w:type="pct"/>
            <w:gridSpan w:val="2"/>
            <w:tcBorders>
              <w:top w:val="single" w:sz="4" w:space="0" w:color="auto"/>
              <w:left w:val="single" w:sz="4" w:space="0" w:color="auto"/>
              <w:bottom w:val="single" w:sz="4" w:space="0" w:color="auto"/>
              <w:right w:val="single" w:sz="4" w:space="0" w:color="auto"/>
            </w:tcBorders>
            <w:vAlign w:val="center"/>
            <w:hideMark/>
          </w:tcPr>
          <w:p w14:paraId="68CAFD94" w14:textId="075342BB"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 xml:space="preserve">Дата изготовления </w:t>
            </w:r>
            <w:r w:rsidRPr="003820D7">
              <w:rPr>
                <w:rFonts w:ascii="Times New Roman" w:hAnsi="Times New Roman" w:cs="Times New Roman"/>
                <w:bCs/>
                <w:color w:val="000000"/>
                <w:sz w:val="24"/>
                <w:szCs w:val="24"/>
              </w:rPr>
              <w:t>ОРД</w:t>
            </w:r>
            <w:r w:rsidR="00A918F1">
              <w:rPr>
                <w:rFonts w:ascii="Times New Roman" w:hAnsi="Times New Roman" w:cs="Times New Roman"/>
                <w:bCs/>
                <w:color w:val="000000"/>
                <w:sz w:val="24"/>
                <w:szCs w:val="24"/>
              </w:rPr>
              <w:t>, г.</w:t>
            </w:r>
          </w:p>
        </w:tc>
        <w:tc>
          <w:tcPr>
            <w:tcW w:w="2570" w:type="pct"/>
            <w:gridSpan w:val="3"/>
            <w:tcBorders>
              <w:top w:val="single" w:sz="4" w:space="0" w:color="auto"/>
              <w:left w:val="single" w:sz="4" w:space="0" w:color="auto"/>
              <w:bottom w:val="single" w:sz="4" w:space="0" w:color="auto"/>
              <w:right w:val="single" w:sz="4" w:space="0" w:color="auto"/>
            </w:tcBorders>
            <w:vAlign w:val="center"/>
            <w:hideMark/>
          </w:tcPr>
          <w:p w14:paraId="4E6EFF11" w14:textId="74C2C6FF" w:rsidR="00E459BF" w:rsidRPr="003820D7" w:rsidRDefault="00A908DF" w:rsidP="006F35CA">
            <w:pPr>
              <w:pStyle w:val="7"/>
              <w:spacing w:before="0" w:after="0"/>
              <w:jc w:val="center"/>
              <w:rPr>
                <w:rFonts w:ascii="Times New Roman" w:hAnsi="Times New Roman" w:cs="Times New Roman"/>
                <w:bCs/>
                <w:i/>
                <w:lang w:val="ru-RU" w:eastAsia="ru-RU"/>
              </w:rPr>
            </w:pPr>
            <w:r w:rsidRPr="003820D7">
              <w:rPr>
                <w:rFonts w:ascii="Times New Roman" w:hAnsi="Times New Roman" w:cs="Times New Roman"/>
                <w:bCs/>
                <w:i/>
                <w:lang w:val="ru-RU"/>
              </w:rPr>
              <w:fldChar w:fldCharType="begin"/>
            </w:r>
            <w:r w:rsidRPr="003820D7">
              <w:rPr>
                <w:rFonts w:ascii="Times New Roman" w:hAnsi="Times New Roman" w:cs="Times New Roman"/>
                <w:bCs/>
                <w:i/>
                <w:lang w:val="ru-RU"/>
              </w:rPr>
              <w:instrText xml:space="preserve"> REF  godIzg1 \h  \* MERGEFORMAT </w:instrText>
            </w:r>
            <w:r w:rsidRPr="003820D7">
              <w:rPr>
                <w:rFonts w:ascii="Times New Roman" w:hAnsi="Times New Roman" w:cs="Times New Roman"/>
                <w:bCs/>
                <w:i/>
                <w:lang w:val="ru-RU"/>
              </w:rPr>
            </w:r>
            <w:r w:rsidRPr="003820D7">
              <w:rPr>
                <w:rFonts w:ascii="Times New Roman" w:hAnsi="Times New Roman" w:cs="Times New Roman"/>
                <w:bCs/>
                <w:i/>
                <w:lang w:val="ru-RU"/>
              </w:rPr>
              <w:fldChar w:fldCharType="separate"/>
            </w:r>
            <w:r w:rsidR="000678A9" w:rsidRPr="000678A9">
              <w:rPr>
                <w:rFonts w:ascii="Times New Roman" w:hAnsi="Times New Roman" w:cs="Times New Roman"/>
                <w:bCs/>
                <w:i/>
                <w:noProof/>
              </w:rPr>
              <w:t>1990</w:t>
            </w:r>
            <w:r w:rsidRPr="003820D7">
              <w:rPr>
                <w:rFonts w:ascii="Times New Roman" w:hAnsi="Times New Roman" w:cs="Times New Roman"/>
                <w:bCs/>
                <w:i/>
                <w:lang w:val="ru-RU"/>
              </w:rPr>
              <w:fldChar w:fldCharType="end"/>
            </w:r>
          </w:p>
        </w:tc>
      </w:tr>
      <w:tr w:rsidR="00E459BF" w:rsidRPr="003820D7" w14:paraId="33D77876" w14:textId="77777777" w:rsidTr="00B24418">
        <w:trPr>
          <w:trHeight w:val="193"/>
        </w:trPr>
        <w:tc>
          <w:tcPr>
            <w:tcW w:w="2430" w:type="pct"/>
            <w:gridSpan w:val="2"/>
            <w:tcBorders>
              <w:top w:val="single" w:sz="4" w:space="0" w:color="auto"/>
              <w:left w:val="single" w:sz="4" w:space="0" w:color="auto"/>
              <w:bottom w:val="single" w:sz="4" w:space="0" w:color="auto"/>
              <w:right w:val="single" w:sz="4" w:space="0" w:color="auto"/>
            </w:tcBorders>
            <w:vAlign w:val="center"/>
            <w:hideMark/>
          </w:tcPr>
          <w:p w14:paraId="004CBA7A" w14:textId="58D27703"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Дата установки ОРД</w:t>
            </w:r>
            <w:r w:rsidR="00A918F1">
              <w:rPr>
                <w:rFonts w:ascii="Times New Roman" w:hAnsi="Times New Roman" w:cs="Times New Roman"/>
                <w:bCs/>
                <w:sz w:val="24"/>
                <w:szCs w:val="24"/>
              </w:rPr>
              <w:t>, г.</w:t>
            </w:r>
          </w:p>
        </w:tc>
        <w:tc>
          <w:tcPr>
            <w:tcW w:w="2570" w:type="pct"/>
            <w:gridSpan w:val="3"/>
            <w:tcBorders>
              <w:top w:val="single" w:sz="4" w:space="0" w:color="auto"/>
              <w:left w:val="single" w:sz="4" w:space="0" w:color="auto"/>
              <w:bottom w:val="single" w:sz="4" w:space="0" w:color="auto"/>
              <w:right w:val="single" w:sz="4" w:space="0" w:color="auto"/>
            </w:tcBorders>
            <w:vAlign w:val="center"/>
            <w:hideMark/>
          </w:tcPr>
          <w:p w14:paraId="1A9A7DC4" w14:textId="06D0D2A5" w:rsidR="00E459BF" w:rsidRPr="003820D7" w:rsidRDefault="00A908DF" w:rsidP="00150311">
            <w:pPr>
              <w:pStyle w:val="7"/>
              <w:spacing w:before="0" w:after="0"/>
              <w:jc w:val="center"/>
              <w:rPr>
                <w:rFonts w:ascii="Times New Roman" w:hAnsi="Times New Roman" w:cs="Times New Roman"/>
                <w:bCs/>
                <w:i/>
                <w:lang w:val="ru-RU" w:eastAsia="ru-RU"/>
              </w:rPr>
            </w:pPr>
            <w:r w:rsidRPr="003820D7">
              <w:rPr>
                <w:rFonts w:ascii="Times New Roman" w:hAnsi="Times New Roman" w:cs="Times New Roman"/>
                <w:bCs/>
                <w:i/>
                <w:lang w:val="ru-RU"/>
              </w:rPr>
              <w:fldChar w:fldCharType="begin"/>
            </w:r>
            <w:r w:rsidRPr="003820D7">
              <w:rPr>
                <w:rFonts w:ascii="Times New Roman" w:hAnsi="Times New Roman" w:cs="Times New Roman"/>
                <w:bCs/>
                <w:i/>
                <w:lang w:val="ru-RU"/>
              </w:rPr>
              <w:instrText xml:space="preserve"> REF  Vvod1 \h  \* MERGEFORMAT </w:instrText>
            </w:r>
            <w:r w:rsidRPr="003820D7">
              <w:rPr>
                <w:rFonts w:ascii="Times New Roman" w:hAnsi="Times New Roman" w:cs="Times New Roman"/>
                <w:bCs/>
                <w:i/>
                <w:lang w:val="ru-RU"/>
              </w:rPr>
            </w:r>
            <w:r w:rsidRPr="003820D7">
              <w:rPr>
                <w:rFonts w:ascii="Times New Roman" w:hAnsi="Times New Roman" w:cs="Times New Roman"/>
                <w:bCs/>
                <w:i/>
                <w:lang w:val="ru-RU"/>
              </w:rPr>
              <w:fldChar w:fldCharType="separate"/>
            </w:r>
            <w:r w:rsidR="000678A9" w:rsidRPr="000678A9">
              <w:rPr>
                <w:rFonts w:ascii="Times New Roman" w:hAnsi="Times New Roman" w:cs="Times New Roman"/>
                <w:bCs/>
                <w:i/>
                <w:noProof/>
              </w:rPr>
              <w:t>1990</w:t>
            </w:r>
            <w:r w:rsidRPr="003820D7">
              <w:rPr>
                <w:rFonts w:ascii="Times New Roman" w:hAnsi="Times New Roman" w:cs="Times New Roman"/>
                <w:bCs/>
                <w:i/>
                <w:lang w:val="ru-RU"/>
              </w:rPr>
              <w:fldChar w:fldCharType="end"/>
            </w:r>
          </w:p>
        </w:tc>
      </w:tr>
      <w:tr w:rsidR="00E459BF" w:rsidRPr="003820D7" w14:paraId="55D9A5DB" w14:textId="77777777" w:rsidTr="00B24418">
        <w:trPr>
          <w:trHeight w:val="193"/>
        </w:trPr>
        <w:tc>
          <w:tcPr>
            <w:tcW w:w="2430" w:type="pct"/>
            <w:gridSpan w:val="2"/>
            <w:tcBorders>
              <w:top w:val="single" w:sz="4" w:space="0" w:color="auto"/>
              <w:left w:val="single" w:sz="4" w:space="0" w:color="auto"/>
              <w:bottom w:val="single" w:sz="4" w:space="0" w:color="auto"/>
              <w:right w:val="single" w:sz="4" w:space="0" w:color="auto"/>
            </w:tcBorders>
            <w:vAlign w:val="center"/>
            <w:hideMark/>
          </w:tcPr>
          <w:p w14:paraId="6C3507CF" w14:textId="35DBA852"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Дата ввода в эксплуатацию ОРД</w:t>
            </w:r>
            <w:r w:rsidR="00A918F1">
              <w:rPr>
                <w:rFonts w:ascii="Times New Roman" w:hAnsi="Times New Roman" w:cs="Times New Roman"/>
                <w:bCs/>
                <w:sz w:val="24"/>
                <w:szCs w:val="24"/>
              </w:rPr>
              <w:t>, г.</w:t>
            </w:r>
          </w:p>
        </w:tc>
        <w:tc>
          <w:tcPr>
            <w:tcW w:w="2570" w:type="pct"/>
            <w:gridSpan w:val="3"/>
            <w:tcBorders>
              <w:top w:val="single" w:sz="4" w:space="0" w:color="auto"/>
              <w:left w:val="single" w:sz="4" w:space="0" w:color="auto"/>
              <w:bottom w:val="single" w:sz="4" w:space="0" w:color="auto"/>
              <w:right w:val="single" w:sz="4" w:space="0" w:color="auto"/>
            </w:tcBorders>
            <w:vAlign w:val="center"/>
            <w:hideMark/>
          </w:tcPr>
          <w:p w14:paraId="4979846A" w14:textId="5AF366F9" w:rsidR="00E459BF" w:rsidRPr="003820D7" w:rsidRDefault="00A908DF" w:rsidP="00150311">
            <w:pPr>
              <w:pStyle w:val="7"/>
              <w:spacing w:before="0" w:after="0"/>
              <w:jc w:val="center"/>
              <w:rPr>
                <w:rFonts w:ascii="Times New Roman" w:hAnsi="Times New Roman" w:cs="Times New Roman"/>
                <w:bCs/>
                <w:i/>
                <w:lang w:val="ru-RU" w:eastAsia="ru-RU"/>
              </w:rPr>
            </w:pPr>
            <w:r w:rsidRPr="003820D7">
              <w:rPr>
                <w:rFonts w:ascii="Times New Roman" w:hAnsi="Times New Roman" w:cs="Times New Roman"/>
                <w:bCs/>
                <w:i/>
                <w:lang w:val="ru-RU"/>
              </w:rPr>
              <w:fldChar w:fldCharType="begin"/>
            </w:r>
            <w:r w:rsidRPr="003820D7">
              <w:rPr>
                <w:rFonts w:ascii="Times New Roman" w:hAnsi="Times New Roman" w:cs="Times New Roman"/>
                <w:bCs/>
                <w:i/>
                <w:lang w:val="ru-RU"/>
              </w:rPr>
              <w:instrText xml:space="preserve"> REF  Vvod1 \h  \* MERGEFORMAT </w:instrText>
            </w:r>
            <w:r w:rsidRPr="003820D7">
              <w:rPr>
                <w:rFonts w:ascii="Times New Roman" w:hAnsi="Times New Roman" w:cs="Times New Roman"/>
                <w:bCs/>
                <w:i/>
                <w:lang w:val="ru-RU"/>
              </w:rPr>
            </w:r>
            <w:r w:rsidRPr="003820D7">
              <w:rPr>
                <w:rFonts w:ascii="Times New Roman" w:hAnsi="Times New Roman" w:cs="Times New Roman"/>
                <w:bCs/>
                <w:i/>
                <w:lang w:val="ru-RU"/>
              </w:rPr>
              <w:fldChar w:fldCharType="separate"/>
            </w:r>
            <w:r w:rsidR="000678A9" w:rsidRPr="000678A9">
              <w:rPr>
                <w:rFonts w:ascii="Times New Roman" w:hAnsi="Times New Roman" w:cs="Times New Roman"/>
                <w:bCs/>
                <w:i/>
                <w:noProof/>
              </w:rPr>
              <w:t>1990</w:t>
            </w:r>
            <w:r w:rsidRPr="003820D7">
              <w:rPr>
                <w:rFonts w:ascii="Times New Roman" w:hAnsi="Times New Roman" w:cs="Times New Roman"/>
                <w:bCs/>
                <w:i/>
                <w:lang w:val="ru-RU"/>
              </w:rPr>
              <w:fldChar w:fldCharType="end"/>
            </w:r>
          </w:p>
        </w:tc>
      </w:tr>
      <w:tr w:rsidR="00E459BF" w:rsidRPr="003820D7" w14:paraId="4CD258F3" w14:textId="77777777" w:rsidTr="00B24418">
        <w:trPr>
          <w:trHeight w:val="193"/>
        </w:trPr>
        <w:tc>
          <w:tcPr>
            <w:tcW w:w="2430" w:type="pct"/>
            <w:gridSpan w:val="2"/>
            <w:tcBorders>
              <w:top w:val="single" w:sz="4" w:space="0" w:color="auto"/>
              <w:left w:val="single" w:sz="4" w:space="0" w:color="auto"/>
              <w:bottom w:val="single" w:sz="4" w:space="0" w:color="auto"/>
              <w:right w:val="single" w:sz="4" w:space="0" w:color="auto"/>
            </w:tcBorders>
            <w:vAlign w:val="center"/>
            <w:hideMark/>
          </w:tcPr>
          <w:p w14:paraId="19BCAA1D" w14:textId="30E920DB" w:rsidR="00E459BF" w:rsidRPr="003820D7" w:rsidRDefault="00E459BF" w:rsidP="00A17A05">
            <w:pPr>
              <w:ind w:right="-108"/>
              <w:rPr>
                <w:rFonts w:ascii="Times New Roman" w:hAnsi="Times New Roman" w:cs="Times New Roman"/>
                <w:bCs/>
                <w:sz w:val="24"/>
                <w:szCs w:val="24"/>
              </w:rPr>
            </w:pPr>
            <w:r w:rsidRPr="003820D7">
              <w:rPr>
                <w:rFonts w:ascii="Times New Roman" w:hAnsi="Times New Roman" w:cs="Times New Roman"/>
                <w:bCs/>
                <w:sz w:val="24"/>
                <w:szCs w:val="24"/>
              </w:rPr>
              <w:t xml:space="preserve">Масса корпуса </w:t>
            </w:r>
            <w:r w:rsidR="00126209" w:rsidRPr="003820D7">
              <w:rPr>
                <w:rFonts w:ascii="Times New Roman" w:hAnsi="Times New Roman" w:cs="Times New Roman"/>
                <w:bCs/>
                <w:sz w:val="24"/>
                <w:szCs w:val="24"/>
              </w:rPr>
              <w:t>баллона</w:t>
            </w:r>
            <w:r w:rsidR="00A918F1">
              <w:rPr>
                <w:rFonts w:ascii="Times New Roman" w:hAnsi="Times New Roman" w:cs="Times New Roman"/>
                <w:bCs/>
                <w:sz w:val="24"/>
                <w:szCs w:val="24"/>
              </w:rPr>
              <w:t>, кг.</w:t>
            </w:r>
          </w:p>
        </w:tc>
        <w:tc>
          <w:tcPr>
            <w:tcW w:w="2570" w:type="pct"/>
            <w:gridSpan w:val="3"/>
            <w:tcBorders>
              <w:top w:val="single" w:sz="4" w:space="0" w:color="auto"/>
              <w:left w:val="single" w:sz="4" w:space="0" w:color="auto"/>
              <w:bottom w:val="single" w:sz="4" w:space="0" w:color="auto"/>
              <w:right w:val="single" w:sz="4" w:space="0" w:color="auto"/>
            </w:tcBorders>
            <w:vAlign w:val="center"/>
            <w:hideMark/>
          </w:tcPr>
          <w:p w14:paraId="75D6CF0F" w14:textId="66D04872" w:rsidR="00E459BF" w:rsidRPr="003820D7" w:rsidRDefault="00A908DF" w:rsidP="006F35CA">
            <w:pPr>
              <w:jc w:val="center"/>
              <w:rPr>
                <w:rFonts w:ascii="Times New Roman" w:hAnsi="Times New Roman" w:cs="Times New Roman"/>
                <w:bCs/>
                <w:i/>
                <w:sz w:val="24"/>
                <w:szCs w:val="24"/>
              </w:rPr>
            </w:pPr>
            <w:r w:rsidRPr="003820D7">
              <w:rPr>
                <w:rFonts w:ascii="Times New Roman" w:hAnsi="Times New Roman" w:cs="Times New Roman"/>
                <w:bCs/>
                <w:i/>
                <w:iCs/>
                <w:sz w:val="24"/>
                <w:szCs w:val="24"/>
              </w:rPr>
              <w:fldChar w:fldCharType="begin"/>
            </w:r>
            <w:r w:rsidRPr="003820D7">
              <w:rPr>
                <w:rFonts w:ascii="Times New Roman" w:hAnsi="Times New Roman" w:cs="Times New Roman"/>
                <w:bCs/>
                <w:i/>
                <w:iCs/>
                <w:sz w:val="24"/>
                <w:szCs w:val="24"/>
              </w:rPr>
              <w:instrText xml:space="preserve"> REF  m1 \h  \* MERGEFORMAT </w:instrText>
            </w:r>
            <w:r w:rsidRPr="003820D7">
              <w:rPr>
                <w:rFonts w:ascii="Times New Roman" w:hAnsi="Times New Roman" w:cs="Times New Roman"/>
                <w:bCs/>
                <w:i/>
                <w:iCs/>
                <w:sz w:val="24"/>
                <w:szCs w:val="24"/>
              </w:rPr>
            </w:r>
            <w:r w:rsidRPr="003820D7">
              <w:rPr>
                <w:rFonts w:ascii="Times New Roman" w:hAnsi="Times New Roman" w:cs="Times New Roman"/>
                <w:bCs/>
                <w:i/>
                <w:iCs/>
                <w:sz w:val="24"/>
                <w:szCs w:val="24"/>
              </w:rPr>
              <w:fldChar w:fldCharType="separate"/>
            </w:r>
            <w:r w:rsidR="000678A9" w:rsidRPr="000678A9">
              <w:rPr>
                <w:rFonts w:ascii="Times New Roman" w:hAnsi="Times New Roman" w:cs="Times New Roman"/>
                <w:bCs/>
                <w:i/>
                <w:iCs/>
                <w:noProof/>
                <w:sz w:val="24"/>
                <w:szCs w:val="24"/>
              </w:rPr>
              <w:t>38</w:t>
            </w:r>
            <w:r w:rsidRPr="003820D7">
              <w:rPr>
                <w:rFonts w:ascii="Times New Roman" w:hAnsi="Times New Roman" w:cs="Times New Roman"/>
                <w:bCs/>
                <w:i/>
                <w:iCs/>
                <w:sz w:val="24"/>
                <w:szCs w:val="24"/>
              </w:rPr>
              <w:fldChar w:fldCharType="end"/>
            </w:r>
          </w:p>
        </w:tc>
      </w:tr>
      <w:tr w:rsidR="00E459BF" w:rsidRPr="003820D7" w14:paraId="28417B51" w14:textId="77777777" w:rsidTr="00B24418">
        <w:trPr>
          <w:trHeight w:val="193"/>
        </w:trPr>
        <w:tc>
          <w:tcPr>
            <w:tcW w:w="2430" w:type="pct"/>
            <w:gridSpan w:val="2"/>
            <w:tcBorders>
              <w:top w:val="single" w:sz="4" w:space="0" w:color="auto"/>
              <w:left w:val="single" w:sz="4" w:space="0" w:color="auto"/>
              <w:bottom w:val="single" w:sz="4" w:space="0" w:color="auto"/>
              <w:right w:val="single" w:sz="4" w:space="0" w:color="auto"/>
            </w:tcBorders>
            <w:vAlign w:val="center"/>
            <w:hideMark/>
          </w:tcPr>
          <w:p w14:paraId="3CAB4EB3" w14:textId="77777777"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Рабочая среда</w:t>
            </w:r>
          </w:p>
        </w:tc>
        <w:tc>
          <w:tcPr>
            <w:tcW w:w="2570" w:type="pct"/>
            <w:gridSpan w:val="3"/>
            <w:tcBorders>
              <w:top w:val="single" w:sz="4" w:space="0" w:color="auto"/>
              <w:left w:val="single" w:sz="4" w:space="0" w:color="auto"/>
              <w:bottom w:val="single" w:sz="4" w:space="0" w:color="auto"/>
              <w:right w:val="single" w:sz="4" w:space="0" w:color="auto"/>
            </w:tcBorders>
            <w:vAlign w:val="center"/>
            <w:hideMark/>
          </w:tcPr>
          <w:p w14:paraId="12F6FC80" w14:textId="5551B388" w:rsidR="00E459BF" w:rsidRPr="003820D7" w:rsidRDefault="00845645" w:rsidP="00A17A05">
            <w:pPr>
              <w:jc w:val="center"/>
              <w:rPr>
                <w:rFonts w:ascii="Times New Roman" w:hAnsi="Times New Roman" w:cs="Times New Roman"/>
                <w:bCs/>
                <w:i/>
                <w:sz w:val="24"/>
                <w:szCs w:val="24"/>
              </w:rPr>
            </w:pPr>
            <w:r w:rsidRPr="003820D7">
              <w:rPr>
                <w:rFonts w:ascii="Times New Roman" w:hAnsi="Times New Roman" w:cs="Times New Roman"/>
                <w:bCs/>
                <w:i/>
                <w:iCs/>
                <w:sz w:val="24"/>
                <w:szCs w:val="24"/>
              </w:rPr>
              <w:fldChar w:fldCharType="begin">
                <w:ffData>
                  <w:name w:val="RabSreda"/>
                  <w:enabled/>
                  <w:calcOnExit w:val="0"/>
                  <w:textInput>
                    <w:default w:val="Воздух"/>
                  </w:textInput>
                </w:ffData>
              </w:fldChar>
            </w:r>
            <w:bookmarkStart w:id="61" w:name="RabSreda"/>
            <w:r w:rsidRPr="003820D7">
              <w:rPr>
                <w:rFonts w:ascii="Times New Roman" w:hAnsi="Times New Roman" w:cs="Times New Roman"/>
                <w:bCs/>
                <w:i/>
                <w:iCs/>
                <w:sz w:val="24"/>
                <w:szCs w:val="24"/>
              </w:rPr>
              <w:instrText xml:space="preserve"> FORMTEXT </w:instrText>
            </w:r>
            <w:r w:rsidR="000678A9" w:rsidRPr="003820D7">
              <w:rPr>
                <w:rFonts w:ascii="Times New Roman" w:hAnsi="Times New Roman" w:cs="Times New Roman"/>
                <w:bCs/>
                <w:i/>
                <w:iCs/>
                <w:sz w:val="24"/>
                <w:szCs w:val="24"/>
              </w:rPr>
            </w:r>
            <w:r w:rsidRPr="003820D7">
              <w:rPr>
                <w:rFonts w:ascii="Times New Roman" w:hAnsi="Times New Roman" w:cs="Times New Roman"/>
                <w:bCs/>
                <w:i/>
                <w:iCs/>
                <w:sz w:val="24"/>
                <w:szCs w:val="24"/>
              </w:rPr>
              <w:fldChar w:fldCharType="separate"/>
            </w:r>
            <w:r w:rsidR="000678A9">
              <w:rPr>
                <w:rFonts w:ascii="Times New Roman" w:hAnsi="Times New Roman" w:cs="Times New Roman"/>
                <w:bCs/>
                <w:i/>
                <w:iCs/>
                <w:sz w:val="24"/>
                <w:szCs w:val="24"/>
              </w:rPr>
              <w:t>воздух</w:t>
            </w:r>
            <w:r w:rsidRPr="003820D7">
              <w:rPr>
                <w:rFonts w:ascii="Times New Roman" w:hAnsi="Times New Roman" w:cs="Times New Roman"/>
                <w:bCs/>
                <w:i/>
                <w:iCs/>
                <w:sz w:val="24"/>
                <w:szCs w:val="24"/>
              </w:rPr>
              <w:fldChar w:fldCharType="end"/>
            </w:r>
            <w:bookmarkEnd w:id="61"/>
          </w:p>
        </w:tc>
      </w:tr>
      <w:tr w:rsidR="00E459BF" w:rsidRPr="003820D7" w14:paraId="657D75A6" w14:textId="77777777" w:rsidTr="00B24418">
        <w:trPr>
          <w:trHeight w:val="193"/>
        </w:trPr>
        <w:tc>
          <w:tcPr>
            <w:tcW w:w="2430" w:type="pct"/>
            <w:gridSpan w:val="2"/>
            <w:tcBorders>
              <w:top w:val="single" w:sz="4" w:space="0" w:color="auto"/>
              <w:left w:val="single" w:sz="4" w:space="0" w:color="auto"/>
              <w:bottom w:val="single" w:sz="4" w:space="0" w:color="auto"/>
              <w:right w:val="single" w:sz="4" w:space="0" w:color="auto"/>
            </w:tcBorders>
            <w:vAlign w:val="center"/>
            <w:hideMark/>
          </w:tcPr>
          <w:p w14:paraId="73248A78" w14:textId="77777777" w:rsidR="00E459BF" w:rsidRPr="003820D7" w:rsidRDefault="00D214FF" w:rsidP="00D214FF">
            <w:pPr>
              <w:rPr>
                <w:rFonts w:ascii="Times New Roman" w:hAnsi="Times New Roman" w:cs="Times New Roman"/>
                <w:bCs/>
                <w:sz w:val="24"/>
                <w:szCs w:val="24"/>
              </w:rPr>
            </w:pPr>
            <w:r w:rsidRPr="003820D7">
              <w:rPr>
                <w:rFonts w:ascii="Times New Roman" w:hAnsi="Times New Roman" w:cs="Times New Roman"/>
                <w:bCs/>
                <w:sz w:val="24"/>
                <w:szCs w:val="24"/>
              </w:rPr>
              <w:t>Рабочее давление</w:t>
            </w:r>
            <w:r w:rsidR="00E459BF" w:rsidRPr="003820D7">
              <w:rPr>
                <w:rFonts w:ascii="Times New Roman" w:hAnsi="Times New Roman" w:cs="Times New Roman"/>
                <w:bCs/>
                <w:sz w:val="24"/>
                <w:szCs w:val="24"/>
              </w:rPr>
              <w:t>,</w:t>
            </w:r>
            <w:r w:rsidR="00E459BF" w:rsidRPr="003820D7">
              <w:rPr>
                <w:rFonts w:ascii="Times New Roman" w:hAnsi="Times New Roman" w:cs="Times New Roman"/>
                <w:bCs/>
                <w:i/>
                <w:sz w:val="24"/>
                <w:szCs w:val="24"/>
              </w:rPr>
              <w:t xml:space="preserve"> </w:t>
            </w:r>
            <w:r w:rsidR="00E459BF" w:rsidRPr="003820D7">
              <w:rPr>
                <w:rFonts w:ascii="Times New Roman" w:hAnsi="Times New Roman" w:cs="Times New Roman"/>
                <w:bCs/>
                <w:sz w:val="24"/>
                <w:szCs w:val="24"/>
              </w:rPr>
              <w:t>кгс/см</w:t>
            </w:r>
            <w:r w:rsidR="00E459BF" w:rsidRPr="003820D7">
              <w:rPr>
                <w:rFonts w:ascii="Times New Roman" w:hAnsi="Times New Roman" w:cs="Times New Roman"/>
                <w:bCs/>
                <w:sz w:val="24"/>
                <w:szCs w:val="24"/>
                <w:vertAlign w:val="superscript"/>
              </w:rPr>
              <w:t>2</w:t>
            </w:r>
          </w:p>
        </w:tc>
        <w:tc>
          <w:tcPr>
            <w:tcW w:w="2570" w:type="pct"/>
            <w:gridSpan w:val="3"/>
            <w:tcBorders>
              <w:top w:val="single" w:sz="4" w:space="0" w:color="auto"/>
              <w:left w:val="single" w:sz="4" w:space="0" w:color="auto"/>
              <w:bottom w:val="single" w:sz="4" w:space="0" w:color="auto"/>
              <w:right w:val="single" w:sz="4" w:space="0" w:color="auto"/>
            </w:tcBorders>
            <w:vAlign w:val="center"/>
            <w:hideMark/>
          </w:tcPr>
          <w:p w14:paraId="5BE118B3" w14:textId="68CEF716" w:rsidR="00E459BF" w:rsidRPr="003820D7" w:rsidRDefault="00A908DF" w:rsidP="00A17A05">
            <w:pPr>
              <w:jc w:val="center"/>
              <w:rPr>
                <w:rFonts w:ascii="Times New Roman" w:hAnsi="Times New Roman" w:cs="Times New Roman"/>
                <w:bCs/>
                <w:i/>
                <w:sz w:val="24"/>
                <w:szCs w:val="24"/>
              </w:rPr>
            </w:pPr>
            <w:r w:rsidRPr="003820D7">
              <w:rPr>
                <w:rFonts w:ascii="Times New Roman" w:hAnsi="Times New Roman" w:cs="Times New Roman"/>
                <w:bCs/>
                <w:i/>
                <w:sz w:val="24"/>
                <w:szCs w:val="24"/>
              </w:rPr>
              <w:fldChar w:fldCharType="begin"/>
            </w:r>
            <w:r w:rsidRPr="003820D7">
              <w:rPr>
                <w:rFonts w:ascii="Times New Roman" w:hAnsi="Times New Roman" w:cs="Times New Roman"/>
                <w:bCs/>
                <w:i/>
                <w:sz w:val="24"/>
                <w:szCs w:val="24"/>
              </w:rPr>
              <w:instrText xml:space="preserve"> REF  Ppab \h  \* MERGEFORMAT </w:instrText>
            </w:r>
            <w:r w:rsidRPr="003820D7">
              <w:rPr>
                <w:rFonts w:ascii="Times New Roman" w:hAnsi="Times New Roman" w:cs="Times New Roman"/>
                <w:bCs/>
                <w:i/>
                <w:sz w:val="24"/>
                <w:szCs w:val="24"/>
              </w:rPr>
            </w:r>
            <w:r w:rsidRPr="003820D7">
              <w:rPr>
                <w:rFonts w:ascii="Times New Roman" w:hAnsi="Times New Roman" w:cs="Times New Roman"/>
                <w:bCs/>
                <w:i/>
                <w:sz w:val="24"/>
                <w:szCs w:val="24"/>
              </w:rPr>
              <w:fldChar w:fldCharType="separate"/>
            </w:r>
            <w:r w:rsidR="000678A9" w:rsidRPr="000678A9">
              <w:rPr>
                <w:rFonts w:ascii="Times New Roman" w:hAnsi="Times New Roman" w:cs="Times New Roman"/>
                <w:bCs/>
                <w:i/>
                <w:noProof/>
                <w:sz w:val="24"/>
                <w:szCs w:val="24"/>
              </w:rPr>
              <w:t>200</w:t>
            </w:r>
            <w:r w:rsidRPr="003820D7">
              <w:rPr>
                <w:rFonts w:ascii="Times New Roman" w:hAnsi="Times New Roman" w:cs="Times New Roman"/>
                <w:bCs/>
                <w:i/>
                <w:sz w:val="24"/>
                <w:szCs w:val="24"/>
              </w:rPr>
              <w:fldChar w:fldCharType="end"/>
            </w:r>
          </w:p>
        </w:tc>
      </w:tr>
      <w:tr w:rsidR="00E459BF" w:rsidRPr="003820D7" w14:paraId="362DD15B" w14:textId="77777777" w:rsidTr="00B24418">
        <w:trPr>
          <w:trHeight w:val="193"/>
        </w:trPr>
        <w:tc>
          <w:tcPr>
            <w:tcW w:w="2430" w:type="pct"/>
            <w:gridSpan w:val="2"/>
            <w:tcBorders>
              <w:top w:val="single" w:sz="4" w:space="0" w:color="auto"/>
              <w:left w:val="single" w:sz="4" w:space="0" w:color="auto"/>
              <w:bottom w:val="single" w:sz="4" w:space="0" w:color="auto"/>
              <w:right w:val="single" w:sz="4" w:space="0" w:color="auto"/>
            </w:tcBorders>
            <w:vAlign w:val="center"/>
            <w:hideMark/>
          </w:tcPr>
          <w:p w14:paraId="19174D5B" w14:textId="77777777"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 xml:space="preserve">Вместимость </w:t>
            </w:r>
            <w:r w:rsidRPr="003820D7">
              <w:rPr>
                <w:rFonts w:ascii="Times New Roman" w:hAnsi="Times New Roman" w:cs="Times New Roman"/>
                <w:bCs/>
                <w:color w:val="000000"/>
                <w:sz w:val="24"/>
                <w:szCs w:val="24"/>
              </w:rPr>
              <w:t>ОРД</w:t>
            </w:r>
            <w:r w:rsidRPr="003820D7">
              <w:rPr>
                <w:rFonts w:ascii="Times New Roman" w:hAnsi="Times New Roman" w:cs="Times New Roman"/>
                <w:bCs/>
                <w:sz w:val="24"/>
                <w:szCs w:val="24"/>
              </w:rPr>
              <w:t>, л</w:t>
            </w:r>
          </w:p>
        </w:tc>
        <w:tc>
          <w:tcPr>
            <w:tcW w:w="2570" w:type="pct"/>
            <w:gridSpan w:val="3"/>
            <w:tcBorders>
              <w:top w:val="single" w:sz="4" w:space="0" w:color="auto"/>
              <w:left w:val="single" w:sz="4" w:space="0" w:color="auto"/>
              <w:bottom w:val="single" w:sz="4" w:space="0" w:color="auto"/>
              <w:right w:val="single" w:sz="4" w:space="0" w:color="auto"/>
            </w:tcBorders>
            <w:vAlign w:val="center"/>
            <w:hideMark/>
          </w:tcPr>
          <w:p w14:paraId="2DFF4CB0" w14:textId="3E8AADD6" w:rsidR="00E459BF" w:rsidRPr="003820D7" w:rsidRDefault="00A908DF" w:rsidP="00A17A05">
            <w:pPr>
              <w:jc w:val="center"/>
              <w:rPr>
                <w:rFonts w:ascii="Times New Roman" w:hAnsi="Times New Roman" w:cs="Times New Roman"/>
                <w:bCs/>
                <w:i/>
                <w:iCs/>
                <w:sz w:val="24"/>
                <w:szCs w:val="24"/>
              </w:rPr>
            </w:pPr>
            <w:r w:rsidRPr="003820D7">
              <w:rPr>
                <w:rFonts w:ascii="Times New Roman" w:hAnsi="Times New Roman" w:cs="Times New Roman"/>
                <w:bCs/>
                <w:i/>
                <w:iCs/>
                <w:sz w:val="24"/>
                <w:szCs w:val="24"/>
              </w:rPr>
              <w:fldChar w:fldCharType="begin"/>
            </w:r>
            <w:r w:rsidRPr="003820D7">
              <w:rPr>
                <w:rFonts w:ascii="Times New Roman" w:hAnsi="Times New Roman" w:cs="Times New Roman"/>
                <w:bCs/>
                <w:i/>
                <w:iCs/>
                <w:sz w:val="24"/>
                <w:szCs w:val="24"/>
              </w:rPr>
              <w:instrText xml:space="preserve"> REF  V \h  \* MERGEFORMAT </w:instrText>
            </w:r>
            <w:r w:rsidRPr="003820D7">
              <w:rPr>
                <w:rFonts w:ascii="Times New Roman" w:hAnsi="Times New Roman" w:cs="Times New Roman"/>
                <w:bCs/>
                <w:i/>
                <w:iCs/>
                <w:sz w:val="24"/>
                <w:szCs w:val="24"/>
              </w:rPr>
            </w:r>
            <w:r w:rsidRPr="003820D7">
              <w:rPr>
                <w:rFonts w:ascii="Times New Roman" w:hAnsi="Times New Roman" w:cs="Times New Roman"/>
                <w:bCs/>
                <w:i/>
                <w:iCs/>
                <w:sz w:val="24"/>
                <w:szCs w:val="24"/>
              </w:rPr>
              <w:fldChar w:fldCharType="separate"/>
            </w:r>
            <w:r w:rsidR="000678A9" w:rsidRPr="000678A9">
              <w:rPr>
                <w:rFonts w:ascii="Times New Roman" w:hAnsi="Times New Roman" w:cs="Times New Roman"/>
                <w:bCs/>
                <w:i/>
                <w:iCs/>
                <w:noProof/>
                <w:sz w:val="24"/>
                <w:szCs w:val="24"/>
              </w:rPr>
              <w:t>25</w:t>
            </w:r>
            <w:r w:rsidRPr="003820D7">
              <w:rPr>
                <w:rFonts w:ascii="Times New Roman" w:hAnsi="Times New Roman" w:cs="Times New Roman"/>
                <w:bCs/>
                <w:i/>
                <w:iCs/>
                <w:sz w:val="24"/>
                <w:szCs w:val="24"/>
              </w:rPr>
              <w:fldChar w:fldCharType="end"/>
            </w:r>
          </w:p>
        </w:tc>
      </w:tr>
      <w:tr w:rsidR="00E459BF" w:rsidRPr="003820D7" w14:paraId="78846485" w14:textId="77777777" w:rsidTr="00B24418">
        <w:trPr>
          <w:trHeight w:val="193"/>
        </w:trPr>
        <w:tc>
          <w:tcPr>
            <w:tcW w:w="2430" w:type="pct"/>
            <w:gridSpan w:val="2"/>
            <w:tcBorders>
              <w:top w:val="single" w:sz="4" w:space="0" w:color="auto"/>
              <w:left w:val="single" w:sz="4" w:space="0" w:color="auto"/>
              <w:bottom w:val="single" w:sz="4" w:space="0" w:color="auto"/>
              <w:right w:val="single" w:sz="4" w:space="0" w:color="auto"/>
            </w:tcBorders>
            <w:vAlign w:val="center"/>
            <w:hideMark/>
          </w:tcPr>
          <w:p w14:paraId="16C56C99" w14:textId="77777777"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 xml:space="preserve">Конструкция </w:t>
            </w:r>
            <w:r w:rsidRPr="003820D7">
              <w:rPr>
                <w:rFonts w:ascii="Times New Roman" w:hAnsi="Times New Roman" w:cs="Times New Roman"/>
                <w:bCs/>
                <w:color w:val="000000"/>
                <w:sz w:val="24"/>
                <w:szCs w:val="24"/>
              </w:rPr>
              <w:t>ОРД</w:t>
            </w:r>
          </w:p>
        </w:tc>
        <w:tc>
          <w:tcPr>
            <w:tcW w:w="2570" w:type="pct"/>
            <w:gridSpan w:val="3"/>
            <w:tcBorders>
              <w:top w:val="single" w:sz="4" w:space="0" w:color="auto"/>
              <w:left w:val="single" w:sz="4" w:space="0" w:color="auto"/>
              <w:bottom w:val="single" w:sz="4" w:space="0" w:color="auto"/>
              <w:right w:val="single" w:sz="4" w:space="0" w:color="auto"/>
            </w:tcBorders>
            <w:vAlign w:val="center"/>
            <w:hideMark/>
          </w:tcPr>
          <w:p w14:paraId="2EE3E992" w14:textId="09DF8D4B" w:rsidR="00E459BF" w:rsidRPr="003820D7" w:rsidRDefault="00DB1F3F" w:rsidP="00A17A05">
            <w:pPr>
              <w:ind w:left="-109" w:right="-1"/>
              <w:jc w:val="center"/>
              <w:rPr>
                <w:rFonts w:ascii="Times New Roman" w:hAnsi="Times New Roman" w:cs="Times New Roman"/>
                <w:bCs/>
                <w:i/>
                <w:iCs/>
                <w:color w:val="000000" w:themeColor="text1"/>
                <w:sz w:val="24"/>
                <w:szCs w:val="24"/>
              </w:rPr>
            </w:pPr>
            <w:r w:rsidRPr="003820D7">
              <w:rPr>
                <w:rFonts w:ascii="Times New Roman" w:hAnsi="Times New Roman" w:cs="Times New Roman"/>
                <w:bCs/>
                <w:i/>
                <w:color w:val="000000" w:themeColor="text1"/>
                <w:sz w:val="24"/>
                <w:szCs w:val="24"/>
              </w:rPr>
              <w:fldChar w:fldCharType="begin"/>
            </w:r>
            <w:r w:rsidRPr="003820D7">
              <w:rPr>
                <w:rFonts w:ascii="Times New Roman" w:hAnsi="Times New Roman" w:cs="Times New Roman"/>
                <w:bCs/>
                <w:i/>
                <w:iCs/>
                <w:color w:val="000000" w:themeColor="text1"/>
                <w:sz w:val="24"/>
                <w:szCs w:val="24"/>
              </w:rPr>
              <w:instrText xml:space="preserve"> REF Konstrukcia \h </w:instrText>
            </w:r>
            <w:r w:rsidRPr="003820D7">
              <w:rPr>
                <w:rFonts w:ascii="Times New Roman" w:hAnsi="Times New Roman" w:cs="Times New Roman"/>
                <w:bCs/>
                <w:i/>
                <w:color w:val="000000" w:themeColor="text1"/>
                <w:sz w:val="24"/>
                <w:szCs w:val="24"/>
              </w:rPr>
              <w:instrText xml:space="preserve"> \* MERGEFORMAT </w:instrText>
            </w:r>
            <w:r w:rsidRPr="003820D7">
              <w:rPr>
                <w:rFonts w:ascii="Times New Roman" w:hAnsi="Times New Roman" w:cs="Times New Roman"/>
                <w:bCs/>
                <w:i/>
                <w:color w:val="000000" w:themeColor="text1"/>
                <w:sz w:val="24"/>
                <w:szCs w:val="24"/>
              </w:rPr>
            </w:r>
            <w:r w:rsidRPr="003820D7">
              <w:rPr>
                <w:rFonts w:ascii="Times New Roman" w:hAnsi="Times New Roman" w:cs="Times New Roman"/>
                <w:bCs/>
                <w:i/>
                <w:color w:val="000000" w:themeColor="text1"/>
                <w:sz w:val="24"/>
                <w:szCs w:val="24"/>
              </w:rPr>
              <w:fldChar w:fldCharType="separate"/>
            </w:r>
            <w:r w:rsidR="000678A9" w:rsidRPr="000678A9">
              <w:rPr>
                <w:rFonts w:ascii="Times New Roman" w:hAnsi="Times New Roman" w:cs="Times New Roman"/>
                <w:bCs/>
                <w:i/>
                <w:noProof/>
                <w:color w:val="000000" w:themeColor="text1"/>
                <w:sz w:val="24"/>
                <w:szCs w:val="24"/>
              </w:rPr>
              <w:t>одногорловой цельнотянутый c внутренней</w:t>
            </w:r>
            <w:r w:rsidR="000678A9" w:rsidRPr="000678A9">
              <w:rPr>
                <w:rFonts w:ascii="Times New Roman" w:hAnsi="Times New Roman" w:cs="Times New Roman"/>
                <w:bCs/>
                <w:i/>
                <w:color w:val="000000" w:themeColor="text1"/>
                <w:sz w:val="24"/>
                <w:szCs w:val="24"/>
              </w:rPr>
              <w:t xml:space="preserve"> резьбой</w:t>
            </w:r>
            <w:r w:rsidRPr="003820D7">
              <w:rPr>
                <w:rFonts w:ascii="Times New Roman" w:hAnsi="Times New Roman" w:cs="Times New Roman"/>
                <w:bCs/>
                <w:i/>
                <w:color w:val="000000" w:themeColor="text1"/>
                <w:sz w:val="24"/>
                <w:szCs w:val="24"/>
              </w:rPr>
              <w:fldChar w:fldCharType="end"/>
            </w:r>
          </w:p>
        </w:tc>
      </w:tr>
      <w:tr w:rsidR="00E459BF" w:rsidRPr="003820D7" w14:paraId="7A994F90" w14:textId="77777777" w:rsidTr="00B24418">
        <w:trPr>
          <w:trHeight w:val="193"/>
        </w:trPr>
        <w:tc>
          <w:tcPr>
            <w:tcW w:w="2430" w:type="pct"/>
            <w:gridSpan w:val="2"/>
            <w:tcBorders>
              <w:top w:val="single" w:sz="4" w:space="0" w:color="auto"/>
              <w:left w:val="single" w:sz="4" w:space="0" w:color="auto"/>
              <w:right w:val="single" w:sz="4" w:space="0" w:color="auto"/>
            </w:tcBorders>
            <w:vAlign w:val="center"/>
            <w:hideMark/>
          </w:tcPr>
          <w:p w14:paraId="0A114465" w14:textId="77777777" w:rsidR="00E459BF" w:rsidRPr="003820D7" w:rsidRDefault="00E459BF" w:rsidP="00A17A05">
            <w:pPr>
              <w:ind w:right="-108"/>
              <w:rPr>
                <w:rFonts w:ascii="Times New Roman" w:hAnsi="Times New Roman" w:cs="Times New Roman"/>
                <w:bCs/>
                <w:sz w:val="24"/>
                <w:szCs w:val="24"/>
              </w:rPr>
            </w:pPr>
            <w:r w:rsidRPr="003820D7">
              <w:rPr>
                <w:rFonts w:ascii="Times New Roman" w:hAnsi="Times New Roman" w:cs="Times New Roman"/>
                <w:bCs/>
                <w:sz w:val="24"/>
                <w:szCs w:val="24"/>
              </w:rPr>
              <w:t xml:space="preserve">Предприятие-изготовитель </w:t>
            </w:r>
            <w:r w:rsidR="00126209" w:rsidRPr="003820D7">
              <w:rPr>
                <w:rFonts w:ascii="Times New Roman" w:hAnsi="Times New Roman" w:cs="Times New Roman"/>
                <w:bCs/>
                <w:sz w:val="24"/>
                <w:szCs w:val="24"/>
              </w:rPr>
              <w:t>баллона</w:t>
            </w:r>
            <w:r w:rsidRPr="003820D7">
              <w:rPr>
                <w:rFonts w:ascii="Times New Roman" w:hAnsi="Times New Roman" w:cs="Times New Roman"/>
                <w:bCs/>
                <w:sz w:val="24"/>
                <w:szCs w:val="24"/>
              </w:rPr>
              <w:t xml:space="preserve"> </w:t>
            </w:r>
          </w:p>
        </w:tc>
        <w:tc>
          <w:tcPr>
            <w:tcW w:w="2570" w:type="pct"/>
            <w:gridSpan w:val="3"/>
            <w:tcBorders>
              <w:top w:val="single" w:sz="4" w:space="0" w:color="auto"/>
              <w:left w:val="single" w:sz="4" w:space="0" w:color="auto"/>
              <w:right w:val="single" w:sz="4" w:space="0" w:color="auto"/>
            </w:tcBorders>
            <w:vAlign w:val="center"/>
            <w:hideMark/>
          </w:tcPr>
          <w:p w14:paraId="537996C1" w14:textId="2CD59140" w:rsidR="00E459BF" w:rsidRPr="003820D7" w:rsidRDefault="00A908DF" w:rsidP="00A17A05">
            <w:pPr>
              <w:ind w:left="-107" w:right="-144"/>
              <w:jc w:val="center"/>
              <w:rPr>
                <w:rFonts w:ascii="Times New Roman" w:hAnsi="Times New Roman" w:cs="Times New Roman"/>
                <w:bCs/>
                <w:i/>
                <w:iCs/>
                <w:sz w:val="24"/>
                <w:szCs w:val="24"/>
              </w:rPr>
            </w:pPr>
            <w:r w:rsidRPr="003820D7">
              <w:rPr>
                <w:rFonts w:ascii="Times New Roman" w:hAnsi="Times New Roman" w:cs="Times New Roman"/>
                <w:bCs/>
                <w:i/>
                <w:iCs/>
                <w:sz w:val="24"/>
                <w:szCs w:val="24"/>
              </w:rPr>
              <w:fldChar w:fldCharType="begin"/>
            </w:r>
            <w:r w:rsidRPr="003820D7">
              <w:rPr>
                <w:rFonts w:ascii="Times New Roman" w:hAnsi="Times New Roman" w:cs="Times New Roman"/>
                <w:bCs/>
                <w:i/>
                <w:iCs/>
                <w:sz w:val="24"/>
                <w:szCs w:val="24"/>
              </w:rPr>
              <w:instrText xml:space="preserve"> REF  zavod \h  \* MERGEFORMAT </w:instrText>
            </w:r>
            <w:r w:rsidRPr="003820D7">
              <w:rPr>
                <w:rFonts w:ascii="Times New Roman" w:hAnsi="Times New Roman" w:cs="Times New Roman"/>
                <w:bCs/>
                <w:i/>
                <w:iCs/>
                <w:sz w:val="24"/>
                <w:szCs w:val="24"/>
              </w:rPr>
            </w:r>
            <w:r w:rsidRPr="003820D7">
              <w:rPr>
                <w:rFonts w:ascii="Times New Roman" w:hAnsi="Times New Roman" w:cs="Times New Roman"/>
                <w:bCs/>
                <w:i/>
                <w:iCs/>
                <w:sz w:val="24"/>
                <w:szCs w:val="24"/>
              </w:rPr>
              <w:fldChar w:fldCharType="separate"/>
            </w:r>
            <w:r w:rsidR="000678A9" w:rsidRPr="000678A9">
              <w:rPr>
                <w:rFonts w:ascii="Times New Roman" w:hAnsi="Times New Roman" w:cs="Times New Roman"/>
                <w:bCs/>
                <w:i/>
                <w:iCs/>
                <w:noProof/>
                <w:sz w:val="24"/>
                <w:szCs w:val="24"/>
              </w:rPr>
              <w:t>Новотрубный завод г</w:t>
            </w:r>
            <w:r w:rsidR="000678A9" w:rsidRPr="000678A9">
              <w:rPr>
                <w:rFonts w:ascii="Times New Roman" w:hAnsi="Times New Roman" w:cs="Times New Roman"/>
                <w:bCs/>
                <w:i/>
                <w:iCs/>
                <w:sz w:val="24"/>
                <w:szCs w:val="24"/>
              </w:rPr>
              <w:t>.Первоуральск, п/я В-8739</w:t>
            </w:r>
            <w:r w:rsidRPr="003820D7">
              <w:rPr>
                <w:rFonts w:ascii="Times New Roman" w:hAnsi="Times New Roman" w:cs="Times New Roman"/>
                <w:bCs/>
                <w:i/>
                <w:iCs/>
                <w:sz w:val="24"/>
                <w:szCs w:val="24"/>
              </w:rPr>
              <w:fldChar w:fldCharType="end"/>
            </w:r>
          </w:p>
        </w:tc>
      </w:tr>
      <w:tr w:rsidR="00E459BF" w:rsidRPr="003820D7" w14:paraId="7B042894" w14:textId="77777777" w:rsidTr="00A17A05">
        <w:trPr>
          <w:trHeight w:val="193"/>
        </w:trPr>
        <w:tc>
          <w:tcPr>
            <w:tcW w:w="5000" w:type="pct"/>
            <w:gridSpan w:val="5"/>
            <w:tcBorders>
              <w:top w:val="single" w:sz="4" w:space="0" w:color="auto"/>
              <w:left w:val="single" w:sz="4" w:space="0" w:color="auto"/>
              <w:bottom w:val="single" w:sz="4" w:space="0" w:color="auto"/>
              <w:right w:val="single" w:sz="4" w:space="0" w:color="auto"/>
            </w:tcBorders>
            <w:vAlign w:val="center"/>
            <w:hideMark/>
          </w:tcPr>
          <w:p w14:paraId="668E4544" w14:textId="77777777" w:rsidR="00E459BF" w:rsidRPr="003820D7" w:rsidRDefault="00E459BF" w:rsidP="00A17A05">
            <w:pPr>
              <w:ind w:left="-109" w:right="-1"/>
              <w:jc w:val="center"/>
              <w:rPr>
                <w:rFonts w:ascii="Times New Roman" w:hAnsi="Times New Roman" w:cs="Times New Roman"/>
                <w:bCs/>
                <w:i/>
                <w:iCs/>
                <w:sz w:val="24"/>
                <w:szCs w:val="24"/>
              </w:rPr>
            </w:pPr>
            <w:r w:rsidRPr="003820D7">
              <w:rPr>
                <w:rFonts w:ascii="Times New Roman" w:hAnsi="Times New Roman" w:cs="Times New Roman"/>
                <w:bCs/>
                <w:i/>
                <w:iCs/>
                <w:sz w:val="24"/>
                <w:szCs w:val="24"/>
              </w:rPr>
              <w:t>Сведения об основных элементах ОРД</w:t>
            </w:r>
          </w:p>
        </w:tc>
      </w:tr>
      <w:tr w:rsidR="00E459BF" w:rsidRPr="003820D7" w14:paraId="7D5F0268" w14:textId="77777777" w:rsidTr="00A17A05">
        <w:trPr>
          <w:trHeight w:val="337"/>
        </w:trPr>
        <w:tc>
          <w:tcPr>
            <w:tcW w:w="1731" w:type="pct"/>
            <w:vMerge w:val="restart"/>
            <w:tcBorders>
              <w:top w:val="single" w:sz="4" w:space="0" w:color="auto"/>
              <w:left w:val="single" w:sz="4" w:space="0" w:color="auto"/>
              <w:right w:val="single" w:sz="4" w:space="0" w:color="auto"/>
            </w:tcBorders>
            <w:vAlign w:val="center"/>
            <w:hideMark/>
          </w:tcPr>
          <w:p w14:paraId="69959EAA" w14:textId="77777777" w:rsidR="00E459BF" w:rsidRPr="003820D7" w:rsidRDefault="00E459BF" w:rsidP="00A17A05">
            <w:pPr>
              <w:ind w:left="-109" w:right="-1"/>
              <w:jc w:val="center"/>
              <w:rPr>
                <w:rFonts w:ascii="Times New Roman" w:hAnsi="Times New Roman" w:cs="Times New Roman"/>
                <w:bCs/>
                <w:iCs/>
                <w:sz w:val="24"/>
                <w:szCs w:val="24"/>
              </w:rPr>
            </w:pPr>
            <w:r w:rsidRPr="003820D7">
              <w:rPr>
                <w:rFonts w:ascii="Times New Roman" w:hAnsi="Times New Roman" w:cs="Times New Roman"/>
                <w:bCs/>
                <w:iCs/>
                <w:sz w:val="24"/>
                <w:szCs w:val="24"/>
              </w:rPr>
              <w:t>Наименование</w:t>
            </w:r>
          </w:p>
          <w:p w14:paraId="2BF4C4FD" w14:textId="77777777" w:rsidR="00E459BF" w:rsidRPr="003820D7" w:rsidRDefault="00E459BF" w:rsidP="00A17A05">
            <w:pPr>
              <w:ind w:left="-109" w:right="-1"/>
              <w:jc w:val="center"/>
              <w:rPr>
                <w:rFonts w:ascii="Times New Roman" w:hAnsi="Times New Roman" w:cs="Times New Roman"/>
                <w:bCs/>
                <w:iCs/>
                <w:sz w:val="24"/>
                <w:szCs w:val="24"/>
              </w:rPr>
            </w:pPr>
          </w:p>
        </w:tc>
        <w:tc>
          <w:tcPr>
            <w:tcW w:w="1821" w:type="pct"/>
            <w:gridSpan w:val="3"/>
            <w:tcBorders>
              <w:top w:val="single" w:sz="4" w:space="0" w:color="auto"/>
              <w:left w:val="single" w:sz="4" w:space="0" w:color="auto"/>
              <w:bottom w:val="single" w:sz="4" w:space="0" w:color="auto"/>
              <w:right w:val="single" w:sz="4" w:space="0" w:color="auto"/>
            </w:tcBorders>
            <w:vAlign w:val="center"/>
            <w:hideMark/>
          </w:tcPr>
          <w:p w14:paraId="6835E098" w14:textId="77777777" w:rsidR="00E459BF" w:rsidRPr="003820D7" w:rsidRDefault="00E459BF" w:rsidP="00A17A05">
            <w:pPr>
              <w:ind w:left="-109" w:right="-1"/>
              <w:jc w:val="center"/>
              <w:rPr>
                <w:rFonts w:ascii="Times New Roman" w:hAnsi="Times New Roman" w:cs="Times New Roman"/>
                <w:bCs/>
                <w:iCs/>
                <w:sz w:val="24"/>
                <w:szCs w:val="24"/>
              </w:rPr>
            </w:pPr>
            <w:r w:rsidRPr="003820D7">
              <w:rPr>
                <w:rFonts w:ascii="Times New Roman" w:hAnsi="Times New Roman" w:cs="Times New Roman"/>
                <w:bCs/>
                <w:iCs/>
                <w:sz w:val="24"/>
                <w:szCs w:val="24"/>
              </w:rPr>
              <w:t>Размеры, мм</w:t>
            </w:r>
          </w:p>
        </w:tc>
        <w:tc>
          <w:tcPr>
            <w:tcW w:w="1448" w:type="pct"/>
            <w:vMerge w:val="restart"/>
            <w:tcBorders>
              <w:top w:val="single" w:sz="4" w:space="0" w:color="auto"/>
              <w:left w:val="single" w:sz="4" w:space="0" w:color="auto"/>
              <w:bottom w:val="single" w:sz="4" w:space="0" w:color="auto"/>
              <w:right w:val="single" w:sz="4" w:space="0" w:color="auto"/>
            </w:tcBorders>
            <w:vAlign w:val="center"/>
            <w:hideMark/>
          </w:tcPr>
          <w:p w14:paraId="75F61A61" w14:textId="77777777" w:rsidR="00E459BF" w:rsidRPr="003820D7" w:rsidRDefault="00E459BF" w:rsidP="00A17A05">
            <w:pPr>
              <w:ind w:left="-109" w:right="-1"/>
              <w:jc w:val="center"/>
              <w:rPr>
                <w:rFonts w:ascii="Times New Roman" w:hAnsi="Times New Roman" w:cs="Times New Roman"/>
                <w:bCs/>
                <w:iCs/>
                <w:sz w:val="24"/>
                <w:szCs w:val="24"/>
              </w:rPr>
            </w:pPr>
            <w:r w:rsidRPr="003820D7">
              <w:rPr>
                <w:rFonts w:ascii="Times New Roman" w:hAnsi="Times New Roman" w:cs="Times New Roman"/>
                <w:bCs/>
                <w:iCs/>
                <w:sz w:val="24"/>
                <w:szCs w:val="24"/>
              </w:rPr>
              <w:t>Марка материала</w:t>
            </w:r>
          </w:p>
        </w:tc>
      </w:tr>
      <w:tr w:rsidR="00E459BF" w:rsidRPr="003820D7" w14:paraId="01450C05" w14:textId="77777777" w:rsidTr="00A17A05">
        <w:trPr>
          <w:trHeight w:val="70"/>
        </w:trPr>
        <w:tc>
          <w:tcPr>
            <w:tcW w:w="0" w:type="auto"/>
            <w:vMerge/>
            <w:tcBorders>
              <w:left w:val="single" w:sz="4" w:space="0" w:color="auto"/>
              <w:bottom w:val="single" w:sz="4" w:space="0" w:color="auto"/>
              <w:right w:val="single" w:sz="4" w:space="0" w:color="auto"/>
            </w:tcBorders>
            <w:vAlign w:val="center"/>
            <w:hideMark/>
          </w:tcPr>
          <w:p w14:paraId="40EC43B2" w14:textId="77777777" w:rsidR="00E459BF" w:rsidRPr="003820D7" w:rsidRDefault="00E459BF" w:rsidP="00A17A05">
            <w:pPr>
              <w:rPr>
                <w:rFonts w:ascii="Times New Roman" w:hAnsi="Times New Roman" w:cs="Times New Roman"/>
                <w:bCs/>
                <w:iCs/>
                <w:sz w:val="24"/>
                <w:szCs w:val="24"/>
              </w:rPr>
            </w:pPr>
          </w:p>
        </w:tc>
        <w:tc>
          <w:tcPr>
            <w:tcW w:w="699" w:type="pct"/>
            <w:tcBorders>
              <w:top w:val="single" w:sz="4" w:space="0" w:color="auto"/>
              <w:left w:val="single" w:sz="4" w:space="0" w:color="auto"/>
              <w:bottom w:val="single" w:sz="4" w:space="0" w:color="auto"/>
              <w:right w:val="single" w:sz="4" w:space="0" w:color="auto"/>
            </w:tcBorders>
            <w:vAlign w:val="center"/>
            <w:hideMark/>
          </w:tcPr>
          <w:p w14:paraId="42EDDD81" w14:textId="77777777" w:rsidR="00E459BF" w:rsidRPr="003820D7" w:rsidRDefault="00E459BF" w:rsidP="00A17A05">
            <w:pPr>
              <w:ind w:left="-109" w:right="-1"/>
              <w:jc w:val="center"/>
              <w:rPr>
                <w:rFonts w:ascii="Times New Roman" w:hAnsi="Times New Roman" w:cs="Times New Roman"/>
                <w:bCs/>
                <w:iCs/>
                <w:sz w:val="24"/>
                <w:szCs w:val="24"/>
              </w:rPr>
            </w:pPr>
            <w:r w:rsidRPr="003820D7">
              <w:rPr>
                <w:rFonts w:ascii="Times New Roman" w:hAnsi="Times New Roman" w:cs="Times New Roman"/>
                <w:bCs/>
                <w:iCs/>
                <w:sz w:val="24"/>
                <w:szCs w:val="24"/>
              </w:rPr>
              <w:t>Диаметр наружный</w:t>
            </w:r>
          </w:p>
        </w:tc>
        <w:tc>
          <w:tcPr>
            <w:tcW w:w="490" w:type="pct"/>
            <w:tcBorders>
              <w:top w:val="single" w:sz="4" w:space="0" w:color="auto"/>
              <w:left w:val="single" w:sz="4" w:space="0" w:color="auto"/>
              <w:bottom w:val="single" w:sz="4" w:space="0" w:color="auto"/>
              <w:right w:val="single" w:sz="4" w:space="0" w:color="auto"/>
            </w:tcBorders>
            <w:vAlign w:val="center"/>
            <w:hideMark/>
          </w:tcPr>
          <w:p w14:paraId="3A576F89" w14:textId="77777777" w:rsidR="00E459BF" w:rsidRPr="003820D7" w:rsidRDefault="00E459BF" w:rsidP="00A17A05">
            <w:pPr>
              <w:ind w:left="-109" w:right="-1"/>
              <w:jc w:val="center"/>
              <w:rPr>
                <w:rFonts w:ascii="Times New Roman" w:hAnsi="Times New Roman" w:cs="Times New Roman"/>
                <w:bCs/>
                <w:iCs/>
                <w:sz w:val="24"/>
                <w:szCs w:val="24"/>
              </w:rPr>
            </w:pPr>
            <w:r w:rsidRPr="003820D7">
              <w:rPr>
                <w:rFonts w:ascii="Times New Roman" w:hAnsi="Times New Roman" w:cs="Times New Roman"/>
                <w:bCs/>
                <w:iCs/>
                <w:sz w:val="24"/>
                <w:szCs w:val="24"/>
              </w:rPr>
              <w:t>Длина</w:t>
            </w:r>
          </w:p>
        </w:tc>
        <w:tc>
          <w:tcPr>
            <w:tcW w:w="632" w:type="pct"/>
            <w:tcBorders>
              <w:top w:val="single" w:sz="4" w:space="0" w:color="auto"/>
              <w:left w:val="single" w:sz="4" w:space="0" w:color="auto"/>
              <w:bottom w:val="single" w:sz="4" w:space="0" w:color="auto"/>
              <w:right w:val="single" w:sz="4" w:space="0" w:color="auto"/>
            </w:tcBorders>
            <w:vAlign w:val="center"/>
            <w:hideMark/>
          </w:tcPr>
          <w:p w14:paraId="475EB429" w14:textId="77777777" w:rsidR="00E459BF" w:rsidRPr="003820D7" w:rsidRDefault="00E459BF" w:rsidP="00A17A05">
            <w:pPr>
              <w:ind w:left="-109" w:right="-1"/>
              <w:jc w:val="center"/>
              <w:rPr>
                <w:rFonts w:ascii="Times New Roman" w:hAnsi="Times New Roman" w:cs="Times New Roman"/>
                <w:bCs/>
                <w:iCs/>
                <w:sz w:val="24"/>
                <w:szCs w:val="24"/>
              </w:rPr>
            </w:pPr>
            <w:r w:rsidRPr="003820D7">
              <w:rPr>
                <w:rFonts w:ascii="Times New Roman" w:hAnsi="Times New Roman" w:cs="Times New Roman"/>
                <w:bCs/>
                <w:iCs/>
                <w:sz w:val="24"/>
                <w:szCs w:val="24"/>
              </w:rPr>
              <w:t>Толщина стенки</w:t>
            </w: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1732571F" w14:textId="77777777" w:rsidR="00E459BF" w:rsidRPr="003820D7" w:rsidRDefault="00E459BF" w:rsidP="00A17A05">
            <w:pPr>
              <w:rPr>
                <w:rFonts w:ascii="Times New Roman" w:hAnsi="Times New Roman" w:cs="Times New Roman"/>
                <w:bCs/>
                <w:iCs/>
                <w:sz w:val="24"/>
                <w:szCs w:val="24"/>
              </w:rPr>
            </w:pPr>
          </w:p>
        </w:tc>
      </w:tr>
      <w:tr w:rsidR="00E459BF" w:rsidRPr="003820D7" w14:paraId="4DA886C5" w14:textId="77777777" w:rsidTr="00A17A05">
        <w:trPr>
          <w:trHeight w:val="345"/>
        </w:trPr>
        <w:tc>
          <w:tcPr>
            <w:tcW w:w="1731" w:type="pct"/>
            <w:tcBorders>
              <w:top w:val="single" w:sz="4" w:space="0" w:color="auto"/>
              <w:left w:val="single" w:sz="4" w:space="0" w:color="auto"/>
              <w:bottom w:val="single" w:sz="4" w:space="0" w:color="auto"/>
              <w:right w:val="single" w:sz="4" w:space="0" w:color="auto"/>
            </w:tcBorders>
            <w:vAlign w:val="center"/>
            <w:hideMark/>
          </w:tcPr>
          <w:p w14:paraId="50EAC16E" w14:textId="77777777" w:rsidR="00E459BF" w:rsidRPr="003820D7" w:rsidRDefault="00E459BF" w:rsidP="00A17A05">
            <w:pPr>
              <w:ind w:left="-109" w:right="-1"/>
              <w:jc w:val="center"/>
              <w:rPr>
                <w:rFonts w:ascii="Times New Roman" w:hAnsi="Times New Roman" w:cs="Times New Roman"/>
                <w:bCs/>
                <w:i/>
                <w:iCs/>
                <w:sz w:val="24"/>
                <w:szCs w:val="24"/>
              </w:rPr>
            </w:pPr>
            <w:r w:rsidRPr="003820D7">
              <w:rPr>
                <w:rFonts w:ascii="Times New Roman" w:hAnsi="Times New Roman" w:cs="Times New Roman"/>
                <w:bCs/>
                <w:iCs/>
                <w:sz w:val="24"/>
                <w:szCs w:val="24"/>
              </w:rPr>
              <w:t>Корпус</w:t>
            </w:r>
          </w:p>
        </w:tc>
        <w:tc>
          <w:tcPr>
            <w:tcW w:w="699" w:type="pct"/>
            <w:tcBorders>
              <w:top w:val="single" w:sz="4" w:space="0" w:color="auto"/>
              <w:left w:val="single" w:sz="4" w:space="0" w:color="auto"/>
              <w:bottom w:val="single" w:sz="4" w:space="0" w:color="auto"/>
              <w:right w:val="single" w:sz="4" w:space="0" w:color="auto"/>
            </w:tcBorders>
            <w:vAlign w:val="center"/>
            <w:hideMark/>
          </w:tcPr>
          <w:p w14:paraId="590B79D8" w14:textId="0A223A59" w:rsidR="00E459BF" w:rsidRPr="003820D7" w:rsidRDefault="009B63CA" w:rsidP="00A17A05">
            <w:pPr>
              <w:ind w:left="-109" w:right="-1"/>
              <w:jc w:val="center"/>
              <w:rPr>
                <w:rFonts w:ascii="Times New Roman" w:hAnsi="Times New Roman" w:cs="Times New Roman"/>
                <w:bCs/>
                <w:i/>
                <w:iCs/>
                <w:sz w:val="24"/>
                <w:szCs w:val="24"/>
              </w:rPr>
            </w:pPr>
            <w:r w:rsidRPr="003820D7">
              <w:rPr>
                <w:rFonts w:ascii="Times New Roman" w:hAnsi="Times New Roman" w:cs="Times New Roman"/>
                <w:bCs/>
                <w:i/>
                <w:iCs/>
                <w:sz w:val="24"/>
                <w:szCs w:val="24"/>
              </w:rPr>
              <w:fldChar w:fldCharType="begin"/>
            </w:r>
            <w:r w:rsidRPr="003820D7">
              <w:rPr>
                <w:rFonts w:ascii="Times New Roman" w:hAnsi="Times New Roman" w:cs="Times New Roman"/>
                <w:bCs/>
                <w:i/>
                <w:iCs/>
                <w:sz w:val="24"/>
                <w:szCs w:val="24"/>
              </w:rPr>
              <w:instrText xml:space="preserve"> REF Dnar \h </w:instrText>
            </w:r>
            <w:r w:rsidR="003820D7" w:rsidRPr="003820D7">
              <w:rPr>
                <w:rFonts w:ascii="Times New Roman" w:hAnsi="Times New Roman" w:cs="Times New Roman"/>
                <w:bCs/>
                <w:i/>
                <w:iCs/>
                <w:sz w:val="24"/>
                <w:szCs w:val="24"/>
              </w:rPr>
              <w:instrText xml:space="preserve"> \* MERGEFORMAT </w:instrText>
            </w:r>
            <w:r w:rsidRPr="003820D7">
              <w:rPr>
                <w:rFonts w:ascii="Times New Roman" w:hAnsi="Times New Roman" w:cs="Times New Roman"/>
                <w:bCs/>
                <w:i/>
                <w:iCs/>
                <w:sz w:val="24"/>
                <w:szCs w:val="24"/>
              </w:rPr>
            </w:r>
            <w:r w:rsidRPr="003820D7">
              <w:rPr>
                <w:rFonts w:ascii="Times New Roman" w:hAnsi="Times New Roman" w:cs="Times New Roman"/>
                <w:bCs/>
                <w:i/>
                <w:iCs/>
                <w:sz w:val="24"/>
                <w:szCs w:val="24"/>
              </w:rPr>
              <w:fldChar w:fldCharType="separate"/>
            </w:r>
            <w:r w:rsidR="000678A9" w:rsidRPr="000678A9">
              <w:rPr>
                <w:rFonts w:ascii="Times New Roman" w:hAnsi="Times New Roman" w:cs="Times New Roman"/>
                <w:bCs/>
                <w:i/>
                <w:sz w:val="24"/>
                <w:szCs w:val="24"/>
              </w:rPr>
              <w:t>219</w:t>
            </w:r>
            <w:r w:rsidRPr="003820D7">
              <w:rPr>
                <w:rFonts w:ascii="Times New Roman" w:hAnsi="Times New Roman" w:cs="Times New Roman"/>
                <w:bCs/>
                <w:i/>
                <w:iCs/>
                <w:sz w:val="24"/>
                <w:szCs w:val="24"/>
              </w:rPr>
              <w:fldChar w:fldCharType="end"/>
            </w:r>
          </w:p>
        </w:tc>
        <w:tc>
          <w:tcPr>
            <w:tcW w:w="490" w:type="pct"/>
            <w:tcBorders>
              <w:top w:val="single" w:sz="4" w:space="0" w:color="auto"/>
              <w:left w:val="single" w:sz="4" w:space="0" w:color="auto"/>
              <w:bottom w:val="single" w:sz="4" w:space="0" w:color="auto"/>
              <w:right w:val="single" w:sz="4" w:space="0" w:color="auto"/>
            </w:tcBorders>
            <w:vAlign w:val="center"/>
            <w:hideMark/>
          </w:tcPr>
          <w:p w14:paraId="284E3374" w14:textId="78A2A063" w:rsidR="00E459BF" w:rsidRPr="003820D7" w:rsidRDefault="009B63CA" w:rsidP="00A17A05">
            <w:pPr>
              <w:ind w:left="-109" w:right="-1"/>
              <w:jc w:val="center"/>
              <w:rPr>
                <w:rFonts w:ascii="Times New Roman" w:hAnsi="Times New Roman" w:cs="Times New Roman"/>
                <w:bCs/>
                <w:i/>
                <w:iCs/>
                <w:sz w:val="24"/>
                <w:szCs w:val="24"/>
              </w:rPr>
            </w:pPr>
            <w:r w:rsidRPr="003820D7">
              <w:rPr>
                <w:rFonts w:ascii="Times New Roman" w:hAnsi="Times New Roman" w:cs="Times New Roman"/>
                <w:bCs/>
                <w:i/>
                <w:iCs/>
                <w:sz w:val="24"/>
                <w:szCs w:val="24"/>
              </w:rPr>
              <w:fldChar w:fldCharType="begin"/>
            </w:r>
            <w:r w:rsidRPr="003820D7">
              <w:rPr>
                <w:rFonts w:ascii="Times New Roman" w:hAnsi="Times New Roman" w:cs="Times New Roman"/>
                <w:bCs/>
                <w:i/>
                <w:iCs/>
                <w:sz w:val="24"/>
                <w:szCs w:val="24"/>
              </w:rPr>
              <w:instrText xml:space="preserve"> REF L_ballona \h </w:instrText>
            </w:r>
            <w:r w:rsidR="003820D7" w:rsidRPr="003820D7">
              <w:rPr>
                <w:rFonts w:ascii="Times New Roman" w:hAnsi="Times New Roman" w:cs="Times New Roman"/>
                <w:bCs/>
                <w:i/>
                <w:iCs/>
                <w:sz w:val="24"/>
                <w:szCs w:val="24"/>
              </w:rPr>
              <w:instrText xml:space="preserve"> \* MERGEFORMAT </w:instrText>
            </w:r>
            <w:r w:rsidRPr="003820D7">
              <w:rPr>
                <w:rFonts w:ascii="Times New Roman" w:hAnsi="Times New Roman" w:cs="Times New Roman"/>
                <w:bCs/>
                <w:i/>
                <w:iCs/>
                <w:sz w:val="24"/>
                <w:szCs w:val="24"/>
              </w:rPr>
            </w:r>
            <w:r w:rsidRPr="003820D7">
              <w:rPr>
                <w:rFonts w:ascii="Times New Roman" w:hAnsi="Times New Roman" w:cs="Times New Roman"/>
                <w:bCs/>
                <w:i/>
                <w:iCs/>
                <w:sz w:val="24"/>
                <w:szCs w:val="24"/>
              </w:rPr>
              <w:fldChar w:fldCharType="separate"/>
            </w:r>
            <w:r w:rsidR="000678A9" w:rsidRPr="000678A9">
              <w:rPr>
                <w:rFonts w:ascii="Times New Roman" w:hAnsi="Times New Roman" w:cs="Times New Roman"/>
                <w:bCs/>
                <w:i/>
                <w:sz w:val="24"/>
                <w:szCs w:val="24"/>
              </w:rPr>
              <w:t>890</w:t>
            </w:r>
            <w:r w:rsidRPr="003820D7">
              <w:rPr>
                <w:rFonts w:ascii="Times New Roman" w:hAnsi="Times New Roman" w:cs="Times New Roman"/>
                <w:bCs/>
                <w:i/>
                <w:iCs/>
                <w:sz w:val="24"/>
                <w:szCs w:val="24"/>
              </w:rPr>
              <w:fldChar w:fldCharType="end"/>
            </w:r>
          </w:p>
        </w:tc>
        <w:tc>
          <w:tcPr>
            <w:tcW w:w="632" w:type="pct"/>
            <w:tcBorders>
              <w:top w:val="single" w:sz="4" w:space="0" w:color="auto"/>
              <w:left w:val="single" w:sz="4" w:space="0" w:color="auto"/>
              <w:bottom w:val="single" w:sz="4" w:space="0" w:color="auto"/>
              <w:right w:val="single" w:sz="4" w:space="0" w:color="auto"/>
            </w:tcBorders>
            <w:vAlign w:val="center"/>
            <w:hideMark/>
          </w:tcPr>
          <w:p w14:paraId="5B18B6C4" w14:textId="0A9A17EA" w:rsidR="00E459BF" w:rsidRPr="003820D7" w:rsidRDefault="009B63CA" w:rsidP="00A17A05">
            <w:pPr>
              <w:jc w:val="center"/>
              <w:rPr>
                <w:rFonts w:ascii="Times New Roman" w:hAnsi="Times New Roman" w:cs="Times New Roman"/>
                <w:bCs/>
                <w:i/>
                <w:iCs/>
                <w:sz w:val="24"/>
                <w:szCs w:val="24"/>
              </w:rPr>
            </w:pPr>
            <w:r w:rsidRPr="003820D7">
              <w:rPr>
                <w:rFonts w:ascii="Times New Roman" w:hAnsi="Times New Roman" w:cs="Times New Roman"/>
                <w:bCs/>
                <w:i/>
                <w:sz w:val="24"/>
                <w:szCs w:val="24"/>
              </w:rPr>
              <w:fldChar w:fldCharType="begin"/>
            </w:r>
            <w:r w:rsidRPr="003820D7">
              <w:rPr>
                <w:rFonts w:ascii="Times New Roman" w:hAnsi="Times New Roman" w:cs="Times New Roman"/>
                <w:bCs/>
                <w:i/>
                <w:iCs/>
                <w:sz w:val="24"/>
                <w:szCs w:val="24"/>
              </w:rPr>
              <w:instrText xml:space="preserve"> REF S_ispolnit \h </w:instrText>
            </w:r>
            <w:r w:rsidR="003820D7" w:rsidRPr="003820D7">
              <w:rPr>
                <w:rFonts w:ascii="Times New Roman" w:hAnsi="Times New Roman" w:cs="Times New Roman"/>
                <w:bCs/>
                <w:i/>
                <w:sz w:val="24"/>
                <w:szCs w:val="24"/>
              </w:rPr>
              <w:instrText xml:space="preserve"> \* MERGEFORMAT </w:instrText>
            </w:r>
            <w:r w:rsidRPr="003820D7">
              <w:rPr>
                <w:rFonts w:ascii="Times New Roman" w:hAnsi="Times New Roman" w:cs="Times New Roman"/>
                <w:bCs/>
                <w:i/>
                <w:sz w:val="24"/>
                <w:szCs w:val="24"/>
              </w:rPr>
            </w:r>
            <w:r w:rsidRPr="003820D7">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8</w:t>
            </w:r>
            <w:r w:rsidRPr="003820D7">
              <w:rPr>
                <w:rFonts w:ascii="Times New Roman" w:hAnsi="Times New Roman" w:cs="Times New Roman"/>
                <w:bCs/>
                <w:i/>
                <w:sz w:val="24"/>
                <w:szCs w:val="24"/>
              </w:rPr>
              <w:fldChar w:fldCharType="end"/>
            </w:r>
          </w:p>
        </w:tc>
        <w:tc>
          <w:tcPr>
            <w:tcW w:w="1448" w:type="pct"/>
            <w:tcBorders>
              <w:top w:val="single" w:sz="4" w:space="0" w:color="auto"/>
              <w:left w:val="single" w:sz="4" w:space="0" w:color="auto"/>
              <w:bottom w:val="single" w:sz="4" w:space="0" w:color="auto"/>
              <w:right w:val="single" w:sz="4" w:space="0" w:color="auto"/>
            </w:tcBorders>
            <w:vAlign w:val="center"/>
            <w:hideMark/>
          </w:tcPr>
          <w:p w14:paraId="5E285DEF" w14:textId="20223894" w:rsidR="00E459BF" w:rsidRPr="003820D7" w:rsidRDefault="00A908DF" w:rsidP="00A17A05">
            <w:pPr>
              <w:ind w:left="-109" w:right="-1"/>
              <w:jc w:val="center"/>
              <w:rPr>
                <w:rFonts w:ascii="Times New Roman" w:hAnsi="Times New Roman" w:cs="Times New Roman"/>
                <w:bCs/>
                <w:i/>
                <w:iCs/>
                <w:sz w:val="24"/>
                <w:szCs w:val="24"/>
              </w:rPr>
            </w:pPr>
            <w:r w:rsidRPr="003820D7">
              <w:rPr>
                <w:rFonts w:ascii="Times New Roman" w:hAnsi="Times New Roman" w:cs="Times New Roman"/>
                <w:bCs/>
                <w:i/>
                <w:sz w:val="24"/>
                <w:szCs w:val="24"/>
              </w:rPr>
              <w:fldChar w:fldCharType="begin"/>
            </w:r>
            <w:r w:rsidRPr="003820D7">
              <w:rPr>
                <w:rFonts w:ascii="Times New Roman" w:hAnsi="Times New Roman" w:cs="Times New Roman"/>
                <w:bCs/>
                <w:i/>
                <w:sz w:val="24"/>
                <w:szCs w:val="24"/>
              </w:rPr>
              <w:instrText xml:space="preserve"> REF  Material \h  \* MERGEFORMAT </w:instrText>
            </w:r>
            <w:r w:rsidRPr="003820D7">
              <w:rPr>
                <w:rFonts w:ascii="Times New Roman" w:hAnsi="Times New Roman" w:cs="Times New Roman"/>
                <w:bCs/>
                <w:i/>
                <w:sz w:val="24"/>
                <w:szCs w:val="24"/>
              </w:rPr>
            </w:r>
            <w:r w:rsidRPr="003820D7">
              <w:rPr>
                <w:rFonts w:ascii="Times New Roman" w:hAnsi="Times New Roman" w:cs="Times New Roman"/>
                <w:bCs/>
                <w:i/>
                <w:sz w:val="24"/>
                <w:szCs w:val="24"/>
              </w:rPr>
              <w:fldChar w:fldCharType="separate"/>
            </w:r>
            <w:r w:rsidR="000678A9" w:rsidRPr="000678A9">
              <w:rPr>
                <w:rFonts w:ascii="Times New Roman" w:hAnsi="Times New Roman" w:cs="Times New Roman"/>
                <w:bCs/>
                <w:i/>
                <w:noProof/>
                <w:sz w:val="24"/>
                <w:szCs w:val="24"/>
              </w:rPr>
              <w:t>Сталь 30ХГСА</w:t>
            </w:r>
            <w:r w:rsidRPr="003820D7">
              <w:rPr>
                <w:rFonts w:ascii="Times New Roman" w:hAnsi="Times New Roman" w:cs="Times New Roman"/>
                <w:bCs/>
                <w:i/>
                <w:sz w:val="24"/>
                <w:szCs w:val="24"/>
              </w:rPr>
              <w:fldChar w:fldCharType="end"/>
            </w:r>
          </w:p>
        </w:tc>
      </w:tr>
      <w:tr w:rsidR="00E459BF" w:rsidRPr="003820D7" w14:paraId="0AF631A1" w14:textId="77777777" w:rsidTr="00A17A05">
        <w:trPr>
          <w:trHeight w:val="193"/>
        </w:trPr>
        <w:tc>
          <w:tcPr>
            <w:tcW w:w="3552" w:type="pct"/>
            <w:gridSpan w:val="4"/>
            <w:tcBorders>
              <w:top w:val="single" w:sz="4" w:space="0" w:color="auto"/>
              <w:left w:val="single" w:sz="4" w:space="0" w:color="auto"/>
              <w:bottom w:val="single" w:sz="4" w:space="0" w:color="auto"/>
              <w:right w:val="single" w:sz="4" w:space="0" w:color="auto"/>
            </w:tcBorders>
            <w:vAlign w:val="center"/>
            <w:hideMark/>
          </w:tcPr>
          <w:p w14:paraId="55471173" w14:textId="77777777"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 xml:space="preserve">Сведения о ремонте и замене элементов </w:t>
            </w:r>
            <w:r w:rsidRPr="003820D7">
              <w:rPr>
                <w:rFonts w:ascii="Times New Roman" w:hAnsi="Times New Roman" w:cs="Times New Roman"/>
                <w:bCs/>
                <w:color w:val="000000"/>
                <w:sz w:val="24"/>
                <w:szCs w:val="24"/>
              </w:rPr>
              <w:t>ОРД</w:t>
            </w:r>
          </w:p>
        </w:tc>
        <w:tc>
          <w:tcPr>
            <w:tcW w:w="1448" w:type="pct"/>
            <w:tcBorders>
              <w:top w:val="single" w:sz="4" w:space="0" w:color="auto"/>
              <w:left w:val="single" w:sz="4" w:space="0" w:color="auto"/>
              <w:bottom w:val="single" w:sz="4" w:space="0" w:color="auto"/>
              <w:right w:val="single" w:sz="4" w:space="0" w:color="auto"/>
            </w:tcBorders>
            <w:vAlign w:val="center"/>
            <w:hideMark/>
          </w:tcPr>
          <w:p w14:paraId="22755979" w14:textId="77777777" w:rsidR="00E459BF" w:rsidRPr="003820D7" w:rsidRDefault="00E459BF" w:rsidP="00A17A05">
            <w:pPr>
              <w:jc w:val="center"/>
              <w:rPr>
                <w:rFonts w:ascii="Times New Roman" w:hAnsi="Times New Roman" w:cs="Times New Roman"/>
                <w:bCs/>
                <w:i/>
                <w:sz w:val="24"/>
                <w:szCs w:val="24"/>
              </w:rPr>
            </w:pPr>
            <w:r w:rsidRPr="003820D7">
              <w:rPr>
                <w:rFonts w:ascii="Times New Roman" w:hAnsi="Times New Roman" w:cs="Times New Roman"/>
                <w:bCs/>
                <w:i/>
                <w:sz w:val="24"/>
                <w:szCs w:val="24"/>
              </w:rPr>
              <w:t>отсутствуют</w:t>
            </w:r>
          </w:p>
        </w:tc>
      </w:tr>
      <w:tr w:rsidR="00E459BF" w:rsidRPr="003820D7" w14:paraId="483DDB3C" w14:textId="77777777" w:rsidTr="00A17A05">
        <w:trPr>
          <w:trHeight w:val="84"/>
        </w:trPr>
        <w:tc>
          <w:tcPr>
            <w:tcW w:w="3552" w:type="pct"/>
            <w:gridSpan w:val="4"/>
            <w:tcBorders>
              <w:top w:val="single" w:sz="4" w:space="0" w:color="auto"/>
              <w:left w:val="single" w:sz="4" w:space="0" w:color="auto"/>
              <w:bottom w:val="single" w:sz="4" w:space="0" w:color="auto"/>
              <w:right w:val="single" w:sz="4" w:space="0" w:color="auto"/>
            </w:tcBorders>
            <w:vAlign w:val="center"/>
            <w:hideMark/>
          </w:tcPr>
          <w:p w14:paraId="21DAA995" w14:textId="77777777" w:rsidR="00E459BF" w:rsidRPr="003820D7" w:rsidRDefault="00E459BF" w:rsidP="00A17A05">
            <w:pPr>
              <w:jc w:val="both"/>
              <w:rPr>
                <w:rFonts w:ascii="Times New Roman" w:hAnsi="Times New Roman" w:cs="Times New Roman"/>
                <w:bCs/>
                <w:i/>
                <w:sz w:val="24"/>
                <w:szCs w:val="24"/>
              </w:rPr>
            </w:pPr>
            <w:r w:rsidRPr="003820D7">
              <w:rPr>
                <w:rFonts w:ascii="Times New Roman" w:hAnsi="Times New Roman" w:cs="Times New Roman"/>
                <w:bCs/>
                <w:sz w:val="24"/>
                <w:szCs w:val="24"/>
              </w:rPr>
              <w:t xml:space="preserve">Результаты предыдущего технического диагностирования </w:t>
            </w:r>
            <w:r w:rsidRPr="003820D7">
              <w:rPr>
                <w:rFonts w:ascii="Times New Roman" w:hAnsi="Times New Roman" w:cs="Times New Roman"/>
                <w:bCs/>
                <w:color w:val="000000"/>
                <w:sz w:val="24"/>
                <w:szCs w:val="24"/>
              </w:rPr>
              <w:t>ОРД</w:t>
            </w:r>
          </w:p>
        </w:tc>
        <w:tc>
          <w:tcPr>
            <w:tcW w:w="1448" w:type="pct"/>
            <w:tcBorders>
              <w:top w:val="single" w:sz="4" w:space="0" w:color="auto"/>
              <w:left w:val="single" w:sz="4" w:space="0" w:color="auto"/>
              <w:bottom w:val="single" w:sz="4" w:space="0" w:color="auto"/>
              <w:right w:val="single" w:sz="4" w:space="0" w:color="auto"/>
            </w:tcBorders>
            <w:vAlign w:val="center"/>
            <w:hideMark/>
          </w:tcPr>
          <w:p w14:paraId="5CA88687" w14:textId="15805C3A" w:rsidR="00E459BF" w:rsidRPr="003820D7" w:rsidRDefault="00E459BF" w:rsidP="0049372D">
            <w:pPr>
              <w:ind w:left="-110"/>
              <w:jc w:val="center"/>
              <w:rPr>
                <w:rFonts w:ascii="Times New Roman" w:hAnsi="Times New Roman" w:cs="Times New Roman"/>
                <w:bCs/>
                <w:i/>
                <w:sz w:val="24"/>
                <w:szCs w:val="24"/>
              </w:rPr>
            </w:pPr>
            <w:r w:rsidRPr="003820D7">
              <w:rPr>
                <w:rFonts w:ascii="Times New Roman" w:hAnsi="Times New Roman" w:cs="Times New Roman"/>
                <w:bCs/>
                <w:i/>
                <w:sz w:val="24"/>
                <w:szCs w:val="24"/>
              </w:rPr>
              <w:t xml:space="preserve">допущен к эксплуатации до </w:t>
            </w:r>
            <w:r w:rsidR="00942C47" w:rsidRPr="003820D7">
              <w:rPr>
                <w:rFonts w:ascii="Times New Roman" w:hAnsi="Times New Roman" w:cs="Times New Roman"/>
                <w:bCs/>
                <w:i/>
                <w:sz w:val="24"/>
                <w:szCs w:val="24"/>
              </w:rPr>
              <w:t>202</w:t>
            </w:r>
            <w:r w:rsidR="000C5586">
              <w:rPr>
                <w:rFonts w:ascii="Times New Roman" w:hAnsi="Times New Roman" w:cs="Times New Roman"/>
                <w:bCs/>
                <w:i/>
                <w:sz w:val="24"/>
                <w:szCs w:val="24"/>
              </w:rPr>
              <w:t>5</w:t>
            </w:r>
            <w:r w:rsidRPr="003820D7">
              <w:rPr>
                <w:rFonts w:ascii="Times New Roman" w:hAnsi="Times New Roman" w:cs="Times New Roman"/>
                <w:bCs/>
                <w:i/>
                <w:sz w:val="24"/>
                <w:szCs w:val="24"/>
              </w:rPr>
              <w:t xml:space="preserve"> г.</w:t>
            </w:r>
          </w:p>
        </w:tc>
      </w:tr>
      <w:bookmarkEnd w:id="60"/>
    </w:tbl>
    <w:p w14:paraId="08105FBF" w14:textId="77777777" w:rsidR="00153307" w:rsidRPr="003820D7" w:rsidRDefault="00153307" w:rsidP="00DB4949">
      <w:pPr>
        <w:jc w:val="center"/>
        <w:rPr>
          <w:rFonts w:ascii="Times New Roman" w:hAnsi="Times New Roman" w:cs="Times New Roman"/>
          <w:bCs/>
          <w:color w:val="000000"/>
          <w:sz w:val="24"/>
          <w:szCs w:val="24"/>
        </w:rPr>
      </w:pPr>
    </w:p>
    <w:p w14:paraId="7735D8C8" w14:textId="33E79C85" w:rsidR="00DB4949" w:rsidRPr="003820D7" w:rsidRDefault="00DB4949" w:rsidP="00DB4949">
      <w:pPr>
        <w:jc w:val="center"/>
        <w:rPr>
          <w:rFonts w:ascii="Times New Roman" w:hAnsi="Times New Roman" w:cs="Times New Roman"/>
          <w:bCs/>
          <w:sz w:val="24"/>
          <w:szCs w:val="24"/>
        </w:rPr>
      </w:pPr>
      <w:r w:rsidRPr="003820D7">
        <w:rPr>
          <w:rFonts w:ascii="Times New Roman" w:hAnsi="Times New Roman" w:cs="Times New Roman"/>
          <w:bCs/>
          <w:sz w:val="24"/>
          <w:szCs w:val="24"/>
        </w:rPr>
        <w:t>5. Эксплуатационная характеристика (по данным заказчика)</w:t>
      </w:r>
    </w:p>
    <w:p w14:paraId="576C5835" w14:textId="77777777" w:rsidR="00217F53" w:rsidRPr="003820D7" w:rsidRDefault="00217F53" w:rsidP="00DB4949">
      <w:pPr>
        <w:jc w:val="center"/>
        <w:rPr>
          <w:rFonts w:ascii="Times New Roman" w:hAnsi="Times New Roman" w:cs="Times New Roman"/>
          <w:bCs/>
          <w:sz w:val="24"/>
          <w:szCs w:val="24"/>
        </w:r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511"/>
        <w:gridCol w:w="4401"/>
      </w:tblGrid>
      <w:tr w:rsidR="00E459BF" w:rsidRPr="003820D7" w14:paraId="5B1928B2" w14:textId="77777777" w:rsidTr="00A17A05">
        <w:trPr>
          <w:trHeight w:val="260"/>
        </w:trPr>
        <w:tc>
          <w:tcPr>
            <w:tcW w:w="2780" w:type="pct"/>
            <w:tcBorders>
              <w:top w:val="single" w:sz="4" w:space="0" w:color="auto"/>
              <w:left w:val="single" w:sz="4" w:space="0" w:color="auto"/>
              <w:bottom w:val="single" w:sz="4" w:space="0" w:color="auto"/>
              <w:right w:val="single" w:sz="4" w:space="0" w:color="auto"/>
            </w:tcBorders>
            <w:vAlign w:val="center"/>
            <w:hideMark/>
          </w:tcPr>
          <w:p w14:paraId="67CA6BE9" w14:textId="77777777"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Условия эксплуатации</w:t>
            </w:r>
          </w:p>
        </w:tc>
        <w:tc>
          <w:tcPr>
            <w:tcW w:w="2220" w:type="pct"/>
            <w:tcBorders>
              <w:top w:val="single" w:sz="4" w:space="0" w:color="auto"/>
              <w:left w:val="single" w:sz="4" w:space="0" w:color="auto"/>
              <w:bottom w:val="single" w:sz="4" w:space="0" w:color="auto"/>
              <w:right w:val="single" w:sz="4" w:space="0" w:color="auto"/>
            </w:tcBorders>
            <w:vAlign w:val="center"/>
            <w:hideMark/>
          </w:tcPr>
          <w:p w14:paraId="5B9AC234" w14:textId="77777777" w:rsidR="00E459BF" w:rsidRPr="003820D7" w:rsidRDefault="00E459BF" w:rsidP="00130365">
            <w:pPr>
              <w:jc w:val="center"/>
              <w:rPr>
                <w:rFonts w:ascii="Times New Roman" w:hAnsi="Times New Roman" w:cs="Times New Roman"/>
                <w:bCs/>
                <w:i/>
                <w:sz w:val="24"/>
                <w:szCs w:val="24"/>
              </w:rPr>
            </w:pPr>
            <w:r w:rsidRPr="003820D7">
              <w:rPr>
                <w:rFonts w:ascii="Times New Roman" w:hAnsi="Times New Roman" w:cs="Times New Roman"/>
                <w:bCs/>
                <w:i/>
                <w:iCs/>
                <w:color w:val="000000" w:themeColor="text1"/>
                <w:sz w:val="24"/>
                <w:szCs w:val="24"/>
              </w:rPr>
              <w:t xml:space="preserve">В отапливаемом помещении </w:t>
            </w:r>
          </w:p>
        </w:tc>
      </w:tr>
      <w:tr w:rsidR="00E459BF" w:rsidRPr="003820D7" w14:paraId="0C739860" w14:textId="77777777" w:rsidTr="00A17A05">
        <w:trPr>
          <w:trHeight w:val="193"/>
        </w:trPr>
        <w:tc>
          <w:tcPr>
            <w:tcW w:w="2780" w:type="pct"/>
            <w:tcBorders>
              <w:top w:val="single" w:sz="4" w:space="0" w:color="auto"/>
              <w:left w:val="single" w:sz="4" w:space="0" w:color="auto"/>
              <w:bottom w:val="single" w:sz="4" w:space="0" w:color="auto"/>
              <w:right w:val="single" w:sz="4" w:space="0" w:color="auto"/>
            </w:tcBorders>
            <w:vAlign w:val="center"/>
            <w:hideMark/>
          </w:tcPr>
          <w:p w14:paraId="6F3B0C67" w14:textId="77777777" w:rsidR="00E459BF" w:rsidRPr="003820D7" w:rsidRDefault="000070FB" w:rsidP="00D214FF">
            <w:pPr>
              <w:rPr>
                <w:rFonts w:ascii="Times New Roman" w:hAnsi="Times New Roman" w:cs="Times New Roman"/>
                <w:bCs/>
                <w:sz w:val="24"/>
                <w:szCs w:val="24"/>
              </w:rPr>
            </w:pPr>
            <w:r w:rsidRPr="003820D7">
              <w:rPr>
                <w:rFonts w:ascii="Times New Roman" w:hAnsi="Times New Roman" w:cs="Times New Roman"/>
                <w:bCs/>
                <w:sz w:val="24"/>
                <w:szCs w:val="24"/>
              </w:rPr>
              <w:t>Ра</w:t>
            </w:r>
            <w:r w:rsidR="00D214FF" w:rsidRPr="003820D7">
              <w:rPr>
                <w:rFonts w:ascii="Times New Roman" w:hAnsi="Times New Roman" w:cs="Times New Roman"/>
                <w:bCs/>
                <w:sz w:val="24"/>
                <w:szCs w:val="24"/>
              </w:rPr>
              <w:t>бочее давление</w:t>
            </w:r>
            <w:r w:rsidR="00E459BF" w:rsidRPr="003820D7">
              <w:rPr>
                <w:rFonts w:ascii="Times New Roman" w:hAnsi="Times New Roman" w:cs="Times New Roman"/>
                <w:bCs/>
                <w:sz w:val="24"/>
                <w:szCs w:val="24"/>
              </w:rPr>
              <w:t>, кгс/см</w:t>
            </w:r>
            <w:r w:rsidR="00E459BF" w:rsidRPr="003820D7">
              <w:rPr>
                <w:rFonts w:ascii="Times New Roman" w:hAnsi="Times New Roman" w:cs="Times New Roman"/>
                <w:bCs/>
                <w:sz w:val="24"/>
                <w:szCs w:val="24"/>
                <w:vertAlign w:val="superscript"/>
              </w:rPr>
              <w:t>2</w:t>
            </w:r>
          </w:p>
        </w:tc>
        <w:tc>
          <w:tcPr>
            <w:tcW w:w="2220" w:type="pct"/>
            <w:tcBorders>
              <w:top w:val="single" w:sz="4" w:space="0" w:color="auto"/>
              <w:left w:val="single" w:sz="4" w:space="0" w:color="auto"/>
              <w:bottom w:val="single" w:sz="4" w:space="0" w:color="auto"/>
              <w:right w:val="single" w:sz="4" w:space="0" w:color="auto"/>
            </w:tcBorders>
            <w:vAlign w:val="center"/>
            <w:hideMark/>
          </w:tcPr>
          <w:p w14:paraId="4757C028" w14:textId="6FE3251B" w:rsidR="00E459BF" w:rsidRPr="003820D7" w:rsidRDefault="00B24418" w:rsidP="00A17A05">
            <w:pPr>
              <w:jc w:val="center"/>
              <w:rPr>
                <w:rFonts w:ascii="Times New Roman" w:hAnsi="Times New Roman" w:cs="Times New Roman"/>
                <w:bCs/>
                <w:i/>
                <w:sz w:val="24"/>
                <w:szCs w:val="24"/>
              </w:rPr>
            </w:pPr>
            <w:r w:rsidRPr="003820D7">
              <w:rPr>
                <w:rFonts w:ascii="Times New Roman" w:hAnsi="Times New Roman" w:cs="Times New Roman"/>
                <w:bCs/>
                <w:i/>
                <w:sz w:val="24"/>
                <w:szCs w:val="24"/>
              </w:rPr>
              <w:fldChar w:fldCharType="begin"/>
            </w:r>
            <w:r w:rsidRPr="003820D7">
              <w:rPr>
                <w:rFonts w:ascii="Times New Roman" w:hAnsi="Times New Roman" w:cs="Times New Roman"/>
                <w:bCs/>
                <w:i/>
                <w:sz w:val="24"/>
                <w:szCs w:val="24"/>
              </w:rPr>
              <w:instrText xml:space="preserve"> REF  Ppab \h  \* MERGEFORMAT </w:instrText>
            </w:r>
            <w:r w:rsidRPr="003820D7">
              <w:rPr>
                <w:rFonts w:ascii="Times New Roman" w:hAnsi="Times New Roman" w:cs="Times New Roman"/>
                <w:bCs/>
                <w:i/>
                <w:sz w:val="24"/>
                <w:szCs w:val="24"/>
              </w:rPr>
            </w:r>
            <w:r w:rsidRPr="003820D7">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200</w:t>
            </w:r>
            <w:r w:rsidRPr="003820D7">
              <w:rPr>
                <w:rFonts w:ascii="Times New Roman" w:hAnsi="Times New Roman" w:cs="Times New Roman"/>
                <w:bCs/>
                <w:i/>
                <w:sz w:val="24"/>
                <w:szCs w:val="24"/>
              </w:rPr>
              <w:fldChar w:fldCharType="end"/>
            </w:r>
          </w:p>
        </w:tc>
      </w:tr>
      <w:tr w:rsidR="00E459BF" w:rsidRPr="003820D7" w14:paraId="2C47F978" w14:textId="77777777" w:rsidTr="00A17A05">
        <w:trPr>
          <w:trHeight w:val="193"/>
        </w:trPr>
        <w:tc>
          <w:tcPr>
            <w:tcW w:w="2780" w:type="pct"/>
            <w:tcBorders>
              <w:top w:val="single" w:sz="4" w:space="0" w:color="auto"/>
              <w:left w:val="single" w:sz="4" w:space="0" w:color="auto"/>
              <w:bottom w:val="single" w:sz="4" w:space="0" w:color="auto"/>
              <w:right w:val="single" w:sz="4" w:space="0" w:color="auto"/>
            </w:tcBorders>
            <w:vAlign w:val="center"/>
            <w:hideMark/>
          </w:tcPr>
          <w:p w14:paraId="7061ED41" w14:textId="77777777"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Диапазон изменения давления, МПа</w:t>
            </w:r>
          </w:p>
        </w:tc>
        <w:tc>
          <w:tcPr>
            <w:tcW w:w="2220" w:type="pct"/>
            <w:tcBorders>
              <w:top w:val="single" w:sz="4" w:space="0" w:color="auto"/>
              <w:left w:val="single" w:sz="4" w:space="0" w:color="auto"/>
              <w:bottom w:val="single" w:sz="4" w:space="0" w:color="auto"/>
              <w:right w:val="single" w:sz="4" w:space="0" w:color="auto"/>
            </w:tcBorders>
            <w:vAlign w:val="center"/>
            <w:hideMark/>
          </w:tcPr>
          <w:p w14:paraId="77D7C907" w14:textId="3040D864" w:rsidR="00E459BF" w:rsidRPr="003820D7" w:rsidRDefault="00E459BF" w:rsidP="003D52DA">
            <w:pPr>
              <w:jc w:val="center"/>
              <w:rPr>
                <w:rFonts w:ascii="Times New Roman" w:hAnsi="Times New Roman" w:cs="Times New Roman"/>
                <w:bCs/>
                <w:i/>
                <w:sz w:val="24"/>
                <w:szCs w:val="24"/>
              </w:rPr>
            </w:pPr>
            <w:r w:rsidRPr="003820D7">
              <w:rPr>
                <w:rFonts w:ascii="Times New Roman" w:hAnsi="Times New Roman" w:cs="Times New Roman"/>
                <w:bCs/>
                <w:i/>
                <w:sz w:val="24"/>
                <w:szCs w:val="24"/>
              </w:rPr>
              <w:t xml:space="preserve">0 ÷ </w:t>
            </w:r>
            <w:r w:rsidR="003D52DA" w:rsidRPr="003820D7">
              <w:rPr>
                <w:rFonts w:ascii="Times New Roman" w:hAnsi="Times New Roman" w:cs="Times New Roman"/>
                <w:bCs/>
                <w:i/>
                <w:sz w:val="24"/>
                <w:szCs w:val="24"/>
              </w:rPr>
              <w:fldChar w:fldCharType="begin"/>
            </w:r>
            <w:r w:rsidR="003D52DA" w:rsidRPr="003820D7">
              <w:rPr>
                <w:rFonts w:ascii="Times New Roman" w:hAnsi="Times New Roman" w:cs="Times New Roman"/>
                <w:bCs/>
                <w:i/>
                <w:sz w:val="24"/>
                <w:szCs w:val="24"/>
              </w:rPr>
              <w:instrText xml:space="preserve"> REF  Ppab \h  \* MERGEFORMAT </w:instrText>
            </w:r>
            <w:r w:rsidR="003D52DA" w:rsidRPr="003820D7">
              <w:rPr>
                <w:rFonts w:ascii="Times New Roman" w:hAnsi="Times New Roman" w:cs="Times New Roman"/>
                <w:bCs/>
                <w:i/>
                <w:sz w:val="24"/>
                <w:szCs w:val="24"/>
              </w:rPr>
            </w:r>
            <w:r w:rsidR="003D52DA" w:rsidRPr="003820D7">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200</w:t>
            </w:r>
            <w:r w:rsidR="003D52DA" w:rsidRPr="003820D7">
              <w:rPr>
                <w:rFonts w:ascii="Times New Roman" w:hAnsi="Times New Roman" w:cs="Times New Roman"/>
                <w:bCs/>
                <w:i/>
                <w:sz w:val="24"/>
                <w:szCs w:val="24"/>
              </w:rPr>
              <w:fldChar w:fldCharType="end"/>
            </w:r>
          </w:p>
        </w:tc>
      </w:tr>
      <w:tr w:rsidR="00E459BF" w:rsidRPr="003820D7" w14:paraId="7BA604C2" w14:textId="77777777" w:rsidTr="00A17A05">
        <w:trPr>
          <w:trHeight w:val="193"/>
        </w:trPr>
        <w:tc>
          <w:tcPr>
            <w:tcW w:w="2780" w:type="pct"/>
            <w:tcBorders>
              <w:top w:val="single" w:sz="4" w:space="0" w:color="auto"/>
              <w:left w:val="single" w:sz="4" w:space="0" w:color="auto"/>
              <w:bottom w:val="single" w:sz="4" w:space="0" w:color="auto"/>
              <w:right w:val="single" w:sz="4" w:space="0" w:color="auto"/>
            </w:tcBorders>
            <w:vAlign w:val="center"/>
            <w:hideMark/>
          </w:tcPr>
          <w:p w14:paraId="656A6147" w14:textId="77777777"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Количество изменения температурных напряжений</w:t>
            </w:r>
          </w:p>
        </w:tc>
        <w:tc>
          <w:tcPr>
            <w:tcW w:w="2220" w:type="pct"/>
            <w:tcBorders>
              <w:top w:val="single" w:sz="4" w:space="0" w:color="auto"/>
              <w:left w:val="single" w:sz="4" w:space="0" w:color="auto"/>
              <w:bottom w:val="single" w:sz="4" w:space="0" w:color="auto"/>
              <w:right w:val="single" w:sz="4" w:space="0" w:color="auto"/>
            </w:tcBorders>
            <w:vAlign w:val="center"/>
            <w:hideMark/>
          </w:tcPr>
          <w:p w14:paraId="3D22D083" w14:textId="78773C7A" w:rsidR="00E459BF" w:rsidRPr="003820D7" w:rsidRDefault="003D4F0D" w:rsidP="00A17A05">
            <w:pPr>
              <w:jc w:val="center"/>
              <w:rPr>
                <w:rFonts w:ascii="Times New Roman" w:hAnsi="Times New Roman" w:cs="Times New Roman"/>
                <w:bCs/>
                <w:i/>
                <w:sz w:val="24"/>
                <w:szCs w:val="24"/>
              </w:rPr>
            </w:pPr>
            <w:r w:rsidRPr="003820D7">
              <w:rPr>
                <w:rFonts w:ascii="Times New Roman" w:hAnsi="Times New Roman" w:cs="Times New Roman"/>
                <w:bCs/>
                <w:i/>
                <w:sz w:val="24"/>
                <w:szCs w:val="24"/>
              </w:rPr>
              <w:t>-</w:t>
            </w:r>
          </w:p>
        </w:tc>
      </w:tr>
      <w:tr w:rsidR="00E459BF" w:rsidRPr="003820D7" w14:paraId="677E6292" w14:textId="77777777" w:rsidTr="00A17A05">
        <w:trPr>
          <w:trHeight w:val="193"/>
        </w:trPr>
        <w:tc>
          <w:tcPr>
            <w:tcW w:w="2780" w:type="pct"/>
            <w:tcBorders>
              <w:top w:val="single" w:sz="4" w:space="0" w:color="auto"/>
              <w:left w:val="single" w:sz="4" w:space="0" w:color="auto"/>
              <w:bottom w:val="single" w:sz="4" w:space="0" w:color="auto"/>
              <w:right w:val="single" w:sz="4" w:space="0" w:color="auto"/>
            </w:tcBorders>
            <w:vAlign w:val="center"/>
            <w:hideMark/>
          </w:tcPr>
          <w:p w14:paraId="2B117825" w14:textId="77777777"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Количество циклов изменения давления</w:t>
            </w:r>
          </w:p>
        </w:tc>
        <w:tc>
          <w:tcPr>
            <w:tcW w:w="2220" w:type="pct"/>
            <w:tcBorders>
              <w:top w:val="single" w:sz="4" w:space="0" w:color="auto"/>
              <w:left w:val="single" w:sz="4" w:space="0" w:color="auto"/>
              <w:bottom w:val="single" w:sz="4" w:space="0" w:color="auto"/>
              <w:right w:val="single" w:sz="4" w:space="0" w:color="auto"/>
            </w:tcBorders>
            <w:vAlign w:val="center"/>
            <w:hideMark/>
          </w:tcPr>
          <w:p w14:paraId="583AEC0C" w14:textId="2C0980DB" w:rsidR="00E459BF" w:rsidRPr="00322485" w:rsidRDefault="009E29D2" w:rsidP="00A17A05">
            <w:pPr>
              <w:jc w:val="center"/>
              <w:rPr>
                <w:rFonts w:ascii="Times New Roman" w:hAnsi="Times New Roman" w:cs="Times New Roman"/>
                <w:bCs/>
                <w:i/>
                <w:color w:val="FF0000"/>
                <w:sz w:val="24"/>
                <w:szCs w:val="24"/>
              </w:rPr>
            </w:pPr>
            <w:r>
              <w:rPr>
                <w:rFonts w:ascii="Times New Roman" w:hAnsi="Times New Roman" w:cs="Times New Roman"/>
                <w:bCs/>
                <w:i/>
                <w:color w:val="FF0000"/>
                <w:sz w:val="24"/>
                <w:szCs w:val="24"/>
              </w:rPr>
              <w:t>413</w:t>
            </w:r>
          </w:p>
        </w:tc>
      </w:tr>
      <w:tr w:rsidR="00E459BF" w:rsidRPr="003820D7" w14:paraId="7CE38FC2" w14:textId="77777777" w:rsidTr="00A17A05">
        <w:trPr>
          <w:trHeight w:val="193"/>
        </w:trPr>
        <w:tc>
          <w:tcPr>
            <w:tcW w:w="2780" w:type="pct"/>
            <w:tcBorders>
              <w:top w:val="single" w:sz="4" w:space="0" w:color="auto"/>
              <w:left w:val="single" w:sz="4" w:space="0" w:color="auto"/>
              <w:bottom w:val="single" w:sz="4" w:space="0" w:color="auto"/>
              <w:right w:val="single" w:sz="4" w:space="0" w:color="auto"/>
            </w:tcBorders>
            <w:vAlign w:val="center"/>
            <w:hideMark/>
          </w:tcPr>
          <w:p w14:paraId="76986F8D" w14:textId="77777777"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Количество гидроиспытаний</w:t>
            </w:r>
          </w:p>
        </w:tc>
        <w:tc>
          <w:tcPr>
            <w:tcW w:w="2220" w:type="pct"/>
            <w:tcBorders>
              <w:top w:val="single" w:sz="4" w:space="0" w:color="auto"/>
              <w:left w:val="single" w:sz="4" w:space="0" w:color="auto"/>
              <w:bottom w:val="single" w:sz="4" w:space="0" w:color="auto"/>
              <w:right w:val="single" w:sz="4" w:space="0" w:color="auto"/>
            </w:tcBorders>
            <w:vAlign w:val="center"/>
            <w:hideMark/>
          </w:tcPr>
          <w:p w14:paraId="50FC5F5F" w14:textId="7BF6BDB2" w:rsidR="00E459BF" w:rsidRPr="003820D7" w:rsidRDefault="00E078CE" w:rsidP="00A17A05">
            <w:pPr>
              <w:jc w:val="center"/>
              <w:rPr>
                <w:rFonts w:ascii="Times New Roman" w:hAnsi="Times New Roman" w:cs="Times New Roman"/>
                <w:bCs/>
                <w:i/>
                <w:sz w:val="24"/>
                <w:szCs w:val="24"/>
              </w:rPr>
            </w:pPr>
            <w:r w:rsidRPr="003820D7">
              <w:rPr>
                <w:rFonts w:ascii="Times New Roman" w:hAnsi="Times New Roman" w:cs="Times New Roman"/>
                <w:bCs/>
                <w:i/>
                <w:sz w:val="24"/>
                <w:szCs w:val="24"/>
              </w:rPr>
              <w:t>6</w:t>
            </w:r>
          </w:p>
        </w:tc>
      </w:tr>
      <w:tr w:rsidR="00E459BF" w:rsidRPr="003820D7" w14:paraId="0D793026" w14:textId="77777777" w:rsidTr="00A17A05">
        <w:trPr>
          <w:trHeight w:val="193"/>
        </w:trPr>
        <w:tc>
          <w:tcPr>
            <w:tcW w:w="2780" w:type="pct"/>
            <w:tcBorders>
              <w:top w:val="single" w:sz="4" w:space="0" w:color="auto"/>
              <w:left w:val="single" w:sz="4" w:space="0" w:color="auto"/>
              <w:bottom w:val="single" w:sz="4" w:space="0" w:color="auto"/>
              <w:right w:val="single" w:sz="4" w:space="0" w:color="auto"/>
            </w:tcBorders>
            <w:vAlign w:val="center"/>
            <w:hideMark/>
          </w:tcPr>
          <w:p w14:paraId="410EF3EC" w14:textId="77777777" w:rsidR="00E459BF" w:rsidRPr="003820D7" w:rsidRDefault="00E459BF" w:rsidP="00A17A05">
            <w:pPr>
              <w:rPr>
                <w:rFonts w:ascii="Times New Roman" w:hAnsi="Times New Roman" w:cs="Times New Roman"/>
                <w:bCs/>
                <w:sz w:val="24"/>
                <w:szCs w:val="24"/>
              </w:rPr>
            </w:pPr>
            <w:r w:rsidRPr="003820D7">
              <w:rPr>
                <w:rFonts w:ascii="Times New Roman" w:hAnsi="Times New Roman" w:cs="Times New Roman"/>
                <w:bCs/>
                <w:sz w:val="24"/>
                <w:szCs w:val="24"/>
              </w:rPr>
              <w:t>Количество пневмоиспытаний</w:t>
            </w:r>
          </w:p>
        </w:tc>
        <w:tc>
          <w:tcPr>
            <w:tcW w:w="2220" w:type="pct"/>
            <w:tcBorders>
              <w:top w:val="single" w:sz="4" w:space="0" w:color="auto"/>
              <w:left w:val="single" w:sz="4" w:space="0" w:color="auto"/>
              <w:bottom w:val="single" w:sz="4" w:space="0" w:color="auto"/>
              <w:right w:val="single" w:sz="4" w:space="0" w:color="auto"/>
            </w:tcBorders>
            <w:vAlign w:val="center"/>
            <w:hideMark/>
          </w:tcPr>
          <w:p w14:paraId="75B074AE" w14:textId="5C51E39B" w:rsidR="00E459BF" w:rsidRPr="003820D7" w:rsidRDefault="00E078CE" w:rsidP="00A17A05">
            <w:pPr>
              <w:jc w:val="center"/>
              <w:rPr>
                <w:rFonts w:ascii="Times New Roman" w:hAnsi="Times New Roman" w:cs="Times New Roman"/>
                <w:bCs/>
                <w:i/>
                <w:sz w:val="24"/>
                <w:szCs w:val="24"/>
              </w:rPr>
            </w:pPr>
            <w:r w:rsidRPr="003820D7">
              <w:rPr>
                <w:rFonts w:ascii="Times New Roman" w:hAnsi="Times New Roman" w:cs="Times New Roman"/>
                <w:bCs/>
                <w:i/>
                <w:sz w:val="24"/>
                <w:szCs w:val="24"/>
              </w:rPr>
              <w:t>6</w:t>
            </w:r>
          </w:p>
        </w:tc>
      </w:tr>
      <w:tr w:rsidR="001D665D" w:rsidRPr="003820D7" w14:paraId="0DD690F0" w14:textId="77777777" w:rsidTr="00A17A05">
        <w:trPr>
          <w:trHeight w:val="193"/>
        </w:trPr>
        <w:tc>
          <w:tcPr>
            <w:tcW w:w="2780" w:type="pct"/>
            <w:tcBorders>
              <w:top w:val="single" w:sz="4" w:space="0" w:color="auto"/>
              <w:left w:val="single" w:sz="4" w:space="0" w:color="auto"/>
              <w:bottom w:val="single" w:sz="4" w:space="0" w:color="auto"/>
              <w:right w:val="single" w:sz="4" w:space="0" w:color="auto"/>
            </w:tcBorders>
            <w:vAlign w:val="center"/>
          </w:tcPr>
          <w:p w14:paraId="7D38DBDF" w14:textId="77777777" w:rsidR="001D665D" w:rsidRPr="003820D7" w:rsidRDefault="001D665D" w:rsidP="00A17A05">
            <w:pPr>
              <w:rPr>
                <w:rFonts w:ascii="Times New Roman" w:hAnsi="Times New Roman" w:cs="Times New Roman"/>
                <w:bCs/>
                <w:sz w:val="24"/>
                <w:szCs w:val="24"/>
              </w:rPr>
            </w:pPr>
            <w:r w:rsidRPr="003820D7">
              <w:rPr>
                <w:rFonts w:ascii="Times New Roman" w:hAnsi="Times New Roman" w:cs="Times New Roman"/>
                <w:bCs/>
                <w:sz w:val="24"/>
                <w:szCs w:val="24"/>
              </w:rPr>
              <w:t>Итого:</w:t>
            </w:r>
          </w:p>
        </w:tc>
        <w:bookmarkStart w:id="62" w:name="Ciklika"/>
        <w:tc>
          <w:tcPr>
            <w:tcW w:w="2220" w:type="pct"/>
            <w:tcBorders>
              <w:top w:val="single" w:sz="4" w:space="0" w:color="auto"/>
              <w:left w:val="single" w:sz="4" w:space="0" w:color="auto"/>
              <w:bottom w:val="single" w:sz="4" w:space="0" w:color="auto"/>
              <w:right w:val="single" w:sz="4" w:space="0" w:color="auto"/>
            </w:tcBorders>
            <w:vAlign w:val="center"/>
          </w:tcPr>
          <w:p w14:paraId="0957F173" w14:textId="250CA04A" w:rsidR="001D665D" w:rsidRPr="00BD01D4" w:rsidRDefault="00BD01D4" w:rsidP="00A17A05">
            <w:pPr>
              <w:jc w:val="center"/>
              <w:rPr>
                <w:rFonts w:ascii="Times New Roman" w:hAnsi="Times New Roman" w:cs="Times New Roman"/>
                <w:bCs/>
                <w:i/>
                <w:sz w:val="24"/>
                <w:szCs w:val="24"/>
              </w:rPr>
            </w:pPr>
            <w:r w:rsidRPr="00BD01D4">
              <w:rPr>
                <w:rFonts w:ascii="Times New Roman" w:hAnsi="Times New Roman" w:cs="Times New Roman"/>
                <w:i/>
                <w:sz w:val="24"/>
                <w:szCs w:val="24"/>
              </w:rPr>
              <w:fldChar w:fldCharType="begin">
                <w:ffData>
                  <w:name w:val="Ciklika"/>
                  <w:enabled/>
                  <w:calcOnExit w:val="0"/>
                  <w:textInput>
                    <w:default w:val="54"/>
                  </w:textInput>
                </w:ffData>
              </w:fldChar>
            </w:r>
            <w:r w:rsidRPr="00BD01D4">
              <w:rPr>
                <w:rFonts w:ascii="Times New Roman" w:hAnsi="Times New Roman" w:cs="Times New Roman"/>
                <w:i/>
                <w:sz w:val="24"/>
                <w:szCs w:val="24"/>
              </w:rPr>
              <w:instrText xml:space="preserve"> FORMTEXT </w:instrText>
            </w:r>
            <w:r w:rsidR="000678A9" w:rsidRPr="00BD01D4">
              <w:rPr>
                <w:rFonts w:ascii="Times New Roman" w:hAnsi="Times New Roman" w:cs="Times New Roman"/>
                <w:i/>
                <w:sz w:val="24"/>
                <w:szCs w:val="24"/>
              </w:rPr>
            </w:r>
            <w:r w:rsidRPr="00BD01D4">
              <w:rPr>
                <w:rFonts w:ascii="Times New Roman" w:hAnsi="Times New Roman" w:cs="Times New Roman"/>
                <w:i/>
                <w:sz w:val="24"/>
                <w:szCs w:val="24"/>
              </w:rPr>
              <w:fldChar w:fldCharType="separate"/>
            </w:r>
            <w:r w:rsidR="000678A9">
              <w:rPr>
                <w:rFonts w:ascii="Times New Roman" w:hAnsi="Times New Roman" w:cs="Times New Roman"/>
                <w:i/>
                <w:sz w:val="24"/>
                <w:szCs w:val="24"/>
              </w:rPr>
              <w:t>425</w:t>
            </w:r>
            <w:r w:rsidRPr="00BD01D4">
              <w:rPr>
                <w:rFonts w:ascii="Times New Roman" w:hAnsi="Times New Roman" w:cs="Times New Roman"/>
                <w:i/>
                <w:sz w:val="24"/>
                <w:szCs w:val="24"/>
              </w:rPr>
              <w:fldChar w:fldCharType="end"/>
            </w:r>
            <w:bookmarkEnd w:id="62"/>
          </w:p>
        </w:tc>
      </w:tr>
    </w:tbl>
    <w:p w14:paraId="773E36B5" w14:textId="026536E6" w:rsidR="003D4F0D" w:rsidRPr="003820D7" w:rsidRDefault="003D4F0D" w:rsidP="001D665D">
      <w:pPr>
        <w:ind w:right="21" w:firstLine="567"/>
        <w:rPr>
          <w:rFonts w:ascii="Times New Roman" w:eastAsia="Times New Roman" w:hAnsi="Times New Roman" w:cs="Times New Roman"/>
          <w:bCs/>
          <w:sz w:val="24"/>
          <w:szCs w:val="24"/>
        </w:rPr>
      </w:pPr>
      <w:bookmarkStart w:id="63" w:name="_Hlk114851524"/>
    </w:p>
    <w:p w14:paraId="7FF7CB5A" w14:textId="77777777" w:rsidR="00517517" w:rsidRPr="003820D7" w:rsidRDefault="00517517" w:rsidP="001D665D">
      <w:pPr>
        <w:ind w:right="21" w:firstLine="567"/>
        <w:rPr>
          <w:rFonts w:ascii="Times New Roman" w:eastAsia="Times New Roman" w:hAnsi="Times New Roman" w:cs="Times New Roman"/>
          <w:bCs/>
          <w:sz w:val="24"/>
          <w:szCs w:val="24"/>
        </w:rPr>
      </w:pPr>
    </w:p>
    <w:p w14:paraId="6D61A9D8" w14:textId="77777777" w:rsidR="00162BAA" w:rsidRDefault="00162BAA" w:rsidP="001D665D">
      <w:pPr>
        <w:ind w:right="21" w:firstLine="567"/>
        <w:rPr>
          <w:rFonts w:ascii="Times New Roman" w:eastAsia="Times New Roman" w:hAnsi="Times New Roman" w:cs="Times New Roman"/>
          <w:bCs/>
          <w:sz w:val="24"/>
          <w:szCs w:val="24"/>
        </w:rPr>
      </w:pPr>
    </w:p>
    <w:p w14:paraId="6A6142BB" w14:textId="205EBC11" w:rsidR="001D665D" w:rsidRPr="003820D7" w:rsidRDefault="001D665D" w:rsidP="001D665D">
      <w:pPr>
        <w:ind w:right="21" w:firstLine="567"/>
        <w:rPr>
          <w:rFonts w:ascii="Times New Roman" w:eastAsia="Times New Roman" w:hAnsi="Times New Roman" w:cs="Times New Roman"/>
          <w:bCs/>
          <w:sz w:val="24"/>
          <w:szCs w:val="24"/>
        </w:rPr>
      </w:pPr>
      <w:r w:rsidRPr="003820D7">
        <w:rPr>
          <w:rFonts w:ascii="Times New Roman" w:eastAsia="Times New Roman" w:hAnsi="Times New Roman" w:cs="Times New Roman"/>
          <w:bCs/>
          <w:sz w:val="24"/>
          <w:szCs w:val="24"/>
        </w:rPr>
        <w:t>Сведения о ремонте:</w:t>
      </w:r>
    </w:p>
    <w:p w14:paraId="3049E8E9" w14:textId="77777777" w:rsidR="001D665D" w:rsidRPr="003820D7" w:rsidRDefault="001D665D" w:rsidP="001D665D">
      <w:pPr>
        <w:ind w:right="21" w:firstLine="567"/>
        <w:rPr>
          <w:rFonts w:ascii="Times New Roman" w:eastAsia="Times New Roman" w:hAnsi="Times New Roman" w:cs="Times New Roman"/>
          <w:bCs/>
          <w:sz w:val="24"/>
          <w:szCs w:val="24"/>
        </w:rPr>
      </w:pPr>
      <w:r w:rsidRPr="003820D7">
        <w:rPr>
          <w:rFonts w:ascii="Times New Roman" w:eastAsia="Times New Roman" w:hAnsi="Times New Roman" w:cs="Times New Roman"/>
          <w:bCs/>
          <w:sz w:val="24"/>
          <w:szCs w:val="24"/>
        </w:rPr>
        <w:t>сведения в документации отсутствуют.</w:t>
      </w:r>
    </w:p>
    <w:bookmarkEnd w:id="63"/>
    <w:p w14:paraId="1E78F87B" w14:textId="77777777" w:rsidR="001D665D" w:rsidRPr="001D665D" w:rsidRDefault="001D665D" w:rsidP="001D665D">
      <w:pPr>
        <w:spacing w:line="288" w:lineRule="auto"/>
        <w:ind w:firstLine="567"/>
        <w:rPr>
          <w:rFonts w:ascii="Times New Roman" w:eastAsia="Times New Roman" w:hAnsi="Times New Roman" w:cs="Times New Roman"/>
          <w:b/>
          <w:iCs/>
          <w:sz w:val="24"/>
          <w:szCs w:val="24"/>
          <w:lang w:eastAsia="x-none"/>
        </w:rPr>
      </w:pPr>
    </w:p>
    <w:p w14:paraId="21E14540" w14:textId="77777777" w:rsidR="001D665D" w:rsidRPr="001D665D" w:rsidRDefault="001D665D" w:rsidP="001D665D">
      <w:pPr>
        <w:spacing w:line="288" w:lineRule="auto"/>
        <w:ind w:firstLine="567"/>
        <w:rPr>
          <w:rFonts w:ascii="Times New Roman" w:eastAsia="Times New Roman" w:hAnsi="Times New Roman" w:cs="Times New Roman"/>
          <w:b/>
          <w:iCs/>
          <w:sz w:val="24"/>
          <w:szCs w:val="24"/>
          <w:lang w:eastAsia="x-none"/>
        </w:rPr>
      </w:pPr>
      <w:bookmarkStart w:id="64" w:name="_Hlk114851550"/>
      <w:r w:rsidRPr="001D665D">
        <w:rPr>
          <w:rFonts w:ascii="Times New Roman" w:eastAsia="Times New Roman" w:hAnsi="Times New Roman" w:cs="Times New Roman"/>
          <w:b/>
          <w:iCs/>
          <w:sz w:val="24"/>
          <w:szCs w:val="24"/>
          <w:lang w:eastAsia="x-none"/>
        </w:rPr>
        <w:t>Вывод:</w:t>
      </w:r>
    </w:p>
    <w:p w14:paraId="5A2A756D" w14:textId="35942BA2" w:rsidR="001D665D" w:rsidRPr="001D665D" w:rsidRDefault="001D665D" w:rsidP="001D665D">
      <w:pPr>
        <w:spacing w:line="288" w:lineRule="auto"/>
        <w:ind w:firstLine="567"/>
        <w:jc w:val="both"/>
        <w:rPr>
          <w:rFonts w:ascii="Times New Roman" w:eastAsia="Times New Roman" w:hAnsi="Times New Roman" w:cs="Times New Roman"/>
          <w:sz w:val="24"/>
          <w:szCs w:val="24"/>
          <w:lang w:val="x-none" w:eastAsia="x-none"/>
        </w:rPr>
      </w:pPr>
      <w:r w:rsidRPr="001D665D">
        <w:rPr>
          <w:rFonts w:ascii="Times New Roman" w:eastAsia="Times New Roman" w:hAnsi="Times New Roman" w:cs="Times New Roman"/>
          <w:bCs/>
          <w:iCs/>
          <w:sz w:val="24"/>
          <w:szCs w:val="24"/>
          <w:lang w:eastAsia="x-none"/>
        </w:rPr>
        <w:t xml:space="preserve">По конструкции и материальному исполнению </w:t>
      </w:r>
      <w:r w:rsidR="000070FB" w:rsidRPr="000070FB">
        <w:rPr>
          <w:rFonts w:ascii="Times New Roman" w:eastAsia="Times New Roman" w:hAnsi="Times New Roman" w:cs="Times New Roman"/>
          <w:bCs/>
          <w:iCs/>
          <w:sz w:val="24"/>
          <w:szCs w:val="24"/>
          <w:lang w:eastAsia="x-none"/>
        </w:rPr>
        <w:t>баллон</w:t>
      </w:r>
      <w:r w:rsidR="000070FB">
        <w:rPr>
          <w:rFonts w:ascii="Times New Roman" w:eastAsia="Times New Roman" w:hAnsi="Times New Roman" w:cs="Times New Roman"/>
          <w:bCs/>
          <w:iCs/>
          <w:sz w:val="24"/>
          <w:szCs w:val="24"/>
          <w:lang w:eastAsia="x-none"/>
        </w:rPr>
        <w:t xml:space="preserve"> </w:t>
      </w:r>
      <w:r w:rsidRPr="001D665D">
        <w:rPr>
          <w:rFonts w:ascii="Times New Roman" w:eastAsia="Times New Roman" w:hAnsi="Times New Roman" w:cs="Times New Roman"/>
          <w:bCs/>
          <w:iCs/>
          <w:sz w:val="24"/>
          <w:szCs w:val="24"/>
          <w:lang w:eastAsia="x-none"/>
        </w:rPr>
        <w:t>соответствует назначению и параметрам эксплуатации.</w:t>
      </w:r>
      <w:r w:rsidRPr="001D665D">
        <w:rPr>
          <w:rFonts w:ascii="Times New Roman" w:eastAsia="Times New Roman" w:hAnsi="Times New Roman" w:cs="Times New Roman"/>
          <w:sz w:val="24"/>
          <w:szCs w:val="24"/>
          <w:lang w:val="x-none" w:eastAsia="x-none"/>
        </w:rPr>
        <w:t xml:space="preserve"> </w:t>
      </w:r>
      <w:r w:rsidR="00F9580C" w:rsidRPr="00F9580C">
        <w:rPr>
          <w:rFonts w:ascii="Times New Roman" w:hAnsi="Times New Roman" w:cs="Times New Roman"/>
          <w:iCs/>
          <w:sz w:val="24"/>
          <w:szCs w:val="24"/>
        </w:rPr>
        <w:fldChar w:fldCharType="begin">
          <w:ffData>
            <w:name w:val="Pass2"/>
            <w:enabled/>
            <w:calcOnExit w:val="0"/>
            <w:textInput>
              <w:default w:val="Необходимо изготовление дубликата паспорта баллона."/>
            </w:textInput>
          </w:ffData>
        </w:fldChar>
      </w:r>
      <w:bookmarkStart w:id="65" w:name="Pass2"/>
      <w:r w:rsidR="00F9580C" w:rsidRPr="00F9580C">
        <w:rPr>
          <w:rFonts w:ascii="Times New Roman" w:hAnsi="Times New Roman" w:cs="Times New Roman"/>
          <w:iCs/>
          <w:sz w:val="24"/>
          <w:szCs w:val="24"/>
        </w:rPr>
        <w:instrText xml:space="preserve"> FORMTEXT </w:instrText>
      </w:r>
      <w:r w:rsidR="000678A9" w:rsidRPr="00F9580C">
        <w:rPr>
          <w:rFonts w:ascii="Times New Roman" w:hAnsi="Times New Roman" w:cs="Times New Roman"/>
          <w:iCs/>
          <w:sz w:val="24"/>
          <w:szCs w:val="24"/>
        </w:rPr>
      </w:r>
      <w:r w:rsidR="00F9580C" w:rsidRPr="00F9580C">
        <w:rPr>
          <w:rFonts w:ascii="Times New Roman" w:hAnsi="Times New Roman" w:cs="Times New Roman"/>
          <w:iCs/>
          <w:sz w:val="24"/>
          <w:szCs w:val="24"/>
        </w:rPr>
        <w:fldChar w:fldCharType="separate"/>
      </w:r>
      <w:r w:rsidR="000678A9">
        <w:rPr>
          <w:rFonts w:ascii="Times New Roman" w:hAnsi="Times New Roman" w:cs="Times New Roman"/>
          <w:iCs/>
          <w:sz w:val="24"/>
          <w:szCs w:val="24"/>
        </w:rPr>
        <w:t>Необходимо изготовление дубликата паспорта баллона.</w:t>
      </w:r>
      <w:r w:rsidR="00F9580C" w:rsidRPr="00F9580C">
        <w:rPr>
          <w:rFonts w:ascii="Times New Roman" w:hAnsi="Times New Roman" w:cs="Times New Roman"/>
          <w:iCs/>
          <w:sz w:val="24"/>
          <w:szCs w:val="24"/>
        </w:rPr>
        <w:fldChar w:fldCharType="end"/>
      </w:r>
      <w:bookmarkEnd w:id="65"/>
      <w:r w:rsidRPr="001D665D">
        <w:rPr>
          <w:rFonts w:ascii="Times New Roman" w:eastAsia="Times New Roman" w:hAnsi="Times New Roman" w:cs="Times New Roman"/>
          <w:sz w:val="24"/>
          <w:szCs w:val="24"/>
          <w:lang w:val="x-none" w:eastAsia="x-none"/>
        </w:rPr>
        <w:fldChar w:fldCharType="begin"/>
      </w:r>
      <w:r w:rsidRPr="001D665D">
        <w:rPr>
          <w:rFonts w:ascii="Times New Roman" w:eastAsia="Times New Roman" w:hAnsi="Times New Roman" w:cs="Times New Roman"/>
          <w:sz w:val="24"/>
          <w:szCs w:val="24"/>
          <w:lang w:val="x-none" w:eastAsia="x-none"/>
        </w:rPr>
        <w:instrText xml:space="preserve"> MERGEFIELD ПАСПОРТ </w:instrText>
      </w:r>
      <w:r w:rsidRPr="001D665D">
        <w:rPr>
          <w:rFonts w:ascii="Times New Roman" w:eastAsia="Times New Roman" w:hAnsi="Times New Roman" w:cs="Times New Roman"/>
          <w:sz w:val="24"/>
          <w:szCs w:val="24"/>
          <w:lang w:val="x-none" w:eastAsia="x-none"/>
        </w:rPr>
        <w:fldChar w:fldCharType="end"/>
      </w:r>
    </w:p>
    <w:bookmarkEnd w:id="64"/>
    <w:p w14:paraId="29E7B3E3" w14:textId="77777777" w:rsidR="001D665D" w:rsidRPr="001D665D" w:rsidRDefault="001D665D" w:rsidP="001D665D">
      <w:pPr>
        <w:rPr>
          <w:rFonts w:ascii="Times New Roman" w:eastAsia="Times New Roman" w:hAnsi="Times New Roman" w:cs="Times New Roman"/>
          <w:bCs/>
          <w:iCs/>
          <w:sz w:val="24"/>
          <w:szCs w:val="24"/>
          <w:lang w:eastAsia="x-none"/>
        </w:rPr>
      </w:pPr>
    </w:p>
    <w:p w14:paraId="38ECC469" w14:textId="77777777" w:rsidR="001D665D" w:rsidRPr="001D665D" w:rsidRDefault="001D665D" w:rsidP="001D665D">
      <w:pPr>
        <w:widowControl w:val="0"/>
        <w:rPr>
          <w:rFonts w:ascii="Times New Roman" w:eastAsia="Times New Roman" w:hAnsi="Times New Roman" w:cs="Times New Roman"/>
          <w:b/>
          <w:iCs/>
          <w:sz w:val="24"/>
          <w:szCs w:val="24"/>
        </w:rPr>
      </w:pPr>
      <w:r w:rsidRPr="001D665D">
        <w:rPr>
          <w:rFonts w:ascii="Times New Roman" w:eastAsia="Times New Roman" w:hAnsi="Times New Roman" w:cs="Times New Roman"/>
          <w:b/>
          <w:iCs/>
          <w:sz w:val="24"/>
          <w:szCs w:val="24"/>
        </w:rPr>
        <w:t>Анализ эксплуатационной и технической документации провели:</w:t>
      </w:r>
    </w:p>
    <w:p w14:paraId="6E37CBC8" w14:textId="77777777" w:rsidR="0030026C" w:rsidRDefault="0030026C" w:rsidP="00DB4949">
      <w:pPr>
        <w:jc w:val="center"/>
        <w:rPr>
          <w:rFonts w:ascii="Times New Roman" w:hAnsi="Times New Roman" w:cs="Times New Roman"/>
          <w:b/>
          <w:sz w:val="24"/>
          <w:szCs w:val="24"/>
        </w:rPr>
      </w:pPr>
    </w:p>
    <w:p w14:paraId="6D91971D" w14:textId="77777777" w:rsidR="001D665D" w:rsidRPr="00A522DE" w:rsidRDefault="001D665D" w:rsidP="001D665D">
      <w:pPr>
        <w:jc w:val="both"/>
        <w:rPr>
          <w:rFonts w:ascii="Times New Roman" w:eastAsia="Times New Roman" w:hAnsi="Times New Roman" w:cs="Times New Roman"/>
          <w:b/>
          <w:sz w:val="24"/>
          <w:szCs w:val="24"/>
        </w:rPr>
      </w:pPr>
      <w:r>
        <w:rPr>
          <w:noProof/>
        </w:rPr>
        <w:drawing>
          <wp:anchor distT="0" distB="0" distL="114300" distR="114300" simplePos="0" relativeHeight="251663360" behindDoc="1" locked="0" layoutInCell="1" allowOverlap="1" wp14:anchorId="398E65DB" wp14:editId="289C6668">
            <wp:simplePos x="0" y="0"/>
            <wp:positionH relativeFrom="column">
              <wp:posOffset>4259580</wp:posOffset>
            </wp:positionH>
            <wp:positionV relativeFrom="paragraph">
              <wp:posOffset>100330</wp:posOffset>
            </wp:positionV>
            <wp:extent cx="698500" cy="603885"/>
            <wp:effectExtent l="0" t="0" r="6350" b="5715"/>
            <wp:wrapNone/>
            <wp:docPr id="14" name="Рисунок 3" descr="Описание: Описание: клименк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descr="Описание: Описание: клименко"/>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98500" cy="60388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55F1D43" w14:textId="379B5233" w:rsidR="001D665D" w:rsidRPr="00AC2626" w:rsidRDefault="001D665D" w:rsidP="001D665D">
      <w:pPr>
        <w:rPr>
          <w:rFonts w:ascii="Times New Roman" w:eastAsia="Times New Roman" w:hAnsi="Times New Roman" w:cs="Times New Roman"/>
          <w:b/>
          <w:sz w:val="24"/>
          <w:szCs w:val="24"/>
        </w:rPr>
      </w:pPr>
      <w:r w:rsidRPr="00D0617B">
        <w:rPr>
          <w:rFonts w:ascii="Times New Roman" w:eastAsia="Times New Roman" w:hAnsi="Times New Roman" w:cs="Times New Roman"/>
          <w:bCs/>
          <w:i/>
          <w:iCs/>
          <w:sz w:val="24"/>
          <w:szCs w:val="24"/>
          <w:lang w:eastAsia="x-none"/>
        </w:rPr>
        <w:t xml:space="preserve"> </w:t>
      </w:r>
      <w:r w:rsidR="008F788D">
        <w:rPr>
          <w:rFonts w:ascii="Times New Roman" w:eastAsia="Times New Roman" w:hAnsi="Times New Roman" w:cs="Times New Roman"/>
          <w:bCs/>
          <w:i/>
          <w:iCs/>
          <w:sz w:val="24"/>
          <w:szCs w:val="24"/>
          <w:lang w:eastAsia="x-none"/>
        </w:rPr>
        <w:fldChar w:fldCharType="begin"/>
      </w:r>
      <w:r w:rsidR="008F788D">
        <w:rPr>
          <w:rFonts w:ascii="Times New Roman" w:eastAsia="Times New Roman" w:hAnsi="Times New Roman" w:cs="Times New Roman"/>
          <w:bCs/>
          <w:i/>
          <w:iCs/>
          <w:sz w:val="24"/>
          <w:szCs w:val="24"/>
          <w:lang w:eastAsia="x-none"/>
        </w:rPr>
        <w:instrText xml:space="preserve"> REF  DolgnostSpec1 \h </w:instrText>
      </w:r>
      <w:r w:rsidR="008F788D">
        <w:rPr>
          <w:rFonts w:ascii="Times New Roman" w:eastAsia="Times New Roman" w:hAnsi="Times New Roman" w:cs="Times New Roman"/>
          <w:bCs/>
          <w:i/>
          <w:iCs/>
          <w:sz w:val="24"/>
          <w:szCs w:val="24"/>
          <w:lang w:eastAsia="x-none"/>
        </w:rPr>
      </w:r>
      <w:r w:rsidR="008F788D">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Эксперт</w:t>
      </w:r>
      <w:r w:rsidR="008F788D">
        <w:rPr>
          <w:rFonts w:ascii="Times New Roman" w:eastAsia="Times New Roman" w:hAnsi="Times New Roman" w:cs="Times New Roman"/>
          <w:bCs/>
          <w:i/>
          <w:iCs/>
          <w:sz w:val="24"/>
          <w:szCs w:val="24"/>
          <w:lang w:eastAsia="x-none"/>
        </w:rPr>
        <w:fldChar w:fldCharType="end"/>
      </w:r>
      <w:r w:rsidRPr="00D0617B">
        <w:rPr>
          <w:rFonts w:ascii="Times New Roman" w:eastAsia="Times New Roman" w:hAnsi="Times New Roman" w:cs="Times New Roman"/>
          <w:bCs/>
          <w:i/>
          <w:iCs/>
          <w:sz w:val="24"/>
          <w:szCs w:val="24"/>
          <w:lang w:eastAsia="x-none"/>
        </w:rPr>
        <w:t xml:space="preserve">,  </w:t>
      </w:r>
      <w:r>
        <w:rPr>
          <w:rFonts w:ascii="Times New Roman" w:eastAsia="Times New Roman" w:hAnsi="Times New Roman" w:cs="Times New Roman"/>
          <w:bCs/>
          <w:i/>
          <w:iCs/>
          <w:sz w:val="24"/>
          <w:szCs w:val="24"/>
          <w:lang w:eastAsia="x-none"/>
        </w:rPr>
        <w:fldChar w:fldCharType="begin"/>
      </w:r>
      <w:r>
        <w:rPr>
          <w:rFonts w:ascii="Times New Roman" w:eastAsia="Times New Roman" w:hAnsi="Times New Roman" w:cs="Times New Roman"/>
          <w:bCs/>
          <w:i/>
          <w:iCs/>
          <w:sz w:val="24"/>
          <w:szCs w:val="24"/>
          <w:lang w:eastAsia="x-none"/>
        </w:rPr>
        <w:instrText xml:space="preserve"> REF KvalifikaciaSpec1 \h </w:instrText>
      </w:r>
      <w:r>
        <w:rPr>
          <w:rFonts w:ascii="Times New Roman" w:eastAsia="Times New Roman" w:hAnsi="Times New Roman" w:cs="Times New Roman"/>
          <w:bCs/>
          <w:i/>
          <w:iCs/>
          <w:sz w:val="24"/>
          <w:szCs w:val="24"/>
          <w:lang w:eastAsia="x-none"/>
        </w:rPr>
      </w:r>
      <w:r>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i/>
          <w:sz w:val="24"/>
          <w:szCs w:val="24"/>
        </w:rPr>
        <w:t>Специалист НК, II уровня</w:t>
      </w:r>
      <w:r>
        <w:rPr>
          <w:rFonts w:ascii="Times New Roman" w:eastAsia="Times New Roman" w:hAnsi="Times New Roman" w:cs="Times New Roman"/>
          <w:bCs/>
          <w:i/>
          <w:iCs/>
          <w:sz w:val="24"/>
          <w:szCs w:val="24"/>
          <w:lang w:eastAsia="x-none"/>
        </w:rPr>
        <w:fldChar w:fldCharType="end"/>
      </w:r>
      <w:r w:rsidRPr="00D0617B">
        <w:rPr>
          <w:rFonts w:ascii="Times New Roman" w:eastAsia="Times New Roman" w:hAnsi="Times New Roman" w:cs="Times New Roman"/>
          <w:bCs/>
          <w:i/>
          <w:iCs/>
          <w:sz w:val="24"/>
          <w:szCs w:val="24"/>
          <w:lang w:eastAsia="x-none"/>
        </w:rPr>
        <w:t xml:space="preserve">                  </w:t>
      </w:r>
      <w:r w:rsidRPr="00AC2626">
        <w:rPr>
          <w:rFonts w:ascii="Times New Roman" w:eastAsia="Times New Roman" w:hAnsi="Times New Roman" w:cs="Times New Roman"/>
          <w:bCs/>
          <w:i/>
          <w:iCs/>
          <w:sz w:val="24"/>
          <w:szCs w:val="24"/>
          <w:lang w:eastAsia="x-none"/>
        </w:rPr>
        <w:tab/>
      </w:r>
      <w:r w:rsidRPr="00AC2626">
        <w:rPr>
          <w:rFonts w:ascii="Times New Roman" w:eastAsia="Times New Roman" w:hAnsi="Times New Roman" w:cs="Times New Roman"/>
          <w:bCs/>
          <w:i/>
          <w:iCs/>
          <w:sz w:val="24"/>
          <w:szCs w:val="24"/>
          <w:lang w:eastAsia="x-none"/>
        </w:rPr>
        <w:tab/>
      </w:r>
    </w:p>
    <w:p w14:paraId="2CF25235" w14:textId="197FD73B" w:rsidR="00C243FF" w:rsidRPr="00C243FF" w:rsidRDefault="001D665D" w:rsidP="00C243FF">
      <w:pPr>
        <w:jc w:val="right"/>
        <w:rPr>
          <w:rFonts w:ascii="Times New Roman" w:eastAsia="Times New Roman" w:hAnsi="Times New Roman" w:cs="Times New Roman"/>
          <w:bCs/>
          <w:i/>
          <w:iCs/>
          <w:sz w:val="24"/>
          <w:szCs w:val="24"/>
          <w:lang w:eastAsia="x-none"/>
        </w:rPr>
      </w:pPr>
      <w:r w:rsidRPr="00D0617B">
        <w:rPr>
          <w:rFonts w:ascii="Times New Roman" w:eastAsia="Times New Roman" w:hAnsi="Times New Roman" w:cs="Times New Roman"/>
          <w:bCs/>
          <w:i/>
          <w:iCs/>
          <w:sz w:val="24"/>
          <w:szCs w:val="24"/>
          <w:lang w:eastAsia="x-none"/>
        </w:rPr>
        <w:t xml:space="preserve"> </w:t>
      </w:r>
      <w:r w:rsidR="00C243FF" w:rsidRPr="00C243FF">
        <w:rPr>
          <w:rFonts w:ascii="Times New Roman" w:eastAsia="Times New Roman" w:hAnsi="Times New Roman" w:cs="Times New Roman"/>
          <w:bCs/>
          <w:i/>
          <w:iCs/>
          <w:sz w:val="24"/>
          <w:szCs w:val="24"/>
          <w:lang w:eastAsia="x-none"/>
        </w:rPr>
        <w:fldChar w:fldCharType="begin"/>
      </w:r>
      <w:r w:rsidR="00C243FF" w:rsidRPr="00C243FF">
        <w:rPr>
          <w:rFonts w:ascii="Times New Roman" w:eastAsia="Times New Roman" w:hAnsi="Times New Roman" w:cs="Times New Roman"/>
          <w:bCs/>
          <w:i/>
          <w:iCs/>
          <w:sz w:val="24"/>
          <w:szCs w:val="24"/>
          <w:lang w:eastAsia="x-none"/>
        </w:rPr>
        <w:instrText xml:space="preserve"> REF FIOSpec1 \h </w:instrText>
      </w:r>
      <w:r w:rsidR="00C243FF" w:rsidRPr="00C243FF">
        <w:rPr>
          <w:rFonts w:ascii="Times New Roman" w:eastAsia="Times New Roman" w:hAnsi="Times New Roman" w:cs="Times New Roman"/>
          <w:bCs/>
          <w:i/>
          <w:iCs/>
          <w:sz w:val="24"/>
          <w:szCs w:val="24"/>
          <w:lang w:eastAsia="x-none"/>
        </w:rPr>
      </w:r>
      <w:r w:rsidR="00C243FF" w:rsidRPr="00C243FF">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sz w:val="24"/>
          <w:szCs w:val="24"/>
        </w:rPr>
        <w:t>Клименко А.Э.</w:t>
      </w:r>
      <w:r w:rsidR="00C243FF" w:rsidRPr="00C243FF">
        <w:rPr>
          <w:rFonts w:ascii="Times New Roman" w:eastAsia="Times New Roman" w:hAnsi="Times New Roman" w:cs="Times New Roman"/>
          <w:bCs/>
          <w:iCs/>
          <w:sz w:val="24"/>
          <w:szCs w:val="24"/>
          <w:lang w:eastAsia="x-none"/>
        </w:rPr>
        <w:fldChar w:fldCharType="end"/>
      </w:r>
    </w:p>
    <w:p w14:paraId="67487DF0" w14:textId="77777777" w:rsidR="001D665D" w:rsidRPr="00D0617B" w:rsidRDefault="001D665D" w:rsidP="001D665D">
      <w:pPr>
        <w:jc w:val="right"/>
        <w:rPr>
          <w:rFonts w:ascii="Times New Roman" w:eastAsia="Times New Roman" w:hAnsi="Times New Roman" w:cs="Times New Roman"/>
          <w:b/>
          <w:sz w:val="24"/>
          <w:szCs w:val="24"/>
        </w:rPr>
      </w:pPr>
    </w:p>
    <w:p w14:paraId="1DCE8481" w14:textId="309FC774" w:rsidR="001D665D" w:rsidRPr="00CA7795" w:rsidRDefault="001D665D" w:rsidP="001D665D">
      <w:pPr>
        <w:outlineLvl w:val="4"/>
        <w:rPr>
          <w:rFonts w:ascii="Times New Roman" w:eastAsia="Times New Roman" w:hAnsi="Times New Roman" w:cs="Times New Roman"/>
          <w:bCs/>
          <w:i/>
          <w:iCs/>
          <w:sz w:val="18"/>
          <w:szCs w:val="18"/>
          <w:lang w:eastAsia="x-none"/>
        </w:rPr>
      </w:pPr>
      <w:r w:rsidRPr="00CA7795">
        <w:rPr>
          <w:rFonts w:ascii="Times New Roman" w:eastAsia="Times New Roman" w:hAnsi="Times New Roman" w:cs="Times New Roman"/>
          <w:bCs/>
          <w:i/>
          <w:iCs/>
          <w:sz w:val="18"/>
          <w:szCs w:val="18"/>
          <w:lang w:eastAsia="x-none"/>
        </w:rPr>
        <w:t xml:space="preserve">Удостоверение </w:t>
      </w:r>
      <w:r w:rsidRPr="00CA7795">
        <w:rPr>
          <w:rFonts w:ascii="Times New Roman" w:eastAsia="Times New Roman" w:hAnsi="Times New Roman" w:cs="Times New Roman"/>
          <w:bCs/>
          <w:i/>
          <w:iCs/>
          <w:sz w:val="18"/>
          <w:szCs w:val="18"/>
          <w:lang w:eastAsia="x-none"/>
        </w:rPr>
        <w:fldChar w:fldCharType="begin"/>
      </w:r>
      <w:r w:rsidRPr="00CA7795">
        <w:rPr>
          <w:rFonts w:ascii="Times New Roman" w:eastAsia="Times New Roman" w:hAnsi="Times New Roman" w:cs="Times New Roman"/>
          <w:bCs/>
          <w:i/>
          <w:iCs/>
          <w:sz w:val="18"/>
          <w:szCs w:val="18"/>
          <w:lang w:eastAsia="x-none"/>
        </w:rPr>
        <w:instrText xml:space="preserve"> REF ProtokolSpec1 \h </w:instrText>
      </w:r>
      <w:r w:rsidR="00CA7795">
        <w:rPr>
          <w:rFonts w:ascii="Times New Roman" w:eastAsia="Times New Roman" w:hAnsi="Times New Roman" w:cs="Times New Roman"/>
          <w:bCs/>
          <w:i/>
          <w:iCs/>
          <w:sz w:val="18"/>
          <w:szCs w:val="18"/>
          <w:lang w:eastAsia="x-none"/>
        </w:rPr>
        <w:instrText xml:space="preserve"> \* MERGEFORMAT </w:instrText>
      </w:r>
      <w:r w:rsidRPr="00CA7795">
        <w:rPr>
          <w:rFonts w:ascii="Times New Roman" w:eastAsia="Times New Roman" w:hAnsi="Times New Roman" w:cs="Times New Roman"/>
          <w:bCs/>
          <w:i/>
          <w:iCs/>
          <w:sz w:val="18"/>
          <w:szCs w:val="18"/>
          <w:lang w:eastAsia="x-none"/>
        </w:rPr>
      </w:r>
      <w:r w:rsidRPr="00CA7795">
        <w:rPr>
          <w:rFonts w:ascii="Times New Roman" w:eastAsia="Times New Roman" w:hAnsi="Times New Roman" w:cs="Times New Roman"/>
          <w:bCs/>
          <w:i/>
          <w:iCs/>
          <w:sz w:val="18"/>
          <w:szCs w:val="18"/>
          <w:lang w:eastAsia="x-none"/>
        </w:rPr>
        <w:fldChar w:fldCharType="separate"/>
      </w:r>
      <w:r w:rsidR="000678A9">
        <w:rPr>
          <w:rFonts w:ascii="Times New Roman" w:hAnsi="Times New Roman" w:cs="Times New Roman"/>
          <w:i/>
          <w:iCs/>
          <w:sz w:val="18"/>
          <w:szCs w:val="18"/>
        </w:rPr>
        <w:t>№ 0039-33918 ООО ЛИДЕР НК от 20.12.2024г.</w:t>
      </w:r>
      <w:r w:rsidRPr="00CA7795">
        <w:rPr>
          <w:rFonts w:ascii="Times New Roman" w:eastAsia="Times New Roman" w:hAnsi="Times New Roman" w:cs="Times New Roman"/>
          <w:bCs/>
          <w:i/>
          <w:iCs/>
          <w:sz w:val="18"/>
          <w:szCs w:val="18"/>
          <w:lang w:eastAsia="x-none"/>
        </w:rPr>
        <w:fldChar w:fldCharType="end"/>
      </w:r>
    </w:p>
    <w:p w14:paraId="16BE166B" w14:textId="5C32815B" w:rsidR="001D665D" w:rsidRPr="00D0617B" w:rsidRDefault="0089661C" w:rsidP="001D665D">
      <w:pPr>
        <w:rPr>
          <w:rFonts w:ascii="Times New Roman" w:eastAsia="Times New Roman" w:hAnsi="Times New Roman" w:cs="Times New Roman"/>
          <w:lang w:eastAsia="x-none"/>
        </w:rPr>
      </w:pPr>
      <w:r w:rsidRPr="00AF097C">
        <w:rPr>
          <w:noProof/>
        </w:rPr>
        <w:drawing>
          <wp:anchor distT="0" distB="0" distL="114300" distR="114300" simplePos="0" relativeHeight="251697152" behindDoc="1" locked="0" layoutInCell="1" allowOverlap="1" wp14:anchorId="11B13044" wp14:editId="06291986">
            <wp:simplePos x="0" y="0"/>
            <wp:positionH relativeFrom="column">
              <wp:posOffset>4467225</wp:posOffset>
            </wp:positionH>
            <wp:positionV relativeFrom="paragraph">
              <wp:posOffset>73660</wp:posOffset>
            </wp:positionV>
            <wp:extent cx="426720" cy="548640"/>
            <wp:effectExtent l="0" t="0" r="0" b="0"/>
            <wp:wrapNone/>
            <wp:docPr id="30"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6720" cy="54864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56EBA46" w14:textId="186401EE" w:rsidR="001D665D" w:rsidRDefault="008F788D" w:rsidP="001D665D">
      <w:pPr>
        <w:rPr>
          <w:rFonts w:ascii="Times New Roman" w:eastAsia="Times New Roman" w:hAnsi="Times New Roman" w:cs="Times New Roman"/>
          <w:bCs/>
          <w:i/>
          <w:iCs/>
          <w:sz w:val="24"/>
          <w:szCs w:val="24"/>
          <w:lang w:eastAsia="x-none"/>
        </w:rPr>
      </w:pPr>
      <w:r>
        <w:rPr>
          <w:rFonts w:ascii="Times New Roman" w:eastAsia="Times New Roman" w:hAnsi="Times New Roman" w:cs="Times New Roman"/>
          <w:bCs/>
          <w:i/>
          <w:iCs/>
          <w:sz w:val="24"/>
          <w:szCs w:val="24"/>
          <w:lang w:eastAsia="x-none"/>
        </w:rPr>
        <w:fldChar w:fldCharType="begin"/>
      </w:r>
      <w:r>
        <w:rPr>
          <w:rFonts w:ascii="Times New Roman" w:eastAsia="Times New Roman" w:hAnsi="Times New Roman" w:cs="Times New Roman"/>
          <w:bCs/>
          <w:i/>
          <w:iCs/>
          <w:sz w:val="24"/>
          <w:szCs w:val="24"/>
          <w:lang w:eastAsia="x-none"/>
        </w:rPr>
        <w:instrText xml:space="preserve"> REF  DolgnostSpec2 \h </w:instrText>
      </w:r>
      <w:r>
        <w:rPr>
          <w:rFonts w:ascii="Times New Roman" w:eastAsia="Times New Roman" w:hAnsi="Times New Roman" w:cs="Times New Roman"/>
          <w:bCs/>
          <w:i/>
          <w:iCs/>
          <w:sz w:val="24"/>
          <w:szCs w:val="24"/>
          <w:lang w:eastAsia="x-none"/>
        </w:rPr>
      </w:r>
      <w:r>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Специалист-дефектоскопист</w:t>
      </w:r>
      <w:r>
        <w:rPr>
          <w:rFonts w:ascii="Times New Roman" w:eastAsia="Times New Roman" w:hAnsi="Times New Roman" w:cs="Times New Roman"/>
          <w:bCs/>
          <w:i/>
          <w:iCs/>
          <w:sz w:val="24"/>
          <w:szCs w:val="24"/>
          <w:lang w:eastAsia="x-none"/>
        </w:rPr>
        <w:fldChar w:fldCharType="end"/>
      </w:r>
      <w:r w:rsidR="001D665D" w:rsidRPr="00D0617B">
        <w:rPr>
          <w:rFonts w:ascii="Times New Roman" w:eastAsia="Times New Roman" w:hAnsi="Times New Roman" w:cs="Times New Roman"/>
          <w:bCs/>
          <w:i/>
          <w:iCs/>
          <w:sz w:val="24"/>
          <w:szCs w:val="24"/>
          <w:lang w:eastAsia="x-none"/>
        </w:rPr>
        <w:t xml:space="preserve">, </w:t>
      </w:r>
      <w:r w:rsidR="001D665D">
        <w:rPr>
          <w:rFonts w:ascii="Times New Roman" w:eastAsia="Times New Roman" w:hAnsi="Times New Roman" w:cs="Times New Roman"/>
          <w:bCs/>
          <w:i/>
          <w:iCs/>
          <w:sz w:val="24"/>
          <w:szCs w:val="24"/>
          <w:lang w:eastAsia="x-none"/>
        </w:rPr>
        <w:fldChar w:fldCharType="begin"/>
      </w:r>
      <w:r w:rsidR="001D665D">
        <w:rPr>
          <w:rFonts w:ascii="Times New Roman" w:eastAsia="Times New Roman" w:hAnsi="Times New Roman" w:cs="Times New Roman"/>
          <w:bCs/>
          <w:i/>
          <w:iCs/>
          <w:sz w:val="24"/>
          <w:szCs w:val="24"/>
          <w:lang w:eastAsia="x-none"/>
        </w:rPr>
        <w:instrText xml:space="preserve"> REF KvalifikaciaSpec2 \h </w:instrText>
      </w:r>
      <w:r w:rsidR="001D665D">
        <w:rPr>
          <w:rFonts w:ascii="Times New Roman" w:eastAsia="Times New Roman" w:hAnsi="Times New Roman" w:cs="Times New Roman"/>
          <w:bCs/>
          <w:i/>
          <w:iCs/>
          <w:sz w:val="24"/>
          <w:szCs w:val="24"/>
          <w:lang w:eastAsia="x-none"/>
        </w:rPr>
      </w:r>
      <w:r w:rsidR="001D665D">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i/>
          <w:sz w:val="24"/>
          <w:szCs w:val="24"/>
        </w:rPr>
        <w:t>Специалист НК, II уровня</w:t>
      </w:r>
      <w:r w:rsidR="001D665D">
        <w:rPr>
          <w:rFonts w:ascii="Times New Roman" w:eastAsia="Times New Roman" w:hAnsi="Times New Roman" w:cs="Times New Roman"/>
          <w:bCs/>
          <w:i/>
          <w:iCs/>
          <w:sz w:val="24"/>
          <w:szCs w:val="24"/>
          <w:lang w:eastAsia="x-none"/>
        </w:rPr>
        <w:fldChar w:fldCharType="end"/>
      </w:r>
      <w:r w:rsidR="001D665D">
        <w:rPr>
          <w:rFonts w:ascii="Times New Roman" w:eastAsia="Times New Roman" w:hAnsi="Times New Roman" w:cs="Times New Roman"/>
          <w:bCs/>
          <w:i/>
          <w:iCs/>
          <w:sz w:val="24"/>
          <w:szCs w:val="24"/>
          <w:lang w:eastAsia="x-none"/>
        </w:rPr>
        <w:t xml:space="preserve">       </w:t>
      </w:r>
    </w:p>
    <w:p w14:paraId="53ECDA22" w14:textId="66756DE6" w:rsidR="001D665D" w:rsidRDefault="001D665D" w:rsidP="001D665D">
      <w:pPr>
        <w:rPr>
          <w:rFonts w:ascii="Times New Roman" w:hAnsi="Times New Roman" w:cs="Times New Roman"/>
          <w:b/>
          <w:sz w:val="24"/>
          <w:szCs w:val="24"/>
        </w:rPr>
      </w:pPr>
      <w:r>
        <w:rPr>
          <w:rFonts w:ascii="Times New Roman" w:eastAsia="Times New Roman" w:hAnsi="Times New Roman" w:cs="Times New Roman"/>
          <w:bCs/>
          <w:i/>
          <w:iCs/>
          <w:sz w:val="24"/>
          <w:szCs w:val="24"/>
          <w:lang w:eastAsia="x-none"/>
        </w:rPr>
        <w:t xml:space="preserve"> </w:t>
      </w:r>
      <w:r>
        <w:rPr>
          <w:rFonts w:ascii="Times New Roman" w:eastAsia="Times New Roman" w:hAnsi="Times New Roman" w:cs="Times New Roman"/>
          <w:bCs/>
          <w:i/>
          <w:iCs/>
          <w:sz w:val="24"/>
          <w:szCs w:val="24"/>
          <w:lang w:eastAsia="x-none"/>
        </w:rPr>
        <w:tab/>
      </w:r>
      <w:r>
        <w:rPr>
          <w:rFonts w:ascii="Times New Roman" w:eastAsia="Times New Roman" w:hAnsi="Times New Roman" w:cs="Times New Roman"/>
          <w:bCs/>
          <w:i/>
          <w:iCs/>
          <w:sz w:val="24"/>
          <w:szCs w:val="24"/>
          <w:lang w:eastAsia="x-none"/>
        </w:rPr>
        <w:tab/>
      </w:r>
      <w:r>
        <w:rPr>
          <w:rFonts w:ascii="Times New Roman" w:eastAsia="Times New Roman" w:hAnsi="Times New Roman" w:cs="Times New Roman"/>
          <w:bCs/>
          <w:i/>
          <w:iCs/>
          <w:sz w:val="24"/>
          <w:szCs w:val="24"/>
          <w:lang w:eastAsia="x-none"/>
        </w:rPr>
        <w:tab/>
      </w:r>
      <w:r>
        <w:rPr>
          <w:rFonts w:ascii="Times New Roman" w:eastAsia="Times New Roman" w:hAnsi="Times New Roman" w:cs="Times New Roman"/>
          <w:bCs/>
          <w:i/>
          <w:iCs/>
          <w:sz w:val="24"/>
          <w:szCs w:val="24"/>
          <w:lang w:eastAsia="x-none"/>
        </w:rPr>
        <w:tab/>
      </w:r>
      <w:r>
        <w:rPr>
          <w:rFonts w:ascii="Times New Roman" w:eastAsia="Times New Roman" w:hAnsi="Times New Roman" w:cs="Times New Roman"/>
          <w:bCs/>
          <w:i/>
          <w:iCs/>
          <w:sz w:val="24"/>
          <w:szCs w:val="24"/>
          <w:lang w:eastAsia="x-none"/>
        </w:rPr>
        <w:tab/>
      </w:r>
      <w:r>
        <w:rPr>
          <w:rFonts w:ascii="Times New Roman" w:eastAsia="Times New Roman" w:hAnsi="Times New Roman" w:cs="Times New Roman"/>
          <w:bCs/>
          <w:i/>
          <w:iCs/>
          <w:sz w:val="24"/>
          <w:szCs w:val="24"/>
          <w:lang w:eastAsia="x-none"/>
        </w:rPr>
        <w:tab/>
      </w:r>
      <w:r>
        <w:rPr>
          <w:rFonts w:ascii="Times New Roman" w:eastAsia="Times New Roman" w:hAnsi="Times New Roman" w:cs="Times New Roman"/>
          <w:bCs/>
          <w:i/>
          <w:iCs/>
          <w:sz w:val="24"/>
          <w:szCs w:val="24"/>
          <w:lang w:eastAsia="x-none"/>
        </w:rPr>
        <w:tab/>
      </w:r>
      <w:r>
        <w:rPr>
          <w:rFonts w:ascii="Times New Roman" w:eastAsia="Times New Roman" w:hAnsi="Times New Roman" w:cs="Times New Roman"/>
          <w:bCs/>
          <w:i/>
          <w:iCs/>
          <w:sz w:val="24"/>
          <w:szCs w:val="24"/>
          <w:lang w:eastAsia="x-none"/>
        </w:rPr>
        <w:tab/>
      </w:r>
      <w:r>
        <w:rPr>
          <w:rFonts w:ascii="Times New Roman" w:eastAsia="Times New Roman" w:hAnsi="Times New Roman" w:cs="Times New Roman"/>
          <w:bCs/>
          <w:i/>
          <w:iCs/>
          <w:sz w:val="24"/>
          <w:szCs w:val="24"/>
          <w:lang w:eastAsia="x-none"/>
        </w:rPr>
        <w:tab/>
      </w:r>
      <w:r>
        <w:rPr>
          <w:rFonts w:ascii="Times New Roman" w:eastAsia="Times New Roman" w:hAnsi="Times New Roman" w:cs="Times New Roman"/>
          <w:bCs/>
          <w:i/>
          <w:iCs/>
          <w:sz w:val="24"/>
          <w:szCs w:val="24"/>
          <w:lang w:eastAsia="x-none"/>
        </w:rPr>
        <w:tab/>
        <w:t xml:space="preserve">                   </w:t>
      </w:r>
      <w:r w:rsidR="00B736D1">
        <w:rPr>
          <w:rFonts w:ascii="Times New Roman" w:eastAsia="Times New Roman" w:hAnsi="Times New Roman" w:cs="Times New Roman"/>
          <w:bCs/>
          <w:i/>
          <w:iCs/>
          <w:sz w:val="24"/>
          <w:szCs w:val="24"/>
          <w:lang w:eastAsia="x-none"/>
        </w:rPr>
        <w:fldChar w:fldCharType="begin"/>
      </w:r>
      <w:r w:rsidR="00B736D1">
        <w:rPr>
          <w:rFonts w:ascii="Times New Roman" w:eastAsia="Times New Roman" w:hAnsi="Times New Roman" w:cs="Times New Roman"/>
          <w:bCs/>
          <w:i/>
          <w:iCs/>
          <w:sz w:val="24"/>
          <w:szCs w:val="24"/>
          <w:lang w:eastAsia="x-none"/>
        </w:rPr>
        <w:instrText xml:space="preserve"> REF  FIOSpec2 \h </w:instrText>
      </w:r>
      <w:r w:rsidR="00B736D1">
        <w:rPr>
          <w:rFonts w:ascii="Times New Roman" w:eastAsia="Times New Roman" w:hAnsi="Times New Roman" w:cs="Times New Roman"/>
          <w:bCs/>
          <w:i/>
          <w:iCs/>
          <w:sz w:val="24"/>
          <w:szCs w:val="24"/>
          <w:lang w:eastAsia="x-none"/>
        </w:rPr>
      </w:r>
      <w:r w:rsidR="00B736D1">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sz w:val="24"/>
          <w:szCs w:val="24"/>
        </w:rPr>
        <w:t>Клименко А.А.</w:t>
      </w:r>
      <w:r w:rsidR="00B736D1">
        <w:rPr>
          <w:rFonts w:ascii="Times New Roman" w:eastAsia="Times New Roman" w:hAnsi="Times New Roman" w:cs="Times New Roman"/>
          <w:bCs/>
          <w:i/>
          <w:iCs/>
          <w:sz w:val="24"/>
          <w:szCs w:val="24"/>
          <w:lang w:eastAsia="x-none"/>
        </w:rPr>
        <w:fldChar w:fldCharType="end"/>
      </w:r>
    </w:p>
    <w:p w14:paraId="407927DD" w14:textId="77777777" w:rsidR="0030026C" w:rsidRDefault="0030026C" w:rsidP="00DB4949">
      <w:pPr>
        <w:jc w:val="center"/>
        <w:rPr>
          <w:rFonts w:ascii="Times New Roman" w:hAnsi="Times New Roman" w:cs="Times New Roman"/>
          <w:b/>
          <w:sz w:val="24"/>
          <w:szCs w:val="24"/>
        </w:rPr>
      </w:pPr>
    </w:p>
    <w:p w14:paraId="02FB1724" w14:textId="781278D7" w:rsidR="001D665D" w:rsidRPr="00CA7795" w:rsidRDefault="000070FB" w:rsidP="000070FB">
      <w:pPr>
        <w:rPr>
          <w:rFonts w:ascii="Times New Roman" w:hAnsi="Times New Roman" w:cs="Times New Roman"/>
          <w:b/>
          <w:sz w:val="18"/>
          <w:szCs w:val="18"/>
        </w:rPr>
      </w:pPr>
      <w:r w:rsidRPr="00CA7795">
        <w:rPr>
          <w:rFonts w:ascii="Times New Roman" w:eastAsia="Times New Roman" w:hAnsi="Times New Roman" w:cs="Times New Roman"/>
          <w:bCs/>
          <w:i/>
          <w:iCs/>
          <w:sz w:val="18"/>
          <w:szCs w:val="18"/>
          <w:lang w:eastAsia="x-none"/>
        </w:rPr>
        <w:t xml:space="preserve">Удостоверение </w:t>
      </w:r>
      <w:r w:rsidRPr="00CA7795">
        <w:rPr>
          <w:rFonts w:ascii="Times New Roman" w:eastAsia="Times New Roman" w:hAnsi="Times New Roman" w:cs="Times New Roman"/>
          <w:bCs/>
          <w:i/>
          <w:iCs/>
          <w:sz w:val="18"/>
          <w:szCs w:val="18"/>
          <w:lang w:eastAsia="x-none"/>
        </w:rPr>
        <w:fldChar w:fldCharType="begin"/>
      </w:r>
      <w:r w:rsidRPr="00CA7795">
        <w:rPr>
          <w:rFonts w:ascii="Times New Roman" w:eastAsia="Times New Roman" w:hAnsi="Times New Roman" w:cs="Times New Roman"/>
          <w:bCs/>
          <w:i/>
          <w:iCs/>
          <w:sz w:val="18"/>
          <w:szCs w:val="18"/>
          <w:lang w:eastAsia="x-none"/>
        </w:rPr>
        <w:instrText xml:space="preserve"> REF  ProtokolSpec2 \h </w:instrText>
      </w:r>
      <w:r w:rsidR="00CA7795">
        <w:rPr>
          <w:rFonts w:ascii="Times New Roman" w:eastAsia="Times New Roman" w:hAnsi="Times New Roman" w:cs="Times New Roman"/>
          <w:bCs/>
          <w:i/>
          <w:iCs/>
          <w:sz w:val="18"/>
          <w:szCs w:val="18"/>
          <w:lang w:eastAsia="x-none"/>
        </w:rPr>
        <w:instrText xml:space="preserve"> \* MERGEFORMAT </w:instrText>
      </w:r>
      <w:r w:rsidRPr="00CA7795">
        <w:rPr>
          <w:rFonts w:ascii="Times New Roman" w:eastAsia="Times New Roman" w:hAnsi="Times New Roman" w:cs="Times New Roman"/>
          <w:bCs/>
          <w:i/>
          <w:iCs/>
          <w:sz w:val="18"/>
          <w:szCs w:val="18"/>
          <w:lang w:eastAsia="x-none"/>
        </w:rPr>
      </w:r>
      <w:r w:rsidRPr="00CA7795">
        <w:rPr>
          <w:rFonts w:ascii="Times New Roman" w:eastAsia="Times New Roman" w:hAnsi="Times New Roman" w:cs="Times New Roman"/>
          <w:bCs/>
          <w:i/>
          <w:iCs/>
          <w:sz w:val="18"/>
          <w:szCs w:val="18"/>
          <w:lang w:eastAsia="x-none"/>
        </w:rPr>
        <w:fldChar w:fldCharType="separate"/>
      </w:r>
      <w:r w:rsidR="000678A9">
        <w:rPr>
          <w:rFonts w:ascii="Times New Roman" w:hAnsi="Times New Roman" w:cs="Times New Roman"/>
          <w:i/>
          <w:iCs/>
          <w:sz w:val="18"/>
          <w:szCs w:val="18"/>
        </w:rPr>
        <w:t>№ 0039-33921 ООО ЛИДЕР НК от 20.12.2024г.</w:t>
      </w:r>
      <w:r w:rsidRPr="00CA7795">
        <w:rPr>
          <w:rFonts w:ascii="Times New Roman" w:eastAsia="Times New Roman" w:hAnsi="Times New Roman" w:cs="Times New Roman"/>
          <w:bCs/>
          <w:i/>
          <w:iCs/>
          <w:sz w:val="18"/>
          <w:szCs w:val="18"/>
          <w:lang w:eastAsia="x-none"/>
        </w:rPr>
        <w:fldChar w:fldCharType="end"/>
      </w:r>
    </w:p>
    <w:p w14:paraId="75B368FC" w14:textId="77777777" w:rsidR="000070FB" w:rsidRDefault="000070FB" w:rsidP="00DB4949">
      <w:pPr>
        <w:jc w:val="center"/>
        <w:rPr>
          <w:rFonts w:ascii="Times New Roman" w:hAnsi="Times New Roman" w:cs="Times New Roman"/>
          <w:i/>
          <w:sz w:val="24"/>
          <w:szCs w:val="24"/>
        </w:rPr>
      </w:pPr>
    </w:p>
    <w:p w14:paraId="7ECF927E" w14:textId="77777777" w:rsidR="000070FB" w:rsidRDefault="000070FB" w:rsidP="00DB4949">
      <w:pPr>
        <w:jc w:val="center"/>
        <w:rPr>
          <w:rFonts w:ascii="Times New Roman" w:hAnsi="Times New Roman" w:cs="Times New Roman"/>
          <w:i/>
          <w:sz w:val="24"/>
          <w:szCs w:val="24"/>
        </w:rPr>
      </w:pPr>
    </w:p>
    <w:p w14:paraId="7C33E1C8" w14:textId="38DBAB02" w:rsidR="001D665D" w:rsidRDefault="001D665D" w:rsidP="00DB4949">
      <w:pPr>
        <w:jc w:val="center"/>
        <w:rPr>
          <w:rFonts w:ascii="Times New Roman" w:hAnsi="Times New Roman" w:cs="Times New Roman"/>
          <w:b/>
          <w:sz w:val="24"/>
          <w:szCs w:val="24"/>
        </w:rPr>
      </w:pPr>
      <w:r>
        <w:rPr>
          <w:rFonts w:ascii="Times New Roman" w:hAnsi="Times New Roman" w:cs="Times New Roman"/>
          <w:i/>
          <w:sz w:val="24"/>
          <w:szCs w:val="24"/>
        </w:rPr>
        <w:fldChar w:fldCharType="begin"/>
      </w:r>
      <w:r>
        <w:rPr>
          <w:rFonts w:ascii="Times New Roman" w:hAnsi="Times New Roman" w:cs="Times New Roman"/>
          <w:i/>
          <w:sz w:val="24"/>
          <w:szCs w:val="24"/>
        </w:rPr>
        <w:instrText xml:space="preserve"> REF DataVik \h </w:instrText>
      </w:r>
      <w:r>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bCs/>
          <w:sz w:val="24"/>
          <w:szCs w:val="24"/>
        </w:rPr>
        <w:t>"07" июля 2025 г.</w:t>
      </w:r>
      <w:r>
        <w:rPr>
          <w:rFonts w:ascii="Times New Roman" w:hAnsi="Times New Roman" w:cs="Times New Roman"/>
          <w:i/>
          <w:sz w:val="24"/>
          <w:szCs w:val="24"/>
        </w:rPr>
        <w:fldChar w:fldCharType="end"/>
      </w:r>
    </w:p>
    <w:p w14:paraId="6D69B927" w14:textId="77777777" w:rsidR="001D665D" w:rsidRDefault="001D665D" w:rsidP="00DB4949">
      <w:pPr>
        <w:jc w:val="center"/>
        <w:rPr>
          <w:rFonts w:ascii="Times New Roman" w:hAnsi="Times New Roman" w:cs="Times New Roman"/>
          <w:b/>
          <w:sz w:val="24"/>
          <w:szCs w:val="24"/>
        </w:rPr>
      </w:pPr>
    </w:p>
    <w:p w14:paraId="0BF104FB" w14:textId="77777777" w:rsidR="00DB4949" w:rsidRPr="0030026C" w:rsidRDefault="00DB4949" w:rsidP="00DB4949">
      <w:pPr>
        <w:pStyle w:val="a9"/>
        <w:jc w:val="right"/>
        <w:rPr>
          <w:rFonts w:ascii="Times New Roman" w:hAnsi="Times New Roman" w:cs="Times New Roman"/>
          <w:b/>
          <w:i/>
          <w:sz w:val="24"/>
          <w:szCs w:val="24"/>
        </w:rPr>
      </w:pPr>
      <w:r w:rsidRPr="004E74F1">
        <w:rPr>
          <w:rFonts w:ascii="Times New Roman" w:hAnsi="Times New Roman" w:cs="Times New Roman"/>
          <w:sz w:val="24"/>
          <w:szCs w:val="24"/>
        </w:rPr>
        <w:br w:type="page"/>
      </w:r>
    </w:p>
    <w:p w14:paraId="3858D5BE" w14:textId="77777777" w:rsidR="00C70AC6" w:rsidRPr="00C70AC6" w:rsidRDefault="00C70AC6" w:rsidP="00C70AC6">
      <w:pPr>
        <w:jc w:val="center"/>
        <w:rPr>
          <w:rFonts w:ascii="Times New Roman" w:hAnsi="Times New Roman" w:cs="Times New Roman"/>
          <w:b/>
          <w:bCs/>
          <w:i/>
          <w:sz w:val="24"/>
          <w:szCs w:val="24"/>
        </w:rPr>
      </w:pPr>
      <w:r w:rsidRPr="00C70AC6">
        <w:rPr>
          <w:rFonts w:ascii="Times New Roman" w:hAnsi="Times New Roman" w:cs="Times New Roman"/>
          <w:b/>
          <w:bCs/>
          <w:i/>
          <w:sz w:val="24"/>
          <w:szCs w:val="24"/>
        </w:rPr>
        <w:t>СПРАВКА</w:t>
      </w:r>
    </w:p>
    <w:p w14:paraId="430CBB95" w14:textId="511C2BC0" w:rsidR="00911BC9" w:rsidRPr="0013448A" w:rsidRDefault="00C70AC6" w:rsidP="00C70AC6">
      <w:pPr>
        <w:jc w:val="center"/>
        <w:rPr>
          <w:rFonts w:ascii="Times New Roman" w:hAnsi="Times New Roman" w:cs="Times New Roman"/>
          <w:b/>
          <w:i/>
          <w:sz w:val="24"/>
          <w:szCs w:val="24"/>
        </w:rPr>
      </w:pPr>
      <w:r w:rsidRPr="0013448A">
        <w:rPr>
          <w:rFonts w:ascii="Times New Roman" w:hAnsi="Times New Roman" w:cs="Times New Roman"/>
          <w:b/>
          <w:i/>
          <w:sz w:val="24"/>
          <w:szCs w:val="24"/>
        </w:rPr>
        <w:t>по характеру работы баллон</w:t>
      </w:r>
      <w:r w:rsidR="00517517" w:rsidRPr="0013448A">
        <w:rPr>
          <w:rFonts w:ascii="Times New Roman" w:hAnsi="Times New Roman" w:cs="Times New Roman"/>
          <w:b/>
          <w:i/>
          <w:sz w:val="24"/>
          <w:szCs w:val="24"/>
        </w:rPr>
        <w:t>а</w:t>
      </w:r>
      <w:r w:rsidRPr="0013448A">
        <w:rPr>
          <w:rFonts w:ascii="Times New Roman" w:hAnsi="Times New Roman" w:cs="Times New Roman"/>
          <w:b/>
          <w:i/>
          <w:sz w:val="24"/>
          <w:szCs w:val="24"/>
        </w:rPr>
        <w:t xml:space="preserve"> </w:t>
      </w:r>
      <w:r w:rsidR="00A17669" w:rsidRPr="0013448A">
        <w:rPr>
          <w:rFonts w:ascii="Times New Roman" w:hAnsi="Times New Roman" w:cs="Times New Roman"/>
          <w:b/>
          <w:i/>
          <w:sz w:val="24"/>
          <w:szCs w:val="24"/>
        </w:rPr>
        <w:fldChar w:fldCharType="begin"/>
      </w:r>
      <w:r w:rsidR="00A17669" w:rsidRPr="0013448A">
        <w:rPr>
          <w:rFonts w:ascii="Times New Roman" w:hAnsi="Times New Roman" w:cs="Times New Roman"/>
          <w:b/>
          <w:i/>
          <w:sz w:val="24"/>
          <w:szCs w:val="24"/>
        </w:rPr>
        <w:instrText xml:space="preserve"> REF ballon1 \h  \* MERGEFORMAT </w:instrText>
      </w:r>
      <w:r w:rsidR="00A17669" w:rsidRPr="0013448A">
        <w:rPr>
          <w:rFonts w:ascii="Times New Roman" w:hAnsi="Times New Roman" w:cs="Times New Roman"/>
          <w:b/>
          <w:i/>
          <w:sz w:val="24"/>
          <w:szCs w:val="24"/>
        </w:rPr>
      </w:r>
      <w:r w:rsidR="00A17669" w:rsidRPr="0013448A">
        <w:rPr>
          <w:rFonts w:ascii="Times New Roman" w:hAnsi="Times New Roman" w:cs="Times New Roman"/>
          <w:b/>
          <w:i/>
          <w:sz w:val="24"/>
          <w:szCs w:val="24"/>
        </w:rPr>
        <w:fldChar w:fldCharType="separate"/>
      </w:r>
      <w:r w:rsidR="000678A9" w:rsidRPr="000678A9">
        <w:rPr>
          <w:rFonts w:ascii="Times New Roman" w:hAnsi="Times New Roman" w:cs="Times New Roman"/>
          <w:b/>
          <w:i/>
          <w:sz w:val="24"/>
          <w:szCs w:val="24"/>
        </w:rPr>
        <w:t>25-200</w:t>
      </w:r>
      <w:r w:rsidR="00A17669" w:rsidRPr="0013448A">
        <w:rPr>
          <w:rFonts w:ascii="Times New Roman" w:hAnsi="Times New Roman" w:cs="Times New Roman"/>
          <w:b/>
          <w:i/>
          <w:sz w:val="24"/>
          <w:szCs w:val="24"/>
        </w:rPr>
        <w:fldChar w:fldCharType="end"/>
      </w:r>
      <w:r w:rsidRPr="0013448A">
        <w:rPr>
          <w:rFonts w:ascii="Times New Roman" w:hAnsi="Times New Roman" w:cs="Times New Roman"/>
          <w:b/>
          <w:i/>
          <w:sz w:val="24"/>
          <w:szCs w:val="24"/>
        </w:rPr>
        <w:t xml:space="preserve"> </w:t>
      </w:r>
      <w:r w:rsidR="00A17669" w:rsidRPr="0013448A">
        <w:rPr>
          <w:rFonts w:ascii="Times New Roman" w:hAnsi="Times New Roman" w:cs="Times New Roman"/>
          <w:b/>
          <w:i/>
          <w:sz w:val="24"/>
          <w:szCs w:val="24"/>
        </w:rPr>
        <w:fldChar w:fldCharType="begin"/>
      </w:r>
      <w:r w:rsidR="00A17669" w:rsidRPr="0013448A">
        <w:rPr>
          <w:rFonts w:ascii="Times New Roman" w:hAnsi="Times New Roman" w:cs="Times New Roman"/>
          <w:b/>
          <w:i/>
          <w:sz w:val="24"/>
          <w:szCs w:val="24"/>
        </w:rPr>
        <w:instrText xml:space="preserve"> REF Gost \h  \* MERGEFORMAT </w:instrText>
      </w:r>
      <w:r w:rsidR="00A17669" w:rsidRPr="0013448A">
        <w:rPr>
          <w:rFonts w:ascii="Times New Roman" w:hAnsi="Times New Roman" w:cs="Times New Roman"/>
          <w:b/>
          <w:i/>
          <w:sz w:val="24"/>
          <w:szCs w:val="24"/>
        </w:rPr>
      </w:r>
      <w:r w:rsidR="00A17669" w:rsidRPr="0013448A">
        <w:rPr>
          <w:rFonts w:ascii="Times New Roman" w:hAnsi="Times New Roman" w:cs="Times New Roman"/>
          <w:b/>
          <w:i/>
          <w:sz w:val="24"/>
          <w:szCs w:val="24"/>
        </w:rPr>
        <w:fldChar w:fldCharType="separate"/>
      </w:r>
      <w:r w:rsidR="000678A9" w:rsidRPr="000678A9">
        <w:rPr>
          <w:rFonts w:ascii="Times New Roman" w:hAnsi="Times New Roman" w:cs="Times New Roman"/>
          <w:b/>
          <w:i/>
          <w:sz w:val="24"/>
          <w:szCs w:val="24"/>
        </w:rPr>
        <w:t>ГОСТ 949-73</w:t>
      </w:r>
      <w:r w:rsidR="00A17669" w:rsidRPr="0013448A">
        <w:rPr>
          <w:rFonts w:ascii="Times New Roman" w:hAnsi="Times New Roman" w:cs="Times New Roman"/>
          <w:b/>
          <w:i/>
          <w:sz w:val="24"/>
          <w:szCs w:val="24"/>
        </w:rPr>
        <w:fldChar w:fldCharType="end"/>
      </w:r>
      <w:r w:rsidRPr="0013448A">
        <w:rPr>
          <w:rFonts w:ascii="Times New Roman" w:hAnsi="Times New Roman" w:cs="Times New Roman"/>
          <w:b/>
          <w:i/>
          <w:sz w:val="24"/>
          <w:szCs w:val="24"/>
        </w:rPr>
        <w:t xml:space="preserve"> зав. №</w:t>
      </w:r>
      <w:r w:rsidR="00A17669" w:rsidRPr="0013448A">
        <w:rPr>
          <w:rFonts w:ascii="Times New Roman" w:hAnsi="Times New Roman" w:cs="Times New Roman"/>
          <w:b/>
          <w:i/>
          <w:sz w:val="24"/>
          <w:szCs w:val="24"/>
        </w:rPr>
        <w:t xml:space="preserve"> </w:t>
      </w:r>
      <w:r w:rsidR="00A17669" w:rsidRPr="0013448A">
        <w:rPr>
          <w:rFonts w:ascii="Times New Roman" w:hAnsi="Times New Roman" w:cs="Times New Roman"/>
          <w:b/>
          <w:i/>
          <w:sz w:val="24"/>
          <w:szCs w:val="24"/>
        </w:rPr>
        <w:fldChar w:fldCharType="begin"/>
      </w:r>
      <w:r w:rsidR="00A17669" w:rsidRPr="0013448A">
        <w:rPr>
          <w:rFonts w:ascii="Times New Roman" w:hAnsi="Times New Roman" w:cs="Times New Roman"/>
          <w:b/>
          <w:i/>
          <w:sz w:val="24"/>
          <w:szCs w:val="24"/>
        </w:rPr>
        <w:instrText xml:space="preserve"> REF zav1 \h  \* MERGEFORMAT </w:instrText>
      </w:r>
      <w:r w:rsidR="00A17669" w:rsidRPr="0013448A">
        <w:rPr>
          <w:rFonts w:ascii="Times New Roman" w:hAnsi="Times New Roman" w:cs="Times New Roman"/>
          <w:b/>
          <w:i/>
          <w:sz w:val="24"/>
          <w:szCs w:val="24"/>
        </w:rPr>
      </w:r>
      <w:r w:rsidR="00A17669" w:rsidRPr="0013448A">
        <w:rPr>
          <w:rFonts w:ascii="Times New Roman" w:hAnsi="Times New Roman" w:cs="Times New Roman"/>
          <w:b/>
          <w:i/>
          <w:sz w:val="24"/>
          <w:szCs w:val="24"/>
        </w:rPr>
        <w:fldChar w:fldCharType="separate"/>
      </w:r>
      <w:r w:rsidR="000678A9" w:rsidRPr="000678A9">
        <w:rPr>
          <w:rFonts w:ascii="Times New Roman" w:hAnsi="Times New Roman" w:cs="Times New Roman"/>
          <w:b/>
          <w:i/>
          <w:sz w:val="24"/>
          <w:szCs w:val="24"/>
        </w:rPr>
        <w:t>154</w:t>
      </w:r>
      <w:r w:rsidR="00A17669" w:rsidRPr="0013448A">
        <w:rPr>
          <w:rFonts w:ascii="Times New Roman" w:hAnsi="Times New Roman" w:cs="Times New Roman"/>
          <w:b/>
          <w:i/>
          <w:sz w:val="24"/>
          <w:szCs w:val="24"/>
        </w:rPr>
        <w:fldChar w:fldCharType="end"/>
      </w:r>
      <w:r w:rsidR="00ED4BCD" w:rsidRPr="0013448A">
        <w:rPr>
          <w:rFonts w:ascii="Times New Roman" w:hAnsi="Times New Roman" w:cs="Times New Roman"/>
          <w:b/>
          <w:i/>
          <w:sz w:val="24"/>
          <w:szCs w:val="24"/>
        </w:rPr>
        <w:fldChar w:fldCharType="begin"/>
      </w:r>
      <w:r w:rsidR="00ED4BCD" w:rsidRPr="0013448A">
        <w:rPr>
          <w:rFonts w:ascii="Times New Roman" w:hAnsi="Times New Roman" w:cs="Times New Roman"/>
          <w:b/>
          <w:i/>
          <w:sz w:val="24"/>
          <w:szCs w:val="24"/>
        </w:rPr>
        <w:instrText xml:space="preserve"> REF  RegUch \h  \* MERGEFORMAT </w:instrText>
      </w:r>
      <w:r w:rsidR="00ED4BCD" w:rsidRPr="0013448A">
        <w:rPr>
          <w:rFonts w:ascii="Times New Roman" w:hAnsi="Times New Roman" w:cs="Times New Roman"/>
          <w:b/>
          <w:i/>
          <w:sz w:val="24"/>
          <w:szCs w:val="24"/>
        </w:rPr>
      </w:r>
      <w:r w:rsidR="00ED4BCD" w:rsidRPr="0013448A">
        <w:rPr>
          <w:rFonts w:ascii="Times New Roman" w:hAnsi="Times New Roman" w:cs="Times New Roman"/>
          <w:b/>
          <w:i/>
          <w:sz w:val="24"/>
          <w:szCs w:val="24"/>
        </w:rPr>
        <w:fldChar w:fldCharType="separate"/>
      </w:r>
      <w:r w:rsidR="000678A9" w:rsidRPr="000678A9">
        <w:rPr>
          <w:rFonts w:ascii="Times New Roman" w:hAnsi="Times New Roman" w:cs="Times New Roman"/>
          <w:b/>
          <w:i/>
          <w:sz w:val="24"/>
          <w:szCs w:val="24"/>
        </w:rPr>
        <w:t xml:space="preserve">,   </w:t>
      </w:r>
      <w:r w:rsidR="00ED4BCD" w:rsidRPr="0013448A">
        <w:rPr>
          <w:rFonts w:ascii="Times New Roman" w:hAnsi="Times New Roman" w:cs="Times New Roman"/>
          <w:b/>
          <w:i/>
          <w:sz w:val="24"/>
          <w:szCs w:val="24"/>
        </w:rPr>
        <w:fldChar w:fldCharType="end"/>
      </w:r>
      <w:r w:rsidR="00ED4BCD" w:rsidRPr="0013448A">
        <w:rPr>
          <w:rFonts w:ascii="Times New Roman" w:hAnsi="Times New Roman" w:cs="Times New Roman"/>
          <w:b/>
          <w:i/>
          <w:sz w:val="24"/>
          <w:szCs w:val="24"/>
        </w:rPr>
        <w:t xml:space="preserve"> </w:t>
      </w:r>
      <w:r w:rsidR="00ED4BCD" w:rsidRPr="0013448A">
        <w:rPr>
          <w:rFonts w:ascii="Times New Roman" w:hAnsi="Times New Roman" w:cs="Times New Roman"/>
          <w:b/>
          <w:i/>
          <w:sz w:val="24"/>
          <w:szCs w:val="24"/>
        </w:rPr>
        <w:fldChar w:fldCharType="begin"/>
      </w:r>
      <w:r w:rsidR="00ED4BCD" w:rsidRPr="0013448A">
        <w:rPr>
          <w:rFonts w:ascii="Times New Roman" w:hAnsi="Times New Roman" w:cs="Times New Roman"/>
          <w:b/>
          <w:i/>
          <w:sz w:val="24"/>
          <w:szCs w:val="24"/>
        </w:rPr>
        <w:instrText xml:space="preserve"> REF reg \h  \* MERGEFORMAT </w:instrText>
      </w:r>
      <w:r w:rsidR="00ED4BCD" w:rsidRPr="0013448A">
        <w:rPr>
          <w:rFonts w:ascii="Times New Roman" w:hAnsi="Times New Roman" w:cs="Times New Roman"/>
          <w:b/>
          <w:i/>
          <w:sz w:val="24"/>
          <w:szCs w:val="24"/>
        </w:rPr>
      </w:r>
      <w:r w:rsidR="00ED4BCD" w:rsidRPr="0013448A">
        <w:rPr>
          <w:rFonts w:ascii="Times New Roman" w:hAnsi="Times New Roman" w:cs="Times New Roman"/>
          <w:b/>
          <w:i/>
          <w:sz w:val="24"/>
          <w:szCs w:val="24"/>
        </w:rPr>
        <w:fldChar w:fldCharType="separate"/>
      </w:r>
      <w:r w:rsidR="000678A9" w:rsidRPr="000678A9">
        <w:rPr>
          <w:rFonts w:ascii="Times New Roman" w:hAnsi="Times New Roman" w:cs="Times New Roman"/>
          <w:b/>
          <w:i/>
          <w:sz w:val="24"/>
          <w:szCs w:val="24"/>
        </w:rPr>
        <w:t xml:space="preserve"> </w:t>
      </w:r>
      <w:r w:rsidR="00ED4BCD" w:rsidRPr="0013448A">
        <w:rPr>
          <w:rFonts w:ascii="Times New Roman" w:hAnsi="Times New Roman" w:cs="Times New Roman"/>
          <w:b/>
          <w:i/>
          <w:sz w:val="24"/>
          <w:szCs w:val="24"/>
        </w:rPr>
        <w:fldChar w:fldCharType="end"/>
      </w:r>
    </w:p>
    <w:p w14:paraId="5A8509A3" w14:textId="77777777" w:rsidR="00C70AC6" w:rsidRPr="0098060D" w:rsidRDefault="00C70AC6" w:rsidP="00C70AC6">
      <w:pPr>
        <w:jc w:val="center"/>
        <w:rPr>
          <w:rFonts w:ascii="Times New Roman" w:hAnsi="Times New Roman" w:cs="Times New Roman"/>
          <w:b/>
          <w:i/>
          <w:sz w:val="24"/>
          <w:szCs w:val="24"/>
        </w:rPr>
      </w:pPr>
      <w:r w:rsidRPr="003820D7">
        <w:rPr>
          <w:rFonts w:ascii="Times New Roman" w:hAnsi="Times New Roman" w:cs="Times New Roman"/>
          <w:b/>
          <w:i/>
          <w:sz w:val="24"/>
          <w:szCs w:val="24"/>
        </w:rPr>
        <w:t>(составлена по сведениям предоставленным эксплуатирующей организацией</w:t>
      </w:r>
      <w:r w:rsidRPr="0098060D">
        <w:rPr>
          <w:rFonts w:ascii="Times New Roman" w:hAnsi="Times New Roman" w:cs="Times New Roman"/>
          <w:b/>
          <w:i/>
          <w:sz w:val="24"/>
          <w:szCs w:val="24"/>
        </w:rPr>
        <w:t>)</w:t>
      </w:r>
    </w:p>
    <w:p w14:paraId="3CCF8922" w14:textId="77777777" w:rsidR="00C70AC6" w:rsidRPr="00C70AC6" w:rsidRDefault="00C70AC6" w:rsidP="00C70AC6">
      <w:pPr>
        <w:jc w:val="center"/>
        <w:rPr>
          <w:rFonts w:ascii="Times New Roman" w:hAnsi="Times New Roman" w:cs="Times New Roman"/>
          <w:b/>
          <w:i/>
          <w:sz w:val="24"/>
          <w:szCs w:val="24"/>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699"/>
        <w:gridCol w:w="3213"/>
      </w:tblGrid>
      <w:tr w:rsidR="00C70AC6" w:rsidRPr="00C70AC6" w14:paraId="428FAFF8" w14:textId="77777777" w:rsidTr="00C70AC6">
        <w:trPr>
          <w:trHeight w:val="552"/>
          <w:jc w:val="center"/>
        </w:trPr>
        <w:tc>
          <w:tcPr>
            <w:tcW w:w="3379" w:type="pct"/>
            <w:tcBorders>
              <w:top w:val="single" w:sz="4" w:space="0" w:color="auto"/>
              <w:left w:val="single" w:sz="4" w:space="0" w:color="auto"/>
              <w:bottom w:val="single" w:sz="4" w:space="0" w:color="auto"/>
              <w:right w:val="single" w:sz="4" w:space="0" w:color="auto"/>
            </w:tcBorders>
            <w:vAlign w:val="center"/>
          </w:tcPr>
          <w:p w14:paraId="00CCABCE"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Условия эксплуатации</w:t>
            </w:r>
          </w:p>
        </w:tc>
        <w:tc>
          <w:tcPr>
            <w:tcW w:w="1621" w:type="pct"/>
            <w:tcBorders>
              <w:top w:val="single" w:sz="4" w:space="0" w:color="auto"/>
              <w:left w:val="single" w:sz="4" w:space="0" w:color="auto"/>
              <w:bottom w:val="single" w:sz="4" w:space="0" w:color="auto"/>
              <w:right w:val="single" w:sz="4" w:space="0" w:color="auto"/>
            </w:tcBorders>
            <w:vAlign w:val="center"/>
          </w:tcPr>
          <w:p w14:paraId="46E7B821"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В отапливаемом помещении</w:t>
            </w:r>
          </w:p>
        </w:tc>
      </w:tr>
      <w:tr w:rsidR="00C70AC6" w:rsidRPr="00C70AC6" w14:paraId="511518DC" w14:textId="77777777" w:rsidTr="00C70AC6">
        <w:trPr>
          <w:trHeight w:val="552"/>
          <w:jc w:val="center"/>
        </w:trPr>
        <w:tc>
          <w:tcPr>
            <w:tcW w:w="3379" w:type="pct"/>
            <w:tcBorders>
              <w:top w:val="single" w:sz="4" w:space="0" w:color="auto"/>
              <w:left w:val="single" w:sz="4" w:space="0" w:color="auto"/>
              <w:bottom w:val="single" w:sz="4" w:space="0" w:color="auto"/>
              <w:right w:val="single" w:sz="4" w:space="0" w:color="auto"/>
            </w:tcBorders>
            <w:vAlign w:val="center"/>
          </w:tcPr>
          <w:p w14:paraId="1D5E8434"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Расчетное давление, (паспортное), кгс/см</w:t>
            </w:r>
            <w:r w:rsidRPr="00C70AC6">
              <w:rPr>
                <w:rFonts w:ascii="Times New Roman" w:hAnsi="Times New Roman" w:cs="Times New Roman"/>
                <w:i/>
                <w:sz w:val="24"/>
                <w:szCs w:val="24"/>
                <w:vertAlign w:val="superscript"/>
              </w:rPr>
              <w:t>2</w:t>
            </w:r>
          </w:p>
        </w:tc>
        <w:tc>
          <w:tcPr>
            <w:tcW w:w="1621" w:type="pct"/>
            <w:tcBorders>
              <w:top w:val="single" w:sz="4" w:space="0" w:color="auto"/>
              <w:left w:val="single" w:sz="4" w:space="0" w:color="auto"/>
              <w:bottom w:val="single" w:sz="4" w:space="0" w:color="auto"/>
              <w:right w:val="single" w:sz="4" w:space="0" w:color="auto"/>
            </w:tcBorders>
            <w:vAlign w:val="center"/>
          </w:tcPr>
          <w:p w14:paraId="4E0280D4" w14:textId="31AEC740" w:rsidR="00C70AC6" w:rsidRPr="0049372D" w:rsidRDefault="000070FB" w:rsidP="000070FB">
            <w:pPr>
              <w:jc w:val="center"/>
              <w:rPr>
                <w:rFonts w:ascii="Times New Roman" w:hAnsi="Times New Roman" w:cs="Times New Roman"/>
                <w:i/>
                <w:sz w:val="24"/>
                <w:szCs w:val="24"/>
                <w:lang w:val="en-US"/>
              </w:rPr>
            </w:pPr>
            <w:r>
              <w:rPr>
                <w:rFonts w:ascii="Times New Roman" w:hAnsi="Times New Roman" w:cs="Times New Roman"/>
                <w:i/>
                <w:sz w:val="24"/>
                <w:szCs w:val="24"/>
              </w:rPr>
              <w:fldChar w:fldCharType="begin"/>
            </w:r>
            <w:r>
              <w:rPr>
                <w:rFonts w:ascii="Times New Roman" w:hAnsi="Times New Roman" w:cs="Times New Roman"/>
                <w:i/>
                <w:sz w:val="24"/>
                <w:szCs w:val="24"/>
              </w:rPr>
              <w:instrText xml:space="preserve"> REF  system1 \h  \* MERGEFORMAT </w:instrText>
            </w:r>
            <w:r>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i/>
                <w:sz w:val="24"/>
                <w:szCs w:val="24"/>
              </w:rPr>
              <w:t>200</w:t>
            </w:r>
            <w:r>
              <w:rPr>
                <w:rFonts w:ascii="Times New Roman" w:hAnsi="Times New Roman" w:cs="Times New Roman"/>
                <w:i/>
                <w:sz w:val="24"/>
                <w:szCs w:val="24"/>
              </w:rPr>
              <w:fldChar w:fldCharType="end"/>
            </w:r>
          </w:p>
        </w:tc>
      </w:tr>
      <w:tr w:rsidR="00C70AC6" w:rsidRPr="00C70AC6" w14:paraId="1659DDA9" w14:textId="77777777" w:rsidTr="00C70AC6">
        <w:trPr>
          <w:trHeight w:val="552"/>
          <w:jc w:val="center"/>
        </w:trPr>
        <w:tc>
          <w:tcPr>
            <w:tcW w:w="3379" w:type="pct"/>
            <w:tcBorders>
              <w:top w:val="single" w:sz="4" w:space="0" w:color="auto"/>
              <w:left w:val="single" w:sz="4" w:space="0" w:color="auto"/>
              <w:bottom w:val="single" w:sz="4" w:space="0" w:color="auto"/>
              <w:right w:val="single" w:sz="4" w:space="0" w:color="auto"/>
            </w:tcBorders>
            <w:vAlign w:val="center"/>
          </w:tcPr>
          <w:p w14:paraId="31679394"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Рабочее давление, (разрешенное) кгс/см</w:t>
            </w:r>
            <w:r w:rsidRPr="00C70AC6">
              <w:rPr>
                <w:rFonts w:ascii="Times New Roman" w:hAnsi="Times New Roman" w:cs="Times New Roman"/>
                <w:i/>
                <w:sz w:val="24"/>
                <w:szCs w:val="24"/>
                <w:vertAlign w:val="superscript"/>
              </w:rPr>
              <w:t>2</w:t>
            </w:r>
          </w:p>
        </w:tc>
        <w:tc>
          <w:tcPr>
            <w:tcW w:w="1621" w:type="pct"/>
            <w:tcBorders>
              <w:top w:val="single" w:sz="4" w:space="0" w:color="auto"/>
              <w:left w:val="single" w:sz="4" w:space="0" w:color="auto"/>
              <w:bottom w:val="single" w:sz="4" w:space="0" w:color="auto"/>
              <w:right w:val="single" w:sz="4" w:space="0" w:color="auto"/>
            </w:tcBorders>
            <w:vAlign w:val="center"/>
          </w:tcPr>
          <w:p w14:paraId="6D955E91" w14:textId="4D9671A3" w:rsidR="00C70AC6" w:rsidRPr="00C70AC6" w:rsidRDefault="003D52DA" w:rsidP="00C70AC6">
            <w:pPr>
              <w:jc w:val="center"/>
              <w:rPr>
                <w:rFonts w:ascii="Times New Roman" w:hAnsi="Times New Roman" w:cs="Times New Roman"/>
                <w:i/>
                <w:sz w:val="24"/>
                <w:szCs w:val="24"/>
              </w:rPr>
            </w:pPr>
            <w:r w:rsidRPr="003D52DA">
              <w:rPr>
                <w:rFonts w:ascii="Times New Roman" w:hAnsi="Times New Roman" w:cs="Times New Roman"/>
                <w:i/>
                <w:sz w:val="24"/>
                <w:szCs w:val="24"/>
              </w:rPr>
              <w:fldChar w:fldCharType="begin"/>
            </w:r>
            <w:r w:rsidRPr="003D52DA">
              <w:rPr>
                <w:rFonts w:ascii="Times New Roman" w:hAnsi="Times New Roman" w:cs="Times New Roman"/>
                <w:i/>
                <w:sz w:val="24"/>
                <w:szCs w:val="24"/>
              </w:rPr>
              <w:instrText xml:space="preserve"> REF  Ppab \h  \* MERGEFORMAT </w:instrText>
            </w:r>
            <w:r w:rsidRPr="003D52DA">
              <w:rPr>
                <w:rFonts w:ascii="Times New Roman" w:hAnsi="Times New Roman" w:cs="Times New Roman"/>
                <w:i/>
                <w:sz w:val="24"/>
                <w:szCs w:val="24"/>
              </w:rPr>
            </w:r>
            <w:r w:rsidRPr="003D52DA">
              <w:rPr>
                <w:rFonts w:ascii="Times New Roman" w:hAnsi="Times New Roman" w:cs="Times New Roman"/>
                <w:i/>
                <w:sz w:val="24"/>
                <w:szCs w:val="24"/>
              </w:rPr>
              <w:fldChar w:fldCharType="separate"/>
            </w:r>
            <w:r w:rsidR="000678A9">
              <w:rPr>
                <w:rFonts w:ascii="Times New Roman" w:hAnsi="Times New Roman" w:cs="Times New Roman"/>
                <w:i/>
                <w:sz w:val="24"/>
                <w:szCs w:val="24"/>
              </w:rPr>
              <w:t>200</w:t>
            </w:r>
            <w:r w:rsidRPr="003D52DA">
              <w:rPr>
                <w:rFonts w:ascii="Times New Roman" w:hAnsi="Times New Roman" w:cs="Times New Roman"/>
                <w:i/>
                <w:sz w:val="24"/>
                <w:szCs w:val="24"/>
              </w:rPr>
              <w:fldChar w:fldCharType="end"/>
            </w:r>
          </w:p>
        </w:tc>
      </w:tr>
      <w:tr w:rsidR="00C70AC6" w:rsidRPr="00C70AC6" w14:paraId="55B98793" w14:textId="77777777" w:rsidTr="00C70AC6">
        <w:trPr>
          <w:trHeight w:val="552"/>
          <w:jc w:val="center"/>
        </w:trPr>
        <w:tc>
          <w:tcPr>
            <w:tcW w:w="3379" w:type="pct"/>
            <w:tcBorders>
              <w:top w:val="single" w:sz="4" w:space="0" w:color="auto"/>
              <w:left w:val="single" w:sz="4" w:space="0" w:color="auto"/>
              <w:bottom w:val="single" w:sz="4" w:space="0" w:color="auto"/>
              <w:right w:val="single" w:sz="4" w:space="0" w:color="auto"/>
            </w:tcBorders>
            <w:vAlign w:val="center"/>
          </w:tcPr>
          <w:p w14:paraId="10CB4087"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 xml:space="preserve"> Температура эксплуатации, </w:t>
            </w:r>
            <w:r w:rsidRPr="00C70AC6">
              <w:rPr>
                <w:rFonts w:ascii="Times New Roman" w:hAnsi="Times New Roman" w:cs="Times New Roman"/>
                <w:i/>
                <w:sz w:val="24"/>
                <w:szCs w:val="24"/>
                <w:vertAlign w:val="superscript"/>
              </w:rPr>
              <w:t>0</w:t>
            </w:r>
            <w:r w:rsidRPr="00C70AC6">
              <w:rPr>
                <w:rFonts w:ascii="Times New Roman" w:hAnsi="Times New Roman" w:cs="Times New Roman"/>
                <w:i/>
                <w:sz w:val="24"/>
                <w:szCs w:val="24"/>
              </w:rPr>
              <w:t>С</w:t>
            </w:r>
          </w:p>
        </w:tc>
        <w:tc>
          <w:tcPr>
            <w:tcW w:w="1621" w:type="pct"/>
            <w:tcBorders>
              <w:top w:val="single" w:sz="4" w:space="0" w:color="auto"/>
              <w:left w:val="single" w:sz="4" w:space="0" w:color="auto"/>
              <w:bottom w:val="single" w:sz="4" w:space="0" w:color="auto"/>
              <w:right w:val="single" w:sz="4" w:space="0" w:color="auto"/>
            </w:tcBorders>
            <w:vAlign w:val="center"/>
          </w:tcPr>
          <w:p w14:paraId="60772454"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плюс 20 ÷ + 30</w:t>
            </w:r>
          </w:p>
        </w:tc>
      </w:tr>
      <w:tr w:rsidR="00C70AC6" w:rsidRPr="00C70AC6" w14:paraId="5B066218" w14:textId="77777777" w:rsidTr="00C70AC6">
        <w:trPr>
          <w:trHeight w:val="552"/>
          <w:jc w:val="center"/>
        </w:trPr>
        <w:tc>
          <w:tcPr>
            <w:tcW w:w="3379" w:type="pct"/>
            <w:tcBorders>
              <w:top w:val="single" w:sz="4" w:space="0" w:color="auto"/>
              <w:left w:val="single" w:sz="4" w:space="0" w:color="auto"/>
              <w:bottom w:val="single" w:sz="4" w:space="0" w:color="auto"/>
              <w:right w:val="single" w:sz="4" w:space="0" w:color="auto"/>
            </w:tcBorders>
            <w:vAlign w:val="center"/>
          </w:tcPr>
          <w:p w14:paraId="4993032B"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Количество гидро/пневмоиспытаний</w:t>
            </w:r>
          </w:p>
        </w:tc>
        <w:tc>
          <w:tcPr>
            <w:tcW w:w="1621" w:type="pct"/>
            <w:tcBorders>
              <w:top w:val="single" w:sz="4" w:space="0" w:color="auto"/>
              <w:left w:val="single" w:sz="4" w:space="0" w:color="auto"/>
              <w:bottom w:val="single" w:sz="4" w:space="0" w:color="auto"/>
              <w:right w:val="single" w:sz="4" w:space="0" w:color="auto"/>
            </w:tcBorders>
            <w:vAlign w:val="center"/>
          </w:tcPr>
          <w:p w14:paraId="27ED70A0" w14:textId="4646AE0A" w:rsidR="00C70AC6" w:rsidRPr="00C70AC6" w:rsidRDefault="00E078CE" w:rsidP="000666FB">
            <w:pPr>
              <w:jc w:val="center"/>
              <w:rPr>
                <w:rFonts w:ascii="Times New Roman" w:hAnsi="Times New Roman" w:cs="Times New Roman"/>
                <w:i/>
                <w:sz w:val="24"/>
                <w:szCs w:val="24"/>
              </w:rPr>
            </w:pPr>
            <w:r>
              <w:rPr>
                <w:rFonts w:ascii="Times New Roman" w:hAnsi="Times New Roman" w:cs="Times New Roman"/>
                <w:i/>
                <w:sz w:val="24"/>
                <w:szCs w:val="24"/>
              </w:rPr>
              <w:t>6</w:t>
            </w:r>
            <w:r w:rsidR="00C70AC6" w:rsidRPr="00C70AC6">
              <w:rPr>
                <w:rFonts w:ascii="Times New Roman" w:hAnsi="Times New Roman" w:cs="Times New Roman"/>
                <w:i/>
                <w:sz w:val="24"/>
                <w:szCs w:val="24"/>
              </w:rPr>
              <w:t>/</w:t>
            </w:r>
            <w:r>
              <w:rPr>
                <w:rFonts w:ascii="Times New Roman" w:hAnsi="Times New Roman" w:cs="Times New Roman"/>
                <w:i/>
                <w:sz w:val="24"/>
                <w:szCs w:val="24"/>
              </w:rPr>
              <w:t>6</w:t>
            </w:r>
          </w:p>
        </w:tc>
      </w:tr>
      <w:tr w:rsidR="00C70AC6" w:rsidRPr="00C70AC6" w14:paraId="6D5E55B3" w14:textId="77777777" w:rsidTr="00C70AC6">
        <w:trPr>
          <w:trHeight w:val="552"/>
          <w:jc w:val="center"/>
        </w:trPr>
        <w:tc>
          <w:tcPr>
            <w:tcW w:w="3379" w:type="pct"/>
            <w:tcBorders>
              <w:top w:val="single" w:sz="4" w:space="0" w:color="auto"/>
              <w:left w:val="single" w:sz="4" w:space="0" w:color="auto"/>
              <w:bottom w:val="single" w:sz="4" w:space="0" w:color="auto"/>
              <w:right w:val="single" w:sz="4" w:space="0" w:color="auto"/>
            </w:tcBorders>
            <w:vAlign w:val="center"/>
          </w:tcPr>
          <w:p w14:paraId="7E222990"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Диапазон изменения давления, кгс/см</w:t>
            </w:r>
            <w:r w:rsidRPr="00C70AC6">
              <w:rPr>
                <w:rFonts w:ascii="Times New Roman" w:hAnsi="Times New Roman" w:cs="Times New Roman"/>
                <w:i/>
                <w:sz w:val="24"/>
                <w:szCs w:val="24"/>
                <w:vertAlign w:val="superscript"/>
              </w:rPr>
              <w:t>2</w:t>
            </w:r>
          </w:p>
        </w:tc>
        <w:tc>
          <w:tcPr>
            <w:tcW w:w="1621" w:type="pct"/>
            <w:tcBorders>
              <w:top w:val="single" w:sz="4" w:space="0" w:color="auto"/>
              <w:left w:val="single" w:sz="4" w:space="0" w:color="auto"/>
              <w:bottom w:val="single" w:sz="4" w:space="0" w:color="auto"/>
              <w:right w:val="single" w:sz="4" w:space="0" w:color="auto"/>
            </w:tcBorders>
            <w:vAlign w:val="center"/>
          </w:tcPr>
          <w:p w14:paraId="7FA162F5" w14:textId="5D7DF6B0"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 xml:space="preserve">0 </w:t>
            </w:r>
            <w:r w:rsidRPr="00C70AC6">
              <w:rPr>
                <w:rFonts w:ascii="Times New Roman" w:hAnsi="Times New Roman" w:cs="Times New Roman"/>
                <w:i/>
                <w:sz w:val="24"/>
                <w:szCs w:val="24"/>
              </w:rPr>
              <w:sym w:font="Symbol" w:char="00B8"/>
            </w:r>
            <w:r w:rsidRPr="00C70AC6">
              <w:rPr>
                <w:rFonts w:ascii="Times New Roman" w:hAnsi="Times New Roman" w:cs="Times New Roman"/>
                <w:i/>
                <w:sz w:val="24"/>
                <w:szCs w:val="24"/>
              </w:rPr>
              <w:t xml:space="preserve"> </w:t>
            </w:r>
            <w:r w:rsidR="00ED4BCD" w:rsidRPr="00ED4BCD">
              <w:rPr>
                <w:rFonts w:ascii="Times New Roman" w:hAnsi="Times New Roman" w:cs="Times New Roman"/>
                <w:i/>
                <w:sz w:val="24"/>
                <w:szCs w:val="24"/>
              </w:rPr>
              <w:fldChar w:fldCharType="begin"/>
            </w:r>
            <w:r w:rsidR="00ED4BCD" w:rsidRPr="00ED4BCD">
              <w:rPr>
                <w:rFonts w:ascii="Times New Roman" w:hAnsi="Times New Roman" w:cs="Times New Roman"/>
                <w:i/>
                <w:sz w:val="24"/>
                <w:szCs w:val="24"/>
              </w:rPr>
              <w:instrText xml:space="preserve"> REF  Ppab \h  \* MERGEFORMAT </w:instrText>
            </w:r>
            <w:r w:rsidR="00ED4BCD" w:rsidRPr="00ED4BCD">
              <w:rPr>
                <w:rFonts w:ascii="Times New Roman" w:hAnsi="Times New Roman" w:cs="Times New Roman"/>
                <w:i/>
                <w:sz w:val="24"/>
                <w:szCs w:val="24"/>
              </w:rPr>
            </w:r>
            <w:r w:rsidR="00ED4BCD" w:rsidRPr="00ED4BCD">
              <w:rPr>
                <w:rFonts w:ascii="Times New Roman" w:hAnsi="Times New Roman" w:cs="Times New Roman"/>
                <w:i/>
                <w:sz w:val="24"/>
                <w:szCs w:val="24"/>
              </w:rPr>
              <w:fldChar w:fldCharType="separate"/>
            </w:r>
            <w:r w:rsidR="000678A9">
              <w:rPr>
                <w:rFonts w:ascii="Times New Roman" w:hAnsi="Times New Roman" w:cs="Times New Roman"/>
                <w:i/>
                <w:sz w:val="24"/>
                <w:szCs w:val="24"/>
              </w:rPr>
              <w:t>200</w:t>
            </w:r>
            <w:r w:rsidR="00ED4BCD" w:rsidRPr="00ED4BCD">
              <w:rPr>
                <w:rFonts w:ascii="Times New Roman" w:hAnsi="Times New Roman" w:cs="Times New Roman"/>
                <w:i/>
                <w:sz w:val="24"/>
                <w:szCs w:val="24"/>
              </w:rPr>
              <w:fldChar w:fldCharType="end"/>
            </w:r>
          </w:p>
        </w:tc>
      </w:tr>
      <w:tr w:rsidR="00C70AC6" w:rsidRPr="00C70AC6" w14:paraId="0A3AE508" w14:textId="77777777" w:rsidTr="00C70AC6">
        <w:trPr>
          <w:trHeight w:val="73"/>
          <w:jc w:val="center"/>
        </w:trPr>
        <w:tc>
          <w:tcPr>
            <w:tcW w:w="5000" w:type="pct"/>
            <w:gridSpan w:val="2"/>
            <w:tcBorders>
              <w:top w:val="single" w:sz="4" w:space="0" w:color="auto"/>
              <w:left w:val="single" w:sz="4" w:space="0" w:color="auto"/>
              <w:bottom w:val="single" w:sz="4" w:space="0" w:color="auto"/>
              <w:right w:val="single" w:sz="4" w:space="0" w:color="auto"/>
            </w:tcBorders>
            <w:vAlign w:val="center"/>
          </w:tcPr>
          <w:p w14:paraId="15662234"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Суммарное количество циклов изменения давления с диапазоном колебаний свыше 15% от номинального значения (за период эксплуатации):</w:t>
            </w:r>
          </w:p>
        </w:tc>
      </w:tr>
      <w:tr w:rsidR="00C70AC6" w:rsidRPr="00C70AC6" w14:paraId="6D37D7B3" w14:textId="77777777" w:rsidTr="00C70AC6">
        <w:trPr>
          <w:trHeight w:val="552"/>
          <w:jc w:val="center"/>
        </w:trPr>
        <w:tc>
          <w:tcPr>
            <w:tcW w:w="3379" w:type="pct"/>
            <w:tcBorders>
              <w:top w:val="single" w:sz="4" w:space="0" w:color="auto"/>
              <w:left w:val="single" w:sz="4" w:space="0" w:color="auto"/>
              <w:bottom w:val="single" w:sz="4" w:space="0" w:color="auto"/>
              <w:right w:val="single" w:sz="4" w:space="0" w:color="auto"/>
            </w:tcBorders>
            <w:vAlign w:val="center"/>
          </w:tcPr>
          <w:p w14:paraId="107129F8"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Количество изменения температурных напряжений</w:t>
            </w:r>
          </w:p>
        </w:tc>
        <w:tc>
          <w:tcPr>
            <w:tcW w:w="1621" w:type="pct"/>
            <w:tcBorders>
              <w:top w:val="single" w:sz="4" w:space="0" w:color="auto"/>
              <w:left w:val="single" w:sz="4" w:space="0" w:color="auto"/>
              <w:bottom w:val="single" w:sz="4" w:space="0" w:color="auto"/>
              <w:right w:val="single" w:sz="4" w:space="0" w:color="auto"/>
            </w:tcBorders>
            <w:vAlign w:val="center"/>
          </w:tcPr>
          <w:p w14:paraId="6063BC33"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w:t>
            </w:r>
          </w:p>
        </w:tc>
      </w:tr>
      <w:tr w:rsidR="00CA14BE" w:rsidRPr="00C70AC6" w14:paraId="0CE76388" w14:textId="77777777" w:rsidTr="00C70AC6">
        <w:trPr>
          <w:trHeight w:val="552"/>
          <w:jc w:val="center"/>
        </w:trPr>
        <w:tc>
          <w:tcPr>
            <w:tcW w:w="3379" w:type="pct"/>
            <w:tcBorders>
              <w:top w:val="single" w:sz="4" w:space="0" w:color="auto"/>
              <w:left w:val="single" w:sz="4" w:space="0" w:color="auto"/>
              <w:bottom w:val="single" w:sz="4" w:space="0" w:color="auto"/>
              <w:right w:val="single" w:sz="4" w:space="0" w:color="auto"/>
            </w:tcBorders>
            <w:vAlign w:val="center"/>
          </w:tcPr>
          <w:p w14:paraId="125AF2CE" w14:textId="6C8CBBBF" w:rsidR="00CA14BE" w:rsidRPr="00C70AC6" w:rsidRDefault="00CA14BE" w:rsidP="001D1716">
            <w:pPr>
              <w:jc w:val="center"/>
              <w:rPr>
                <w:rFonts w:ascii="Times New Roman" w:hAnsi="Times New Roman" w:cs="Times New Roman"/>
                <w:i/>
                <w:sz w:val="24"/>
                <w:szCs w:val="24"/>
              </w:rPr>
            </w:pPr>
            <w:r w:rsidRPr="00C70AC6">
              <w:rPr>
                <w:rFonts w:ascii="Times New Roman" w:hAnsi="Times New Roman" w:cs="Times New Roman"/>
                <w:i/>
                <w:sz w:val="24"/>
                <w:szCs w:val="24"/>
              </w:rPr>
              <w:t>Количество циклов изменения давления</w:t>
            </w:r>
          </w:p>
        </w:tc>
        <w:tc>
          <w:tcPr>
            <w:tcW w:w="1621" w:type="pct"/>
            <w:tcBorders>
              <w:top w:val="single" w:sz="4" w:space="0" w:color="auto"/>
              <w:left w:val="single" w:sz="4" w:space="0" w:color="auto"/>
              <w:bottom w:val="single" w:sz="4" w:space="0" w:color="auto"/>
              <w:right w:val="single" w:sz="4" w:space="0" w:color="auto"/>
            </w:tcBorders>
            <w:vAlign w:val="center"/>
          </w:tcPr>
          <w:p w14:paraId="46217737" w14:textId="75C2BE1A" w:rsidR="00CA14BE" w:rsidRPr="00322485" w:rsidRDefault="009E29D2" w:rsidP="001D1716">
            <w:pPr>
              <w:jc w:val="center"/>
              <w:rPr>
                <w:rFonts w:ascii="Times New Roman" w:hAnsi="Times New Roman" w:cs="Times New Roman"/>
                <w:i/>
                <w:color w:val="FF0000"/>
                <w:sz w:val="24"/>
                <w:szCs w:val="24"/>
              </w:rPr>
            </w:pPr>
            <w:r>
              <w:rPr>
                <w:rFonts w:ascii="Times New Roman" w:hAnsi="Times New Roman" w:cs="Times New Roman"/>
                <w:i/>
                <w:color w:val="FF0000"/>
                <w:sz w:val="24"/>
                <w:szCs w:val="24"/>
              </w:rPr>
              <w:t>413</w:t>
            </w:r>
          </w:p>
        </w:tc>
      </w:tr>
      <w:tr w:rsidR="00C70AC6" w:rsidRPr="00C70AC6" w14:paraId="49F5C6EB" w14:textId="77777777" w:rsidTr="00C70AC6">
        <w:trPr>
          <w:trHeight w:val="552"/>
          <w:jc w:val="center"/>
        </w:trPr>
        <w:tc>
          <w:tcPr>
            <w:tcW w:w="3379" w:type="pct"/>
            <w:tcBorders>
              <w:top w:val="single" w:sz="4" w:space="0" w:color="auto"/>
              <w:left w:val="single" w:sz="4" w:space="0" w:color="auto"/>
              <w:bottom w:val="single" w:sz="4" w:space="0" w:color="auto"/>
              <w:right w:val="single" w:sz="4" w:space="0" w:color="auto"/>
            </w:tcBorders>
            <w:vAlign w:val="center"/>
          </w:tcPr>
          <w:p w14:paraId="23E21720"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Количество гидроиспытаний</w:t>
            </w:r>
          </w:p>
        </w:tc>
        <w:tc>
          <w:tcPr>
            <w:tcW w:w="1621" w:type="pct"/>
            <w:tcBorders>
              <w:top w:val="single" w:sz="4" w:space="0" w:color="auto"/>
              <w:left w:val="single" w:sz="4" w:space="0" w:color="auto"/>
              <w:bottom w:val="single" w:sz="4" w:space="0" w:color="auto"/>
              <w:right w:val="single" w:sz="4" w:space="0" w:color="auto"/>
            </w:tcBorders>
            <w:vAlign w:val="center"/>
          </w:tcPr>
          <w:p w14:paraId="339DDB60" w14:textId="08E3E973" w:rsidR="00C70AC6" w:rsidRPr="00ED39AF" w:rsidRDefault="00E078CE" w:rsidP="00C70AC6">
            <w:pPr>
              <w:jc w:val="center"/>
              <w:rPr>
                <w:rFonts w:ascii="Times New Roman" w:hAnsi="Times New Roman" w:cs="Times New Roman"/>
                <w:i/>
                <w:color w:val="FF0000"/>
                <w:sz w:val="24"/>
                <w:szCs w:val="24"/>
              </w:rPr>
            </w:pPr>
            <w:r>
              <w:rPr>
                <w:rFonts w:ascii="Times New Roman" w:hAnsi="Times New Roman" w:cs="Times New Roman"/>
                <w:i/>
                <w:color w:val="FF0000"/>
                <w:sz w:val="24"/>
                <w:szCs w:val="24"/>
              </w:rPr>
              <w:t>6</w:t>
            </w:r>
          </w:p>
        </w:tc>
      </w:tr>
      <w:tr w:rsidR="00C70AC6" w:rsidRPr="00C70AC6" w14:paraId="77E22145" w14:textId="77777777" w:rsidTr="00C70AC6">
        <w:trPr>
          <w:trHeight w:val="552"/>
          <w:jc w:val="center"/>
        </w:trPr>
        <w:tc>
          <w:tcPr>
            <w:tcW w:w="3379" w:type="pct"/>
            <w:tcBorders>
              <w:top w:val="single" w:sz="4" w:space="0" w:color="auto"/>
              <w:left w:val="single" w:sz="4" w:space="0" w:color="auto"/>
              <w:bottom w:val="single" w:sz="4" w:space="0" w:color="auto"/>
              <w:right w:val="single" w:sz="4" w:space="0" w:color="auto"/>
            </w:tcBorders>
            <w:vAlign w:val="center"/>
          </w:tcPr>
          <w:p w14:paraId="74DD056D" w14:textId="77777777" w:rsidR="00C70AC6" w:rsidRPr="00C70AC6" w:rsidRDefault="00C70AC6" w:rsidP="00C70AC6">
            <w:pPr>
              <w:jc w:val="center"/>
              <w:rPr>
                <w:rFonts w:ascii="Times New Roman" w:hAnsi="Times New Roman" w:cs="Times New Roman"/>
                <w:i/>
                <w:sz w:val="24"/>
                <w:szCs w:val="24"/>
              </w:rPr>
            </w:pPr>
            <w:r w:rsidRPr="00C70AC6">
              <w:rPr>
                <w:rFonts w:ascii="Times New Roman" w:hAnsi="Times New Roman" w:cs="Times New Roman"/>
                <w:i/>
                <w:sz w:val="24"/>
                <w:szCs w:val="24"/>
              </w:rPr>
              <w:t>Количество пневмоиспытаний</w:t>
            </w:r>
          </w:p>
        </w:tc>
        <w:tc>
          <w:tcPr>
            <w:tcW w:w="1621" w:type="pct"/>
            <w:tcBorders>
              <w:top w:val="single" w:sz="4" w:space="0" w:color="auto"/>
              <w:left w:val="single" w:sz="4" w:space="0" w:color="auto"/>
              <w:bottom w:val="single" w:sz="4" w:space="0" w:color="auto"/>
              <w:right w:val="single" w:sz="4" w:space="0" w:color="auto"/>
            </w:tcBorders>
            <w:vAlign w:val="center"/>
          </w:tcPr>
          <w:p w14:paraId="5E26218E" w14:textId="7C616808" w:rsidR="00C70AC6" w:rsidRPr="00ED39AF" w:rsidRDefault="00E078CE" w:rsidP="00C70AC6">
            <w:pPr>
              <w:jc w:val="center"/>
              <w:rPr>
                <w:rFonts w:ascii="Times New Roman" w:hAnsi="Times New Roman" w:cs="Times New Roman"/>
                <w:i/>
                <w:color w:val="FF0000"/>
                <w:sz w:val="24"/>
                <w:szCs w:val="24"/>
              </w:rPr>
            </w:pPr>
            <w:r>
              <w:rPr>
                <w:rFonts w:ascii="Times New Roman" w:hAnsi="Times New Roman" w:cs="Times New Roman"/>
                <w:i/>
                <w:color w:val="FF0000"/>
                <w:sz w:val="24"/>
                <w:szCs w:val="24"/>
              </w:rPr>
              <w:t>6</w:t>
            </w:r>
          </w:p>
        </w:tc>
      </w:tr>
      <w:tr w:rsidR="00C70AC6" w:rsidRPr="00C70AC6" w14:paraId="0287E370" w14:textId="77777777" w:rsidTr="00C70AC6">
        <w:trPr>
          <w:trHeight w:val="552"/>
          <w:jc w:val="center"/>
        </w:trPr>
        <w:tc>
          <w:tcPr>
            <w:tcW w:w="3379" w:type="pct"/>
            <w:tcBorders>
              <w:top w:val="single" w:sz="4" w:space="0" w:color="auto"/>
              <w:left w:val="single" w:sz="4" w:space="0" w:color="auto"/>
              <w:bottom w:val="single" w:sz="4" w:space="0" w:color="auto"/>
              <w:right w:val="single" w:sz="4" w:space="0" w:color="auto"/>
            </w:tcBorders>
            <w:vAlign w:val="center"/>
          </w:tcPr>
          <w:p w14:paraId="3923485B" w14:textId="77777777" w:rsidR="00C70AC6" w:rsidRPr="00C70AC6" w:rsidRDefault="00A17669" w:rsidP="00C70AC6">
            <w:pPr>
              <w:jc w:val="center"/>
              <w:rPr>
                <w:rFonts w:ascii="Times New Roman" w:hAnsi="Times New Roman" w:cs="Times New Roman"/>
                <w:i/>
                <w:sz w:val="24"/>
                <w:szCs w:val="24"/>
              </w:rPr>
            </w:pPr>
            <w:r>
              <w:rPr>
                <w:rFonts w:ascii="Times New Roman" w:hAnsi="Times New Roman" w:cs="Times New Roman"/>
                <w:i/>
                <w:sz w:val="24"/>
                <w:szCs w:val="24"/>
              </w:rPr>
              <w:t>Итого</w:t>
            </w:r>
          </w:p>
        </w:tc>
        <w:tc>
          <w:tcPr>
            <w:tcW w:w="1621" w:type="pct"/>
            <w:tcBorders>
              <w:top w:val="single" w:sz="4" w:space="0" w:color="auto"/>
              <w:left w:val="single" w:sz="4" w:space="0" w:color="auto"/>
              <w:bottom w:val="single" w:sz="4" w:space="0" w:color="auto"/>
              <w:right w:val="single" w:sz="4" w:space="0" w:color="auto"/>
            </w:tcBorders>
            <w:vAlign w:val="center"/>
          </w:tcPr>
          <w:p w14:paraId="199BA14E" w14:textId="2E0BC76D" w:rsidR="00C70AC6" w:rsidRPr="002824FB" w:rsidRDefault="00A17669" w:rsidP="00C70AC6">
            <w:pPr>
              <w:jc w:val="center"/>
              <w:rPr>
                <w:rFonts w:ascii="Times New Roman" w:hAnsi="Times New Roman" w:cs="Times New Roman"/>
                <w:i/>
                <w:sz w:val="24"/>
                <w:szCs w:val="24"/>
              </w:rPr>
            </w:pPr>
            <w:r w:rsidRPr="002824FB">
              <w:rPr>
                <w:rFonts w:ascii="Times New Roman" w:hAnsi="Times New Roman" w:cs="Times New Roman"/>
                <w:i/>
                <w:sz w:val="24"/>
                <w:szCs w:val="24"/>
              </w:rPr>
              <w:fldChar w:fldCharType="begin"/>
            </w:r>
            <w:r w:rsidRPr="002824FB">
              <w:rPr>
                <w:rFonts w:ascii="Times New Roman" w:hAnsi="Times New Roman" w:cs="Times New Roman"/>
                <w:i/>
                <w:sz w:val="24"/>
                <w:szCs w:val="24"/>
              </w:rPr>
              <w:instrText xml:space="preserve"> REF Ciklika \h </w:instrText>
            </w:r>
            <w:r w:rsidR="002824FB" w:rsidRPr="002824FB">
              <w:rPr>
                <w:rFonts w:ascii="Times New Roman" w:hAnsi="Times New Roman" w:cs="Times New Roman"/>
                <w:i/>
                <w:sz w:val="24"/>
                <w:szCs w:val="24"/>
              </w:rPr>
              <w:instrText xml:space="preserve"> \* MERGEFORMAT </w:instrText>
            </w:r>
            <w:r w:rsidRPr="002824FB">
              <w:rPr>
                <w:rFonts w:ascii="Times New Roman" w:hAnsi="Times New Roman" w:cs="Times New Roman"/>
                <w:i/>
                <w:sz w:val="24"/>
                <w:szCs w:val="24"/>
              </w:rPr>
            </w:r>
            <w:r w:rsidRPr="002824FB">
              <w:rPr>
                <w:rFonts w:ascii="Times New Roman" w:hAnsi="Times New Roman" w:cs="Times New Roman"/>
                <w:i/>
                <w:sz w:val="24"/>
                <w:szCs w:val="24"/>
              </w:rPr>
              <w:fldChar w:fldCharType="separate"/>
            </w:r>
            <w:r w:rsidR="000678A9">
              <w:rPr>
                <w:rFonts w:ascii="Times New Roman" w:hAnsi="Times New Roman" w:cs="Times New Roman"/>
                <w:i/>
                <w:sz w:val="24"/>
                <w:szCs w:val="24"/>
              </w:rPr>
              <w:t>425</w:t>
            </w:r>
            <w:r w:rsidRPr="002824FB">
              <w:rPr>
                <w:rFonts w:ascii="Times New Roman" w:hAnsi="Times New Roman" w:cs="Times New Roman"/>
                <w:i/>
                <w:sz w:val="24"/>
                <w:szCs w:val="24"/>
              </w:rPr>
              <w:fldChar w:fldCharType="end"/>
            </w:r>
          </w:p>
        </w:tc>
      </w:tr>
    </w:tbl>
    <w:p w14:paraId="322CF8B6" w14:textId="77777777" w:rsidR="00C70AC6" w:rsidRPr="00C70AC6" w:rsidRDefault="00C70AC6" w:rsidP="00C70AC6">
      <w:pPr>
        <w:jc w:val="center"/>
        <w:rPr>
          <w:rFonts w:ascii="Times New Roman" w:hAnsi="Times New Roman" w:cs="Times New Roman"/>
          <w:i/>
          <w:sz w:val="24"/>
          <w:szCs w:val="24"/>
        </w:rPr>
      </w:pPr>
    </w:p>
    <w:p w14:paraId="024E1A5E" w14:textId="77777777" w:rsidR="00C70AC6" w:rsidRPr="00C70AC6" w:rsidRDefault="00C70AC6" w:rsidP="00C70AC6">
      <w:pPr>
        <w:jc w:val="center"/>
        <w:rPr>
          <w:rFonts w:ascii="Times New Roman" w:hAnsi="Times New Roman" w:cs="Times New Roman"/>
          <w:i/>
          <w:sz w:val="24"/>
          <w:szCs w:val="24"/>
        </w:rPr>
      </w:pPr>
    </w:p>
    <w:p w14:paraId="09562DC4" w14:textId="0A85F555" w:rsidR="00C70AC6" w:rsidRPr="00C70AC6" w:rsidRDefault="00C70AC6" w:rsidP="00C70AC6">
      <w:pPr>
        <w:rPr>
          <w:rFonts w:ascii="Times New Roman" w:hAnsi="Times New Roman" w:cs="Times New Roman"/>
          <w:i/>
          <w:sz w:val="24"/>
          <w:szCs w:val="24"/>
        </w:rPr>
      </w:pPr>
      <w:r w:rsidRPr="00C70AC6">
        <w:rPr>
          <w:rFonts w:ascii="Times New Roman" w:hAnsi="Times New Roman" w:cs="Times New Roman"/>
          <w:i/>
          <w:sz w:val="24"/>
          <w:szCs w:val="24"/>
        </w:rPr>
        <w:t>Справку</w:t>
      </w:r>
      <w:r w:rsidR="000A4419">
        <w:rPr>
          <w:rFonts w:ascii="Times New Roman" w:hAnsi="Times New Roman" w:cs="Times New Roman"/>
          <w:i/>
          <w:sz w:val="24"/>
          <w:szCs w:val="24"/>
        </w:rPr>
        <w:t xml:space="preserve"> (по данным владельца)</w:t>
      </w:r>
      <w:r w:rsidRPr="00C70AC6">
        <w:rPr>
          <w:rFonts w:ascii="Times New Roman" w:hAnsi="Times New Roman" w:cs="Times New Roman"/>
          <w:i/>
          <w:sz w:val="24"/>
          <w:szCs w:val="24"/>
        </w:rPr>
        <w:t xml:space="preserve"> составил:</w:t>
      </w:r>
    </w:p>
    <w:p w14:paraId="4A2672B9" w14:textId="152249A4" w:rsidR="00C70AC6" w:rsidRPr="00C70AC6" w:rsidRDefault="00A17669" w:rsidP="00C70AC6">
      <w:pPr>
        <w:rPr>
          <w:rFonts w:ascii="Times New Roman" w:hAnsi="Times New Roman" w:cs="Times New Roman"/>
          <w:b/>
          <w:i/>
          <w:sz w:val="24"/>
          <w:szCs w:val="24"/>
          <w:lang w:val="x-none"/>
        </w:rPr>
      </w:pPr>
      <w:r>
        <w:rPr>
          <w:noProof/>
        </w:rPr>
        <w:drawing>
          <wp:anchor distT="0" distB="0" distL="114300" distR="114300" simplePos="0" relativeHeight="251651072" behindDoc="1" locked="0" layoutInCell="1" allowOverlap="1" wp14:anchorId="232C80DF" wp14:editId="202FB865">
            <wp:simplePos x="0" y="0"/>
            <wp:positionH relativeFrom="column">
              <wp:posOffset>3592830</wp:posOffset>
            </wp:positionH>
            <wp:positionV relativeFrom="paragraph">
              <wp:posOffset>53975</wp:posOffset>
            </wp:positionV>
            <wp:extent cx="698500" cy="603885"/>
            <wp:effectExtent l="0" t="0" r="6350" b="5715"/>
            <wp:wrapNone/>
            <wp:docPr id="11" name="Рисунок 3" descr="Описание: Описание: клименк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descr="Описание: Описание: клименко"/>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98500" cy="603885"/>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Times New Roman" w:hAnsi="Times New Roman" w:cs="Times New Roman"/>
          <w:b/>
          <w:i/>
          <w:sz w:val="24"/>
          <w:szCs w:val="24"/>
          <w:lang w:val="x-none"/>
        </w:rPr>
        <w:fldChar w:fldCharType="begin"/>
      </w:r>
      <w:r>
        <w:rPr>
          <w:rFonts w:ascii="Times New Roman" w:hAnsi="Times New Roman" w:cs="Times New Roman"/>
          <w:b/>
          <w:i/>
          <w:sz w:val="24"/>
          <w:szCs w:val="24"/>
          <w:lang w:val="x-none"/>
        </w:rPr>
        <w:instrText xml:space="preserve"> REF KvalifikaciaSpec1 \h </w:instrText>
      </w:r>
      <w:r>
        <w:rPr>
          <w:rFonts w:ascii="Times New Roman" w:hAnsi="Times New Roman" w:cs="Times New Roman"/>
          <w:b/>
          <w:i/>
          <w:sz w:val="24"/>
          <w:szCs w:val="24"/>
          <w:lang w:val="x-none"/>
        </w:rPr>
      </w:r>
      <w:r>
        <w:rPr>
          <w:rFonts w:ascii="Times New Roman" w:hAnsi="Times New Roman" w:cs="Times New Roman"/>
          <w:b/>
          <w:i/>
          <w:sz w:val="24"/>
          <w:szCs w:val="24"/>
          <w:lang w:val="x-none"/>
        </w:rPr>
        <w:fldChar w:fldCharType="separate"/>
      </w:r>
      <w:r w:rsidR="000678A9">
        <w:rPr>
          <w:rFonts w:ascii="Times New Roman" w:hAnsi="Times New Roman" w:cs="Times New Roman"/>
          <w:i/>
          <w:sz w:val="24"/>
          <w:szCs w:val="24"/>
        </w:rPr>
        <w:t>Специалист НК, II уровня</w:t>
      </w:r>
      <w:r>
        <w:rPr>
          <w:rFonts w:ascii="Times New Roman" w:hAnsi="Times New Roman" w:cs="Times New Roman"/>
          <w:b/>
          <w:i/>
          <w:sz w:val="24"/>
          <w:szCs w:val="24"/>
          <w:lang w:val="x-none"/>
        </w:rPr>
        <w:fldChar w:fldCharType="end"/>
      </w:r>
    </w:p>
    <w:p w14:paraId="400C0EB8" w14:textId="77777777" w:rsidR="00C70AC6" w:rsidRPr="00C70AC6" w:rsidRDefault="00C70AC6" w:rsidP="00C70AC6">
      <w:pPr>
        <w:jc w:val="center"/>
        <w:rPr>
          <w:rFonts w:ascii="Times New Roman" w:hAnsi="Times New Roman" w:cs="Times New Roman"/>
          <w:i/>
          <w:sz w:val="24"/>
          <w:szCs w:val="24"/>
        </w:rPr>
      </w:pPr>
    </w:p>
    <w:p w14:paraId="299D8C80" w14:textId="6CA09671" w:rsidR="00C70AC6" w:rsidRPr="00C70AC6" w:rsidRDefault="00A17669" w:rsidP="00C70AC6">
      <w:pPr>
        <w:jc w:val="right"/>
        <w:rPr>
          <w:rFonts w:ascii="Times New Roman" w:hAnsi="Times New Roman" w:cs="Times New Roman"/>
          <w:i/>
          <w:sz w:val="24"/>
          <w:szCs w:val="24"/>
        </w:rPr>
      </w:pPr>
      <w:r>
        <w:rPr>
          <w:rFonts w:ascii="Times New Roman" w:hAnsi="Times New Roman" w:cs="Times New Roman"/>
          <w:i/>
          <w:sz w:val="24"/>
          <w:szCs w:val="24"/>
        </w:rPr>
        <w:fldChar w:fldCharType="begin"/>
      </w:r>
      <w:r>
        <w:rPr>
          <w:rFonts w:ascii="Times New Roman" w:hAnsi="Times New Roman" w:cs="Times New Roman"/>
          <w:i/>
          <w:sz w:val="24"/>
          <w:szCs w:val="24"/>
        </w:rPr>
        <w:instrText xml:space="preserve"> REF FIOSpec1 \h </w:instrText>
      </w:r>
      <w:r>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sz w:val="24"/>
          <w:szCs w:val="24"/>
        </w:rPr>
        <w:t>Клименко А.Э.</w:t>
      </w:r>
      <w:r>
        <w:rPr>
          <w:rFonts w:ascii="Times New Roman" w:hAnsi="Times New Roman" w:cs="Times New Roman"/>
          <w:i/>
          <w:sz w:val="24"/>
          <w:szCs w:val="24"/>
        </w:rPr>
        <w:fldChar w:fldCharType="end"/>
      </w:r>
    </w:p>
    <w:p w14:paraId="1C23D44F" w14:textId="77777777" w:rsidR="00C70AC6" w:rsidRPr="00C70AC6" w:rsidRDefault="00C70AC6" w:rsidP="00C70AC6">
      <w:pPr>
        <w:jc w:val="center"/>
        <w:rPr>
          <w:rFonts w:ascii="Times New Roman" w:hAnsi="Times New Roman" w:cs="Times New Roman"/>
          <w:bCs/>
          <w:i/>
          <w:sz w:val="24"/>
          <w:szCs w:val="24"/>
        </w:rPr>
      </w:pPr>
    </w:p>
    <w:p w14:paraId="25948AF4" w14:textId="77777777" w:rsidR="00C70AC6" w:rsidRPr="00C70AC6" w:rsidRDefault="00C70AC6" w:rsidP="00C70AC6">
      <w:pPr>
        <w:jc w:val="center"/>
        <w:rPr>
          <w:rFonts w:ascii="Times New Roman" w:hAnsi="Times New Roman" w:cs="Times New Roman"/>
          <w:i/>
          <w:sz w:val="24"/>
          <w:szCs w:val="24"/>
        </w:rPr>
      </w:pPr>
    </w:p>
    <w:p w14:paraId="4EA38B94" w14:textId="3A2BEB98" w:rsidR="00C70AC6" w:rsidRPr="00C70AC6" w:rsidRDefault="00A17669" w:rsidP="00C70AC6">
      <w:pPr>
        <w:jc w:val="center"/>
        <w:rPr>
          <w:rFonts w:ascii="Times New Roman" w:hAnsi="Times New Roman" w:cs="Times New Roman"/>
          <w:i/>
          <w:sz w:val="24"/>
          <w:szCs w:val="24"/>
        </w:rPr>
      </w:pPr>
      <w:r>
        <w:rPr>
          <w:rFonts w:ascii="Times New Roman" w:hAnsi="Times New Roman" w:cs="Times New Roman"/>
          <w:i/>
          <w:sz w:val="24"/>
          <w:szCs w:val="24"/>
        </w:rPr>
        <w:fldChar w:fldCharType="begin"/>
      </w:r>
      <w:r>
        <w:rPr>
          <w:rFonts w:ascii="Times New Roman" w:hAnsi="Times New Roman" w:cs="Times New Roman"/>
          <w:i/>
          <w:sz w:val="24"/>
          <w:szCs w:val="24"/>
        </w:rPr>
        <w:instrText xml:space="preserve"> REF DataVik \h </w:instrText>
      </w:r>
      <w:r>
        <w:rPr>
          <w:rFonts w:ascii="Times New Roman" w:hAnsi="Times New Roman" w:cs="Times New Roman"/>
          <w:i/>
          <w:sz w:val="24"/>
          <w:szCs w:val="24"/>
        </w:rPr>
      </w:r>
      <w:r>
        <w:rPr>
          <w:rFonts w:ascii="Times New Roman" w:hAnsi="Times New Roman" w:cs="Times New Roman"/>
          <w:i/>
          <w:sz w:val="24"/>
          <w:szCs w:val="24"/>
        </w:rPr>
        <w:fldChar w:fldCharType="separate"/>
      </w:r>
      <w:r w:rsidR="000678A9">
        <w:rPr>
          <w:rFonts w:ascii="Times New Roman" w:hAnsi="Times New Roman" w:cs="Times New Roman"/>
          <w:bCs/>
          <w:sz w:val="24"/>
          <w:szCs w:val="24"/>
        </w:rPr>
        <w:t>"07" июля 2025 г.</w:t>
      </w:r>
      <w:r>
        <w:rPr>
          <w:rFonts w:ascii="Times New Roman" w:hAnsi="Times New Roman" w:cs="Times New Roman"/>
          <w:i/>
          <w:sz w:val="24"/>
          <w:szCs w:val="24"/>
        </w:rPr>
        <w:fldChar w:fldCharType="end"/>
      </w:r>
    </w:p>
    <w:p w14:paraId="732E9DE8" w14:textId="77777777" w:rsidR="00907862" w:rsidRPr="004E74F1" w:rsidRDefault="00907862" w:rsidP="00907862">
      <w:pPr>
        <w:jc w:val="center"/>
        <w:rPr>
          <w:rFonts w:ascii="Times New Roman" w:hAnsi="Times New Roman" w:cs="Times New Roman"/>
          <w:i/>
          <w:sz w:val="24"/>
          <w:szCs w:val="24"/>
        </w:rPr>
      </w:pPr>
    </w:p>
    <w:p w14:paraId="5E6CB1C2" w14:textId="77777777" w:rsidR="00DB4949" w:rsidRPr="004E74F1" w:rsidRDefault="006E4CD5" w:rsidP="00DB4949">
      <w:pPr>
        <w:jc w:val="right"/>
        <w:rPr>
          <w:rFonts w:ascii="Times New Roman" w:hAnsi="Times New Roman" w:cs="Times New Roman"/>
          <w:b/>
          <w:i/>
          <w:sz w:val="24"/>
          <w:szCs w:val="24"/>
        </w:rPr>
      </w:pPr>
      <w:r w:rsidRPr="004E74F1">
        <w:rPr>
          <w:rFonts w:ascii="Times New Roman" w:hAnsi="Times New Roman" w:cs="Times New Roman"/>
          <w:b/>
          <w:i/>
          <w:sz w:val="24"/>
          <w:szCs w:val="24"/>
        </w:rPr>
        <w:br w:type="page"/>
      </w:r>
      <w:r w:rsidR="00DB4949" w:rsidRPr="004E74F1">
        <w:rPr>
          <w:rFonts w:ascii="Times New Roman" w:hAnsi="Times New Roman" w:cs="Times New Roman"/>
          <w:b/>
          <w:i/>
          <w:sz w:val="24"/>
          <w:szCs w:val="24"/>
        </w:rPr>
        <w:t>Приложение 4</w:t>
      </w:r>
    </w:p>
    <w:p w14:paraId="0AEC4FA6" w14:textId="77777777" w:rsidR="00DB4949" w:rsidRPr="004E74F1" w:rsidRDefault="00DB4949" w:rsidP="00DB4949">
      <w:pPr>
        <w:jc w:val="center"/>
        <w:rPr>
          <w:rFonts w:ascii="Times New Roman" w:hAnsi="Times New Roman" w:cs="Times New Roman"/>
          <w:b/>
          <w:bCs/>
          <w:sz w:val="24"/>
          <w:szCs w:val="24"/>
        </w:rPr>
      </w:pPr>
    </w:p>
    <w:p w14:paraId="26B8438F" w14:textId="77777777" w:rsidR="00DB4949" w:rsidRPr="004E74F1" w:rsidRDefault="00DB4949" w:rsidP="00DB4949">
      <w:pPr>
        <w:pStyle w:val="1"/>
        <w:spacing w:before="0" w:after="0"/>
        <w:jc w:val="center"/>
        <w:rPr>
          <w:rFonts w:ascii="Times New Roman" w:hAnsi="Times New Roman" w:cs="Times New Roman"/>
          <w:sz w:val="24"/>
          <w:szCs w:val="24"/>
        </w:rPr>
      </w:pPr>
      <w:r w:rsidRPr="004E74F1">
        <w:rPr>
          <w:rFonts w:ascii="Times New Roman" w:hAnsi="Times New Roman" w:cs="Times New Roman"/>
          <w:sz w:val="24"/>
          <w:szCs w:val="24"/>
        </w:rPr>
        <w:t>«ЭКСПЕРТНО-ДИАГНОСТИЧЕСКИЙ ЦЕНТР ИМПУЛЬС»</w:t>
      </w:r>
    </w:p>
    <w:p w14:paraId="06049DE5" w14:textId="77777777" w:rsidR="00DB4949" w:rsidRPr="004E74F1" w:rsidRDefault="00DB4949" w:rsidP="00DB4949">
      <w:pPr>
        <w:jc w:val="center"/>
        <w:rPr>
          <w:rFonts w:ascii="Times New Roman" w:hAnsi="Times New Roman" w:cs="Times New Roman"/>
          <w:b/>
          <w:sz w:val="24"/>
          <w:szCs w:val="24"/>
        </w:rPr>
      </w:pPr>
      <w:r w:rsidRPr="004E74F1">
        <w:rPr>
          <w:rFonts w:ascii="Times New Roman" w:hAnsi="Times New Roman" w:cs="Times New Roman"/>
          <w:b/>
          <w:sz w:val="24"/>
          <w:szCs w:val="24"/>
        </w:rPr>
        <w:t>ЛАБОРАТОРИЯ НЕРАЗРУШАЮЩЕГО КОНТРОЛЯ</w:t>
      </w:r>
    </w:p>
    <w:p w14:paraId="7A29FE9A" w14:textId="77777777" w:rsidR="00DB4949" w:rsidRPr="004E74F1" w:rsidRDefault="006035C6" w:rsidP="00DB4949">
      <w:pPr>
        <w:jc w:val="center"/>
        <w:rPr>
          <w:rFonts w:ascii="Times New Roman" w:hAnsi="Times New Roman" w:cs="Times New Roman"/>
          <w:b/>
          <w:sz w:val="24"/>
          <w:szCs w:val="24"/>
        </w:rPr>
      </w:pPr>
      <w:r>
        <w:rPr>
          <w:rFonts w:ascii="Times New Roman" w:hAnsi="Times New Roman" w:cs="Times New Roman"/>
          <w:noProof/>
        </w:rPr>
        <mc:AlternateContent>
          <mc:Choice Requires="wps">
            <w:drawing>
              <wp:anchor distT="0" distB="0" distL="114300" distR="114300" simplePos="0" relativeHeight="251617280" behindDoc="0" locked="0" layoutInCell="1" allowOverlap="1" wp14:anchorId="51201565" wp14:editId="61C1B822">
                <wp:simplePos x="0" y="0"/>
                <wp:positionH relativeFrom="column">
                  <wp:posOffset>0</wp:posOffset>
                </wp:positionH>
                <wp:positionV relativeFrom="paragraph">
                  <wp:posOffset>25400</wp:posOffset>
                </wp:positionV>
                <wp:extent cx="6286500" cy="0"/>
                <wp:effectExtent l="38100" t="44450" r="38100" b="41275"/>
                <wp:wrapNone/>
                <wp:docPr id="17" name="Line 3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286500" cy="0"/>
                        </a:xfrm>
                        <a:prstGeom prst="line">
                          <a:avLst/>
                        </a:prstGeom>
                        <a:noFill/>
                        <a:ln w="76200" cmpd="tri">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E38C12C" id="Line 347" o:spid="_x0000_s1026" style="position:absolute;flip:y;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2pt" to="495p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" strokeweight="6pt">
                <v:stroke linestyle="thickBetweenThin"/>
              </v:line>
            </w:pict>
          </mc:Fallback>
        </mc:AlternateContent>
      </w:r>
    </w:p>
    <w:p w14:paraId="381964CA" w14:textId="74BFCD3A" w:rsidR="00DB4949" w:rsidRPr="00FB7F8E" w:rsidRDefault="00FB7F8E" w:rsidP="00DB4949">
      <w:pPr>
        <w:pStyle w:val="5"/>
        <w:spacing w:before="0" w:after="0"/>
        <w:jc w:val="center"/>
        <w:rPr>
          <w:rFonts w:ascii="Times New Roman" w:hAnsi="Times New Roman" w:cs="Times New Roman"/>
          <w:i w:val="0"/>
          <w:sz w:val="24"/>
          <w:szCs w:val="24"/>
          <w:lang w:val="ru-RU"/>
        </w:rPr>
      </w:pPr>
      <w:r w:rsidRPr="00FB7F8E">
        <w:rPr>
          <w:rFonts w:ascii="Times New Roman" w:hAnsi="Times New Roman" w:cs="Times New Roman"/>
          <w:bCs w:val="0"/>
          <w:i w:val="0"/>
          <w:color w:val="000000"/>
          <w:sz w:val="24"/>
          <w:szCs w:val="24"/>
        </w:rPr>
        <w:t>А</w:t>
      </w:r>
      <w:r>
        <w:rPr>
          <w:rFonts w:ascii="Times New Roman" w:hAnsi="Times New Roman" w:cs="Times New Roman"/>
          <w:bCs w:val="0"/>
          <w:i w:val="0"/>
          <w:color w:val="000000"/>
          <w:sz w:val="24"/>
          <w:szCs w:val="24"/>
          <w:lang w:val="ru-RU"/>
        </w:rPr>
        <w:t>КТ</w:t>
      </w:r>
      <w:r w:rsidRPr="00FB7F8E">
        <w:rPr>
          <w:rFonts w:ascii="Times New Roman" w:hAnsi="Times New Roman" w:cs="Times New Roman"/>
          <w:bCs w:val="0"/>
          <w:i w:val="0"/>
          <w:color w:val="000000"/>
          <w:sz w:val="24"/>
          <w:szCs w:val="24"/>
        </w:rPr>
        <w:t xml:space="preserve"> </w:t>
      </w:r>
      <w:r w:rsidRPr="00FB7F8E">
        <w:rPr>
          <w:rFonts w:ascii="Times New Roman" w:hAnsi="Times New Roman" w:cs="Times New Roman"/>
          <w:i w:val="0"/>
          <w:color w:val="000000"/>
          <w:sz w:val="24"/>
          <w:szCs w:val="24"/>
        </w:rPr>
        <w:t>№</w:t>
      </w:r>
      <w:r w:rsidRPr="00FB7F8E">
        <w:rPr>
          <w:rFonts w:ascii="Times New Roman" w:hAnsi="Times New Roman" w:cs="Times New Roman"/>
          <w:i w:val="0"/>
          <w:color w:val="000000"/>
          <w:sz w:val="24"/>
          <w:szCs w:val="24"/>
        </w:rPr>
        <w:fldChar w:fldCharType="begin"/>
      </w:r>
      <w:r w:rsidRPr="00FB7F8E">
        <w:rPr>
          <w:rFonts w:ascii="Times New Roman" w:hAnsi="Times New Roman" w:cs="Times New Roman"/>
          <w:i w:val="0"/>
          <w:color w:val="000000"/>
          <w:sz w:val="24"/>
          <w:szCs w:val="24"/>
        </w:rPr>
        <w:instrText xml:space="preserve"> REF  zakl  \* MERGEFORMAT </w:instrText>
      </w:r>
      <w:r w:rsidRPr="00FB7F8E">
        <w:rPr>
          <w:rFonts w:ascii="Times New Roman" w:hAnsi="Times New Roman" w:cs="Times New Roman"/>
          <w:i w:val="0"/>
          <w:color w:val="000000"/>
          <w:sz w:val="24"/>
          <w:szCs w:val="24"/>
        </w:rPr>
        <w:fldChar w:fldCharType="separate"/>
      </w:r>
      <w:r w:rsidR="000678A9" w:rsidRPr="000678A9">
        <w:rPr>
          <w:rFonts w:ascii="Times New Roman" w:hAnsi="Times New Roman" w:cs="Times New Roman"/>
          <w:i w:val="0"/>
          <w:color w:val="000000"/>
          <w:sz w:val="24"/>
          <w:szCs w:val="24"/>
        </w:rPr>
        <w:t>692/25</w:t>
      </w:r>
      <w:r w:rsidRPr="00FB7F8E">
        <w:rPr>
          <w:rFonts w:ascii="Times New Roman" w:hAnsi="Times New Roman" w:cs="Times New Roman"/>
          <w:i w:val="0"/>
          <w:color w:val="000000"/>
          <w:sz w:val="24"/>
          <w:szCs w:val="24"/>
        </w:rPr>
        <w:fldChar w:fldCharType="end"/>
      </w:r>
      <w:r w:rsidRPr="00FB7F8E">
        <w:rPr>
          <w:rFonts w:ascii="Times New Roman" w:hAnsi="Times New Roman" w:cs="Times New Roman"/>
          <w:i w:val="0"/>
          <w:color w:val="000000"/>
          <w:sz w:val="24"/>
          <w:szCs w:val="24"/>
        </w:rPr>
        <w:t>/</w:t>
      </w:r>
      <w:r w:rsidRPr="00FB7F8E">
        <w:rPr>
          <w:rFonts w:ascii="Times New Roman" w:hAnsi="Times New Roman" w:cs="Times New Roman"/>
          <w:bCs w:val="0"/>
          <w:i w:val="0"/>
          <w:color w:val="000000"/>
          <w:sz w:val="24"/>
          <w:szCs w:val="24"/>
        </w:rPr>
        <w:t>ВИК</w:t>
      </w:r>
    </w:p>
    <w:p w14:paraId="413C6330" w14:textId="0207658B" w:rsidR="00DB4949" w:rsidRPr="0098060D" w:rsidRDefault="00DB4949" w:rsidP="00DB4949">
      <w:pPr>
        <w:jc w:val="center"/>
        <w:rPr>
          <w:rFonts w:ascii="Times New Roman" w:hAnsi="Times New Roman" w:cs="Times New Roman"/>
          <w:b/>
          <w:bCs/>
          <w:sz w:val="24"/>
          <w:szCs w:val="24"/>
        </w:rPr>
      </w:pPr>
      <w:r w:rsidRPr="0098060D">
        <w:rPr>
          <w:rFonts w:ascii="Times New Roman" w:hAnsi="Times New Roman" w:cs="Times New Roman"/>
          <w:b/>
          <w:bCs/>
          <w:sz w:val="24"/>
          <w:szCs w:val="24"/>
        </w:rPr>
        <w:t xml:space="preserve">по результатам визуального и измерительного контроля </w:t>
      </w:r>
    </w:p>
    <w:p w14:paraId="44B5FF0E" w14:textId="377F8D1F" w:rsidR="00C54DAB" w:rsidRPr="0013448A" w:rsidRDefault="0043385D" w:rsidP="00C54DAB">
      <w:pPr>
        <w:jc w:val="center"/>
        <w:rPr>
          <w:rFonts w:ascii="Times New Roman" w:hAnsi="Times New Roman" w:cs="Times New Roman"/>
          <w:b/>
          <w:sz w:val="24"/>
          <w:szCs w:val="24"/>
        </w:rPr>
      </w:pPr>
      <w:r w:rsidRPr="0035796A">
        <w:rPr>
          <w:rFonts w:ascii="Times New Roman" w:hAnsi="Times New Roman" w:cs="Times New Roman"/>
          <w:b/>
          <w:sz w:val="24"/>
          <w:szCs w:val="24"/>
        </w:rPr>
        <w:t xml:space="preserve">баллона </w:t>
      </w:r>
      <w:r w:rsidR="00C54DAB" w:rsidRPr="0035796A">
        <w:rPr>
          <w:rFonts w:ascii="Times New Roman" w:hAnsi="Times New Roman" w:cs="Times New Roman"/>
          <w:b/>
          <w:sz w:val="24"/>
          <w:szCs w:val="24"/>
        </w:rPr>
        <w:fldChar w:fldCharType="begin"/>
      </w:r>
      <w:r w:rsidR="00C54DAB" w:rsidRPr="0035796A">
        <w:rPr>
          <w:rFonts w:ascii="Times New Roman" w:hAnsi="Times New Roman" w:cs="Times New Roman"/>
          <w:b/>
          <w:sz w:val="24"/>
          <w:szCs w:val="24"/>
        </w:rPr>
        <w:instrText xml:space="preserve"> REF ballon1 \h  \* MERGEFORMAT </w:instrText>
      </w:r>
      <w:r w:rsidR="00C54DAB" w:rsidRPr="0035796A">
        <w:rPr>
          <w:rFonts w:ascii="Times New Roman" w:hAnsi="Times New Roman" w:cs="Times New Roman"/>
          <w:b/>
          <w:sz w:val="24"/>
          <w:szCs w:val="24"/>
        </w:rPr>
      </w:r>
      <w:r w:rsidR="00C54DAB" w:rsidRPr="0035796A">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25-200</w:t>
      </w:r>
      <w:r w:rsidR="00C54DAB" w:rsidRPr="0035796A">
        <w:rPr>
          <w:rFonts w:ascii="Times New Roman" w:hAnsi="Times New Roman" w:cs="Times New Roman"/>
          <w:b/>
          <w:sz w:val="24"/>
          <w:szCs w:val="24"/>
        </w:rPr>
        <w:fldChar w:fldCharType="end"/>
      </w:r>
      <w:r w:rsidR="002A6683" w:rsidRPr="0035796A">
        <w:rPr>
          <w:rFonts w:ascii="Times New Roman" w:hAnsi="Times New Roman" w:cs="Times New Roman"/>
          <w:b/>
          <w:sz w:val="24"/>
          <w:szCs w:val="24"/>
        </w:rPr>
        <w:t>,</w:t>
      </w:r>
      <w:r w:rsidR="00C54DAB" w:rsidRPr="0035796A">
        <w:rPr>
          <w:rFonts w:ascii="Times New Roman" w:hAnsi="Times New Roman" w:cs="Times New Roman"/>
          <w:b/>
          <w:sz w:val="24"/>
          <w:szCs w:val="24"/>
        </w:rPr>
        <w:t xml:space="preserve"> </w:t>
      </w:r>
      <w:r w:rsidR="00ED59F0" w:rsidRPr="0035796A">
        <w:rPr>
          <w:rFonts w:ascii="Times New Roman" w:hAnsi="Times New Roman" w:cs="Times New Roman"/>
          <w:b/>
          <w:sz w:val="24"/>
          <w:szCs w:val="24"/>
        </w:rPr>
        <w:fldChar w:fldCharType="begin"/>
      </w:r>
      <w:r w:rsidR="00ED59F0" w:rsidRPr="0035796A">
        <w:rPr>
          <w:rFonts w:ascii="Times New Roman" w:hAnsi="Times New Roman" w:cs="Times New Roman"/>
          <w:b/>
          <w:sz w:val="24"/>
          <w:szCs w:val="24"/>
        </w:rPr>
        <w:instrText xml:space="preserve"> REF  Gost \h  \* MERGEFORMAT </w:instrText>
      </w:r>
      <w:r w:rsidR="00ED59F0" w:rsidRPr="0035796A">
        <w:rPr>
          <w:rFonts w:ascii="Times New Roman" w:hAnsi="Times New Roman" w:cs="Times New Roman"/>
          <w:b/>
          <w:sz w:val="24"/>
          <w:szCs w:val="24"/>
        </w:rPr>
      </w:r>
      <w:r w:rsidR="00ED59F0" w:rsidRPr="0035796A">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ГОСТ 949-73</w:t>
      </w:r>
      <w:r w:rsidR="00ED59F0" w:rsidRPr="0035796A">
        <w:rPr>
          <w:rFonts w:ascii="Times New Roman" w:hAnsi="Times New Roman" w:cs="Times New Roman"/>
          <w:b/>
          <w:sz w:val="24"/>
          <w:szCs w:val="24"/>
        </w:rPr>
        <w:fldChar w:fldCharType="end"/>
      </w:r>
      <w:r w:rsidR="00C54DAB" w:rsidRPr="0035796A">
        <w:rPr>
          <w:rFonts w:ascii="Times New Roman" w:hAnsi="Times New Roman" w:cs="Times New Roman"/>
          <w:b/>
          <w:sz w:val="24"/>
          <w:szCs w:val="24"/>
        </w:rPr>
        <w:t xml:space="preserve"> зав. № </w:t>
      </w:r>
      <w:r w:rsidR="00C54DAB" w:rsidRPr="0035796A">
        <w:rPr>
          <w:rFonts w:ascii="Times New Roman" w:hAnsi="Times New Roman" w:cs="Times New Roman"/>
          <w:b/>
          <w:sz w:val="24"/>
          <w:szCs w:val="24"/>
        </w:rPr>
        <w:fldChar w:fldCharType="begin"/>
      </w:r>
      <w:r w:rsidR="00C54DAB" w:rsidRPr="0035796A">
        <w:rPr>
          <w:rFonts w:ascii="Times New Roman" w:hAnsi="Times New Roman" w:cs="Times New Roman"/>
          <w:b/>
          <w:sz w:val="24"/>
          <w:szCs w:val="24"/>
        </w:rPr>
        <w:instrText xml:space="preserve"> REF zav1 \h  \* MERGEFORMAT </w:instrText>
      </w:r>
      <w:r w:rsidR="00C54DAB" w:rsidRPr="0035796A">
        <w:rPr>
          <w:rFonts w:ascii="Times New Roman" w:hAnsi="Times New Roman" w:cs="Times New Roman"/>
          <w:b/>
          <w:sz w:val="24"/>
          <w:szCs w:val="24"/>
        </w:rPr>
      </w:r>
      <w:r w:rsidR="00C54DAB" w:rsidRPr="0035796A">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154</w:t>
      </w:r>
      <w:r w:rsidR="00C54DAB" w:rsidRPr="0035796A">
        <w:rPr>
          <w:rFonts w:ascii="Times New Roman" w:hAnsi="Times New Roman" w:cs="Times New Roman"/>
          <w:b/>
          <w:sz w:val="24"/>
          <w:szCs w:val="24"/>
        </w:rPr>
        <w:fldChar w:fldCharType="end"/>
      </w:r>
      <w:r w:rsidR="00ED4BCD" w:rsidRPr="0013448A">
        <w:rPr>
          <w:rFonts w:ascii="Times New Roman" w:hAnsi="Times New Roman" w:cs="Times New Roman"/>
          <w:b/>
          <w:sz w:val="24"/>
          <w:szCs w:val="24"/>
        </w:rPr>
        <w:fldChar w:fldCharType="begin"/>
      </w:r>
      <w:r w:rsidR="00ED4BCD" w:rsidRPr="0013448A">
        <w:rPr>
          <w:rFonts w:ascii="Times New Roman" w:hAnsi="Times New Roman" w:cs="Times New Roman"/>
          <w:b/>
          <w:sz w:val="24"/>
          <w:szCs w:val="24"/>
        </w:rPr>
        <w:instrText xml:space="preserve"> REF  RegUch \h  \* MERGEFORMAT </w:instrText>
      </w:r>
      <w:r w:rsidR="00ED4BCD" w:rsidRPr="0013448A">
        <w:rPr>
          <w:rFonts w:ascii="Times New Roman" w:hAnsi="Times New Roman" w:cs="Times New Roman"/>
          <w:b/>
          <w:sz w:val="24"/>
          <w:szCs w:val="24"/>
        </w:rPr>
      </w:r>
      <w:r w:rsidR="00ED4BCD" w:rsidRPr="0013448A">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ED4BCD" w:rsidRPr="0013448A">
        <w:rPr>
          <w:rFonts w:ascii="Times New Roman" w:hAnsi="Times New Roman" w:cs="Times New Roman"/>
          <w:b/>
          <w:sz w:val="24"/>
          <w:szCs w:val="24"/>
        </w:rPr>
        <w:fldChar w:fldCharType="end"/>
      </w:r>
      <w:r w:rsidR="00ED4BCD" w:rsidRPr="0013448A">
        <w:rPr>
          <w:rFonts w:ascii="Times New Roman" w:hAnsi="Times New Roman" w:cs="Times New Roman"/>
          <w:b/>
          <w:sz w:val="24"/>
          <w:szCs w:val="24"/>
        </w:rPr>
        <w:t xml:space="preserve"> </w:t>
      </w:r>
      <w:r w:rsidR="00ED4BCD" w:rsidRPr="0013448A">
        <w:rPr>
          <w:rFonts w:ascii="Times New Roman" w:hAnsi="Times New Roman" w:cs="Times New Roman"/>
          <w:b/>
          <w:sz w:val="24"/>
          <w:szCs w:val="24"/>
        </w:rPr>
        <w:fldChar w:fldCharType="begin"/>
      </w:r>
      <w:r w:rsidR="00ED4BCD" w:rsidRPr="0013448A">
        <w:rPr>
          <w:rFonts w:ascii="Times New Roman" w:hAnsi="Times New Roman" w:cs="Times New Roman"/>
          <w:b/>
          <w:sz w:val="24"/>
          <w:szCs w:val="24"/>
        </w:rPr>
        <w:instrText xml:space="preserve"> REF reg \h  \* MERGEFORMAT </w:instrText>
      </w:r>
      <w:r w:rsidR="00ED4BCD" w:rsidRPr="0013448A">
        <w:rPr>
          <w:rFonts w:ascii="Times New Roman" w:hAnsi="Times New Roman" w:cs="Times New Roman"/>
          <w:b/>
          <w:sz w:val="24"/>
          <w:szCs w:val="24"/>
        </w:rPr>
      </w:r>
      <w:r w:rsidR="00ED4BCD" w:rsidRPr="0013448A">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ED4BCD" w:rsidRPr="0013448A">
        <w:rPr>
          <w:rFonts w:ascii="Times New Roman" w:hAnsi="Times New Roman" w:cs="Times New Roman"/>
          <w:b/>
          <w:sz w:val="24"/>
          <w:szCs w:val="24"/>
        </w:rPr>
        <w:fldChar w:fldCharType="end"/>
      </w:r>
    </w:p>
    <w:p w14:paraId="15069507" w14:textId="77777777" w:rsidR="00C54DAB" w:rsidRDefault="00C54DAB" w:rsidP="00C54DAB">
      <w:pPr>
        <w:ind w:firstLine="567"/>
        <w:rPr>
          <w:rFonts w:ascii="Times New Roman" w:hAnsi="Times New Roman" w:cs="Times New Roman"/>
          <w:b/>
          <w:sz w:val="24"/>
          <w:szCs w:val="24"/>
        </w:rPr>
      </w:pPr>
    </w:p>
    <w:p w14:paraId="388FF852" w14:textId="28597172" w:rsidR="00DB4949" w:rsidRPr="004E74F1" w:rsidRDefault="00DB4949" w:rsidP="00C54DAB">
      <w:pPr>
        <w:ind w:firstLine="567"/>
        <w:rPr>
          <w:rFonts w:ascii="Times New Roman" w:hAnsi="Times New Roman" w:cs="Times New Roman"/>
          <w:i/>
          <w:sz w:val="24"/>
          <w:szCs w:val="24"/>
          <w:u w:val="single"/>
        </w:rPr>
      </w:pPr>
      <w:r w:rsidRPr="004E74F1">
        <w:rPr>
          <w:rFonts w:ascii="Times New Roman" w:hAnsi="Times New Roman" w:cs="Times New Roman"/>
          <w:b/>
          <w:sz w:val="24"/>
          <w:szCs w:val="24"/>
        </w:rPr>
        <w:t>1. Дата проведения контроля</w:t>
      </w:r>
      <w:r w:rsidR="00D0654F" w:rsidRPr="00D0654F">
        <w:rPr>
          <w:rFonts w:ascii="Times New Roman" w:hAnsi="Times New Roman" w:cs="Times New Roman"/>
          <w:b/>
          <w:sz w:val="24"/>
          <w:szCs w:val="24"/>
        </w:rPr>
        <w:t xml:space="preserve"> </w:t>
      </w:r>
      <w:r w:rsidR="00D0654F">
        <w:rPr>
          <w:rFonts w:ascii="Times New Roman" w:hAnsi="Times New Roman" w:cs="Times New Roman"/>
          <w:bCs/>
          <w:sz w:val="24"/>
          <w:szCs w:val="24"/>
        </w:rPr>
        <w:fldChar w:fldCharType="begin">
          <w:ffData>
            <w:name w:val="DataVik"/>
            <w:enabled/>
            <w:calcOnExit w:val="0"/>
            <w:textInput>
              <w:default w:val="«20» января 2022 г."/>
            </w:textInput>
          </w:ffData>
        </w:fldChar>
      </w:r>
      <w:bookmarkStart w:id="66" w:name="DataVik"/>
      <w:r w:rsidR="00D0654F">
        <w:rPr>
          <w:rFonts w:ascii="Times New Roman" w:hAnsi="Times New Roman" w:cs="Times New Roman"/>
          <w:bCs/>
          <w:sz w:val="24"/>
          <w:szCs w:val="24"/>
        </w:rPr>
        <w:instrText xml:space="preserve"> FORMTEXT </w:instrText>
      </w:r>
      <w:r w:rsidR="000678A9">
        <w:rPr>
          <w:rFonts w:ascii="Times New Roman" w:hAnsi="Times New Roman" w:cs="Times New Roman"/>
          <w:bCs/>
          <w:sz w:val="24"/>
          <w:szCs w:val="24"/>
        </w:rPr>
      </w:r>
      <w:r w:rsidR="00D0654F">
        <w:rPr>
          <w:rFonts w:ascii="Times New Roman" w:hAnsi="Times New Roman" w:cs="Times New Roman"/>
          <w:bCs/>
          <w:sz w:val="24"/>
          <w:szCs w:val="24"/>
        </w:rPr>
        <w:fldChar w:fldCharType="separate"/>
      </w:r>
      <w:r w:rsidR="000678A9">
        <w:rPr>
          <w:rFonts w:ascii="Times New Roman" w:hAnsi="Times New Roman" w:cs="Times New Roman"/>
          <w:bCs/>
          <w:sz w:val="24"/>
          <w:szCs w:val="24"/>
        </w:rPr>
        <w:t>"07" июля 2025 г.</w:t>
      </w:r>
      <w:r w:rsidR="00D0654F">
        <w:rPr>
          <w:rFonts w:ascii="Times New Roman" w:hAnsi="Times New Roman" w:cs="Times New Roman"/>
          <w:bCs/>
          <w:sz w:val="24"/>
          <w:szCs w:val="24"/>
        </w:rPr>
        <w:fldChar w:fldCharType="end"/>
      </w:r>
      <w:bookmarkEnd w:id="66"/>
    </w:p>
    <w:p w14:paraId="06364646" w14:textId="77777777" w:rsidR="00DB4949" w:rsidRPr="004E74F1" w:rsidRDefault="00DB4949" w:rsidP="00DB4949">
      <w:pPr>
        <w:ind w:firstLine="567"/>
        <w:jc w:val="both"/>
        <w:rPr>
          <w:rFonts w:ascii="Times New Roman" w:hAnsi="Times New Roman" w:cs="Times New Roman"/>
          <w:b/>
          <w:bCs/>
          <w:sz w:val="24"/>
          <w:szCs w:val="24"/>
        </w:rPr>
      </w:pPr>
      <w:r w:rsidRPr="004E74F1">
        <w:rPr>
          <w:rFonts w:ascii="Times New Roman" w:hAnsi="Times New Roman" w:cs="Times New Roman"/>
          <w:b/>
          <w:sz w:val="24"/>
          <w:szCs w:val="24"/>
        </w:rPr>
        <w:t xml:space="preserve">2. Тип и зав. № </w:t>
      </w:r>
      <w:r w:rsidRPr="004E74F1">
        <w:rPr>
          <w:rFonts w:ascii="Times New Roman" w:hAnsi="Times New Roman" w:cs="Times New Roman"/>
          <w:b/>
          <w:bCs/>
          <w:sz w:val="24"/>
          <w:szCs w:val="24"/>
        </w:rPr>
        <w:t>контрольно-измерительных инструментов и приспособлений:</w:t>
      </w:r>
    </w:p>
    <w:p w14:paraId="6B328ECB" w14:textId="5FFCE9B0" w:rsidR="00DB4949" w:rsidRPr="00D563A3" w:rsidRDefault="00DB4949" w:rsidP="001C7470">
      <w:pPr>
        <w:numPr>
          <w:ilvl w:val="0"/>
          <w:numId w:val="31"/>
        </w:numPr>
        <w:ind w:left="426" w:firstLine="142"/>
        <w:jc w:val="both"/>
        <w:rPr>
          <w:rFonts w:ascii="Times New Roman" w:hAnsi="Times New Roman" w:cs="Times New Roman"/>
          <w:color w:val="FF0000"/>
          <w:sz w:val="24"/>
          <w:szCs w:val="24"/>
        </w:rPr>
      </w:pPr>
      <w:r w:rsidRPr="00D563A3">
        <w:rPr>
          <w:rFonts w:ascii="Times New Roman" w:hAnsi="Times New Roman" w:cs="Times New Roman"/>
          <w:color w:val="FF0000"/>
          <w:sz w:val="24"/>
          <w:szCs w:val="24"/>
        </w:rPr>
        <w:t xml:space="preserve">Комплект ВИК, зав. № </w:t>
      </w:r>
      <w:r w:rsidR="00CA7795">
        <w:rPr>
          <w:rFonts w:ascii="Times New Roman" w:hAnsi="Times New Roman" w:cs="Times New Roman"/>
          <w:iCs/>
          <w:color w:val="FF0000"/>
          <w:sz w:val="24"/>
          <w:szCs w:val="24"/>
        </w:rPr>
        <w:t>1310</w:t>
      </w:r>
      <w:r w:rsidRPr="00D563A3">
        <w:rPr>
          <w:rFonts w:ascii="Times New Roman" w:hAnsi="Times New Roman" w:cs="Times New Roman"/>
          <w:iCs/>
          <w:color w:val="FF0000"/>
          <w:sz w:val="24"/>
          <w:szCs w:val="24"/>
        </w:rPr>
        <w:t>,</w:t>
      </w:r>
      <w:r w:rsidRPr="00D563A3">
        <w:rPr>
          <w:rFonts w:ascii="Times New Roman" w:hAnsi="Times New Roman" w:cs="Times New Roman"/>
          <w:color w:val="FF0000"/>
          <w:sz w:val="24"/>
          <w:szCs w:val="24"/>
        </w:rPr>
        <w:t xml:space="preserve"> дата последней </w:t>
      </w:r>
      <w:r w:rsidR="00CA7795" w:rsidRPr="00CA7795">
        <w:rPr>
          <w:rFonts w:ascii="Times New Roman" w:hAnsi="Times New Roman" w:cs="Times New Roman"/>
          <w:color w:val="FF0000"/>
          <w:sz w:val="24"/>
          <w:szCs w:val="24"/>
        </w:rPr>
        <w:t xml:space="preserve">калибровки </w:t>
      </w:r>
      <w:r w:rsidRPr="00D563A3">
        <w:rPr>
          <w:rFonts w:ascii="Times New Roman" w:hAnsi="Times New Roman" w:cs="Times New Roman"/>
          <w:bCs/>
          <w:iCs/>
          <w:color w:val="FF0000"/>
          <w:sz w:val="24"/>
          <w:szCs w:val="24"/>
        </w:rPr>
        <w:t>«2</w:t>
      </w:r>
      <w:r w:rsidR="00242007" w:rsidRPr="00242007">
        <w:rPr>
          <w:rFonts w:ascii="Times New Roman" w:hAnsi="Times New Roman" w:cs="Times New Roman"/>
          <w:bCs/>
          <w:iCs/>
          <w:color w:val="FF0000"/>
          <w:sz w:val="24"/>
          <w:szCs w:val="24"/>
        </w:rPr>
        <w:t>4</w:t>
      </w:r>
      <w:r w:rsidRPr="00D563A3">
        <w:rPr>
          <w:rFonts w:ascii="Times New Roman" w:hAnsi="Times New Roman" w:cs="Times New Roman"/>
          <w:bCs/>
          <w:iCs/>
          <w:color w:val="FF0000"/>
          <w:sz w:val="24"/>
          <w:szCs w:val="24"/>
        </w:rPr>
        <w:t>» января 202</w:t>
      </w:r>
      <w:r w:rsidR="00242007" w:rsidRPr="00242007">
        <w:rPr>
          <w:rFonts w:ascii="Times New Roman" w:hAnsi="Times New Roman" w:cs="Times New Roman"/>
          <w:bCs/>
          <w:iCs/>
          <w:color w:val="FF0000"/>
          <w:sz w:val="24"/>
          <w:szCs w:val="24"/>
        </w:rPr>
        <w:t>5</w:t>
      </w:r>
      <w:r w:rsidRPr="00D563A3">
        <w:rPr>
          <w:rFonts w:ascii="Times New Roman" w:hAnsi="Times New Roman" w:cs="Times New Roman"/>
          <w:bCs/>
          <w:iCs/>
          <w:color w:val="FF0000"/>
          <w:sz w:val="24"/>
          <w:szCs w:val="24"/>
        </w:rPr>
        <w:t xml:space="preserve"> г</w:t>
      </w:r>
      <w:r w:rsidRPr="00D563A3">
        <w:rPr>
          <w:rFonts w:ascii="Times New Roman" w:hAnsi="Times New Roman" w:cs="Times New Roman"/>
          <w:color w:val="FF0000"/>
          <w:sz w:val="24"/>
          <w:szCs w:val="24"/>
        </w:rPr>
        <w:t>.</w:t>
      </w:r>
    </w:p>
    <w:p w14:paraId="0D9CF7C3" w14:textId="77777777" w:rsidR="00DB4949" w:rsidRPr="004E74F1" w:rsidRDefault="00DB4949" w:rsidP="00DB4949">
      <w:pPr>
        <w:ind w:firstLine="567"/>
        <w:rPr>
          <w:rFonts w:ascii="Times New Roman" w:hAnsi="Times New Roman" w:cs="Times New Roman"/>
          <w:b/>
          <w:sz w:val="24"/>
          <w:szCs w:val="24"/>
        </w:rPr>
      </w:pPr>
      <w:r w:rsidRPr="004E74F1">
        <w:rPr>
          <w:rFonts w:ascii="Times New Roman" w:hAnsi="Times New Roman" w:cs="Times New Roman"/>
          <w:b/>
          <w:sz w:val="24"/>
          <w:szCs w:val="24"/>
        </w:rPr>
        <w:t>3. Основные размеры элементов ОРД, мм:</w:t>
      </w:r>
    </w:p>
    <w:p w14:paraId="59D9AA9C" w14:textId="65EAFC65" w:rsidR="00DB4949" w:rsidRPr="009B63CA" w:rsidRDefault="00DB4949" w:rsidP="00DB4949">
      <w:pPr>
        <w:ind w:right="-108" w:firstLine="567"/>
        <w:rPr>
          <w:rFonts w:ascii="Times New Roman" w:hAnsi="Times New Roman" w:cs="Times New Roman"/>
          <w:sz w:val="24"/>
          <w:szCs w:val="24"/>
        </w:rPr>
      </w:pPr>
      <w:r w:rsidRPr="009B63CA">
        <w:rPr>
          <w:rFonts w:ascii="Times New Roman" w:hAnsi="Times New Roman" w:cs="Times New Roman"/>
          <w:sz w:val="24"/>
          <w:szCs w:val="24"/>
        </w:rPr>
        <w:t xml:space="preserve">диаметр наружный корпуса – </w:t>
      </w:r>
      <w:r w:rsidR="009B63CA" w:rsidRPr="009B63CA">
        <w:rPr>
          <w:rFonts w:ascii="Times New Roman" w:hAnsi="Times New Roman" w:cs="Times New Roman"/>
          <w:iCs/>
          <w:sz w:val="24"/>
          <w:szCs w:val="24"/>
        </w:rPr>
        <w:fldChar w:fldCharType="begin"/>
      </w:r>
      <w:r w:rsidR="009B63CA" w:rsidRPr="009B63CA">
        <w:rPr>
          <w:rFonts w:ascii="Times New Roman" w:hAnsi="Times New Roman" w:cs="Times New Roman"/>
          <w:sz w:val="24"/>
          <w:szCs w:val="24"/>
        </w:rPr>
        <w:instrText xml:space="preserve"> REF Dnar \h </w:instrText>
      </w:r>
      <w:r w:rsidR="009B63CA" w:rsidRPr="009B63CA">
        <w:rPr>
          <w:rFonts w:ascii="Times New Roman" w:hAnsi="Times New Roman" w:cs="Times New Roman"/>
          <w:iCs/>
          <w:sz w:val="24"/>
          <w:szCs w:val="24"/>
        </w:rPr>
        <w:instrText xml:space="preserve"> \* MERGEFORMAT </w:instrText>
      </w:r>
      <w:r w:rsidR="009B63CA" w:rsidRPr="009B63CA">
        <w:rPr>
          <w:rFonts w:ascii="Times New Roman" w:hAnsi="Times New Roman" w:cs="Times New Roman"/>
          <w:iCs/>
          <w:sz w:val="24"/>
          <w:szCs w:val="24"/>
        </w:rPr>
      </w:r>
      <w:r w:rsidR="009B63CA" w:rsidRPr="009B63CA">
        <w:rPr>
          <w:rFonts w:ascii="Times New Roman" w:hAnsi="Times New Roman" w:cs="Times New Roman"/>
          <w:iCs/>
          <w:sz w:val="24"/>
          <w:szCs w:val="24"/>
        </w:rPr>
        <w:fldChar w:fldCharType="separate"/>
      </w:r>
      <w:r w:rsidR="000678A9" w:rsidRPr="000678A9">
        <w:rPr>
          <w:rFonts w:ascii="Times New Roman" w:hAnsi="Times New Roman" w:cs="Times New Roman"/>
          <w:noProof/>
          <w:sz w:val="24"/>
          <w:szCs w:val="24"/>
        </w:rPr>
        <w:t>219</w:t>
      </w:r>
      <w:r w:rsidR="009B63CA" w:rsidRPr="009B63CA">
        <w:rPr>
          <w:rFonts w:ascii="Times New Roman" w:hAnsi="Times New Roman" w:cs="Times New Roman"/>
          <w:iCs/>
          <w:sz w:val="24"/>
          <w:szCs w:val="24"/>
        </w:rPr>
        <w:fldChar w:fldCharType="end"/>
      </w:r>
      <w:r w:rsidR="00592D65" w:rsidRPr="009B63CA">
        <w:rPr>
          <w:rFonts w:ascii="Times New Roman" w:hAnsi="Times New Roman" w:cs="Times New Roman"/>
          <w:iCs/>
          <w:sz w:val="24"/>
          <w:szCs w:val="24"/>
        </w:rPr>
        <w:t>мм</w:t>
      </w:r>
      <w:r w:rsidRPr="009B63CA">
        <w:rPr>
          <w:rFonts w:ascii="Times New Roman" w:hAnsi="Times New Roman" w:cs="Times New Roman"/>
          <w:sz w:val="24"/>
          <w:szCs w:val="24"/>
        </w:rPr>
        <w:t>;</w:t>
      </w:r>
    </w:p>
    <w:p w14:paraId="0E731A69" w14:textId="6DB1C8C8" w:rsidR="00DB4949" w:rsidRPr="009B63CA" w:rsidRDefault="00CF7ECE" w:rsidP="00DB4949">
      <w:pPr>
        <w:ind w:right="-108" w:firstLine="567"/>
        <w:rPr>
          <w:rFonts w:ascii="Times New Roman" w:hAnsi="Times New Roman" w:cs="Times New Roman"/>
          <w:sz w:val="24"/>
          <w:szCs w:val="24"/>
        </w:rPr>
      </w:pPr>
      <w:r w:rsidRPr="009B63CA">
        <w:rPr>
          <w:rFonts w:ascii="Times New Roman" w:hAnsi="Times New Roman" w:cs="Times New Roman"/>
          <w:sz w:val="24"/>
          <w:szCs w:val="24"/>
        </w:rPr>
        <w:t xml:space="preserve">исполнительная </w:t>
      </w:r>
      <w:r w:rsidR="00DB4949" w:rsidRPr="009B63CA">
        <w:rPr>
          <w:rFonts w:ascii="Times New Roman" w:hAnsi="Times New Roman" w:cs="Times New Roman"/>
          <w:sz w:val="24"/>
          <w:szCs w:val="24"/>
        </w:rPr>
        <w:t xml:space="preserve">толщина стенки корпуса – </w:t>
      </w:r>
      <w:r w:rsidR="009B63CA" w:rsidRPr="009B63CA">
        <w:rPr>
          <w:rFonts w:ascii="Times New Roman" w:hAnsi="Times New Roman" w:cs="Times New Roman"/>
          <w:iCs/>
          <w:sz w:val="24"/>
          <w:szCs w:val="24"/>
        </w:rPr>
        <w:fldChar w:fldCharType="begin"/>
      </w:r>
      <w:r w:rsidR="009B63CA" w:rsidRPr="009B63CA">
        <w:rPr>
          <w:rFonts w:ascii="Times New Roman" w:hAnsi="Times New Roman" w:cs="Times New Roman"/>
          <w:sz w:val="24"/>
          <w:szCs w:val="24"/>
        </w:rPr>
        <w:instrText xml:space="preserve"> REF S_ispolnit \h </w:instrText>
      </w:r>
      <w:r w:rsidR="009B63CA" w:rsidRPr="009B63CA">
        <w:rPr>
          <w:rFonts w:ascii="Times New Roman" w:hAnsi="Times New Roman" w:cs="Times New Roman"/>
          <w:iCs/>
          <w:sz w:val="24"/>
          <w:szCs w:val="24"/>
        </w:rPr>
        <w:instrText xml:space="preserve"> \* MERGEFORMAT </w:instrText>
      </w:r>
      <w:r w:rsidR="009B63CA" w:rsidRPr="009B63CA">
        <w:rPr>
          <w:rFonts w:ascii="Times New Roman" w:hAnsi="Times New Roman" w:cs="Times New Roman"/>
          <w:iCs/>
          <w:sz w:val="24"/>
          <w:szCs w:val="24"/>
        </w:rPr>
      </w:r>
      <w:r w:rsidR="009B63CA" w:rsidRPr="009B63CA">
        <w:rPr>
          <w:rFonts w:ascii="Times New Roman" w:hAnsi="Times New Roman" w:cs="Times New Roman"/>
          <w:iCs/>
          <w:sz w:val="24"/>
          <w:szCs w:val="24"/>
        </w:rPr>
        <w:fldChar w:fldCharType="separate"/>
      </w:r>
      <w:r w:rsidR="000678A9" w:rsidRPr="000678A9">
        <w:rPr>
          <w:rFonts w:ascii="Times New Roman" w:hAnsi="Times New Roman" w:cs="Times New Roman"/>
          <w:noProof/>
          <w:sz w:val="24"/>
          <w:szCs w:val="24"/>
        </w:rPr>
        <w:t>8</w:t>
      </w:r>
      <w:r w:rsidR="009B63CA" w:rsidRPr="009B63CA">
        <w:rPr>
          <w:rFonts w:ascii="Times New Roman" w:hAnsi="Times New Roman" w:cs="Times New Roman"/>
          <w:iCs/>
          <w:sz w:val="24"/>
          <w:szCs w:val="24"/>
        </w:rPr>
        <w:fldChar w:fldCharType="end"/>
      </w:r>
      <w:r w:rsidR="00592D65" w:rsidRPr="009B63CA">
        <w:rPr>
          <w:rFonts w:ascii="Times New Roman" w:hAnsi="Times New Roman" w:cs="Times New Roman"/>
          <w:iCs/>
          <w:sz w:val="24"/>
          <w:szCs w:val="24"/>
        </w:rPr>
        <w:t>мм</w:t>
      </w:r>
      <w:r w:rsidR="00DB4949" w:rsidRPr="009B63CA">
        <w:rPr>
          <w:rFonts w:ascii="Times New Roman" w:hAnsi="Times New Roman" w:cs="Times New Roman"/>
          <w:sz w:val="24"/>
          <w:szCs w:val="24"/>
        </w:rPr>
        <w:t>;</w:t>
      </w:r>
    </w:p>
    <w:p w14:paraId="70C8EBA8" w14:textId="2D14A713" w:rsidR="00CF7ECE" w:rsidRPr="009B63CA" w:rsidRDefault="00CF7ECE" w:rsidP="00CF7ECE">
      <w:pPr>
        <w:ind w:right="-108" w:firstLine="567"/>
        <w:rPr>
          <w:rFonts w:ascii="Times New Roman" w:hAnsi="Times New Roman" w:cs="Times New Roman"/>
          <w:sz w:val="24"/>
          <w:szCs w:val="24"/>
        </w:rPr>
      </w:pPr>
      <w:r w:rsidRPr="009B63CA">
        <w:rPr>
          <w:rFonts w:ascii="Times New Roman" w:hAnsi="Times New Roman" w:cs="Times New Roman"/>
          <w:sz w:val="24"/>
          <w:szCs w:val="24"/>
        </w:rPr>
        <w:t xml:space="preserve">минимальная замеренная толщина стенки корпуса – </w:t>
      </w:r>
      <w:r w:rsidR="009D290D" w:rsidRPr="009B63CA">
        <w:rPr>
          <w:rFonts w:ascii="Times New Roman" w:hAnsi="Times New Roman" w:cs="Times New Roman"/>
          <w:sz w:val="24"/>
          <w:szCs w:val="24"/>
        </w:rPr>
        <w:fldChar w:fldCharType="begin">
          <w:ffData>
            <w:name w:val="Smin1"/>
            <w:enabled/>
            <w:calcOnExit w:val="0"/>
            <w:textInput/>
          </w:ffData>
        </w:fldChar>
      </w:r>
      <w:bookmarkStart w:id="67" w:name="Smin1"/>
      <w:r w:rsidR="009D290D" w:rsidRPr="009B63CA">
        <w:rPr>
          <w:rFonts w:ascii="Times New Roman" w:hAnsi="Times New Roman" w:cs="Times New Roman"/>
          <w:sz w:val="24"/>
          <w:szCs w:val="24"/>
        </w:rPr>
        <w:instrText xml:space="preserve"> FORMTEXT </w:instrText>
      </w:r>
      <w:r w:rsidR="000678A9" w:rsidRPr="009B63CA">
        <w:rPr>
          <w:rFonts w:ascii="Times New Roman" w:hAnsi="Times New Roman" w:cs="Times New Roman"/>
          <w:sz w:val="24"/>
          <w:szCs w:val="24"/>
        </w:rPr>
      </w:r>
      <w:r w:rsidR="009D290D" w:rsidRPr="009B63CA">
        <w:rPr>
          <w:rFonts w:ascii="Times New Roman" w:hAnsi="Times New Roman" w:cs="Times New Roman"/>
          <w:sz w:val="24"/>
          <w:szCs w:val="24"/>
        </w:rPr>
        <w:fldChar w:fldCharType="separate"/>
      </w:r>
      <w:r w:rsidR="000678A9">
        <w:rPr>
          <w:rFonts w:ascii="Times New Roman" w:hAnsi="Times New Roman" w:cs="Times New Roman"/>
          <w:sz w:val="24"/>
          <w:szCs w:val="24"/>
        </w:rPr>
        <w:t>7</w:t>
      </w:r>
      <w:r w:rsidR="009D290D" w:rsidRPr="009B63CA">
        <w:rPr>
          <w:rFonts w:ascii="Times New Roman" w:hAnsi="Times New Roman" w:cs="Times New Roman"/>
          <w:sz w:val="24"/>
          <w:szCs w:val="24"/>
        </w:rPr>
        <w:fldChar w:fldCharType="end"/>
      </w:r>
      <w:bookmarkEnd w:id="67"/>
      <w:r w:rsidR="00592D65" w:rsidRPr="009B63CA">
        <w:rPr>
          <w:rFonts w:ascii="Times New Roman" w:hAnsi="Times New Roman" w:cs="Times New Roman"/>
          <w:spacing w:val="2"/>
          <w:sz w:val="24"/>
          <w:szCs w:val="24"/>
        </w:rPr>
        <w:t xml:space="preserve"> мм</w:t>
      </w:r>
      <w:r w:rsidRPr="009B63CA">
        <w:rPr>
          <w:rFonts w:ascii="Times New Roman" w:hAnsi="Times New Roman" w:cs="Times New Roman"/>
          <w:sz w:val="24"/>
          <w:szCs w:val="24"/>
        </w:rPr>
        <w:t>;</w:t>
      </w:r>
    </w:p>
    <w:p w14:paraId="6705911A" w14:textId="3D6A110D" w:rsidR="00DB4949" w:rsidRPr="009B63CA" w:rsidRDefault="00DB4949" w:rsidP="00DB4949">
      <w:pPr>
        <w:ind w:firstLine="567"/>
        <w:rPr>
          <w:rFonts w:ascii="Times New Roman" w:hAnsi="Times New Roman" w:cs="Times New Roman"/>
          <w:sz w:val="24"/>
          <w:szCs w:val="24"/>
          <w:u w:val="single"/>
        </w:rPr>
      </w:pPr>
      <w:r w:rsidRPr="009B63CA">
        <w:rPr>
          <w:rFonts w:ascii="Times New Roman" w:hAnsi="Times New Roman" w:cs="Times New Roman"/>
          <w:sz w:val="24"/>
          <w:szCs w:val="24"/>
        </w:rPr>
        <w:t xml:space="preserve">длина (высота) баллона – </w:t>
      </w:r>
      <w:r w:rsidR="009B63CA" w:rsidRPr="009B63CA">
        <w:rPr>
          <w:rFonts w:ascii="Times New Roman" w:hAnsi="Times New Roman" w:cs="Times New Roman"/>
          <w:iCs/>
          <w:sz w:val="24"/>
          <w:szCs w:val="24"/>
        </w:rPr>
        <w:fldChar w:fldCharType="begin"/>
      </w:r>
      <w:r w:rsidR="009B63CA" w:rsidRPr="009B63CA">
        <w:rPr>
          <w:rFonts w:ascii="Times New Roman" w:hAnsi="Times New Roman" w:cs="Times New Roman"/>
          <w:sz w:val="24"/>
          <w:szCs w:val="24"/>
        </w:rPr>
        <w:instrText xml:space="preserve"> REF L_ballona \h </w:instrText>
      </w:r>
      <w:r w:rsidR="009B63CA" w:rsidRPr="009B63CA">
        <w:rPr>
          <w:rFonts w:ascii="Times New Roman" w:hAnsi="Times New Roman" w:cs="Times New Roman"/>
          <w:iCs/>
          <w:sz w:val="24"/>
          <w:szCs w:val="24"/>
        </w:rPr>
        <w:instrText xml:space="preserve"> \* MERGEFORMAT </w:instrText>
      </w:r>
      <w:r w:rsidR="009B63CA" w:rsidRPr="009B63CA">
        <w:rPr>
          <w:rFonts w:ascii="Times New Roman" w:hAnsi="Times New Roman" w:cs="Times New Roman"/>
          <w:iCs/>
          <w:sz w:val="24"/>
          <w:szCs w:val="24"/>
        </w:rPr>
      </w:r>
      <w:r w:rsidR="009B63CA" w:rsidRPr="009B63CA">
        <w:rPr>
          <w:rFonts w:ascii="Times New Roman" w:hAnsi="Times New Roman" w:cs="Times New Roman"/>
          <w:iCs/>
          <w:sz w:val="24"/>
          <w:szCs w:val="24"/>
        </w:rPr>
        <w:fldChar w:fldCharType="separate"/>
      </w:r>
      <w:r w:rsidR="000678A9" w:rsidRPr="000678A9">
        <w:rPr>
          <w:rFonts w:ascii="Times New Roman" w:hAnsi="Times New Roman" w:cs="Times New Roman"/>
          <w:noProof/>
          <w:sz w:val="24"/>
          <w:szCs w:val="24"/>
        </w:rPr>
        <w:t>890</w:t>
      </w:r>
      <w:r w:rsidR="009B63CA" w:rsidRPr="009B63CA">
        <w:rPr>
          <w:rFonts w:ascii="Times New Roman" w:hAnsi="Times New Roman" w:cs="Times New Roman"/>
          <w:iCs/>
          <w:sz w:val="24"/>
          <w:szCs w:val="24"/>
        </w:rPr>
        <w:fldChar w:fldCharType="end"/>
      </w:r>
      <w:r w:rsidR="00592D65" w:rsidRPr="009B63CA">
        <w:rPr>
          <w:rFonts w:ascii="Times New Roman" w:hAnsi="Times New Roman" w:cs="Times New Roman"/>
          <w:iCs/>
          <w:sz w:val="24"/>
          <w:szCs w:val="24"/>
        </w:rPr>
        <w:t>мм</w:t>
      </w:r>
      <w:r w:rsidRPr="009B63CA">
        <w:rPr>
          <w:rFonts w:ascii="Times New Roman" w:hAnsi="Times New Roman" w:cs="Times New Roman"/>
          <w:iCs/>
          <w:sz w:val="24"/>
          <w:szCs w:val="24"/>
        </w:rPr>
        <w:t>.</w:t>
      </w:r>
    </w:p>
    <w:p w14:paraId="5B9C8310" w14:textId="77777777" w:rsidR="00DB4949" w:rsidRPr="009B63CA" w:rsidRDefault="00DB4949" w:rsidP="00DB4949">
      <w:pPr>
        <w:ind w:firstLine="567"/>
        <w:rPr>
          <w:rFonts w:ascii="Times New Roman" w:hAnsi="Times New Roman" w:cs="Times New Roman"/>
          <w:b/>
          <w:sz w:val="24"/>
          <w:szCs w:val="24"/>
        </w:rPr>
      </w:pPr>
      <w:r w:rsidRPr="009B63CA">
        <w:rPr>
          <w:rFonts w:ascii="Times New Roman" w:hAnsi="Times New Roman" w:cs="Times New Roman"/>
          <w:b/>
          <w:sz w:val="24"/>
          <w:szCs w:val="24"/>
        </w:rPr>
        <w:t>4. Марка стали:</w:t>
      </w:r>
    </w:p>
    <w:p w14:paraId="1E5CD6E1" w14:textId="30BF2B08" w:rsidR="00DB4949" w:rsidRDefault="00DB4949" w:rsidP="00DB4949">
      <w:pPr>
        <w:ind w:firstLine="567"/>
        <w:rPr>
          <w:rFonts w:ascii="Times New Roman" w:hAnsi="Times New Roman" w:cs="Times New Roman"/>
          <w:sz w:val="24"/>
          <w:szCs w:val="24"/>
        </w:rPr>
      </w:pPr>
      <w:r w:rsidRPr="009B63CA">
        <w:rPr>
          <w:rFonts w:ascii="Times New Roman" w:hAnsi="Times New Roman" w:cs="Times New Roman"/>
          <w:sz w:val="24"/>
          <w:szCs w:val="24"/>
        </w:rPr>
        <w:t xml:space="preserve">корпуса баллона - </w:t>
      </w:r>
      <w:r w:rsidR="00D0654F" w:rsidRPr="009B63CA">
        <w:rPr>
          <w:rFonts w:ascii="Times New Roman" w:hAnsi="Times New Roman" w:cs="Times New Roman"/>
          <w:sz w:val="24"/>
          <w:szCs w:val="24"/>
        </w:rPr>
        <w:fldChar w:fldCharType="begin"/>
      </w:r>
      <w:r w:rsidR="00D0654F" w:rsidRPr="009B63CA">
        <w:rPr>
          <w:rFonts w:ascii="Times New Roman" w:hAnsi="Times New Roman" w:cs="Times New Roman"/>
          <w:sz w:val="24"/>
          <w:szCs w:val="24"/>
        </w:rPr>
        <w:instrText xml:space="preserve"> REF  Material \h  \* MERGEFORMAT </w:instrText>
      </w:r>
      <w:r w:rsidR="00D0654F" w:rsidRPr="009B63CA">
        <w:rPr>
          <w:rFonts w:ascii="Times New Roman" w:hAnsi="Times New Roman" w:cs="Times New Roman"/>
          <w:sz w:val="24"/>
          <w:szCs w:val="24"/>
        </w:rPr>
      </w:r>
      <w:r w:rsidR="00D0654F" w:rsidRPr="009B63CA">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Сталь 30ХГСА</w:t>
      </w:r>
      <w:r w:rsidR="00D0654F" w:rsidRPr="009B63CA">
        <w:rPr>
          <w:rFonts w:ascii="Times New Roman" w:hAnsi="Times New Roman" w:cs="Times New Roman"/>
          <w:sz w:val="24"/>
          <w:szCs w:val="24"/>
        </w:rPr>
        <w:fldChar w:fldCharType="end"/>
      </w:r>
      <w:r w:rsidRPr="009B63CA">
        <w:rPr>
          <w:rFonts w:ascii="Times New Roman" w:hAnsi="Times New Roman" w:cs="Times New Roman"/>
          <w:sz w:val="24"/>
          <w:szCs w:val="24"/>
        </w:rPr>
        <w:t>.</w:t>
      </w:r>
    </w:p>
    <w:p w14:paraId="70F2ABD5" w14:textId="7F34E013" w:rsidR="009545DD" w:rsidRDefault="009545DD" w:rsidP="00DB4949">
      <w:pPr>
        <w:ind w:firstLine="567"/>
        <w:rPr>
          <w:rFonts w:ascii="Times New Roman" w:hAnsi="Times New Roman" w:cs="Times New Roman"/>
          <w:sz w:val="24"/>
          <w:szCs w:val="24"/>
        </w:rPr>
      </w:pPr>
      <w:r w:rsidRPr="009545DD">
        <w:rPr>
          <w:rFonts w:ascii="Times New Roman" w:hAnsi="Times New Roman" w:cs="Times New Roman"/>
          <w:sz w:val="24"/>
          <w:szCs w:val="24"/>
        </w:rPr>
        <w:t>Визуальный и измерительный контроль баллона проводится в целях выявления и измерения обнаруженных дефектов, образовавшихся в процессе эксплуатации. Контроль проводился согласно</w:t>
      </w:r>
      <w:r>
        <w:rPr>
          <w:rFonts w:ascii="Times New Roman" w:hAnsi="Times New Roman" w:cs="Times New Roman"/>
          <w:sz w:val="24"/>
          <w:szCs w:val="24"/>
        </w:rPr>
        <w:t>:</w:t>
      </w:r>
    </w:p>
    <w:p w14:paraId="2A853CA1" w14:textId="73A1D64A" w:rsidR="00B17D9E" w:rsidRPr="009545DD" w:rsidRDefault="00B17D9E" w:rsidP="00DB4949">
      <w:pPr>
        <w:ind w:firstLine="567"/>
        <w:rPr>
          <w:rFonts w:ascii="Times New Roman" w:hAnsi="Times New Roman" w:cs="Times New Roman"/>
          <w:sz w:val="24"/>
          <w:szCs w:val="24"/>
        </w:rPr>
      </w:pPr>
      <w:r w:rsidRPr="00B17D9E">
        <w:rPr>
          <w:rFonts w:ascii="Times New Roman" w:hAnsi="Times New Roman" w:cs="Times New Roman"/>
          <w:sz w:val="24"/>
          <w:szCs w:val="24"/>
        </w:rPr>
        <w:t>Приказ Ростехнадзора № 8 от 16.01.24 г.</w:t>
      </w:r>
      <w:r w:rsidRPr="00B17D9E">
        <w:rPr>
          <w:rFonts w:ascii="Times New Roman" w:hAnsi="Times New Roman" w:cs="Times New Roman"/>
          <w:sz w:val="24"/>
          <w:szCs w:val="24"/>
        </w:rPr>
        <w:tab/>
        <w:t>Об утверждении руководства по безопасности «Методические рекомендации о порядке проведения визуального и измерительного контроля</w:t>
      </w:r>
    </w:p>
    <w:p w14:paraId="3A4CF4A1" w14:textId="166C25D3" w:rsidR="009A1AFD" w:rsidRPr="004E74F1" w:rsidRDefault="000C2B66" w:rsidP="009545DD">
      <w:pPr>
        <w:ind w:left="567"/>
        <w:jc w:val="both"/>
        <w:rPr>
          <w:rFonts w:ascii="Times New Roman" w:hAnsi="Times New Roman" w:cs="Times New Roman"/>
          <w:sz w:val="24"/>
          <w:szCs w:val="24"/>
        </w:rPr>
      </w:pPr>
      <w:r>
        <w:rPr>
          <w:rFonts w:ascii="Times New Roman" w:hAnsi="Times New Roman" w:cs="Times New Roman"/>
          <w:sz w:val="24"/>
          <w:szCs w:val="24"/>
        </w:rPr>
        <w:fldChar w:fldCharType="begin"/>
      </w:r>
      <w:r>
        <w:rPr>
          <w:rFonts w:ascii="Times New Roman" w:hAnsi="Times New Roman" w:cs="Times New Roman"/>
          <w:sz w:val="24"/>
          <w:szCs w:val="24"/>
        </w:rPr>
        <w:instrText xml:space="preserve"> REF Metodika1 \h </w:instrText>
      </w:r>
      <w:r>
        <w:rPr>
          <w:rFonts w:ascii="Times New Roman" w:hAnsi="Times New Roman" w:cs="Times New Roman"/>
          <w:sz w:val="24"/>
          <w:szCs w:val="24"/>
        </w:rPr>
      </w:r>
      <w:r>
        <w:rPr>
          <w:rFonts w:ascii="Times New Roman" w:hAnsi="Times New Roman" w:cs="Times New Roman"/>
          <w:sz w:val="24"/>
          <w:szCs w:val="24"/>
        </w:rPr>
        <w:fldChar w:fldCharType="separate"/>
      </w:r>
      <w:r w:rsidR="000678A9">
        <w:rPr>
          <w:rFonts w:ascii="Times New Roman" w:hAnsi="Times New Roman" w:cs="Times New Roman"/>
          <w:bCs/>
          <w:sz w:val="24"/>
          <w:szCs w:val="24"/>
        </w:rPr>
        <w:t>МД 03-36-2021</w:t>
      </w:r>
      <w:r>
        <w:rPr>
          <w:rFonts w:ascii="Times New Roman" w:hAnsi="Times New Roman" w:cs="Times New Roman"/>
          <w:sz w:val="24"/>
          <w:szCs w:val="24"/>
        </w:rPr>
        <w:fldChar w:fldCharType="end"/>
      </w:r>
      <w:r w:rsidR="009A1AFD">
        <w:rPr>
          <w:rFonts w:ascii="Times New Roman" w:hAnsi="Times New Roman" w:cs="Times New Roman"/>
          <w:sz w:val="24"/>
          <w:szCs w:val="24"/>
        </w:rPr>
        <w:t xml:space="preserve"> </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REF Metodika2 \h </w:instrText>
      </w:r>
      <w:r>
        <w:rPr>
          <w:rFonts w:ascii="Times New Roman" w:hAnsi="Times New Roman" w:cs="Times New Roman"/>
          <w:sz w:val="24"/>
          <w:szCs w:val="24"/>
        </w:rPr>
      </w:r>
      <w:r>
        <w:rPr>
          <w:rFonts w:ascii="Times New Roman" w:hAnsi="Times New Roman" w:cs="Times New Roman"/>
          <w:sz w:val="24"/>
          <w:szCs w:val="24"/>
        </w:rPr>
        <w:fldChar w:fldCharType="separate"/>
      </w:r>
      <w:r w:rsidR="000678A9">
        <w:rPr>
          <w:rFonts w:ascii="Times New Roman" w:hAnsi="Times New Roman" w:cs="Times New Roman"/>
          <w:bCs/>
          <w:sz w:val="24"/>
          <w:szCs w:val="24"/>
        </w:rPr>
        <w:t>Методика проведения экспертизы технической безопасности стальных баллонов, работающих под давлением.</w:t>
      </w:r>
      <w:r>
        <w:rPr>
          <w:rFonts w:ascii="Times New Roman" w:hAnsi="Times New Roman" w:cs="Times New Roman"/>
          <w:sz w:val="24"/>
          <w:szCs w:val="24"/>
        </w:rPr>
        <w:fldChar w:fldCharType="end"/>
      </w:r>
    </w:p>
    <w:p w14:paraId="6A364E6D" w14:textId="611585D2" w:rsidR="00DB4949" w:rsidRDefault="00DB4949" w:rsidP="00DB4949">
      <w:pPr>
        <w:ind w:right="-1" w:firstLine="567"/>
        <w:jc w:val="both"/>
        <w:rPr>
          <w:rFonts w:ascii="Times New Roman" w:hAnsi="Times New Roman" w:cs="Times New Roman"/>
          <w:color w:val="000000"/>
          <w:spacing w:val="3"/>
          <w:sz w:val="24"/>
          <w:szCs w:val="24"/>
        </w:rPr>
      </w:pPr>
      <w:r w:rsidRPr="004E74F1">
        <w:rPr>
          <w:rFonts w:ascii="Times New Roman" w:hAnsi="Times New Roman" w:cs="Times New Roman"/>
          <w:color w:val="000000"/>
          <w:spacing w:val="2"/>
          <w:sz w:val="24"/>
          <w:szCs w:val="24"/>
        </w:rPr>
        <w:t xml:space="preserve"> Визуальный осмотр проводился с применением лупы </w:t>
      </w:r>
      <w:r w:rsidR="003D4F0D">
        <w:rPr>
          <w:rFonts w:ascii="Times New Roman" w:hAnsi="Times New Roman" w:cs="Times New Roman"/>
          <w:color w:val="000000"/>
          <w:spacing w:val="2"/>
          <w:sz w:val="24"/>
          <w:szCs w:val="24"/>
        </w:rPr>
        <w:t xml:space="preserve">с </w:t>
      </w:r>
      <w:r w:rsidR="003D4F0D" w:rsidRPr="004E74F1">
        <w:rPr>
          <w:rFonts w:ascii="Times New Roman" w:hAnsi="Times New Roman" w:cs="Times New Roman"/>
          <w:color w:val="000000"/>
          <w:spacing w:val="2"/>
          <w:sz w:val="24"/>
          <w:szCs w:val="24"/>
        </w:rPr>
        <w:t>4</w:t>
      </w:r>
      <w:r w:rsidR="003D4F0D" w:rsidRPr="004E74F1">
        <w:rPr>
          <w:rFonts w:ascii="Times New Roman" w:hAnsi="Times New Roman" w:cs="Times New Roman"/>
          <w:color w:val="000000"/>
          <w:spacing w:val="2"/>
          <w:sz w:val="24"/>
          <w:szCs w:val="24"/>
          <w:vertAlign w:val="superscript"/>
        </w:rPr>
        <w:t>х</w:t>
      </w:r>
      <w:r w:rsidR="003D4F0D" w:rsidRPr="004E74F1">
        <w:rPr>
          <w:rFonts w:ascii="Times New Roman" w:hAnsi="Times New Roman" w:cs="Times New Roman"/>
          <w:color w:val="000000"/>
          <w:spacing w:val="2"/>
          <w:sz w:val="24"/>
          <w:szCs w:val="24"/>
        </w:rPr>
        <w:t xml:space="preserve"> кратн</w:t>
      </w:r>
      <w:r w:rsidR="003D4F0D">
        <w:rPr>
          <w:rFonts w:ascii="Times New Roman" w:hAnsi="Times New Roman" w:cs="Times New Roman"/>
          <w:color w:val="000000"/>
          <w:spacing w:val="2"/>
          <w:sz w:val="24"/>
          <w:szCs w:val="24"/>
        </w:rPr>
        <w:t>ым увеличением</w:t>
      </w:r>
      <w:r w:rsidR="003D4F0D" w:rsidRPr="004E74F1">
        <w:rPr>
          <w:rFonts w:ascii="Times New Roman" w:hAnsi="Times New Roman" w:cs="Times New Roman"/>
          <w:color w:val="000000"/>
          <w:spacing w:val="2"/>
          <w:sz w:val="24"/>
          <w:szCs w:val="24"/>
        </w:rPr>
        <w:t xml:space="preserve"> </w:t>
      </w:r>
      <w:r w:rsidRPr="004E74F1">
        <w:rPr>
          <w:rFonts w:ascii="Times New Roman" w:hAnsi="Times New Roman" w:cs="Times New Roman"/>
          <w:color w:val="000000"/>
          <w:spacing w:val="2"/>
          <w:sz w:val="24"/>
          <w:szCs w:val="24"/>
        </w:rPr>
        <w:t>и  освещения</w:t>
      </w:r>
      <w:r w:rsidR="00162BAA">
        <w:rPr>
          <w:rFonts w:ascii="Times New Roman" w:hAnsi="Times New Roman" w:cs="Times New Roman"/>
          <w:color w:val="000000"/>
          <w:spacing w:val="2"/>
          <w:sz w:val="24"/>
          <w:szCs w:val="24"/>
        </w:rPr>
        <w:t xml:space="preserve"> 12В</w:t>
      </w:r>
      <w:r w:rsidRPr="004E74F1">
        <w:rPr>
          <w:rFonts w:ascii="Times New Roman" w:hAnsi="Times New Roman" w:cs="Times New Roman"/>
          <w:color w:val="000000"/>
          <w:spacing w:val="2"/>
          <w:sz w:val="24"/>
          <w:szCs w:val="24"/>
        </w:rPr>
        <w:t>.</w:t>
      </w:r>
      <w:r w:rsidRPr="004E74F1">
        <w:rPr>
          <w:rFonts w:ascii="Times New Roman" w:hAnsi="Times New Roman" w:cs="Times New Roman"/>
          <w:color w:val="000000"/>
          <w:spacing w:val="3"/>
          <w:sz w:val="24"/>
          <w:szCs w:val="24"/>
        </w:rPr>
        <w:t xml:space="preserve"> На момент проведения работ баллон был выведен из эксплуатации.</w:t>
      </w:r>
    </w:p>
    <w:p w14:paraId="406B9C37" w14:textId="6C1CFA0C" w:rsidR="00E01764" w:rsidRPr="00E01764" w:rsidRDefault="00E01764" w:rsidP="00E01764">
      <w:pPr>
        <w:ind w:right="-1" w:firstLine="567"/>
        <w:jc w:val="both"/>
        <w:rPr>
          <w:rFonts w:ascii="Times New Roman" w:hAnsi="Times New Roman" w:cs="Times New Roman"/>
          <w:color w:val="000000"/>
          <w:spacing w:val="3"/>
          <w:sz w:val="24"/>
          <w:szCs w:val="24"/>
          <w:lang w:val="x-none"/>
        </w:rPr>
      </w:pPr>
      <w:r w:rsidRPr="00E01764">
        <w:rPr>
          <w:rFonts w:ascii="Times New Roman" w:hAnsi="Times New Roman" w:cs="Times New Roman"/>
          <w:bCs/>
          <w:color w:val="000000"/>
          <w:spacing w:val="3"/>
          <w:sz w:val="24"/>
          <w:szCs w:val="24"/>
          <w:lang w:val="x-none"/>
        </w:rPr>
        <w:t xml:space="preserve">Определение овальности проводилось по результатам измерений </w:t>
      </w:r>
      <w:r w:rsidRPr="00E01764">
        <w:rPr>
          <w:rFonts w:ascii="Times New Roman" w:hAnsi="Times New Roman" w:cs="Times New Roman"/>
          <w:bCs/>
          <w:color w:val="000000"/>
          <w:spacing w:val="3"/>
          <w:sz w:val="24"/>
          <w:szCs w:val="24"/>
        </w:rPr>
        <w:t>наружного</w:t>
      </w:r>
      <w:r w:rsidRPr="00E01764">
        <w:rPr>
          <w:rFonts w:ascii="Times New Roman" w:hAnsi="Times New Roman" w:cs="Times New Roman"/>
          <w:bCs/>
          <w:color w:val="000000"/>
          <w:spacing w:val="3"/>
          <w:sz w:val="24"/>
          <w:szCs w:val="24"/>
          <w:lang w:val="x-none"/>
        </w:rPr>
        <w:t xml:space="preserve"> диаметра во </w:t>
      </w:r>
      <w:r w:rsidR="00ED42D7" w:rsidRPr="00E01764">
        <w:rPr>
          <w:rFonts w:ascii="Times New Roman" w:hAnsi="Times New Roman" w:cs="Times New Roman"/>
          <w:bCs/>
          <w:color w:val="000000"/>
          <w:spacing w:val="3"/>
          <w:sz w:val="24"/>
          <w:szCs w:val="24"/>
          <w:lang w:val="x-none"/>
        </w:rPr>
        <w:t>взаимно перпендикулярных</w:t>
      </w:r>
      <w:r w:rsidRPr="00E01764">
        <w:rPr>
          <w:rFonts w:ascii="Times New Roman" w:hAnsi="Times New Roman" w:cs="Times New Roman"/>
          <w:bCs/>
          <w:color w:val="000000"/>
          <w:spacing w:val="3"/>
          <w:sz w:val="24"/>
          <w:szCs w:val="24"/>
          <w:lang w:val="x-none"/>
        </w:rPr>
        <w:t xml:space="preserve"> направлениях, в сечениях, равноудаленных между собой </w:t>
      </w:r>
      <w:r w:rsidRPr="00E01764">
        <w:rPr>
          <w:rFonts w:ascii="Times New Roman" w:hAnsi="Times New Roman" w:cs="Times New Roman"/>
          <w:color w:val="000000"/>
          <w:spacing w:val="3"/>
          <w:sz w:val="24"/>
          <w:szCs w:val="24"/>
          <w:lang w:val="x-none"/>
        </w:rPr>
        <w:t xml:space="preserve">(См. </w:t>
      </w:r>
      <w:bookmarkStart w:id="68" w:name="_Hlk35726973"/>
      <w:r w:rsidRPr="00E01764">
        <w:rPr>
          <w:rFonts w:ascii="Times New Roman" w:hAnsi="Times New Roman" w:cs="Times New Roman"/>
          <w:color w:val="000000"/>
          <w:spacing w:val="3"/>
          <w:sz w:val="24"/>
          <w:szCs w:val="24"/>
        </w:rPr>
        <w:t>Рисунок 1</w:t>
      </w:r>
      <w:bookmarkEnd w:id="68"/>
      <w:r w:rsidRPr="00E01764">
        <w:rPr>
          <w:rFonts w:ascii="Times New Roman" w:hAnsi="Times New Roman" w:cs="Times New Roman"/>
          <w:color w:val="000000"/>
          <w:spacing w:val="3"/>
          <w:sz w:val="24"/>
          <w:szCs w:val="24"/>
        </w:rPr>
        <w:t xml:space="preserve"> Приложение</w:t>
      </w:r>
      <w:r w:rsidR="004A70A1">
        <w:rPr>
          <w:rFonts w:ascii="Times New Roman" w:hAnsi="Times New Roman" w:cs="Times New Roman"/>
          <w:color w:val="000000"/>
          <w:spacing w:val="3"/>
          <w:sz w:val="24"/>
          <w:szCs w:val="24"/>
        </w:rPr>
        <w:t xml:space="preserve"> 6.1</w:t>
      </w:r>
      <w:r w:rsidRPr="00E01764">
        <w:rPr>
          <w:rFonts w:ascii="Times New Roman" w:hAnsi="Times New Roman" w:cs="Times New Roman"/>
          <w:color w:val="000000"/>
          <w:spacing w:val="3"/>
          <w:sz w:val="24"/>
          <w:szCs w:val="24"/>
        </w:rPr>
        <w:t xml:space="preserve"> </w:t>
      </w:r>
      <w:r w:rsidR="006338CF">
        <w:rPr>
          <w:rFonts w:ascii="Times New Roman" w:hAnsi="Times New Roman" w:cs="Times New Roman"/>
          <w:color w:val="000000"/>
          <w:spacing w:val="3"/>
          <w:sz w:val="24"/>
          <w:szCs w:val="24"/>
        </w:rPr>
        <w:t>к протоколу</w:t>
      </w:r>
      <w:r w:rsidRPr="00E01764">
        <w:rPr>
          <w:rFonts w:ascii="Times New Roman" w:hAnsi="Times New Roman" w:cs="Times New Roman"/>
          <w:color w:val="000000"/>
          <w:spacing w:val="3"/>
          <w:sz w:val="24"/>
          <w:szCs w:val="24"/>
          <w:lang w:val="x-none"/>
        </w:rPr>
        <w:t>)</w:t>
      </w:r>
      <w:r w:rsidRPr="00E01764">
        <w:rPr>
          <w:rFonts w:ascii="Times New Roman" w:hAnsi="Times New Roman" w:cs="Times New Roman"/>
          <w:bCs/>
          <w:color w:val="000000"/>
          <w:spacing w:val="3"/>
          <w:sz w:val="24"/>
          <w:szCs w:val="24"/>
          <w:lang w:val="x-none"/>
        </w:rPr>
        <w:t>.</w:t>
      </w:r>
      <w:r w:rsidRPr="00E01764">
        <w:rPr>
          <w:rFonts w:ascii="Times New Roman" w:hAnsi="Times New Roman" w:cs="Times New Roman"/>
          <w:bCs/>
          <w:color w:val="000000"/>
          <w:spacing w:val="3"/>
          <w:sz w:val="24"/>
          <w:szCs w:val="24"/>
        </w:rPr>
        <w:t xml:space="preserve"> </w:t>
      </w:r>
      <w:r w:rsidRPr="00E01764">
        <w:rPr>
          <w:rFonts w:ascii="Times New Roman" w:hAnsi="Times New Roman" w:cs="Times New Roman"/>
          <w:color w:val="000000"/>
          <w:spacing w:val="3"/>
          <w:sz w:val="24"/>
          <w:szCs w:val="24"/>
          <w:lang w:val="x-none"/>
        </w:rPr>
        <w:t>По сечениям обечайки  сосуда  определена овальность (общая некруглость) по формуле (1):</w:t>
      </w:r>
    </w:p>
    <w:p w14:paraId="7B54C40A" w14:textId="77777777" w:rsidR="00E01764" w:rsidRPr="00E01764" w:rsidRDefault="00E01764" w:rsidP="00E01764">
      <w:pPr>
        <w:ind w:right="-1" w:firstLine="567"/>
        <w:jc w:val="center"/>
        <w:rPr>
          <w:rFonts w:ascii="Times New Roman" w:hAnsi="Times New Roman" w:cs="Times New Roman"/>
          <w:color w:val="000000"/>
          <w:spacing w:val="3"/>
          <w:sz w:val="24"/>
          <w:szCs w:val="24"/>
        </w:rPr>
      </w:pPr>
      <w:r w:rsidRPr="00E01764">
        <w:rPr>
          <w:rFonts w:ascii="Times New Roman" w:hAnsi="Times New Roman" w:cs="Times New Roman"/>
          <w:color w:val="000000"/>
          <w:spacing w:val="3"/>
          <w:sz w:val="24"/>
          <w:szCs w:val="24"/>
          <w:lang w:val="en-US"/>
        </w:rPr>
        <w:object w:dxaOrig="4200" w:dyaOrig="360" w14:anchorId="26F54CA2">
          <v:shape id="_x0000_i1028" type="#_x0000_t75" style="width:213.65pt;height:18.35pt" o:ole="" fillcolor="window">
            <v:imagedata r:id="rId16" o:title=""/>
          </v:shape>
          <o:OLEObject Type="Embed" ProgID="Equation.3" ShapeID="_x0000_i1028" DrawAspect="Content" ObjectID="_1821001843" r:id="rId17"/>
        </w:object>
      </w:r>
      <w:r w:rsidRPr="00E01764">
        <w:rPr>
          <w:rFonts w:ascii="Times New Roman" w:hAnsi="Times New Roman" w:cs="Times New Roman"/>
          <w:color w:val="000000"/>
          <w:spacing w:val="3"/>
          <w:sz w:val="24"/>
          <w:szCs w:val="24"/>
        </w:rPr>
        <w:tab/>
      </w:r>
      <w:r w:rsidRPr="00E01764">
        <w:rPr>
          <w:rFonts w:ascii="Times New Roman" w:hAnsi="Times New Roman" w:cs="Times New Roman"/>
          <w:color w:val="000000"/>
          <w:spacing w:val="3"/>
          <w:sz w:val="24"/>
          <w:szCs w:val="24"/>
        </w:rPr>
        <w:tab/>
      </w:r>
      <w:r w:rsidRPr="00E01764">
        <w:rPr>
          <w:rFonts w:ascii="Times New Roman" w:hAnsi="Times New Roman" w:cs="Times New Roman"/>
          <w:color w:val="000000"/>
          <w:spacing w:val="3"/>
          <w:sz w:val="24"/>
          <w:szCs w:val="24"/>
        </w:rPr>
        <w:tab/>
        <w:t>(1)</w:t>
      </w:r>
    </w:p>
    <w:p w14:paraId="7DF1C092" w14:textId="77777777" w:rsidR="00E01764" w:rsidRPr="00E01764" w:rsidRDefault="00E01764" w:rsidP="00E01764">
      <w:pPr>
        <w:ind w:right="-1" w:firstLine="567"/>
        <w:jc w:val="both"/>
        <w:rPr>
          <w:rFonts w:ascii="Times New Roman" w:hAnsi="Times New Roman" w:cs="Times New Roman"/>
          <w:color w:val="000000"/>
          <w:spacing w:val="3"/>
          <w:sz w:val="24"/>
          <w:szCs w:val="24"/>
        </w:rPr>
      </w:pPr>
      <w:r w:rsidRPr="00E01764">
        <w:rPr>
          <w:rFonts w:ascii="Times New Roman" w:hAnsi="Times New Roman" w:cs="Times New Roman"/>
          <w:color w:val="000000"/>
          <w:spacing w:val="3"/>
          <w:sz w:val="24"/>
          <w:szCs w:val="24"/>
        </w:rPr>
        <w:t>где:</w:t>
      </w:r>
    </w:p>
    <w:p w14:paraId="3E759481" w14:textId="77777777" w:rsidR="00E01764" w:rsidRPr="00E01764" w:rsidRDefault="00E01764" w:rsidP="00E01764">
      <w:pPr>
        <w:ind w:right="-1" w:firstLine="567"/>
        <w:jc w:val="both"/>
        <w:rPr>
          <w:rFonts w:ascii="Times New Roman" w:hAnsi="Times New Roman" w:cs="Times New Roman"/>
          <w:color w:val="000000"/>
          <w:spacing w:val="3"/>
          <w:sz w:val="24"/>
          <w:szCs w:val="24"/>
        </w:rPr>
      </w:pPr>
      <w:r w:rsidRPr="00E01764">
        <w:rPr>
          <w:rFonts w:ascii="Times New Roman" w:hAnsi="Times New Roman" w:cs="Times New Roman"/>
          <w:i/>
          <w:color w:val="000000"/>
          <w:spacing w:val="3"/>
          <w:sz w:val="24"/>
          <w:szCs w:val="24"/>
        </w:rPr>
        <w:t>а</w:t>
      </w:r>
      <w:r w:rsidRPr="00E01764">
        <w:rPr>
          <w:rFonts w:ascii="Times New Roman" w:hAnsi="Times New Roman" w:cs="Times New Roman"/>
          <w:color w:val="000000"/>
          <w:spacing w:val="3"/>
          <w:sz w:val="24"/>
          <w:szCs w:val="24"/>
        </w:rPr>
        <w:t xml:space="preserve"> – овальность (общая некруглость), %;</w:t>
      </w:r>
    </w:p>
    <w:p w14:paraId="3FCEEF42" w14:textId="77777777" w:rsidR="00E01764" w:rsidRPr="00E01764" w:rsidRDefault="00E01764" w:rsidP="00E01764">
      <w:pPr>
        <w:ind w:right="-1" w:firstLine="567"/>
        <w:jc w:val="both"/>
        <w:rPr>
          <w:rFonts w:ascii="Times New Roman" w:hAnsi="Times New Roman" w:cs="Times New Roman"/>
          <w:color w:val="000000"/>
          <w:spacing w:val="3"/>
          <w:sz w:val="24"/>
          <w:szCs w:val="24"/>
          <w:lang w:val="x-none"/>
        </w:rPr>
      </w:pPr>
      <w:r w:rsidRPr="00E01764">
        <w:rPr>
          <w:rFonts w:ascii="Times New Roman" w:hAnsi="Times New Roman" w:cs="Times New Roman"/>
          <w:i/>
          <w:color w:val="000000"/>
          <w:spacing w:val="3"/>
          <w:sz w:val="24"/>
          <w:szCs w:val="24"/>
          <w:lang w:val="x-none"/>
        </w:rPr>
        <w:t>D</w:t>
      </w:r>
      <w:r w:rsidRPr="00E01764">
        <w:rPr>
          <w:rFonts w:ascii="Times New Roman" w:hAnsi="Times New Roman" w:cs="Times New Roman"/>
          <w:i/>
          <w:color w:val="000000"/>
          <w:spacing w:val="3"/>
          <w:sz w:val="24"/>
          <w:szCs w:val="24"/>
          <w:vertAlign w:val="subscript"/>
          <w:lang w:val="x-none"/>
        </w:rPr>
        <w:t>1</w:t>
      </w:r>
      <w:r w:rsidRPr="00E01764">
        <w:rPr>
          <w:rFonts w:ascii="Times New Roman" w:hAnsi="Times New Roman" w:cs="Times New Roman"/>
          <w:i/>
          <w:color w:val="000000"/>
          <w:spacing w:val="3"/>
          <w:sz w:val="24"/>
          <w:szCs w:val="24"/>
          <w:lang w:val="x-none"/>
        </w:rPr>
        <w:t>, D</w:t>
      </w:r>
      <w:r w:rsidRPr="00E01764">
        <w:rPr>
          <w:rFonts w:ascii="Times New Roman" w:hAnsi="Times New Roman" w:cs="Times New Roman"/>
          <w:i/>
          <w:color w:val="000000"/>
          <w:spacing w:val="3"/>
          <w:sz w:val="24"/>
          <w:szCs w:val="24"/>
          <w:vertAlign w:val="subscript"/>
          <w:lang w:val="x-none"/>
        </w:rPr>
        <w:t>2</w:t>
      </w:r>
      <w:r w:rsidRPr="00E01764">
        <w:rPr>
          <w:rFonts w:ascii="Times New Roman" w:hAnsi="Times New Roman" w:cs="Times New Roman"/>
          <w:color w:val="000000"/>
          <w:spacing w:val="3"/>
          <w:sz w:val="24"/>
          <w:szCs w:val="24"/>
          <w:lang w:val="x-none"/>
        </w:rPr>
        <w:t>-диаметры (мм.), измеренные в взаимно перпендикулярных сечениях.</w:t>
      </w:r>
    </w:p>
    <w:p w14:paraId="00BD7B04" w14:textId="1AACC194" w:rsidR="00E01764" w:rsidRPr="009545DD" w:rsidRDefault="00E01764" w:rsidP="00E01764">
      <w:pPr>
        <w:ind w:right="-1" w:firstLine="567"/>
        <w:jc w:val="both"/>
        <w:rPr>
          <w:rFonts w:ascii="Times New Roman" w:hAnsi="Times New Roman" w:cs="Times New Roman"/>
          <w:color w:val="000000"/>
          <w:spacing w:val="3"/>
          <w:sz w:val="24"/>
          <w:szCs w:val="24"/>
        </w:rPr>
      </w:pPr>
      <w:r w:rsidRPr="00E01764">
        <w:rPr>
          <w:rFonts w:ascii="Times New Roman" w:hAnsi="Times New Roman" w:cs="Times New Roman"/>
          <w:color w:val="000000"/>
          <w:spacing w:val="3"/>
          <w:sz w:val="24"/>
          <w:szCs w:val="24"/>
          <w:lang w:val="x-none"/>
        </w:rPr>
        <w:t>Результаты замеров диаметров и расчетов овальности обечайки сосуда приведены в таблице №</w:t>
      </w:r>
      <w:r w:rsidR="009545DD" w:rsidRPr="009545DD">
        <w:rPr>
          <w:rFonts w:ascii="Times New Roman" w:hAnsi="Times New Roman" w:cs="Times New Roman"/>
          <w:color w:val="000000"/>
          <w:spacing w:val="3"/>
          <w:sz w:val="24"/>
          <w:szCs w:val="24"/>
        </w:rPr>
        <w:t>1</w:t>
      </w:r>
    </w:p>
    <w:p w14:paraId="0024F93C" w14:textId="6F9D535B" w:rsidR="00E01764" w:rsidRPr="00E01764" w:rsidRDefault="00E01764" w:rsidP="00E01764">
      <w:pPr>
        <w:ind w:right="-1" w:firstLine="567"/>
        <w:jc w:val="both"/>
        <w:rPr>
          <w:rFonts w:ascii="Times New Roman" w:hAnsi="Times New Roman" w:cs="Times New Roman"/>
          <w:i/>
          <w:color w:val="000000"/>
          <w:spacing w:val="3"/>
          <w:sz w:val="24"/>
          <w:szCs w:val="24"/>
        </w:rPr>
      </w:pPr>
      <w:r w:rsidRPr="00E01764">
        <w:rPr>
          <w:rFonts w:ascii="Times New Roman" w:hAnsi="Times New Roman" w:cs="Times New Roman"/>
          <w:i/>
          <w:color w:val="000000"/>
          <w:spacing w:val="3"/>
          <w:sz w:val="24"/>
          <w:szCs w:val="24"/>
        </w:rPr>
        <w:t>Таблица №</w:t>
      </w:r>
      <w:r w:rsidR="009545DD" w:rsidRPr="000C377F">
        <w:rPr>
          <w:rFonts w:ascii="Times New Roman" w:hAnsi="Times New Roman" w:cs="Times New Roman"/>
          <w:i/>
          <w:color w:val="000000"/>
          <w:spacing w:val="3"/>
          <w:sz w:val="24"/>
          <w:szCs w:val="24"/>
        </w:rPr>
        <w:t>1</w:t>
      </w:r>
      <w:r w:rsidRPr="00E01764">
        <w:rPr>
          <w:rFonts w:ascii="Times New Roman" w:hAnsi="Times New Roman" w:cs="Times New Roman"/>
          <w:i/>
          <w:color w:val="000000"/>
          <w:spacing w:val="3"/>
          <w:sz w:val="24"/>
          <w:szCs w:val="24"/>
        </w:rPr>
        <w:t>. Результаты замеров диаметров и расчетов овальности обечайки сосуда.</w:t>
      </w:r>
    </w:p>
    <w:tbl>
      <w:tblPr>
        <w:tblW w:w="100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02"/>
        <w:gridCol w:w="2409"/>
        <w:gridCol w:w="2410"/>
        <w:gridCol w:w="2410"/>
      </w:tblGrid>
      <w:tr w:rsidR="00E01764" w:rsidRPr="00E01764" w14:paraId="13DFF7FB" w14:textId="77777777" w:rsidTr="00B44DDC">
        <w:tc>
          <w:tcPr>
            <w:tcW w:w="2802" w:type="dxa"/>
            <w:vMerge w:val="restart"/>
            <w:shd w:val="pct30" w:color="FFFF00" w:fill="auto"/>
            <w:vAlign w:val="center"/>
          </w:tcPr>
          <w:p w14:paraId="257A2FCB" w14:textId="77777777" w:rsidR="00E01764" w:rsidRPr="00E01764" w:rsidRDefault="00E01764" w:rsidP="00E01764">
            <w:pPr>
              <w:ind w:right="-1" w:firstLine="567"/>
              <w:jc w:val="both"/>
              <w:rPr>
                <w:rFonts w:ascii="Times New Roman" w:hAnsi="Times New Roman" w:cs="Times New Roman"/>
                <w:b/>
                <w:i/>
                <w:color w:val="000000"/>
                <w:spacing w:val="3"/>
                <w:sz w:val="24"/>
                <w:szCs w:val="24"/>
              </w:rPr>
            </w:pPr>
            <w:bookmarkStart w:id="69" w:name="_MON_1609316616"/>
            <w:bookmarkStart w:id="70" w:name="_MON_1609316623"/>
            <w:bookmarkStart w:id="71" w:name="_MON_1609061199"/>
            <w:bookmarkStart w:id="72" w:name="_MON_1609061154"/>
            <w:bookmarkStart w:id="73" w:name="_MON_1609164058"/>
            <w:bookmarkStart w:id="74" w:name="_MON_1609316446"/>
            <w:bookmarkStart w:id="75" w:name="_Hlk133004367"/>
            <w:bookmarkEnd w:id="69"/>
            <w:bookmarkEnd w:id="70"/>
            <w:bookmarkEnd w:id="71"/>
            <w:bookmarkEnd w:id="72"/>
            <w:bookmarkEnd w:id="73"/>
            <w:bookmarkEnd w:id="74"/>
            <w:r w:rsidRPr="00E01764">
              <w:rPr>
                <w:rFonts w:ascii="Times New Roman" w:hAnsi="Times New Roman" w:cs="Times New Roman"/>
                <w:b/>
                <w:i/>
                <w:color w:val="000000"/>
                <w:spacing w:val="3"/>
                <w:sz w:val="24"/>
                <w:szCs w:val="24"/>
              </w:rPr>
              <w:t>Диаметр, мм</w:t>
            </w:r>
          </w:p>
        </w:tc>
        <w:tc>
          <w:tcPr>
            <w:tcW w:w="7229" w:type="dxa"/>
            <w:gridSpan w:val="3"/>
            <w:shd w:val="pct30" w:color="FFFF00" w:fill="auto"/>
            <w:vAlign w:val="center"/>
          </w:tcPr>
          <w:p w14:paraId="5B88382D" w14:textId="77777777" w:rsidR="00E01764" w:rsidRPr="00E01764" w:rsidRDefault="00E01764" w:rsidP="00E01764">
            <w:pPr>
              <w:ind w:right="-1" w:firstLine="567"/>
              <w:jc w:val="center"/>
              <w:rPr>
                <w:rFonts w:ascii="Times New Roman" w:hAnsi="Times New Roman" w:cs="Times New Roman"/>
                <w:b/>
                <w:i/>
                <w:color w:val="000000"/>
                <w:spacing w:val="3"/>
                <w:sz w:val="24"/>
                <w:szCs w:val="24"/>
              </w:rPr>
            </w:pPr>
            <w:r w:rsidRPr="00E01764">
              <w:rPr>
                <w:rFonts w:ascii="Times New Roman" w:hAnsi="Times New Roman" w:cs="Times New Roman"/>
                <w:b/>
                <w:i/>
                <w:color w:val="000000"/>
                <w:spacing w:val="3"/>
                <w:sz w:val="24"/>
                <w:szCs w:val="24"/>
              </w:rPr>
              <w:t>Сечения</w:t>
            </w:r>
          </w:p>
        </w:tc>
      </w:tr>
      <w:tr w:rsidR="00E01764" w:rsidRPr="00E01764" w14:paraId="123BBFB7" w14:textId="77777777" w:rsidTr="00B44DDC">
        <w:tc>
          <w:tcPr>
            <w:tcW w:w="2802" w:type="dxa"/>
            <w:vMerge/>
            <w:shd w:val="pct30" w:color="FFFF00" w:fill="auto"/>
            <w:vAlign w:val="center"/>
          </w:tcPr>
          <w:p w14:paraId="123925AA" w14:textId="77777777" w:rsidR="00E01764" w:rsidRPr="00E01764" w:rsidRDefault="00E01764" w:rsidP="00E01764">
            <w:pPr>
              <w:ind w:right="-1" w:firstLine="567"/>
              <w:jc w:val="both"/>
              <w:rPr>
                <w:rFonts w:ascii="Times New Roman" w:hAnsi="Times New Roman" w:cs="Times New Roman"/>
                <w:b/>
                <w:i/>
                <w:color w:val="000000"/>
                <w:spacing w:val="3"/>
                <w:sz w:val="24"/>
                <w:szCs w:val="24"/>
              </w:rPr>
            </w:pPr>
          </w:p>
        </w:tc>
        <w:tc>
          <w:tcPr>
            <w:tcW w:w="2409" w:type="dxa"/>
            <w:shd w:val="pct30" w:color="FFFF00" w:fill="auto"/>
            <w:vAlign w:val="center"/>
          </w:tcPr>
          <w:p w14:paraId="35669731" w14:textId="77777777" w:rsidR="00E01764" w:rsidRPr="00E01764" w:rsidRDefault="00E01764" w:rsidP="00E01764">
            <w:pPr>
              <w:ind w:right="-1" w:firstLine="567"/>
              <w:jc w:val="center"/>
              <w:rPr>
                <w:rFonts w:ascii="Times New Roman" w:hAnsi="Times New Roman" w:cs="Times New Roman"/>
                <w:b/>
                <w:i/>
                <w:color w:val="000000"/>
                <w:spacing w:val="3"/>
                <w:sz w:val="24"/>
                <w:szCs w:val="24"/>
              </w:rPr>
            </w:pPr>
            <w:r w:rsidRPr="00E01764">
              <w:rPr>
                <w:rFonts w:ascii="Times New Roman" w:hAnsi="Times New Roman" w:cs="Times New Roman"/>
                <w:b/>
                <w:i/>
                <w:color w:val="000000"/>
                <w:spacing w:val="3"/>
                <w:sz w:val="24"/>
                <w:szCs w:val="24"/>
              </w:rPr>
              <w:t>1</w:t>
            </w:r>
          </w:p>
        </w:tc>
        <w:tc>
          <w:tcPr>
            <w:tcW w:w="2410" w:type="dxa"/>
            <w:shd w:val="pct30" w:color="FFFF00" w:fill="auto"/>
            <w:vAlign w:val="center"/>
          </w:tcPr>
          <w:p w14:paraId="3BC301A0" w14:textId="77777777" w:rsidR="00E01764" w:rsidRPr="00E01764" w:rsidRDefault="00E01764" w:rsidP="00E01764">
            <w:pPr>
              <w:ind w:right="-1" w:firstLine="567"/>
              <w:jc w:val="center"/>
              <w:rPr>
                <w:rFonts w:ascii="Times New Roman" w:hAnsi="Times New Roman" w:cs="Times New Roman"/>
                <w:b/>
                <w:i/>
                <w:color w:val="000000"/>
                <w:spacing w:val="3"/>
                <w:sz w:val="24"/>
                <w:szCs w:val="24"/>
              </w:rPr>
            </w:pPr>
            <w:r w:rsidRPr="00E01764">
              <w:rPr>
                <w:rFonts w:ascii="Times New Roman" w:hAnsi="Times New Roman" w:cs="Times New Roman"/>
                <w:b/>
                <w:i/>
                <w:color w:val="000000"/>
                <w:spacing w:val="3"/>
                <w:sz w:val="24"/>
                <w:szCs w:val="24"/>
              </w:rPr>
              <w:t>2</w:t>
            </w:r>
          </w:p>
        </w:tc>
        <w:tc>
          <w:tcPr>
            <w:tcW w:w="2410" w:type="dxa"/>
            <w:shd w:val="pct30" w:color="FFFF00" w:fill="auto"/>
            <w:vAlign w:val="center"/>
          </w:tcPr>
          <w:p w14:paraId="43223443" w14:textId="77777777" w:rsidR="00E01764" w:rsidRPr="00E01764" w:rsidRDefault="00E01764" w:rsidP="00E01764">
            <w:pPr>
              <w:ind w:right="-1" w:firstLine="567"/>
              <w:jc w:val="center"/>
              <w:rPr>
                <w:rFonts w:ascii="Times New Roman" w:hAnsi="Times New Roman" w:cs="Times New Roman"/>
                <w:b/>
                <w:i/>
                <w:color w:val="000000"/>
                <w:spacing w:val="3"/>
                <w:sz w:val="24"/>
                <w:szCs w:val="24"/>
              </w:rPr>
            </w:pPr>
            <w:r w:rsidRPr="00E01764">
              <w:rPr>
                <w:rFonts w:ascii="Times New Roman" w:hAnsi="Times New Roman" w:cs="Times New Roman"/>
                <w:b/>
                <w:i/>
                <w:color w:val="000000"/>
                <w:spacing w:val="3"/>
                <w:sz w:val="24"/>
                <w:szCs w:val="24"/>
              </w:rPr>
              <w:t>3</w:t>
            </w:r>
          </w:p>
        </w:tc>
      </w:tr>
      <w:tr w:rsidR="00E01764" w:rsidRPr="00E01764" w14:paraId="6DD68729" w14:textId="77777777" w:rsidTr="00B44DDC">
        <w:tc>
          <w:tcPr>
            <w:tcW w:w="2802" w:type="dxa"/>
            <w:vAlign w:val="center"/>
          </w:tcPr>
          <w:p w14:paraId="19368D00" w14:textId="77777777" w:rsidR="00E01764" w:rsidRPr="00E01764" w:rsidRDefault="00E01764" w:rsidP="00E01764">
            <w:pPr>
              <w:ind w:right="-1" w:firstLine="567"/>
              <w:jc w:val="both"/>
              <w:rPr>
                <w:rFonts w:ascii="Times New Roman" w:hAnsi="Times New Roman" w:cs="Times New Roman"/>
                <w:i/>
                <w:color w:val="000000"/>
                <w:spacing w:val="3"/>
                <w:sz w:val="24"/>
                <w:szCs w:val="24"/>
                <w:lang w:val="en-US"/>
              </w:rPr>
            </w:pPr>
            <w:r w:rsidRPr="00E01764">
              <w:rPr>
                <w:rFonts w:ascii="Times New Roman" w:hAnsi="Times New Roman" w:cs="Times New Roman"/>
                <w:i/>
                <w:color w:val="000000"/>
                <w:spacing w:val="3"/>
                <w:sz w:val="24"/>
                <w:szCs w:val="24"/>
                <w:lang w:val="en-US"/>
              </w:rPr>
              <w:t>D1</w:t>
            </w:r>
          </w:p>
        </w:tc>
        <w:tc>
          <w:tcPr>
            <w:tcW w:w="2409" w:type="dxa"/>
            <w:vAlign w:val="center"/>
          </w:tcPr>
          <w:p w14:paraId="5CCBF158" w14:textId="2C140E2D" w:rsidR="00E01764" w:rsidRPr="00E01764" w:rsidRDefault="008A6AF0" w:rsidP="00E01764">
            <w:pPr>
              <w:ind w:right="-1" w:firstLine="567"/>
              <w:jc w:val="center"/>
              <w:rPr>
                <w:rFonts w:ascii="Times New Roman" w:hAnsi="Times New Roman" w:cs="Times New Roman"/>
                <w:color w:val="000000"/>
                <w:spacing w:val="3"/>
                <w:sz w:val="24"/>
                <w:szCs w:val="24"/>
              </w:rPr>
            </w:pPr>
            <w:r>
              <w:rPr>
                <w:rFonts w:ascii="Times New Roman" w:hAnsi="Times New Roman" w:cs="Times New Roman"/>
                <w:color w:val="000000"/>
                <w:spacing w:val="3"/>
                <w:sz w:val="24"/>
                <w:szCs w:val="24"/>
              </w:rPr>
              <w:fldChar w:fldCharType="begin">
                <w:ffData>
                  <w:name w:val="D108"/>
                  <w:enabled/>
                  <w:calcOnExit w:val="0"/>
                  <w:textInput/>
                </w:ffData>
              </w:fldChar>
            </w:r>
            <w:bookmarkStart w:id="76" w:name="D108"/>
            <w:r>
              <w:rPr>
                <w:rFonts w:ascii="Times New Roman" w:hAnsi="Times New Roman" w:cs="Times New Roman"/>
                <w:color w:val="000000"/>
                <w:spacing w:val="3"/>
                <w:sz w:val="24"/>
                <w:szCs w:val="24"/>
              </w:rPr>
              <w:instrText xml:space="preserve"> FORMTEXT </w:instrText>
            </w:r>
            <w:r w:rsidR="000678A9">
              <w:rPr>
                <w:rFonts w:ascii="Times New Roman" w:hAnsi="Times New Roman" w:cs="Times New Roman"/>
                <w:color w:val="000000"/>
                <w:spacing w:val="3"/>
                <w:sz w:val="24"/>
                <w:szCs w:val="24"/>
              </w:rPr>
            </w:r>
            <w:r>
              <w:rPr>
                <w:rFonts w:ascii="Times New Roman" w:hAnsi="Times New Roman" w:cs="Times New Roman"/>
                <w:color w:val="000000"/>
                <w:spacing w:val="3"/>
                <w:sz w:val="24"/>
                <w:szCs w:val="24"/>
              </w:rPr>
              <w:fldChar w:fldCharType="separate"/>
            </w:r>
            <w:r w:rsidR="000678A9">
              <w:rPr>
                <w:rFonts w:ascii="Times New Roman" w:hAnsi="Times New Roman" w:cs="Times New Roman"/>
                <w:color w:val="000000"/>
                <w:spacing w:val="3"/>
                <w:sz w:val="24"/>
                <w:szCs w:val="24"/>
              </w:rPr>
              <w:t>219</w:t>
            </w:r>
            <w:r>
              <w:rPr>
                <w:rFonts w:ascii="Times New Roman" w:hAnsi="Times New Roman" w:cs="Times New Roman"/>
                <w:color w:val="000000"/>
                <w:spacing w:val="3"/>
                <w:sz w:val="24"/>
                <w:szCs w:val="24"/>
              </w:rPr>
              <w:fldChar w:fldCharType="end"/>
            </w:r>
            <w:bookmarkEnd w:id="76"/>
          </w:p>
        </w:tc>
        <w:tc>
          <w:tcPr>
            <w:tcW w:w="2410" w:type="dxa"/>
            <w:vAlign w:val="center"/>
          </w:tcPr>
          <w:p w14:paraId="16F6AD97" w14:textId="73B201DE" w:rsidR="00E01764" w:rsidRPr="00E01764" w:rsidRDefault="008A6AF0" w:rsidP="00E01764">
            <w:pPr>
              <w:ind w:right="-1" w:firstLine="567"/>
              <w:jc w:val="center"/>
              <w:rPr>
                <w:rFonts w:ascii="Times New Roman" w:hAnsi="Times New Roman" w:cs="Times New Roman"/>
                <w:color w:val="000000"/>
                <w:spacing w:val="3"/>
                <w:sz w:val="24"/>
                <w:szCs w:val="24"/>
              </w:rPr>
            </w:pPr>
            <w:r>
              <w:rPr>
                <w:rFonts w:ascii="Times New Roman" w:hAnsi="Times New Roman" w:cs="Times New Roman"/>
                <w:color w:val="000000"/>
                <w:spacing w:val="3"/>
                <w:sz w:val="24"/>
                <w:szCs w:val="24"/>
              </w:rPr>
              <w:fldChar w:fldCharType="begin">
                <w:ffData>
                  <w:name w:val="D109"/>
                  <w:enabled/>
                  <w:calcOnExit w:val="0"/>
                  <w:textInput/>
                </w:ffData>
              </w:fldChar>
            </w:r>
            <w:bookmarkStart w:id="77" w:name="D109"/>
            <w:r>
              <w:rPr>
                <w:rFonts w:ascii="Times New Roman" w:hAnsi="Times New Roman" w:cs="Times New Roman"/>
                <w:color w:val="000000"/>
                <w:spacing w:val="3"/>
                <w:sz w:val="24"/>
                <w:szCs w:val="24"/>
              </w:rPr>
              <w:instrText xml:space="preserve"> FORMTEXT </w:instrText>
            </w:r>
            <w:r w:rsidR="000678A9">
              <w:rPr>
                <w:rFonts w:ascii="Times New Roman" w:hAnsi="Times New Roman" w:cs="Times New Roman"/>
                <w:color w:val="000000"/>
                <w:spacing w:val="3"/>
                <w:sz w:val="24"/>
                <w:szCs w:val="24"/>
              </w:rPr>
            </w:r>
            <w:r>
              <w:rPr>
                <w:rFonts w:ascii="Times New Roman" w:hAnsi="Times New Roman" w:cs="Times New Roman"/>
                <w:color w:val="000000"/>
                <w:spacing w:val="3"/>
                <w:sz w:val="24"/>
                <w:szCs w:val="24"/>
              </w:rPr>
              <w:fldChar w:fldCharType="separate"/>
            </w:r>
            <w:r w:rsidR="000678A9">
              <w:rPr>
                <w:rFonts w:ascii="Times New Roman" w:hAnsi="Times New Roman" w:cs="Times New Roman"/>
                <w:color w:val="000000"/>
                <w:spacing w:val="3"/>
                <w:sz w:val="24"/>
                <w:szCs w:val="24"/>
              </w:rPr>
              <w:t>220</w:t>
            </w:r>
            <w:r>
              <w:rPr>
                <w:rFonts w:ascii="Times New Roman" w:hAnsi="Times New Roman" w:cs="Times New Roman"/>
                <w:color w:val="000000"/>
                <w:spacing w:val="3"/>
                <w:sz w:val="24"/>
                <w:szCs w:val="24"/>
              </w:rPr>
              <w:fldChar w:fldCharType="end"/>
            </w:r>
            <w:bookmarkEnd w:id="77"/>
          </w:p>
        </w:tc>
        <w:tc>
          <w:tcPr>
            <w:tcW w:w="2410" w:type="dxa"/>
            <w:vAlign w:val="center"/>
          </w:tcPr>
          <w:p w14:paraId="106E2D8F" w14:textId="7EE8AA4D" w:rsidR="00E01764" w:rsidRPr="00E01764" w:rsidRDefault="008A6AF0" w:rsidP="00E01764">
            <w:pPr>
              <w:ind w:right="-1" w:firstLine="567"/>
              <w:jc w:val="center"/>
              <w:rPr>
                <w:rFonts w:ascii="Times New Roman" w:hAnsi="Times New Roman" w:cs="Times New Roman"/>
                <w:color w:val="000000"/>
                <w:spacing w:val="3"/>
                <w:sz w:val="24"/>
                <w:szCs w:val="24"/>
              </w:rPr>
            </w:pPr>
            <w:r>
              <w:rPr>
                <w:rFonts w:ascii="Times New Roman" w:hAnsi="Times New Roman" w:cs="Times New Roman"/>
                <w:color w:val="000000"/>
                <w:spacing w:val="3"/>
                <w:sz w:val="24"/>
                <w:szCs w:val="24"/>
              </w:rPr>
              <w:fldChar w:fldCharType="begin">
                <w:ffData>
                  <w:name w:val="D110"/>
                  <w:enabled/>
                  <w:calcOnExit w:val="0"/>
                  <w:textInput/>
                </w:ffData>
              </w:fldChar>
            </w:r>
            <w:bookmarkStart w:id="78" w:name="D110"/>
            <w:r>
              <w:rPr>
                <w:rFonts w:ascii="Times New Roman" w:hAnsi="Times New Roman" w:cs="Times New Roman"/>
                <w:color w:val="000000"/>
                <w:spacing w:val="3"/>
                <w:sz w:val="24"/>
                <w:szCs w:val="24"/>
              </w:rPr>
              <w:instrText xml:space="preserve"> FORMTEXT </w:instrText>
            </w:r>
            <w:r w:rsidR="000678A9">
              <w:rPr>
                <w:rFonts w:ascii="Times New Roman" w:hAnsi="Times New Roman" w:cs="Times New Roman"/>
                <w:color w:val="000000"/>
                <w:spacing w:val="3"/>
                <w:sz w:val="24"/>
                <w:szCs w:val="24"/>
              </w:rPr>
            </w:r>
            <w:r>
              <w:rPr>
                <w:rFonts w:ascii="Times New Roman" w:hAnsi="Times New Roman" w:cs="Times New Roman"/>
                <w:color w:val="000000"/>
                <w:spacing w:val="3"/>
                <w:sz w:val="24"/>
                <w:szCs w:val="24"/>
              </w:rPr>
              <w:fldChar w:fldCharType="separate"/>
            </w:r>
            <w:r w:rsidR="000678A9">
              <w:rPr>
                <w:rFonts w:ascii="Times New Roman" w:hAnsi="Times New Roman" w:cs="Times New Roman"/>
                <w:color w:val="000000"/>
                <w:spacing w:val="3"/>
                <w:sz w:val="24"/>
                <w:szCs w:val="24"/>
              </w:rPr>
              <w:t>219</w:t>
            </w:r>
            <w:r>
              <w:rPr>
                <w:rFonts w:ascii="Times New Roman" w:hAnsi="Times New Roman" w:cs="Times New Roman"/>
                <w:color w:val="000000"/>
                <w:spacing w:val="3"/>
                <w:sz w:val="24"/>
                <w:szCs w:val="24"/>
              </w:rPr>
              <w:fldChar w:fldCharType="end"/>
            </w:r>
            <w:bookmarkEnd w:id="78"/>
          </w:p>
        </w:tc>
      </w:tr>
      <w:tr w:rsidR="00E01764" w:rsidRPr="00E01764" w14:paraId="05D1C603" w14:textId="77777777" w:rsidTr="00B44DDC">
        <w:tc>
          <w:tcPr>
            <w:tcW w:w="2802" w:type="dxa"/>
            <w:vAlign w:val="center"/>
          </w:tcPr>
          <w:p w14:paraId="5A0C2348" w14:textId="77777777" w:rsidR="00E01764" w:rsidRPr="00E01764" w:rsidRDefault="00E01764" w:rsidP="00E01764">
            <w:pPr>
              <w:ind w:right="-1" w:firstLine="567"/>
              <w:jc w:val="both"/>
              <w:rPr>
                <w:rFonts w:ascii="Times New Roman" w:hAnsi="Times New Roman" w:cs="Times New Roman"/>
                <w:i/>
                <w:color w:val="000000"/>
                <w:spacing w:val="3"/>
                <w:sz w:val="24"/>
                <w:szCs w:val="24"/>
                <w:lang w:val="en-US"/>
              </w:rPr>
            </w:pPr>
            <w:r w:rsidRPr="00E01764">
              <w:rPr>
                <w:rFonts w:ascii="Times New Roman" w:hAnsi="Times New Roman" w:cs="Times New Roman"/>
                <w:i/>
                <w:color w:val="000000"/>
                <w:spacing w:val="3"/>
                <w:sz w:val="24"/>
                <w:szCs w:val="24"/>
                <w:lang w:val="en-US"/>
              </w:rPr>
              <w:t>D2</w:t>
            </w:r>
          </w:p>
        </w:tc>
        <w:tc>
          <w:tcPr>
            <w:tcW w:w="2409" w:type="dxa"/>
            <w:vAlign w:val="center"/>
          </w:tcPr>
          <w:p w14:paraId="1EB276DF" w14:textId="668CACC9" w:rsidR="00E01764" w:rsidRPr="00E01764" w:rsidRDefault="008A6AF0" w:rsidP="00E01764">
            <w:pPr>
              <w:ind w:right="-1" w:firstLine="567"/>
              <w:jc w:val="center"/>
              <w:rPr>
                <w:rFonts w:ascii="Times New Roman" w:hAnsi="Times New Roman" w:cs="Times New Roman"/>
                <w:color w:val="000000"/>
                <w:spacing w:val="3"/>
                <w:sz w:val="24"/>
                <w:szCs w:val="24"/>
              </w:rPr>
            </w:pPr>
            <w:r>
              <w:rPr>
                <w:rFonts w:ascii="Times New Roman" w:hAnsi="Times New Roman" w:cs="Times New Roman"/>
                <w:color w:val="000000"/>
                <w:spacing w:val="3"/>
                <w:sz w:val="24"/>
                <w:szCs w:val="24"/>
              </w:rPr>
              <w:fldChar w:fldCharType="begin">
                <w:ffData>
                  <w:name w:val="D111"/>
                  <w:enabled/>
                  <w:calcOnExit w:val="0"/>
                  <w:textInput/>
                </w:ffData>
              </w:fldChar>
            </w:r>
            <w:bookmarkStart w:id="79" w:name="D111"/>
            <w:r>
              <w:rPr>
                <w:rFonts w:ascii="Times New Roman" w:hAnsi="Times New Roman" w:cs="Times New Roman"/>
                <w:color w:val="000000"/>
                <w:spacing w:val="3"/>
                <w:sz w:val="24"/>
                <w:szCs w:val="24"/>
              </w:rPr>
              <w:instrText xml:space="preserve"> FORMTEXT </w:instrText>
            </w:r>
            <w:r w:rsidR="000678A9">
              <w:rPr>
                <w:rFonts w:ascii="Times New Roman" w:hAnsi="Times New Roman" w:cs="Times New Roman"/>
                <w:color w:val="000000"/>
                <w:spacing w:val="3"/>
                <w:sz w:val="24"/>
                <w:szCs w:val="24"/>
              </w:rPr>
            </w:r>
            <w:r>
              <w:rPr>
                <w:rFonts w:ascii="Times New Roman" w:hAnsi="Times New Roman" w:cs="Times New Roman"/>
                <w:color w:val="000000"/>
                <w:spacing w:val="3"/>
                <w:sz w:val="24"/>
                <w:szCs w:val="24"/>
              </w:rPr>
              <w:fldChar w:fldCharType="separate"/>
            </w:r>
            <w:r w:rsidR="000678A9">
              <w:rPr>
                <w:rFonts w:ascii="Times New Roman" w:hAnsi="Times New Roman" w:cs="Times New Roman"/>
                <w:color w:val="000000"/>
                <w:spacing w:val="3"/>
                <w:sz w:val="24"/>
                <w:szCs w:val="24"/>
              </w:rPr>
              <w:t>219</w:t>
            </w:r>
            <w:r>
              <w:rPr>
                <w:rFonts w:ascii="Times New Roman" w:hAnsi="Times New Roman" w:cs="Times New Roman"/>
                <w:color w:val="000000"/>
                <w:spacing w:val="3"/>
                <w:sz w:val="24"/>
                <w:szCs w:val="24"/>
              </w:rPr>
              <w:fldChar w:fldCharType="end"/>
            </w:r>
            <w:bookmarkEnd w:id="79"/>
          </w:p>
        </w:tc>
        <w:tc>
          <w:tcPr>
            <w:tcW w:w="2410" w:type="dxa"/>
            <w:vAlign w:val="center"/>
          </w:tcPr>
          <w:p w14:paraId="3F870A33" w14:textId="77440CE4" w:rsidR="00E01764" w:rsidRPr="00E01764" w:rsidRDefault="008A6AF0" w:rsidP="00E01764">
            <w:pPr>
              <w:ind w:right="-1" w:firstLine="567"/>
              <w:jc w:val="center"/>
              <w:rPr>
                <w:rFonts w:ascii="Times New Roman" w:hAnsi="Times New Roman" w:cs="Times New Roman"/>
                <w:color w:val="000000"/>
                <w:spacing w:val="3"/>
                <w:sz w:val="24"/>
                <w:szCs w:val="24"/>
              </w:rPr>
            </w:pPr>
            <w:r>
              <w:rPr>
                <w:rFonts w:ascii="Times New Roman" w:hAnsi="Times New Roman" w:cs="Times New Roman"/>
                <w:color w:val="000000"/>
                <w:spacing w:val="3"/>
                <w:sz w:val="24"/>
                <w:szCs w:val="24"/>
              </w:rPr>
              <w:fldChar w:fldCharType="begin">
                <w:ffData>
                  <w:name w:val="D112"/>
                  <w:enabled/>
                  <w:calcOnExit w:val="0"/>
                  <w:textInput/>
                </w:ffData>
              </w:fldChar>
            </w:r>
            <w:bookmarkStart w:id="80" w:name="D112"/>
            <w:r>
              <w:rPr>
                <w:rFonts w:ascii="Times New Roman" w:hAnsi="Times New Roman" w:cs="Times New Roman"/>
                <w:color w:val="000000"/>
                <w:spacing w:val="3"/>
                <w:sz w:val="24"/>
                <w:szCs w:val="24"/>
              </w:rPr>
              <w:instrText xml:space="preserve"> FORMTEXT </w:instrText>
            </w:r>
            <w:r w:rsidR="000678A9">
              <w:rPr>
                <w:rFonts w:ascii="Times New Roman" w:hAnsi="Times New Roman" w:cs="Times New Roman"/>
                <w:color w:val="000000"/>
                <w:spacing w:val="3"/>
                <w:sz w:val="24"/>
                <w:szCs w:val="24"/>
              </w:rPr>
            </w:r>
            <w:r>
              <w:rPr>
                <w:rFonts w:ascii="Times New Roman" w:hAnsi="Times New Roman" w:cs="Times New Roman"/>
                <w:color w:val="000000"/>
                <w:spacing w:val="3"/>
                <w:sz w:val="24"/>
                <w:szCs w:val="24"/>
              </w:rPr>
              <w:fldChar w:fldCharType="separate"/>
            </w:r>
            <w:r w:rsidR="000678A9">
              <w:rPr>
                <w:rFonts w:ascii="Times New Roman" w:hAnsi="Times New Roman" w:cs="Times New Roman"/>
                <w:color w:val="000000"/>
                <w:spacing w:val="3"/>
                <w:sz w:val="24"/>
                <w:szCs w:val="24"/>
              </w:rPr>
              <w:t>219</w:t>
            </w:r>
            <w:r>
              <w:rPr>
                <w:rFonts w:ascii="Times New Roman" w:hAnsi="Times New Roman" w:cs="Times New Roman"/>
                <w:color w:val="000000"/>
                <w:spacing w:val="3"/>
                <w:sz w:val="24"/>
                <w:szCs w:val="24"/>
              </w:rPr>
              <w:fldChar w:fldCharType="end"/>
            </w:r>
            <w:bookmarkEnd w:id="80"/>
          </w:p>
        </w:tc>
        <w:tc>
          <w:tcPr>
            <w:tcW w:w="2410" w:type="dxa"/>
            <w:vAlign w:val="center"/>
          </w:tcPr>
          <w:p w14:paraId="3A9F216B" w14:textId="49B34FFE" w:rsidR="00E01764" w:rsidRPr="00E01764" w:rsidRDefault="008A6AF0" w:rsidP="00E01764">
            <w:pPr>
              <w:ind w:right="-1" w:firstLine="567"/>
              <w:jc w:val="center"/>
              <w:rPr>
                <w:rFonts w:ascii="Times New Roman" w:hAnsi="Times New Roman" w:cs="Times New Roman"/>
                <w:color w:val="000000"/>
                <w:spacing w:val="3"/>
                <w:sz w:val="24"/>
                <w:szCs w:val="24"/>
              </w:rPr>
            </w:pPr>
            <w:r>
              <w:rPr>
                <w:rFonts w:ascii="Times New Roman" w:hAnsi="Times New Roman" w:cs="Times New Roman"/>
                <w:color w:val="000000"/>
                <w:spacing w:val="3"/>
                <w:sz w:val="24"/>
                <w:szCs w:val="24"/>
              </w:rPr>
              <w:fldChar w:fldCharType="begin">
                <w:ffData>
                  <w:name w:val="D113"/>
                  <w:enabled/>
                  <w:calcOnExit w:val="0"/>
                  <w:textInput/>
                </w:ffData>
              </w:fldChar>
            </w:r>
            <w:bookmarkStart w:id="81" w:name="D113"/>
            <w:r>
              <w:rPr>
                <w:rFonts w:ascii="Times New Roman" w:hAnsi="Times New Roman" w:cs="Times New Roman"/>
                <w:color w:val="000000"/>
                <w:spacing w:val="3"/>
                <w:sz w:val="24"/>
                <w:szCs w:val="24"/>
              </w:rPr>
              <w:instrText xml:space="preserve"> FORMTEXT </w:instrText>
            </w:r>
            <w:r w:rsidR="000678A9">
              <w:rPr>
                <w:rFonts w:ascii="Times New Roman" w:hAnsi="Times New Roman" w:cs="Times New Roman"/>
                <w:color w:val="000000"/>
                <w:spacing w:val="3"/>
                <w:sz w:val="24"/>
                <w:szCs w:val="24"/>
              </w:rPr>
            </w:r>
            <w:r>
              <w:rPr>
                <w:rFonts w:ascii="Times New Roman" w:hAnsi="Times New Roman" w:cs="Times New Roman"/>
                <w:color w:val="000000"/>
                <w:spacing w:val="3"/>
                <w:sz w:val="24"/>
                <w:szCs w:val="24"/>
              </w:rPr>
              <w:fldChar w:fldCharType="separate"/>
            </w:r>
            <w:r w:rsidR="000678A9">
              <w:rPr>
                <w:rFonts w:ascii="Times New Roman" w:hAnsi="Times New Roman" w:cs="Times New Roman"/>
                <w:color w:val="000000"/>
                <w:spacing w:val="3"/>
                <w:sz w:val="24"/>
                <w:szCs w:val="24"/>
              </w:rPr>
              <w:t>220</w:t>
            </w:r>
            <w:r>
              <w:rPr>
                <w:rFonts w:ascii="Times New Roman" w:hAnsi="Times New Roman" w:cs="Times New Roman"/>
                <w:color w:val="000000"/>
                <w:spacing w:val="3"/>
                <w:sz w:val="24"/>
                <w:szCs w:val="24"/>
              </w:rPr>
              <w:fldChar w:fldCharType="end"/>
            </w:r>
            <w:bookmarkEnd w:id="81"/>
          </w:p>
        </w:tc>
      </w:tr>
      <w:tr w:rsidR="00E01764" w:rsidRPr="00E01764" w14:paraId="23A21397" w14:textId="77777777" w:rsidTr="00B44DDC">
        <w:tc>
          <w:tcPr>
            <w:tcW w:w="2802" w:type="dxa"/>
            <w:vAlign w:val="center"/>
          </w:tcPr>
          <w:p w14:paraId="5BA62725" w14:textId="77777777" w:rsidR="00E01764" w:rsidRPr="00E01764" w:rsidRDefault="00E01764" w:rsidP="00E01764">
            <w:pPr>
              <w:ind w:right="-1" w:firstLine="567"/>
              <w:jc w:val="both"/>
              <w:rPr>
                <w:rFonts w:ascii="Times New Roman" w:hAnsi="Times New Roman" w:cs="Times New Roman"/>
                <w:i/>
                <w:color w:val="000000"/>
                <w:spacing w:val="3"/>
                <w:sz w:val="24"/>
                <w:szCs w:val="24"/>
              </w:rPr>
            </w:pPr>
            <w:r w:rsidRPr="00E01764">
              <w:rPr>
                <w:rFonts w:ascii="Times New Roman" w:hAnsi="Times New Roman" w:cs="Times New Roman"/>
                <w:i/>
                <w:color w:val="000000"/>
                <w:spacing w:val="3"/>
                <w:sz w:val="24"/>
                <w:szCs w:val="24"/>
              </w:rPr>
              <w:t>Овальность, (а)%</w:t>
            </w:r>
          </w:p>
        </w:tc>
        <w:tc>
          <w:tcPr>
            <w:tcW w:w="2409" w:type="dxa"/>
            <w:vAlign w:val="center"/>
          </w:tcPr>
          <w:p w14:paraId="1038B047" w14:textId="5E7FD279" w:rsidR="00E01764" w:rsidRPr="00E01764" w:rsidRDefault="008A6AF0" w:rsidP="00E01764">
            <w:pPr>
              <w:ind w:right="-1" w:firstLine="567"/>
              <w:jc w:val="center"/>
              <w:rPr>
                <w:rFonts w:ascii="Times New Roman" w:hAnsi="Times New Roman" w:cs="Times New Roman"/>
                <w:i/>
                <w:color w:val="000000"/>
                <w:spacing w:val="3"/>
                <w:sz w:val="24"/>
                <w:szCs w:val="24"/>
                <w:lang w:val="en-US"/>
              </w:rPr>
            </w:pPr>
            <w:r>
              <w:rPr>
                <w:rFonts w:ascii="Times New Roman" w:hAnsi="Times New Roman" w:cs="Times New Roman"/>
                <w:i/>
                <w:color w:val="000000"/>
                <w:spacing w:val="3"/>
                <w:sz w:val="24"/>
                <w:szCs w:val="24"/>
              </w:rPr>
              <w:fldChar w:fldCharType="begin">
                <w:ffData>
                  <w:name w:val="D114"/>
                  <w:enabled/>
                  <w:calcOnExit w:val="0"/>
                  <w:textInput/>
                </w:ffData>
              </w:fldChar>
            </w:r>
            <w:bookmarkStart w:id="82" w:name="D114"/>
            <w:r>
              <w:rPr>
                <w:rFonts w:ascii="Times New Roman" w:hAnsi="Times New Roman" w:cs="Times New Roman"/>
                <w:i/>
                <w:color w:val="000000"/>
                <w:spacing w:val="3"/>
                <w:sz w:val="24"/>
                <w:szCs w:val="24"/>
              </w:rPr>
              <w:instrText xml:space="preserve"> FORMTEXT </w:instrText>
            </w:r>
            <w:r w:rsidR="000678A9">
              <w:rPr>
                <w:rFonts w:ascii="Times New Roman" w:hAnsi="Times New Roman" w:cs="Times New Roman"/>
                <w:i/>
                <w:color w:val="000000"/>
                <w:spacing w:val="3"/>
                <w:sz w:val="24"/>
                <w:szCs w:val="24"/>
              </w:rPr>
            </w:r>
            <w:r>
              <w:rPr>
                <w:rFonts w:ascii="Times New Roman" w:hAnsi="Times New Roman" w:cs="Times New Roman"/>
                <w:i/>
                <w:color w:val="000000"/>
                <w:spacing w:val="3"/>
                <w:sz w:val="24"/>
                <w:szCs w:val="24"/>
              </w:rPr>
              <w:fldChar w:fldCharType="separate"/>
            </w:r>
            <w:r w:rsidR="000678A9">
              <w:rPr>
                <w:rFonts w:ascii="Times New Roman" w:hAnsi="Times New Roman" w:cs="Times New Roman"/>
                <w:i/>
                <w:color w:val="000000"/>
                <w:spacing w:val="3"/>
                <w:sz w:val="24"/>
                <w:szCs w:val="24"/>
              </w:rPr>
              <w:t>0</w:t>
            </w:r>
            <w:r>
              <w:rPr>
                <w:rFonts w:ascii="Times New Roman" w:hAnsi="Times New Roman" w:cs="Times New Roman"/>
                <w:i/>
                <w:color w:val="000000"/>
                <w:spacing w:val="3"/>
                <w:sz w:val="24"/>
                <w:szCs w:val="24"/>
              </w:rPr>
              <w:fldChar w:fldCharType="end"/>
            </w:r>
            <w:bookmarkEnd w:id="82"/>
          </w:p>
        </w:tc>
        <w:tc>
          <w:tcPr>
            <w:tcW w:w="2410" w:type="dxa"/>
            <w:vAlign w:val="center"/>
          </w:tcPr>
          <w:p w14:paraId="69CF549B" w14:textId="5D57DADC" w:rsidR="00E01764" w:rsidRPr="00E01764" w:rsidRDefault="008A6AF0" w:rsidP="00E01764">
            <w:pPr>
              <w:ind w:right="-1" w:firstLine="567"/>
              <w:jc w:val="center"/>
              <w:rPr>
                <w:rFonts w:ascii="Times New Roman" w:hAnsi="Times New Roman" w:cs="Times New Roman"/>
                <w:i/>
                <w:color w:val="000000"/>
                <w:spacing w:val="3"/>
                <w:sz w:val="24"/>
                <w:szCs w:val="24"/>
                <w:lang w:val="en-US"/>
              </w:rPr>
            </w:pPr>
            <w:r>
              <w:rPr>
                <w:rFonts w:ascii="Times New Roman" w:hAnsi="Times New Roman" w:cs="Times New Roman"/>
                <w:i/>
                <w:color w:val="000000"/>
                <w:spacing w:val="3"/>
                <w:sz w:val="24"/>
                <w:szCs w:val="24"/>
              </w:rPr>
              <w:fldChar w:fldCharType="begin">
                <w:ffData>
                  <w:name w:val="D115"/>
                  <w:enabled/>
                  <w:calcOnExit w:val="0"/>
                  <w:textInput/>
                </w:ffData>
              </w:fldChar>
            </w:r>
            <w:bookmarkStart w:id="83" w:name="D115"/>
            <w:r>
              <w:rPr>
                <w:rFonts w:ascii="Times New Roman" w:hAnsi="Times New Roman" w:cs="Times New Roman"/>
                <w:i/>
                <w:color w:val="000000"/>
                <w:spacing w:val="3"/>
                <w:sz w:val="24"/>
                <w:szCs w:val="24"/>
              </w:rPr>
              <w:instrText xml:space="preserve"> FORMTEXT </w:instrText>
            </w:r>
            <w:r w:rsidR="000678A9">
              <w:rPr>
                <w:rFonts w:ascii="Times New Roman" w:hAnsi="Times New Roman" w:cs="Times New Roman"/>
                <w:i/>
                <w:color w:val="000000"/>
                <w:spacing w:val="3"/>
                <w:sz w:val="24"/>
                <w:szCs w:val="24"/>
              </w:rPr>
            </w:r>
            <w:r>
              <w:rPr>
                <w:rFonts w:ascii="Times New Roman" w:hAnsi="Times New Roman" w:cs="Times New Roman"/>
                <w:i/>
                <w:color w:val="000000"/>
                <w:spacing w:val="3"/>
                <w:sz w:val="24"/>
                <w:szCs w:val="24"/>
              </w:rPr>
              <w:fldChar w:fldCharType="separate"/>
            </w:r>
            <w:r w:rsidR="000678A9">
              <w:rPr>
                <w:rFonts w:ascii="Times New Roman" w:hAnsi="Times New Roman" w:cs="Times New Roman"/>
                <w:i/>
                <w:color w:val="000000"/>
                <w:spacing w:val="3"/>
                <w:sz w:val="24"/>
                <w:szCs w:val="24"/>
              </w:rPr>
              <w:t>0,456</w:t>
            </w:r>
            <w:r>
              <w:rPr>
                <w:rFonts w:ascii="Times New Roman" w:hAnsi="Times New Roman" w:cs="Times New Roman"/>
                <w:i/>
                <w:color w:val="000000"/>
                <w:spacing w:val="3"/>
                <w:sz w:val="24"/>
                <w:szCs w:val="24"/>
              </w:rPr>
              <w:fldChar w:fldCharType="end"/>
            </w:r>
            <w:bookmarkEnd w:id="83"/>
          </w:p>
        </w:tc>
        <w:tc>
          <w:tcPr>
            <w:tcW w:w="2410" w:type="dxa"/>
            <w:vAlign w:val="center"/>
          </w:tcPr>
          <w:p w14:paraId="51ED9CB8" w14:textId="31EA8A7F" w:rsidR="00E01764" w:rsidRPr="00E01764" w:rsidRDefault="008A6AF0" w:rsidP="00E01764">
            <w:pPr>
              <w:ind w:right="-1" w:firstLine="567"/>
              <w:jc w:val="center"/>
              <w:rPr>
                <w:rFonts w:ascii="Times New Roman" w:hAnsi="Times New Roman" w:cs="Times New Roman"/>
                <w:i/>
                <w:color w:val="000000"/>
                <w:spacing w:val="3"/>
                <w:sz w:val="24"/>
                <w:szCs w:val="24"/>
                <w:lang w:val="en-US"/>
              </w:rPr>
            </w:pPr>
            <w:r>
              <w:rPr>
                <w:rFonts w:ascii="Times New Roman" w:hAnsi="Times New Roman" w:cs="Times New Roman"/>
                <w:i/>
                <w:color w:val="000000"/>
                <w:spacing w:val="3"/>
                <w:sz w:val="24"/>
                <w:szCs w:val="24"/>
              </w:rPr>
              <w:fldChar w:fldCharType="begin">
                <w:ffData>
                  <w:name w:val="D116"/>
                  <w:enabled/>
                  <w:calcOnExit w:val="0"/>
                  <w:textInput/>
                </w:ffData>
              </w:fldChar>
            </w:r>
            <w:bookmarkStart w:id="84" w:name="D116"/>
            <w:r>
              <w:rPr>
                <w:rFonts w:ascii="Times New Roman" w:hAnsi="Times New Roman" w:cs="Times New Roman"/>
                <w:i/>
                <w:color w:val="000000"/>
                <w:spacing w:val="3"/>
                <w:sz w:val="24"/>
                <w:szCs w:val="24"/>
              </w:rPr>
              <w:instrText xml:space="preserve"> FORMTEXT </w:instrText>
            </w:r>
            <w:r w:rsidR="000678A9">
              <w:rPr>
                <w:rFonts w:ascii="Times New Roman" w:hAnsi="Times New Roman" w:cs="Times New Roman"/>
                <w:i/>
                <w:color w:val="000000"/>
                <w:spacing w:val="3"/>
                <w:sz w:val="24"/>
                <w:szCs w:val="24"/>
              </w:rPr>
            </w:r>
            <w:r>
              <w:rPr>
                <w:rFonts w:ascii="Times New Roman" w:hAnsi="Times New Roman" w:cs="Times New Roman"/>
                <w:i/>
                <w:color w:val="000000"/>
                <w:spacing w:val="3"/>
                <w:sz w:val="24"/>
                <w:szCs w:val="24"/>
              </w:rPr>
              <w:fldChar w:fldCharType="separate"/>
            </w:r>
            <w:r w:rsidR="000678A9">
              <w:rPr>
                <w:rFonts w:ascii="Times New Roman" w:hAnsi="Times New Roman" w:cs="Times New Roman"/>
                <w:i/>
                <w:color w:val="000000"/>
                <w:spacing w:val="3"/>
                <w:sz w:val="24"/>
                <w:szCs w:val="24"/>
              </w:rPr>
              <w:t>0,456</w:t>
            </w:r>
            <w:r>
              <w:rPr>
                <w:rFonts w:ascii="Times New Roman" w:hAnsi="Times New Roman" w:cs="Times New Roman"/>
                <w:i/>
                <w:color w:val="000000"/>
                <w:spacing w:val="3"/>
                <w:sz w:val="24"/>
                <w:szCs w:val="24"/>
              </w:rPr>
              <w:fldChar w:fldCharType="end"/>
            </w:r>
            <w:bookmarkEnd w:id="84"/>
          </w:p>
        </w:tc>
      </w:tr>
      <w:bookmarkEnd w:id="75"/>
    </w:tbl>
    <w:p w14:paraId="1BD64C0B" w14:textId="77777777" w:rsidR="00E01764" w:rsidRPr="00E01764" w:rsidRDefault="00E01764" w:rsidP="00DB4949">
      <w:pPr>
        <w:pStyle w:val="21"/>
        <w:ind w:left="1080"/>
        <w:jc w:val="right"/>
        <w:rPr>
          <w:rFonts w:ascii="Times New Roman" w:hAnsi="Times New Roman" w:cs="Times New Roman"/>
          <w:bCs/>
          <w:i/>
          <w:szCs w:val="24"/>
          <w:lang w:val="ru-RU"/>
        </w:rPr>
      </w:pPr>
    </w:p>
    <w:p w14:paraId="073000B7" w14:textId="77777777" w:rsidR="00DB4949" w:rsidRPr="004E74F1" w:rsidRDefault="00DB4949" w:rsidP="00DB4949">
      <w:pPr>
        <w:pStyle w:val="5"/>
        <w:spacing w:before="0" w:after="0"/>
        <w:ind w:firstLine="540"/>
        <w:jc w:val="both"/>
        <w:rPr>
          <w:rFonts w:ascii="Times New Roman" w:hAnsi="Times New Roman" w:cs="Times New Roman"/>
          <w:i w:val="0"/>
          <w:sz w:val="24"/>
          <w:szCs w:val="24"/>
        </w:rPr>
      </w:pPr>
      <w:r w:rsidRPr="004E74F1">
        <w:rPr>
          <w:rFonts w:ascii="Times New Roman" w:hAnsi="Times New Roman" w:cs="Times New Roman"/>
          <w:i w:val="0"/>
          <w:sz w:val="24"/>
          <w:szCs w:val="24"/>
        </w:rPr>
        <w:t>Заключение:</w:t>
      </w:r>
    </w:p>
    <w:p w14:paraId="5798213B" w14:textId="4B90F96C" w:rsidR="00DB4949" w:rsidRPr="001636A4" w:rsidRDefault="00337E89" w:rsidP="00DB4949">
      <w:pPr>
        <w:pStyle w:val="5"/>
        <w:spacing w:before="0" w:after="0"/>
        <w:ind w:firstLine="540"/>
        <w:jc w:val="both"/>
        <w:rPr>
          <w:rFonts w:ascii="Times New Roman" w:hAnsi="Times New Roman" w:cs="Times New Roman"/>
          <w:b w:val="0"/>
          <w:i w:val="0"/>
          <w:sz w:val="24"/>
          <w:szCs w:val="24"/>
          <w:lang w:val="ru-RU"/>
        </w:rPr>
      </w:pPr>
      <w:r w:rsidRPr="004E74F1">
        <w:rPr>
          <w:rFonts w:ascii="Times New Roman" w:hAnsi="Times New Roman" w:cs="Times New Roman"/>
          <w:b w:val="0"/>
          <w:bCs w:val="0"/>
          <w:i w:val="0"/>
          <w:sz w:val="24"/>
          <w:szCs w:val="24"/>
        </w:rPr>
        <w:t xml:space="preserve">По </w:t>
      </w:r>
      <w:r w:rsidR="00DB4949" w:rsidRPr="004E74F1">
        <w:rPr>
          <w:rFonts w:ascii="Times New Roman" w:hAnsi="Times New Roman" w:cs="Times New Roman"/>
          <w:b w:val="0"/>
          <w:bCs w:val="0"/>
          <w:i w:val="0"/>
          <w:sz w:val="24"/>
          <w:szCs w:val="24"/>
        </w:rPr>
        <w:t xml:space="preserve">результатам наружного осмотра основного металла и измерительного контроля </w:t>
      </w:r>
      <w:r w:rsidR="00DB4949" w:rsidRPr="00D40FE4">
        <w:rPr>
          <w:rFonts w:ascii="Times New Roman" w:hAnsi="Times New Roman" w:cs="Times New Roman"/>
          <w:b w:val="0"/>
          <w:bCs w:val="0"/>
          <w:i w:val="0"/>
          <w:sz w:val="24"/>
          <w:szCs w:val="24"/>
        </w:rPr>
        <w:t>размеров ОРД</w:t>
      </w:r>
      <w:r w:rsidR="00DB4949" w:rsidRPr="00D40FE4">
        <w:rPr>
          <w:rFonts w:ascii="Times New Roman" w:hAnsi="Times New Roman" w:cs="Times New Roman"/>
          <w:b w:val="0"/>
          <w:i w:val="0"/>
          <w:iCs w:val="0"/>
          <w:sz w:val="24"/>
          <w:szCs w:val="24"/>
          <w:lang w:val="ru-RU"/>
        </w:rPr>
        <w:t xml:space="preserve"> - </w:t>
      </w:r>
      <w:r w:rsidR="00DB4949" w:rsidRPr="000C5586">
        <w:rPr>
          <w:rFonts w:ascii="Times New Roman" w:hAnsi="Times New Roman" w:cs="Times New Roman"/>
          <w:b w:val="0"/>
          <w:sz w:val="24"/>
          <w:szCs w:val="24"/>
        </w:rPr>
        <w:t>баллон</w:t>
      </w:r>
      <w:r w:rsidR="00DB4949" w:rsidRPr="000C5586">
        <w:rPr>
          <w:rFonts w:ascii="Times New Roman" w:hAnsi="Times New Roman" w:cs="Times New Roman"/>
          <w:b w:val="0"/>
          <w:sz w:val="24"/>
          <w:szCs w:val="24"/>
          <w:lang w:val="ru-RU"/>
        </w:rPr>
        <w:t>а</w:t>
      </w:r>
      <w:r w:rsidR="00DB4949" w:rsidRPr="000C5586">
        <w:rPr>
          <w:rFonts w:ascii="Times New Roman" w:hAnsi="Times New Roman" w:cs="Times New Roman"/>
          <w:b w:val="0"/>
          <w:sz w:val="24"/>
          <w:szCs w:val="24"/>
        </w:rPr>
        <w:t xml:space="preserve"> </w:t>
      </w:r>
      <w:r w:rsidR="00C54DAB" w:rsidRPr="000C5586">
        <w:rPr>
          <w:rFonts w:ascii="Times New Roman" w:hAnsi="Times New Roman" w:cs="Times New Roman"/>
          <w:b w:val="0"/>
          <w:sz w:val="24"/>
          <w:szCs w:val="24"/>
          <w:lang w:val="ru-RU"/>
        </w:rPr>
        <w:fldChar w:fldCharType="begin"/>
      </w:r>
      <w:r w:rsidR="00C54DAB" w:rsidRPr="000C5586">
        <w:rPr>
          <w:rFonts w:ascii="Times New Roman" w:hAnsi="Times New Roman" w:cs="Times New Roman"/>
          <w:b w:val="0"/>
          <w:sz w:val="24"/>
          <w:szCs w:val="24"/>
          <w:lang w:val="ru-RU"/>
        </w:rPr>
        <w:instrText xml:space="preserve"> REF ballon1 \h  \* MERGEFORMAT </w:instrText>
      </w:r>
      <w:r w:rsidR="00C54DAB" w:rsidRPr="000C5586">
        <w:rPr>
          <w:rFonts w:ascii="Times New Roman" w:hAnsi="Times New Roman" w:cs="Times New Roman"/>
          <w:b w:val="0"/>
          <w:sz w:val="24"/>
          <w:szCs w:val="24"/>
          <w:lang w:val="ru-RU"/>
        </w:rPr>
      </w:r>
      <w:r w:rsidR="00C54DAB" w:rsidRPr="000C5586">
        <w:rPr>
          <w:rFonts w:ascii="Times New Roman" w:hAnsi="Times New Roman" w:cs="Times New Roman"/>
          <w:b w:val="0"/>
          <w:sz w:val="24"/>
          <w:szCs w:val="24"/>
          <w:lang w:val="ru-RU"/>
        </w:rPr>
        <w:fldChar w:fldCharType="separate"/>
      </w:r>
      <w:r w:rsidR="000678A9" w:rsidRPr="000678A9">
        <w:rPr>
          <w:rFonts w:ascii="Times New Roman" w:hAnsi="Times New Roman" w:cs="Times New Roman"/>
          <w:b w:val="0"/>
          <w:sz w:val="24"/>
          <w:szCs w:val="24"/>
          <w:lang w:val="ru-RU"/>
        </w:rPr>
        <w:t>25-200</w:t>
      </w:r>
      <w:r w:rsidR="00C54DAB" w:rsidRPr="000C5586">
        <w:rPr>
          <w:rFonts w:ascii="Times New Roman" w:hAnsi="Times New Roman" w:cs="Times New Roman"/>
          <w:b w:val="0"/>
          <w:sz w:val="24"/>
          <w:szCs w:val="24"/>
        </w:rPr>
        <w:fldChar w:fldCharType="end"/>
      </w:r>
      <w:r w:rsidR="002A6683" w:rsidRPr="000C5586">
        <w:rPr>
          <w:rFonts w:ascii="Times New Roman" w:hAnsi="Times New Roman" w:cs="Times New Roman"/>
          <w:b w:val="0"/>
          <w:sz w:val="24"/>
          <w:szCs w:val="24"/>
          <w:lang w:val="ru-RU"/>
        </w:rPr>
        <w:t>,</w:t>
      </w:r>
      <w:r w:rsidR="00C54DAB" w:rsidRPr="000C5586">
        <w:rPr>
          <w:rFonts w:ascii="Times New Roman" w:hAnsi="Times New Roman" w:cs="Times New Roman"/>
          <w:b w:val="0"/>
          <w:sz w:val="24"/>
          <w:szCs w:val="24"/>
          <w:lang w:val="ru-RU"/>
        </w:rPr>
        <w:t xml:space="preserve"> </w:t>
      </w:r>
      <w:r w:rsidR="00C54DAB" w:rsidRPr="000C5586">
        <w:rPr>
          <w:rFonts w:ascii="Times New Roman" w:hAnsi="Times New Roman" w:cs="Times New Roman"/>
          <w:b w:val="0"/>
          <w:sz w:val="24"/>
          <w:szCs w:val="24"/>
          <w:lang w:val="ru-RU"/>
        </w:rPr>
        <w:fldChar w:fldCharType="begin"/>
      </w:r>
      <w:r w:rsidR="00C54DAB" w:rsidRPr="000C5586">
        <w:rPr>
          <w:rFonts w:ascii="Times New Roman" w:hAnsi="Times New Roman" w:cs="Times New Roman"/>
          <w:b w:val="0"/>
          <w:sz w:val="24"/>
          <w:szCs w:val="24"/>
          <w:lang w:val="ru-RU"/>
        </w:rPr>
        <w:instrText xml:space="preserve"> REF  Gost \h  \* MERGEFORMAT </w:instrText>
      </w:r>
      <w:r w:rsidR="00C54DAB" w:rsidRPr="000C5586">
        <w:rPr>
          <w:rFonts w:ascii="Times New Roman" w:hAnsi="Times New Roman" w:cs="Times New Roman"/>
          <w:b w:val="0"/>
          <w:sz w:val="24"/>
          <w:szCs w:val="24"/>
          <w:lang w:val="ru-RU"/>
        </w:rPr>
      </w:r>
      <w:r w:rsidR="00C54DAB" w:rsidRPr="000C5586">
        <w:rPr>
          <w:rFonts w:ascii="Times New Roman" w:hAnsi="Times New Roman" w:cs="Times New Roman"/>
          <w:b w:val="0"/>
          <w:sz w:val="24"/>
          <w:szCs w:val="24"/>
          <w:lang w:val="ru-RU"/>
        </w:rPr>
        <w:fldChar w:fldCharType="separate"/>
      </w:r>
      <w:r w:rsidR="000678A9" w:rsidRPr="000678A9">
        <w:rPr>
          <w:rFonts w:ascii="Times New Roman" w:hAnsi="Times New Roman" w:cs="Times New Roman"/>
          <w:b w:val="0"/>
          <w:sz w:val="24"/>
          <w:szCs w:val="24"/>
          <w:lang w:val="ru-RU"/>
        </w:rPr>
        <w:t>ГОСТ</w:t>
      </w:r>
      <w:r w:rsidR="000678A9" w:rsidRPr="000678A9">
        <w:rPr>
          <w:rFonts w:ascii="Times New Roman" w:hAnsi="Times New Roman" w:cs="Times New Roman"/>
          <w:b w:val="0"/>
          <w:sz w:val="24"/>
          <w:szCs w:val="24"/>
        </w:rPr>
        <w:t xml:space="preserve"> 949-73</w:t>
      </w:r>
      <w:r w:rsidR="00C54DAB" w:rsidRPr="000C5586">
        <w:rPr>
          <w:rFonts w:ascii="Times New Roman" w:hAnsi="Times New Roman" w:cs="Times New Roman"/>
          <w:b w:val="0"/>
          <w:sz w:val="24"/>
          <w:szCs w:val="24"/>
        </w:rPr>
        <w:fldChar w:fldCharType="end"/>
      </w:r>
      <w:r w:rsidR="00C54DAB" w:rsidRPr="000C5586">
        <w:rPr>
          <w:rFonts w:ascii="Times New Roman" w:hAnsi="Times New Roman" w:cs="Times New Roman"/>
          <w:b w:val="0"/>
          <w:sz w:val="24"/>
          <w:szCs w:val="24"/>
          <w:lang w:val="ru-RU"/>
        </w:rPr>
        <w:t xml:space="preserve"> зав. № </w:t>
      </w:r>
      <w:r w:rsidR="00C54DAB" w:rsidRPr="000C5586">
        <w:rPr>
          <w:rFonts w:ascii="Times New Roman" w:hAnsi="Times New Roman" w:cs="Times New Roman"/>
          <w:b w:val="0"/>
          <w:sz w:val="24"/>
          <w:szCs w:val="24"/>
          <w:lang w:val="ru-RU"/>
        </w:rPr>
        <w:fldChar w:fldCharType="begin"/>
      </w:r>
      <w:r w:rsidR="00C54DAB" w:rsidRPr="000C5586">
        <w:rPr>
          <w:rFonts w:ascii="Times New Roman" w:hAnsi="Times New Roman" w:cs="Times New Roman"/>
          <w:b w:val="0"/>
          <w:sz w:val="24"/>
          <w:szCs w:val="24"/>
          <w:lang w:val="ru-RU"/>
        </w:rPr>
        <w:instrText xml:space="preserve"> REF zav1 \h  \* MERGEFORMAT </w:instrText>
      </w:r>
      <w:r w:rsidR="00C54DAB" w:rsidRPr="000C5586">
        <w:rPr>
          <w:rFonts w:ascii="Times New Roman" w:hAnsi="Times New Roman" w:cs="Times New Roman"/>
          <w:b w:val="0"/>
          <w:sz w:val="24"/>
          <w:szCs w:val="24"/>
          <w:lang w:val="ru-RU"/>
        </w:rPr>
      </w:r>
      <w:r w:rsidR="00C54DAB" w:rsidRPr="000C5586">
        <w:rPr>
          <w:rFonts w:ascii="Times New Roman" w:hAnsi="Times New Roman" w:cs="Times New Roman"/>
          <w:b w:val="0"/>
          <w:sz w:val="24"/>
          <w:szCs w:val="24"/>
          <w:lang w:val="ru-RU"/>
        </w:rPr>
        <w:fldChar w:fldCharType="separate"/>
      </w:r>
      <w:r w:rsidR="000678A9" w:rsidRPr="000678A9">
        <w:rPr>
          <w:rFonts w:ascii="Times New Roman" w:hAnsi="Times New Roman" w:cs="Times New Roman"/>
          <w:b w:val="0"/>
          <w:sz w:val="24"/>
          <w:szCs w:val="24"/>
          <w:lang w:val="ru-RU"/>
        </w:rPr>
        <w:t>154</w:t>
      </w:r>
      <w:r w:rsidR="00C54DAB" w:rsidRPr="000C5586">
        <w:rPr>
          <w:rFonts w:ascii="Times New Roman" w:hAnsi="Times New Roman" w:cs="Times New Roman"/>
          <w:b w:val="0"/>
          <w:sz w:val="24"/>
          <w:szCs w:val="24"/>
        </w:rPr>
        <w:fldChar w:fldCharType="end"/>
      </w:r>
      <w:r w:rsidR="00ED4BCD" w:rsidRPr="000C5586">
        <w:rPr>
          <w:rFonts w:ascii="Times New Roman" w:hAnsi="Times New Roman" w:cs="Times New Roman"/>
          <w:b w:val="0"/>
          <w:sz w:val="24"/>
          <w:szCs w:val="24"/>
          <w:lang w:val="ru-RU"/>
        </w:rPr>
        <w:fldChar w:fldCharType="begin"/>
      </w:r>
      <w:r w:rsidR="00ED4BCD" w:rsidRPr="000C5586">
        <w:rPr>
          <w:rFonts w:ascii="Times New Roman" w:hAnsi="Times New Roman" w:cs="Times New Roman"/>
          <w:b w:val="0"/>
          <w:sz w:val="24"/>
          <w:szCs w:val="24"/>
          <w:lang w:val="ru-RU"/>
        </w:rPr>
        <w:instrText xml:space="preserve"> REF  RegUch \h  \* MERGEFORMAT </w:instrText>
      </w:r>
      <w:r w:rsidR="00ED4BCD" w:rsidRPr="000C5586">
        <w:rPr>
          <w:rFonts w:ascii="Times New Roman" w:hAnsi="Times New Roman" w:cs="Times New Roman"/>
          <w:b w:val="0"/>
          <w:sz w:val="24"/>
          <w:szCs w:val="24"/>
          <w:lang w:val="ru-RU"/>
        </w:rPr>
      </w:r>
      <w:r w:rsidR="00ED4BCD" w:rsidRPr="000C5586">
        <w:rPr>
          <w:rFonts w:ascii="Times New Roman" w:hAnsi="Times New Roman" w:cs="Times New Roman"/>
          <w:b w:val="0"/>
          <w:sz w:val="24"/>
          <w:szCs w:val="24"/>
          <w:lang w:val="ru-RU"/>
        </w:rPr>
        <w:fldChar w:fldCharType="separate"/>
      </w:r>
      <w:r w:rsidR="000678A9" w:rsidRPr="000678A9">
        <w:rPr>
          <w:rFonts w:ascii="Times New Roman" w:hAnsi="Times New Roman" w:cs="Times New Roman"/>
          <w:b w:val="0"/>
          <w:sz w:val="24"/>
          <w:szCs w:val="24"/>
          <w:lang w:val="ru-RU"/>
        </w:rPr>
        <w:t>,</w:t>
      </w:r>
      <w:r w:rsidR="000678A9" w:rsidRPr="000678A9">
        <w:rPr>
          <w:rFonts w:ascii="Times New Roman" w:hAnsi="Times New Roman" w:cs="Times New Roman"/>
          <w:sz w:val="24"/>
          <w:szCs w:val="24"/>
        </w:rPr>
        <w:t xml:space="preserve">   </w:t>
      </w:r>
      <w:r w:rsidR="00ED4BCD" w:rsidRPr="000C5586">
        <w:rPr>
          <w:rFonts w:ascii="Times New Roman" w:hAnsi="Times New Roman" w:cs="Times New Roman"/>
          <w:b w:val="0"/>
          <w:sz w:val="24"/>
          <w:szCs w:val="24"/>
          <w:lang w:val="ru-RU"/>
        </w:rPr>
        <w:fldChar w:fldCharType="end"/>
      </w:r>
      <w:r w:rsidR="00ED4BCD" w:rsidRPr="000C5586">
        <w:rPr>
          <w:rFonts w:ascii="Times New Roman" w:hAnsi="Times New Roman" w:cs="Times New Roman"/>
          <w:b w:val="0"/>
          <w:sz w:val="24"/>
          <w:szCs w:val="24"/>
          <w:lang w:val="ru-RU"/>
        </w:rPr>
        <w:t xml:space="preserve"> </w:t>
      </w:r>
      <w:r w:rsidR="00ED4BCD" w:rsidRPr="000C5586">
        <w:rPr>
          <w:rFonts w:ascii="Times New Roman" w:hAnsi="Times New Roman" w:cs="Times New Roman"/>
          <w:b w:val="0"/>
          <w:sz w:val="24"/>
          <w:szCs w:val="24"/>
          <w:lang w:val="ru-RU"/>
        </w:rPr>
        <w:fldChar w:fldCharType="begin"/>
      </w:r>
      <w:r w:rsidR="00ED4BCD" w:rsidRPr="000C5586">
        <w:rPr>
          <w:rFonts w:ascii="Times New Roman" w:hAnsi="Times New Roman" w:cs="Times New Roman"/>
          <w:b w:val="0"/>
          <w:sz w:val="24"/>
          <w:szCs w:val="24"/>
          <w:lang w:val="ru-RU"/>
        </w:rPr>
        <w:instrText xml:space="preserve"> REF reg \h  \* MERGEFORMAT </w:instrText>
      </w:r>
      <w:r w:rsidR="00ED4BCD" w:rsidRPr="000C5586">
        <w:rPr>
          <w:rFonts w:ascii="Times New Roman" w:hAnsi="Times New Roman" w:cs="Times New Roman"/>
          <w:b w:val="0"/>
          <w:sz w:val="24"/>
          <w:szCs w:val="24"/>
          <w:lang w:val="ru-RU"/>
        </w:rPr>
      </w:r>
      <w:r w:rsidR="00ED4BCD" w:rsidRPr="000C5586">
        <w:rPr>
          <w:rFonts w:ascii="Times New Roman" w:hAnsi="Times New Roman" w:cs="Times New Roman"/>
          <w:b w:val="0"/>
          <w:sz w:val="24"/>
          <w:szCs w:val="24"/>
          <w:lang w:val="ru-RU"/>
        </w:rPr>
        <w:fldChar w:fldCharType="separate"/>
      </w:r>
      <w:r w:rsidR="000678A9" w:rsidRPr="000678A9">
        <w:rPr>
          <w:rFonts w:ascii="Times New Roman" w:hAnsi="Times New Roman" w:cs="Times New Roman"/>
          <w:b w:val="0"/>
          <w:sz w:val="24"/>
          <w:szCs w:val="24"/>
          <w:lang w:val="ru-RU"/>
        </w:rPr>
        <w:t xml:space="preserve"> </w:t>
      </w:r>
      <w:r w:rsidR="00ED4BCD" w:rsidRPr="000C5586">
        <w:rPr>
          <w:rFonts w:ascii="Times New Roman" w:hAnsi="Times New Roman" w:cs="Times New Roman"/>
          <w:b w:val="0"/>
          <w:sz w:val="24"/>
          <w:szCs w:val="24"/>
          <w:lang w:val="ru-RU"/>
        </w:rPr>
        <w:fldChar w:fldCharType="end"/>
      </w:r>
      <w:r w:rsidR="00654EB3" w:rsidRPr="000C5586">
        <w:rPr>
          <w:rFonts w:ascii="Times New Roman" w:hAnsi="Times New Roman" w:cs="Times New Roman"/>
          <w:b w:val="0"/>
          <w:i w:val="0"/>
          <w:sz w:val="24"/>
          <w:szCs w:val="24"/>
        </w:rPr>
        <w:t xml:space="preserve"> </w:t>
      </w:r>
      <w:r w:rsidR="004B1655" w:rsidRPr="000C5586">
        <w:rPr>
          <w:rFonts w:ascii="Times New Roman" w:hAnsi="Times New Roman" w:cs="Times New Roman"/>
          <w:b w:val="0"/>
          <w:sz w:val="24"/>
          <w:szCs w:val="24"/>
          <w:lang w:val="ru-RU"/>
        </w:rPr>
        <w:t xml:space="preserve"> </w:t>
      </w:r>
      <w:r w:rsidR="00DB4949" w:rsidRPr="000C5586">
        <w:rPr>
          <w:rFonts w:ascii="Times New Roman" w:hAnsi="Times New Roman" w:cs="Times New Roman"/>
          <w:b w:val="0"/>
          <w:i w:val="0"/>
          <w:iCs w:val="0"/>
          <w:sz w:val="24"/>
          <w:szCs w:val="24"/>
          <w:lang w:val="ru-RU"/>
        </w:rPr>
        <w:t>установлено</w:t>
      </w:r>
      <w:r w:rsidR="00DB4949" w:rsidRPr="001636A4">
        <w:rPr>
          <w:rFonts w:ascii="Times New Roman" w:hAnsi="Times New Roman" w:cs="Times New Roman"/>
          <w:b w:val="0"/>
          <w:i w:val="0"/>
          <w:sz w:val="24"/>
          <w:szCs w:val="24"/>
        </w:rPr>
        <w:t>:</w:t>
      </w:r>
    </w:p>
    <w:p w14:paraId="023FA97B" w14:textId="77777777" w:rsidR="00DB4949" w:rsidRPr="004E74F1" w:rsidRDefault="00DB4949" w:rsidP="00DB4949">
      <w:pPr>
        <w:ind w:firstLine="567"/>
        <w:jc w:val="both"/>
        <w:rPr>
          <w:rFonts w:ascii="Times New Roman" w:hAnsi="Times New Roman" w:cs="Times New Roman"/>
          <w:i/>
          <w:sz w:val="24"/>
          <w:szCs w:val="24"/>
        </w:rPr>
      </w:pPr>
      <w:r w:rsidRPr="004E74F1">
        <w:rPr>
          <w:rFonts w:ascii="Times New Roman" w:hAnsi="Times New Roman" w:cs="Times New Roman"/>
          <w:i/>
          <w:sz w:val="24"/>
          <w:szCs w:val="24"/>
        </w:rPr>
        <w:t>1. Трещины,</w:t>
      </w:r>
      <w:r w:rsidRPr="004E74F1">
        <w:rPr>
          <w:rFonts w:ascii="Times New Roman" w:hAnsi="Times New Roman" w:cs="Times New Roman"/>
          <w:i/>
          <w:szCs w:val="24"/>
        </w:rPr>
        <w:t xml:space="preserve"> </w:t>
      </w:r>
      <w:r w:rsidRPr="004E74F1">
        <w:rPr>
          <w:rFonts w:ascii="Times New Roman" w:hAnsi="Times New Roman" w:cs="Times New Roman"/>
          <w:i/>
          <w:sz w:val="24"/>
          <w:szCs w:val="24"/>
        </w:rPr>
        <w:t xml:space="preserve">районы с видимыми расслоениями и признаками поверхностного трещинообразования – </w:t>
      </w:r>
      <w:r w:rsidRPr="004E74F1">
        <w:rPr>
          <w:rFonts w:ascii="Times New Roman" w:hAnsi="Times New Roman" w:cs="Times New Roman"/>
          <w:b/>
          <w:i/>
          <w:sz w:val="24"/>
          <w:szCs w:val="24"/>
        </w:rPr>
        <w:t>не обнаружены.</w:t>
      </w:r>
    </w:p>
    <w:p w14:paraId="5F558D60" w14:textId="77777777" w:rsidR="00DB4949" w:rsidRPr="004E74F1" w:rsidRDefault="00DB4949" w:rsidP="00DB4949">
      <w:pPr>
        <w:ind w:firstLine="567"/>
        <w:jc w:val="both"/>
        <w:rPr>
          <w:rFonts w:ascii="Times New Roman" w:hAnsi="Times New Roman" w:cs="Times New Roman"/>
          <w:b/>
          <w:i/>
          <w:iCs/>
          <w:sz w:val="24"/>
          <w:szCs w:val="24"/>
        </w:rPr>
      </w:pPr>
      <w:r w:rsidRPr="004E74F1">
        <w:rPr>
          <w:rFonts w:ascii="Times New Roman" w:hAnsi="Times New Roman" w:cs="Times New Roman"/>
          <w:i/>
          <w:sz w:val="24"/>
          <w:szCs w:val="24"/>
        </w:rPr>
        <w:t xml:space="preserve">2. </w:t>
      </w:r>
      <w:r w:rsidRPr="004E74F1">
        <w:rPr>
          <w:rFonts w:ascii="Times New Roman" w:hAnsi="Times New Roman" w:cs="Times New Roman"/>
          <w:i/>
          <w:color w:val="000000"/>
          <w:sz w:val="24"/>
          <w:szCs w:val="24"/>
        </w:rPr>
        <w:t>Местных деформаций в виде выпучин, отдулин и вмятин более допустимых -</w:t>
      </w:r>
      <w:r w:rsidRPr="004E74F1">
        <w:rPr>
          <w:rFonts w:ascii="Times New Roman" w:hAnsi="Times New Roman" w:cs="Times New Roman"/>
          <w:iCs/>
          <w:sz w:val="16"/>
          <w:szCs w:val="16"/>
        </w:rPr>
        <w:t xml:space="preserve"> </w:t>
      </w:r>
      <w:r w:rsidRPr="004E74F1">
        <w:rPr>
          <w:rFonts w:ascii="Times New Roman" w:hAnsi="Times New Roman" w:cs="Times New Roman"/>
          <w:b/>
          <w:i/>
          <w:iCs/>
          <w:sz w:val="24"/>
          <w:szCs w:val="24"/>
        </w:rPr>
        <w:t>не выявлено.</w:t>
      </w:r>
    </w:p>
    <w:p w14:paraId="701D96D5" w14:textId="77777777" w:rsidR="00DB4949" w:rsidRPr="004E74F1" w:rsidRDefault="00DB4949" w:rsidP="00DB4949">
      <w:pPr>
        <w:pStyle w:val="21"/>
        <w:ind w:firstLine="539"/>
        <w:jc w:val="both"/>
        <w:rPr>
          <w:rFonts w:ascii="Times New Roman" w:hAnsi="Times New Roman" w:cs="Times New Roman"/>
          <w:b/>
          <w:i/>
          <w:color w:val="000000"/>
          <w:szCs w:val="24"/>
        </w:rPr>
      </w:pPr>
      <w:r w:rsidRPr="004E74F1">
        <w:rPr>
          <w:rFonts w:ascii="Times New Roman" w:hAnsi="Times New Roman" w:cs="Times New Roman"/>
          <w:i/>
          <w:szCs w:val="24"/>
          <w:lang w:val="ru-RU"/>
        </w:rPr>
        <w:t>3</w:t>
      </w:r>
      <w:r w:rsidRPr="004E74F1">
        <w:rPr>
          <w:rFonts w:ascii="Times New Roman" w:hAnsi="Times New Roman" w:cs="Times New Roman"/>
          <w:i/>
          <w:szCs w:val="24"/>
        </w:rPr>
        <w:t xml:space="preserve">. </w:t>
      </w:r>
      <w:r w:rsidRPr="004E74F1">
        <w:rPr>
          <w:rFonts w:ascii="Times New Roman" w:hAnsi="Times New Roman" w:cs="Times New Roman"/>
          <w:bCs/>
          <w:i/>
          <w:iCs/>
          <w:szCs w:val="24"/>
        </w:rPr>
        <w:t xml:space="preserve">Дефекты (раковины), образовавшиеся в процессе изготовления и эксплуатации ОРД – </w:t>
      </w:r>
      <w:r w:rsidRPr="004E74F1">
        <w:rPr>
          <w:rFonts w:ascii="Times New Roman" w:hAnsi="Times New Roman" w:cs="Times New Roman"/>
          <w:b/>
          <w:bCs/>
          <w:i/>
          <w:iCs/>
          <w:szCs w:val="24"/>
          <w:lang w:val="ru-RU"/>
        </w:rPr>
        <w:t>не обнаружены</w:t>
      </w:r>
      <w:r w:rsidRPr="004E74F1">
        <w:rPr>
          <w:rFonts w:ascii="Times New Roman" w:hAnsi="Times New Roman" w:cs="Times New Roman"/>
          <w:b/>
          <w:i/>
          <w:color w:val="000000"/>
          <w:szCs w:val="24"/>
        </w:rPr>
        <w:t>.</w:t>
      </w:r>
    </w:p>
    <w:p w14:paraId="3A305CFE" w14:textId="77777777" w:rsidR="00DB4949" w:rsidRDefault="00DB4949" w:rsidP="00DB4949">
      <w:pPr>
        <w:ind w:firstLine="567"/>
        <w:jc w:val="both"/>
        <w:rPr>
          <w:rFonts w:ascii="Times New Roman" w:hAnsi="Times New Roman" w:cs="Times New Roman"/>
          <w:b/>
          <w:i/>
          <w:sz w:val="24"/>
          <w:szCs w:val="24"/>
        </w:rPr>
      </w:pPr>
      <w:r w:rsidRPr="004E74F1">
        <w:rPr>
          <w:rFonts w:ascii="Times New Roman" w:hAnsi="Times New Roman" w:cs="Times New Roman"/>
          <w:bCs/>
          <w:i/>
          <w:sz w:val="24"/>
          <w:szCs w:val="24"/>
        </w:rPr>
        <w:t xml:space="preserve">4. </w:t>
      </w:r>
      <w:r w:rsidRPr="004E74F1">
        <w:rPr>
          <w:rFonts w:ascii="Times New Roman" w:hAnsi="Times New Roman" w:cs="Times New Roman"/>
          <w:i/>
          <w:sz w:val="24"/>
          <w:szCs w:val="24"/>
        </w:rPr>
        <w:t xml:space="preserve">Нарушения лакокрасочного покрытия и ржавчина </w:t>
      </w:r>
      <w:r w:rsidR="00ED42D7">
        <w:rPr>
          <w:rFonts w:ascii="Times New Roman" w:hAnsi="Times New Roman" w:cs="Times New Roman"/>
          <w:i/>
          <w:sz w:val="24"/>
          <w:szCs w:val="24"/>
        </w:rPr>
        <w:t>–</w:t>
      </w:r>
      <w:r w:rsidRPr="004E74F1">
        <w:rPr>
          <w:rFonts w:ascii="Times New Roman" w:hAnsi="Times New Roman" w:cs="Times New Roman"/>
          <w:i/>
          <w:sz w:val="24"/>
          <w:szCs w:val="24"/>
        </w:rPr>
        <w:t xml:space="preserve"> </w:t>
      </w:r>
      <w:r w:rsidR="00ED42D7">
        <w:rPr>
          <w:rFonts w:ascii="Times New Roman" w:hAnsi="Times New Roman" w:cs="Times New Roman"/>
          <w:i/>
          <w:sz w:val="24"/>
          <w:szCs w:val="24"/>
        </w:rPr>
        <w:t xml:space="preserve">не </w:t>
      </w:r>
      <w:r w:rsidRPr="001D1716">
        <w:rPr>
          <w:rFonts w:ascii="Times New Roman" w:hAnsi="Times New Roman" w:cs="Times New Roman"/>
          <w:b/>
          <w:i/>
          <w:color w:val="FF0000"/>
          <w:sz w:val="24"/>
          <w:szCs w:val="24"/>
        </w:rPr>
        <w:t>обнаружены.</w:t>
      </w:r>
    </w:p>
    <w:p w14:paraId="6C6C609A" w14:textId="77777777" w:rsidR="00E01764" w:rsidRPr="00E01764" w:rsidRDefault="00E01764" w:rsidP="00E01764">
      <w:pPr>
        <w:ind w:firstLine="567"/>
        <w:jc w:val="both"/>
        <w:rPr>
          <w:rFonts w:ascii="Times New Roman" w:hAnsi="Times New Roman" w:cs="Times New Roman"/>
          <w:i/>
          <w:sz w:val="24"/>
          <w:szCs w:val="24"/>
        </w:rPr>
      </w:pPr>
      <w:r w:rsidRPr="00E01764">
        <w:rPr>
          <w:rFonts w:ascii="Times New Roman" w:hAnsi="Times New Roman" w:cs="Times New Roman"/>
          <w:i/>
          <w:sz w:val="24"/>
          <w:szCs w:val="24"/>
        </w:rPr>
        <w:t>5.</w:t>
      </w:r>
      <w:r w:rsidRPr="00E01764">
        <w:rPr>
          <w:rFonts w:ascii="Times New Roman" w:eastAsia="Times New Roman" w:hAnsi="Times New Roman" w:cs="Times New Roman"/>
          <w:bCs/>
          <w:sz w:val="24"/>
          <w:szCs w:val="24"/>
        </w:rPr>
        <w:t xml:space="preserve"> </w:t>
      </w:r>
      <w:r w:rsidRPr="00E01764">
        <w:rPr>
          <w:rFonts w:ascii="Times New Roman" w:hAnsi="Times New Roman" w:cs="Times New Roman"/>
          <w:bCs/>
          <w:i/>
          <w:sz w:val="24"/>
          <w:szCs w:val="24"/>
        </w:rPr>
        <w:t xml:space="preserve">Измеренная овальность обечайки баллона находится </w:t>
      </w:r>
      <w:r w:rsidRPr="00E01764">
        <w:rPr>
          <w:rFonts w:ascii="Times New Roman" w:hAnsi="Times New Roman" w:cs="Times New Roman"/>
          <w:b/>
          <w:bCs/>
          <w:i/>
          <w:sz w:val="24"/>
          <w:szCs w:val="24"/>
        </w:rPr>
        <w:t>в допустимых пределах</w:t>
      </w:r>
      <w:r w:rsidRPr="00E01764">
        <w:rPr>
          <w:rFonts w:ascii="Times New Roman" w:hAnsi="Times New Roman" w:cs="Times New Roman"/>
          <w:bCs/>
          <w:i/>
          <w:sz w:val="24"/>
          <w:szCs w:val="24"/>
        </w:rPr>
        <w:t>.</w:t>
      </w:r>
    </w:p>
    <w:p w14:paraId="14C2D61B" w14:textId="77777777" w:rsidR="00E01764" w:rsidRPr="004E74F1" w:rsidRDefault="00E01764" w:rsidP="00DB4949">
      <w:pPr>
        <w:ind w:firstLine="567"/>
        <w:jc w:val="both"/>
        <w:rPr>
          <w:rFonts w:ascii="Times New Roman" w:hAnsi="Times New Roman" w:cs="Times New Roman"/>
          <w:bCs/>
          <w:i/>
          <w:sz w:val="24"/>
          <w:szCs w:val="24"/>
        </w:rPr>
      </w:pPr>
    </w:p>
    <w:p w14:paraId="119C7B7D" w14:textId="77777777" w:rsidR="00E01764" w:rsidRDefault="00E01764" w:rsidP="00DB4949">
      <w:pPr>
        <w:ind w:firstLine="567"/>
        <w:jc w:val="both"/>
        <w:rPr>
          <w:rFonts w:ascii="Times New Roman" w:hAnsi="Times New Roman" w:cs="Times New Roman"/>
          <w:b/>
          <w:bCs/>
          <w:sz w:val="24"/>
          <w:szCs w:val="24"/>
        </w:rPr>
      </w:pPr>
    </w:p>
    <w:p w14:paraId="3B3A2E4C" w14:textId="77777777" w:rsidR="00DB4949" w:rsidRPr="004E74F1" w:rsidRDefault="00DB4949" w:rsidP="00DB4949">
      <w:pPr>
        <w:ind w:firstLine="567"/>
        <w:jc w:val="both"/>
        <w:rPr>
          <w:rFonts w:ascii="Times New Roman" w:hAnsi="Times New Roman" w:cs="Times New Roman"/>
          <w:b/>
          <w:bCs/>
          <w:sz w:val="24"/>
          <w:szCs w:val="24"/>
        </w:rPr>
      </w:pPr>
      <w:r w:rsidRPr="004E74F1">
        <w:rPr>
          <w:rFonts w:ascii="Times New Roman" w:hAnsi="Times New Roman" w:cs="Times New Roman"/>
          <w:b/>
          <w:bCs/>
          <w:sz w:val="24"/>
          <w:szCs w:val="24"/>
        </w:rPr>
        <w:t>Выводы:</w:t>
      </w:r>
    </w:p>
    <w:p w14:paraId="420EE2D1" w14:textId="4C8B0A5A" w:rsidR="00DB4949" w:rsidRPr="000C5586" w:rsidRDefault="00DB4949" w:rsidP="00DB4949">
      <w:pPr>
        <w:ind w:firstLine="567"/>
        <w:jc w:val="both"/>
        <w:rPr>
          <w:rFonts w:ascii="Times New Roman" w:hAnsi="Times New Roman" w:cs="Times New Roman"/>
          <w:bCs/>
          <w:i/>
          <w:sz w:val="24"/>
          <w:szCs w:val="24"/>
        </w:rPr>
      </w:pPr>
      <w:r w:rsidRPr="000C5586">
        <w:rPr>
          <w:rFonts w:ascii="Times New Roman" w:hAnsi="Times New Roman" w:cs="Times New Roman"/>
          <w:bCs/>
          <w:i/>
          <w:sz w:val="24"/>
          <w:szCs w:val="24"/>
        </w:rPr>
        <w:t xml:space="preserve">Недопустимых дефектов в металлоконструкциях, препятствующих дальнейшей эксплуатации баллона </w:t>
      </w:r>
      <w:r w:rsidR="00C54DAB" w:rsidRPr="000C5586">
        <w:rPr>
          <w:rFonts w:ascii="Times New Roman" w:hAnsi="Times New Roman" w:cs="Times New Roman"/>
          <w:bCs/>
          <w:i/>
          <w:sz w:val="24"/>
          <w:szCs w:val="24"/>
        </w:rPr>
        <w:fldChar w:fldCharType="begin"/>
      </w:r>
      <w:r w:rsidR="00C54DAB" w:rsidRPr="000C5586">
        <w:rPr>
          <w:rFonts w:ascii="Times New Roman" w:hAnsi="Times New Roman" w:cs="Times New Roman"/>
          <w:bCs/>
          <w:i/>
          <w:sz w:val="24"/>
          <w:szCs w:val="24"/>
        </w:rPr>
        <w:instrText xml:space="preserve"> REF ballon1 \h  \* MERGEFORMAT </w:instrText>
      </w:r>
      <w:r w:rsidR="00C54DAB" w:rsidRPr="000C5586">
        <w:rPr>
          <w:rFonts w:ascii="Times New Roman" w:hAnsi="Times New Roman" w:cs="Times New Roman"/>
          <w:bCs/>
          <w:i/>
          <w:sz w:val="24"/>
          <w:szCs w:val="24"/>
        </w:rPr>
      </w:r>
      <w:r w:rsidR="00C54DAB" w:rsidRPr="000C5586">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25-200</w:t>
      </w:r>
      <w:r w:rsidR="00C54DAB" w:rsidRPr="000C5586">
        <w:rPr>
          <w:rFonts w:ascii="Times New Roman" w:hAnsi="Times New Roman" w:cs="Times New Roman"/>
          <w:bCs/>
          <w:i/>
          <w:sz w:val="24"/>
          <w:szCs w:val="24"/>
        </w:rPr>
        <w:fldChar w:fldCharType="end"/>
      </w:r>
      <w:r w:rsidR="00C54DAB" w:rsidRPr="000C5586">
        <w:rPr>
          <w:rFonts w:ascii="Times New Roman" w:hAnsi="Times New Roman" w:cs="Times New Roman"/>
          <w:bCs/>
          <w:i/>
          <w:sz w:val="24"/>
          <w:szCs w:val="24"/>
        </w:rPr>
        <w:t xml:space="preserve"> </w:t>
      </w:r>
      <w:r w:rsidR="00C54DAB" w:rsidRPr="000C5586">
        <w:rPr>
          <w:rFonts w:ascii="Times New Roman" w:hAnsi="Times New Roman" w:cs="Times New Roman"/>
          <w:bCs/>
          <w:i/>
          <w:sz w:val="24"/>
          <w:szCs w:val="24"/>
        </w:rPr>
        <w:fldChar w:fldCharType="begin"/>
      </w:r>
      <w:r w:rsidR="00C54DAB" w:rsidRPr="000C5586">
        <w:rPr>
          <w:rFonts w:ascii="Times New Roman" w:hAnsi="Times New Roman" w:cs="Times New Roman"/>
          <w:bCs/>
          <w:i/>
          <w:sz w:val="24"/>
          <w:szCs w:val="24"/>
        </w:rPr>
        <w:instrText xml:space="preserve"> REF  Gost \h  \* MERGEFORMAT </w:instrText>
      </w:r>
      <w:r w:rsidR="00C54DAB" w:rsidRPr="000C5586">
        <w:rPr>
          <w:rFonts w:ascii="Times New Roman" w:hAnsi="Times New Roman" w:cs="Times New Roman"/>
          <w:bCs/>
          <w:i/>
          <w:sz w:val="24"/>
          <w:szCs w:val="24"/>
        </w:rPr>
      </w:r>
      <w:r w:rsidR="00C54DAB" w:rsidRPr="000C5586">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ГОСТ 949-73</w:t>
      </w:r>
      <w:r w:rsidR="00C54DAB" w:rsidRPr="000C5586">
        <w:rPr>
          <w:rFonts w:ascii="Times New Roman" w:hAnsi="Times New Roman" w:cs="Times New Roman"/>
          <w:bCs/>
          <w:i/>
          <w:sz w:val="24"/>
          <w:szCs w:val="24"/>
        </w:rPr>
        <w:fldChar w:fldCharType="end"/>
      </w:r>
      <w:r w:rsidR="00C54DAB" w:rsidRPr="000C5586">
        <w:rPr>
          <w:rFonts w:ascii="Times New Roman" w:hAnsi="Times New Roman" w:cs="Times New Roman"/>
          <w:bCs/>
          <w:i/>
          <w:sz w:val="24"/>
          <w:szCs w:val="24"/>
        </w:rPr>
        <w:t xml:space="preserve"> зав. № </w:t>
      </w:r>
      <w:r w:rsidR="00C54DAB" w:rsidRPr="000C5586">
        <w:rPr>
          <w:rFonts w:ascii="Times New Roman" w:hAnsi="Times New Roman" w:cs="Times New Roman"/>
          <w:bCs/>
          <w:i/>
          <w:sz w:val="24"/>
          <w:szCs w:val="24"/>
        </w:rPr>
        <w:fldChar w:fldCharType="begin"/>
      </w:r>
      <w:r w:rsidR="00C54DAB" w:rsidRPr="000C5586">
        <w:rPr>
          <w:rFonts w:ascii="Times New Roman" w:hAnsi="Times New Roman" w:cs="Times New Roman"/>
          <w:bCs/>
          <w:i/>
          <w:sz w:val="24"/>
          <w:szCs w:val="24"/>
        </w:rPr>
        <w:instrText xml:space="preserve"> REF zav1 \h  \* MERGEFORMAT </w:instrText>
      </w:r>
      <w:r w:rsidR="00C54DAB" w:rsidRPr="000C5586">
        <w:rPr>
          <w:rFonts w:ascii="Times New Roman" w:hAnsi="Times New Roman" w:cs="Times New Roman"/>
          <w:bCs/>
          <w:i/>
          <w:sz w:val="24"/>
          <w:szCs w:val="24"/>
        </w:rPr>
      </w:r>
      <w:r w:rsidR="00C54DAB" w:rsidRPr="000C5586">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154</w:t>
      </w:r>
      <w:r w:rsidR="00C54DAB" w:rsidRPr="000C5586">
        <w:rPr>
          <w:rFonts w:ascii="Times New Roman" w:hAnsi="Times New Roman" w:cs="Times New Roman"/>
          <w:bCs/>
          <w:i/>
          <w:sz w:val="24"/>
          <w:szCs w:val="24"/>
        </w:rPr>
        <w:fldChar w:fldCharType="end"/>
      </w:r>
      <w:r w:rsidR="00ED4BCD" w:rsidRPr="000C5586">
        <w:rPr>
          <w:rFonts w:ascii="Times New Roman" w:hAnsi="Times New Roman" w:cs="Times New Roman"/>
          <w:bCs/>
          <w:i/>
          <w:sz w:val="24"/>
          <w:szCs w:val="24"/>
        </w:rPr>
        <w:fldChar w:fldCharType="begin"/>
      </w:r>
      <w:r w:rsidR="00ED4BCD" w:rsidRPr="000C5586">
        <w:rPr>
          <w:rFonts w:ascii="Times New Roman" w:hAnsi="Times New Roman" w:cs="Times New Roman"/>
          <w:bCs/>
          <w:i/>
          <w:sz w:val="24"/>
          <w:szCs w:val="24"/>
        </w:rPr>
        <w:instrText xml:space="preserve"> REF  RegUch \h  \* MERGEFORMAT </w:instrText>
      </w:r>
      <w:r w:rsidR="00ED4BCD" w:rsidRPr="000C5586">
        <w:rPr>
          <w:rFonts w:ascii="Times New Roman" w:hAnsi="Times New Roman" w:cs="Times New Roman"/>
          <w:bCs/>
          <w:i/>
          <w:sz w:val="24"/>
          <w:szCs w:val="24"/>
        </w:rPr>
      </w:r>
      <w:r w:rsidR="00ED4BCD" w:rsidRPr="000C5586">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 xml:space="preserve">,   </w:t>
      </w:r>
      <w:r w:rsidR="00ED4BCD" w:rsidRPr="000C5586">
        <w:rPr>
          <w:rFonts w:ascii="Times New Roman" w:hAnsi="Times New Roman" w:cs="Times New Roman"/>
          <w:bCs/>
          <w:i/>
          <w:sz w:val="24"/>
          <w:szCs w:val="24"/>
        </w:rPr>
        <w:fldChar w:fldCharType="end"/>
      </w:r>
      <w:r w:rsidR="00ED4BCD" w:rsidRPr="000C5586">
        <w:rPr>
          <w:rFonts w:ascii="Times New Roman" w:hAnsi="Times New Roman" w:cs="Times New Roman"/>
          <w:bCs/>
          <w:i/>
          <w:sz w:val="24"/>
          <w:szCs w:val="24"/>
        </w:rPr>
        <w:t xml:space="preserve"> </w:t>
      </w:r>
      <w:r w:rsidR="00ED4BCD" w:rsidRPr="000C5586">
        <w:rPr>
          <w:rFonts w:ascii="Times New Roman" w:hAnsi="Times New Roman" w:cs="Times New Roman"/>
          <w:bCs/>
          <w:i/>
          <w:sz w:val="24"/>
          <w:szCs w:val="24"/>
        </w:rPr>
        <w:fldChar w:fldCharType="begin"/>
      </w:r>
      <w:r w:rsidR="00ED4BCD" w:rsidRPr="000C5586">
        <w:rPr>
          <w:rFonts w:ascii="Times New Roman" w:hAnsi="Times New Roman" w:cs="Times New Roman"/>
          <w:bCs/>
          <w:i/>
          <w:sz w:val="24"/>
          <w:szCs w:val="24"/>
        </w:rPr>
        <w:instrText xml:space="preserve"> REF reg \h  \* MERGEFORMAT </w:instrText>
      </w:r>
      <w:r w:rsidR="00ED4BCD" w:rsidRPr="000C5586">
        <w:rPr>
          <w:rFonts w:ascii="Times New Roman" w:hAnsi="Times New Roman" w:cs="Times New Roman"/>
          <w:bCs/>
          <w:i/>
          <w:sz w:val="24"/>
          <w:szCs w:val="24"/>
        </w:rPr>
      </w:r>
      <w:r w:rsidR="00ED4BCD" w:rsidRPr="000C5586">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 xml:space="preserve"> </w:t>
      </w:r>
      <w:r w:rsidR="00ED4BCD" w:rsidRPr="000C5586">
        <w:rPr>
          <w:rFonts w:ascii="Times New Roman" w:hAnsi="Times New Roman" w:cs="Times New Roman"/>
          <w:bCs/>
          <w:i/>
          <w:sz w:val="24"/>
          <w:szCs w:val="24"/>
        </w:rPr>
        <w:fldChar w:fldCharType="end"/>
      </w:r>
      <w:r w:rsidR="00C54DAB" w:rsidRPr="000C5586">
        <w:rPr>
          <w:rFonts w:ascii="Times New Roman" w:hAnsi="Times New Roman" w:cs="Times New Roman"/>
          <w:bCs/>
          <w:i/>
          <w:sz w:val="24"/>
          <w:szCs w:val="24"/>
        </w:rPr>
        <w:t xml:space="preserve"> </w:t>
      </w:r>
      <w:r w:rsidR="003F67DE" w:rsidRPr="000C5586">
        <w:rPr>
          <w:rFonts w:ascii="Times New Roman" w:hAnsi="Times New Roman" w:cs="Times New Roman"/>
          <w:bCs/>
          <w:i/>
          <w:sz w:val="24"/>
          <w:szCs w:val="24"/>
        </w:rPr>
        <w:t>-</w:t>
      </w:r>
      <w:r w:rsidRPr="000C5586">
        <w:rPr>
          <w:rFonts w:ascii="Times New Roman" w:hAnsi="Times New Roman" w:cs="Times New Roman"/>
          <w:bCs/>
          <w:i/>
          <w:sz w:val="24"/>
          <w:szCs w:val="24"/>
        </w:rPr>
        <w:t xml:space="preserve"> не обнаружено.</w:t>
      </w:r>
      <w:r w:rsidR="00594FE5" w:rsidRPr="000C5586">
        <w:rPr>
          <w:rFonts w:ascii="Times New Roman" w:hAnsi="Times New Roman" w:cs="Times New Roman"/>
          <w:bCs/>
          <w:i/>
          <w:sz w:val="24"/>
          <w:szCs w:val="24"/>
        </w:rPr>
        <w:t xml:space="preserve"> Овальность баллона не превышает 1,5%</w:t>
      </w:r>
    </w:p>
    <w:p w14:paraId="50203129" w14:textId="77777777" w:rsidR="00DB4949" w:rsidRPr="003820D7" w:rsidRDefault="00DB4949" w:rsidP="00DB4949">
      <w:pPr>
        <w:rPr>
          <w:rFonts w:ascii="Times New Roman" w:hAnsi="Times New Roman" w:cs="Times New Roman"/>
          <w:bCs/>
          <w:i/>
          <w:sz w:val="24"/>
          <w:szCs w:val="24"/>
        </w:rPr>
      </w:pPr>
    </w:p>
    <w:p w14:paraId="7E0AC570" w14:textId="77777777" w:rsidR="00AC2626" w:rsidRPr="00A522DE" w:rsidRDefault="00772837" w:rsidP="00AC2626">
      <w:pPr>
        <w:jc w:val="both"/>
        <w:rPr>
          <w:rFonts w:ascii="Times New Roman" w:eastAsia="Times New Roman" w:hAnsi="Times New Roman" w:cs="Times New Roman"/>
          <w:b/>
          <w:sz w:val="24"/>
          <w:szCs w:val="24"/>
        </w:rPr>
      </w:pPr>
      <w:bookmarkStart w:id="85" w:name="_Hlk133004389"/>
      <w:r w:rsidRPr="00D0617B">
        <w:rPr>
          <w:rFonts w:ascii="Times New Roman" w:eastAsia="Times New Roman" w:hAnsi="Times New Roman" w:cs="Times New Roman"/>
          <w:b/>
          <w:sz w:val="24"/>
          <w:szCs w:val="24"/>
        </w:rPr>
        <w:t xml:space="preserve">Контроль провели: </w:t>
      </w:r>
    </w:p>
    <w:p w14:paraId="7E4547D4" w14:textId="77777777" w:rsidR="00AC2626" w:rsidRPr="00A522DE" w:rsidRDefault="00AC2626" w:rsidP="00AC2626">
      <w:pPr>
        <w:jc w:val="both"/>
        <w:rPr>
          <w:rFonts w:ascii="Times New Roman" w:eastAsia="Times New Roman" w:hAnsi="Times New Roman" w:cs="Times New Roman"/>
          <w:b/>
          <w:sz w:val="24"/>
          <w:szCs w:val="24"/>
        </w:rPr>
      </w:pPr>
      <w:r>
        <w:rPr>
          <w:noProof/>
        </w:rPr>
        <w:drawing>
          <wp:anchor distT="0" distB="0" distL="114300" distR="114300" simplePos="0" relativeHeight="251629568" behindDoc="1" locked="0" layoutInCell="1" allowOverlap="1" wp14:anchorId="2B89B2A7" wp14:editId="5FC1C817">
            <wp:simplePos x="0" y="0"/>
            <wp:positionH relativeFrom="column">
              <wp:posOffset>4259580</wp:posOffset>
            </wp:positionH>
            <wp:positionV relativeFrom="paragraph">
              <wp:posOffset>100330</wp:posOffset>
            </wp:positionV>
            <wp:extent cx="698500" cy="603885"/>
            <wp:effectExtent l="0" t="0" r="6350" b="5715"/>
            <wp:wrapNone/>
            <wp:docPr id="39" name="Рисунок 3" descr="Описание: Описание: клименк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descr="Описание: Описание: клименко"/>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98500" cy="60388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2E190D1" w14:textId="7FFC12D9" w:rsidR="00AC2626" w:rsidRPr="00AC2626" w:rsidRDefault="00772837" w:rsidP="00AC2626">
      <w:pPr>
        <w:rPr>
          <w:rFonts w:ascii="Times New Roman" w:eastAsia="Times New Roman" w:hAnsi="Times New Roman" w:cs="Times New Roman"/>
          <w:b/>
          <w:sz w:val="24"/>
          <w:szCs w:val="24"/>
        </w:rPr>
      </w:pPr>
      <w:r w:rsidRPr="00D0617B">
        <w:rPr>
          <w:rFonts w:ascii="Times New Roman" w:eastAsia="Times New Roman" w:hAnsi="Times New Roman" w:cs="Times New Roman"/>
          <w:bCs/>
          <w:i/>
          <w:iCs/>
          <w:sz w:val="24"/>
          <w:szCs w:val="24"/>
          <w:lang w:eastAsia="x-none"/>
        </w:rPr>
        <w:t xml:space="preserve"> </w:t>
      </w:r>
      <w:r w:rsidR="00F34355">
        <w:rPr>
          <w:rFonts w:ascii="Times New Roman" w:eastAsia="Times New Roman" w:hAnsi="Times New Roman" w:cs="Times New Roman"/>
          <w:bCs/>
          <w:i/>
          <w:iCs/>
          <w:sz w:val="24"/>
          <w:szCs w:val="24"/>
          <w:lang w:eastAsia="x-none"/>
        </w:rPr>
        <w:fldChar w:fldCharType="begin">
          <w:ffData>
            <w:name w:val="DolgnostSpec1"/>
            <w:enabled/>
            <w:calcOnExit w:val="0"/>
            <w:textInput>
              <w:default w:val="Эксперт"/>
            </w:textInput>
          </w:ffData>
        </w:fldChar>
      </w:r>
      <w:bookmarkStart w:id="86" w:name="DolgnostSpec1"/>
      <w:r w:rsidR="00F34355">
        <w:rPr>
          <w:rFonts w:ascii="Times New Roman" w:eastAsia="Times New Roman" w:hAnsi="Times New Roman" w:cs="Times New Roman"/>
          <w:bCs/>
          <w:i/>
          <w:iCs/>
          <w:sz w:val="24"/>
          <w:szCs w:val="24"/>
          <w:lang w:eastAsia="x-none"/>
        </w:rPr>
        <w:instrText xml:space="preserve"> FORMTEXT </w:instrText>
      </w:r>
      <w:r w:rsidR="000678A9">
        <w:rPr>
          <w:rFonts w:ascii="Times New Roman" w:eastAsia="Times New Roman" w:hAnsi="Times New Roman" w:cs="Times New Roman"/>
          <w:bCs/>
          <w:i/>
          <w:iCs/>
          <w:sz w:val="24"/>
          <w:szCs w:val="24"/>
          <w:lang w:eastAsia="x-none"/>
        </w:rPr>
      </w:r>
      <w:r w:rsidR="00F34355">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Эксперт</w:t>
      </w:r>
      <w:r w:rsidR="00F34355">
        <w:rPr>
          <w:rFonts w:ascii="Times New Roman" w:eastAsia="Times New Roman" w:hAnsi="Times New Roman" w:cs="Times New Roman"/>
          <w:bCs/>
          <w:i/>
          <w:iCs/>
          <w:sz w:val="24"/>
          <w:szCs w:val="24"/>
          <w:lang w:eastAsia="x-none"/>
        </w:rPr>
        <w:fldChar w:fldCharType="end"/>
      </w:r>
      <w:bookmarkEnd w:id="86"/>
      <w:r w:rsidRPr="00D0617B">
        <w:rPr>
          <w:rFonts w:ascii="Times New Roman" w:eastAsia="Times New Roman" w:hAnsi="Times New Roman" w:cs="Times New Roman"/>
          <w:bCs/>
          <w:i/>
          <w:iCs/>
          <w:sz w:val="24"/>
          <w:szCs w:val="24"/>
          <w:lang w:eastAsia="x-none"/>
        </w:rPr>
        <w:t xml:space="preserve">,  </w:t>
      </w:r>
      <w:r w:rsidR="00471FD8">
        <w:rPr>
          <w:rFonts w:ascii="Times New Roman" w:eastAsia="Times New Roman" w:hAnsi="Times New Roman" w:cs="Times New Roman"/>
          <w:bCs/>
          <w:i/>
          <w:iCs/>
          <w:sz w:val="24"/>
          <w:szCs w:val="24"/>
          <w:lang w:eastAsia="x-none"/>
        </w:rPr>
        <w:fldChar w:fldCharType="begin"/>
      </w:r>
      <w:r w:rsidR="00471FD8">
        <w:rPr>
          <w:rFonts w:ascii="Times New Roman" w:eastAsia="Times New Roman" w:hAnsi="Times New Roman" w:cs="Times New Roman"/>
          <w:bCs/>
          <w:i/>
          <w:iCs/>
          <w:sz w:val="24"/>
          <w:szCs w:val="24"/>
          <w:lang w:eastAsia="x-none"/>
        </w:rPr>
        <w:instrText xml:space="preserve"> REF KvalifikaciaSpec1 \h </w:instrText>
      </w:r>
      <w:r w:rsidR="00471FD8">
        <w:rPr>
          <w:rFonts w:ascii="Times New Roman" w:eastAsia="Times New Roman" w:hAnsi="Times New Roman" w:cs="Times New Roman"/>
          <w:bCs/>
          <w:i/>
          <w:iCs/>
          <w:sz w:val="24"/>
          <w:szCs w:val="24"/>
          <w:lang w:eastAsia="x-none"/>
        </w:rPr>
      </w:r>
      <w:r w:rsidR="00471FD8">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i/>
          <w:sz w:val="24"/>
          <w:szCs w:val="24"/>
        </w:rPr>
        <w:t>Специалист НК, II уровня</w:t>
      </w:r>
      <w:r w:rsidR="00471FD8">
        <w:rPr>
          <w:rFonts w:ascii="Times New Roman" w:eastAsia="Times New Roman" w:hAnsi="Times New Roman" w:cs="Times New Roman"/>
          <w:bCs/>
          <w:i/>
          <w:iCs/>
          <w:sz w:val="24"/>
          <w:szCs w:val="24"/>
          <w:lang w:eastAsia="x-none"/>
        </w:rPr>
        <w:fldChar w:fldCharType="end"/>
      </w:r>
      <w:r w:rsidRPr="00D0617B">
        <w:rPr>
          <w:rFonts w:ascii="Times New Roman" w:eastAsia="Times New Roman" w:hAnsi="Times New Roman" w:cs="Times New Roman"/>
          <w:bCs/>
          <w:i/>
          <w:iCs/>
          <w:sz w:val="24"/>
          <w:szCs w:val="24"/>
          <w:lang w:eastAsia="x-none"/>
        </w:rPr>
        <w:t xml:space="preserve">                  </w:t>
      </w:r>
      <w:r w:rsidR="00AC2626" w:rsidRPr="00AC2626">
        <w:rPr>
          <w:rFonts w:ascii="Times New Roman" w:eastAsia="Times New Roman" w:hAnsi="Times New Roman" w:cs="Times New Roman"/>
          <w:bCs/>
          <w:i/>
          <w:iCs/>
          <w:sz w:val="24"/>
          <w:szCs w:val="24"/>
          <w:lang w:eastAsia="x-none"/>
        </w:rPr>
        <w:tab/>
      </w:r>
      <w:r w:rsidR="00AC2626" w:rsidRPr="00AC2626">
        <w:rPr>
          <w:rFonts w:ascii="Times New Roman" w:eastAsia="Times New Roman" w:hAnsi="Times New Roman" w:cs="Times New Roman"/>
          <w:bCs/>
          <w:i/>
          <w:iCs/>
          <w:sz w:val="24"/>
          <w:szCs w:val="24"/>
          <w:lang w:eastAsia="x-none"/>
        </w:rPr>
        <w:tab/>
      </w:r>
    </w:p>
    <w:p w14:paraId="627D850E" w14:textId="6E0B26A0" w:rsidR="00772837" w:rsidRPr="00D0617B" w:rsidRDefault="00772837" w:rsidP="00AC2626">
      <w:pPr>
        <w:jc w:val="right"/>
        <w:rPr>
          <w:rFonts w:ascii="Times New Roman" w:eastAsia="Times New Roman" w:hAnsi="Times New Roman" w:cs="Times New Roman"/>
          <w:b/>
          <w:sz w:val="24"/>
          <w:szCs w:val="24"/>
        </w:rPr>
      </w:pPr>
      <w:r w:rsidRPr="00D0617B">
        <w:rPr>
          <w:rFonts w:ascii="Times New Roman" w:eastAsia="Times New Roman" w:hAnsi="Times New Roman" w:cs="Times New Roman"/>
          <w:bCs/>
          <w:i/>
          <w:iCs/>
          <w:sz w:val="24"/>
          <w:szCs w:val="24"/>
          <w:lang w:eastAsia="x-none"/>
        </w:rPr>
        <w:t xml:space="preserve"> </w:t>
      </w:r>
      <w:r w:rsidR="00F056DE">
        <w:rPr>
          <w:rFonts w:ascii="Times New Roman" w:eastAsia="Times New Roman" w:hAnsi="Times New Roman" w:cs="Times New Roman"/>
          <w:bCs/>
          <w:iCs/>
          <w:sz w:val="24"/>
          <w:szCs w:val="24"/>
          <w:lang w:eastAsia="x-none"/>
        </w:rPr>
        <w:fldChar w:fldCharType="begin">
          <w:ffData>
            <w:name w:val="SpecFIO1"/>
            <w:enabled/>
            <w:calcOnExit w:val="0"/>
            <w:textInput>
              <w:default w:val="А.Э. Клименко"/>
            </w:textInput>
          </w:ffData>
        </w:fldChar>
      </w:r>
      <w:bookmarkStart w:id="87" w:name="SpecFIO1"/>
      <w:r w:rsidR="00F056DE">
        <w:rPr>
          <w:rFonts w:ascii="Times New Roman" w:eastAsia="Times New Roman" w:hAnsi="Times New Roman" w:cs="Times New Roman"/>
          <w:bCs/>
          <w:iCs/>
          <w:sz w:val="24"/>
          <w:szCs w:val="24"/>
          <w:lang w:eastAsia="x-none"/>
        </w:rPr>
        <w:instrText xml:space="preserve"> FORMTEXT </w:instrText>
      </w:r>
      <w:r w:rsidR="000678A9">
        <w:rPr>
          <w:rFonts w:ascii="Times New Roman" w:eastAsia="Times New Roman" w:hAnsi="Times New Roman" w:cs="Times New Roman"/>
          <w:bCs/>
          <w:iCs/>
          <w:sz w:val="24"/>
          <w:szCs w:val="24"/>
          <w:lang w:eastAsia="x-none"/>
        </w:rPr>
      </w:r>
      <w:r w:rsidR="00F056DE">
        <w:rPr>
          <w:rFonts w:ascii="Times New Roman" w:eastAsia="Times New Roman" w:hAnsi="Times New Roman" w:cs="Times New Roman"/>
          <w:bCs/>
          <w:iCs/>
          <w:sz w:val="24"/>
          <w:szCs w:val="24"/>
          <w:lang w:eastAsia="x-none"/>
        </w:rPr>
        <w:fldChar w:fldCharType="separate"/>
      </w:r>
      <w:r w:rsidR="000678A9">
        <w:rPr>
          <w:rFonts w:ascii="Times New Roman" w:eastAsia="Times New Roman" w:hAnsi="Times New Roman" w:cs="Times New Roman"/>
          <w:bCs/>
          <w:iCs/>
          <w:sz w:val="24"/>
          <w:szCs w:val="24"/>
          <w:lang w:eastAsia="x-none"/>
        </w:rPr>
        <w:t>А.Э. Клименко</w:t>
      </w:r>
      <w:r w:rsidR="00F056DE">
        <w:rPr>
          <w:rFonts w:ascii="Times New Roman" w:eastAsia="Times New Roman" w:hAnsi="Times New Roman" w:cs="Times New Roman"/>
          <w:bCs/>
          <w:iCs/>
          <w:sz w:val="24"/>
          <w:szCs w:val="24"/>
          <w:lang w:eastAsia="x-none"/>
        </w:rPr>
        <w:fldChar w:fldCharType="end"/>
      </w:r>
      <w:bookmarkEnd w:id="87"/>
    </w:p>
    <w:p w14:paraId="04664FD8" w14:textId="77777777" w:rsidR="00772837" w:rsidRPr="00D0617B" w:rsidRDefault="00772837" w:rsidP="00772837">
      <w:pPr>
        <w:outlineLvl w:val="4"/>
        <w:rPr>
          <w:rFonts w:ascii="Times New Roman" w:eastAsia="Times New Roman" w:hAnsi="Times New Roman" w:cs="Times New Roman"/>
          <w:bCs/>
          <w:i/>
          <w:iCs/>
          <w:sz w:val="24"/>
          <w:szCs w:val="24"/>
          <w:lang w:eastAsia="x-none"/>
        </w:rPr>
      </w:pPr>
    </w:p>
    <w:p w14:paraId="6411B834" w14:textId="53A6BFB5" w:rsidR="00772837" w:rsidRPr="00CA7795" w:rsidRDefault="00772837" w:rsidP="00772837">
      <w:pPr>
        <w:outlineLvl w:val="4"/>
        <w:rPr>
          <w:rFonts w:ascii="Times New Roman" w:eastAsia="Times New Roman" w:hAnsi="Times New Roman" w:cs="Times New Roman"/>
          <w:bCs/>
          <w:i/>
          <w:iCs/>
          <w:sz w:val="18"/>
          <w:szCs w:val="18"/>
          <w:lang w:eastAsia="x-none"/>
        </w:rPr>
      </w:pPr>
      <w:r w:rsidRPr="00CA7795">
        <w:rPr>
          <w:rFonts w:ascii="Times New Roman" w:eastAsia="Times New Roman" w:hAnsi="Times New Roman" w:cs="Times New Roman"/>
          <w:bCs/>
          <w:i/>
          <w:iCs/>
          <w:sz w:val="18"/>
          <w:szCs w:val="18"/>
          <w:lang w:eastAsia="x-none"/>
        </w:rPr>
        <w:t xml:space="preserve">Удостоверение </w:t>
      </w:r>
      <w:r w:rsidR="00471FD8" w:rsidRPr="00CA7795">
        <w:rPr>
          <w:rFonts w:ascii="Times New Roman" w:eastAsia="Times New Roman" w:hAnsi="Times New Roman" w:cs="Times New Roman"/>
          <w:bCs/>
          <w:i/>
          <w:iCs/>
          <w:sz w:val="18"/>
          <w:szCs w:val="18"/>
          <w:lang w:eastAsia="x-none"/>
        </w:rPr>
        <w:fldChar w:fldCharType="begin"/>
      </w:r>
      <w:r w:rsidR="00471FD8" w:rsidRPr="00CA7795">
        <w:rPr>
          <w:rFonts w:ascii="Times New Roman" w:eastAsia="Times New Roman" w:hAnsi="Times New Roman" w:cs="Times New Roman"/>
          <w:bCs/>
          <w:i/>
          <w:iCs/>
          <w:sz w:val="18"/>
          <w:szCs w:val="18"/>
          <w:lang w:eastAsia="x-none"/>
        </w:rPr>
        <w:instrText xml:space="preserve"> REF ProtokolSpec1 \h </w:instrText>
      </w:r>
      <w:r w:rsidR="00CA7795">
        <w:rPr>
          <w:rFonts w:ascii="Times New Roman" w:eastAsia="Times New Roman" w:hAnsi="Times New Roman" w:cs="Times New Roman"/>
          <w:bCs/>
          <w:i/>
          <w:iCs/>
          <w:sz w:val="18"/>
          <w:szCs w:val="18"/>
          <w:lang w:eastAsia="x-none"/>
        </w:rPr>
        <w:instrText xml:space="preserve"> \* MERGEFORMAT </w:instrText>
      </w:r>
      <w:r w:rsidR="00471FD8" w:rsidRPr="00CA7795">
        <w:rPr>
          <w:rFonts w:ascii="Times New Roman" w:eastAsia="Times New Roman" w:hAnsi="Times New Roman" w:cs="Times New Roman"/>
          <w:bCs/>
          <w:i/>
          <w:iCs/>
          <w:sz w:val="18"/>
          <w:szCs w:val="18"/>
          <w:lang w:eastAsia="x-none"/>
        </w:rPr>
      </w:r>
      <w:r w:rsidR="00471FD8" w:rsidRPr="00CA7795">
        <w:rPr>
          <w:rFonts w:ascii="Times New Roman" w:eastAsia="Times New Roman" w:hAnsi="Times New Roman" w:cs="Times New Roman"/>
          <w:bCs/>
          <w:i/>
          <w:iCs/>
          <w:sz w:val="18"/>
          <w:szCs w:val="18"/>
          <w:lang w:eastAsia="x-none"/>
        </w:rPr>
        <w:fldChar w:fldCharType="separate"/>
      </w:r>
      <w:r w:rsidR="000678A9">
        <w:rPr>
          <w:rFonts w:ascii="Times New Roman" w:hAnsi="Times New Roman" w:cs="Times New Roman"/>
          <w:i/>
          <w:iCs/>
          <w:sz w:val="18"/>
          <w:szCs w:val="18"/>
        </w:rPr>
        <w:t>№ 0039-33918 ООО ЛИДЕР НК от 20.12.2024г.</w:t>
      </w:r>
      <w:r w:rsidR="00471FD8" w:rsidRPr="00CA7795">
        <w:rPr>
          <w:rFonts w:ascii="Times New Roman" w:eastAsia="Times New Roman" w:hAnsi="Times New Roman" w:cs="Times New Roman"/>
          <w:bCs/>
          <w:i/>
          <w:iCs/>
          <w:sz w:val="18"/>
          <w:szCs w:val="18"/>
          <w:lang w:eastAsia="x-none"/>
        </w:rPr>
        <w:fldChar w:fldCharType="end"/>
      </w:r>
    </w:p>
    <w:p w14:paraId="16D49F93" w14:textId="6E71182D" w:rsidR="00772837" w:rsidRPr="00D0617B" w:rsidRDefault="00772837" w:rsidP="00772837">
      <w:pPr>
        <w:rPr>
          <w:rFonts w:ascii="Times New Roman" w:eastAsia="Times New Roman" w:hAnsi="Times New Roman" w:cs="Times New Roman"/>
          <w:lang w:eastAsia="x-none"/>
        </w:rPr>
      </w:pPr>
    </w:p>
    <w:p w14:paraId="75FA8777" w14:textId="3E78071C" w:rsidR="00772837" w:rsidRPr="00D0617B" w:rsidRDefault="0089661C" w:rsidP="00772837">
      <w:pPr>
        <w:rPr>
          <w:rFonts w:ascii="Times New Roman" w:eastAsia="Times New Roman" w:hAnsi="Times New Roman" w:cs="Times New Roman"/>
          <w:bCs/>
          <w:i/>
          <w:iCs/>
          <w:sz w:val="24"/>
          <w:szCs w:val="24"/>
          <w:lang w:eastAsia="x-none"/>
        </w:rPr>
      </w:pPr>
      <w:r w:rsidRPr="00AF097C">
        <w:rPr>
          <w:noProof/>
        </w:rPr>
        <w:drawing>
          <wp:anchor distT="0" distB="0" distL="114300" distR="114300" simplePos="0" relativeHeight="251694080" behindDoc="1" locked="0" layoutInCell="1" allowOverlap="1" wp14:anchorId="7056A4A6" wp14:editId="6319E205">
            <wp:simplePos x="0" y="0"/>
            <wp:positionH relativeFrom="column">
              <wp:posOffset>4705350</wp:posOffset>
            </wp:positionH>
            <wp:positionV relativeFrom="paragraph">
              <wp:posOffset>12700</wp:posOffset>
            </wp:positionV>
            <wp:extent cx="426720" cy="548640"/>
            <wp:effectExtent l="0" t="0" r="0" b="0"/>
            <wp:wrapNone/>
            <wp:docPr id="18"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6720" cy="548640"/>
                    </a:xfrm>
                    <a:prstGeom prst="rect">
                      <a:avLst/>
                    </a:prstGeom>
                    <a:noFill/>
                    <a:ln>
                      <a:noFill/>
                    </a:ln>
                  </pic:spPr>
                </pic:pic>
              </a:graphicData>
            </a:graphic>
            <wp14:sizeRelH relativeFrom="page">
              <wp14:pctWidth>0</wp14:pctWidth>
            </wp14:sizeRelH>
            <wp14:sizeRelV relativeFrom="page">
              <wp14:pctHeight>0</wp14:pctHeight>
            </wp14:sizeRelV>
          </wp:anchor>
        </w:drawing>
      </w:r>
      <w:r w:rsidR="00F34355">
        <w:rPr>
          <w:rFonts w:ascii="Times New Roman" w:eastAsia="Times New Roman" w:hAnsi="Times New Roman" w:cs="Times New Roman"/>
          <w:bCs/>
          <w:i/>
          <w:iCs/>
          <w:sz w:val="24"/>
          <w:szCs w:val="24"/>
          <w:lang w:eastAsia="x-none"/>
        </w:rPr>
        <w:fldChar w:fldCharType="begin">
          <w:ffData>
            <w:name w:val="DolgnostSpec2"/>
            <w:enabled/>
            <w:calcOnExit w:val="0"/>
            <w:textInput>
              <w:default w:val="Специалист-дефектоскопист"/>
            </w:textInput>
          </w:ffData>
        </w:fldChar>
      </w:r>
      <w:bookmarkStart w:id="88" w:name="DolgnostSpec2"/>
      <w:r w:rsidR="00F34355">
        <w:rPr>
          <w:rFonts w:ascii="Times New Roman" w:eastAsia="Times New Roman" w:hAnsi="Times New Roman" w:cs="Times New Roman"/>
          <w:bCs/>
          <w:i/>
          <w:iCs/>
          <w:sz w:val="24"/>
          <w:szCs w:val="24"/>
          <w:lang w:eastAsia="x-none"/>
        </w:rPr>
        <w:instrText xml:space="preserve"> FORMTEXT </w:instrText>
      </w:r>
      <w:r w:rsidR="000678A9">
        <w:rPr>
          <w:rFonts w:ascii="Times New Roman" w:eastAsia="Times New Roman" w:hAnsi="Times New Roman" w:cs="Times New Roman"/>
          <w:bCs/>
          <w:i/>
          <w:iCs/>
          <w:sz w:val="24"/>
          <w:szCs w:val="24"/>
          <w:lang w:eastAsia="x-none"/>
        </w:rPr>
      </w:r>
      <w:r w:rsidR="00F34355">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Специалист-дефектоскопист</w:t>
      </w:r>
      <w:r w:rsidR="00F34355">
        <w:rPr>
          <w:rFonts w:ascii="Times New Roman" w:eastAsia="Times New Roman" w:hAnsi="Times New Roman" w:cs="Times New Roman"/>
          <w:bCs/>
          <w:i/>
          <w:iCs/>
          <w:sz w:val="24"/>
          <w:szCs w:val="24"/>
          <w:lang w:eastAsia="x-none"/>
        </w:rPr>
        <w:fldChar w:fldCharType="end"/>
      </w:r>
      <w:bookmarkEnd w:id="88"/>
      <w:r w:rsidR="00772837" w:rsidRPr="00D0617B">
        <w:rPr>
          <w:rFonts w:ascii="Times New Roman" w:eastAsia="Times New Roman" w:hAnsi="Times New Roman" w:cs="Times New Roman"/>
          <w:bCs/>
          <w:i/>
          <w:iCs/>
          <w:sz w:val="24"/>
          <w:szCs w:val="24"/>
          <w:lang w:eastAsia="x-none"/>
        </w:rPr>
        <w:t xml:space="preserve">, </w:t>
      </w:r>
      <w:r w:rsidR="00471FD8">
        <w:rPr>
          <w:rFonts w:ascii="Times New Roman" w:eastAsia="Times New Roman" w:hAnsi="Times New Roman" w:cs="Times New Roman"/>
          <w:bCs/>
          <w:i/>
          <w:iCs/>
          <w:sz w:val="24"/>
          <w:szCs w:val="24"/>
          <w:lang w:eastAsia="x-none"/>
        </w:rPr>
        <w:fldChar w:fldCharType="begin"/>
      </w:r>
      <w:r w:rsidR="00471FD8">
        <w:rPr>
          <w:rFonts w:ascii="Times New Roman" w:eastAsia="Times New Roman" w:hAnsi="Times New Roman" w:cs="Times New Roman"/>
          <w:bCs/>
          <w:i/>
          <w:iCs/>
          <w:sz w:val="24"/>
          <w:szCs w:val="24"/>
          <w:lang w:eastAsia="x-none"/>
        </w:rPr>
        <w:instrText xml:space="preserve"> REF KvalifikaciaSpec2 \h </w:instrText>
      </w:r>
      <w:r w:rsidR="00471FD8">
        <w:rPr>
          <w:rFonts w:ascii="Times New Roman" w:eastAsia="Times New Roman" w:hAnsi="Times New Roman" w:cs="Times New Roman"/>
          <w:bCs/>
          <w:i/>
          <w:iCs/>
          <w:sz w:val="24"/>
          <w:szCs w:val="24"/>
          <w:lang w:eastAsia="x-none"/>
        </w:rPr>
      </w:r>
      <w:r w:rsidR="00471FD8">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i/>
          <w:sz w:val="24"/>
          <w:szCs w:val="24"/>
        </w:rPr>
        <w:t>Специалист НК, II уровня</w:t>
      </w:r>
      <w:r w:rsidR="00471FD8">
        <w:rPr>
          <w:rFonts w:ascii="Times New Roman" w:eastAsia="Times New Roman" w:hAnsi="Times New Roman" w:cs="Times New Roman"/>
          <w:bCs/>
          <w:i/>
          <w:iCs/>
          <w:sz w:val="24"/>
          <w:szCs w:val="24"/>
          <w:lang w:eastAsia="x-none"/>
        </w:rPr>
        <w:fldChar w:fldCharType="end"/>
      </w:r>
    </w:p>
    <w:p w14:paraId="272BE1DC" w14:textId="16FD5C4E" w:rsidR="00772837" w:rsidRPr="00D0617B" w:rsidRDefault="00F056DE" w:rsidP="00772837">
      <w:pPr>
        <w:jc w:val="right"/>
        <w:rPr>
          <w:rFonts w:ascii="Times New Roman" w:eastAsia="Times New Roman" w:hAnsi="Times New Roman" w:cs="Times New Roman"/>
          <w:sz w:val="24"/>
          <w:szCs w:val="24"/>
          <w:lang w:eastAsia="x-none"/>
        </w:rPr>
      </w:pPr>
      <w:r>
        <w:rPr>
          <w:rFonts w:ascii="Times New Roman" w:eastAsia="Times New Roman" w:hAnsi="Times New Roman" w:cs="Times New Roman"/>
          <w:sz w:val="24"/>
          <w:szCs w:val="24"/>
          <w:lang w:eastAsia="x-none"/>
        </w:rPr>
        <w:fldChar w:fldCharType="begin">
          <w:ffData>
            <w:name w:val="SpecFIO2"/>
            <w:enabled/>
            <w:calcOnExit w:val="0"/>
            <w:textInput>
              <w:default w:val="А.А. Клименко"/>
            </w:textInput>
          </w:ffData>
        </w:fldChar>
      </w:r>
      <w:bookmarkStart w:id="89" w:name="SpecFIO2"/>
      <w:r>
        <w:rPr>
          <w:rFonts w:ascii="Times New Roman" w:eastAsia="Times New Roman" w:hAnsi="Times New Roman" w:cs="Times New Roman"/>
          <w:sz w:val="24"/>
          <w:szCs w:val="24"/>
          <w:lang w:eastAsia="x-none"/>
        </w:rPr>
        <w:instrText xml:space="preserve"> FORMTEXT </w:instrText>
      </w:r>
      <w:r w:rsidR="000678A9">
        <w:rPr>
          <w:rFonts w:ascii="Times New Roman" w:eastAsia="Times New Roman" w:hAnsi="Times New Roman" w:cs="Times New Roman"/>
          <w:sz w:val="24"/>
          <w:szCs w:val="24"/>
          <w:lang w:eastAsia="x-none"/>
        </w:rPr>
      </w:r>
      <w:r>
        <w:rPr>
          <w:rFonts w:ascii="Times New Roman" w:eastAsia="Times New Roman" w:hAnsi="Times New Roman" w:cs="Times New Roman"/>
          <w:sz w:val="24"/>
          <w:szCs w:val="24"/>
          <w:lang w:eastAsia="x-none"/>
        </w:rPr>
        <w:fldChar w:fldCharType="separate"/>
      </w:r>
      <w:r w:rsidR="000678A9">
        <w:rPr>
          <w:rFonts w:ascii="Times New Roman" w:eastAsia="Times New Roman" w:hAnsi="Times New Roman" w:cs="Times New Roman"/>
          <w:sz w:val="24"/>
          <w:szCs w:val="24"/>
          <w:lang w:eastAsia="x-none"/>
        </w:rPr>
        <w:t>А.А. Клименко</w:t>
      </w:r>
      <w:r>
        <w:rPr>
          <w:rFonts w:ascii="Times New Roman" w:eastAsia="Times New Roman" w:hAnsi="Times New Roman" w:cs="Times New Roman"/>
          <w:sz w:val="24"/>
          <w:szCs w:val="24"/>
          <w:lang w:eastAsia="x-none"/>
        </w:rPr>
        <w:fldChar w:fldCharType="end"/>
      </w:r>
      <w:bookmarkEnd w:id="89"/>
    </w:p>
    <w:p w14:paraId="598471B0" w14:textId="4650CD69" w:rsidR="00772837" w:rsidRPr="00D0617B" w:rsidRDefault="00ED42D7" w:rsidP="00772837">
      <w:pPr>
        <w:rPr>
          <w:rFonts w:ascii="Times New Roman" w:eastAsia="Times New Roman" w:hAnsi="Times New Roman" w:cs="Times New Roman"/>
          <w:i/>
          <w:iCs/>
          <w:sz w:val="24"/>
          <w:szCs w:val="24"/>
          <w:lang w:eastAsia="x-none"/>
        </w:rPr>
      </w:pPr>
      <w:r w:rsidRPr="00CA7795">
        <w:rPr>
          <w:noProof/>
          <w:sz w:val="18"/>
          <w:szCs w:val="18"/>
        </w:rPr>
        <w:drawing>
          <wp:anchor distT="0" distB="0" distL="114300" distR="114300" simplePos="0" relativeHeight="251626496" behindDoc="1" locked="0" layoutInCell="1" allowOverlap="1" wp14:anchorId="2521D6C2" wp14:editId="571DE568">
            <wp:simplePos x="0" y="0"/>
            <wp:positionH relativeFrom="column">
              <wp:posOffset>4128770</wp:posOffset>
            </wp:positionH>
            <wp:positionV relativeFrom="paragraph">
              <wp:posOffset>73240</wp:posOffset>
            </wp:positionV>
            <wp:extent cx="504825" cy="640500"/>
            <wp:effectExtent l="0" t="0" r="0" b="7620"/>
            <wp:wrapNone/>
            <wp:docPr id="41"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09074" cy="645892"/>
                    </a:xfrm>
                    <a:prstGeom prst="rect">
                      <a:avLst/>
                    </a:prstGeom>
                    <a:noFill/>
                    <a:ln>
                      <a:noFill/>
                    </a:ln>
                  </pic:spPr>
                </pic:pic>
              </a:graphicData>
            </a:graphic>
            <wp14:sizeRelH relativeFrom="page">
              <wp14:pctWidth>0</wp14:pctWidth>
            </wp14:sizeRelH>
            <wp14:sizeRelV relativeFrom="page">
              <wp14:pctHeight>0</wp14:pctHeight>
            </wp14:sizeRelV>
          </wp:anchor>
        </w:drawing>
      </w:r>
      <w:r w:rsidR="00772837" w:rsidRPr="00CA7795">
        <w:rPr>
          <w:rFonts w:ascii="Times New Roman" w:eastAsia="Times New Roman" w:hAnsi="Times New Roman" w:cs="Times New Roman"/>
          <w:i/>
          <w:sz w:val="18"/>
          <w:szCs w:val="18"/>
          <w:lang w:eastAsia="x-none"/>
        </w:rPr>
        <w:t xml:space="preserve">Удостоверение </w:t>
      </w:r>
      <w:r w:rsidR="00471FD8" w:rsidRPr="00CA7795">
        <w:rPr>
          <w:rFonts w:ascii="Times New Roman" w:eastAsia="Times New Roman" w:hAnsi="Times New Roman" w:cs="Times New Roman"/>
          <w:i/>
          <w:sz w:val="18"/>
          <w:szCs w:val="18"/>
          <w:lang w:eastAsia="x-none"/>
        </w:rPr>
        <w:fldChar w:fldCharType="begin"/>
      </w:r>
      <w:r w:rsidR="00471FD8" w:rsidRPr="00CA7795">
        <w:rPr>
          <w:rFonts w:ascii="Times New Roman" w:eastAsia="Times New Roman" w:hAnsi="Times New Roman" w:cs="Times New Roman"/>
          <w:i/>
          <w:sz w:val="18"/>
          <w:szCs w:val="18"/>
          <w:lang w:eastAsia="x-none"/>
        </w:rPr>
        <w:instrText xml:space="preserve"> REF ProtokolSpec2 \h </w:instrText>
      </w:r>
      <w:r w:rsidR="00CA7795">
        <w:rPr>
          <w:rFonts w:ascii="Times New Roman" w:eastAsia="Times New Roman" w:hAnsi="Times New Roman" w:cs="Times New Roman"/>
          <w:i/>
          <w:sz w:val="18"/>
          <w:szCs w:val="18"/>
          <w:lang w:eastAsia="x-none"/>
        </w:rPr>
        <w:instrText xml:space="preserve"> \* MERGEFORMAT </w:instrText>
      </w:r>
      <w:r w:rsidR="00471FD8" w:rsidRPr="00CA7795">
        <w:rPr>
          <w:rFonts w:ascii="Times New Roman" w:eastAsia="Times New Roman" w:hAnsi="Times New Roman" w:cs="Times New Roman"/>
          <w:i/>
          <w:sz w:val="18"/>
          <w:szCs w:val="18"/>
          <w:lang w:eastAsia="x-none"/>
        </w:rPr>
      </w:r>
      <w:r w:rsidR="00471FD8" w:rsidRPr="00CA7795">
        <w:rPr>
          <w:rFonts w:ascii="Times New Roman" w:eastAsia="Times New Roman" w:hAnsi="Times New Roman" w:cs="Times New Roman"/>
          <w:i/>
          <w:sz w:val="18"/>
          <w:szCs w:val="18"/>
          <w:lang w:eastAsia="x-none"/>
        </w:rPr>
        <w:fldChar w:fldCharType="separate"/>
      </w:r>
      <w:r w:rsidR="000678A9">
        <w:rPr>
          <w:rFonts w:ascii="Times New Roman" w:hAnsi="Times New Roman" w:cs="Times New Roman"/>
          <w:i/>
          <w:iCs/>
          <w:sz w:val="18"/>
          <w:szCs w:val="18"/>
        </w:rPr>
        <w:t>№ 0039-33921 ООО ЛИДЕР НК от 20.12.2024г.</w:t>
      </w:r>
      <w:r w:rsidR="00471FD8" w:rsidRPr="00CA7795">
        <w:rPr>
          <w:rFonts w:ascii="Times New Roman" w:eastAsia="Times New Roman" w:hAnsi="Times New Roman" w:cs="Times New Roman"/>
          <w:i/>
          <w:sz w:val="18"/>
          <w:szCs w:val="18"/>
          <w:lang w:eastAsia="x-none"/>
        </w:rPr>
        <w:fldChar w:fldCharType="end"/>
      </w:r>
      <w:r w:rsidR="00772837" w:rsidRPr="00D0617B">
        <w:rPr>
          <w:rFonts w:ascii="Times New Roman" w:eastAsia="Times New Roman" w:hAnsi="Times New Roman" w:cs="Times New Roman"/>
          <w:i/>
          <w:sz w:val="24"/>
          <w:szCs w:val="24"/>
          <w:lang w:eastAsia="x-none"/>
        </w:rPr>
        <w:t>,</w:t>
      </w:r>
    </w:p>
    <w:p w14:paraId="490A52B1" w14:textId="77777777" w:rsidR="00772837" w:rsidRPr="00D0617B" w:rsidRDefault="00772837" w:rsidP="00772837">
      <w:pPr>
        <w:rPr>
          <w:rFonts w:ascii="Times New Roman" w:eastAsia="Times New Roman" w:hAnsi="Times New Roman" w:cs="Times New Roman"/>
          <w:b/>
          <w:sz w:val="24"/>
          <w:szCs w:val="24"/>
        </w:rPr>
      </w:pPr>
    </w:p>
    <w:p w14:paraId="2C131D67" w14:textId="77777777" w:rsidR="00AC2626" w:rsidRPr="00AC2626" w:rsidRDefault="00772837" w:rsidP="00772837">
      <w:pPr>
        <w:rPr>
          <w:rFonts w:ascii="Times New Roman" w:eastAsia="Times New Roman" w:hAnsi="Times New Roman" w:cs="Times New Roman"/>
        </w:rPr>
      </w:pPr>
      <w:r w:rsidRPr="00D0617B">
        <w:rPr>
          <w:rFonts w:ascii="Times New Roman" w:eastAsia="Times New Roman" w:hAnsi="Times New Roman" w:cs="Times New Roman"/>
          <w:b/>
          <w:sz w:val="24"/>
          <w:szCs w:val="24"/>
        </w:rPr>
        <w:t>Начальник лаборатории НК ООО «ЭДЦ ИМПУЛЬС»</w:t>
      </w:r>
      <w:r w:rsidRPr="00D0617B">
        <w:rPr>
          <w:rFonts w:ascii="Times New Roman" w:eastAsia="Times New Roman" w:hAnsi="Times New Roman" w:cs="Times New Roman"/>
        </w:rPr>
        <w:t xml:space="preserve">                              </w:t>
      </w:r>
      <w:r w:rsidR="0049372D" w:rsidRPr="0049372D">
        <w:rPr>
          <w:rFonts w:ascii="Times New Roman" w:eastAsia="Times New Roman" w:hAnsi="Times New Roman" w:cs="Times New Roman"/>
          <w:b/>
          <w:sz w:val="24"/>
          <w:szCs w:val="24"/>
        </w:rPr>
        <w:t>И.П. Лукьянов</w:t>
      </w:r>
    </w:p>
    <w:p w14:paraId="745BCEBC" w14:textId="77777777" w:rsidR="004B1655" w:rsidRDefault="004B1655" w:rsidP="004B1655">
      <w:pPr>
        <w:jc w:val="right"/>
        <w:rPr>
          <w:rFonts w:ascii="Times New Roman" w:hAnsi="Times New Roman" w:cs="Times New Roman"/>
          <w:sz w:val="24"/>
          <w:szCs w:val="24"/>
        </w:rPr>
      </w:pPr>
    </w:p>
    <w:p w14:paraId="0116E5BB" w14:textId="77777777" w:rsidR="0049372D" w:rsidRPr="004E74F1" w:rsidRDefault="0049372D" w:rsidP="004B1655">
      <w:pPr>
        <w:jc w:val="right"/>
        <w:rPr>
          <w:rFonts w:ascii="Times New Roman" w:hAnsi="Times New Roman" w:cs="Times New Roman"/>
          <w:sz w:val="24"/>
          <w:szCs w:val="24"/>
        </w:rPr>
      </w:pPr>
    </w:p>
    <w:p w14:paraId="21A20D3C" w14:textId="77777777" w:rsidR="004B1655" w:rsidRPr="004E74F1" w:rsidRDefault="004B1655" w:rsidP="004B1655">
      <w:pPr>
        <w:ind w:firstLine="180"/>
        <w:jc w:val="both"/>
        <w:rPr>
          <w:rFonts w:ascii="Times New Roman" w:hAnsi="Times New Roman" w:cs="Times New Roman"/>
          <w:b/>
          <w:bCs/>
          <w:sz w:val="24"/>
          <w:szCs w:val="24"/>
        </w:rPr>
      </w:pPr>
    </w:p>
    <w:p w14:paraId="59A3194D" w14:textId="77777777" w:rsidR="009545DD" w:rsidRDefault="009545DD" w:rsidP="004B1655">
      <w:pPr>
        <w:jc w:val="right"/>
        <w:rPr>
          <w:rFonts w:ascii="Times New Roman" w:hAnsi="Times New Roman" w:cs="Times New Roman"/>
          <w:sz w:val="24"/>
          <w:szCs w:val="24"/>
        </w:rPr>
      </w:pPr>
      <w:bookmarkStart w:id="90" w:name="_Hlk133004431"/>
      <w:bookmarkEnd w:id="85"/>
    </w:p>
    <w:p w14:paraId="02CD7A48" w14:textId="77777777" w:rsidR="009545DD" w:rsidRDefault="009545DD" w:rsidP="004B1655">
      <w:pPr>
        <w:jc w:val="right"/>
        <w:rPr>
          <w:rFonts w:ascii="Times New Roman" w:hAnsi="Times New Roman" w:cs="Times New Roman"/>
          <w:sz w:val="24"/>
          <w:szCs w:val="24"/>
        </w:rPr>
      </w:pPr>
    </w:p>
    <w:p w14:paraId="5CA7DFC1" w14:textId="77777777" w:rsidR="009545DD" w:rsidRDefault="009545DD" w:rsidP="004B1655">
      <w:pPr>
        <w:jc w:val="right"/>
        <w:rPr>
          <w:rFonts w:ascii="Times New Roman" w:hAnsi="Times New Roman" w:cs="Times New Roman"/>
          <w:sz w:val="24"/>
          <w:szCs w:val="24"/>
        </w:rPr>
      </w:pPr>
    </w:p>
    <w:p w14:paraId="41B8D483" w14:textId="77777777" w:rsidR="009545DD" w:rsidRDefault="009545DD" w:rsidP="004B1655">
      <w:pPr>
        <w:jc w:val="right"/>
        <w:rPr>
          <w:rFonts w:ascii="Times New Roman" w:hAnsi="Times New Roman" w:cs="Times New Roman"/>
          <w:sz w:val="24"/>
          <w:szCs w:val="24"/>
        </w:rPr>
      </w:pPr>
    </w:p>
    <w:p w14:paraId="04891CB8" w14:textId="77777777" w:rsidR="009545DD" w:rsidRDefault="009545DD" w:rsidP="004B1655">
      <w:pPr>
        <w:jc w:val="right"/>
        <w:rPr>
          <w:rFonts w:ascii="Times New Roman" w:hAnsi="Times New Roman" w:cs="Times New Roman"/>
          <w:sz w:val="24"/>
          <w:szCs w:val="24"/>
        </w:rPr>
      </w:pPr>
    </w:p>
    <w:p w14:paraId="2300E7FA" w14:textId="77777777" w:rsidR="009545DD" w:rsidRDefault="009545DD" w:rsidP="004B1655">
      <w:pPr>
        <w:jc w:val="right"/>
        <w:rPr>
          <w:rFonts w:ascii="Times New Roman" w:hAnsi="Times New Roman" w:cs="Times New Roman"/>
          <w:sz w:val="24"/>
          <w:szCs w:val="24"/>
        </w:rPr>
      </w:pPr>
    </w:p>
    <w:p w14:paraId="70A7F56E" w14:textId="77777777" w:rsidR="009545DD" w:rsidRDefault="009545DD" w:rsidP="004B1655">
      <w:pPr>
        <w:jc w:val="right"/>
        <w:rPr>
          <w:rFonts w:ascii="Times New Roman" w:hAnsi="Times New Roman" w:cs="Times New Roman"/>
          <w:sz w:val="24"/>
          <w:szCs w:val="24"/>
        </w:rPr>
      </w:pPr>
    </w:p>
    <w:p w14:paraId="123C99AA" w14:textId="77777777" w:rsidR="009545DD" w:rsidRDefault="009545DD" w:rsidP="004B1655">
      <w:pPr>
        <w:jc w:val="right"/>
        <w:rPr>
          <w:rFonts w:ascii="Times New Roman" w:hAnsi="Times New Roman" w:cs="Times New Roman"/>
          <w:sz w:val="24"/>
          <w:szCs w:val="24"/>
        </w:rPr>
      </w:pPr>
    </w:p>
    <w:p w14:paraId="5B0B285C" w14:textId="77777777" w:rsidR="009545DD" w:rsidRDefault="009545DD" w:rsidP="004B1655">
      <w:pPr>
        <w:jc w:val="right"/>
        <w:rPr>
          <w:rFonts w:ascii="Times New Roman" w:hAnsi="Times New Roman" w:cs="Times New Roman"/>
          <w:sz w:val="24"/>
          <w:szCs w:val="24"/>
        </w:rPr>
      </w:pPr>
    </w:p>
    <w:p w14:paraId="7B0F1AAD" w14:textId="77777777" w:rsidR="009545DD" w:rsidRDefault="009545DD" w:rsidP="004B1655">
      <w:pPr>
        <w:jc w:val="right"/>
        <w:rPr>
          <w:rFonts w:ascii="Times New Roman" w:hAnsi="Times New Roman" w:cs="Times New Roman"/>
          <w:sz w:val="24"/>
          <w:szCs w:val="24"/>
        </w:rPr>
      </w:pPr>
    </w:p>
    <w:p w14:paraId="6B31BEAC" w14:textId="77777777" w:rsidR="009545DD" w:rsidRDefault="009545DD" w:rsidP="004B1655">
      <w:pPr>
        <w:jc w:val="right"/>
        <w:rPr>
          <w:rFonts w:ascii="Times New Roman" w:hAnsi="Times New Roman" w:cs="Times New Roman"/>
          <w:sz w:val="24"/>
          <w:szCs w:val="24"/>
        </w:rPr>
      </w:pPr>
    </w:p>
    <w:p w14:paraId="5E2EF6AE" w14:textId="77777777" w:rsidR="009545DD" w:rsidRDefault="009545DD" w:rsidP="004B1655">
      <w:pPr>
        <w:jc w:val="right"/>
        <w:rPr>
          <w:rFonts w:ascii="Times New Roman" w:hAnsi="Times New Roman" w:cs="Times New Roman"/>
          <w:sz w:val="24"/>
          <w:szCs w:val="24"/>
        </w:rPr>
      </w:pPr>
    </w:p>
    <w:p w14:paraId="6C44D0B2" w14:textId="77777777" w:rsidR="009545DD" w:rsidRDefault="009545DD" w:rsidP="004B1655">
      <w:pPr>
        <w:jc w:val="right"/>
        <w:rPr>
          <w:rFonts w:ascii="Times New Roman" w:hAnsi="Times New Roman" w:cs="Times New Roman"/>
          <w:sz w:val="24"/>
          <w:szCs w:val="24"/>
        </w:rPr>
      </w:pPr>
    </w:p>
    <w:p w14:paraId="5B04AA69" w14:textId="77777777" w:rsidR="009545DD" w:rsidRDefault="009545DD" w:rsidP="004B1655">
      <w:pPr>
        <w:jc w:val="right"/>
        <w:rPr>
          <w:rFonts w:ascii="Times New Roman" w:hAnsi="Times New Roman" w:cs="Times New Roman"/>
          <w:sz w:val="24"/>
          <w:szCs w:val="24"/>
        </w:rPr>
      </w:pPr>
    </w:p>
    <w:p w14:paraId="75A3D941" w14:textId="77777777" w:rsidR="009545DD" w:rsidRDefault="009545DD" w:rsidP="004B1655">
      <w:pPr>
        <w:jc w:val="right"/>
        <w:rPr>
          <w:rFonts w:ascii="Times New Roman" w:hAnsi="Times New Roman" w:cs="Times New Roman"/>
          <w:sz w:val="24"/>
          <w:szCs w:val="24"/>
        </w:rPr>
      </w:pPr>
    </w:p>
    <w:p w14:paraId="0A82F9DA" w14:textId="77777777" w:rsidR="009545DD" w:rsidRDefault="009545DD" w:rsidP="004B1655">
      <w:pPr>
        <w:jc w:val="right"/>
        <w:rPr>
          <w:rFonts w:ascii="Times New Roman" w:hAnsi="Times New Roman" w:cs="Times New Roman"/>
          <w:sz w:val="24"/>
          <w:szCs w:val="24"/>
        </w:rPr>
      </w:pPr>
    </w:p>
    <w:p w14:paraId="70266051" w14:textId="77777777" w:rsidR="009545DD" w:rsidRDefault="009545DD" w:rsidP="004B1655">
      <w:pPr>
        <w:jc w:val="right"/>
        <w:rPr>
          <w:rFonts w:ascii="Times New Roman" w:hAnsi="Times New Roman" w:cs="Times New Roman"/>
          <w:sz w:val="24"/>
          <w:szCs w:val="24"/>
        </w:rPr>
      </w:pPr>
    </w:p>
    <w:p w14:paraId="3137EC23" w14:textId="77777777" w:rsidR="009545DD" w:rsidRDefault="009545DD" w:rsidP="004B1655">
      <w:pPr>
        <w:jc w:val="right"/>
        <w:rPr>
          <w:rFonts w:ascii="Times New Roman" w:hAnsi="Times New Roman" w:cs="Times New Roman"/>
          <w:sz w:val="24"/>
          <w:szCs w:val="24"/>
        </w:rPr>
      </w:pPr>
    </w:p>
    <w:p w14:paraId="1F4CE115" w14:textId="77777777" w:rsidR="009545DD" w:rsidRDefault="009545DD" w:rsidP="004B1655">
      <w:pPr>
        <w:jc w:val="right"/>
        <w:rPr>
          <w:rFonts w:ascii="Times New Roman" w:hAnsi="Times New Roman" w:cs="Times New Roman"/>
          <w:sz w:val="24"/>
          <w:szCs w:val="24"/>
        </w:rPr>
      </w:pPr>
    </w:p>
    <w:p w14:paraId="02C98A36" w14:textId="77777777" w:rsidR="009545DD" w:rsidRDefault="009545DD" w:rsidP="004B1655">
      <w:pPr>
        <w:jc w:val="right"/>
        <w:rPr>
          <w:rFonts w:ascii="Times New Roman" w:hAnsi="Times New Roman" w:cs="Times New Roman"/>
          <w:sz w:val="24"/>
          <w:szCs w:val="24"/>
        </w:rPr>
      </w:pPr>
    </w:p>
    <w:p w14:paraId="79389F61" w14:textId="77777777" w:rsidR="009545DD" w:rsidRDefault="009545DD" w:rsidP="004B1655">
      <w:pPr>
        <w:jc w:val="right"/>
        <w:rPr>
          <w:rFonts w:ascii="Times New Roman" w:hAnsi="Times New Roman" w:cs="Times New Roman"/>
          <w:sz w:val="24"/>
          <w:szCs w:val="24"/>
        </w:rPr>
      </w:pPr>
    </w:p>
    <w:p w14:paraId="27C76FB7" w14:textId="77777777" w:rsidR="009545DD" w:rsidRDefault="009545DD" w:rsidP="004B1655">
      <w:pPr>
        <w:jc w:val="right"/>
        <w:rPr>
          <w:rFonts w:ascii="Times New Roman" w:hAnsi="Times New Roman" w:cs="Times New Roman"/>
          <w:sz w:val="24"/>
          <w:szCs w:val="24"/>
        </w:rPr>
      </w:pPr>
    </w:p>
    <w:p w14:paraId="3C48D4BB" w14:textId="77777777" w:rsidR="009545DD" w:rsidRDefault="009545DD" w:rsidP="004B1655">
      <w:pPr>
        <w:jc w:val="right"/>
        <w:rPr>
          <w:rFonts w:ascii="Times New Roman" w:hAnsi="Times New Roman" w:cs="Times New Roman"/>
          <w:sz w:val="24"/>
          <w:szCs w:val="24"/>
        </w:rPr>
      </w:pPr>
    </w:p>
    <w:p w14:paraId="4D20F383" w14:textId="77777777" w:rsidR="009545DD" w:rsidRDefault="009545DD" w:rsidP="004B1655">
      <w:pPr>
        <w:jc w:val="right"/>
        <w:rPr>
          <w:rFonts w:ascii="Times New Roman" w:hAnsi="Times New Roman" w:cs="Times New Roman"/>
          <w:sz w:val="24"/>
          <w:szCs w:val="24"/>
        </w:rPr>
      </w:pPr>
    </w:p>
    <w:p w14:paraId="75807E01" w14:textId="77777777" w:rsidR="009545DD" w:rsidRDefault="009545DD" w:rsidP="004B1655">
      <w:pPr>
        <w:jc w:val="right"/>
        <w:rPr>
          <w:rFonts w:ascii="Times New Roman" w:hAnsi="Times New Roman" w:cs="Times New Roman"/>
          <w:sz w:val="24"/>
          <w:szCs w:val="24"/>
        </w:rPr>
      </w:pPr>
    </w:p>
    <w:p w14:paraId="0100C4AD" w14:textId="77777777" w:rsidR="009545DD" w:rsidRDefault="009545DD" w:rsidP="004B1655">
      <w:pPr>
        <w:jc w:val="right"/>
        <w:rPr>
          <w:rFonts w:ascii="Times New Roman" w:hAnsi="Times New Roman" w:cs="Times New Roman"/>
          <w:sz w:val="24"/>
          <w:szCs w:val="24"/>
        </w:rPr>
      </w:pPr>
    </w:p>
    <w:p w14:paraId="47638607" w14:textId="7F7BF8C2" w:rsidR="009545DD" w:rsidRDefault="009545DD" w:rsidP="004B1655">
      <w:pPr>
        <w:jc w:val="right"/>
        <w:rPr>
          <w:rFonts w:ascii="Times New Roman" w:hAnsi="Times New Roman" w:cs="Times New Roman"/>
          <w:sz w:val="24"/>
          <w:szCs w:val="24"/>
        </w:rPr>
      </w:pPr>
    </w:p>
    <w:p w14:paraId="52031972" w14:textId="77777777" w:rsidR="007A1EA3" w:rsidRDefault="007A1EA3" w:rsidP="004B1655">
      <w:pPr>
        <w:jc w:val="right"/>
        <w:rPr>
          <w:rFonts w:ascii="Times New Roman" w:hAnsi="Times New Roman" w:cs="Times New Roman"/>
          <w:sz w:val="24"/>
          <w:szCs w:val="24"/>
        </w:rPr>
      </w:pPr>
    </w:p>
    <w:p w14:paraId="009372D9" w14:textId="77777777" w:rsidR="009545DD" w:rsidRDefault="009545DD" w:rsidP="004B1655">
      <w:pPr>
        <w:jc w:val="right"/>
        <w:rPr>
          <w:rFonts w:ascii="Times New Roman" w:hAnsi="Times New Roman" w:cs="Times New Roman"/>
          <w:sz w:val="24"/>
          <w:szCs w:val="24"/>
        </w:rPr>
      </w:pPr>
    </w:p>
    <w:p w14:paraId="244AF70C" w14:textId="55D16579" w:rsidR="004B1655" w:rsidRPr="004E74F1" w:rsidRDefault="00D56F1B" w:rsidP="004B1655">
      <w:pPr>
        <w:jc w:val="right"/>
        <w:rPr>
          <w:rFonts w:ascii="Times New Roman" w:hAnsi="Times New Roman" w:cs="Times New Roman"/>
          <w:sz w:val="24"/>
          <w:szCs w:val="24"/>
        </w:rPr>
      </w:pPr>
      <w:r>
        <w:rPr>
          <w:rFonts w:ascii="Times New Roman" w:hAnsi="Times New Roman" w:cs="Times New Roman"/>
          <w:sz w:val="24"/>
          <w:szCs w:val="24"/>
        </w:rPr>
        <w:t xml:space="preserve"> </w:t>
      </w:r>
      <w:r w:rsidR="004B1655" w:rsidRPr="004E74F1">
        <w:rPr>
          <w:rFonts w:ascii="Times New Roman" w:hAnsi="Times New Roman" w:cs="Times New Roman"/>
          <w:sz w:val="24"/>
          <w:szCs w:val="24"/>
        </w:rPr>
        <w:t xml:space="preserve">Приложение к </w:t>
      </w:r>
      <w:r w:rsidR="00B11E80">
        <w:rPr>
          <w:rFonts w:ascii="Times New Roman" w:hAnsi="Times New Roman" w:cs="Times New Roman"/>
          <w:sz w:val="24"/>
          <w:szCs w:val="24"/>
        </w:rPr>
        <w:t>акту</w:t>
      </w:r>
    </w:p>
    <w:p w14:paraId="6AF44E2A" w14:textId="77777777" w:rsidR="001B07BB" w:rsidRDefault="001B07BB" w:rsidP="00DB4949">
      <w:pPr>
        <w:jc w:val="right"/>
        <w:rPr>
          <w:rFonts w:ascii="Times New Roman" w:hAnsi="Times New Roman" w:cs="Times New Roman"/>
          <w:sz w:val="24"/>
          <w:szCs w:val="24"/>
        </w:rPr>
      </w:pPr>
    </w:p>
    <w:p w14:paraId="3967940C" w14:textId="20E6CCDD" w:rsidR="00AA08E6" w:rsidRDefault="00AA08E6" w:rsidP="004B1655">
      <w:pPr>
        <w:jc w:val="center"/>
        <w:rPr>
          <w:rFonts w:ascii="Times New Roman" w:hAnsi="Times New Roman" w:cs="Times New Roman"/>
          <w:sz w:val="24"/>
          <w:szCs w:val="24"/>
        </w:rPr>
      </w:pPr>
    </w:p>
    <w:p w14:paraId="55A774B0" w14:textId="346D8696" w:rsidR="00AA08E6" w:rsidRDefault="00AA08E6" w:rsidP="004B1655">
      <w:pPr>
        <w:jc w:val="center"/>
        <w:rPr>
          <w:rFonts w:ascii="Times New Roman" w:hAnsi="Times New Roman" w:cs="Times New Roman"/>
          <w:sz w:val="24"/>
          <w:szCs w:val="24"/>
        </w:rPr>
      </w:pPr>
    </w:p>
    <w:p w14:paraId="14346619" w14:textId="347806BD" w:rsidR="00AA08E6" w:rsidRDefault="00AA08E6" w:rsidP="004B1655">
      <w:pPr>
        <w:jc w:val="center"/>
        <w:rPr>
          <w:rFonts w:ascii="Times New Roman" w:hAnsi="Times New Roman" w:cs="Times New Roman"/>
          <w:sz w:val="24"/>
          <w:szCs w:val="24"/>
        </w:rPr>
      </w:pPr>
    </w:p>
    <w:p w14:paraId="393D7E9C" w14:textId="3E5FD075" w:rsidR="00AA08E6" w:rsidRDefault="00F6415B" w:rsidP="004B1655">
      <w:pPr>
        <w:jc w:val="center"/>
        <w:rPr>
          <w:rFonts w:ascii="Times New Roman" w:hAnsi="Times New Roman" w:cs="Times New Roman"/>
          <w:sz w:val="24"/>
          <w:szCs w:val="24"/>
        </w:rPr>
      </w:pPr>
      <w:r>
        <w:rPr>
          <w:rFonts w:ascii="Times New Roman" w:hAnsi="Times New Roman" w:cs="Times New Roman"/>
          <w:noProof/>
          <w:sz w:val="24"/>
          <w:szCs w:val="24"/>
        </w:rPr>
        <w:drawing>
          <wp:anchor distT="0" distB="0" distL="114300" distR="114300" simplePos="0" relativeHeight="251704320" behindDoc="1" locked="0" layoutInCell="1" allowOverlap="1" wp14:anchorId="2DDF12DC" wp14:editId="27C9D89F">
            <wp:simplePos x="0" y="0"/>
            <wp:positionH relativeFrom="column">
              <wp:posOffset>1384740</wp:posOffset>
            </wp:positionH>
            <wp:positionV relativeFrom="paragraph">
              <wp:posOffset>99526</wp:posOffset>
            </wp:positionV>
            <wp:extent cx="2869768" cy="6877050"/>
            <wp:effectExtent l="0" t="0" r="6985" b="0"/>
            <wp:wrapNone/>
            <wp:docPr id="1507891376" name="Рисунок 1507891376" descr="баллон_балабаново_без_размеро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баллон_балабаново_без_размеров"/>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869768" cy="6877050"/>
                    </a:xfrm>
                    <a:prstGeom prst="rect">
                      <a:avLst/>
                    </a:prstGeom>
                    <a:noFill/>
                  </pic:spPr>
                </pic:pic>
              </a:graphicData>
            </a:graphic>
            <wp14:sizeRelH relativeFrom="page">
              <wp14:pctWidth>0</wp14:pctWidth>
            </wp14:sizeRelH>
            <wp14:sizeRelV relativeFrom="page">
              <wp14:pctHeight>0</wp14:pctHeight>
            </wp14:sizeRelV>
          </wp:anchor>
        </w:drawing>
      </w:r>
    </w:p>
    <w:p w14:paraId="072F02FD" w14:textId="19571F7D" w:rsidR="00AA08E6" w:rsidRDefault="00AA08E6" w:rsidP="004B1655">
      <w:pPr>
        <w:jc w:val="center"/>
        <w:rPr>
          <w:rFonts w:ascii="Times New Roman" w:hAnsi="Times New Roman" w:cs="Times New Roman"/>
          <w:sz w:val="24"/>
          <w:szCs w:val="24"/>
        </w:rPr>
      </w:pPr>
    </w:p>
    <w:p w14:paraId="31924EFF" w14:textId="77777777" w:rsidR="00AA08E6" w:rsidRDefault="00AA08E6" w:rsidP="004B1655">
      <w:pPr>
        <w:jc w:val="center"/>
        <w:rPr>
          <w:rFonts w:ascii="Times New Roman" w:hAnsi="Times New Roman" w:cs="Times New Roman"/>
          <w:sz w:val="24"/>
          <w:szCs w:val="24"/>
        </w:rPr>
      </w:pPr>
    </w:p>
    <w:p w14:paraId="54ED511F" w14:textId="77777777" w:rsidR="00AA08E6" w:rsidRDefault="00AA08E6" w:rsidP="004B1655">
      <w:pPr>
        <w:jc w:val="center"/>
        <w:rPr>
          <w:rFonts w:ascii="Times New Roman" w:hAnsi="Times New Roman" w:cs="Times New Roman"/>
          <w:sz w:val="24"/>
          <w:szCs w:val="24"/>
        </w:rPr>
      </w:pPr>
    </w:p>
    <w:p w14:paraId="2F4DECDA" w14:textId="77777777" w:rsidR="00AA08E6" w:rsidRDefault="00AA08E6" w:rsidP="004B1655">
      <w:pPr>
        <w:jc w:val="center"/>
        <w:rPr>
          <w:rFonts w:ascii="Times New Roman" w:hAnsi="Times New Roman" w:cs="Times New Roman"/>
          <w:sz w:val="24"/>
          <w:szCs w:val="24"/>
        </w:rPr>
      </w:pPr>
    </w:p>
    <w:p w14:paraId="5B8431D3" w14:textId="77777777" w:rsidR="00AA08E6" w:rsidRDefault="00AA08E6" w:rsidP="004B1655">
      <w:pPr>
        <w:jc w:val="center"/>
        <w:rPr>
          <w:rFonts w:ascii="Times New Roman" w:hAnsi="Times New Roman" w:cs="Times New Roman"/>
          <w:sz w:val="24"/>
          <w:szCs w:val="24"/>
        </w:rPr>
      </w:pPr>
    </w:p>
    <w:p w14:paraId="79784231" w14:textId="77777777" w:rsidR="00AA08E6" w:rsidRDefault="00AA08E6" w:rsidP="004B1655">
      <w:pPr>
        <w:jc w:val="center"/>
        <w:rPr>
          <w:rFonts w:ascii="Times New Roman" w:hAnsi="Times New Roman" w:cs="Times New Roman"/>
          <w:sz w:val="24"/>
          <w:szCs w:val="24"/>
        </w:rPr>
      </w:pPr>
    </w:p>
    <w:p w14:paraId="15904A23" w14:textId="77777777" w:rsidR="00AA08E6" w:rsidRDefault="00AA08E6" w:rsidP="004B1655">
      <w:pPr>
        <w:jc w:val="center"/>
        <w:rPr>
          <w:rFonts w:ascii="Times New Roman" w:hAnsi="Times New Roman" w:cs="Times New Roman"/>
          <w:sz w:val="24"/>
          <w:szCs w:val="24"/>
        </w:rPr>
      </w:pPr>
    </w:p>
    <w:p w14:paraId="79714086" w14:textId="77777777" w:rsidR="00F6415B" w:rsidRDefault="008634E7" w:rsidP="008634E7">
      <w:pPr>
        <w:ind w:left="2127" w:firstLine="709"/>
        <w:rPr>
          <w:rFonts w:ascii="Times New Roman" w:hAnsi="Times New Roman" w:cs="Times New Roman"/>
          <w:sz w:val="48"/>
          <w:szCs w:val="48"/>
        </w:rPr>
      </w:pPr>
      <w:r>
        <w:rPr>
          <w:rFonts w:ascii="Times New Roman" w:hAnsi="Times New Roman" w:cs="Times New Roman"/>
          <w:sz w:val="48"/>
          <w:szCs w:val="48"/>
        </w:rPr>
        <w:t xml:space="preserve"> </w:t>
      </w:r>
    </w:p>
    <w:p w14:paraId="1439A094" w14:textId="77777777" w:rsidR="00F6415B" w:rsidRDefault="00F6415B" w:rsidP="008634E7">
      <w:pPr>
        <w:ind w:left="2127" w:firstLine="709"/>
        <w:rPr>
          <w:rFonts w:ascii="Times New Roman" w:hAnsi="Times New Roman" w:cs="Times New Roman"/>
          <w:sz w:val="48"/>
          <w:szCs w:val="48"/>
        </w:rPr>
      </w:pPr>
    </w:p>
    <w:p w14:paraId="741B6FF0" w14:textId="77777777" w:rsidR="00F6415B" w:rsidRPr="00F6415B" w:rsidRDefault="00F6415B" w:rsidP="008634E7">
      <w:pPr>
        <w:ind w:left="2127" w:firstLine="709"/>
        <w:rPr>
          <w:rFonts w:ascii="Times New Roman" w:hAnsi="Times New Roman" w:cs="Times New Roman"/>
          <w:sz w:val="22"/>
          <w:szCs w:val="22"/>
        </w:rPr>
      </w:pPr>
    </w:p>
    <w:p w14:paraId="292ED97E" w14:textId="2791F4BF" w:rsidR="00AA08E6" w:rsidRPr="00ED4BCD" w:rsidRDefault="00F6415B" w:rsidP="008634E7">
      <w:pPr>
        <w:ind w:left="2127" w:firstLine="709"/>
        <w:rPr>
          <w:rFonts w:ascii="Times New Roman" w:hAnsi="Times New Roman" w:cs="Times New Roman"/>
          <w:sz w:val="48"/>
          <w:szCs w:val="48"/>
        </w:rPr>
      </w:pPr>
      <w:r>
        <w:rPr>
          <w:rFonts w:ascii="Times New Roman" w:hAnsi="Times New Roman" w:cs="Times New Roman"/>
          <w:sz w:val="48"/>
          <w:szCs w:val="48"/>
        </w:rPr>
        <w:t xml:space="preserve">  </w:t>
      </w:r>
      <w:r w:rsidR="00D56F1B" w:rsidRPr="00ED4BCD">
        <w:rPr>
          <w:rFonts w:ascii="Times New Roman" w:hAnsi="Times New Roman" w:cs="Times New Roman"/>
          <w:sz w:val="48"/>
          <w:szCs w:val="48"/>
        </w:rPr>
        <w:fldChar w:fldCharType="begin"/>
      </w:r>
      <w:r w:rsidR="00D56F1B" w:rsidRPr="00ED4BCD">
        <w:rPr>
          <w:rFonts w:ascii="Times New Roman" w:hAnsi="Times New Roman" w:cs="Times New Roman"/>
          <w:sz w:val="48"/>
          <w:szCs w:val="48"/>
        </w:rPr>
        <w:instrText xml:space="preserve"> REF S_ispolnit \h  \* MERGEFORMAT </w:instrText>
      </w:r>
      <w:r w:rsidR="00D56F1B" w:rsidRPr="00ED4BCD">
        <w:rPr>
          <w:rFonts w:ascii="Times New Roman" w:hAnsi="Times New Roman" w:cs="Times New Roman"/>
          <w:sz w:val="48"/>
          <w:szCs w:val="48"/>
        </w:rPr>
      </w:r>
      <w:r w:rsidR="00D56F1B" w:rsidRPr="00ED4BCD">
        <w:rPr>
          <w:rFonts w:ascii="Times New Roman" w:hAnsi="Times New Roman" w:cs="Times New Roman"/>
          <w:sz w:val="48"/>
          <w:szCs w:val="48"/>
        </w:rPr>
        <w:fldChar w:fldCharType="separate"/>
      </w:r>
      <w:r w:rsidR="000678A9" w:rsidRPr="000678A9">
        <w:rPr>
          <w:rFonts w:ascii="Times New Roman" w:hAnsi="Times New Roman" w:cs="Times New Roman"/>
          <w:i/>
          <w:sz w:val="48"/>
          <w:szCs w:val="48"/>
        </w:rPr>
        <w:t>8</w:t>
      </w:r>
      <w:r w:rsidR="00D56F1B" w:rsidRPr="00ED4BCD">
        <w:rPr>
          <w:rFonts w:ascii="Times New Roman" w:hAnsi="Times New Roman" w:cs="Times New Roman"/>
          <w:sz w:val="48"/>
          <w:szCs w:val="48"/>
        </w:rPr>
        <w:fldChar w:fldCharType="end"/>
      </w:r>
    </w:p>
    <w:p w14:paraId="055A9004" w14:textId="1EC0810E" w:rsidR="00AA08E6" w:rsidRDefault="00AA08E6" w:rsidP="004B1655">
      <w:pPr>
        <w:jc w:val="center"/>
        <w:rPr>
          <w:rFonts w:ascii="Times New Roman" w:hAnsi="Times New Roman" w:cs="Times New Roman"/>
          <w:sz w:val="24"/>
          <w:szCs w:val="24"/>
        </w:rPr>
      </w:pPr>
    </w:p>
    <w:p w14:paraId="5A23A6A3" w14:textId="24BCB008" w:rsidR="008634E7" w:rsidRDefault="008634E7" w:rsidP="004B1655">
      <w:pPr>
        <w:jc w:val="center"/>
        <w:rPr>
          <w:rFonts w:ascii="Times New Roman" w:hAnsi="Times New Roman" w:cs="Times New Roman"/>
          <w:sz w:val="24"/>
          <w:szCs w:val="24"/>
        </w:rPr>
      </w:pPr>
    </w:p>
    <w:p w14:paraId="6AA3B204" w14:textId="56BAFD69" w:rsidR="00D56F1B" w:rsidRPr="00ED4BCD" w:rsidRDefault="00F6415B" w:rsidP="00D56F1B">
      <w:pPr>
        <w:rPr>
          <w:rFonts w:ascii="Times New Roman" w:hAnsi="Times New Roman" w:cs="Times New Roman"/>
          <w:sz w:val="48"/>
          <w:szCs w:val="48"/>
        </w:rPr>
      </w:pPr>
      <w:r>
        <w:rPr>
          <w:rFonts w:ascii="Times New Roman" w:hAnsi="Times New Roman" w:cs="Times New Roman"/>
          <w:sz w:val="24"/>
          <w:szCs w:val="24"/>
        </w:rPr>
        <w:t xml:space="preserve">    </w:t>
      </w:r>
      <w:r w:rsidR="00A80E6B">
        <w:rPr>
          <w:rFonts w:ascii="Times New Roman" w:hAnsi="Times New Roman" w:cs="Times New Roman"/>
          <w:sz w:val="24"/>
          <w:szCs w:val="24"/>
        </w:rPr>
        <w:t xml:space="preserve"> </w:t>
      </w:r>
      <w:r>
        <w:rPr>
          <w:rFonts w:ascii="Times New Roman" w:hAnsi="Times New Roman" w:cs="Times New Roman"/>
          <w:sz w:val="24"/>
          <w:szCs w:val="24"/>
        </w:rPr>
        <w:t xml:space="preserve">              </w:t>
      </w:r>
      <w:r w:rsidR="00D56F1B" w:rsidRPr="00ED4BCD">
        <w:rPr>
          <w:rFonts w:ascii="Times New Roman" w:hAnsi="Times New Roman" w:cs="Times New Roman"/>
          <w:sz w:val="48"/>
          <w:szCs w:val="48"/>
        </w:rPr>
        <w:fldChar w:fldCharType="begin"/>
      </w:r>
      <w:r w:rsidR="00D56F1B" w:rsidRPr="00ED4BCD">
        <w:rPr>
          <w:rFonts w:ascii="Times New Roman" w:hAnsi="Times New Roman" w:cs="Times New Roman"/>
          <w:sz w:val="48"/>
          <w:szCs w:val="48"/>
        </w:rPr>
        <w:instrText xml:space="preserve"> REF L_ballona \h  \* MERGEFORMAT </w:instrText>
      </w:r>
      <w:r w:rsidR="00D56F1B" w:rsidRPr="00ED4BCD">
        <w:rPr>
          <w:rFonts w:ascii="Times New Roman" w:hAnsi="Times New Roman" w:cs="Times New Roman"/>
          <w:sz w:val="48"/>
          <w:szCs w:val="48"/>
        </w:rPr>
      </w:r>
      <w:r w:rsidR="00D56F1B" w:rsidRPr="00ED4BCD">
        <w:rPr>
          <w:rFonts w:ascii="Times New Roman" w:hAnsi="Times New Roman" w:cs="Times New Roman"/>
          <w:sz w:val="48"/>
          <w:szCs w:val="48"/>
        </w:rPr>
        <w:fldChar w:fldCharType="separate"/>
      </w:r>
      <w:r w:rsidR="000678A9" w:rsidRPr="000678A9">
        <w:rPr>
          <w:rFonts w:ascii="Times New Roman" w:hAnsi="Times New Roman" w:cs="Times New Roman"/>
          <w:i/>
          <w:sz w:val="48"/>
          <w:szCs w:val="48"/>
        </w:rPr>
        <w:t>890</w:t>
      </w:r>
      <w:r w:rsidR="00D56F1B" w:rsidRPr="00ED4BCD">
        <w:rPr>
          <w:rFonts w:ascii="Times New Roman" w:hAnsi="Times New Roman" w:cs="Times New Roman"/>
          <w:sz w:val="48"/>
          <w:szCs w:val="48"/>
        </w:rPr>
        <w:fldChar w:fldCharType="end"/>
      </w:r>
    </w:p>
    <w:p w14:paraId="24F1351F" w14:textId="77777777" w:rsidR="00DB734C" w:rsidRDefault="00D56F1B" w:rsidP="004B1655">
      <w:pPr>
        <w:jc w:val="center"/>
        <w:rPr>
          <w:rFonts w:ascii="Times New Roman" w:hAnsi="Times New Roman" w:cs="Times New Roman"/>
          <w:sz w:val="52"/>
          <w:szCs w:val="52"/>
        </w:rPr>
      </w:pPr>
      <w:r>
        <w:rPr>
          <w:rFonts w:ascii="Times New Roman" w:hAnsi="Times New Roman" w:cs="Times New Roman"/>
          <w:sz w:val="52"/>
          <w:szCs w:val="52"/>
        </w:rPr>
        <w:t xml:space="preserve">             </w:t>
      </w:r>
    </w:p>
    <w:p w14:paraId="548FAECB" w14:textId="10E8FC3D" w:rsidR="00AA08E6" w:rsidRPr="00ED4BCD" w:rsidRDefault="00D56F1B" w:rsidP="004B1655">
      <w:pPr>
        <w:jc w:val="center"/>
        <w:rPr>
          <w:rFonts w:ascii="Times New Roman" w:hAnsi="Times New Roman" w:cs="Times New Roman"/>
          <w:sz w:val="48"/>
          <w:szCs w:val="48"/>
        </w:rPr>
      </w:pPr>
      <w:r>
        <w:rPr>
          <w:rFonts w:ascii="Times New Roman" w:hAnsi="Times New Roman" w:cs="Times New Roman"/>
          <w:sz w:val="52"/>
          <w:szCs w:val="52"/>
        </w:rPr>
        <w:t xml:space="preserve"> </w:t>
      </w:r>
      <w:r w:rsidR="00A740CE" w:rsidRPr="00ED4BCD">
        <w:rPr>
          <w:rFonts w:ascii="Times New Roman" w:hAnsi="Times New Roman" w:cs="Times New Roman"/>
          <w:sz w:val="48"/>
          <w:szCs w:val="48"/>
        </w:rPr>
        <w:t>Ø</w:t>
      </w:r>
      <w:r w:rsidRPr="00ED4BCD">
        <w:rPr>
          <w:rFonts w:ascii="Times New Roman" w:hAnsi="Times New Roman" w:cs="Times New Roman"/>
          <w:sz w:val="48"/>
          <w:szCs w:val="48"/>
        </w:rPr>
        <w:fldChar w:fldCharType="begin"/>
      </w:r>
      <w:r w:rsidRPr="00ED4BCD">
        <w:rPr>
          <w:rFonts w:ascii="Times New Roman" w:hAnsi="Times New Roman" w:cs="Times New Roman"/>
          <w:sz w:val="48"/>
          <w:szCs w:val="48"/>
        </w:rPr>
        <w:instrText xml:space="preserve"> REF Dnar \h  \* MERGEFORMAT </w:instrText>
      </w:r>
      <w:r w:rsidRPr="00ED4BCD">
        <w:rPr>
          <w:rFonts w:ascii="Times New Roman" w:hAnsi="Times New Roman" w:cs="Times New Roman"/>
          <w:sz w:val="48"/>
          <w:szCs w:val="48"/>
        </w:rPr>
      </w:r>
      <w:r w:rsidRPr="00ED4BCD">
        <w:rPr>
          <w:rFonts w:ascii="Times New Roman" w:hAnsi="Times New Roman" w:cs="Times New Roman"/>
          <w:sz w:val="48"/>
          <w:szCs w:val="48"/>
        </w:rPr>
        <w:fldChar w:fldCharType="separate"/>
      </w:r>
      <w:r w:rsidR="000678A9" w:rsidRPr="000678A9">
        <w:rPr>
          <w:rFonts w:ascii="Times New Roman" w:hAnsi="Times New Roman" w:cs="Times New Roman"/>
          <w:i/>
          <w:sz w:val="48"/>
          <w:szCs w:val="48"/>
        </w:rPr>
        <w:t>219</w:t>
      </w:r>
      <w:r w:rsidRPr="00ED4BCD">
        <w:rPr>
          <w:rFonts w:ascii="Times New Roman" w:hAnsi="Times New Roman" w:cs="Times New Roman"/>
          <w:sz w:val="48"/>
          <w:szCs w:val="48"/>
        </w:rPr>
        <w:fldChar w:fldCharType="end"/>
      </w:r>
    </w:p>
    <w:p w14:paraId="273174FE" w14:textId="77777777" w:rsidR="00AA08E6" w:rsidRDefault="00AA08E6" w:rsidP="004B1655">
      <w:pPr>
        <w:jc w:val="center"/>
        <w:rPr>
          <w:rFonts w:ascii="Times New Roman" w:hAnsi="Times New Roman" w:cs="Times New Roman"/>
          <w:sz w:val="24"/>
          <w:szCs w:val="24"/>
        </w:rPr>
      </w:pPr>
    </w:p>
    <w:p w14:paraId="2F62068C" w14:textId="77777777" w:rsidR="00AA08E6" w:rsidRPr="002C2744" w:rsidRDefault="002C2744" w:rsidP="004B1655">
      <w:pPr>
        <w:jc w:val="center"/>
        <w:rPr>
          <w:rFonts w:ascii="Times New Roman" w:hAnsi="Times New Roman" w:cs="Times New Roman"/>
          <w:sz w:val="52"/>
          <w:szCs w:val="52"/>
        </w:rPr>
      </w:pPr>
      <w:r>
        <w:rPr>
          <w:rFonts w:ascii="Times New Roman" w:hAnsi="Times New Roman" w:cs="Times New Roman"/>
          <w:sz w:val="44"/>
          <w:szCs w:val="44"/>
        </w:rPr>
        <w:t xml:space="preserve">                        </w:t>
      </w:r>
    </w:p>
    <w:p w14:paraId="5EA1ED44" w14:textId="77777777" w:rsidR="00AA08E6" w:rsidRDefault="00AA08E6" w:rsidP="004B1655">
      <w:pPr>
        <w:jc w:val="center"/>
        <w:rPr>
          <w:rFonts w:ascii="Times New Roman" w:hAnsi="Times New Roman" w:cs="Times New Roman"/>
          <w:sz w:val="24"/>
          <w:szCs w:val="24"/>
        </w:rPr>
      </w:pPr>
    </w:p>
    <w:p w14:paraId="051843B1" w14:textId="77777777" w:rsidR="00AA08E6" w:rsidRDefault="00AA08E6" w:rsidP="004B1655">
      <w:pPr>
        <w:jc w:val="center"/>
        <w:rPr>
          <w:rFonts w:ascii="Times New Roman" w:hAnsi="Times New Roman" w:cs="Times New Roman"/>
          <w:sz w:val="24"/>
          <w:szCs w:val="24"/>
        </w:rPr>
      </w:pPr>
    </w:p>
    <w:p w14:paraId="0EE985B1" w14:textId="77777777" w:rsidR="00AA08E6" w:rsidRDefault="00AA08E6" w:rsidP="004B1655">
      <w:pPr>
        <w:jc w:val="center"/>
        <w:rPr>
          <w:rFonts w:ascii="Times New Roman" w:hAnsi="Times New Roman" w:cs="Times New Roman"/>
          <w:sz w:val="24"/>
          <w:szCs w:val="24"/>
        </w:rPr>
      </w:pPr>
    </w:p>
    <w:p w14:paraId="2FBA871B" w14:textId="77777777" w:rsidR="00AA08E6" w:rsidRDefault="00AA08E6" w:rsidP="004B1655">
      <w:pPr>
        <w:jc w:val="center"/>
        <w:rPr>
          <w:rFonts w:ascii="Times New Roman" w:hAnsi="Times New Roman" w:cs="Times New Roman"/>
          <w:sz w:val="24"/>
          <w:szCs w:val="24"/>
        </w:rPr>
      </w:pPr>
    </w:p>
    <w:p w14:paraId="21DDEC4E" w14:textId="77777777" w:rsidR="00AA08E6" w:rsidRDefault="00AA08E6" w:rsidP="004B1655">
      <w:pPr>
        <w:jc w:val="center"/>
        <w:rPr>
          <w:rFonts w:ascii="Times New Roman" w:hAnsi="Times New Roman" w:cs="Times New Roman"/>
          <w:sz w:val="24"/>
          <w:szCs w:val="24"/>
        </w:rPr>
      </w:pPr>
    </w:p>
    <w:p w14:paraId="59BF297A" w14:textId="77777777" w:rsidR="00AA08E6" w:rsidRDefault="00AA08E6" w:rsidP="004B1655">
      <w:pPr>
        <w:jc w:val="center"/>
        <w:rPr>
          <w:rFonts w:ascii="Times New Roman" w:hAnsi="Times New Roman" w:cs="Times New Roman"/>
          <w:sz w:val="24"/>
          <w:szCs w:val="24"/>
        </w:rPr>
      </w:pPr>
    </w:p>
    <w:p w14:paraId="15A70F8E" w14:textId="77777777" w:rsidR="00AA08E6" w:rsidRDefault="00AA08E6" w:rsidP="004B1655">
      <w:pPr>
        <w:jc w:val="center"/>
        <w:rPr>
          <w:rFonts w:ascii="Times New Roman" w:hAnsi="Times New Roman" w:cs="Times New Roman"/>
          <w:sz w:val="24"/>
          <w:szCs w:val="24"/>
        </w:rPr>
      </w:pPr>
    </w:p>
    <w:p w14:paraId="450C7315" w14:textId="77777777" w:rsidR="00AA08E6" w:rsidRDefault="00AA08E6" w:rsidP="004B1655">
      <w:pPr>
        <w:jc w:val="center"/>
        <w:rPr>
          <w:rFonts w:ascii="Times New Roman" w:hAnsi="Times New Roman" w:cs="Times New Roman"/>
          <w:sz w:val="24"/>
          <w:szCs w:val="24"/>
        </w:rPr>
      </w:pPr>
    </w:p>
    <w:p w14:paraId="09A7C4D3" w14:textId="77777777" w:rsidR="00AA08E6" w:rsidRDefault="00AA08E6" w:rsidP="004B1655">
      <w:pPr>
        <w:jc w:val="center"/>
        <w:rPr>
          <w:rFonts w:ascii="Times New Roman" w:hAnsi="Times New Roman" w:cs="Times New Roman"/>
          <w:sz w:val="24"/>
          <w:szCs w:val="24"/>
        </w:rPr>
      </w:pPr>
    </w:p>
    <w:p w14:paraId="04367E1D" w14:textId="77777777" w:rsidR="00AA08E6" w:rsidRDefault="00AA08E6" w:rsidP="004B1655">
      <w:pPr>
        <w:jc w:val="center"/>
        <w:rPr>
          <w:rFonts w:ascii="Times New Roman" w:hAnsi="Times New Roman" w:cs="Times New Roman"/>
          <w:sz w:val="24"/>
          <w:szCs w:val="24"/>
        </w:rPr>
      </w:pPr>
    </w:p>
    <w:p w14:paraId="3990DF80" w14:textId="77777777" w:rsidR="00AA08E6" w:rsidRDefault="00AA08E6" w:rsidP="004B1655">
      <w:pPr>
        <w:jc w:val="center"/>
        <w:rPr>
          <w:rFonts w:ascii="Times New Roman" w:hAnsi="Times New Roman" w:cs="Times New Roman"/>
          <w:sz w:val="24"/>
          <w:szCs w:val="24"/>
        </w:rPr>
      </w:pPr>
    </w:p>
    <w:p w14:paraId="05DAF77D" w14:textId="77777777" w:rsidR="00AA08E6" w:rsidRDefault="00AA08E6" w:rsidP="004B1655">
      <w:pPr>
        <w:jc w:val="center"/>
        <w:rPr>
          <w:rFonts w:ascii="Times New Roman" w:hAnsi="Times New Roman" w:cs="Times New Roman"/>
          <w:sz w:val="24"/>
          <w:szCs w:val="24"/>
        </w:rPr>
      </w:pPr>
    </w:p>
    <w:p w14:paraId="3C551C8D" w14:textId="77777777" w:rsidR="00AA08E6" w:rsidRDefault="00AA08E6" w:rsidP="004B1655">
      <w:pPr>
        <w:jc w:val="center"/>
        <w:rPr>
          <w:rFonts w:ascii="Times New Roman" w:hAnsi="Times New Roman" w:cs="Times New Roman"/>
          <w:sz w:val="24"/>
          <w:szCs w:val="24"/>
        </w:rPr>
      </w:pPr>
    </w:p>
    <w:p w14:paraId="28351229" w14:textId="77777777" w:rsidR="00AA08E6" w:rsidRDefault="00AA08E6" w:rsidP="004B1655">
      <w:pPr>
        <w:jc w:val="center"/>
        <w:rPr>
          <w:rFonts w:ascii="Times New Roman" w:hAnsi="Times New Roman" w:cs="Times New Roman"/>
          <w:sz w:val="24"/>
          <w:szCs w:val="24"/>
        </w:rPr>
      </w:pPr>
    </w:p>
    <w:p w14:paraId="17066692" w14:textId="77777777" w:rsidR="00AA08E6" w:rsidRDefault="00AA08E6" w:rsidP="004B1655">
      <w:pPr>
        <w:jc w:val="center"/>
        <w:rPr>
          <w:rFonts w:ascii="Times New Roman" w:hAnsi="Times New Roman" w:cs="Times New Roman"/>
          <w:sz w:val="24"/>
          <w:szCs w:val="24"/>
        </w:rPr>
      </w:pPr>
    </w:p>
    <w:p w14:paraId="6B99A0F0" w14:textId="77777777" w:rsidR="00AA08E6" w:rsidRDefault="00AA08E6" w:rsidP="004B1655">
      <w:pPr>
        <w:jc w:val="center"/>
        <w:rPr>
          <w:rFonts w:ascii="Times New Roman" w:hAnsi="Times New Roman" w:cs="Times New Roman"/>
          <w:sz w:val="24"/>
          <w:szCs w:val="24"/>
        </w:rPr>
      </w:pPr>
    </w:p>
    <w:p w14:paraId="7FC01656" w14:textId="77777777" w:rsidR="000070FB" w:rsidRDefault="000070FB" w:rsidP="004B1655">
      <w:pPr>
        <w:jc w:val="center"/>
        <w:rPr>
          <w:rFonts w:ascii="Times New Roman" w:hAnsi="Times New Roman" w:cs="Times New Roman"/>
          <w:sz w:val="24"/>
          <w:szCs w:val="24"/>
        </w:rPr>
      </w:pPr>
    </w:p>
    <w:p w14:paraId="0725EAE4" w14:textId="77777777" w:rsidR="000070FB" w:rsidRDefault="000070FB" w:rsidP="004B1655">
      <w:pPr>
        <w:jc w:val="center"/>
        <w:rPr>
          <w:rFonts w:ascii="Times New Roman" w:hAnsi="Times New Roman" w:cs="Times New Roman"/>
          <w:sz w:val="24"/>
          <w:szCs w:val="24"/>
        </w:rPr>
      </w:pPr>
    </w:p>
    <w:p w14:paraId="54B0D3DD" w14:textId="77777777" w:rsidR="00EC1FD8" w:rsidRDefault="00EC1FD8" w:rsidP="004B1655">
      <w:pPr>
        <w:jc w:val="center"/>
        <w:rPr>
          <w:rFonts w:ascii="Times New Roman" w:hAnsi="Times New Roman" w:cs="Times New Roman"/>
          <w:sz w:val="24"/>
          <w:szCs w:val="24"/>
        </w:rPr>
      </w:pPr>
      <w:r w:rsidRPr="00EC1FD8">
        <w:rPr>
          <w:rFonts w:ascii="Times New Roman" w:hAnsi="Times New Roman" w:cs="Times New Roman"/>
          <w:sz w:val="24"/>
          <w:szCs w:val="24"/>
        </w:rPr>
        <w:t>Рис. 1</w:t>
      </w:r>
    </w:p>
    <w:bookmarkEnd w:id="90"/>
    <w:p w14:paraId="48D79644" w14:textId="77777777" w:rsidR="00DB4949" w:rsidRPr="004E74F1" w:rsidRDefault="004B1655" w:rsidP="00DB4949">
      <w:pPr>
        <w:jc w:val="right"/>
        <w:rPr>
          <w:rFonts w:ascii="Times New Roman" w:hAnsi="Times New Roman" w:cs="Times New Roman"/>
          <w:b/>
          <w:i/>
          <w:sz w:val="24"/>
          <w:szCs w:val="24"/>
        </w:rPr>
      </w:pPr>
      <w:r w:rsidRPr="00312E2F">
        <w:rPr>
          <w:rFonts w:ascii="Times New Roman" w:hAnsi="Times New Roman" w:cs="Times New Roman"/>
          <w:sz w:val="24"/>
          <w:szCs w:val="24"/>
        </w:rPr>
        <w:br w:type="page"/>
      </w:r>
      <w:r w:rsidR="00DB4949" w:rsidRPr="004E74F1">
        <w:rPr>
          <w:rFonts w:ascii="Times New Roman" w:hAnsi="Times New Roman" w:cs="Times New Roman"/>
          <w:b/>
          <w:i/>
          <w:sz w:val="24"/>
          <w:szCs w:val="24"/>
        </w:rPr>
        <w:t>Приложение 5</w:t>
      </w:r>
    </w:p>
    <w:p w14:paraId="11AC8B78" w14:textId="77777777" w:rsidR="00DB4949" w:rsidRPr="004E74F1" w:rsidRDefault="00DB4949" w:rsidP="00DB4949">
      <w:pPr>
        <w:ind w:right="-142" w:firstLine="709"/>
        <w:jc w:val="right"/>
        <w:rPr>
          <w:rFonts w:ascii="Times New Roman" w:hAnsi="Times New Roman" w:cs="Times New Roman"/>
          <w:color w:val="000000"/>
          <w:sz w:val="24"/>
          <w:szCs w:val="24"/>
        </w:rPr>
      </w:pPr>
    </w:p>
    <w:p w14:paraId="236F2920" w14:textId="77777777" w:rsidR="00DB4949" w:rsidRPr="004E74F1" w:rsidRDefault="00DB4949" w:rsidP="00DB4949">
      <w:pPr>
        <w:pStyle w:val="1"/>
        <w:spacing w:before="0" w:after="0"/>
        <w:ind w:right="-5"/>
        <w:jc w:val="center"/>
        <w:rPr>
          <w:rFonts w:ascii="Times New Roman" w:hAnsi="Times New Roman" w:cs="Times New Roman"/>
          <w:sz w:val="24"/>
          <w:szCs w:val="24"/>
        </w:rPr>
      </w:pPr>
      <w:r w:rsidRPr="004E74F1">
        <w:rPr>
          <w:rFonts w:ascii="Times New Roman" w:hAnsi="Times New Roman" w:cs="Times New Roman"/>
          <w:sz w:val="24"/>
          <w:szCs w:val="24"/>
        </w:rPr>
        <w:t>«ЭКСПЕРТНО-ДИАГНОСТИЧЕСКИЙ ЦЕНТР ИМПУЛЬС»</w:t>
      </w:r>
    </w:p>
    <w:p w14:paraId="7A8982BE" w14:textId="77777777" w:rsidR="00DB4949" w:rsidRPr="004E74F1" w:rsidRDefault="00DB4949" w:rsidP="00DB4949">
      <w:pPr>
        <w:jc w:val="center"/>
        <w:rPr>
          <w:rFonts w:ascii="Times New Roman" w:hAnsi="Times New Roman" w:cs="Times New Roman"/>
          <w:b/>
          <w:sz w:val="24"/>
          <w:szCs w:val="24"/>
        </w:rPr>
      </w:pPr>
      <w:r w:rsidRPr="004E74F1">
        <w:rPr>
          <w:rFonts w:ascii="Times New Roman" w:hAnsi="Times New Roman" w:cs="Times New Roman"/>
          <w:b/>
          <w:sz w:val="24"/>
          <w:szCs w:val="24"/>
        </w:rPr>
        <w:t>ЛАБОРАТОРИЯ НЕРАЗРУШАЮЩЕГО КОНТРОЛЯ</w:t>
      </w:r>
    </w:p>
    <w:p w14:paraId="0869B63A" w14:textId="77777777" w:rsidR="00DB4949" w:rsidRPr="004E74F1" w:rsidRDefault="006035C6" w:rsidP="00DB4949">
      <w:pPr>
        <w:jc w:val="center"/>
        <w:rPr>
          <w:rFonts w:ascii="Times New Roman" w:hAnsi="Times New Roman" w:cs="Times New Roman"/>
          <w:b/>
          <w:sz w:val="24"/>
          <w:szCs w:val="24"/>
        </w:rPr>
      </w:pPr>
      <w:r>
        <w:rPr>
          <w:rFonts w:ascii="Times New Roman" w:hAnsi="Times New Roman" w:cs="Times New Roman"/>
          <w:noProof/>
        </w:rPr>
        <mc:AlternateContent>
          <mc:Choice Requires="wps">
            <w:drawing>
              <wp:anchor distT="0" distB="0" distL="114300" distR="114300" simplePos="0" relativeHeight="251623424" behindDoc="0" locked="0" layoutInCell="1" allowOverlap="1" wp14:anchorId="4EC87EFB" wp14:editId="02EC8960">
                <wp:simplePos x="0" y="0"/>
                <wp:positionH relativeFrom="column">
                  <wp:posOffset>0</wp:posOffset>
                </wp:positionH>
                <wp:positionV relativeFrom="paragraph">
                  <wp:posOffset>25400</wp:posOffset>
                </wp:positionV>
                <wp:extent cx="6286500" cy="0"/>
                <wp:effectExtent l="38100" t="44450" r="38100" b="41275"/>
                <wp:wrapNone/>
                <wp:docPr id="13" name="Line 3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286500" cy="0"/>
                        </a:xfrm>
                        <a:prstGeom prst="line">
                          <a:avLst/>
                        </a:prstGeom>
                        <a:noFill/>
                        <a:ln w="76200" cmpd="tri">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A081406" id="Line 350" o:spid="_x0000_s1026" style="position:absolute;flip:y;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2pt" to="495p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" strokeweight="6pt">
                <v:stroke linestyle="thickBetweenThin"/>
              </v:line>
            </w:pict>
          </mc:Fallback>
        </mc:AlternateContent>
      </w:r>
    </w:p>
    <w:p w14:paraId="5A8084A5" w14:textId="1EDA416A" w:rsidR="00702932" w:rsidRDefault="00DB4949" w:rsidP="00DB4949">
      <w:pPr>
        <w:ind w:right="-142"/>
        <w:jc w:val="center"/>
        <w:rPr>
          <w:rFonts w:ascii="Times New Roman" w:hAnsi="Times New Roman" w:cs="Times New Roman"/>
          <w:b/>
          <w:color w:val="000000"/>
          <w:sz w:val="24"/>
          <w:szCs w:val="24"/>
        </w:rPr>
      </w:pPr>
      <w:r w:rsidRPr="004E74F1">
        <w:rPr>
          <w:rFonts w:ascii="Times New Roman" w:hAnsi="Times New Roman" w:cs="Times New Roman"/>
          <w:b/>
          <w:color w:val="000000"/>
          <w:sz w:val="24"/>
          <w:szCs w:val="24"/>
        </w:rPr>
        <w:t>ПРОТОКОЛ</w:t>
      </w:r>
      <w:r w:rsidR="00A67529" w:rsidRPr="004E74F1">
        <w:rPr>
          <w:rFonts w:ascii="Times New Roman" w:hAnsi="Times New Roman" w:cs="Times New Roman"/>
          <w:b/>
          <w:color w:val="000000"/>
          <w:sz w:val="24"/>
          <w:szCs w:val="24"/>
        </w:rPr>
        <w:t xml:space="preserve"> </w:t>
      </w:r>
      <w:r w:rsidR="00892450" w:rsidRPr="00892450">
        <w:rPr>
          <w:rFonts w:ascii="Times New Roman" w:hAnsi="Times New Roman" w:cs="Times New Roman"/>
          <w:b/>
          <w:color w:val="000000"/>
          <w:sz w:val="24"/>
          <w:szCs w:val="24"/>
        </w:rPr>
        <w:t>№</w:t>
      </w:r>
      <w:r w:rsidR="00892450" w:rsidRPr="00892450">
        <w:rPr>
          <w:rFonts w:ascii="Times New Roman" w:hAnsi="Times New Roman" w:cs="Times New Roman"/>
          <w:b/>
          <w:color w:val="000000"/>
          <w:sz w:val="24"/>
          <w:szCs w:val="24"/>
        </w:rPr>
        <w:fldChar w:fldCharType="begin"/>
      </w:r>
      <w:r w:rsidR="00892450" w:rsidRPr="00892450">
        <w:rPr>
          <w:rFonts w:ascii="Times New Roman" w:hAnsi="Times New Roman" w:cs="Times New Roman"/>
          <w:b/>
          <w:color w:val="000000"/>
          <w:sz w:val="24"/>
          <w:szCs w:val="24"/>
        </w:rPr>
        <w:instrText xml:space="preserve"> REF  zakl  \* MERGEFORMAT </w:instrText>
      </w:r>
      <w:r w:rsidR="00892450" w:rsidRPr="00892450">
        <w:rPr>
          <w:rFonts w:ascii="Times New Roman" w:hAnsi="Times New Roman" w:cs="Times New Roman"/>
          <w:b/>
          <w:color w:val="000000"/>
          <w:sz w:val="24"/>
          <w:szCs w:val="24"/>
        </w:rPr>
        <w:fldChar w:fldCharType="separate"/>
      </w:r>
      <w:r w:rsidR="000678A9" w:rsidRPr="000678A9">
        <w:rPr>
          <w:rFonts w:ascii="Times New Roman" w:hAnsi="Times New Roman" w:cs="Times New Roman"/>
          <w:b/>
          <w:color w:val="000000"/>
          <w:sz w:val="24"/>
          <w:szCs w:val="24"/>
        </w:rPr>
        <w:t>692/25</w:t>
      </w:r>
      <w:r w:rsidR="00892450" w:rsidRPr="00892450">
        <w:rPr>
          <w:rFonts w:ascii="Times New Roman" w:hAnsi="Times New Roman" w:cs="Times New Roman"/>
          <w:b/>
          <w:color w:val="000000"/>
          <w:sz w:val="24"/>
          <w:szCs w:val="24"/>
        </w:rPr>
        <w:fldChar w:fldCharType="end"/>
      </w:r>
      <w:r w:rsidR="00892450" w:rsidRPr="00892450">
        <w:rPr>
          <w:rFonts w:ascii="Times New Roman" w:hAnsi="Times New Roman" w:cs="Times New Roman"/>
          <w:b/>
          <w:color w:val="000000"/>
          <w:sz w:val="24"/>
          <w:szCs w:val="24"/>
        </w:rPr>
        <w:t>/</w:t>
      </w:r>
      <w:r w:rsidR="00892450" w:rsidRPr="00892450">
        <w:rPr>
          <w:rFonts w:ascii="Times New Roman" w:hAnsi="Times New Roman" w:cs="Times New Roman"/>
          <w:b/>
          <w:bCs/>
          <w:color w:val="000000"/>
          <w:sz w:val="24"/>
          <w:szCs w:val="24"/>
        </w:rPr>
        <w:t>УТ</w:t>
      </w:r>
    </w:p>
    <w:p w14:paraId="0F6D82EA" w14:textId="77777777" w:rsidR="00DB4949" w:rsidRPr="0098060D" w:rsidRDefault="00DB4949" w:rsidP="00DB4949">
      <w:pPr>
        <w:ind w:right="-142"/>
        <w:jc w:val="center"/>
        <w:rPr>
          <w:rFonts w:ascii="Times New Roman" w:hAnsi="Times New Roman" w:cs="Times New Roman"/>
          <w:b/>
          <w:color w:val="000000"/>
          <w:sz w:val="24"/>
          <w:szCs w:val="24"/>
        </w:rPr>
      </w:pPr>
      <w:r w:rsidRPr="0098060D">
        <w:rPr>
          <w:rFonts w:ascii="Times New Roman" w:hAnsi="Times New Roman" w:cs="Times New Roman"/>
          <w:b/>
          <w:color w:val="000000"/>
          <w:sz w:val="24"/>
          <w:szCs w:val="24"/>
        </w:rPr>
        <w:t>по результатам ультразвуковой толщинометрии стенок ОРД,</w:t>
      </w:r>
    </w:p>
    <w:p w14:paraId="7743FDBB" w14:textId="6393F5AC" w:rsidR="00BD4533" w:rsidRPr="000C5586" w:rsidRDefault="006D454D" w:rsidP="00C54DAB">
      <w:pPr>
        <w:jc w:val="center"/>
        <w:rPr>
          <w:rFonts w:ascii="Times New Roman" w:hAnsi="Times New Roman" w:cs="Times New Roman"/>
          <w:b/>
          <w:sz w:val="24"/>
          <w:szCs w:val="24"/>
        </w:rPr>
      </w:pPr>
      <w:r w:rsidRPr="000C5586">
        <w:rPr>
          <w:rFonts w:ascii="Times New Roman" w:hAnsi="Times New Roman" w:cs="Times New Roman"/>
          <w:b/>
          <w:sz w:val="24"/>
          <w:szCs w:val="24"/>
        </w:rPr>
        <w:t xml:space="preserve">баллона </w:t>
      </w:r>
      <w:r w:rsidR="00C54DAB" w:rsidRPr="000C5586">
        <w:rPr>
          <w:rFonts w:ascii="Times New Roman" w:hAnsi="Times New Roman" w:cs="Times New Roman"/>
          <w:b/>
          <w:sz w:val="24"/>
          <w:szCs w:val="24"/>
        </w:rPr>
        <w:fldChar w:fldCharType="begin"/>
      </w:r>
      <w:r w:rsidR="00C54DAB" w:rsidRPr="000C5586">
        <w:rPr>
          <w:rFonts w:ascii="Times New Roman" w:hAnsi="Times New Roman" w:cs="Times New Roman"/>
          <w:b/>
          <w:sz w:val="24"/>
          <w:szCs w:val="24"/>
        </w:rPr>
        <w:instrText xml:space="preserve"> REF ballon1 \h  \* MERGEFORMAT </w:instrText>
      </w:r>
      <w:r w:rsidR="00C54DAB" w:rsidRPr="000C5586">
        <w:rPr>
          <w:rFonts w:ascii="Times New Roman" w:hAnsi="Times New Roman" w:cs="Times New Roman"/>
          <w:b/>
          <w:sz w:val="24"/>
          <w:szCs w:val="24"/>
        </w:rPr>
      </w:r>
      <w:r w:rsidR="00C54DAB"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25-200</w:t>
      </w:r>
      <w:r w:rsidR="00C54DAB" w:rsidRPr="000C5586">
        <w:rPr>
          <w:rFonts w:ascii="Times New Roman" w:hAnsi="Times New Roman" w:cs="Times New Roman"/>
          <w:b/>
          <w:sz w:val="24"/>
          <w:szCs w:val="24"/>
        </w:rPr>
        <w:fldChar w:fldCharType="end"/>
      </w:r>
      <w:r w:rsidR="00C54DAB" w:rsidRPr="000C5586">
        <w:rPr>
          <w:rFonts w:ascii="Times New Roman" w:hAnsi="Times New Roman" w:cs="Times New Roman"/>
          <w:b/>
          <w:sz w:val="24"/>
          <w:szCs w:val="24"/>
        </w:rPr>
        <w:t xml:space="preserve"> </w:t>
      </w:r>
      <w:r w:rsidR="00C54DAB" w:rsidRPr="000C5586">
        <w:rPr>
          <w:rFonts w:ascii="Times New Roman" w:hAnsi="Times New Roman" w:cs="Times New Roman"/>
          <w:b/>
          <w:sz w:val="24"/>
          <w:szCs w:val="24"/>
        </w:rPr>
        <w:fldChar w:fldCharType="begin"/>
      </w:r>
      <w:r w:rsidR="00C54DAB" w:rsidRPr="000C5586">
        <w:rPr>
          <w:rFonts w:ascii="Times New Roman" w:hAnsi="Times New Roman" w:cs="Times New Roman"/>
          <w:b/>
          <w:sz w:val="24"/>
          <w:szCs w:val="24"/>
        </w:rPr>
        <w:instrText xml:space="preserve"> REF  Gost \h  \* MERGEFORMAT </w:instrText>
      </w:r>
      <w:r w:rsidR="00C54DAB" w:rsidRPr="000C5586">
        <w:rPr>
          <w:rFonts w:ascii="Times New Roman" w:hAnsi="Times New Roman" w:cs="Times New Roman"/>
          <w:b/>
          <w:sz w:val="24"/>
          <w:szCs w:val="24"/>
        </w:rPr>
      </w:r>
      <w:r w:rsidR="00C54DAB"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ГОСТ 949-73</w:t>
      </w:r>
      <w:r w:rsidR="00C54DAB" w:rsidRPr="000C5586">
        <w:rPr>
          <w:rFonts w:ascii="Times New Roman" w:hAnsi="Times New Roman" w:cs="Times New Roman"/>
          <w:b/>
          <w:sz w:val="24"/>
          <w:szCs w:val="24"/>
        </w:rPr>
        <w:fldChar w:fldCharType="end"/>
      </w:r>
      <w:r w:rsidR="00C54DAB" w:rsidRPr="000C5586">
        <w:rPr>
          <w:rFonts w:ascii="Times New Roman" w:hAnsi="Times New Roman" w:cs="Times New Roman"/>
          <w:b/>
          <w:sz w:val="24"/>
          <w:szCs w:val="24"/>
        </w:rPr>
        <w:t xml:space="preserve">, зав. № </w:t>
      </w:r>
      <w:r w:rsidR="00C54DAB" w:rsidRPr="000C5586">
        <w:rPr>
          <w:rFonts w:ascii="Times New Roman" w:hAnsi="Times New Roman" w:cs="Times New Roman"/>
          <w:b/>
          <w:sz w:val="24"/>
          <w:szCs w:val="24"/>
        </w:rPr>
        <w:fldChar w:fldCharType="begin"/>
      </w:r>
      <w:r w:rsidR="00C54DAB" w:rsidRPr="000C5586">
        <w:rPr>
          <w:rFonts w:ascii="Times New Roman" w:hAnsi="Times New Roman" w:cs="Times New Roman"/>
          <w:b/>
          <w:sz w:val="24"/>
          <w:szCs w:val="24"/>
        </w:rPr>
        <w:instrText xml:space="preserve"> REF zav1 \h  \* MERGEFORMAT </w:instrText>
      </w:r>
      <w:r w:rsidR="00C54DAB" w:rsidRPr="000C5586">
        <w:rPr>
          <w:rFonts w:ascii="Times New Roman" w:hAnsi="Times New Roman" w:cs="Times New Roman"/>
          <w:b/>
          <w:sz w:val="24"/>
          <w:szCs w:val="24"/>
        </w:rPr>
      </w:r>
      <w:r w:rsidR="00C54DAB"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154</w:t>
      </w:r>
      <w:r w:rsidR="00C54DAB" w:rsidRPr="000C5586">
        <w:rPr>
          <w:rFonts w:ascii="Times New Roman" w:hAnsi="Times New Roman" w:cs="Times New Roman"/>
          <w:b/>
          <w:sz w:val="24"/>
          <w:szCs w:val="24"/>
        </w:rPr>
        <w:fldChar w:fldCharType="end"/>
      </w:r>
      <w:r w:rsidR="00ED4BCD" w:rsidRPr="000C5586">
        <w:rPr>
          <w:rFonts w:ascii="Times New Roman" w:hAnsi="Times New Roman" w:cs="Times New Roman"/>
          <w:b/>
          <w:sz w:val="24"/>
          <w:szCs w:val="24"/>
        </w:rPr>
        <w:fldChar w:fldCharType="begin"/>
      </w:r>
      <w:r w:rsidR="00ED4BCD" w:rsidRPr="000C5586">
        <w:rPr>
          <w:rFonts w:ascii="Times New Roman" w:hAnsi="Times New Roman" w:cs="Times New Roman"/>
          <w:b/>
          <w:sz w:val="24"/>
          <w:szCs w:val="24"/>
        </w:rPr>
        <w:instrText xml:space="preserve"> REF  RegUch \h  \* MERGEFORMAT </w:instrText>
      </w:r>
      <w:r w:rsidR="00ED4BCD" w:rsidRPr="000C5586">
        <w:rPr>
          <w:rFonts w:ascii="Times New Roman" w:hAnsi="Times New Roman" w:cs="Times New Roman"/>
          <w:b/>
          <w:sz w:val="24"/>
          <w:szCs w:val="24"/>
        </w:rPr>
      </w:r>
      <w:r w:rsidR="00ED4BCD"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ED4BCD" w:rsidRPr="000C5586">
        <w:rPr>
          <w:rFonts w:ascii="Times New Roman" w:hAnsi="Times New Roman" w:cs="Times New Roman"/>
          <w:b/>
          <w:sz w:val="24"/>
          <w:szCs w:val="24"/>
        </w:rPr>
        <w:fldChar w:fldCharType="end"/>
      </w:r>
      <w:r w:rsidR="00ED4BCD" w:rsidRPr="000C5586">
        <w:rPr>
          <w:rFonts w:ascii="Times New Roman" w:hAnsi="Times New Roman" w:cs="Times New Roman"/>
          <w:b/>
          <w:sz w:val="24"/>
          <w:szCs w:val="24"/>
        </w:rPr>
        <w:t xml:space="preserve"> </w:t>
      </w:r>
      <w:r w:rsidR="00ED4BCD" w:rsidRPr="000C5586">
        <w:rPr>
          <w:rFonts w:ascii="Times New Roman" w:hAnsi="Times New Roman" w:cs="Times New Roman"/>
          <w:b/>
          <w:sz w:val="24"/>
          <w:szCs w:val="24"/>
        </w:rPr>
        <w:fldChar w:fldCharType="begin"/>
      </w:r>
      <w:r w:rsidR="00ED4BCD" w:rsidRPr="000C5586">
        <w:rPr>
          <w:rFonts w:ascii="Times New Roman" w:hAnsi="Times New Roman" w:cs="Times New Roman"/>
          <w:b/>
          <w:sz w:val="24"/>
          <w:szCs w:val="24"/>
        </w:rPr>
        <w:instrText xml:space="preserve"> REF reg \h  \* MERGEFORMAT </w:instrText>
      </w:r>
      <w:r w:rsidR="00ED4BCD" w:rsidRPr="000C5586">
        <w:rPr>
          <w:rFonts w:ascii="Times New Roman" w:hAnsi="Times New Roman" w:cs="Times New Roman"/>
          <w:b/>
          <w:sz w:val="24"/>
          <w:szCs w:val="24"/>
        </w:rPr>
      </w:r>
      <w:r w:rsidR="00ED4BCD"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ED4BCD" w:rsidRPr="000C5586">
        <w:rPr>
          <w:rFonts w:ascii="Times New Roman" w:hAnsi="Times New Roman" w:cs="Times New Roman"/>
          <w:b/>
          <w:sz w:val="24"/>
          <w:szCs w:val="24"/>
        </w:rPr>
        <w:fldChar w:fldCharType="end"/>
      </w:r>
    </w:p>
    <w:p w14:paraId="0669EE04" w14:textId="77777777" w:rsidR="00DB4949" w:rsidRPr="004E74F1" w:rsidRDefault="00DB4949" w:rsidP="00DB4949">
      <w:pPr>
        <w:jc w:val="center"/>
        <w:rPr>
          <w:rFonts w:ascii="Times New Roman" w:hAnsi="Times New Roman" w:cs="Times New Roman"/>
          <w:b/>
          <w:sz w:val="24"/>
          <w:szCs w:val="24"/>
        </w:rPr>
      </w:pPr>
    </w:p>
    <w:p w14:paraId="28DCC554" w14:textId="7D2B0E69" w:rsidR="00337E89" w:rsidRPr="009545DD" w:rsidRDefault="00337E89" w:rsidP="00337E89">
      <w:pPr>
        <w:ind w:firstLine="567"/>
        <w:rPr>
          <w:rFonts w:ascii="Times New Roman" w:hAnsi="Times New Roman" w:cs="Times New Roman"/>
          <w:bCs/>
          <w:i/>
          <w:sz w:val="24"/>
          <w:szCs w:val="24"/>
          <w:u w:val="single"/>
        </w:rPr>
      </w:pPr>
      <w:r w:rsidRPr="009545DD">
        <w:rPr>
          <w:rFonts w:ascii="Times New Roman" w:hAnsi="Times New Roman" w:cs="Times New Roman"/>
          <w:bCs/>
          <w:sz w:val="24"/>
          <w:szCs w:val="24"/>
        </w:rPr>
        <w:t xml:space="preserve">Дата проведения контроля: </w:t>
      </w:r>
      <w:r w:rsidR="00C61731">
        <w:rPr>
          <w:rFonts w:ascii="Times New Roman" w:hAnsi="Times New Roman" w:cs="Times New Roman"/>
          <w:b/>
          <w:sz w:val="24"/>
          <w:szCs w:val="24"/>
        </w:rPr>
        <w:fldChar w:fldCharType="begin"/>
      </w:r>
      <w:r w:rsidR="00C61731">
        <w:rPr>
          <w:rFonts w:ascii="Times New Roman" w:hAnsi="Times New Roman" w:cs="Times New Roman"/>
          <w:b/>
          <w:sz w:val="24"/>
          <w:szCs w:val="24"/>
        </w:rPr>
        <w:instrText xml:space="preserve"> REF  DataVik \h  \* MERGEFORMAT </w:instrText>
      </w:r>
      <w:r w:rsidR="00C61731">
        <w:rPr>
          <w:rFonts w:ascii="Times New Roman" w:hAnsi="Times New Roman" w:cs="Times New Roman"/>
          <w:b/>
          <w:sz w:val="24"/>
          <w:szCs w:val="24"/>
        </w:rPr>
      </w:r>
      <w:r w:rsidR="00C61731">
        <w:rPr>
          <w:rFonts w:ascii="Times New Roman" w:hAnsi="Times New Roman" w:cs="Times New Roman"/>
          <w:b/>
          <w:sz w:val="24"/>
          <w:szCs w:val="24"/>
        </w:rPr>
        <w:fldChar w:fldCharType="separate"/>
      </w:r>
      <w:r w:rsidR="000678A9">
        <w:rPr>
          <w:rFonts w:ascii="Times New Roman" w:hAnsi="Times New Roman" w:cs="Times New Roman"/>
          <w:bCs/>
          <w:sz w:val="24"/>
          <w:szCs w:val="24"/>
        </w:rPr>
        <w:t>"07" июля 2025 г.</w:t>
      </w:r>
      <w:r w:rsidR="00C61731">
        <w:rPr>
          <w:rFonts w:ascii="Times New Roman" w:hAnsi="Times New Roman" w:cs="Times New Roman"/>
          <w:b/>
          <w:sz w:val="24"/>
          <w:szCs w:val="24"/>
        </w:rPr>
        <w:fldChar w:fldCharType="end"/>
      </w:r>
    </w:p>
    <w:p w14:paraId="44131961" w14:textId="73EA2355" w:rsidR="00534001" w:rsidRDefault="00DB4949" w:rsidP="00DB4949">
      <w:pPr>
        <w:ind w:firstLine="567"/>
        <w:jc w:val="both"/>
        <w:rPr>
          <w:rFonts w:ascii="Times New Roman" w:hAnsi="Times New Roman" w:cs="Times New Roman"/>
          <w:bCs/>
          <w:i/>
          <w:sz w:val="24"/>
          <w:szCs w:val="24"/>
          <w:u w:val="single"/>
        </w:rPr>
      </w:pPr>
      <w:r w:rsidRPr="009545DD">
        <w:rPr>
          <w:rFonts w:ascii="Times New Roman" w:hAnsi="Times New Roman" w:cs="Times New Roman"/>
          <w:bCs/>
          <w:sz w:val="24"/>
          <w:szCs w:val="24"/>
        </w:rPr>
        <w:t xml:space="preserve">Тип и зав. № аппаратуры: </w:t>
      </w:r>
      <w:r w:rsidRPr="009545DD">
        <w:rPr>
          <w:rFonts w:ascii="Times New Roman" w:hAnsi="Times New Roman" w:cs="Times New Roman"/>
          <w:bCs/>
          <w:i/>
          <w:sz w:val="24"/>
          <w:szCs w:val="24"/>
          <w:u w:val="single"/>
        </w:rPr>
        <w:t xml:space="preserve">Ультразвуковой толщиномер </w:t>
      </w:r>
      <w:r w:rsidR="00534001" w:rsidRPr="00534001">
        <w:rPr>
          <w:rFonts w:ascii="Times New Roman" w:hAnsi="Times New Roman" w:cs="Times New Roman"/>
          <w:bCs/>
          <w:i/>
          <w:sz w:val="24"/>
          <w:szCs w:val="24"/>
          <w:u w:val="single"/>
        </w:rPr>
        <w:t>А1209, зав. № 4164600, дата последней поверки «</w:t>
      </w:r>
      <w:r w:rsidR="00242007" w:rsidRPr="00242007">
        <w:rPr>
          <w:rFonts w:ascii="Times New Roman" w:hAnsi="Times New Roman" w:cs="Times New Roman"/>
          <w:bCs/>
          <w:i/>
          <w:sz w:val="24"/>
          <w:szCs w:val="24"/>
          <w:u w:val="single"/>
        </w:rPr>
        <w:t>23</w:t>
      </w:r>
      <w:r w:rsidR="00534001" w:rsidRPr="00534001">
        <w:rPr>
          <w:rFonts w:ascii="Times New Roman" w:hAnsi="Times New Roman" w:cs="Times New Roman"/>
          <w:bCs/>
          <w:i/>
          <w:sz w:val="24"/>
          <w:szCs w:val="24"/>
          <w:u w:val="single"/>
        </w:rPr>
        <w:t xml:space="preserve">» </w:t>
      </w:r>
      <w:r w:rsidR="00242007">
        <w:rPr>
          <w:rFonts w:ascii="Times New Roman" w:hAnsi="Times New Roman" w:cs="Times New Roman"/>
          <w:bCs/>
          <w:i/>
          <w:sz w:val="24"/>
          <w:szCs w:val="24"/>
          <w:u w:val="single"/>
        </w:rPr>
        <w:t>января</w:t>
      </w:r>
      <w:r w:rsidR="00534001" w:rsidRPr="00534001">
        <w:rPr>
          <w:rFonts w:ascii="Times New Roman" w:hAnsi="Times New Roman" w:cs="Times New Roman"/>
          <w:bCs/>
          <w:i/>
          <w:sz w:val="24"/>
          <w:szCs w:val="24"/>
          <w:u w:val="single"/>
        </w:rPr>
        <w:t xml:space="preserve"> 202</w:t>
      </w:r>
      <w:r w:rsidR="00242007">
        <w:rPr>
          <w:rFonts w:ascii="Times New Roman" w:hAnsi="Times New Roman" w:cs="Times New Roman"/>
          <w:bCs/>
          <w:i/>
          <w:sz w:val="24"/>
          <w:szCs w:val="24"/>
          <w:u w:val="single"/>
        </w:rPr>
        <w:t>5</w:t>
      </w:r>
      <w:r w:rsidR="00534001" w:rsidRPr="00534001">
        <w:rPr>
          <w:rFonts w:ascii="Times New Roman" w:hAnsi="Times New Roman" w:cs="Times New Roman"/>
          <w:bCs/>
          <w:i/>
          <w:sz w:val="24"/>
          <w:szCs w:val="24"/>
          <w:u w:val="single"/>
        </w:rPr>
        <w:t xml:space="preserve"> г.</w:t>
      </w:r>
    </w:p>
    <w:p w14:paraId="67482D3A" w14:textId="77777777" w:rsidR="00534001" w:rsidRPr="00534001" w:rsidRDefault="00DB4949" w:rsidP="00534001">
      <w:pPr>
        <w:ind w:firstLine="567"/>
        <w:jc w:val="both"/>
        <w:rPr>
          <w:rFonts w:ascii="Times New Roman" w:hAnsi="Times New Roman" w:cs="Times New Roman"/>
          <w:bCs/>
          <w:i/>
          <w:sz w:val="24"/>
          <w:szCs w:val="24"/>
          <w:u w:val="single"/>
        </w:rPr>
      </w:pPr>
      <w:r w:rsidRPr="009545DD">
        <w:rPr>
          <w:rFonts w:ascii="Times New Roman" w:hAnsi="Times New Roman" w:cs="Times New Roman"/>
          <w:bCs/>
          <w:sz w:val="24"/>
          <w:szCs w:val="24"/>
        </w:rPr>
        <w:t xml:space="preserve">Тип преобразователя: </w:t>
      </w:r>
      <w:r w:rsidR="00534001" w:rsidRPr="00534001">
        <w:rPr>
          <w:rFonts w:ascii="Times New Roman" w:hAnsi="Times New Roman" w:cs="Times New Roman"/>
          <w:bCs/>
          <w:i/>
          <w:sz w:val="24"/>
          <w:szCs w:val="24"/>
          <w:u w:val="single"/>
          <w:lang w:val="en-US"/>
        </w:rPr>
        <w:t>D</w:t>
      </w:r>
      <w:r w:rsidR="00534001" w:rsidRPr="00534001">
        <w:rPr>
          <w:rFonts w:ascii="Times New Roman" w:hAnsi="Times New Roman" w:cs="Times New Roman"/>
          <w:bCs/>
          <w:i/>
          <w:sz w:val="24"/>
          <w:szCs w:val="24"/>
          <w:u w:val="single"/>
        </w:rPr>
        <w:t>1771, 4 МГц, зав. № 1098927</w:t>
      </w:r>
    </w:p>
    <w:p w14:paraId="3CEAFDAE" w14:textId="036E072C" w:rsidR="009545DD" w:rsidRPr="009A1AFD" w:rsidRDefault="009545DD" w:rsidP="00534001">
      <w:pPr>
        <w:ind w:firstLine="567"/>
        <w:jc w:val="both"/>
        <w:rPr>
          <w:rFonts w:ascii="Times New Roman" w:hAnsi="Times New Roman" w:cs="Times New Roman"/>
          <w:sz w:val="24"/>
          <w:szCs w:val="24"/>
        </w:rPr>
      </w:pPr>
      <w:r w:rsidRPr="009545DD">
        <w:rPr>
          <w:rFonts w:ascii="Times New Roman" w:hAnsi="Times New Roman" w:cs="Times New Roman"/>
          <w:bCs/>
          <w:sz w:val="24"/>
          <w:szCs w:val="24"/>
        </w:rPr>
        <w:t xml:space="preserve">Документы, по которым выполнялись измерения: ГОСТ 55614-2013, ГОСТ Р 16809-2015, </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REF Metodika2 \h </w:instrText>
      </w:r>
      <w:r>
        <w:rPr>
          <w:rFonts w:ascii="Times New Roman" w:hAnsi="Times New Roman" w:cs="Times New Roman"/>
          <w:sz w:val="24"/>
          <w:szCs w:val="24"/>
        </w:rPr>
      </w:r>
      <w:r>
        <w:rPr>
          <w:rFonts w:ascii="Times New Roman" w:hAnsi="Times New Roman" w:cs="Times New Roman"/>
          <w:sz w:val="24"/>
          <w:szCs w:val="24"/>
        </w:rPr>
        <w:fldChar w:fldCharType="separate"/>
      </w:r>
      <w:r w:rsidR="000678A9">
        <w:rPr>
          <w:rFonts w:ascii="Times New Roman" w:hAnsi="Times New Roman" w:cs="Times New Roman"/>
          <w:bCs/>
          <w:sz w:val="24"/>
          <w:szCs w:val="24"/>
        </w:rPr>
        <w:t>Методика проведения экспертизы технической безопасности стальных баллонов, работающих под давлением.</w:t>
      </w:r>
      <w:r>
        <w:rPr>
          <w:rFonts w:ascii="Times New Roman" w:hAnsi="Times New Roman" w:cs="Times New Roman"/>
          <w:sz w:val="24"/>
          <w:szCs w:val="24"/>
        </w:rPr>
        <w:fldChar w:fldCharType="end"/>
      </w:r>
    </w:p>
    <w:p w14:paraId="4B0737AC" w14:textId="77777777" w:rsidR="009545DD" w:rsidRPr="009545DD" w:rsidRDefault="009545DD" w:rsidP="009545DD">
      <w:pPr>
        <w:tabs>
          <w:tab w:val="left" w:pos="386"/>
        </w:tabs>
        <w:spacing w:line="312" w:lineRule="auto"/>
        <w:ind w:firstLine="567"/>
        <w:contextualSpacing/>
        <w:jc w:val="both"/>
        <w:rPr>
          <w:rFonts w:ascii="Times New Roman" w:eastAsia="Times New Roman" w:hAnsi="Times New Roman" w:cs="Times New Roman"/>
          <w:bCs/>
          <w:sz w:val="24"/>
          <w:szCs w:val="24"/>
        </w:rPr>
      </w:pPr>
      <w:r w:rsidRPr="009545DD">
        <w:rPr>
          <w:rFonts w:ascii="Times New Roman" w:eastAsia="Times New Roman" w:hAnsi="Times New Roman" w:cs="Times New Roman"/>
          <w:bCs/>
          <w:sz w:val="24"/>
          <w:szCs w:val="24"/>
        </w:rPr>
        <w:t>Объем контроля в соответствии с программой технического диагностирования.</w:t>
      </w:r>
    </w:p>
    <w:p w14:paraId="22AAB257" w14:textId="129ED352" w:rsidR="00DB4949" w:rsidRPr="009545DD" w:rsidRDefault="00DB4949" w:rsidP="00DB4949">
      <w:pPr>
        <w:ind w:firstLine="567"/>
        <w:rPr>
          <w:rFonts w:ascii="Times New Roman" w:hAnsi="Times New Roman" w:cs="Times New Roman"/>
          <w:bCs/>
          <w:sz w:val="24"/>
          <w:szCs w:val="24"/>
        </w:rPr>
      </w:pPr>
      <w:r w:rsidRPr="009545DD">
        <w:rPr>
          <w:rFonts w:ascii="Times New Roman" w:hAnsi="Times New Roman" w:cs="Times New Roman"/>
          <w:bCs/>
          <w:sz w:val="24"/>
          <w:szCs w:val="24"/>
        </w:rPr>
        <w:t>Результаты измерений толщины приведены в табл. 1.</w:t>
      </w:r>
    </w:p>
    <w:p w14:paraId="3B799065" w14:textId="6579F452" w:rsidR="009545DD" w:rsidRPr="009545DD" w:rsidRDefault="009545DD" w:rsidP="009545DD">
      <w:pPr>
        <w:ind w:firstLine="567"/>
        <w:jc w:val="both"/>
        <w:rPr>
          <w:rFonts w:ascii="Times New Roman" w:hAnsi="Times New Roman" w:cs="Times New Roman"/>
          <w:bCs/>
          <w:sz w:val="24"/>
          <w:szCs w:val="24"/>
        </w:rPr>
      </w:pPr>
      <w:r w:rsidRPr="009545DD">
        <w:rPr>
          <w:rFonts w:ascii="Times New Roman" w:hAnsi="Times New Roman" w:cs="Times New Roman"/>
          <w:bCs/>
          <w:sz w:val="24"/>
          <w:szCs w:val="24"/>
        </w:rPr>
        <w:t>Места расположения точек замеров приведены на рис. 1 (см. Приложение 6.1 к протоколу).</w:t>
      </w:r>
    </w:p>
    <w:p w14:paraId="11514AAA" w14:textId="77777777" w:rsidR="00DB4949" w:rsidRPr="004E74F1" w:rsidRDefault="00DB4949" w:rsidP="0049372D">
      <w:pPr>
        <w:ind w:firstLine="567"/>
        <w:jc w:val="both"/>
        <w:rPr>
          <w:rFonts w:ascii="Times New Roman" w:hAnsi="Times New Roman" w:cs="Times New Roman"/>
          <w:i/>
          <w:color w:val="000000"/>
          <w:sz w:val="24"/>
          <w:szCs w:val="24"/>
        </w:rPr>
      </w:pPr>
      <w:r w:rsidRPr="004E74F1">
        <w:rPr>
          <w:rFonts w:ascii="Times New Roman" w:hAnsi="Times New Roman" w:cs="Times New Roman"/>
          <w:i/>
          <w:color w:val="000000"/>
          <w:sz w:val="24"/>
          <w:szCs w:val="24"/>
        </w:rPr>
        <w:t>Таблица № 1</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39"/>
        <w:gridCol w:w="1396"/>
        <w:gridCol w:w="1797"/>
        <w:gridCol w:w="728"/>
        <w:gridCol w:w="1363"/>
        <w:gridCol w:w="1363"/>
        <w:gridCol w:w="1364"/>
        <w:gridCol w:w="1362"/>
      </w:tblGrid>
      <w:tr w:rsidR="00DB4949" w:rsidRPr="004E74F1" w14:paraId="6097807A" w14:textId="77777777" w:rsidTr="00312E2F">
        <w:trPr>
          <w:trHeight w:val="403"/>
          <w:tblHeader/>
        </w:trPr>
        <w:tc>
          <w:tcPr>
            <w:tcW w:w="539" w:type="dxa"/>
            <w:vMerge w:val="restart"/>
            <w:tcBorders>
              <w:top w:val="single" w:sz="4" w:space="0" w:color="auto"/>
              <w:left w:val="single" w:sz="4" w:space="0" w:color="auto"/>
              <w:bottom w:val="single" w:sz="4" w:space="0" w:color="auto"/>
              <w:right w:val="single" w:sz="4" w:space="0" w:color="auto"/>
            </w:tcBorders>
            <w:vAlign w:val="center"/>
            <w:hideMark/>
          </w:tcPr>
          <w:p w14:paraId="737C34F6" w14:textId="77777777" w:rsidR="00DB4949" w:rsidRPr="004E74F1" w:rsidRDefault="00DB4949">
            <w:pPr>
              <w:jc w:val="center"/>
              <w:rPr>
                <w:rFonts w:ascii="Times New Roman" w:hAnsi="Times New Roman" w:cs="Times New Roman"/>
                <w:b/>
                <w:bCs/>
                <w:i/>
                <w:sz w:val="24"/>
                <w:szCs w:val="24"/>
              </w:rPr>
            </w:pPr>
            <w:r w:rsidRPr="004E74F1">
              <w:rPr>
                <w:rFonts w:ascii="Times New Roman" w:hAnsi="Times New Roman" w:cs="Times New Roman"/>
                <w:b/>
                <w:color w:val="000000"/>
                <w:sz w:val="24"/>
                <w:szCs w:val="24"/>
              </w:rPr>
              <w:t xml:space="preserve">№ </w:t>
            </w:r>
            <w:r w:rsidRPr="004E74F1">
              <w:rPr>
                <w:rFonts w:ascii="Times New Roman" w:hAnsi="Times New Roman" w:cs="Times New Roman"/>
                <w:b/>
                <w:color w:val="000000"/>
                <w:spacing w:val="-7"/>
                <w:sz w:val="24"/>
                <w:szCs w:val="24"/>
              </w:rPr>
              <w:t>п/п</w:t>
            </w:r>
          </w:p>
        </w:tc>
        <w:tc>
          <w:tcPr>
            <w:tcW w:w="1416" w:type="dxa"/>
            <w:vMerge w:val="restart"/>
            <w:tcBorders>
              <w:top w:val="single" w:sz="4" w:space="0" w:color="auto"/>
              <w:left w:val="single" w:sz="4" w:space="0" w:color="auto"/>
              <w:bottom w:val="single" w:sz="4" w:space="0" w:color="auto"/>
              <w:right w:val="single" w:sz="4" w:space="0" w:color="auto"/>
            </w:tcBorders>
            <w:vAlign w:val="center"/>
            <w:hideMark/>
          </w:tcPr>
          <w:p w14:paraId="7F08A8B1" w14:textId="77777777" w:rsidR="00DB4949" w:rsidRPr="004E74F1" w:rsidRDefault="00DB4949">
            <w:pPr>
              <w:jc w:val="center"/>
              <w:rPr>
                <w:rFonts w:ascii="Times New Roman" w:hAnsi="Times New Roman" w:cs="Times New Roman"/>
                <w:b/>
                <w:bCs/>
                <w:i/>
                <w:sz w:val="24"/>
                <w:szCs w:val="24"/>
              </w:rPr>
            </w:pPr>
            <w:r w:rsidRPr="004E74F1">
              <w:rPr>
                <w:rFonts w:ascii="Times New Roman" w:hAnsi="Times New Roman" w:cs="Times New Roman"/>
                <w:b/>
                <w:color w:val="000000"/>
                <w:spacing w:val="4"/>
                <w:sz w:val="24"/>
                <w:szCs w:val="24"/>
              </w:rPr>
              <w:t>Элемент ОРД</w:t>
            </w:r>
          </w:p>
        </w:tc>
        <w:tc>
          <w:tcPr>
            <w:tcW w:w="1837" w:type="dxa"/>
            <w:vMerge w:val="restart"/>
            <w:tcBorders>
              <w:top w:val="single" w:sz="4" w:space="0" w:color="auto"/>
              <w:left w:val="single" w:sz="4" w:space="0" w:color="auto"/>
              <w:bottom w:val="single" w:sz="4" w:space="0" w:color="auto"/>
              <w:right w:val="single" w:sz="4" w:space="0" w:color="auto"/>
            </w:tcBorders>
            <w:vAlign w:val="center"/>
            <w:hideMark/>
          </w:tcPr>
          <w:p w14:paraId="0A3C7ABA" w14:textId="77777777" w:rsidR="00DB4949" w:rsidRPr="004E74F1" w:rsidRDefault="00DB4949">
            <w:pPr>
              <w:ind w:left="-111" w:right="-108"/>
              <w:jc w:val="center"/>
              <w:rPr>
                <w:rFonts w:ascii="Times New Roman" w:hAnsi="Times New Roman" w:cs="Times New Roman"/>
                <w:b/>
                <w:bCs/>
                <w:i/>
                <w:sz w:val="24"/>
                <w:szCs w:val="24"/>
              </w:rPr>
            </w:pPr>
            <w:r w:rsidRPr="004E74F1">
              <w:rPr>
                <w:rFonts w:ascii="Times New Roman" w:hAnsi="Times New Roman" w:cs="Times New Roman"/>
                <w:b/>
                <w:color w:val="000000"/>
                <w:sz w:val="24"/>
                <w:szCs w:val="24"/>
              </w:rPr>
              <w:t>Размеры и толщина стенки элемента, мм</w:t>
            </w:r>
          </w:p>
        </w:tc>
        <w:tc>
          <w:tcPr>
            <w:tcW w:w="662" w:type="dxa"/>
            <w:vMerge w:val="restart"/>
            <w:tcBorders>
              <w:top w:val="single" w:sz="4" w:space="0" w:color="auto"/>
              <w:left w:val="single" w:sz="4" w:space="0" w:color="auto"/>
              <w:bottom w:val="single" w:sz="4" w:space="0" w:color="auto"/>
              <w:right w:val="single" w:sz="4" w:space="0" w:color="auto"/>
            </w:tcBorders>
            <w:vAlign w:val="center"/>
            <w:hideMark/>
          </w:tcPr>
          <w:p w14:paraId="4D3CDEC0" w14:textId="77777777" w:rsidR="00DB4949" w:rsidRPr="004E74F1" w:rsidRDefault="00DB4949">
            <w:pPr>
              <w:ind w:left="-108" w:right="-155"/>
              <w:jc w:val="center"/>
              <w:rPr>
                <w:rFonts w:ascii="Times New Roman" w:hAnsi="Times New Roman" w:cs="Times New Roman"/>
                <w:b/>
                <w:bCs/>
                <w:i/>
                <w:sz w:val="24"/>
                <w:szCs w:val="24"/>
              </w:rPr>
            </w:pPr>
            <w:r w:rsidRPr="004E74F1">
              <w:rPr>
                <w:rFonts w:ascii="Times New Roman" w:hAnsi="Times New Roman" w:cs="Times New Roman"/>
                <w:b/>
                <w:color w:val="000000"/>
                <w:sz w:val="24"/>
                <w:szCs w:val="24"/>
              </w:rPr>
              <w:t xml:space="preserve">№ </w:t>
            </w:r>
            <w:r w:rsidRPr="004E74F1">
              <w:rPr>
                <w:rFonts w:ascii="Times New Roman" w:hAnsi="Times New Roman" w:cs="Times New Roman"/>
                <w:b/>
                <w:color w:val="000000"/>
                <w:spacing w:val="1"/>
                <w:sz w:val="24"/>
                <w:szCs w:val="24"/>
              </w:rPr>
              <w:t>пояса</w:t>
            </w:r>
          </w:p>
        </w:tc>
        <w:tc>
          <w:tcPr>
            <w:tcW w:w="5684" w:type="dxa"/>
            <w:gridSpan w:val="4"/>
            <w:tcBorders>
              <w:top w:val="single" w:sz="4" w:space="0" w:color="auto"/>
              <w:left w:val="single" w:sz="4" w:space="0" w:color="auto"/>
              <w:bottom w:val="single" w:sz="4" w:space="0" w:color="auto"/>
              <w:right w:val="single" w:sz="4" w:space="0" w:color="auto"/>
            </w:tcBorders>
            <w:vAlign w:val="center"/>
            <w:hideMark/>
          </w:tcPr>
          <w:p w14:paraId="333A59E5" w14:textId="77777777" w:rsidR="00DB4949" w:rsidRPr="004E74F1" w:rsidRDefault="00DB4949">
            <w:pPr>
              <w:jc w:val="center"/>
              <w:rPr>
                <w:rFonts w:ascii="Times New Roman" w:hAnsi="Times New Roman" w:cs="Times New Roman"/>
                <w:b/>
                <w:bCs/>
                <w:i/>
                <w:sz w:val="24"/>
                <w:szCs w:val="24"/>
              </w:rPr>
            </w:pPr>
            <w:r w:rsidRPr="004E74F1">
              <w:rPr>
                <w:rFonts w:ascii="Times New Roman" w:hAnsi="Times New Roman" w:cs="Times New Roman"/>
                <w:b/>
                <w:color w:val="000000"/>
                <w:spacing w:val="1"/>
                <w:sz w:val="24"/>
                <w:szCs w:val="24"/>
              </w:rPr>
              <w:t xml:space="preserve">Фактическая </w:t>
            </w:r>
            <w:r w:rsidRPr="004E74F1">
              <w:rPr>
                <w:rFonts w:ascii="Times New Roman" w:hAnsi="Times New Roman" w:cs="Times New Roman"/>
                <w:b/>
                <w:color w:val="000000"/>
                <w:spacing w:val="5"/>
                <w:sz w:val="24"/>
                <w:szCs w:val="24"/>
              </w:rPr>
              <w:t>толщина стенки, мм</w:t>
            </w:r>
          </w:p>
        </w:tc>
      </w:tr>
      <w:tr w:rsidR="00DB4949" w:rsidRPr="004E74F1" w14:paraId="71A1232C" w14:textId="77777777" w:rsidTr="00DB4949">
        <w:trPr>
          <w:trHeight w:val="404"/>
          <w:tblHead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F28C3CE" w14:textId="77777777" w:rsidR="00DB4949" w:rsidRPr="004E74F1" w:rsidRDefault="00DB4949">
            <w:pPr>
              <w:rPr>
                <w:rFonts w:ascii="Times New Roman" w:hAnsi="Times New Roman" w:cs="Times New Roman"/>
                <w:b/>
                <w:bCs/>
                <w:i/>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49EC7680" w14:textId="77777777" w:rsidR="00DB4949" w:rsidRPr="004E74F1" w:rsidRDefault="00DB4949">
            <w:pPr>
              <w:rPr>
                <w:rFonts w:ascii="Times New Roman" w:hAnsi="Times New Roman" w:cs="Times New Roman"/>
                <w:b/>
                <w:bCs/>
                <w:i/>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0F8ADCFA" w14:textId="77777777" w:rsidR="00DB4949" w:rsidRPr="004E74F1" w:rsidRDefault="00DB4949">
            <w:pPr>
              <w:rPr>
                <w:rFonts w:ascii="Times New Roman" w:hAnsi="Times New Roman" w:cs="Times New Roman"/>
                <w:b/>
                <w:bCs/>
                <w:i/>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5D4C1971" w14:textId="77777777" w:rsidR="00DB4949" w:rsidRPr="004E74F1" w:rsidRDefault="00DB4949">
            <w:pPr>
              <w:rPr>
                <w:rFonts w:ascii="Times New Roman" w:hAnsi="Times New Roman" w:cs="Times New Roman"/>
                <w:b/>
                <w:bCs/>
                <w:i/>
                <w:sz w:val="24"/>
                <w:szCs w:val="24"/>
              </w:rPr>
            </w:pPr>
          </w:p>
        </w:tc>
        <w:tc>
          <w:tcPr>
            <w:tcW w:w="1421" w:type="dxa"/>
            <w:tcBorders>
              <w:top w:val="single" w:sz="4" w:space="0" w:color="auto"/>
              <w:left w:val="single" w:sz="4" w:space="0" w:color="auto"/>
              <w:bottom w:val="single" w:sz="4" w:space="0" w:color="auto"/>
              <w:right w:val="single" w:sz="4" w:space="0" w:color="auto"/>
            </w:tcBorders>
            <w:vAlign w:val="center"/>
            <w:hideMark/>
          </w:tcPr>
          <w:p w14:paraId="4B78EDD9" w14:textId="77777777" w:rsidR="00DB4949" w:rsidRPr="004E74F1" w:rsidRDefault="00DB4949">
            <w:pPr>
              <w:jc w:val="center"/>
              <w:rPr>
                <w:rFonts w:ascii="Times New Roman" w:hAnsi="Times New Roman" w:cs="Times New Roman"/>
                <w:b/>
                <w:bCs/>
                <w:i/>
                <w:sz w:val="24"/>
                <w:szCs w:val="24"/>
                <w:lang w:val="en-US"/>
              </w:rPr>
            </w:pPr>
            <w:r w:rsidRPr="004E74F1">
              <w:rPr>
                <w:rFonts w:ascii="Times New Roman" w:hAnsi="Times New Roman" w:cs="Times New Roman"/>
                <w:b/>
                <w:color w:val="000000"/>
                <w:spacing w:val="-8"/>
                <w:sz w:val="24"/>
                <w:szCs w:val="24"/>
              </w:rPr>
              <w:t xml:space="preserve">Обр. </w:t>
            </w:r>
            <w:r w:rsidRPr="004E74F1">
              <w:rPr>
                <w:rFonts w:ascii="Times New Roman" w:hAnsi="Times New Roman" w:cs="Times New Roman"/>
                <w:b/>
                <w:bCs/>
                <w:color w:val="000000"/>
                <w:sz w:val="24"/>
                <w:szCs w:val="24"/>
                <w:lang w:val="en-US"/>
              </w:rPr>
              <w:t>I</w:t>
            </w:r>
          </w:p>
        </w:tc>
        <w:tc>
          <w:tcPr>
            <w:tcW w:w="1421" w:type="dxa"/>
            <w:tcBorders>
              <w:top w:val="single" w:sz="4" w:space="0" w:color="auto"/>
              <w:left w:val="single" w:sz="4" w:space="0" w:color="auto"/>
              <w:bottom w:val="single" w:sz="4" w:space="0" w:color="auto"/>
              <w:right w:val="single" w:sz="4" w:space="0" w:color="auto"/>
            </w:tcBorders>
            <w:vAlign w:val="center"/>
            <w:hideMark/>
          </w:tcPr>
          <w:p w14:paraId="794989F3" w14:textId="77777777" w:rsidR="00DB4949" w:rsidRPr="004E74F1" w:rsidRDefault="00DB4949">
            <w:pPr>
              <w:jc w:val="center"/>
              <w:rPr>
                <w:rFonts w:ascii="Times New Roman" w:hAnsi="Times New Roman" w:cs="Times New Roman"/>
                <w:b/>
                <w:bCs/>
                <w:i/>
                <w:sz w:val="24"/>
                <w:szCs w:val="24"/>
                <w:lang w:val="en-US"/>
              </w:rPr>
            </w:pPr>
            <w:r w:rsidRPr="004E74F1">
              <w:rPr>
                <w:rFonts w:ascii="Times New Roman" w:hAnsi="Times New Roman" w:cs="Times New Roman"/>
                <w:b/>
                <w:color w:val="000000"/>
                <w:spacing w:val="-7"/>
                <w:sz w:val="24"/>
                <w:szCs w:val="24"/>
              </w:rPr>
              <w:t>Обр.</w:t>
            </w:r>
            <w:r w:rsidRPr="004E74F1">
              <w:rPr>
                <w:rFonts w:ascii="Times New Roman" w:hAnsi="Times New Roman" w:cs="Times New Roman"/>
                <w:b/>
                <w:color w:val="000000"/>
                <w:spacing w:val="-7"/>
                <w:sz w:val="24"/>
                <w:szCs w:val="24"/>
                <w:lang w:val="en-US"/>
              </w:rPr>
              <w:t xml:space="preserve"> </w:t>
            </w:r>
            <w:r w:rsidRPr="004E74F1">
              <w:rPr>
                <w:rFonts w:ascii="Times New Roman" w:hAnsi="Times New Roman" w:cs="Times New Roman"/>
                <w:b/>
                <w:color w:val="000000"/>
                <w:sz w:val="24"/>
                <w:szCs w:val="24"/>
                <w:lang w:val="en-US"/>
              </w:rPr>
              <w:t>II</w:t>
            </w:r>
          </w:p>
        </w:tc>
        <w:tc>
          <w:tcPr>
            <w:tcW w:w="1421" w:type="dxa"/>
            <w:tcBorders>
              <w:top w:val="single" w:sz="4" w:space="0" w:color="auto"/>
              <w:left w:val="single" w:sz="4" w:space="0" w:color="auto"/>
              <w:bottom w:val="single" w:sz="4" w:space="0" w:color="auto"/>
              <w:right w:val="single" w:sz="4" w:space="0" w:color="auto"/>
            </w:tcBorders>
            <w:vAlign w:val="center"/>
            <w:hideMark/>
          </w:tcPr>
          <w:p w14:paraId="153E339B" w14:textId="77777777" w:rsidR="00DB4949" w:rsidRPr="004E74F1" w:rsidRDefault="00DB4949">
            <w:pPr>
              <w:jc w:val="center"/>
              <w:rPr>
                <w:rFonts w:ascii="Times New Roman" w:hAnsi="Times New Roman" w:cs="Times New Roman"/>
                <w:b/>
                <w:bCs/>
                <w:i/>
                <w:sz w:val="24"/>
                <w:szCs w:val="24"/>
                <w:lang w:val="en-US"/>
              </w:rPr>
            </w:pPr>
            <w:r w:rsidRPr="004E74F1">
              <w:rPr>
                <w:rFonts w:ascii="Times New Roman" w:hAnsi="Times New Roman" w:cs="Times New Roman"/>
                <w:b/>
                <w:color w:val="000000"/>
                <w:spacing w:val="-5"/>
                <w:sz w:val="24"/>
                <w:szCs w:val="24"/>
              </w:rPr>
              <w:t>Обр.</w:t>
            </w:r>
            <w:r w:rsidRPr="004E74F1">
              <w:rPr>
                <w:rFonts w:ascii="Times New Roman" w:hAnsi="Times New Roman" w:cs="Times New Roman"/>
                <w:b/>
                <w:color w:val="000000"/>
                <w:spacing w:val="-5"/>
                <w:sz w:val="24"/>
                <w:szCs w:val="24"/>
                <w:lang w:val="en-US"/>
              </w:rPr>
              <w:t xml:space="preserve"> </w:t>
            </w:r>
            <w:r w:rsidRPr="004E74F1">
              <w:rPr>
                <w:rFonts w:ascii="Times New Roman" w:hAnsi="Times New Roman" w:cs="Times New Roman"/>
                <w:b/>
                <w:color w:val="000000"/>
                <w:sz w:val="24"/>
                <w:szCs w:val="24"/>
                <w:lang w:val="en-US"/>
              </w:rPr>
              <w:t>III</w:t>
            </w:r>
          </w:p>
        </w:tc>
        <w:tc>
          <w:tcPr>
            <w:tcW w:w="1421" w:type="dxa"/>
            <w:tcBorders>
              <w:top w:val="single" w:sz="4" w:space="0" w:color="auto"/>
              <w:left w:val="single" w:sz="4" w:space="0" w:color="auto"/>
              <w:bottom w:val="single" w:sz="4" w:space="0" w:color="auto"/>
              <w:right w:val="single" w:sz="4" w:space="0" w:color="auto"/>
            </w:tcBorders>
            <w:vAlign w:val="center"/>
            <w:hideMark/>
          </w:tcPr>
          <w:p w14:paraId="0E4E6C65" w14:textId="77777777" w:rsidR="00DB4949" w:rsidRPr="004E74F1" w:rsidRDefault="00DB4949">
            <w:pPr>
              <w:jc w:val="center"/>
              <w:rPr>
                <w:rFonts w:ascii="Times New Roman" w:hAnsi="Times New Roman" w:cs="Times New Roman"/>
                <w:b/>
                <w:bCs/>
                <w:i/>
                <w:sz w:val="24"/>
                <w:szCs w:val="24"/>
                <w:lang w:val="en-US"/>
              </w:rPr>
            </w:pPr>
            <w:r w:rsidRPr="004E74F1">
              <w:rPr>
                <w:rFonts w:ascii="Times New Roman" w:hAnsi="Times New Roman" w:cs="Times New Roman"/>
                <w:b/>
                <w:color w:val="000000"/>
                <w:spacing w:val="-10"/>
                <w:sz w:val="24"/>
                <w:szCs w:val="24"/>
              </w:rPr>
              <w:t xml:space="preserve">Обр. </w:t>
            </w:r>
            <w:r w:rsidRPr="004E74F1">
              <w:rPr>
                <w:rFonts w:ascii="Times New Roman" w:hAnsi="Times New Roman" w:cs="Times New Roman"/>
                <w:b/>
                <w:color w:val="000000"/>
                <w:sz w:val="24"/>
                <w:szCs w:val="24"/>
                <w:lang w:val="en-US"/>
              </w:rPr>
              <w:t>IV</w:t>
            </w:r>
          </w:p>
        </w:tc>
      </w:tr>
      <w:tr w:rsidR="009328EA" w:rsidRPr="004E74F1" w14:paraId="5E9CCF84" w14:textId="77777777" w:rsidTr="00312E2F">
        <w:trPr>
          <w:trHeight w:val="404"/>
        </w:trPr>
        <w:tc>
          <w:tcPr>
            <w:tcW w:w="539" w:type="dxa"/>
            <w:vMerge w:val="restart"/>
            <w:tcBorders>
              <w:top w:val="single" w:sz="4" w:space="0" w:color="auto"/>
              <w:left w:val="single" w:sz="4" w:space="0" w:color="auto"/>
              <w:bottom w:val="single" w:sz="4" w:space="0" w:color="auto"/>
              <w:right w:val="single" w:sz="4" w:space="0" w:color="auto"/>
            </w:tcBorders>
            <w:vAlign w:val="center"/>
            <w:hideMark/>
          </w:tcPr>
          <w:p w14:paraId="4DCF4FEF" w14:textId="77777777" w:rsidR="009328EA" w:rsidRPr="004E74F1" w:rsidRDefault="009328EA" w:rsidP="009328EA">
            <w:pPr>
              <w:shd w:val="clear" w:color="auto" w:fill="FFFFFF"/>
              <w:jc w:val="center"/>
              <w:rPr>
                <w:rFonts w:ascii="Times New Roman" w:hAnsi="Times New Roman" w:cs="Times New Roman"/>
                <w:sz w:val="24"/>
                <w:szCs w:val="24"/>
              </w:rPr>
            </w:pPr>
            <w:r w:rsidRPr="004E74F1">
              <w:rPr>
                <w:rFonts w:ascii="Times New Roman" w:hAnsi="Times New Roman" w:cs="Times New Roman"/>
                <w:color w:val="000000"/>
                <w:sz w:val="24"/>
                <w:szCs w:val="24"/>
              </w:rPr>
              <w:t>1</w:t>
            </w:r>
          </w:p>
        </w:tc>
        <w:tc>
          <w:tcPr>
            <w:tcW w:w="1416" w:type="dxa"/>
            <w:vMerge w:val="restart"/>
            <w:tcBorders>
              <w:top w:val="single" w:sz="4" w:space="0" w:color="auto"/>
              <w:left w:val="single" w:sz="4" w:space="0" w:color="auto"/>
              <w:bottom w:val="single" w:sz="4" w:space="0" w:color="auto"/>
              <w:right w:val="single" w:sz="4" w:space="0" w:color="auto"/>
            </w:tcBorders>
            <w:vAlign w:val="center"/>
            <w:hideMark/>
          </w:tcPr>
          <w:p w14:paraId="253A74E5" w14:textId="77777777" w:rsidR="009328EA" w:rsidRPr="004E74F1" w:rsidRDefault="009328EA" w:rsidP="009328EA">
            <w:pPr>
              <w:shd w:val="clear" w:color="auto" w:fill="FFFFFF"/>
              <w:jc w:val="center"/>
              <w:rPr>
                <w:rFonts w:ascii="Times New Roman" w:hAnsi="Times New Roman" w:cs="Times New Roman"/>
                <w:sz w:val="24"/>
                <w:szCs w:val="24"/>
              </w:rPr>
            </w:pPr>
            <w:r w:rsidRPr="004E74F1">
              <w:rPr>
                <w:rFonts w:ascii="Times New Roman" w:hAnsi="Times New Roman" w:cs="Times New Roman"/>
                <w:color w:val="000000"/>
                <w:spacing w:val="1"/>
                <w:sz w:val="24"/>
                <w:szCs w:val="24"/>
              </w:rPr>
              <w:t>Корпус баллона</w:t>
            </w:r>
          </w:p>
        </w:tc>
        <w:tc>
          <w:tcPr>
            <w:tcW w:w="1837" w:type="dxa"/>
            <w:vMerge w:val="restart"/>
            <w:tcBorders>
              <w:top w:val="single" w:sz="4" w:space="0" w:color="auto"/>
              <w:left w:val="single" w:sz="4" w:space="0" w:color="auto"/>
              <w:bottom w:val="single" w:sz="4" w:space="0" w:color="auto"/>
              <w:right w:val="single" w:sz="4" w:space="0" w:color="auto"/>
            </w:tcBorders>
            <w:vAlign w:val="center"/>
            <w:hideMark/>
          </w:tcPr>
          <w:p w14:paraId="4EA32C57" w14:textId="70917E01" w:rsidR="009328EA" w:rsidRPr="00C651B8" w:rsidRDefault="009328EA" w:rsidP="009328EA">
            <w:pPr>
              <w:jc w:val="center"/>
              <w:rPr>
                <w:rFonts w:ascii="Times New Roman" w:hAnsi="Times New Roman" w:cs="Times New Roman"/>
                <w:bCs/>
                <w:sz w:val="24"/>
                <w:szCs w:val="24"/>
                <w:lang w:val="en-US"/>
              </w:rPr>
            </w:pPr>
            <w:r w:rsidRPr="00C651B8">
              <w:rPr>
                <w:rFonts w:ascii="Times New Roman" w:hAnsi="Times New Roman" w:cs="Times New Roman"/>
                <w:bCs/>
                <w:sz w:val="24"/>
                <w:szCs w:val="24"/>
                <w:lang w:val="en-US"/>
              </w:rPr>
              <w:fldChar w:fldCharType="begin"/>
            </w:r>
            <w:r w:rsidRPr="00C651B8">
              <w:rPr>
                <w:rFonts w:ascii="Times New Roman" w:hAnsi="Times New Roman" w:cs="Times New Roman"/>
                <w:bCs/>
                <w:sz w:val="24"/>
                <w:szCs w:val="24"/>
              </w:rPr>
              <w:instrText xml:space="preserve"> REF L_ballona \h </w:instrText>
            </w:r>
            <w:r w:rsidRPr="00C651B8">
              <w:rPr>
                <w:rFonts w:ascii="Times New Roman" w:hAnsi="Times New Roman" w:cs="Times New Roman"/>
                <w:bCs/>
                <w:sz w:val="24"/>
                <w:szCs w:val="24"/>
                <w:lang w:val="en-US"/>
              </w:rPr>
              <w:instrText xml:space="preserve"> \* MERGEFORMAT </w:instrText>
            </w:r>
            <w:r w:rsidRPr="00C651B8">
              <w:rPr>
                <w:rFonts w:ascii="Times New Roman" w:hAnsi="Times New Roman" w:cs="Times New Roman"/>
                <w:bCs/>
                <w:sz w:val="24"/>
                <w:szCs w:val="24"/>
                <w:lang w:val="en-US"/>
              </w:rPr>
            </w:r>
            <w:r w:rsidRPr="00C651B8">
              <w:rPr>
                <w:rFonts w:ascii="Times New Roman" w:hAnsi="Times New Roman" w:cs="Times New Roman"/>
                <w:bCs/>
                <w:sz w:val="24"/>
                <w:szCs w:val="24"/>
                <w:lang w:val="en-US"/>
              </w:rPr>
              <w:fldChar w:fldCharType="separate"/>
            </w:r>
            <w:r w:rsidR="000678A9" w:rsidRPr="000678A9">
              <w:rPr>
                <w:rFonts w:ascii="Times New Roman" w:hAnsi="Times New Roman" w:cs="Times New Roman"/>
                <w:noProof/>
                <w:sz w:val="24"/>
                <w:szCs w:val="24"/>
              </w:rPr>
              <w:t>890</w:t>
            </w:r>
            <w:r w:rsidRPr="00C651B8">
              <w:rPr>
                <w:rFonts w:ascii="Times New Roman" w:hAnsi="Times New Roman" w:cs="Times New Roman"/>
                <w:bCs/>
                <w:sz w:val="24"/>
                <w:szCs w:val="24"/>
                <w:lang w:val="en-US"/>
              </w:rPr>
              <w:fldChar w:fldCharType="end"/>
            </w:r>
            <w:r w:rsidRPr="00C651B8">
              <w:rPr>
                <w:rFonts w:ascii="Times New Roman" w:hAnsi="Times New Roman" w:cs="Times New Roman"/>
                <w:bCs/>
                <w:sz w:val="24"/>
                <w:szCs w:val="24"/>
              </w:rPr>
              <w:t>×</w:t>
            </w:r>
            <w:r w:rsidRPr="00C651B8">
              <w:rPr>
                <w:rFonts w:ascii="Times New Roman" w:hAnsi="Times New Roman" w:cs="Times New Roman"/>
                <w:bCs/>
                <w:sz w:val="24"/>
                <w:szCs w:val="24"/>
                <w:lang w:val="en-US"/>
              </w:rPr>
              <w:fldChar w:fldCharType="begin"/>
            </w:r>
            <w:r w:rsidRPr="00C651B8">
              <w:rPr>
                <w:rFonts w:ascii="Times New Roman" w:hAnsi="Times New Roman" w:cs="Times New Roman"/>
                <w:bCs/>
                <w:sz w:val="24"/>
                <w:szCs w:val="24"/>
              </w:rPr>
              <w:instrText xml:space="preserve"> REF Dnar \h </w:instrText>
            </w:r>
            <w:r w:rsidRPr="00C651B8">
              <w:rPr>
                <w:rFonts w:ascii="Times New Roman" w:hAnsi="Times New Roman" w:cs="Times New Roman"/>
                <w:bCs/>
                <w:sz w:val="24"/>
                <w:szCs w:val="24"/>
                <w:lang w:val="en-US"/>
              </w:rPr>
              <w:instrText xml:space="preserve"> \* MERGEFORMAT </w:instrText>
            </w:r>
            <w:r w:rsidRPr="00C651B8">
              <w:rPr>
                <w:rFonts w:ascii="Times New Roman" w:hAnsi="Times New Roman" w:cs="Times New Roman"/>
                <w:bCs/>
                <w:sz w:val="24"/>
                <w:szCs w:val="24"/>
                <w:lang w:val="en-US"/>
              </w:rPr>
            </w:r>
            <w:r w:rsidRPr="00C651B8">
              <w:rPr>
                <w:rFonts w:ascii="Times New Roman" w:hAnsi="Times New Roman" w:cs="Times New Roman"/>
                <w:bCs/>
                <w:sz w:val="24"/>
                <w:szCs w:val="24"/>
                <w:lang w:val="en-US"/>
              </w:rPr>
              <w:fldChar w:fldCharType="separate"/>
            </w:r>
            <w:r w:rsidR="000678A9" w:rsidRPr="000678A9">
              <w:rPr>
                <w:rFonts w:ascii="Times New Roman" w:hAnsi="Times New Roman" w:cs="Times New Roman"/>
                <w:noProof/>
                <w:sz w:val="24"/>
                <w:szCs w:val="24"/>
              </w:rPr>
              <w:t>219</w:t>
            </w:r>
            <w:r w:rsidRPr="00C651B8">
              <w:rPr>
                <w:rFonts w:ascii="Times New Roman" w:hAnsi="Times New Roman" w:cs="Times New Roman"/>
                <w:bCs/>
                <w:sz w:val="24"/>
                <w:szCs w:val="24"/>
                <w:lang w:val="en-US"/>
              </w:rPr>
              <w:fldChar w:fldCharType="end"/>
            </w:r>
            <w:r w:rsidRPr="00C651B8">
              <w:rPr>
                <w:rFonts w:ascii="Times New Roman" w:hAnsi="Times New Roman" w:cs="Times New Roman"/>
                <w:bCs/>
                <w:sz w:val="24"/>
                <w:szCs w:val="24"/>
              </w:rPr>
              <w:t>×</w:t>
            </w:r>
            <w:r w:rsidRPr="00C651B8">
              <w:rPr>
                <w:rFonts w:ascii="Times New Roman" w:hAnsi="Times New Roman" w:cs="Times New Roman"/>
                <w:bCs/>
                <w:sz w:val="24"/>
                <w:szCs w:val="24"/>
                <w:lang w:val="en-US"/>
              </w:rPr>
              <w:fldChar w:fldCharType="begin"/>
            </w:r>
            <w:r w:rsidRPr="00C651B8">
              <w:rPr>
                <w:rFonts w:ascii="Times New Roman" w:hAnsi="Times New Roman" w:cs="Times New Roman"/>
                <w:bCs/>
                <w:sz w:val="24"/>
                <w:szCs w:val="24"/>
              </w:rPr>
              <w:instrText xml:space="preserve"> REF S_ispolnit \h </w:instrText>
            </w:r>
            <w:r w:rsidRPr="00C651B8">
              <w:rPr>
                <w:rFonts w:ascii="Times New Roman" w:hAnsi="Times New Roman" w:cs="Times New Roman"/>
                <w:bCs/>
                <w:sz w:val="24"/>
                <w:szCs w:val="24"/>
                <w:lang w:val="en-US"/>
              </w:rPr>
              <w:instrText xml:space="preserve"> \* MERGEFORMAT </w:instrText>
            </w:r>
            <w:r w:rsidRPr="00C651B8">
              <w:rPr>
                <w:rFonts w:ascii="Times New Roman" w:hAnsi="Times New Roman" w:cs="Times New Roman"/>
                <w:bCs/>
                <w:sz w:val="24"/>
                <w:szCs w:val="24"/>
                <w:lang w:val="en-US"/>
              </w:rPr>
            </w:r>
            <w:r w:rsidRPr="00C651B8">
              <w:rPr>
                <w:rFonts w:ascii="Times New Roman" w:hAnsi="Times New Roman" w:cs="Times New Roman"/>
                <w:bCs/>
                <w:sz w:val="24"/>
                <w:szCs w:val="24"/>
                <w:lang w:val="en-US"/>
              </w:rPr>
              <w:fldChar w:fldCharType="separate"/>
            </w:r>
            <w:r w:rsidR="000678A9" w:rsidRPr="000678A9">
              <w:rPr>
                <w:rFonts w:ascii="Times New Roman" w:hAnsi="Times New Roman" w:cs="Times New Roman"/>
                <w:noProof/>
                <w:sz w:val="24"/>
                <w:szCs w:val="24"/>
              </w:rPr>
              <w:t>8</w:t>
            </w:r>
            <w:r w:rsidRPr="00C651B8">
              <w:rPr>
                <w:rFonts w:ascii="Times New Roman" w:hAnsi="Times New Roman" w:cs="Times New Roman"/>
                <w:bCs/>
                <w:sz w:val="24"/>
                <w:szCs w:val="24"/>
                <w:lang w:val="en-US"/>
              </w:rPr>
              <w:fldChar w:fldCharType="end"/>
            </w:r>
          </w:p>
        </w:tc>
        <w:tc>
          <w:tcPr>
            <w:tcW w:w="662" w:type="dxa"/>
            <w:tcBorders>
              <w:top w:val="single" w:sz="4" w:space="0" w:color="auto"/>
              <w:left w:val="single" w:sz="4" w:space="0" w:color="auto"/>
              <w:bottom w:val="single" w:sz="4" w:space="0" w:color="auto"/>
              <w:right w:val="single" w:sz="4" w:space="0" w:color="auto"/>
            </w:tcBorders>
            <w:vAlign w:val="center"/>
            <w:hideMark/>
          </w:tcPr>
          <w:p w14:paraId="64E8D374" w14:textId="77777777" w:rsidR="009328EA" w:rsidRPr="004E74F1" w:rsidRDefault="009328EA" w:rsidP="009328EA">
            <w:pPr>
              <w:jc w:val="center"/>
              <w:rPr>
                <w:rFonts w:ascii="Times New Roman" w:hAnsi="Times New Roman" w:cs="Times New Roman"/>
                <w:bCs/>
                <w:sz w:val="24"/>
                <w:szCs w:val="24"/>
              </w:rPr>
            </w:pPr>
            <w:r w:rsidRPr="004E74F1">
              <w:rPr>
                <w:rFonts w:ascii="Times New Roman" w:hAnsi="Times New Roman" w:cs="Times New Roman"/>
                <w:bCs/>
                <w:sz w:val="24"/>
                <w:szCs w:val="24"/>
              </w:rPr>
              <w:t>1</w:t>
            </w:r>
          </w:p>
        </w:tc>
        <w:tc>
          <w:tcPr>
            <w:tcW w:w="1421" w:type="dxa"/>
            <w:tcBorders>
              <w:top w:val="single" w:sz="4" w:space="0" w:color="auto"/>
              <w:left w:val="single" w:sz="4" w:space="0" w:color="auto"/>
              <w:bottom w:val="single" w:sz="4" w:space="0" w:color="auto"/>
              <w:right w:val="single" w:sz="4" w:space="0" w:color="auto"/>
            </w:tcBorders>
            <w:vAlign w:val="center"/>
          </w:tcPr>
          <w:p w14:paraId="5304FEC7" w14:textId="5BFFA2C9" w:rsidR="009328EA" w:rsidRPr="004E74F1" w:rsidRDefault="009328EA" w:rsidP="009328EA">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extBoxS1"/>
                  <w:enabled/>
                  <w:calcOnExit w:val="0"/>
                  <w:textInput/>
                </w:ffData>
              </w:fldChar>
            </w:r>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7,2</w:t>
            </w:r>
            <w:r>
              <w:rPr>
                <w:rFonts w:ascii="Times New Roman" w:hAnsi="Times New Roman" w:cs="Times New Roman"/>
                <w:color w:val="000000"/>
                <w:spacing w:val="-5"/>
                <w:sz w:val="24"/>
                <w:szCs w:val="24"/>
              </w:rPr>
              <w:fldChar w:fldCharType="end"/>
            </w:r>
          </w:p>
        </w:tc>
        <w:tc>
          <w:tcPr>
            <w:tcW w:w="1421" w:type="dxa"/>
            <w:tcBorders>
              <w:top w:val="single" w:sz="4" w:space="0" w:color="auto"/>
              <w:left w:val="single" w:sz="4" w:space="0" w:color="auto"/>
              <w:bottom w:val="single" w:sz="4" w:space="0" w:color="auto"/>
              <w:right w:val="single" w:sz="4" w:space="0" w:color="auto"/>
            </w:tcBorders>
            <w:vAlign w:val="center"/>
          </w:tcPr>
          <w:p w14:paraId="01AEF8E1" w14:textId="57D22122" w:rsidR="009328EA" w:rsidRPr="004E74F1" w:rsidRDefault="009328EA" w:rsidP="009328EA">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extBoxS6"/>
                  <w:enabled/>
                  <w:calcOnExit w:val="0"/>
                  <w:textInput/>
                </w:ffData>
              </w:fldChar>
            </w:r>
            <w:bookmarkStart w:id="91" w:name="TextBoxS6"/>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7,1</w:t>
            </w:r>
            <w:r>
              <w:rPr>
                <w:rFonts w:ascii="Times New Roman" w:hAnsi="Times New Roman" w:cs="Times New Roman"/>
                <w:color w:val="000000"/>
                <w:spacing w:val="-5"/>
                <w:sz w:val="24"/>
                <w:szCs w:val="24"/>
              </w:rPr>
              <w:fldChar w:fldCharType="end"/>
            </w:r>
            <w:bookmarkEnd w:id="91"/>
          </w:p>
        </w:tc>
        <w:tc>
          <w:tcPr>
            <w:tcW w:w="1421" w:type="dxa"/>
            <w:tcBorders>
              <w:top w:val="single" w:sz="4" w:space="0" w:color="auto"/>
              <w:left w:val="single" w:sz="4" w:space="0" w:color="auto"/>
              <w:bottom w:val="single" w:sz="4" w:space="0" w:color="auto"/>
              <w:right w:val="single" w:sz="4" w:space="0" w:color="auto"/>
            </w:tcBorders>
            <w:vAlign w:val="center"/>
          </w:tcPr>
          <w:p w14:paraId="308E8863" w14:textId="44ED77BD" w:rsidR="009328EA" w:rsidRPr="004E74F1" w:rsidRDefault="009328EA" w:rsidP="009328EA">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extBoxS11"/>
                  <w:enabled/>
                  <w:calcOnExit w:val="0"/>
                  <w:textInput/>
                </w:ffData>
              </w:fldChar>
            </w:r>
            <w:bookmarkStart w:id="92" w:name="TextBoxS11"/>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7,4</w:t>
            </w:r>
            <w:r>
              <w:rPr>
                <w:rFonts w:ascii="Times New Roman" w:hAnsi="Times New Roman" w:cs="Times New Roman"/>
                <w:color w:val="000000"/>
                <w:spacing w:val="-5"/>
                <w:sz w:val="24"/>
                <w:szCs w:val="24"/>
              </w:rPr>
              <w:fldChar w:fldCharType="end"/>
            </w:r>
            <w:bookmarkEnd w:id="92"/>
          </w:p>
        </w:tc>
        <w:tc>
          <w:tcPr>
            <w:tcW w:w="1421" w:type="dxa"/>
            <w:tcBorders>
              <w:top w:val="single" w:sz="4" w:space="0" w:color="auto"/>
              <w:left w:val="single" w:sz="4" w:space="0" w:color="auto"/>
              <w:bottom w:val="single" w:sz="4" w:space="0" w:color="auto"/>
              <w:right w:val="single" w:sz="4" w:space="0" w:color="auto"/>
            </w:tcBorders>
            <w:vAlign w:val="center"/>
          </w:tcPr>
          <w:p w14:paraId="6712FDBB" w14:textId="7DB8BBE6" w:rsidR="009328EA" w:rsidRPr="004E74F1" w:rsidRDefault="009328EA" w:rsidP="009328EA">
            <w:pPr>
              <w:jc w:val="center"/>
              <w:rPr>
                <w:rFonts w:ascii="Times New Roman" w:hAnsi="Times New Roman" w:cs="Times New Roman"/>
                <w:color w:val="000000"/>
                <w:spacing w:val="-10"/>
                <w:sz w:val="24"/>
                <w:szCs w:val="24"/>
              </w:rPr>
            </w:pPr>
            <w:r>
              <w:rPr>
                <w:rFonts w:ascii="Times New Roman" w:hAnsi="Times New Roman" w:cs="Times New Roman"/>
                <w:color w:val="000000"/>
                <w:spacing w:val="-10"/>
                <w:sz w:val="24"/>
                <w:szCs w:val="24"/>
              </w:rPr>
              <w:fldChar w:fldCharType="begin">
                <w:ffData>
                  <w:name w:val="TextBoxS16"/>
                  <w:enabled/>
                  <w:calcOnExit w:val="0"/>
                  <w:textInput/>
                </w:ffData>
              </w:fldChar>
            </w:r>
            <w:bookmarkStart w:id="93" w:name="TextBoxS16"/>
            <w:r>
              <w:rPr>
                <w:rFonts w:ascii="Times New Roman" w:hAnsi="Times New Roman" w:cs="Times New Roman"/>
                <w:color w:val="000000"/>
                <w:spacing w:val="-10"/>
                <w:sz w:val="24"/>
                <w:szCs w:val="24"/>
              </w:rPr>
              <w:instrText xml:space="preserve"> FORMTEXT </w:instrText>
            </w:r>
            <w:r w:rsidR="000678A9">
              <w:rPr>
                <w:rFonts w:ascii="Times New Roman" w:hAnsi="Times New Roman" w:cs="Times New Roman"/>
                <w:color w:val="000000"/>
                <w:spacing w:val="-10"/>
                <w:sz w:val="24"/>
                <w:szCs w:val="24"/>
              </w:rPr>
            </w:r>
            <w:r>
              <w:rPr>
                <w:rFonts w:ascii="Times New Roman" w:hAnsi="Times New Roman" w:cs="Times New Roman"/>
                <w:color w:val="000000"/>
                <w:spacing w:val="-10"/>
                <w:sz w:val="24"/>
                <w:szCs w:val="24"/>
              </w:rPr>
              <w:fldChar w:fldCharType="separate"/>
            </w:r>
            <w:r w:rsidR="000678A9">
              <w:rPr>
                <w:rFonts w:ascii="Times New Roman" w:hAnsi="Times New Roman" w:cs="Times New Roman"/>
                <w:color w:val="000000"/>
                <w:spacing w:val="-10"/>
                <w:sz w:val="24"/>
                <w:szCs w:val="24"/>
              </w:rPr>
              <w:t>7,3</w:t>
            </w:r>
            <w:r>
              <w:rPr>
                <w:rFonts w:ascii="Times New Roman" w:hAnsi="Times New Roman" w:cs="Times New Roman"/>
                <w:color w:val="000000"/>
                <w:spacing w:val="-10"/>
                <w:sz w:val="24"/>
                <w:szCs w:val="24"/>
              </w:rPr>
              <w:fldChar w:fldCharType="end"/>
            </w:r>
            <w:bookmarkEnd w:id="93"/>
          </w:p>
        </w:tc>
      </w:tr>
      <w:tr w:rsidR="009328EA" w:rsidRPr="004E74F1" w14:paraId="5E29D037" w14:textId="77777777" w:rsidTr="00337E89">
        <w:trPr>
          <w:trHeight w:val="404"/>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0D1D9F6" w14:textId="77777777" w:rsidR="009328EA" w:rsidRPr="004E74F1" w:rsidRDefault="009328EA" w:rsidP="009328EA">
            <w:pPr>
              <w:rPr>
                <w:rFonts w:ascii="Times New Roman" w:hAnsi="Times New Roman" w:cs="Times New Roman"/>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4DA3987E" w14:textId="77777777" w:rsidR="009328EA" w:rsidRPr="004E74F1" w:rsidRDefault="009328EA" w:rsidP="009328EA">
            <w:pPr>
              <w:rPr>
                <w:rFonts w:ascii="Times New Roman" w:hAnsi="Times New Roman" w:cs="Times New Roman"/>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181E09B8" w14:textId="77777777" w:rsidR="009328EA" w:rsidRPr="004E74F1" w:rsidRDefault="009328EA" w:rsidP="009328EA">
            <w:pPr>
              <w:rPr>
                <w:rFonts w:ascii="Times New Roman" w:hAnsi="Times New Roman" w:cs="Times New Roman"/>
                <w:bCs/>
                <w:sz w:val="24"/>
                <w:szCs w:val="24"/>
              </w:rPr>
            </w:pPr>
          </w:p>
        </w:tc>
        <w:tc>
          <w:tcPr>
            <w:tcW w:w="662" w:type="dxa"/>
            <w:tcBorders>
              <w:top w:val="single" w:sz="4" w:space="0" w:color="auto"/>
              <w:left w:val="single" w:sz="4" w:space="0" w:color="auto"/>
              <w:bottom w:val="single" w:sz="4" w:space="0" w:color="auto"/>
              <w:right w:val="single" w:sz="4" w:space="0" w:color="auto"/>
            </w:tcBorders>
            <w:vAlign w:val="center"/>
            <w:hideMark/>
          </w:tcPr>
          <w:p w14:paraId="5367998E" w14:textId="77777777" w:rsidR="009328EA" w:rsidRPr="004E74F1" w:rsidRDefault="009328EA" w:rsidP="009328EA">
            <w:pPr>
              <w:jc w:val="center"/>
              <w:rPr>
                <w:rFonts w:ascii="Times New Roman" w:hAnsi="Times New Roman" w:cs="Times New Roman"/>
                <w:bCs/>
                <w:sz w:val="24"/>
                <w:szCs w:val="24"/>
              </w:rPr>
            </w:pPr>
            <w:r w:rsidRPr="004E74F1">
              <w:rPr>
                <w:rFonts w:ascii="Times New Roman" w:hAnsi="Times New Roman" w:cs="Times New Roman"/>
                <w:bCs/>
                <w:sz w:val="24"/>
                <w:szCs w:val="24"/>
              </w:rPr>
              <w:t>2</w:t>
            </w:r>
          </w:p>
        </w:tc>
        <w:tc>
          <w:tcPr>
            <w:tcW w:w="1421" w:type="dxa"/>
            <w:tcBorders>
              <w:top w:val="single" w:sz="4" w:space="0" w:color="auto"/>
              <w:left w:val="single" w:sz="4" w:space="0" w:color="auto"/>
              <w:bottom w:val="single" w:sz="4" w:space="0" w:color="auto"/>
              <w:right w:val="single" w:sz="4" w:space="0" w:color="auto"/>
            </w:tcBorders>
            <w:vAlign w:val="center"/>
          </w:tcPr>
          <w:p w14:paraId="487AC1E4" w14:textId="327AD44D" w:rsidR="009328EA" w:rsidRPr="004E74F1" w:rsidRDefault="009328EA" w:rsidP="009328EA">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extBoxS2"/>
                  <w:enabled/>
                  <w:calcOnExit w:val="0"/>
                  <w:textInput/>
                </w:ffData>
              </w:fldChar>
            </w:r>
            <w:bookmarkStart w:id="94" w:name="TextBoxS2"/>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7,5</w:t>
            </w:r>
            <w:r>
              <w:rPr>
                <w:rFonts w:ascii="Times New Roman" w:hAnsi="Times New Roman" w:cs="Times New Roman"/>
                <w:color w:val="000000"/>
                <w:spacing w:val="-5"/>
                <w:sz w:val="24"/>
                <w:szCs w:val="24"/>
              </w:rPr>
              <w:fldChar w:fldCharType="end"/>
            </w:r>
            <w:bookmarkEnd w:id="94"/>
          </w:p>
        </w:tc>
        <w:tc>
          <w:tcPr>
            <w:tcW w:w="1421" w:type="dxa"/>
            <w:tcBorders>
              <w:top w:val="single" w:sz="4" w:space="0" w:color="auto"/>
              <w:left w:val="single" w:sz="4" w:space="0" w:color="auto"/>
              <w:bottom w:val="single" w:sz="4" w:space="0" w:color="auto"/>
              <w:right w:val="single" w:sz="4" w:space="0" w:color="auto"/>
            </w:tcBorders>
            <w:vAlign w:val="center"/>
          </w:tcPr>
          <w:p w14:paraId="286D117C" w14:textId="5B12B3B8" w:rsidR="009328EA" w:rsidRPr="004E74F1" w:rsidRDefault="009328EA" w:rsidP="009328EA">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extBoxS7"/>
                  <w:enabled/>
                  <w:calcOnExit w:val="0"/>
                  <w:textInput/>
                </w:ffData>
              </w:fldChar>
            </w:r>
            <w:bookmarkStart w:id="95" w:name="TextBoxS7"/>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7,1</w:t>
            </w:r>
            <w:r>
              <w:rPr>
                <w:rFonts w:ascii="Times New Roman" w:hAnsi="Times New Roman" w:cs="Times New Roman"/>
                <w:color w:val="000000"/>
                <w:spacing w:val="-5"/>
                <w:sz w:val="24"/>
                <w:szCs w:val="24"/>
              </w:rPr>
              <w:fldChar w:fldCharType="end"/>
            </w:r>
            <w:bookmarkEnd w:id="95"/>
          </w:p>
        </w:tc>
        <w:tc>
          <w:tcPr>
            <w:tcW w:w="1421" w:type="dxa"/>
            <w:tcBorders>
              <w:top w:val="single" w:sz="4" w:space="0" w:color="auto"/>
              <w:left w:val="single" w:sz="4" w:space="0" w:color="auto"/>
              <w:bottom w:val="single" w:sz="4" w:space="0" w:color="auto"/>
              <w:right w:val="single" w:sz="4" w:space="0" w:color="auto"/>
            </w:tcBorders>
            <w:vAlign w:val="center"/>
          </w:tcPr>
          <w:p w14:paraId="7B448AB9" w14:textId="79A2BFE2" w:rsidR="009328EA" w:rsidRPr="004E74F1" w:rsidRDefault="009328EA" w:rsidP="009328EA">
            <w:pPr>
              <w:jc w:val="center"/>
              <w:rPr>
                <w:rFonts w:ascii="Times New Roman" w:hAnsi="Times New Roman" w:cs="Times New Roman"/>
                <w:color w:val="000000"/>
                <w:spacing w:val="-8"/>
                <w:sz w:val="24"/>
                <w:szCs w:val="24"/>
              </w:rPr>
            </w:pPr>
            <w:r>
              <w:rPr>
                <w:rFonts w:ascii="Times New Roman" w:hAnsi="Times New Roman" w:cs="Times New Roman"/>
                <w:color w:val="000000"/>
                <w:spacing w:val="-8"/>
                <w:sz w:val="24"/>
                <w:szCs w:val="24"/>
              </w:rPr>
              <w:fldChar w:fldCharType="begin">
                <w:ffData>
                  <w:name w:val="TextBoxS12"/>
                  <w:enabled/>
                  <w:calcOnExit w:val="0"/>
                  <w:textInput/>
                </w:ffData>
              </w:fldChar>
            </w:r>
            <w:bookmarkStart w:id="96" w:name="TextBoxS12"/>
            <w:r>
              <w:rPr>
                <w:rFonts w:ascii="Times New Roman" w:hAnsi="Times New Roman" w:cs="Times New Roman"/>
                <w:color w:val="000000"/>
                <w:spacing w:val="-8"/>
                <w:sz w:val="24"/>
                <w:szCs w:val="24"/>
              </w:rPr>
              <w:instrText xml:space="preserve"> FORMTEXT </w:instrText>
            </w:r>
            <w:r w:rsidR="000678A9">
              <w:rPr>
                <w:rFonts w:ascii="Times New Roman" w:hAnsi="Times New Roman" w:cs="Times New Roman"/>
                <w:color w:val="000000"/>
                <w:spacing w:val="-8"/>
                <w:sz w:val="24"/>
                <w:szCs w:val="24"/>
              </w:rPr>
            </w:r>
            <w:r>
              <w:rPr>
                <w:rFonts w:ascii="Times New Roman" w:hAnsi="Times New Roman" w:cs="Times New Roman"/>
                <w:color w:val="000000"/>
                <w:spacing w:val="-8"/>
                <w:sz w:val="24"/>
                <w:szCs w:val="24"/>
              </w:rPr>
              <w:fldChar w:fldCharType="separate"/>
            </w:r>
            <w:r w:rsidR="000678A9">
              <w:rPr>
                <w:rFonts w:ascii="Times New Roman" w:hAnsi="Times New Roman" w:cs="Times New Roman"/>
                <w:color w:val="000000"/>
                <w:spacing w:val="-8"/>
                <w:sz w:val="24"/>
                <w:szCs w:val="24"/>
              </w:rPr>
              <w:t>7,2</w:t>
            </w:r>
            <w:r>
              <w:rPr>
                <w:rFonts w:ascii="Times New Roman" w:hAnsi="Times New Roman" w:cs="Times New Roman"/>
                <w:color w:val="000000"/>
                <w:spacing w:val="-8"/>
                <w:sz w:val="24"/>
                <w:szCs w:val="24"/>
              </w:rPr>
              <w:fldChar w:fldCharType="end"/>
            </w:r>
            <w:bookmarkEnd w:id="96"/>
          </w:p>
        </w:tc>
        <w:tc>
          <w:tcPr>
            <w:tcW w:w="1421" w:type="dxa"/>
            <w:tcBorders>
              <w:top w:val="single" w:sz="4" w:space="0" w:color="auto"/>
              <w:left w:val="single" w:sz="4" w:space="0" w:color="auto"/>
              <w:bottom w:val="single" w:sz="4" w:space="0" w:color="auto"/>
              <w:right w:val="single" w:sz="4" w:space="0" w:color="auto"/>
            </w:tcBorders>
            <w:vAlign w:val="center"/>
          </w:tcPr>
          <w:p w14:paraId="0F8AE2C1" w14:textId="07CF5F60" w:rsidR="009328EA" w:rsidRPr="004E74F1" w:rsidRDefault="009328EA" w:rsidP="009328EA">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extBoxS17"/>
                  <w:enabled/>
                  <w:calcOnExit w:val="0"/>
                  <w:textInput/>
                </w:ffData>
              </w:fldChar>
            </w:r>
            <w:bookmarkStart w:id="97" w:name="TextBoxS17"/>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7,0</w:t>
            </w:r>
            <w:r>
              <w:rPr>
                <w:rFonts w:ascii="Times New Roman" w:hAnsi="Times New Roman" w:cs="Times New Roman"/>
                <w:color w:val="000000"/>
                <w:spacing w:val="-5"/>
                <w:sz w:val="24"/>
                <w:szCs w:val="24"/>
              </w:rPr>
              <w:fldChar w:fldCharType="end"/>
            </w:r>
            <w:bookmarkEnd w:id="97"/>
          </w:p>
        </w:tc>
      </w:tr>
      <w:tr w:rsidR="009328EA" w:rsidRPr="004E74F1" w14:paraId="05B7D30F" w14:textId="77777777" w:rsidTr="00337E89">
        <w:trPr>
          <w:trHeight w:val="404"/>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525C07A" w14:textId="77777777" w:rsidR="009328EA" w:rsidRPr="004E74F1" w:rsidRDefault="009328EA" w:rsidP="009328EA">
            <w:pPr>
              <w:rPr>
                <w:rFonts w:ascii="Times New Roman" w:hAnsi="Times New Roman" w:cs="Times New Roman"/>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1455AA6A" w14:textId="77777777" w:rsidR="009328EA" w:rsidRPr="004E74F1" w:rsidRDefault="009328EA" w:rsidP="009328EA">
            <w:pPr>
              <w:rPr>
                <w:rFonts w:ascii="Times New Roman" w:hAnsi="Times New Roman" w:cs="Times New Roman"/>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357770C9" w14:textId="77777777" w:rsidR="009328EA" w:rsidRPr="004E74F1" w:rsidRDefault="009328EA" w:rsidP="009328EA">
            <w:pPr>
              <w:rPr>
                <w:rFonts w:ascii="Times New Roman" w:hAnsi="Times New Roman" w:cs="Times New Roman"/>
                <w:bCs/>
                <w:sz w:val="24"/>
                <w:szCs w:val="24"/>
              </w:rPr>
            </w:pPr>
          </w:p>
        </w:tc>
        <w:tc>
          <w:tcPr>
            <w:tcW w:w="662" w:type="dxa"/>
            <w:tcBorders>
              <w:top w:val="single" w:sz="4" w:space="0" w:color="auto"/>
              <w:left w:val="single" w:sz="4" w:space="0" w:color="auto"/>
              <w:bottom w:val="single" w:sz="4" w:space="0" w:color="auto"/>
              <w:right w:val="single" w:sz="4" w:space="0" w:color="auto"/>
            </w:tcBorders>
            <w:vAlign w:val="center"/>
            <w:hideMark/>
          </w:tcPr>
          <w:p w14:paraId="422EA569" w14:textId="77777777" w:rsidR="009328EA" w:rsidRPr="004E74F1" w:rsidRDefault="009328EA" w:rsidP="009328EA">
            <w:pPr>
              <w:jc w:val="center"/>
              <w:rPr>
                <w:rFonts w:ascii="Times New Roman" w:hAnsi="Times New Roman" w:cs="Times New Roman"/>
                <w:bCs/>
                <w:sz w:val="24"/>
                <w:szCs w:val="24"/>
              </w:rPr>
            </w:pPr>
            <w:r w:rsidRPr="004E74F1">
              <w:rPr>
                <w:rFonts w:ascii="Times New Roman" w:hAnsi="Times New Roman" w:cs="Times New Roman"/>
                <w:bCs/>
                <w:sz w:val="24"/>
                <w:szCs w:val="24"/>
              </w:rPr>
              <w:t>3</w:t>
            </w:r>
          </w:p>
        </w:tc>
        <w:tc>
          <w:tcPr>
            <w:tcW w:w="1421" w:type="dxa"/>
            <w:tcBorders>
              <w:top w:val="single" w:sz="4" w:space="0" w:color="auto"/>
              <w:left w:val="single" w:sz="4" w:space="0" w:color="auto"/>
              <w:bottom w:val="single" w:sz="4" w:space="0" w:color="auto"/>
              <w:right w:val="single" w:sz="4" w:space="0" w:color="auto"/>
            </w:tcBorders>
            <w:vAlign w:val="center"/>
          </w:tcPr>
          <w:p w14:paraId="128C978C" w14:textId="0D611ACA" w:rsidR="009328EA" w:rsidRPr="004E74F1" w:rsidRDefault="009328EA" w:rsidP="009328EA">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extBoxS3"/>
                  <w:enabled/>
                  <w:calcOnExit w:val="0"/>
                  <w:textInput/>
                </w:ffData>
              </w:fldChar>
            </w:r>
            <w:bookmarkStart w:id="98" w:name="TextBoxS3"/>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7,5</w:t>
            </w:r>
            <w:r>
              <w:rPr>
                <w:rFonts w:ascii="Times New Roman" w:hAnsi="Times New Roman" w:cs="Times New Roman"/>
                <w:color w:val="000000"/>
                <w:spacing w:val="-5"/>
                <w:sz w:val="24"/>
                <w:szCs w:val="24"/>
              </w:rPr>
              <w:fldChar w:fldCharType="end"/>
            </w:r>
            <w:bookmarkEnd w:id="98"/>
          </w:p>
        </w:tc>
        <w:tc>
          <w:tcPr>
            <w:tcW w:w="1421" w:type="dxa"/>
            <w:tcBorders>
              <w:top w:val="single" w:sz="4" w:space="0" w:color="auto"/>
              <w:left w:val="single" w:sz="4" w:space="0" w:color="auto"/>
              <w:bottom w:val="single" w:sz="4" w:space="0" w:color="auto"/>
              <w:right w:val="single" w:sz="4" w:space="0" w:color="auto"/>
            </w:tcBorders>
            <w:vAlign w:val="center"/>
          </w:tcPr>
          <w:p w14:paraId="369E86A3" w14:textId="2FBCD956" w:rsidR="009328EA" w:rsidRPr="004E74F1" w:rsidRDefault="009328EA" w:rsidP="009328EA">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extBoxS8"/>
                  <w:enabled/>
                  <w:calcOnExit w:val="0"/>
                  <w:textInput/>
                </w:ffData>
              </w:fldChar>
            </w:r>
            <w:bookmarkStart w:id="99" w:name="TextBoxS8"/>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7,3</w:t>
            </w:r>
            <w:r>
              <w:rPr>
                <w:rFonts w:ascii="Times New Roman" w:hAnsi="Times New Roman" w:cs="Times New Roman"/>
                <w:color w:val="000000"/>
                <w:spacing w:val="-5"/>
                <w:sz w:val="24"/>
                <w:szCs w:val="24"/>
              </w:rPr>
              <w:fldChar w:fldCharType="end"/>
            </w:r>
            <w:bookmarkEnd w:id="99"/>
          </w:p>
        </w:tc>
        <w:tc>
          <w:tcPr>
            <w:tcW w:w="1421" w:type="dxa"/>
            <w:tcBorders>
              <w:top w:val="single" w:sz="4" w:space="0" w:color="auto"/>
              <w:left w:val="single" w:sz="4" w:space="0" w:color="auto"/>
              <w:bottom w:val="single" w:sz="4" w:space="0" w:color="auto"/>
              <w:right w:val="single" w:sz="4" w:space="0" w:color="auto"/>
            </w:tcBorders>
            <w:vAlign w:val="center"/>
          </w:tcPr>
          <w:p w14:paraId="7A9FFE91" w14:textId="24DD6E92" w:rsidR="009328EA" w:rsidRPr="004E74F1" w:rsidRDefault="009328EA" w:rsidP="009328EA">
            <w:pPr>
              <w:jc w:val="center"/>
              <w:rPr>
                <w:rFonts w:ascii="Times New Roman" w:hAnsi="Times New Roman" w:cs="Times New Roman"/>
                <w:color w:val="000000"/>
                <w:spacing w:val="-8"/>
                <w:sz w:val="24"/>
                <w:szCs w:val="24"/>
              </w:rPr>
            </w:pPr>
            <w:r>
              <w:rPr>
                <w:rFonts w:ascii="Times New Roman" w:hAnsi="Times New Roman" w:cs="Times New Roman"/>
                <w:color w:val="000000"/>
                <w:spacing w:val="-8"/>
                <w:sz w:val="24"/>
                <w:szCs w:val="24"/>
              </w:rPr>
              <w:fldChar w:fldCharType="begin">
                <w:ffData>
                  <w:name w:val="TextBoxS13"/>
                  <w:enabled/>
                  <w:calcOnExit w:val="0"/>
                  <w:textInput/>
                </w:ffData>
              </w:fldChar>
            </w:r>
            <w:bookmarkStart w:id="100" w:name="TextBoxS13"/>
            <w:r>
              <w:rPr>
                <w:rFonts w:ascii="Times New Roman" w:hAnsi="Times New Roman" w:cs="Times New Roman"/>
                <w:color w:val="000000"/>
                <w:spacing w:val="-8"/>
                <w:sz w:val="24"/>
                <w:szCs w:val="24"/>
              </w:rPr>
              <w:instrText xml:space="preserve"> FORMTEXT </w:instrText>
            </w:r>
            <w:r w:rsidR="000678A9">
              <w:rPr>
                <w:rFonts w:ascii="Times New Roman" w:hAnsi="Times New Roman" w:cs="Times New Roman"/>
                <w:color w:val="000000"/>
                <w:spacing w:val="-8"/>
                <w:sz w:val="24"/>
                <w:szCs w:val="24"/>
              </w:rPr>
            </w:r>
            <w:r>
              <w:rPr>
                <w:rFonts w:ascii="Times New Roman" w:hAnsi="Times New Roman" w:cs="Times New Roman"/>
                <w:color w:val="000000"/>
                <w:spacing w:val="-8"/>
                <w:sz w:val="24"/>
                <w:szCs w:val="24"/>
              </w:rPr>
              <w:fldChar w:fldCharType="separate"/>
            </w:r>
            <w:r w:rsidR="000678A9">
              <w:rPr>
                <w:rFonts w:ascii="Times New Roman" w:hAnsi="Times New Roman" w:cs="Times New Roman"/>
                <w:color w:val="000000"/>
                <w:spacing w:val="-8"/>
                <w:sz w:val="24"/>
                <w:szCs w:val="24"/>
              </w:rPr>
              <w:t>7,3</w:t>
            </w:r>
            <w:r>
              <w:rPr>
                <w:rFonts w:ascii="Times New Roman" w:hAnsi="Times New Roman" w:cs="Times New Roman"/>
                <w:color w:val="000000"/>
                <w:spacing w:val="-8"/>
                <w:sz w:val="24"/>
                <w:szCs w:val="24"/>
              </w:rPr>
              <w:fldChar w:fldCharType="end"/>
            </w:r>
            <w:bookmarkEnd w:id="100"/>
          </w:p>
        </w:tc>
        <w:tc>
          <w:tcPr>
            <w:tcW w:w="1421" w:type="dxa"/>
            <w:tcBorders>
              <w:top w:val="single" w:sz="4" w:space="0" w:color="auto"/>
              <w:left w:val="single" w:sz="4" w:space="0" w:color="auto"/>
              <w:bottom w:val="single" w:sz="4" w:space="0" w:color="auto"/>
              <w:right w:val="single" w:sz="4" w:space="0" w:color="auto"/>
            </w:tcBorders>
            <w:vAlign w:val="center"/>
          </w:tcPr>
          <w:p w14:paraId="66F5FB55" w14:textId="7E0EECB3" w:rsidR="009328EA" w:rsidRPr="004E74F1" w:rsidRDefault="009328EA" w:rsidP="009328EA">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extBoxS18"/>
                  <w:enabled/>
                  <w:calcOnExit w:val="0"/>
                  <w:textInput/>
                </w:ffData>
              </w:fldChar>
            </w:r>
            <w:bookmarkStart w:id="101" w:name="TextBoxS18"/>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7,2</w:t>
            </w:r>
            <w:r>
              <w:rPr>
                <w:rFonts w:ascii="Times New Roman" w:hAnsi="Times New Roman" w:cs="Times New Roman"/>
                <w:color w:val="000000"/>
                <w:spacing w:val="-5"/>
                <w:sz w:val="24"/>
                <w:szCs w:val="24"/>
              </w:rPr>
              <w:fldChar w:fldCharType="end"/>
            </w:r>
            <w:bookmarkEnd w:id="101"/>
          </w:p>
        </w:tc>
      </w:tr>
      <w:tr w:rsidR="009328EA" w:rsidRPr="004E74F1" w14:paraId="4112EC2B" w14:textId="77777777" w:rsidTr="00337E89">
        <w:trPr>
          <w:trHeight w:val="404"/>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8289E7E" w14:textId="77777777" w:rsidR="009328EA" w:rsidRPr="004E74F1" w:rsidRDefault="009328EA" w:rsidP="009328EA">
            <w:pPr>
              <w:rPr>
                <w:rFonts w:ascii="Times New Roman" w:hAnsi="Times New Roman" w:cs="Times New Roman"/>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495542E1" w14:textId="77777777" w:rsidR="009328EA" w:rsidRPr="004E74F1" w:rsidRDefault="009328EA" w:rsidP="009328EA">
            <w:pPr>
              <w:rPr>
                <w:rFonts w:ascii="Times New Roman" w:hAnsi="Times New Roman" w:cs="Times New Roman"/>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66F39C5C" w14:textId="77777777" w:rsidR="009328EA" w:rsidRPr="004E74F1" w:rsidRDefault="009328EA" w:rsidP="009328EA">
            <w:pPr>
              <w:rPr>
                <w:rFonts w:ascii="Times New Roman" w:hAnsi="Times New Roman" w:cs="Times New Roman"/>
                <w:bCs/>
                <w:sz w:val="24"/>
                <w:szCs w:val="24"/>
              </w:rPr>
            </w:pPr>
          </w:p>
        </w:tc>
        <w:tc>
          <w:tcPr>
            <w:tcW w:w="662" w:type="dxa"/>
            <w:tcBorders>
              <w:top w:val="single" w:sz="4" w:space="0" w:color="auto"/>
              <w:left w:val="single" w:sz="4" w:space="0" w:color="auto"/>
              <w:bottom w:val="single" w:sz="4" w:space="0" w:color="auto"/>
              <w:right w:val="single" w:sz="4" w:space="0" w:color="auto"/>
            </w:tcBorders>
            <w:vAlign w:val="center"/>
            <w:hideMark/>
          </w:tcPr>
          <w:p w14:paraId="2AC26178" w14:textId="77777777" w:rsidR="009328EA" w:rsidRPr="004E74F1" w:rsidRDefault="009328EA" w:rsidP="009328EA">
            <w:pPr>
              <w:jc w:val="center"/>
              <w:rPr>
                <w:rFonts w:ascii="Times New Roman" w:hAnsi="Times New Roman" w:cs="Times New Roman"/>
                <w:bCs/>
                <w:sz w:val="24"/>
                <w:szCs w:val="24"/>
              </w:rPr>
            </w:pPr>
            <w:r w:rsidRPr="004E74F1">
              <w:rPr>
                <w:rFonts w:ascii="Times New Roman" w:hAnsi="Times New Roman" w:cs="Times New Roman"/>
                <w:bCs/>
                <w:sz w:val="24"/>
                <w:szCs w:val="24"/>
              </w:rPr>
              <w:t>4</w:t>
            </w:r>
          </w:p>
        </w:tc>
        <w:tc>
          <w:tcPr>
            <w:tcW w:w="1421" w:type="dxa"/>
            <w:tcBorders>
              <w:top w:val="single" w:sz="4" w:space="0" w:color="auto"/>
              <w:left w:val="single" w:sz="4" w:space="0" w:color="auto"/>
              <w:bottom w:val="single" w:sz="4" w:space="0" w:color="auto"/>
              <w:right w:val="single" w:sz="4" w:space="0" w:color="auto"/>
            </w:tcBorders>
            <w:vAlign w:val="center"/>
          </w:tcPr>
          <w:p w14:paraId="7E220F95" w14:textId="4242A997" w:rsidR="009328EA" w:rsidRPr="004E74F1" w:rsidRDefault="009328EA" w:rsidP="009328EA">
            <w:pPr>
              <w:jc w:val="center"/>
              <w:rPr>
                <w:rFonts w:ascii="Times New Roman" w:hAnsi="Times New Roman" w:cs="Times New Roman"/>
                <w:color w:val="000000"/>
                <w:spacing w:val="-8"/>
                <w:sz w:val="24"/>
                <w:szCs w:val="24"/>
              </w:rPr>
            </w:pPr>
            <w:r>
              <w:rPr>
                <w:rFonts w:ascii="Times New Roman" w:hAnsi="Times New Roman" w:cs="Times New Roman"/>
                <w:color w:val="000000"/>
                <w:spacing w:val="-8"/>
                <w:sz w:val="24"/>
                <w:szCs w:val="24"/>
              </w:rPr>
              <w:fldChar w:fldCharType="begin">
                <w:ffData>
                  <w:name w:val="TextBoxS4"/>
                  <w:enabled/>
                  <w:calcOnExit w:val="0"/>
                  <w:textInput/>
                </w:ffData>
              </w:fldChar>
            </w:r>
            <w:bookmarkStart w:id="102" w:name="TextBoxS4"/>
            <w:r>
              <w:rPr>
                <w:rFonts w:ascii="Times New Roman" w:hAnsi="Times New Roman" w:cs="Times New Roman"/>
                <w:color w:val="000000"/>
                <w:spacing w:val="-8"/>
                <w:sz w:val="24"/>
                <w:szCs w:val="24"/>
              </w:rPr>
              <w:instrText xml:space="preserve"> FORMTEXT </w:instrText>
            </w:r>
            <w:r w:rsidR="000678A9">
              <w:rPr>
                <w:rFonts w:ascii="Times New Roman" w:hAnsi="Times New Roman" w:cs="Times New Roman"/>
                <w:color w:val="000000"/>
                <w:spacing w:val="-8"/>
                <w:sz w:val="24"/>
                <w:szCs w:val="24"/>
              </w:rPr>
            </w:r>
            <w:r>
              <w:rPr>
                <w:rFonts w:ascii="Times New Roman" w:hAnsi="Times New Roman" w:cs="Times New Roman"/>
                <w:color w:val="000000"/>
                <w:spacing w:val="-8"/>
                <w:sz w:val="24"/>
                <w:szCs w:val="24"/>
              </w:rPr>
              <w:fldChar w:fldCharType="separate"/>
            </w:r>
            <w:r w:rsidR="000678A9">
              <w:rPr>
                <w:rFonts w:ascii="Times New Roman" w:hAnsi="Times New Roman" w:cs="Times New Roman"/>
                <w:color w:val="000000"/>
                <w:spacing w:val="-8"/>
                <w:sz w:val="24"/>
                <w:szCs w:val="24"/>
              </w:rPr>
              <w:t>7,2</w:t>
            </w:r>
            <w:r>
              <w:rPr>
                <w:rFonts w:ascii="Times New Roman" w:hAnsi="Times New Roman" w:cs="Times New Roman"/>
                <w:color w:val="000000"/>
                <w:spacing w:val="-8"/>
                <w:sz w:val="24"/>
                <w:szCs w:val="24"/>
              </w:rPr>
              <w:fldChar w:fldCharType="end"/>
            </w:r>
            <w:bookmarkEnd w:id="102"/>
          </w:p>
        </w:tc>
        <w:tc>
          <w:tcPr>
            <w:tcW w:w="1421" w:type="dxa"/>
            <w:tcBorders>
              <w:top w:val="single" w:sz="4" w:space="0" w:color="auto"/>
              <w:left w:val="single" w:sz="4" w:space="0" w:color="auto"/>
              <w:bottom w:val="single" w:sz="4" w:space="0" w:color="auto"/>
              <w:right w:val="single" w:sz="4" w:space="0" w:color="auto"/>
            </w:tcBorders>
            <w:vAlign w:val="center"/>
          </w:tcPr>
          <w:p w14:paraId="7BBCC2E8" w14:textId="58C69C5A" w:rsidR="009328EA" w:rsidRPr="004E74F1" w:rsidRDefault="009328EA" w:rsidP="009328EA">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extBoxS9"/>
                  <w:enabled/>
                  <w:calcOnExit w:val="0"/>
                  <w:textInput/>
                </w:ffData>
              </w:fldChar>
            </w:r>
            <w:bookmarkStart w:id="103" w:name="TextBoxS9"/>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7,2</w:t>
            </w:r>
            <w:r>
              <w:rPr>
                <w:rFonts w:ascii="Times New Roman" w:hAnsi="Times New Roman" w:cs="Times New Roman"/>
                <w:color w:val="000000"/>
                <w:spacing w:val="-5"/>
                <w:sz w:val="24"/>
                <w:szCs w:val="24"/>
              </w:rPr>
              <w:fldChar w:fldCharType="end"/>
            </w:r>
            <w:bookmarkEnd w:id="103"/>
          </w:p>
        </w:tc>
        <w:tc>
          <w:tcPr>
            <w:tcW w:w="1421" w:type="dxa"/>
            <w:tcBorders>
              <w:top w:val="single" w:sz="4" w:space="0" w:color="auto"/>
              <w:left w:val="single" w:sz="4" w:space="0" w:color="auto"/>
              <w:bottom w:val="single" w:sz="4" w:space="0" w:color="auto"/>
              <w:right w:val="single" w:sz="4" w:space="0" w:color="auto"/>
            </w:tcBorders>
            <w:vAlign w:val="center"/>
          </w:tcPr>
          <w:p w14:paraId="138E412F" w14:textId="08C61950" w:rsidR="009328EA" w:rsidRPr="004E74F1" w:rsidRDefault="009328EA" w:rsidP="009328EA">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extBoxS14"/>
                  <w:enabled/>
                  <w:calcOnExit w:val="0"/>
                  <w:textInput/>
                </w:ffData>
              </w:fldChar>
            </w:r>
            <w:bookmarkStart w:id="104" w:name="TextBoxS14"/>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7,1</w:t>
            </w:r>
            <w:r>
              <w:rPr>
                <w:rFonts w:ascii="Times New Roman" w:hAnsi="Times New Roman" w:cs="Times New Roman"/>
                <w:color w:val="000000"/>
                <w:spacing w:val="-5"/>
                <w:sz w:val="24"/>
                <w:szCs w:val="24"/>
              </w:rPr>
              <w:fldChar w:fldCharType="end"/>
            </w:r>
            <w:bookmarkEnd w:id="104"/>
          </w:p>
        </w:tc>
        <w:tc>
          <w:tcPr>
            <w:tcW w:w="1421" w:type="dxa"/>
            <w:tcBorders>
              <w:top w:val="single" w:sz="4" w:space="0" w:color="auto"/>
              <w:left w:val="single" w:sz="4" w:space="0" w:color="auto"/>
              <w:bottom w:val="single" w:sz="4" w:space="0" w:color="auto"/>
              <w:right w:val="single" w:sz="4" w:space="0" w:color="auto"/>
            </w:tcBorders>
            <w:vAlign w:val="center"/>
          </w:tcPr>
          <w:p w14:paraId="53676823" w14:textId="747520A7" w:rsidR="009328EA" w:rsidRPr="004E74F1" w:rsidRDefault="009328EA" w:rsidP="009328EA">
            <w:pPr>
              <w:jc w:val="center"/>
              <w:rPr>
                <w:rFonts w:ascii="Times New Roman" w:hAnsi="Times New Roman" w:cs="Times New Roman"/>
                <w:color w:val="000000"/>
                <w:spacing w:val="-8"/>
                <w:sz w:val="24"/>
                <w:szCs w:val="24"/>
              </w:rPr>
            </w:pPr>
            <w:r>
              <w:rPr>
                <w:rFonts w:ascii="Times New Roman" w:hAnsi="Times New Roman" w:cs="Times New Roman"/>
                <w:color w:val="000000"/>
                <w:spacing w:val="-8"/>
                <w:sz w:val="24"/>
                <w:szCs w:val="24"/>
              </w:rPr>
              <w:fldChar w:fldCharType="begin">
                <w:ffData>
                  <w:name w:val="TextBoxS19"/>
                  <w:enabled/>
                  <w:calcOnExit w:val="0"/>
                  <w:textInput/>
                </w:ffData>
              </w:fldChar>
            </w:r>
            <w:bookmarkStart w:id="105" w:name="TextBoxS19"/>
            <w:r>
              <w:rPr>
                <w:rFonts w:ascii="Times New Roman" w:hAnsi="Times New Roman" w:cs="Times New Roman"/>
                <w:color w:val="000000"/>
                <w:spacing w:val="-8"/>
                <w:sz w:val="24"/>
                <w:szCs w:val="24"/>
              </w:rPr>
              <w:instrText xml:space="preserve"> FORMTEXT </w:instrText>
            </w:r>
            <w:r w:rsidR="000678A9">
              <w:rPr>
                <w:rFonts w:ascii="Times New Roman" w:hAnsi="Times New Roman" w:cs="Times New Roman"/>
                <w:color w:val="000000"/>
                <w:spacing w:val="-8"/>
                <w:sz w:val="24"/>
                <w:szCs w:val="24"/>
              </w:rPr>
            </w:r>
            <w:r>
              <w:rPr>
                <w:rFonts w:ascii="Times New Roman" w:hAnsi="Times New Roman" w:cs="Times New Roman"/>
                <w:color w:val="000000"/>
                <w:spacing w:val="-8"/>
                <w:sz w:val="24"/>
                <w:szCs w:val="24"/>
              </w:rPr>
              <w:fldChar w:fldCharType="separate"/>
            </w:r>
            <w:r w:rsidR="000678A9">
              <w:rPr>
                <w:rFonts w:ascii="Times New Roman" w:hAnsi="Times New Roman" w:cs="Times New Roman"/>
                <w:color w:val="000000"/>
                <w:spacing w:val="-8"/>
                <w:sz w:val="24"/>
                <w:szCs w:val="24"/>
              </w:rPr>
              <w:t>7,5</w:t>
            </w:r>
            <w:r>
              <w:rPr>
                <w:rFonts w:ascii="Times New Roman" w:hAnsi="Times New Roman" w:cs="Times New Roman"/>
                <w:color w:val="000000"/>
                <w:spacing w:val="-8"/>
                <w:sz w:val="24"/>
                <w:szCs w:val="24"/>
              </w:rPr>
              <w:fldChar w:fldCharType="end"/>
            </w:r>
            <w:bookmarkEnd w:id="105"/>
          </w:p>
        </w:tc>
      </w:tr>
      <w:tr w:rsidR="009328EA" w:rsidRPr="004E74F1" w14:paraId="4505C47F" w14:textId="77777777" w:rsidTr="00DB4949">
        <w:trPr>
          <w:trHeight w:val="404"/>
        </w:trPr>
        <w:tc>
          <w:tcPr>
            <w:tcW w:w="0" w:type="auto"/>
            <w:vMerge/>
            <w:tcBorders>
              <w:top w:val="single" w:sz="4" w:space="0" w:color="auto"/>
              <w:left w:val="single" w:sz="4" w:space="0" w:color="auto"/>
              <w:bottom w:val="single" w:sz="4" w:space="0" w:color="auto"/>
              <w:right w:val="single" w:sz="4" w:space="0" w:color="auto"/>
            </w:tcBorders>
            <w:vAlign w:val="center"/>
          </w:tcPr>
          <w:p w14:paraId="0DFB0537" w14:textId="77777777" w:rsidR="009328EA" w:rsidRPr="004E74F1" w:rsidRDefault="009328EA" w:rsidP="009328EA">
            <w:pPr>
              <w:rPr>
                <w:rFonts w:ascii="Times New Roman" w:hAnsi="Times New Roman" w:cs="Times New Roman"/>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tcPr>
          <w:p w14:paraId="7203CF6B" w14:textId="77777777" w:rsidR="009328EA" w:rsidRPr="004E74F1" w:rsidRDefault="009328EA" w:rsidP="009328EA">
            <w:pPr>
              <w:rPr>
                <w:rFonts w:ascii="Times New Roman" w:hAnsi="Times New Roman" w:cs="Times New Roman"/>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tcPr>
          <w:p w14:paraId="17391DCE" w14:textId="77777777" w:rsidR="009328EA" w:rsidRPr="004E74F1" w:rsidRDefault="009328EA" w:rsidP="009328EA">
            <w:pPr>
              <w:rPr>
                <w:rFonts w:ascii="Times New Roman" w:hAnsi="Times New Roman" w:cs="Times New Roman"/>
                <w:bCs/>
                <w:sz w:val="24"/>
                <w:szCs w:val="24"/>
              </w:rPr>
            </w:pPr>
          </w:p>
        </w:tc>
        <w:tc>
          <w:tcPr>
            <w:tcW w:w="662" w:type="dxa"/>
            <w:tcBorders>
              <w:top w:val="single" w:sz="4" w:space="0" w:color="auto"/>
              <w:left w:val="single" w:sz="4" w:space="0" w:color="auto"/>
              <w:bottom w:val="single" w:sz="4" w:space="0" w:color="auto"/>
              <w:right w:val="single" w:sz="4" w:space="0" w:color="auto"/>
            </w:tcBorders>
            <w:vAlign w:val="center"/>
          </w:tcPr>
          <w:p w14:paraId="05392AE7" w14:textId="77777777" w:rsidR="009328EA" w:rsidRPr="004E74F1" w:rsidRDefault="009328EA" w:rsidP="009328EA">
            <w:pPr>
              <w:jc w:val="center"/>
              <w:rPr>
                <w:rFonts w:ascii="Times New Roman" w:hAnsi="Times New Roman" w:cs="Times New Roman"/>
                <w:bCs/>
                <w:sz w:val="24"/>
                <w:szCs w:val="24"/>
              </w:rPr>
            </w:pPr>
            <w:r w:rsidRPr="004E74F1">
              <w:rPr>
                <w:rFonts w:ascii="Times New Roman" w:hAnsi="Times New Roman" w:cs="Times New Roman"/>
                <w:bCs/>
                <w:sz w:val="24"/>
                <w:szCs w:val="24"/>
              </w:rPr>
              <w:t>5</w:t>
            </w:r>
          </w:p>
        </w:tc>
        <w:tc>
          <w:tcPr>
            <w:tcW w:w="1421" w:type="dxa"/>
            <w:tcBorders>
              <w:top w:val="single" w:sz="4" w:space="0" w:color="auto"/>
              <w:left w:val="single" w:sz="4" w:space="0" w:color="auto"/>
              <w:bottom w:val="single" w:sz="4" w:space="0" w:color="auto"/>
              <w:right w:val="single" w:sz="4" w:space="0" w:color="auto"/>
            </w:tcBorders>
            <w:vAlign w:val="center"/>
          </w:tcPr>
          <w:p w14:paraId="7D2F82D5" w14:textId="164B71CE" w:rsidR="009328EA" w:rsidRPr="004E74F1" w:rsidRDefault="009328EA" w:rsidP="009328EA">
            <w:pPr>
              <w:jc w:val="center"/>
              <w:rPr>
                <w:rFonts w:ascii="Times New Roman" w:hAnsi="Times New Roman" w:cs="Times New Roman"/>
                <w:color w:val="000000"/>
                <w:spacing w:val="-8"/>
                <w:sz w:val="24"/>
                <w:szCs w:val="24"/>
              </w:rPr>
            </w:pPr>
            <w:r>
              <w:rPr>
                <w:rFonts w:ascii="Times New Roman" w:hAnsi="Times New Roman" w:cs="Times New Roman"/>
                <w:color w:val="000000"/>
                <w:spacing w:val="-8"/>
                <w:sz w:val="24"/>
                <w:szCs w:val="24"/>
              </w:rPr>
              <w:fldChar w:fldCharType="begin">
                <w:ffData>
                  <w:name w:val="TextBoxS5"/>
                  <w:enabled/>
                  <w:calcOnExit w:val="0"/>
                  <w:textInput/>
                </w:ffData>
              </w:fldChar>
            </w:r>
            <w:bookmarkStart w:id="106" w:name="TextBoxS5"/>
            <w:r>
              <w:rPr>
                <w:rFonts w:ascii="Times New Roman" w:hAnsi="Times New Roman" w:cs="Times New Roman"/>
                <w:color w:val="000000"/>
                <w:spacing w:val="-8"/>
                <w:sz w:val="24"/>
                <w:szCs w:val="24"/>
              </w:rPr>
              <w:instrText xml:space="preserve"> FORMTEXT </w:instrText>
            </w:r>
            <w:r w:rsidR="000678A9">
              <w:rPr>
                <w:rFonts w:ascii="Times New Roman" w:hAnsi="Times New Roman" w:cs="Times New Roman"/>
                <w:color w:val="000000"/>
                <w:spacing w:val="-8"/>
                <w:sz w:val="24"/>
                <w:szCs w:val="24"/>
              </w:rPr>
            </w:r>
            <w:r>
              <w:rPr>
                <w:rFonts w:ascii="Times New Roman" w:hAnsi="Times New Roman" w:cs="Times New Roman"/>
                <w:color w:val="000000"/>
                <w:spacing w:val="-8"/>
                <w:sz w:val="24"/>
                <w:szCs w:val="24"/>
              </w:rPr>
              <w:fldChar w:fldCharType="separate"/>
            </w:r>
            <w:r w:rsidR="000678A9">
              <w:rPr>
                <w:rFonts w:ascii="Times New Roman" w:hAnsi="Times New Roman" w:cs="Times New Roman"/>
                <w:color w:val="000000"/>
                <w:spacing w:val="-8"/>
                <w:sz w:val="24"/>
                <w:szCs w:val="24"/>
              </w:rPr>
              <w:t>7,1</w:t>
            </w:r>
            <w:r>
              <w:rPr>
                <w:rFonts w:ascii="Times New Roman" w:hAnsi="Times New Roman" w:cs="Times New Roman"/>
                <w:color w:val="000000"/>
                <w:spacing w:val="-8"/>
                <w:sz w:val="24"/>
                <w:szCs w:val="24"/>
              </w:rPr>
              <w:fldChar w:fldCharType="end"/>
            </w:r>
            <w:bookmarkEnd w:id="106"/>
          </w:p>
        </w:tc>
        <w:tc>
          <w:tcPr>
            <w:tcW w:w="1421" w:type="dxa"/>
            <w:tcBorders>
              <w:top w:val="single" w:sz="4" w:space="0" w:color="auto"/>
              <w:left w:val="single" w:sz="4" w:space="0" w:color="auto"/>
              <w:bottom w:val="single" w:sz="4" w:space="0" w:color="auto"/>
              <w:right w:val="single" w:sz="4" w:space="0" w:color="auto"/>
            </w:tcBorders>
            <w:vAlign w:val="center"/>
          </w:tcPr>
          <w:p w14:paraId="22BB17F2" w14:textId="12738E5C" w:rsidR="009328EA" w:rsidRPr="004E74F1" w:rsidRDefault="009328EA" w:rsidP="009328EA">
            <w:pPr>
              <w:jc w:val="center"/>
              <w:rPr>
                <w:rFonts w:ascii="Times New Roman" w:hAnsi="Times New Roman" w:cs="Times New Roman"/>
                <w:color w:val="000000"/>
                <w:spacing w:val="-8"/>
                <w:sz w:val="24"/>
                <w:szCs w:val="24"/>
              </w:rPr>
            </w:pPr>
            <w:r>
              <w:rPr>
                <w:rFonts w:ascii="Times New Roman" w:hAnsi="Times New Roman" w:cs="Times New Roman"/>
                <w:color w:val="000000"/>
                <w:spacing w:val="-8"/>
                <w:sz w:val="24"/>
                <w:szCs w:val="24"/>
              </w:rPr>
              <w:fldChar w:fldCharType="begin">
                <w:ffData>
                  <w:name w:val="TextBoxS10"/>
                  <w:enabled/>
                  <w:calcOnExit w:val="0"/>
                  <w:textInput/>
                </w:ffData>
              </w:fldChar>
            </w:r>
            <w:bookmarkStart w:id="107" w:name="TextBoxS10"/>
            <w:r>
              <w:rPr>
                <w:rFonts w:ascii="Times New Roman" w:hAnsi="Times New Roman" w:cs="Times New Roman"/>
                <w:color w:val="000000"/>
                <w:spacing w:val="-8"/>
                <w:sz w:val="24"/>
                <w:szCs w:val="24"/>
              </w:rPr>
              <w:instrText xml:space="preserve"> FORMTEXT </w:instrText>
            </w:r>
            <w:r w:rsidR="000678A9">
              <w:rPr>
                <w:rFonts w:ascii="Times New Roman" w:hAnsi="Times New Roman" w:cs="Times New Roman"/>
                <w:color w:val="000000"/>
                <w:spacing w:val="-8"/>
                <w:sz w:val="24"/>
                <w:szCs w:val="24"/>
              </w:rPr>
            </w:r>
            <w:r>
              <w:rPr>
                <w:rFonts w:ascii="Times New Roman" w:hAnsi="Times New Roman" w:cs="Times New Roman"/>
                <w:color w:val="000000"/>
                <w:spacing w:val="-8"/>
                <w:sz w:val="24"/>
                <w:szCs w:val="24"/>
              </w:rPr>
              <w:fldChar w:fldCharType="separate"/>
            </w:r>
            <w:r w:rsidR="000678A9">
              <w:rPr>
                <w:rFonts w:ascii="Times New Roman" w:hAnsi="Times New Roman" w:cs="Times New Roman"/>
                <w:color w:val="000000"/>
                <w:spacing w:val="-8"/>
                <w:sz w:val="24"/>
                <w:szCs w:val="24"/>
              </w:rPr>
              <w:t>7,2</w:t>
            </w:r>
            <w:r>
              <w:rPr>
                <w:rFonts w:ascii="Times New Roman" w:hAnsi="Times New Roman" w:cs="Times New Roman"/>
                <w:color w:val="000000"/>
                <w:spacing w:val="-8"/>
                <w:sz w:val="24"/>
                <w:szCs w:val="24"/>
              </w:rPr>
              <w:fldChar w:fldCharType="end"/>
            </w:r>
            <w:bookmarkEnd w:id="107"/>
          </w:p>
        </w:tc>
        <w:tc>
          <w:tcPr>
            <w:tcW w:w="1421" w:type="dxa"/>
            <w:tcBorders>
              <w:top w:val="single" w:sz="4" w:space="0" w:color="auto"/>
              <w:left w:val="single" w:sz="4" w:space="0" w:color="auto"/>
              <w:bottom w:val="single" w:sz="4" w:space="0" w:color="auto"/>
              <w:right w:val="single" w:sz="4" w:space="0" w:color="auto"/>
            </w:tcBorders>
            <w:vAlign w:val="center"/>
          </w:tcPr>
          <w:p w14:paraId="7E926E69" w14:textId="78FBAE3D" w:rsidR="009328EA" w:rsidRPr="004E74F1" w:rsidRDefault="009328EA" w:rsidP="009328EA">
            <w:pPr>
              <w:jc w:val="center"/>
              <w:rPr>
                <w:rFonts w:ascii="Times New Roman" w:hAnsi="Times New Roman" w:cs="Times New Roman"/>
                <w:color w:val="000000"/>
                <w:spacing w:val="-8"/>
                <w:sz w:val="24"/>
                <w:szCs w:val="24"/>
              </w:rPr>
            </w:pPr>
            <w:r>
              <w:rPr>
                <w:rFonts w:ascii="Times New Roman" w:hAnsi="Times New Roman" w:cs="Times New Roman"/>
                <w:color w:val="000000"/>
                <w:spacing w:val="-8"/>
                <w:sz w:val="24"/>
                <w:szCs w:val="24"/>
              </w:rPr>
              <w:fldChar w:fldCharType="begin">
                <w:ffData>
                  <w:name w:val="TextBoxS15"/>
                  <w:enabled/>
                  <w:calcOnExit w:val="0"/>
                  <w:textInput/>
                </w:ffData>
              </w:fldChar>
            </w:r>
            <w:bookmarkStart w:id="108" w:name="TextBoxS15"/>
            <w:r>
              <w:rPr>
                <w:rFonts w:ascii="Times New Roman" w:hAnsi="Times New Roman" w:cs="Times New Roman"/>
                <w:color w:val="000000"/>
                <w:spacing w:val="-8"/>
                <w:sz w:val="24"/>
                <w:szCs w:val="24"/>
              </w:rPr>
              <w:instrText xml:space="preserve"> FORMTEXT </w:instrText>
            </w:r>
            <w:r w:rsidR="000678A9">
              <w:rPr>
                <w:rFonts w:ascii="Times New Roman" w:hAnsi="Times New Roman" w:cs="Times New Roman"/>
                <w:color w:val="000000"/>
                <w:spacing w:val="-8"/>
                <w:sz w:val="24"/>
                <w:szCs w:val="24"/>
              </w:rPr>
            </w:r>
            <w:r>
              <w:rPr>
                <w:rFonts w:ascii="Times New Roman" w:hAnsi="Times New Roman" w:cs="Times New Roman"/>
                <w:color w:val="000000"/>
                <w:spacing w:val="-8"/>
                <w:sz w:val="24"/>
                <w:szCs w:val="24"/>
              </w:rPr>
              <w:fldChar w:fldCharType="separate"/>
            </w:r>
            <w:r w:rsidR="000678A9">
              <w:rPr>
                <w:rFonts w:ascii="Times New Roman" w:hAnsi="Times New Roman" w:cs="Times New Roman"/>
                <w:color w:val="000000"/>
                <w:spacing w:val="-8"/>
                <w:sz w:val="24"/>
                <w:szCs w:val="24"/>
              </w:rPr>
              <w:t>7,1</w:t>
            </w:r>
            <w:r>
              <w:rPr>
                <w:rFonts w:ascii="Times New Roman" w:hAnsi="Times New Roman" w:cs="Times New Roman"/>
                <w:color w:val="000000"/>
                <w:spacing w:val="-8"/>
                <w:sz w:val="24"/>
                <w:szCs w:val="24"/>
              </w:rPr>
              <w:fldChar w:fldCharType="end"/>
            </w:r>
            <w:bookmarkEnd w:id="108"/>
          </w:p>
        </w:tc>
        <w:tc>
          <w:tcPr>
            <w:tcW w:w="1421" w:type="dxa"/>
            <w:tcBorders>
              <w:top w:val="single" w:sz="4" w:space="0" w:color="auto"/>
              <w:left w:val="single" w:sz="4" w:space="0" w:color="auto"/>
              <w:bottom w:val="single" w:sz="4" w:space="0" w:color="auto"/>
              <w:right w:val="single" w:sz="4" w:space="0" w:color="auto"/>
            </w:tcBorders>
            <w:vAlign w:val="center"/>
          </w:tcPr>
          <w:p w14:paraId="52A2A7A2" w14:textId="6E602F24" w:rsidR="009328EA" w:rsidRPr="004E74F1" w:rsidRDefault="009328EA" w:rsidP="009328EA">
            <w:pPr>
              <w:jc w:val="center"/>
              <w:rPr>
                <w:rFonts w:ascii="Times New Roman" w:hAnsi="Times New Roman" w:cs="Times New Roman"/>
                <w:color w:val="000000"/>
                <w:spacing w:val="-8"/>
                <w:sz w:val="24"/>
                <w:szCs w:val="24"/>
              </w:rPr>
            </w:pPr>
            <w:r>
              <w:rPr>
                <w:rFonts w:ascii="Times New Roman" w:hAnsi="Times New Roman" w:cs="Times New Roman"/>
                <w:color w:val="000000"/>
                <w:spacing w:val="-8"/>
                <w:sz w:val="24"/>
                <w:szCs w:val="24"/>
              </w:rPr>
              <w:fldChar w:fldCharType="begin">
                <w:ffData>
                  <w:name w:val="TextBoxS20"/>
                  <w:enabled/>
                  <w:calcOnExit w:val="0"/>
                  <w:textInput/>
                </w:ffData>
              </w:fldChar>
            </w:r>
            <w:bookmarkStart w:id="109" w:name="TextBoxS20"/>
            <w:r>
              <w:rPr>
                <w:rFonts w:ascii="Times New Roman" w:hAnsi="Times New Roman" w:cs="Times New Roman"/>
                <w:color w:val="000000"/>
                <w:spacing w:val="-8"/>
                <w:sz w:val="24"/>
                <w:szCs w:val="24"/>
              </w:rPr>
              <w:instrText xml:space="preserve"> FORMTEXT </w:instrText>
            </w:r>
            <w:r w:rsidR="000678A9">
              <w:rPr>
                <w:rFonts w:ascii="Times New Roman" w:hAnsi="Times New Roman" w:cs="Times New Roman"/>
                <w:color w:val="000000"/>
                <w:spacing w:val="-8"/>
                <w:sz w:val="24"/>
                <w:szCs w:val="24"/>
              </w:rPr>
            </w:r>
            <w:r>
              <w:rPr>
                <w:rFonts w:ascii="Times New Roman" w:hAnsi="Times New Roman" w:cs="Times New Roman"/>
                <w:color w:val="000000"/>
                <w:spacing w:val="-8"/>
                <w:sz w:val="24"/>
                <w:szCs w:val="24"/>
              </w:rPr>
              <w:fldChar w:fldCharType="separate"/>
            </w:r>
            <w:r w:rsidR="000678A9">
              <w:rPr>
                <w:rFonts w:ascii="Times New Roman" w:hAnsi="Times New Roman" w:cs="Times New Roman"/>
                <w:color w:val="000000"/>
                <w:spacing w:val="-8"/>
                <w:sz w:val="24"/>
                <w:szCs w:val="24"/>
              </w:rPr>
              <w:t>7,1</w:t>
            </w:r>
            <w:r>
              <w:rPr>
                <w:rFonts w:ascii="Times New Roman" w:hAnsi="Times New Roman" w:cs="Times New Roman"/>
                <w:color w:val="000000"/>
                <w:spacing w:val="-8"/>
                <w:sz w:val="24"/>
                <w:szCs w:val="24"/>
              </w:rPr>
              <w:fldChar w:fldCharType="end"/>
            </w:r>
            <w:bookmarkEnd w:id="109"/>
          </w:p>
        </w:tc>
      </w:tr>
    </w:tbl>
    <w:p w14:paraId="28B16A98" w14:textId="2427C66D" w:rsidR="00DB4949" w:rsidRPr="004E74F1" w:rsidRDefault="00DB4949" w:rsidP="00DB4949">
      <w:pPr>
        <w:pStyle w:val="ab"/>
        <w:jc w:val="both"/>
        <w:rPr>
          <w:rFonts w:ascii="Times New Roman" w:hAnsi="Times New Roman" w:cs="Times New Roman"/>
          <w:sz w:val="24"/>
          <w:szCs w:val="24"/>
        </w:rPr>
      </w:pPr>
      <w:r w:rsidRPr="004E74F1">
        <w:rPr>
          <w:rFonts w:ascii="Times New Roman" w:hAnsi="Times New Roman" w:cs="Times New Roman"/>
          <w:sz w:val="24"/>
          <w:szCs w:val="24"/>
        </w:rPr>
        <w:t xml:space="preserve">Минимальное значение толщины (фактическая толщина) стенки </w:t>
      </w:r>
      <w:r w:rsidRPr="004E74F1">
        <w:rPr>
          <w:rFonts w:ascii="Times New Roman" w:hAnsi="Times New Roman" w:cs="Times New Roman"/>
          <w:sz w:val="24"/>
          <w:szCs w:val="24"/>
          <w:lang w:val="ru-RU"/>
        </w:rPr>
        <w:t>корпуса баллона</w:t>
      </w:r>
      <w:r w:rsidRPr="004E74F1">
        <w:rPr>
          <w:rFonts w:ascii="Times New Roman" w:hAnsi="Times New Roman" w:cs="Times New Roman"/>
          <w:bCs/>
          <w:sz w:val="24"/>
          <w:szCs w:val="24"/>
        </w:rPr>
        <w:t xml:space="preserve"> </w:t>
      </w:r>
      <w:r w:rsidRPr="004E74F1">
        <w:rPr>
          <w:rFonts w:ascii="Times New Roman" w:hAnsi="Times New Roman" w:cs="Times New Roman"/>
          <w:sz w:val="24"/>
          <w:szCs w:val="24"/>
        </w:rPr>
        <w:t xml:space="preserve">составляет </w:t>
      </w:r>
      <w:r w:rsidRPr="004E74F1">
        <w:rPr>
          <w:rFonts w:ascii="Times New Roman" w:hAnsi="Times New Roman" w:cs="Times New Roman"/>
          <w:i/>
          <w:noProof/>
          <w:sz w:val="24"/>
          <w:szCs w:val="24"/>
          <w:lang w:val="en-US"/>
        </w:rPr>
        <w:t>S</w:t>
      </w:r>
      <w:r w:rsidRPr="004E74F1">
        <w:rPr>
          <w:rFonts w:ascii="Times New Roman" w:hAnsi="Times New Roman" w:cs="Times New Roman"/>
          <w:i/>
          <w:noProof/>
          <w:sz w:val="24"/>
          <w:szCs w:val="24"/>
          <w:lang w:val="ru-RU"/>
        </w:rPr>
        <w:t xml:space="preserve"> </w:t>
      </w:r>
      <w:r w:rsidRPr="004E74F1">
        <w:rPr>
          <w:rFonts w:ascii="Times New Roman" w:hAnsi="Times New Roman" w:cs="Times New Roman"/>
          <w:spacing w:val="2"/>
          <w:sz w:val="24"/>
          <w:szCs w:val="24"/>
        </w:rPr>
        <w:t xml:space="preserve">= </w:t>
      </w:r>
      <w:r w:rsidR="00D01A84">
        <w:rPr>
          <w:rFonts w:ascii="Times New Roman" w:hAnsi="Times New Roman" w:cs="Times New Roman"/>
          <w:i/>
          <w:spacing w:val="2"/>
          <w:sz w:val="24"/>
          <w:szCs w:val="24"/>
        </w:rPr>
        <w:fldChar w:fldCharType="begin">
          <w:ffData>
            <w:name w:val="Smin"/>
            <w:enabled/>
            <w:calcOnExit w:val="0"/>
            <w:textInput/>
          </w:ffData>
        </w:fldChar>
      </w:r>
      <w:bookmarkStart w:id="110" w:name="Smin"/>
      <w:r w:rsidR="00D01A84">
        <w:rPr>
          <w:rFonts w:ascii="Times New Roman" w:hAnsi="Times New Roman" w:cs="Times New Roman"/>
          <w:i/>
          <w:spacing w:val="2"/>
          <w:sz w:val="24"/>
          <w:szCs w:val="24"/>
        </w:rPr>
        <w:instrText xml:space="preserve"> FORMTEXT </w:instrText>
      </w:r>
      <w:r w:rsidR="000678A9">
        <w:rPr>
          <w:rFonts w:ascii="Times New Roman" w:hAnsi="Times New Roman" w:cs="Times New Roman"/>
          <w:i/>
          <w:spacing w:val="2"/>
          <w:sz w:val="24"/>
          <w:szCs w:val="24"/>
        </w:rPr>
      </w:r>
      <w:r w:rsidR="00D01A84">
        <w:rPr>
          <w:rFonts w:ascii="Times New Roman" w:hAnsi="Times New Roman" w:cs="Times New Roman"/>
          <w:i/>
          <w:spacing w:val="2"/>
          <w:sz w:val="24"/>
          <w:szCs w:val="24"/>
        </w:rPr>
        <w:fldChar w:fldCharType="separate"/>
      </w:r>
      <w:r w:rsidR="000678A9">
        <w:rPr>
          <w:rFonts w:ascii="Times New Roman" w:hAnsi="Times New Roman" w:cs="Times New Roman"/>
          <w:i/>
          <w:spacing w:val="2"/>
          <w:sz w:val="24"/>
          <w:szCs w:val="24"/>
        </w:rPr>
        <w:t>7,0</w:t>
      </w:r>
      <w:r w:rsidR="00D01A84">
        <w:rPr>
          <w:rFonts w:ascii="Times New Roman" w:hAnsi="Times New Roman" w:cs="Times New Roman"/>
          <w:i/>
          <w:spacing w:val="2"/>
          <w:sz w:val="24"/>
          <w:szCs w:val="24"/>
        </w:rPr>
        <w:fldChar w:fldCharType="end"/>
      </w:r>
      <w:bookmarkEnd w:id="110"/>
      <w:r w:rsidRPr="004E74F1">
        <w:rPr>
          <w:rFonts w:ascii="Times New Roman" w:hAnsi="Times New Roman" w:cs="Times New Roman"/>
          <w:spacing w:val="2"/>
          <w:sz w:val="24"/>
          <w:szCs w:val="24"/>
        </w:rPr>
        <w:t xml:space="preserve"> мм</w:t>
      </w:r>
      <w:r w:rsidRPr="004E74F1">
        <w:rPr>
          <w:rFonts w:ascii="Times New Roman" w:hAnsi="Times New Roman" w:cs="Times New Roman"/>
          <w:sz w:val="24"/>
          <w:szCs w:val="24"/>
        </w:rPr>
        <w:t>.</w:t>
      </w:r>
    </w:p>
    <w:p w14:paraId="42446CDA" w14:textId="77777777" w:rsidR="00DB4949" w:rsidRPr="005772C9" w:rsidRDefault="00DB4949" w:rsidP="00DB4949">
      <w:pPr>
        <w:ind w:firstLine="567"/>
        <w:jc w:val="both"/>
        <w:rPr>
          <w:rFonts w:ascii="Times New Roman" w:hAnsi="Times New Roman" w:cs="Times New Roman"/>
          <w:b/>
          <w:sz w:val="24"/>
          <w:szCs w:val="24"/>
          <w:lang w:val="x-none"/>
        </w:rPr>
      </w:pPr>
    </w:p>
    <w:p w14:paraId="5610ADB4" w14:textId="77777777" w:rsidR="00DB4949" w:rsidRPr="004E74F1" w:rsidRDefault="00DB4949" w:rsidP="00DB4949">
      <w:pPr>
        <w:ind w:firstLine="567"/>
        <w:jc w:val="both"/>
        <w:rPr>
          <w:rFonts w:ascii="Times New Roman" w:hAnsi="Times New Roman" w:cs="Times New Roman"/>
          <w:b/>
          <w:sz w:val="24"/>
          <w:szCs w:val="24"/>
        </w:rPr>
      </w:pPr>
      <w:r w:rsidRPr="004E74F1">
        <w:rPr>
          <w:rFonts w:ascii="Times New Roman" w:hAnsi="Times New Roman" w:cs="Times New Roman"/>
          <w:b/>
          <w:sz w:val="24"/>
          <w:szCs w:val="24"/>
        </w:rPr>
        <w:t>Вывод:</w:t>
      </w:r>
    </w:p>
    <w:p w14:paraId="58E4A94E" w14:textId="1ADFFC57" w:rsidR="00DB4949" w:rsidRPr="008634E7" w:rsidRDefault="00DB4949" w:rsidP="00DB4949">
      <w:pPr>
        <w:ind w:right="-142" w:firstLine="567"/>
        <w:jc w:val="both"/>
        <w:rPr>
          <w:rFonts w:ascii="Times New Roman" w:hAnsi="Times New Roman" w:cs="Times New Roman"/>
          <w:i/>
          <w:sz w:val="24"/>
          <w:szCs w:val="24"/>
        </w:rPr>
      </w:pPr>
      <w:r w:rsidRPr="000C5586">
        <w:rPr>
          <w:rFonts w:ascii="Times New Roman" w:hAnsi="Times New Roman" w:cs="Times New Roman"/>
          <w:i/>
          <w:sz w:val="24"/>
          <w:szCs w:val="24"/>
        </w:rPr>
        <w:t xml:space="preserve">По результатам ультразвуковой толщинометрии, утонение элементов </w:t>
      </w:r>
      <w:r w:rsidR="00140C89" w:rsidRPr="000C5586">
        <w:rPr>
          <w:rFonts w:ascii="Times New Roman" w:hAnsi="Times New Roman" w:cs="Times New Roman"/>
          <w:i/>
          <w:sz w:val="24"/>
          <w:szCs w:val="24"/>
        </w:rPr>
        <w:t xml:space="preserve">баллона </w:t>
      </w:r>
      <w:r w:rsidR="00C54DAB" w:rsidRPr="000C5586">
        <w:rPr>
          <w:rFonts w:ascii="Times New Roman" w:hAnsi="Times New Roman" w:cs="Times New Roman"/>
          <w:i/>
          <w:sz w:val="24"/>
          <w:szCs w:val="24"/>
        </w:rPr>
        <w:fldChar w:fldCharType="begin"/>
      </w:r>
      <w:r w:rsidR="00C54DAB" w:rsidRPr="000C5586">
        <w:rPr>
          <w:rFonts w:ascii="Times New Roman" w:hAnsi="Times New Roman" w:cs="Times New Roman"/>
          <w:i/>
          <w:sz w:val="24"/>
          <w:szCs w:val="24"/>
        </w:rPr>
        <w:instrText xml:space="preserve"> REF ballon1 \h  \* MERGEFORMAT </w:instrText>
      </w:r>
      <w:r w:rsidR="00C54DAB" w:rsidRPr="000C5586">
        <w:rPr>
          <w:rFonts w:ascii="Times New Roman" w:hAnsi="Times New Roman" w:cs="Times New Roman"/>
          <w:i/>
          <w:sz w:val="24"/>
          <w:szCs w:val="24"/>
        </w:rPr>
      </w:r>
      <w:r w:rsidR="00C54DAB" w:rsidRPr="000C5586">
        <w:rPr>
          <w:rFonts w:ascii="Times New Roman" w:hAnsi="Times New Roman" w:cs="Times New Roman"/>
          <w:i/>
          <w:sz w:val="24"/>
          <w:szCs w:val="24"/>
        </w:rPr>
        <w:fldChar w:fldCharType="separate"/>
      </w:r>
      <w:r w:rsidR="000678A9" w:rsidRPr="000678A9">
        <w:rPr>
          <w:rFonts w:ascii="Times New Roman" w:hAnsi="Times New Roman" w:cs="Times New Roman"/>
          <w:i/>
          <w:sz w:val="24"/>
          <w:szCs w:val="24"/>
        </w:rPr>
        <w:t>25-200</w:t>
      </w:r>
      <w:r w:rsidR="00C54DAB" w:rsidRPr="000C5586">
        <w:rPr>
          <w:rFonts w:ascii="Times New Roman" w:hAnsi="Times New Roman" w:cs="Times New Roman"/>
          <w:i/>
          <w:sz w:val="24"/>
          <w:szCs w:val="24"/>
        </w:rPr>
        <w:fldChar w:fldCharType="end"/>
      </w:r>
      <w:r w:rsidR="00D40FE4" w:rsidRPr="000C5586">
        <w:rPr>
          <w:rFonts w:ascii="Times New Roman" w:hAnsi="Times New Roman" w:cs="Times New Roman"/>
          <w:i/>
          <w:sz w:val="24"/>
          <w:szCs w:val="24"/>
        </w:rPr>
        <w:t>,</w:t>
      </w:r>
      <w:r w:rsidR="00C54DAB" w:rsidRPr="000C5586">
        <w:rPr>
          <w:rFonts w:ascii="Times New Roman" w:hAnsi="Times New Roman" w:cs="Times New Roman"/>
          <w:i/>
          <w:sz w:val="24"/>
          <w:szCs w:val="24"/>
        </w:rPr>
        <w:t xml:space="preserve"> </w:t>
      </w:r>
      <w:r w:rsidR="00C54DAB" w:rsidRPr="000C5586">
        <w:rPr>
          <w:rFonts w:ascii="Times New Roman" w:hAnsi="Times New Roman" w:cs="Times New Roman"/>
          <w:i/>
          <w:sz w:val="24"/>
          <w:szCs w:val="24"/>
        </w:rPr>
        <w:fldChar w:fldCharType="begin"/>
      </w:r>
      <w:r w:rsidR="00C54DAB" w:rsidRPr="000C5586">
        <w:rPr>
          <w:rFonts w:ascii="Times New Roman" w:hAnsi="Times New Roman" w:cs="Times New Roman"/>
          <w:i/>
          <w:sz w:val="24"/>
          <w:szCs w:val="24"/>
        </w:rPr>
        <w:instrText xml:space="preserve"> REF  Gost \h  \* MERGEFORMAT </w:instrText>
      </w:r>
      <w:r w:rsidR="00C54DAB" w:rsidRPr="000C5586">
        <w:rPr>
          <w:rFonts w:ascii="Times New Roman" w:hAnsi="Times New Roman" w:cs="Times New Roman"/>
          <w:i/>
          <w:sz w:val="24"/>
          <w:szCs w:val="24"/>
        </w:rPr>
      </w:r>
      <w:r w:rsidR="00C54DAB" w:rsidRPr="000C5586">
        <w:rPr>
          <w:rFonts w:ascii="Times New Roman" w:hAnsi="Times New Roman" w:cs="Times New Roman"/>
          <w:i/>
          <w:sz w:val="24"/>
          <w:szCs w:val="24"/>
        </w:rPr>
        <w:fldChar w:fldCharType="separate"/>
      </w:r>
      <w:r w:rsidR="000678A9" w:rsidRPr="000678A9">
        <w:rPr>
          <w:rFonts w:ascii="Times New Roman" w:hAnsi="Times New Roman" w:cs="Times New Roman"/>
          <w:i/>
          <w:sz w:val="24"/>
          <w:szCs w:val="24"/>
        </w:rPr>
        <w:t>ГОСТ 949-73</w:t>
      </w:r>
      <w:r w:rsidR="00C54DAB" w:rsidRPr="000C5586">
        <w:rPr>
          <w:rFonts w:ascii="Times New Roman" w:hAnsi="Times New Roman" w:cs="Times New Roman"/>
          <w:i/>
          <w:sz w:val="24"/>
          <w:szCs w:val="24"/>
        </w:rPr>
        <w:fldChar w:fldCharType="end"/>
      </w:r>
      <w:r w:rsidR="00C54DAB" w:rsidRPr="000C5586">
        <w:rPr>
          <w:rFonts w:ascii="Times New Roman" w:hAnsi="Times New Roman" w:cs="Times New Roman"/>
          <w:i/>
          <w:sz w:val="24"/>
          <w:szCs w:val="24"/>
        </w:rPr>
        <w:t xml:space="preserve"> зав. № </w:t>
      </w:r>
      <w:r w:rsidR="00C54DAB" w:rsidRPr="000C5586">
        <w:rPr>
          <w:rFonts w:ascii="Times New Roman" w:hAnsi="Times New Roman" w:cs="Times New Roman"/>
          <w:i/>
          <w:sz w:val="24"/>
          <w:szCs w:val="24"/>
        </w:rPr>
        <w:fldChar w:fldCharType="begin"/>
      </w:r>
      <w:r w:rsidR="00C54DAB" w:rsidRPr="000C5586">
        <w:rPr>
          <w:rFonts w:ascii="Times New Roman" w:hAnsi="Times New Roman" w:cs="Times New Roman"/>
          <w:i/>
          <w:sz w:val="24"/>
          <w:szCs w:val="24"/>
        </w:rPr>
        <w:instrText xml:space="preserve"> REF zav1 \h  \* MERGEFORMAT </w:instrText>
      </w:r>
      <w:r w:rsidR="00C54DAB" w:rsidRPr="000C5586">
        <w:rPr>
          <w:rFonts w:ascii="Times New Roman" w:hAnsi="Times New Roman" w:cs="Times New Roman"/>
          <w:i/>
          <w:sz w:val="24"/>
          <w:szCs w:val="24"/>
        </w:rPr>
      </w:r>
      <w:r w:rsidR="00C54DAB" w:rsidRPr="000C5586">
        <w:rPr>
          <w:rFonts w:ascii="Times New Roman" w:hAnsi="Times New Roman" w:cs="Times New Roman"/>
          <w:i/>
          <w:sz w:val="24"/>
          <w:szCs w:val="24"/>
        </w:rPr>
        <w:fldChar w:fldCharType="separate"/>
      </w:r>
      <w:r w:rsidR="000678A9" w:rsidRPr="000678A9">
        <w:rPr>
          <w:rFonts w:ascii="Times New Roman" w:hAnsi="Times New Roman" w:cs="Times New Roman"/>
          <w:i/>
          <w:sz w:val="24"/>
          <w:szCs w:val="24"/>
        </w:rPr>
        <w:t>154</w:t>
      </w:r>
      <w:r w:rsidR="00C54DAB" w:rsidRPr="000C5586">
        <w:rPr>
          <w:rFonts w:ascii="Times New Roman" w:hAnsi="Times New Roman" w:cs="Times New Roman"/>
          <w:i/>
          <w:sz w:val="24"/>
          <w:szCs w:val="24"/>
        </w:rPr>
        <w:fldChar w:fldCharType="end"/>
      </w:r>
      <w:r w:rsidR="00ED4BCD" w:rsidRPr="000C5586">
        <w:rPr>
          <w:rFonts w:ascii="Times New Roman" w:hAnsi="Times New Roman" w:cs="Times New Roman"/>
          <w:i/>
          <w:sz w:val="24"/>
          <w:szCs w:val="24"/>
        </w:rPr>
        <w:fldChar w:fldCharType="begin"/>
      </w:r>
      <w:r w:rsidR="00ED4BCD" w:rsidRPr="000C5586">
        <w:rPr>
          <w:rFonts w:ascii="Times New Roman" w:hAnsi="Times New Roman" w:cs="Times New Roman"/>
          <w:i/>
          <w:sz w:val="24"/>
          <w:szCs w:val="24"/>
        </w:rPr>
        <w:instrText xml:space="preserve"> REF  RegUch \h  \* MERGEFORMAT </w:instrText>
      </w:r>
      <w:r w:rsidR="00ED4BCD" w:rsidRPr="000C5586">
        <w:rPr>
          <w:rFonts w:ascii="Times New Roman" w:hAnsi="Times New Roman" w:cs="Times New Roman"/>
          <w:i/>
          <w:sz w:val="24"/>
          <w:szCs w:val="24"/>
        </w:rPr>
      </w:r>
      <w:r w:rsidR="00ED4BCD" w:rsidRPr="000C5586">
        <w:rPr>
          <w:rFonts w:ascii="Times New Roman" w:hAnsi="Times New Roman" w:cs="Times New Roman"/>
          <w:i/>
          <w:sz w:val="24"/>
          <w:szCs w:val="24"/>
        </w:rPr>
        <w:fldChar w:fldCharType="separate"/>
      </w:r>
      <w:r w:rsidR="000678A9" w:rsidRPr="000678A9">
        <w:rPr>
          <w:rFonts w:ascii="Times New Roman" w:hAnsi="Times New Roman" w:cs="Times New Roman"/>
          <w:i/>
          <w:sz w:val="24"/>
          <w:szCs w:val="24"/>
        </w:rPr>
        <w:t xml:space="preserve">,   </w:t>
      </w:r>
      <w:r w:rsidR="00ED4BCD" w:rsidRPr="000C5586">
        <w:rPr>
          <w:rFonts w:ascii="Times New Roman" w:hAnsi="Times New Roman" w:cs="Times New Roman"/>
          <w:i/>
          <w:sz w:val="24"/>
          <w:szCs w:val="24"/>
        </w:rPr>
        <w:fldChar w:fldCharType="end"/>
      </w:r>
      <w:r w:rsidR="00ED4BCD" w:rsidRPr="000C5586">
        <w:rPr>
          <w:rFonts w:ascii="Times New Roman" w:hAnsi="Times New Roman" w:cs="Times New Roman"/>
          <w:i/>
          <w:sz w:val="24"/>
          <w:szCs w:val="24"/>
        </w:rPr>
        <w:t xml:space="preserve"> </w:t>
      </w:r>
      <w:r w:rsidR="00ED4BCD" w:rsidRPr="000C5586">
        <w:rPr>
          <w:rFonts w:ascii="Times New Roman" w:hAnsi="Times New Roman" w:cs="Times New Roman"/>
          <w:i/>
          <w:sz w:val="24"/>
          <w:szCs w:val="24"/>
        </w:rPr>
        <w:fldChar w:fldCharType="begin"/>
      </w:r>
      <w:r w:rsidR="00ED4BCD" w:rsidRPr="000C5586">
        <w:rPr>
          <w:rFonts w:ascii="Times New Roman" w:hAnsi="Times New Roman" w:cs="Times New Roman"/>
          <w:i/>
          <w:sz w:val="24"/>
          <w:szCs w:val="24"/>
        </w:rPr>
        <w:instrText xml:space="preserve"> REF reg \h  \* MERGEFORMAT </w:instrText>
      </w:r>
      <w:r w:rsidR="00ED4BCD" w:rsidRPr="000C5586">
        <w:rPr>
          <w:rFonts w:ascii="Times New Roman" w:hAnsi="Times New Roman" w:cs="Times New Roman"/>
          <w:i/>
          <w:sz w:val="24"/>
          <w:szCs w:val="24"/>
        </w:rPr>
      </w:r>
      <w:r w:rsidR="00ED4BCD" w:rsidRPr="000C5586">
        <w:rPr>
          <w:rFonts w:ascii="Times New Roman" w:hAnsi="Times New Roman" w:cs="Times New Roman"/>
          <w:i/>
          <w:sz w:val="24"/>
          <w:szCs w:val="24"/>
        </w:rPr>
        <w:fldChar w:fldCharType="separate"/>
      </w:r>
      <w:r w:rsidR="000678A9" w:rsidRPr="000678A9">
        <w:rPr>
          <w:rFonts w:ascii="Times New Roman" w:hAnsi="Times New Roman" w:cs="Times New Roman"/>
          <w:i/>
          <w:sz w:val="24"/>
          <w:szCs w:val="24"/>
        </w:rPr>
        <w:t xml:space="preserve"> </w:t>
      </w:r>
      <w:r w:rsidR="00ED4BCD" w:rsidRPr="000C5586">
        <w:rPr>
          <w:rFonts w:ascii="Times New Roman" w:hAnsi="Times New Roman" w:cs="Times New Roman"/>
          <w:i/>
          <w:sz w:val="24"/>
          <w:szCs w:val="24"/>
        </w:rPr>
        <w:fldChar w:fldCharType="end"/>
      </w:r>
      <w:r w:rsidRPr="009E55DE">
        <w:rPr>
          <w:rFonts w:ascii="Times New Roman" w:hAnsi="Times New Roman" w:cs="Times New Roman"/>
          <w:i/>
          <w:sz w:val="24"/>
          <w:szCs w:val="24"/>
        </w:rPr>
        <w:t xml:space="preserve"> всле</w:t>
      </w:r>
      <w:r w:rsidRPr="00F6415B">
        <w:rPr>
          <w:rFonts w:ascii="Times New Roman" w:hAnsi="Times New Roman" w:cs="Times New Roman"/>
          <w:i/>
          <w:sz w:val="24"/>
          <w:szCs w:val="24"/>
        </w:rPr>
        <w:t>дствие коррозионного износа, находятся в допустимых пределах. Значение фактических минимальных толщин выше минимальной расчетной толщины,</w:t>
      </w:r>
      <w:r w:rsidRPr="00F6415B">
        <w:rPr>
          <w:rFonts w:ascii="Times New Roman" w:hAnsi="Times New Roman" w:cs="Times New Roman"/>
          <w:i/>
          <w:sz w:val="24"/>
          <w:szCs w:val="24"/>
          <w:vertAlign w:val="subscript"/>
        </w:rPr>
        <w:t xml:space="preserve"> </w:t>
      </w:r>
      <w:r w:rsidRPr="00F6415B">
        <w:rPr>
          <w:rFonts w:ascii="Times New Roman" w:hAnsi="Times New Roman" w:cs="Times New Roman"/>
          <w:i/>
          <w:sz w:val="24"/>
          <w:szCs w:val="24"/>
        </w:rPr>
        <w:t>определенной расчетом</w:t>
      </w:r>
      <w:r w:rsidRPr="008634E7">
        <w:rPr>
          <w:rFonts w:ascii="Times New Roman" w:hAnsi="Times New Roman" w:cs="Times New Roman"/>
          <w:i/>
          <w:sz w:val="24"/>
          <w:szCs w:val="24"/>
        </w:rPr>
        <w:t xml:space="preserve"> на прочность (см. Приложение </w:t>
      </w:r>
      <w:r w:rsidR="009545DD" w:rsidRPr="008634E7">
        <w:rPr>
          <w:rFonts w:ascii="Times New Roman" w:hAnsi="Times New Roman" w:cs="Times New Roman"/>
          <w:i/>
          <w:sz w:val="24"/>
          <w:szCs w:val="24"/>
        </w:rPr>
        <w:t>9</w:t>
      </w:r>
      <w:r w:rsidRPr="008634E7">
        <w:rPr>
          <w:rFonts w:ascii="Times New Roman" w:hAnsi="Times New Roman" w:cs="Times New Roman"/>
          <w:i/>
          <w:sz w:val="24"/>
          <w:szCs w:val="24"/>
        </w:rPr>
        <w:t>).</w:t>
      </w:r>
    </w:p>
    <w:p w14:paraId="57400A26" w14:textId="77777777" w:rsidR="00DB4949" w:rsidRPr="004E74F1" w:rsidRDefault="00DB4949" w:rsidP="00DB4949">
      <w:pPr>
        <w:ind w:right="-142" w:firstLine="567"/>
        <w:jc w:val="both"/>
        <w:rPr>
          <w:rFonts w:ascii="Times New Roman" w:hAnsi="Times New Roman" w:cs="Times New Roman"/>
          <w:sz w:val="24"/>
          <w:szCs w:val="24"/>
        </w:rPr>
      </w:pPr>
    </w:p>
    <w:p w14:paraId="5EAFD879" w14:textId="77777777" w:rsidR="00140C89" w:rsidRPr="00DA72AC" w:rsidRDefault="00DB4949" w:rsidP="002031CD">
      <w:pPr>
        <w:ind w:firstLine="567"/>
        <w:jc w:val="both"/>
        <w:rPr>
          <w:rFonts w:ascii="Times New Roman" w:hAnsi="Times New Roman" w:cs="Times New Roman"/>
          <w:sz w:val="24"/>
          <w:szCs w:val="24"/>
        </w:rPr>
      </w:pPr>
      <w:r w:rsidRPr="004E74F1">
        <w:rPr>
          <w:rFonts w:ascii="Times New Roman" w:hAnsi="Times New Roman" w:cs="Times New Roman"/>
          <w:sz w:val="24"/>
          <w:szCs w:val="24"/>
        </w:rPr>
        <w:t>Замеры провели:</w:t>
      </w:r>
    </w:p>
    <w:p w14:paraId="1B108A47" w14:textId="77777777" w:rsidR="002031CD" w:rsidRDefault="002031CD" w:rsidP="002031CD">
      <w:r>
        <w:rPr>
          <w:noProof/>
        </w:rPr>
        <w:drawing>
          <wp:anchor distT="0" distB="0" distL="114300" distR="114300" simplePos="0" relativeHeight="251635712" behindDoc="1" locked="0" layoutInCell="1" allowOverlap="1" wp14:anchorId="5E01EF64" wp14:editId="53499EF9">
            <wp:simplePos x="0" y="0"/>
            <wp:positionH relativeFrom="column">
              <wp:posOffset>4373880</wp:posOffset>
            </wp:positionH>
            <wp:positionV relativeFrom="paragraph">
              <wp:posOffset>37465</wp:posOffset>
            </wp:positionV>
            <wp:extent cx="584200" cy="505067"/>
            <wp:effectExtent l="0" t="0" r="6350" b="9525"/>
            <wp:wrapNone/>
            <wp:docPr id="23" name="Рисунок 3" descr="Описание: Описание: клименк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descr="Описание: Описание: клименко"/>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85776" cy="50643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49583FB" w14:textId="392CFF35" w:rsidR="002031CD" w:rsidRPr="002031CD" w:rsidRDefault="002031CD" w:rsidP="002031CD">
      <w:pPr>
        <w:jc w:val="both"/>
        <w:rPr>
          <w:rFonts w:ascii="Times New Roman" w:eastAsia="Times New Roman" w:hAnsi="Times New Roman" w:cs="Times New Roman"/>
          <w:bCs/>
          <w:i/>
          <w:iCs/>
          <w:sz w:val="24"/>
          <w:szCs w:val="24"/>
          <w:lang w:eastAsia="x-none"/>
        </w:rPr>
      </w:pPr>
      <w:r>
        <w:rPr>
          <w:rFonts w:ascii="Times New Roman" w:eastAsia="Times New Roman" w:hAnsi="Times New Roman" w:cs="Times New Roman"/>
          <w:bCs/>
          <w:i/>
          <w:iCs/>
          <w:sz w:val="24"/>
          <w:szCs w:val="24"/>
          <w:lang w:eastAsia="x-none"/>
        </w:rPr>
        <w:fldChar w:fldCharType="begin"/>
      </w:r>
      <w:r>
        <w:rPr>
          <w:rFonts w:ascii="Times New Roman" w:eastAsia="Times New Roman" w:hAnsi="Times New Roman" w:cs="Times New Roman"/>
          <w:bCs/>
          <w:i/>
          <w:iCs/>
          <w:sz w:val="24"/>
          <w:szCs w:val="24"/>
          <w:lang w:eastAsia="x-none"/>
        </w:rPr>
        <w:instrText xml:space="preserve"> REF DolgnostSpec1 \h </w:instrText>
      </w:r>
      <w:r>
        <w:rPr>
          <w:rFonts w:ascii="Times New Roman" w:eastAsia="Times New Roman" w:hAnsi="Times New Roman" w:cs="Times New Roman"/>
          <w:bCs/>
          <w:i/>
          <w:iCs/>
          <w:sz w:val="24"/>
          <w:szCs w:val="24"/>
          <w:lang w:eastAsia="x-none"/>
        </w:rPr>
      </w:r>
      <w:r>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Эксперт</w:t>
      </w:r>
      <w:r>
        <w:rPr>
          <w:rFonts w:ascii="Times New Roman" w:eastAsia="Times New Roman" w:hAnsi="Times New Roman" w:cs="Times New Roman"/>
          <w:bCs/>
          <w:i/>
          <w:iCs/>
          <w:sz w:val="24"/>
          <w:szCs w:val="24"/>
          <w:lang w:eastAsia="x-none"/>
        </w:rPr>
        <w:fldChar w:fldCharType="end"/>
      </w:r>
      <w:r w:rsidRPr="00D0617B">
        <w:rPr>
          <w:rFonts w:ascii="Times New Roman" w:eastAsia="Times New Roman" w:hAnsi="Times New Roman" w:cs="Times New Roman"/>
          <w:bCs/>
          <w:i/>
          <w:iCs/>
          <w:sz w:val="24"/>
          <w:szCs w:val="24"/>
          <w:lang w:eastAsia="x-none"/>
        </w:rPr>
        <w:t xml:space="preserve">,  </w:t>
      </w:r>
      <w:r w:rsidRPr="00A522DE">
        <w:rPr>
          <w:rFonts w:ascii="Times New Roman" w:eastAsia="Times New Roman" w:hAnsi="Times New Roman" w:cs="Times New Roman"/>
          <w:bCs/>
          <w:i/>
          <w:iCs/>
          <w:sz w:val="24"/>
          <w:szCs w:val="24"/>
          <w:lang w:eastAsia="x-none"/>
        </w:rPr>
        <w:fldChar w:fldCharType="begin"/>
      </w:r>
      <w:r w:rsidRPr="00A522DE">
        <w:rPr>
          <w:rFonts w:ascii="Times New Roman" w:eastAsia="Times New Roman" w:hAnsi="Times New Roman" w:cs="Times New Roman"/>
          <w:bCs/>
          <w:i/>
          <w:iCs/>
          <w:sz w:val="24"/>
          <w:szCs w:val="24"/>
          <w:lang w:eastAsia="x-none"/>
        </w:rPr>
        <w:instrText xml:space="preserve"> REF KvalifikaciaSpec1 \h </w:instrText>
      </w:r>
      <w:r w:rsidRPr="00A522DE">
        <w:rPr>
          <w:rFonts w:ascii="Times New Roman" w:eastAsia="Times New Roman" w:hAnsi="Times New Roman" w:cs="Times New Roman"/>
          <w:bCs/>
          <w:i/>
          <w:iCs/>
          <w:sz w:val="24"/>
          <w:szCs w:val="24"/>
          <w:lang w:eastAsia="x-none"/>
        </w:rPr>
      </w:r>
      <w:r w:rsidRPr="00A522DE">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i/>
          <w:sz w:val="24"/>
          <w:szCs w:val="24"/>
        </w:rPr>
        <w:t>Специалист НК, II уровня</w:t>
      </w:r>
      <w:r w:rsidRPr="00A522DE">
        <w:rPr>
          <w:rFonts w:ascii="Times New Roman" w:eastAsia="Times New Roman" w:hAnsi="Times New Roman" w:cs="Times New Roman"/>
          <w:bCs/>
          <w:i/>
          <w:iCs/>
          <w:sz w:val="24"/>
          <w:szCs w:val="24"/>
          <w:lang w:eastAsia="x-none"/>
        </w:rPr>
        <w:fldChar w:fldCharType="end"/>
      </w:r>
      <w:r w:rsidRPr="00D0617B">
        <w:rPr>
          <w:rFonts w:ascii="Times New Roman" w:eastAsia="Times New Roman" w:hAnsi="Times New Roman" w:cs="Times New Roman"/>
          <w:bCs/>
          <w:i/>
          <w:iCs/>
          <w:sz w:val="24"/>
          <w:szCs w:val="24"/>
          <w:lang w:eastAsia="x-none"/>
        </w:rPr>
        <w:t xml:space="preserve">                                    </w:t>
      </w:r>
      <w:r w:rsidRPr="00D0617B">
        <w:rPr>
          <w:rFonts w:ascii="Times New Roman" w:eastAsia="Times New Roman" w:hAnsi="Times New Roman" w:cs="Times New Roman"/>
          <w:bCs/>
          <w:i/>
          <w:iCs/>
          <w:sz w:val="24"/>
          <w:szCs w:val="24"/>
          <w:lang w:eastAsia="x-none"/>
        </w:rPr>
        <w:tab/>
      </w:r>
      <w:r w:rsidRPr="00D0617B">
        <w:rPr>
          <w:rFonts w:ascii="Times New Roman" w:eastAsia="Times New Roman" w:hAnsi="Times New Roman" w:cs="Times New Roman"/>
          <w:bCs/>
          <w:i/>
          <w:iCs/>
          <w:sz w:val="24"/>
          <w:szCs w:val="24"/>
          <w:lang w:eastAsia="x-none"/>
        </w:rPr>
        <w:tab/>
      </w:r>
      <w:r w:rsidRPr="00D0617B">
        <w:rPr>
          <w:rFonts w:ascii="Times New Roman" w:eastAsia="Times New Roman" w:hAnsi="Times New Roman" w:cs="Times New Roman"/>
          <w:bCs/>
          <w:i/>
          <w:iCs/>
          <w:sz w:val="24"/>
          <w:szCs w:val="24"/>
          <w:lang w:eastAsia="x-none"/>
        </w:rPr>
        <w:tab/>
      </w:r>
    </w:p>
    <w:p w14:paraId="56F52B3E" w14:textId="2C9C1B35" w:rsidR="002031CD" w:rsidRPr="00D0617B" w:rsidRDefault="002031CD" w:rsidP="002031CD">
      <w:pPr>
        <w:jc w:val="right"/>
        <w:rPr>
          <w:rFonts w:ascii="Times New Roman" w:eastAsia="Times New Roman" w:hAnsi="Times New Roman" w:cs="Times New Roman"/>
          <w:b/>
          <w:sz w:val="24"/>
          <w:szCs w:val="24"/>
        </w:rPr>
      </w:pPr>
      <w:r>
        <w:rPr>
          <w:rFonts w:ascii="Times New Roman" w:eastAsia="Times New Roman" w:hAnsi="Times New Roman" w:cs="Times New Roman"/>
          <w:bCs/>
          <w:iCs/>
          <w:sz w:val="24"/>
          <w:szCs w:val="24"/>
          <w:lang w:eastAsia="x-none"/>
        </w:rPr>
        <w:fldChar w:fldCharType="begin"/>
      </w:r>
      <w:r>
        <w:rPr>
          <w:rFonts w:ascii="Times New Roman" w:eastAsia="Times New Roman" w:hAnsi="Times New Roman" w:cs="Times New Roman"/>
          <w:bCs/>
          <w:iCs/>
          <w:sz w:val="24"/>
          <w:szCs w:val="24"/>
          <w:lang w:eastAsia="x-none"/>
        </w:rPr>
        <w:instrText xml:space="preserve"> REF  SpecFIO1 \h </w:instrText>
      </w:r>
      <w:r>
        <w:rPr>
          <w:rFonts w:ascii="Times New Roman" w:eastAsia="Times New Roman" w:hAnsi="Times New Roman" w:cs="Times New Roman"/>
          <w:bCs/>
          <w:iCs/>
          <w:sz w:val="24"/>
          <w:szCs w:val="24"/>
          <w:lang w:eastAsia="x-none"/>
        </w:rPr>
      </w:r>
      <w:r>
        <w:rPr>
          <w:rFonts w:ascii="Times New Roman" w:eastAsia="Times New Roman" w:hAnsi="Times New Roman" w:cs="Times New Roman"/>
          <w:bCs/>
          <w:iCs/>
          <w:sz w:val="24"/>
          <w:szCs w:val="24"/>
          <w:lang w:eastAsia="x-none"/>
        </w:rPr>
        <w:fldChar w:fldCharType="separate"/>
      </w:r>
      <w:r w:rsidR="000678A9">
        <w:rPr>
          <w:rFonts w:ascii="Times New Roman" w:eastAsia="Times New Roman" w:hAnsi="Times New Roman" w:cs="Times New Roman"/>
          <w:bCs/>
          <w:iCs/>
          <w:sz w:val="24"/>
          <w:szCs w:val="24"/>
          <w:lang w:eastAsia="x-none"/>
        </w:rPr>
        <w:t>А.Э. Клименко</w:t>
      </w:r>
      <w:r>
        <w:rPr>
          <w:rFonts w:ascii="Times New Roman" w:eastAsia="Times New Roman" w:hAnsi="Times New Roman" w:cs="Times New Roman"/>
          <w:bCs/>
          <w:iCs/>
          <w:sz w:val="24"/>
          <w:szCs w:val="24"/>
          <w:lang w:eastAsia="x-none"/>
        </w:rPr>
        <w:fldChar w:fldCharType="end"/>
      </w:r>
    </w:p>
    <w:p w14:paraId="1688DB6B" w14:textId="29473195" w:rsidR="002031CD" w:rsidRPr="00534001" w:rsidRDefault="002031CD" w:rsidP="002031CD">
      <w:pPr>
        <w:outlineLvl w:val="4"/>
        <w:rPr>
          <w:rFonts w:ascii="Times New Roman" w:eastAsia="Times New Roman" w:hAnsi="Times New Roman" w:cs="Times New Roman"/>
          <w:bCs/>
          <w:i/>
          <w:iCs/>
          <w:sz w:val="18"/>
          <w:szCs w:val="18"/>
          <w:lang w:eastAsia="x-none"/>
        </w:rPr>
      </w:pPr>
      <w:r w:rsidRPr="00534001">
        <w:rPr>
          <w:rFonts w:ascii="Times New Roman" w:eastAsia="Times New Roman" w:hAnsi="Times New Roman" w:cs="Times New Roman"/>
          <w:bCs/>
          <w:i/>
          <w:iCs/>
          <w:sz w:val="18"/>
          <w:szCs w:val="18"/>
          <w:lang w:eastAsia="x-none"/>
        </w:rPr>
        <w:t xml:space="preserve">Удостоверение </w:t>
      </w:r>
      <w:r w:rsidRPr="00534001">
        <w:rPr>
          <w:rFonts w:ascii="Times New Roman" w:eastAsia="Times New Roman" w:hAnsi="Times New Roman" w:cs="Times New Roman"/>
          <w:bCs/>
          <w:i/>
          <w:iCs/>
          <w:sz w:val="18"/>
          <w:szCs w:val="18"/>
          <w:lang w:eastAsia="x-none"/>
        </w:rPr>
        <w:fldChar w:fldCharType="begin"/>
      </w:r>
      <w:r w:rsidRPr="00534001">
        <w:rPr>
          <w:rFonts w:ascii="Times New Roman" w:eastAsia="Times New Roman" w:hAnsi="Times New Roman" w:cs="Times New Roman"/>
          <w:bCs/>
          <w:i/>
          <w:iCs/>
          <w:sz w:val="18"/>
          <w:szCs w:val="18"/>
          <w:lang w:eastAsia="x-none"/>
        </w:rPr>
        <w:instrText xml:space="preserve"> REF ProtokolSpec1 \h </w:instrText>
      </w:r>
      <w:r w:rsidR="00534001">
        <w:rPr>
          <w:rFonts w:ascii="Times New Roman" w:eastAsia="Times New Roman" w:hAnsi="Times New Roman" w:cs="Times New Roman"/>
          <w:bCs/>
          <w:i/>
          <w:iCs/>
          <w:sz w:val="18"/>
          <w:szCs w:val="18"/>
          <w:lang w:eastAsia="x-none"/>
        </w:rPr>
        <w:instrText xml:space="preserve"> \* MERGEFORMAT </w:instrText>
      </w:r>
      <w:r w:rsidRPr="00534001">
        <w:rPr>
          <w:rFonts w:ascii="Times New Roman" w:eastAsia="Times New Roman" w:hAnsi="Times New Roman" w:cs="Times New Roman"/>
          <w:bCs/>
          <w:i/>
          <w:iCs/>
          <w:sz w:val="18"/>
          <w:szCs w:val="18"/>
          <w:lang w:eastAsia="x-none"/>
        </w:rPr>
      </w:r>
      <w:r w:rsidRPr="00534001">
        <w:rPr>
          <w:rFonts w:ascii="Times New Roman" w:eastAsia="Times New Roman" w:hAnsi="Times New Roman" w:cs="Times New Roman"/>
          <w:bCs/>
          <w:i/>
          <w:iCs/>
          <w:sz w:val="18"/>
          <w:szCs w:val="18"/>
          <w:lang w:eastAsia="x-none"/>
        </w:rPr>
        <w:fldChar w:fldCharType="separate"/>
      </w:r>
      <w:r w:rsidR="000678A9">
        <w:rPr>
          <w:rFonts w:ascii="Times New Roman" w:hAnsi="Times New Roman" w:cs="Times New Roman"/>
          <w:i/>
          <w:iCs/>
          <w:sz w:val="18"/>
          <w:szCs w:val="18"/>
        </w:rPr>
        <w:t>№ 0039-33918 ООО ЛИДЕР НК от 20.12.2024г.</w:t>
      </w:r>
      <w:r w:rsidRPr="00534001">
        <w:rPr>
          <w:rFonts w:ascii="Times New Roman" w:eastAsia="Times New Roman" w:hAnsi="Times New Roman" w:cs="Times New Roman"/>
          <w:bCs/>
          <w:i/>
          <w:iCs/>
          <w:sz w:val="18"/>
          <w:szCs w:val="18"/>
          <w:lang w:eastAsia="x-none"/>
        </w:rPr>
        <w:fldChar w:fldCharType="end"/>
      </w:r>
    </w:p>
    <w:p w14:paraId="1B564EF2" w14:textId="0B1D2A6A" w:rsidR="002031CD" w:rsidRPr="00D0617B" w:rsidRDefault="002031CD" w:rsidP="002031CD">
      <w:pPr>
        <w:rPr>
          <w:rFonts w:ascii="Times New Roman" w:eastAsia="Times New Roman" w:hAnsi="Times New Roman" w:cs="Times New Roman"/>
          <w:lang w:eastAsia="x-none"/>
        </w:rPr>
      </w:pPr>
    </w:p>
    <w:p w14:paraId="591F60CC" w14:textId="4CC814F7" w:rsidR="002031CD" w:rsidRPr="00D0617B" w:rsidRDefault="0089661C" w:rsidP="002031CD">
      <w:pPr>
        <w:rPr>
          <w:rFonts w:ascii="Times New Roman" w:eastAsia="Times New Roman" w:hAnsi="Times New Roman" w:cs="Times New Roman"/>
          <w:bCs/>
          <w:i/>
          <w:iCs/>
          <w:sz w:val="24"/>
          <w:szCs w:val="24"/>
          <w:lang w:eastAsia="x-none"/>
        </w:rPr>
      </w:pPr>
      <w:r w:rsidRPr="00AF097C">
        <w:rPr>
          <w:noProof/>
        </w:rPr>
        <w:drawing>
          <wp:anchor distT="0" distB="0" distL="114300" distR="114300" simplePos="0" relativeHeight="251691008" behindDoc="1" locked="0" layoutInCell="1" allowOverlap="1" wp14:anchorId="454AD4EC" wp14:editId="3DAE9A46">
            <wp:simplePos x="0" y="0"/>
            <wp:positionH relativeFrom="column">
              <wp:posOffset>4648200</wp:posOffset>
            </wp:positionH>
            <wp:positionV relativeFrom="paragraph">
              <wp:posOffset>3175</wp:posOffset>
            </wp:positionV>
            <wp:extent cx="426720" cy="548640"/>
            <wp:effectExtent l="0" t="0" r="0" b="0"/>
            <wp:wrapNone/>
            <wp:docPr id="5"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6720" cy="548640"/>
                    </a:xfrm>
                    <a:prstGeom prst="rect">
                      <a:avLst/>
                    </a:prstGeom>
                    <a:noFill/>
                    <a:ln>
                      <a:noFill/>
                    </a:ln>
                  </pic:spPr>
                </pic:pic>
              </a:graphicData>
            </a:graphic>
            <wp14:sizeRelH relativeFrom="page">
              <wp14:pctWidth>0</wp14:pctWidth>
            </wp14:sizeRelH>
            <wp14:sizeRelV relativeFrom="page">
              <wp14:pctHeight>0</wp14:pctHeight>
            </wp14:sizeRelV>
          </wp:anchor>
        </w:drawing>
      </w:r>
      <w:r w:rsidR="002031CD">
        <w:rPr>
          <w:rFonts w:ascii="Times New Roman" w:eastAsia="Times New Roman" w:hAnsi="Times New Roman" w:cs="Times New Roman"/>
          <w:bCs/>
          <w:i/>
          <w:iCs/>
          <w:sz w:val="24"/>
          <w:szCs w:val="24"/>
          <w:lang w:eastAsia="x-none"/>
        </w:rPr>
        <w:fldChar w:fldCharType="begin"/>
      </w:r>
      <w:r w:rsidR="002031CD">
        <w:rPr>
          <w:rFonts w:ascii="Times New Roman" w:eastAsia="Times New Roman" w:hAnsi="Times New Roman" w:cs="Times New Roman"/>
          <w:bCs/>
          <w:i/>
          <w:iCs/>
          <w:sz w:val="24"/>
          <w:szCs w:val="24"/>
          <w:lang w:eastAsia="x-none"/>
        </w:rPr>
        <w:instrText xml:space="preserve"> REF DolgnostSpec2 \h </w:instrText>
      </w:r>
      <w:r w:rsidR="002031CD">
        <w:rPr>
          <w:rFonts w:ascii="Times New Roman" w:eastAsia="Times New Roman" w:hAnsi="Times New Roman" w:cs="Times New Roman"/>
          <w:bCs/>
          <w:i/>
          <w:iCs/>
          <w:sz w:val="24"/>
          <w:szCs w:val="24"/>
          <w:lang w:eastAsia="x-none"/>
        </w:rPr>
      </w:r>
      <w:r w:rsidR="002031CD">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Специалист-дефектоскопист</w:t>
      </w:r>
      <w:r w:rsidR="002031CD">
        <w:rPr>
          <w:rFonts w:ascii="Times New Roman" w:eastAsia="Times New Roman" w:hAnsi="Times New Roman" w:cs="Times New Roman"/>
          <w:bCs/>
          <w:i/>
          <w:iCs/>
          <w:sz w:val="24"/>
          <w:szCs w:val="24"/>
          <w:lang w:eastAsia="x-none"/>
        </w:rPr>
        <w:fldChar w:fldCharType="end"/>
      </w:r>
      <w:r w:rsidR="002031CD" w:rsidRPr="00D0617B">
        <w:rPr>
          <w:rFonts w:ascii="Times New Roman" w:eastAsia="Times New Roman" w:hAnsi="Times New Roman" w:cs="Times New Roman"/>
          <w:bCs/>
          <w:i/>
          <w:iCs/>
          <w:sz w:val="24"/>
          <w:szCs w:val="24"/>
          <w:lang w:eastAsia="x-none"/>
        </w:rPr>
        <w:t xml:space="preserve">, </w:t>
      </w:r>
      <w:r w:rsidR="002031CD">
        <w:rPr>
          <w:rFonts w:ascii="Times New Roman" w:eastAsia="Times New Roman" w:hAnsi="Times New Roman" w:cs="Times New Roman"/>
          <w:bCs/>
          <w:i/>
          <w:iCs/>
          <w:sz w:val="24"/>
          <w:szCs w:val="24"/>
          <w:lang w:eastAsia="x-none"/>
        </w:rPr>
        <w:fldChar w:fldCharType="begin"/>
      </w:r>
      <w:r w:rsidR="002031CD">
        <w:rPr>
          <w:rFonts w:ascii="Times New Roman" w:eastAsia="Times New Roman" w:hAnsi="Times New Roman" w:cs="Times New Roman"/>
          <w:bCs/>
          <w:i/>
          <w:iCs/>
          <w:sz w:val="24"/>
          <w:szCs w:val="24"/>
          <w:lang w:eastAsia="x-none"/>
        </w:rPr>
        <w:instrText xml:space="preserve"> REF KvalifikaciaSpec2 \h </w:instrText>
      </w:r>
      <w:r w:rsidR="002031CD">
        <w:rPr>
          <w:rFonts w:ascii="Times New Roman" w:eastAsia="Times New Roman" w:hAnsi="Times New Roman" w:cs="Times New Roman"/>
          <w:bCs/>
          <w:i/>
          <w:iCs/>
          <w:sz w:val="24"/>
          <w:szCs w:val="24"/>
          <w:lang w:eastAsia="x-none"/>
        </w:rPr>
      </w:r>
      <w:r w:rsidR="002031CD">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i/>
          <w:sz w:val="24"/>
          <w:szCs w:val="24"/>
        </w:rPr>
        <w:t>Специалист НК, II уровня</w:t>
      </w:r>
      <w:r w:rsidR="002031CD">
        <w:rPr>
          <w:rFonts w:ascii="Times New Roman" w:eastAsia="Times New Roman" w:hAnsi="Times New Roman" w:cs="Times New Roman"/>
          <w:bCs/>
          <w:i/>
          <w:iCs/>
          <w:sz w:val="24"/>
          <w:szCs w:val="24"/>
          <w:lang w:eastAsia="x-none"/>
        </w:rPr>
        <w:fldChar w:fldCharType="end"/>
      </w:r>
    </w:p>
    <w:p w14:paraId="23D14582" w14:textId="72A080FE" w:rsidR="002031CD" w:rsidRPr="00D0617B" w:rsidRDefault="002031CD" w:rsidP="002031CD">
      <w:pPr>
        <w:jc w:val="right"/>
        <w:rPr>
          <w:rFonts w:ascii="Times New Roman" w:eastAsia="Times New Roman" w:hAnsi="Times New Roman" w:cs="Times New Roman"/>
          <w:sz w:val="24"/>
          <w:szCs w:val="24"/>
          <w:lang w:eastAsia="x-none"/>
        </w:rPr>
      </w:pPr>
      <w:r>
        <w:rPr>
          <w:noProof/>
        </w:rPr>
        <w:drawing>
          <wp:anchor distT="0" distB="0" distL="114300" distR="114300" simplePos="0" relativeHeight="251632640" behindDoc="1" locked="0" layoutInCell="1" allowOverlap="1" wp14:anchorId="45BE7422" wp14:editId="4985456B">
            <wp:simplePos x="0" y="0"/>
            <wp:positionH relativeFrom="column">
              <wp:posOffset>4199818</wp:posOffset>
            </wp:positionH>
            <wp:positionV relativeFrom="paragraph">
              <wp:posOffset>164465</wp:posOffset>
            </wp:positionV>
            <wp:extent cx="502992" cy="638175"/>
            <wp:effectExtent l="0" t="0" r="0" b="0"/>
            <wp:wrapNone/>
            <wp:docPr id="2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05215" cy="640996"/>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Times New Roman" w:eastAsia="Times New Roman" w:hAnsi="Times New Roman" w:cs="Times New Roman"/>
          <w:sz w:val="24"/>
          <w:szCs w:val="24"/>
          <w:lang w:eastAsia="x-none"/>
        </w:rPr>
        <w:fldChar w:fldCharType="begin"/>
      </w:r>
      <w:r>
        <w:rPr>
          <w:rFonts w:ascii="Times New Roman" w:eastAsia="Times New Roman" w:hAnsi="Times New Roman" w:cs="Times New Roman"/>
          <w:sz w:val="24"/>
          <w:szCs w:val="24"/>
          <w:lang w:eastAsia="x-none"/>
        </w:rPr>
        <w:instrText xml:space="preserve"> REF SpecFIO2 \h </w:instrText>
      </w:r>
      <w:r>
        <w:rPr>
          <w:rFonts w:ascii="Times New Roman" w:eastAsia="Times New Roman" w:hAnsi="Times New Roman" w:cs="Times New Roman"/>
          <w:sz w:val="24"/>
          <w:szCs w:val="24"/>
          <w:lang w:eastAsia="x-none"/>
        </w:rPr>
      </w:r>
      <w:r>
        <w:rPr>
          <w:rFonts w:ascii="Times New Roman" w:eastAsia="Times New Roman" w:hAnsi="Times New Roman" w:cs="Times New Roman"/>
          <w:sz w:val="24"/>
          <w:szCs w:val="24"/>
          <w:lang w:eastAsia="x-none"/>
        </w:rPr>
        <w:fldChar w:fldCharType="separate"/>
      </w:r>
      <w:r w:rsidR="000678A9">
        <w:rPr>
          <w:rFonts w:ascii="Times New Roman" w:eastAsia="Times New Roman" w:hAnsi="Times New Roman" w:cs="Times New Roman"/>
          <w:sz w:val="24"/>
          <w:szCs w:val="24"/>
          <w:lang w:eastAsia="x-none"/>
        </w:rPr>
        <w:t>А.А. Клименко</w:t>
      </w:r>
      <w:r>
        <w:rPr>
          <w:rFonts w:ascii="Times New Roman" w:eastAsia="Times New Roman" w:hAnsi="Times New Roman" w:cs="Times New Roman"/>
          <w:sz w:val="24"/>
          <w:szCs w:val="24"/>
          <w:lang w:eastAsia="x-none"/>
        </w:rPr>
        <w:fldChar w:fldCharType="end"/>
      </w:r>
    </w:p>
    <w:p w14:paraId="2E644613" w14:textId="5F85B1C2" w:rsidR="002031CD" w:rsidRPr="00D0617B" w:rsidRDefault="002031CD" w:rsidP="002031CD">
      <w:pPr>
        <w:rPr>
          <w:rFonts w:ascii="Times New Roman" w:eastAsia="Times New Roman" w:hAnsi="Times New Roman" w:cs="Times New Roman"/>
          <w:i/>
          <w:iCs/>
          <w:sz w:val="24"/>
          <w:szCs w:val="24"/>
          <w:lang w:eastAsia="x-none"/>
        </w:rPr>
      </w:pPr>
      <w:r w:rsidRPr="00534001">
        <w:rPr>
          <w:rFonts w:ascii="Times New Roman" w:eastAsia="Times New Roman" w:hAnsi="Times New Roman" w:cs="Times New Roman"/>
          <w:i/>
          <w:sz w:val="18"/>
          <w:szCs w:val="18"/>
          <w:lang w:eastAsia="x-none"/>
        </w:rPr>
        <w:t xml:space="preserve">Удостоверение </w:t>
      </w:r>
      <w:r w:rsidRPr="00534001">
        <w:rPr>
          <w:rFonts w:ascii="Times New Roman" w:eastAsia="Times New Roman" w:hAnsi="Times New Roman" w:cs="Times New Roman"/>
          <w:i/>
          <w:sz w:val="18"/>
          <w:szCs w:val="18"/>
          <w:lang w:eastAsia="x-none"/>
        </w:rPr>
        <w:fldChar w:fldCharType="begin"/>
      </w:r>
      <w:r w:rsidRPr="00534001">
        <w:rPr>
          <w:rFonts w:ascii="Times New Roman" w:eastAsia="Times New Roman" w:hAnsi="Times New Roman" w:cs="Times New Roman"/>
          <w:i/>
          <w:sz w:val="18"/>
          <w:szCs w:val="18"/>
          <w:lang w:eastAsia="x-none"/>
        </w:rPr>
        <w:instrText xml:space="preserve"> REF ProtokolSpec2 \h </w:instrText>
      </w:r>
      <w:r w:rsidR="00534001">
        <w:rPr>
          <w:rFonts w:ascii="Times New Roman" w:eastAsia="Times New Roman" w:hAnsi="Times New Roman" w:cs="Times New Roman"/>
          <w:i/>
          <w:sz w:val="18"/>
          <w:szCs w:val="18"/>
          <w:lang w:eastAsia="x-none"/>
        </w:rPr>
        <w:instrText xml:space="preserve"> \* MERGEFORMAT </w:instrText>
      </w:r>
      <w:r w:rsidRPr="00534001">
        <w:rPr>
          <w:rFonts w:ascii="Times New Roman" w:eastAsia="Times New Roman" w:hAnsi="Times New Roman" w:cs="Times New Roman"/>
          <w:i/>
          <w:sz w:val="18"/>
          <w:szCs w:val="18"/>
          <w:lang w:eastAsia="x-none"/>
        </w:rPr>
      </w:r>
      <w:r w:rsidRPr="00534001">
        <w:rPr>
          <w:rFonts w:ascii="Times New Roman" w:eastAsia="Times New Roman" w:hAnsi="Times New Roman" w:cs="Times New Roman"/>
          <w:i/>
          <w:sz w:val="18"/>
          <w:szCs w:val="18"/>
          <w:lang w:eastAsia="x-none"/>
        </w:rPr>
        <w:fldChar w:fldCharType="separate"/>
      </w:r>
      <w:r w:rsidR="000678A9">
        <w:rPr>
          <w:rFonts w:ascii="Times New Roman" w:hAnsi="Times New Roman" w:cs="Times New Roman"/>
          <w:i/>
          <w:iCs/>
          <w:sz w:val="18"/>
          <w:szCs w:val="18"/>
        </w:rPr>
        <w:t>№ 0039-33921 ООО ЛИДЕР НК от 20.12.2024г.</w:t>
      </w:r>
      <w:r w:rsidRPr="00534001">
        <w:rPr>
          <w:rFonts w:ascii="Times New Roman" w:eastAsia="Times New Roman" w:hAnsi="Times New Roman" w:cs="Times New Roman"/>
          <w:i/>
          <w:sz w:val="18"/>
          <w:szCs w:val="18"/>
          <w:lang w:eastAsia="x-none"/>
        </w:rPr>
        <w:fldChar w:fldCharType="end"/>
      </w:r>
      <w:r w:rsidRPr="00D0617B">
        <w:rPr>
          <w:rFonts w:ascii="Times New Roman" w:eastAsia="Times New Roman" w:hAnsi="Times New Roman" w:cs="Times New Roman"/>
          <w:i/>
          <w:sz w:val="24"/>
          <w:szCs w:val="24"/>
          <w:lang w:eastAsia="x-none"/>
        </w:rPr>
        <w:t>,</w:t>
      </w:r>
    </w:p>
    <w:p w14:paraId="57E10312" w14:textId="77777777" w:rsidR="002031CD" w:rsidRPr="00D0617B" w:rsidRDefault="002031CD" w:rsidP="002031CD">
      <w:pPr>
        <w:rPr>
          <w:rFonts w:ascii="Times New Roman" w:eastAsia="Times New Roman" w:hAnsi="Times New Roman" w:cs="Times New Roman"/>
          <w:b/>
          <w:sz w:val="24"/>
          <w:szCs w:val="24"/>
        </w:rPr>
      </w:pPr>
    </w:p>
    <w:p w14:paraId="6E3F9DE8" w14:textId="77777777" w:rsidR="002031CD" w:rsidRPr="00D0617B" w:rsidRDefault="002031CD" w:rsidP="002031CD">
      <w:pPr>
        <w:rPr>
          <w:rFonts w:ascii="Times New Roman" w:eastAsia="Times New Roman" w:hAnsi="Times New Roman" w:cs="Times New Roman"/>
          <w:b/>
          <w:sz w:val="24"/>
          <w:szCs w:val="24"/>
        </w:rPr>
      </w:pPr>
      <w:r w:rsidRPr="00D0617B">
        <w:rPr>
          <w:rFonts w:ascii="Times New Roman" w:eastAsia="Times New Roman" w:hAnsi="Times New Roman" w:cs="Times New Roman"/>
          <w:b/>
          <w:sz w:val="24"/>
          <w:szCs w:val="24"/>
        </w:rPr>
        <w:t>Начальник лаборатории НК ООО «ЭДЦ ИМПУЛЬС»</w:t>
      </w:r>
      <w:r w:rsidRPr="00D0617B">
        <w:rPr>
          <w:rFonts w:ascii="Times New Roman" w:eastAsia="Times New Roman" w:hAnsi="Times New Roman" w:cs="Times New Roman"/>
        </w:rPr>
        <w:t xml:space="preserve">                                </w:t>
      </w:r>
      <w:r w:rsidR="0049372D" w:rsidRPr="0049372D">
        <w:rPr>
          <w:rFonts w:ascii="Times New Roman" w:eastAsia="Times New Roman" w:hAnsi="Times New Roman" w:cs="Times New Roman"/>
          <w:b/>
          <w:sz w:val="24"/>
          <w:szCs w:val="24"/>
        </w:rPr>
        <w:t>И.П. Лукьянов</w:t>
      </w:r>
    </w:p>
    <w:p w14:paraId="3B654283" w14:textId="77777777" w:rsidR="007A1EA3" w:rsidRDefault="007A1EA3" w:rsidP="00DB4949">
      <w:pPr>
        <w:pStyle w:val="a9"/>
        <w:jc w:val="right"/>
        <w:rPr>
          <w:rFonts w:ascii="Times New Roman" w:hAnsi="Times New Roman" w:cs="Times New Roman"/>
          <w:b/>
          <w:i/>
          <w:sz w:val="24"/>
          <w:szCs w:val="24"/>
        </w:rPr>
      </w:pPr>
    </w:p>
    <w:p w14:paraId="66A0FA16" w14:textId="3CC70F99" w:rsidR="007A1EA3" w:rsidRDefault="007A1EA3" w:rsidP="00DB4949">
      <w:pPr>
        <w:pStyle w:val="a9"/>
        <w:jc w:val="right"/>
        <w:rPr>
          <w:rFonts w:ascii="Times New Roman" w:hAnsi="Times New Roman" w:cs="Times New Roman"/>
          <w:b/>
          <w:i/>
          <w:sz w:val="24"/>
          <w:szCs w:val="24"/>
        </w:rPr>
      </w:pPr>
    </w:p>
    <w:p w14:paraId="3BAE2AD6" w14:textId="77777777" w:rsidR="00534001" w:rsidRDefault="00534001" w:rsidP="00DB4949">
      <w:pPr>
        <w:pStyle w:val="a9"/>
        <w:jc w:val="right"/>
        <w:rPr>
          <w:rFonts w:ascii="Times New Roman" w:hAnsi="Times New Roman" w:cs="Times New Roman"/>
          <w:b/>
          <w:i/>
          <w:sz w:val="24"/>
          <w:szCs w:val="24"/>
          <w:lang w:val="ru-RU"/>
        </w:rPr>
      </w:pPr>
    </w:p>
    <w:p w14:paraId="112699A4" w14:textId="77777777" w:rsidR="00F6415B" w:rsidRPr="00F6415B" w:rsidRDefault="00F6415B" w:rsidP="00DB4949">
      <w:pPr>
        <w:pStyle w:val="a9"/>
        <w:jc w:val="right"/>
        <w:rPr>
          <w:rFonts w:ascii="Times New Roman" w:hAnsi="Times New Roman" w:cs="Times New Roman"/>
          <w:b/>
          <w:i/>
          <w:sz w:val="24"/>
          <w:szCs w:val="24"/>
          <w:lang w:val="ru-RU"/>
        </w:rPr>
      </w:pPr>
    </w:p>
    <w:p w14:paraId="3FE6B8C2" w14:textId="36B55C41" w:rsidR="00DB4949" w:rsidRPr="004E74F1" w:rsidRDefault="00DB4949" w:rsidP="00DB4949">
      <w:pPr>
        <w:pStyle w:val="a9"/>
        <w:jc w:val="right"/>
        <w:rPr>
          <w:rFonts w:ascii="Times New Roman" w:hAnsi="Times New Roman" w:cs="Times New Roman"/>
          <w:b/>
          <w:i/>
          <w:sz w:val="24"/>
          <w:szCs w:val="24"/>
        </w:rPr>
      </w:pPr>
      <w:r w:rsidRPr="004E74F1">
        <w:rPr>
          <w:rFonts w:ascii="Times New Roman" w:hAnsi="Times New Roman" w:cs="Times New Roman"/>
          <w:b/>
          <w:i/>
          <w:sz w:val="24"/>
          <w:szCs w:val="24"/>
        </w:rPr>
        <w:t>Приложение 6</w:t>
      </w:r>
    </w:p>
    <w:p w14:paraId="7BCD4F6E" w14:textId="77777777" w:rsidR="00DB4949" w:rsidRPr="004E74F1" w:rsidRDefault="00DB4949" w:rsidP="00DB4949">
      <w:pPr>
        <w:pStyle w:val="1"/>
        <w:spacing w:before="0" w:after="0"/>
        <w:jc w:val="center"/>
        <w:rPr>
          <w:rFonts w:ascii="Times New Roman" w:hAnsi="Times New Roman" w:cs="Times New Roman"/>
          <w:sz w:val="24"/>
          <w:szCs w:val="24"/>
        </w:rPr>
      </w:pPr>
      <w:r w:rsidRPr="004E74F1">
        <w:rPr>
          <w:rFonts w:ascii="Times New Roman" w:hAnsi="Times New Roman" w:cs="Times New Roman"/>
          <w:sz w:val="24"/>
          <w:szCs w:val="24"/>
        </w:rPr>
        <w:t>«ЭКСПЕРТНО-ДИАГНОСТИЧЕСКИЙ ЦЕНТР ИМПУЛЬС»</w:t>
      </w:r>
    </w:p>
    <w:p w14:paraId="0E6D38D5" w14:textId="77777777" w:rsidR="00DB4949" w:rsidRPr="004E74F1" w:rsidRDefault="00DB4949" w:rsidP="00DB4949">
      <w:pPr>
        <w:jc w:val="center"/>
        <w:rPr>
          <w:rFonts w:ascii="Times New Roman" w:hAnsi="Times New Roman" w:cs="Times New Roman"/>
          <w:b/>
          <w:sz w:val="24"/>
          <w:szCs w:val="24"/>
        </w:rPr>
      </w:pPr>
      <w:r w:rsidRPr="004E74F1">
        <w:rPr>
          <w:rFonts w:ascii="Times New Roman" w:hAnsi="Times New Roman" w:cs="Times New Roman"/>
          <w:b/>
          <w:sz w:val="24"/>
          <w:szCs w:val="24"/>
        </w:rPr>
        <w:t>ЛАБОРАТОРИЯ НЕРАЗРУШАЮЩЕГО КОНТРОЛЯ</w:t>
      </w:r>
    </w:p>
    <w:p w14:paraId="0F29FF40" w14:textId="77777777" w:rsidR="00DB4949" w:rsidRPr="004E74F1" w:rsidRDefault="006035C6" w:rsidP="00DB4949">
      <w:pPr>
        <w:jc w:val="center"/>
        <w:rPr>
          <w:rFonts w:ascii="Times New Roman" w:hAnsi="Times New Roman" w:cs="Times New Roman"/>
          <w:b/>
          <w:sz w:val="24"/>
          <w:szCs w:val="24"/>
        </w:rPr>
      </w:pPr>
      <w:r>
        <w:rPr>
          <w:rFonts w:ascii="Times New Roman" w:hAnsi="Times New Roman" w:cs="Times New Roman"/>
          <w:noProof/>
        </w:rPr>
        <mc:AlternateContent>
          <mc:Choice Requires="wps">
            <w:drawing>
              <wp:anchor distT="0" distB="0" distL="114300" distR="114300" simplePos="0" relativeHeight="251620352" behindDoc="0" locked="0" layoutInCell="1" allowOverlap="1" wp14:anchorId="02E07C6D" wp14:editId="3CD69B33">
                <wp:simplePos x="0" y="0"/>
                <wp:positionH relativeFrom="column">
                  <wp:posOffset>85725</wp:posOffset>
                </wp:positionH>
                <wp:positionV relativeFrom="paragraph">
                  <wp:posOffset>54610</wp:posOffset>
                </wp:positionV>
                <wp:extent cx="6286500" cy="0"/>
                <wp:effectExtent l="38100" t="45085" r="38100" b="40640"/>
                <wp:wrapNone/>
                <wp:docPr id="9" name="Line 3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286500" cy="0"/>
                        </a:xfrm>
                        <a:prstGeom prst="line">
                          <a:avLst/>
                        </a:prstGeom>
                        <a:noFill/>
                        <a:ln w="76200" cmpd="tri">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3BD9388" id="Line 349" o:spid="_x0000_s1026" style="position:absolute;flip:y;z-index:251620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75pt,4.3pt" to="501.75pt,4.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" strokeweight="6pt">
                <v:stroke linestyle="thickBetweenThin"/>
              </v:line>
            </w:pict>
          </mc:Fallback>
        </mc:AlternateContent>
      </w:r>
    </w:p>
    <w:p w14:paraId="5931F2BF" w14:textId="21D0EB8B" w:rsidR="00DB4949" w:rsidRPr="004E74F1" w:rsidRDefault="00DB4949" w:rsidP="00DB4949">
      <w:pPr>
        <w:ind w:right="-144"/>
        <w:jc w:val="center"/>
        <w:rPr>
          <w:rFonts w:ascii="Times New Roman" w:hAnsi="Times New Roman" w:cs="Times New Roman"/>
          <w:b/>
          <w:color w:val="000000"/>
          <w:sz w:val="24"/>
          <w:szCs w:val="24"/>
        </w:rPr>
      </w:pPr>
      <w:r w:rsidRPr="004E74F1">
        <w:rPr>
          <w:rFonts w:ascii="Times New Roman" w:hAnsi="Times New Roman" w:cs="Times New Roman"/>
          <w:b/>
          <w:color w:val="000000"/>
          <w:sz w:val="24"/>
          <w:szCs w:val="24"/>
        </w:rPr>
        <w:t>ПРОТОКОЛ</w:t>
      </w:r>
      <w:r w:rsidR="00892450">
        <w:rPr>
          <w:rFonts w:ascii="Times New Roman" w:hAnsi="Times New Roman" w:cs="Times New Roman"/>
          <w:b/>
          <w:color w:val="000000"/>
          <w:sz w:val="24"/>
          <w:szCs w:val="24"/>
        </w:rPr>
        <w:t xml:space="preserve"> </w:t>
      </w:r>
      <w:r w:rsidR="00892450" w:rsidRPr="00892450">
        <w:rPr>
          <w:rFonts w:ascii="Times New Roman" w:hAnsi="Times New Roman" w:cs="Times New Roman"/>
          <w:b/>
          <w:color w:val="000000"/>
          <w:sz w:val="24"/>
          <w:szCs w:val="24"/>
        </w:rPr>
        <w:t>№</w:t>
      </w:r>
      <w:r w:rsidR="00892450" w:rsidRPr="00892450">
        <w:rPr>
          <w:rFonts w:ascii="Times New Roman" w:hAnsi="Times New Roman" w:cs="Times New Roman"/>
          <w:b/>
          <w:color w:val="000000"/>
          <w:sz w:val="24"/>
          <w:szCs w:val="24"/>
        </w:rPr>
        <w:fldChar w:fldCharType="begin"/>
      </w:r>
      <w:r w:rsidR="00892450" w:rsidRPr="00892450">
        <w:rPr>
          <w:rFonts w:ascii="Times New Roman" w:hAnsi="Times New Roman" w:cs="Times New Roman"/>
          <w:b/>
          <w:color w:val="000000"/>
          <w:sz w:val="24"/>
          <w:szCs w:val="24"/>
        </w:rPr>
        <w:instrText xml:space="preserve"> REF  zakl  \* MERGEFORMAT </w:instrText>
      </w:r>
      <w:r w:rsidR="00892450" w:rsidRPr="00892450">
        <w:rPr>
          <w:rFonts w:ascii="Times New Roman" w:hAnsi="Times New Roman" w:cs="Times New Roman"/>
          <w:b/>
          <w:color w:val="000000"/>
          <w:sz w:val="24"/>
          <w:szCs w:val="24"/>
        </w:rPr>
        <w:fldChar w:fldCharType="separate"/>
      </w:r>
      <w:r w:rsidR="000678A9" w:rsidRPr="000678A9">
        <w:rPr>
          <w:rFonts w:ascii="Times New Roman" w:hAnsi="Times New Roman" w:cs="Times New Roman"/>
          <w:b/>
          <w:color w:val="000000"/>
          <w:sz w:val="24"/>
          <w:szCs w:val="24"/>
        </w:rPr>
        <w:t>692/25</w:t>
      </w:r>
      <w:r w:rsidR="00892450" w:rsidRPr="00892450">
        <w:rPr>
          <w:rFonts w:ascii="Times New Roman" w:hAnsi="Times New Roman" w:cs="Times New Roman"/>
          <w:b/>
          <w:color w:val="000000"/>
          <w:sz w:val="24"/>
          <w:szCs w:val="24"/>
        </w:rPr>
        <w:fldChar w:fldCharType="end"/>
      </w:r>
      <w:r w:rsidR="00892450" w:rsidRPr="00892450">
        <w:rPr>
          <w:rFonts w:ascii="Times New Roman" w:hAnsi="Times New Roman" w:cs="Times New Roman"/>
          <w:b/>
          <w:color w:val="000000"/>
          <w:sz w:val="24"/>
          <w:szCs w:val="24"/>
        </w:rPr>
        <w:t>/</w:t>
      </w:r>
      <w:r w:rsidR="00892450" w:rsidRPr="00892450">
        <w:rPr>
          <w:rFonts w:ascii="Times New Roman" w:hAnsi="Times New Roman" w:cs="Times New Roman"/>
          <w:b/>
          <w:bCs/>
          <w:color w:val="000000"/>
          <w:sz w:val="24"/>
          <w:szCs w:val="24"/>
        </w:rPr>
        <w:t>ТВ</w:t>
      </w:r>
    </w:p>
    <w:p w14:paraId="6C3A6193" w14:textId="77777777" w:rsidR="00DB4949" w:rsidRPr="00B57541" w:rsidRDefault="00DB4949" w:rsidP="00DB4949">
      <w:pPr>
        <w:ind w:right="-144"/>
        <w:jc w:val="center"/>
        <w:rPr>
          <w:rFonts w:ascii="Times New Roman" w:hAnsi="Times New Roman" w:cs="Times New Roman"/>
          <w:b/>
          <w:color w:val="000000"/>
          <w:sz w:val="24"/>
          <w:szCs w:val="24"/>
        </w:rPr>
      </w:pPr>
      <w:r w:rsidRPr="00B57541">
        <w:rPr>
          <w:rFonts w:ascii="Times New Roman" w:hAnsi="Times New Roman" w:cs="Times New Roman"/>
          <w:b/>
          <w:color w:val="000000"/>
          <w:sz w:val="24"/>
          <w:szCs w:val="24"/>
        </w:rPr>
        <w:t>по результатам замеров твердости стенки ОРД,</w:t>
      </w:r>
    </w:p>
    <w:p w14:paraId="16BE3C97" w14:textId="5EFE77C6" w:rsidR="00DB4949" w:rsidRPr="000C5586" w:rsidRDefault="00D71996" w:rsidP="00C54DAB">
      <w:pPr>
        <w:jc w:val="center"/>
        <w:rPr>
          <w:rFonts w:ascii="Times New Roman" w:hAnsi="Times New Roman" w:cs="Times New Roman"/>
          <w:b/>
          <w:sz w:val="24"/>
          <w:szCs w:val="24"/>
        </w:rPr>
      </w:pPr>
      <w:r w:rsidRPr="000C5586">
        <w:rPr>
          <w:rFonts w:ascii="Times New Roman" w:hAnsi="Times New Roman" w:cs="Times New Roman"/>
          <w:b/>
          <w:sz w:val="24"/>
          <w:szCs w:val="24"/>
        </w:rPr>
        <w:t xml:space="preserve">баллона </w:t>
      </w:r>
      <w:r w:rsidR="00C54DAB" w:rsidRPr="000C5586">
        <w:rPr>
          <w:rFonts w:ascii="Times New Roman" w:hAnsi="Times New Roman" w:cs="Times New Roman"/>
          <w:b/>
          <w:sz w:val="24"/>
          <w:szCs w:val="24"/>
        </w:rPr>
        <w:fldChar w:fldCharType="begin"/>
      </w:r>
      <w:r w:rsidR="00C54DAB" w:rsidRPr="000C5586">
        <w:rPr>
          <w:rFonts w:ascii="Times New Roman" w:hAnsi="Times New Roman" w:cs="Times New Roman"/>
          <w:b/>
          <w:sz w:val="24"/>
          <w:szCs w:val="24"/>
        </w:rPr>
        <w:instrText xml:space="preserve"> REF ballon1 \h  \* MERGEFORMAT </w:instrText>
      </w:r>
      <w:r w:rsidR="00C54DAB" w:rsidRPr="000C5586">
        <w:rPr>
          <w:rFonts w:ascii="Times New Roman" w:hAnsi="Times New Roman" w:cs="Times New Roman"/>
          <w:b/>
          <w:sz w:val="24"/>
          <w:szCs w:val="24"/>
        </w:rPr>
      </w:r>
      <w:r w:rsidR="00C54DAB"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25-200</w:t>
      </w:r>
      <w:r w:rsidR="00C54DAB" w:rsidRPr="000C5586">
        <w:rPr>
          <w:rFonts w:ascii="Times New Roman" w:hAnsi="Times New Roman" w:cs="Times New Roman"/>
          <w:b/>
          <w:sz w:val="24"/>
          <w:szCs w:val="24"/>
        </w:rPr>
        <w:fldChar w:fldCharType="end"/>
      </w:r>
      <w:r w:rsidR="00C54DAB" w:rsidRPr="000C5586">
        <w:rPr>
          <w:rFonts w:ascii="Times New Roman" w:hAnsi="Times New Roman" w:cs="Times New Roman"/>
          <w:b/>
          <w:sz w:val="24"/>
          <w:szCs w:val="24"/>
        </w:rPr>
        <w:t xml:space="preserve"> </w:t>
      </w:r>
      <w:r w:rsidR="00C54DAB" w:rsidRPr="000C5586">
        <w:rPr>
          <w:rFonts w:ascii="Times New Roman" w:hAnsi="Times New Roman" w:cs="Times New Roman"/>
          <w:b/>
          <w:sz w:val="24"/>
          <w:szCs w:val="24"/>
        </w:rPr>
        <w:fldChar w:fldCharType="begin"/>
      </w:r>
      <w:r w:rsidR="00C54DAB" w:rsidRPr="000C5586">
        <w:rPr>
          <w:rFonts w:ascii="Times New Roman" w:hAnsi="Times New Roman" w:cs="Times New Roman"/>
          <w:b/>
          <w:sz w:val="24"/>
          <w:szCs w:val="24"/>
        </w:rPr>
        <w:instrText xml:space="preserve"> REF  Gost \h  \* MERGEFORMAT </w:instrText>
      </w:r>
      <w:r w:rsidR="00C54DAB" w:rsidRPr="000C5586">
        <w:rPr>
          <w:rFonts w:ascii="Times New Roman" w:hAnsi="Times New Roman" w:cs="Times New Roman"/>
          <w:b/>
          <w:sz w:val="24"/>
          <w:szCs w:val="24"/>
        </w:rPr>
      </w:r>
      <w:r w:rsidR="00C54DAB"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ГОСТ 949-73</w:t>
      </w:r>
      <w:r w:rsidR="00C54DAB" w:rsidRPr="000C5586">
        <w:rPr>
          <w:rFonts w:ascii="Times New Roman" w:hAnsi="Times New Roman" w:cs="Times New Roman"/>
          <w:b/>
          <w:sz w:val="24"/>
          <w:szCs w:val="24"/>
        </w:rPr>
        <w:fldChar w:fldCharType="end"/>
      </w:r>
      <w:r w:rsidR="00C54DAB" w:rsidRPr="000C5586">
        <w:rPr>
          <w:rFonts w:ascii="Times New Roman" w:hAnsi="Times New Roman" w:cs="Times New Roman"/>
          <w:b/>
          <w:sz w:val="24"/>
          <w:szCs w:val="24"/>
        </w:rPr>
        <w:t xml:space="preserve">, зав. № </w:t>
      </w:r>
      <w:r w:rsidR="00C54DAB" w:rsidRPr="000C5586">
        <w:rPr>
          <w:rFonts w:ascii="Times New Roman" w:hAnsi="Times New Roman" w:cs="Times New Roman"/>
          <w:b/>
          <w:sz w:val="24"/>
          <w:szCs w:val="24"/>
        </w:rPr>
        <w:fldChar w:fldCharType="begin"/>
      </w:r>
      <w:r w:rsidR="00C54DAB" w:rsidRPr="000C5586">
        <w:rPr>
          <w:rFonts w:ascii="Times New Roman" w:hAnsi="Times New Roman" w:cs="Times New Roman"/>
          <w:b/>
          <w:sz w:val="24"/>
          <w:szCs w:val="24"/>
        </w:rPr>
        <w:instrText xml:space="preserve"> REF zav1 \h  \* MERGEFORMAT </w:instrText>
      </w:r>
      <w:r w:rsidR="00C54DAB" w:rsidRPr="000C5586">
        <w:rPr>
          <w:rFonts w:ascii="Times New Roman" w:hAnsi="Times New Roman" w:cs="Times New Roman"/>
          <w:b/>
          <w:sz w:val="24"/>
          <w:szCs w:val="24"/>
        </w:rPr>
      </w:r>
      <w:r w:rsidR="00C54DAB"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154</w:t>
      </w:r>
      <w:r w:rsidR="00C54DAB" w:rsidRPr="000C5586">
        <w:rPr>
          <w:rFonts w:ascii="Times New Roman" w:hAnsi="Times New Roman" w:cs="Times New Roman"/>
          <w:b/>
          <w:sz w:val="24"/>
          <w:szCs w:val="24"/>
        </w:rPr>
        <w:fldChar w:fldCharType="end"/>
      </w:r>
      <w:r w:rsidR="00ED4BCD" w:rsidRPr="000C5586">
        <w:rPr>
          <w:rFonts w:ascii="Times New Roman" w:hAnsi="Times New Roman" w:cs="Times New Roman"/>
          <w:b/>
          <w:sz w:val="24"/>
          <w:szCs w:val="24"/>
        </w:rPr>
        <w:fldChar w:fldCharType="begin"/>
      </w:r>
      <w:r w:rsidR="00ED4BCD" w:rsidRPr="000C5586">
        <w:rPr>
          <w:rFonts w:ascii="Times New Roman" w:hAnsi="Times New Roman" w:cs="Times New Roman"/>
          <w:b/>
          <w:sz w:val="24"/>
          <w:szCs w:val="24"/>
        </w:rPr>
        <w:instrText xml:space="preserve"> REF  RegUch \h  \* MERGEFORMAT </w:instrText>
      </w:r>
      <w:r w:rsidR="00ED4BCD" w:rsidRPr="000C5586">
        <w:rPr>
          <w:rFonts w:ascii="Times New Roman" w:hAnsi="Times New Roman" w:cs="Times New Roman"/>
          <w:b/>
          <w:sz w:val="24"/>
          <w:szCs w:val="24"/>
        </w:rPr>
      </w:r>
      <w:r w:rsidR="00ED4BCD"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ED4BCD" w:rsidRPr="000C5586">
        <w:rPr>
          <w:rFonts w:ascii="Times New Roman" w:hAnsi="Times New Roman" w:cs="Times New Roman"/>
          <w:b/>
          <w:sz w:val="24"/>
          <w:szCs w:val="24"/>
        </w:rPr>
        <w:fldChar w:fldCharType="end"/>
      </w:r>
      <w:r w:rsidR="00ED4BCD" w:rsidRPr="000C5586">
        <w:rPr>
          <w:rFonts w:ascii="Times New Roman" w:hAnsi="Times New Roman" w:cs="Times New Roman"/>
          <w:b/>
          <w:sz w:val="24"/>
          <w:szCs w:val="24"/>
        </w:rPr>
        <w:t xml:space="preserve"> </w:t>
      </w:r>
      <w:r w:rsidR="00ED4BCD" w:rsidRPr="000C5586">
        <w:rPr>
          <w:rFonts w:ascii="Times New Roman" w:hAnsi="Times New Roman" w:cs="Times New Roman"/>
          <w:b/>
          <w:sz w:val="24"/>
          <w:szCs w:val="24"/>
        </w:rPr>
        <w:fldChar w:fldCharType="begin"/>
      </w:r>
      <w:r w:rsidR="00ED4BCD" w:rsidRPr="000C5586">
        <w:rPr>
          <w:rFonts w:ascii="Times New Roman" w:hAnsi="Times New Roman" w:cs="Times New Roman"/>
          <w:b/>
          <w:sz w:val="24"/>
          <w:szCs w:val="24"/>
        </w:rPr>
        <w:instrText xml:space="preserve"> REF reg \h  \* MERGEFORMAT </w:instrText>
      </w:r>
      <w:r w:rsidR="00ED4BCD" w:rsidRPr="000C5586">
        <w:rPr>
          <w:rFonts w:ascii="Times New Roman" w:hAnsi="Times New Roman" w:cs="Times New Roman"/>
          <w:b/>
          <w:sz w:val="24"/>
          <w:szCs w:val="24"/>
        </w:rPr>
      </w:r>
      <w:r w:rsidR="00ED4BCD"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ED4BCD" w:rsidRPr="000C5586">
        <w:rPr>
          <w:rFonts w:ascii="Times New Roman" w:hAnsi="Times New Roman" w:cs="Times New Roman"/>
          <w:b/>
          <w:sz w:val="24"/>
          <w:szCs w:val="24"/>
        </w:rPr>
        <w:fldChar w:fldCharType="end"/>
      </w:r>
    </w:p>
    <w:p w14:paraId="1B272DD2" w14:textId="77777777" w:rsidR="00C54DAB" w:rsidRDefault="00C54DAB" w:rsidP="00BB5C74">
      <w:pPr>
        <w:ind w:firstLine="567"/>
        <w:rPr>
          <w:rFonts w:ascii="Times New Roman" w:hAnsi="Times New Roman" w:cs="Times New Roman"/>
          <w:b/>
          <w:sz w:val="24"/>
          <w:szCs w:val="24"/>
        </w:rPr>
      </w:pPr>
    </w:p>
    <w:p w14:paraId="49159746" w14:textId="0F03731C" w:rsidR="00BB5C74" w:rsidRPr="005F0747" w:rsidRDefault="00BB5C74" w:rsidP="00BB5C74">
      <w:pPr>
        <w:ind w:firstLine="567"/>
        <w:rPr>
          <w:rFonts w:ascii="Times New Roman" w:hAnsi="Times New Roman" w:cs="Times New Roman"/>
          <w:bCs/>
          <w:i/>
          <w:sz w:val="24"/>
          <w:szCs w:val="24"/>
          <w:u w:val="single"/>
        </w:rPr>
      </w:pPr>
      <w:r w:rsidRPr="005F0747">
        <w:rPr>
          <w:rFonts w:ascii="Times New Roman" w:hAnsi="Times New Roman" w:cs="Times New Roman"/>
          <w:bCs/>
          <w:sz w:val="24"/>
          <w:szCs w:val="24"/>
        </w:rPr>
        <w:t xml:space="preserve"> Дата проведения контроля: </w:t>
      </w:r>
      <w:r w:rsidR="00C56E00" w:rsidRPr="005F0747">
        <w:rPr>
          <w:rFonts w:ascii="Times New Roman" w:hAnsi="Times New Roman" w:cs="Times New Roman"/>
          <w:bCs/>
          <w:i/>
          <w:sz w:val="24"/>
          <w:szCs w:val="24"/>
        </w:rPr>
        <w:fldChar w:fldCharType="begin">
          <w:ffData>
            <w:name w:val="DataTverdost"/>
            <w:enabled/>
            <w:calcOnExit w:val="0"/>
            <w:textInput>
              <w:default w:val="«23» января 2022 г."/>
            </w:textInput>
          </w:ffData>
        </w:fldChar>
      </w:r>
      <w:bookmarkStart w:id="111" w:name="DataTverdost"/>
      <w:r w:rsidR="00C56E00" w:rsidRPr="005F0747">
        <w:rPr>
          <w:rFonts w:ascii="Times New Roman" w:hAnsi="Times New Roman" w:cs="Times New Roman"/>
          <w:bCs/>
          <w:i/>
          <w:sz w:val="24"/>
          <w:szCs w:val="24"/>
        </w:rPr>
        <w:instrText xml:space="preserve"> FORMTEXT </w:instrText>
      </w:r>
      <w:r w:rsidR="000678A9" w:rsidRPr="005F0747">
        <w:rPr>
          <w:rFonts w:ascii="Times New Roman" w:hAnsi="Times New Roman" w:cs="Times New Roman"/>
          <w:bCs/>
          <w:i/>
          <w:sz w:val="24"/>
          <w:szCs w:val="24"/>
        </w:rPr>
      </w:r>
      <w:r w:rsidR="00C56E00" w:rsidRPr="005F0747">
        <w:rPr>
          <w:rFonts w:ascii="Times New Roman" w:hAnsi="Times New Roman" w:cs="Times New Roman"/>
          <w:bCs/>
          <w:i/>
          <w:sz w:val="24"/>
          <w:szCs w:val="24"/>
        </w:rPr>
        <w:fldChar w:fldCharType="separate"/>
      </w:r>
      <w:r w:rsidR="000678A9">
        <w:rPr>
          <w:rFonts w:ascii="Times New Roman" w:hAnsi="Times New Roman" w:cs="Times New Roman"/>
          <w:bCs/>
          <w:i/>
          <w:sz w:val="24"/>
          <w:szCs w:val="24"/>
        </w:rPr>
        <w:t>"07" июля 2025 г.</w:t>
      </w:r>
      <w:r w:rsidR="00C56E00" w:rsidRPr="005F0747">
        <w:rPr>
          <w:rFonts w:ascii="Times New Roman" w:hAnsi="Times New Roman" w:cs="Times New Roman"/>
          <w:bCs/>
          <w:i/>
          <w:sz w:val="24"/>
          <w:szCs w:val="24"/>
        </w:rPr>
        <w:fldChar w:fldCharType="end"/>
      </w:r>
      <w:bookmarkEnd w:id="111"/>
      <w:r w:rsidR="00C56E00" w:rsidRPr="005F0747">
        <w:rPr>
          <w:rFonts w:ascii="Times New Roman" w:hAnsi="Times New Roman" w:cs="Times New Roman"/>
          <w:bCs/>
          <w:sz w:val="24"/>
          <w:szCs w:val="24"/>
        </w:rPr>
        <w:t xml:space="preserve"> </w:t>
      </w:r>
    </w:p>
    <w:p w14:paraId="5C5924EE" w14:textId="6406EAF1" w:rsidR="00DB4949" w:rsidRPr="005F0747" w:rsidRDefault="00DB4949" w:rsidP="00DB4949">
      <w:pPr>
        <w:ind w:firstLine="567"/>
        <w:jc w:val="both"/>
        <w:rPr>
          <w:rFonts w:ascii="Times New Roman" w:hAnsi="Times New Roman" w:cs="Times New Roman"/>
          <w:bCs/>
          <w:i/>
          <w:sz w:val="24"/>
          <w:szCs w:val="24"/>
          <w:u w:val="single"/>
        </w:rPr>
      </w:pPr>
      <w:r w:rsidRPr="005F0747">
        <w:rPr>
          <w:rFonts w:ascii="Times New Roman" w:hAnsi="Times New Roman" w:cs="Times New Roman"/>
          <w:bCs/>
          <w:sz w:val="24"/>
          <w:szCs w:val="24"/>
        </w:rPr>
        <w:t xml:space="preserve"> Тип и зав. № аппаратуры: </w:t>
      </w:r>
      <w:r w:rsidRPr="005F0747">
        <w:rPr>
          <w:rFonts w:ascii="Times New Roman" w:hAnsi="Times New Roman" w:cs="Times New Roman"/>
          <w:bCs/>
          <w:i/>
          <w:sz w:val="24"/>
          <w:szCs w:val="24"/>
          <w:u w:val="single"/>
        </w:rPr>
        <w:t xml:space="preserve">Твердомер ТЭМП-4, зав. № </w:t>
      </w:r>
      <w:r w:rsidR="00655BAC" w:rsidRPr="005F0747">
        <w:rPr>
          <w:rFonts w:ascii="Times New Roman" w:hAnsi="Times New Roman" w:cs="Times New Roman"/>
          <w:bCs/>
          <w:i/>
          <w:iCs/>
          <w:sz w:val="24"/>
          <w:szCs w:val="24"/>
          <w:u w:val="single"/>
        </w:rPr>
        <w:t>044340</w:t>
      </w:r>
      <w:r w:rsidRPr="005F0747">
        <w:rPr>
          <w:rFonts w:ascii="Times New Roman" w:hAnsi="Times New Roman" w:cs="Times New Roman"/>
          <w:bCs/>
          <w:i/>
          <w:iCs/>
          <w:sz w:val="24"/>
          <w:szCs w:val="24"/>
          <w:u w:val="single"/>
        </w:rPr>
        <w:t>,</w:t>
      </w:r>
      <w:r w:rsidRPr="005F0747">
        <w:rPr>
          <w:rFonts w:ascii="Times New Roman" w:hAnsi="Times New Roman" w:cs="Times New Roman"/>
          <w:bCs/>
          <w:i/>
          <w:sz w:val="24"/>
          <w:szCs w:val="24"/>
          <w:u w:val="single"/>
        </w:rPr>
        <w:t xml:space="preserve"> дата последней поверки </w:t>
      </w:r>
      <w:r w:rsidRPr="005F0747">
        <w:rPr>
          <w:rFonts w:ascii="Times New Roman" w:hAnsi="Times New Roman" w:cs="Times New Roman"/>
          <w:bCs/>
          <w:i/>
          <w:iCs/>
          <w:sz w:val="24"/>
          <w:szCs w:val="24"/>
          <w:u w:val="single"/>
        </w:rPr>
        <w:t>«</w:t>
      </w:r>
      <w:r w:rsidR="00242007">
        <w:rPr>
          <w:rFonts w:ascii="Times New Roman" w:hAnsi="Times New Roman" w:cs="Times New Roman"/>
          <w:bCs/>
          <w:i/>
          <w:iCs/>
          <w:sz w:val="24"/>
          <w:szCs w:val="24"/>
          <w:u w:val="single"/>
        </w:rPr>
        <w:t>23</w:t>
      </w:r>
      <w:r w:rsidRPr="005F0747">
        <w:rPr>
          <w:rFonts w:ascii="Times New Roman" w:hAnsi="Times New Roman" w:cs="Times New Roman"/>
          <w:bCs/>
          <w:i/>
          <w:iCs/>
          <w:sz w:val="24"/>
          <w:szCs w:val="24"/>
          <w:u w:val="single"/>
        </w:rPr>
        <w:t xml:space="preserve">» </w:t>
      </w:r>
      <w:r w:rsidR="00217F53" w:rsidRPr="005F0747">
        <w:rPr>
          <w:rFonts w:ascii="Times New Roman" w:hAnsi="Times New Roman" w:cs="Times New Roman"/>
          <w:bCs/>
          <w:i/>
          <w:iCs/>
          <w:sz w:val="24"/>
          <w:szCs w:val="24"/>
          <w:u w:val="single"/>
        </w:rPr>
        <w:t>января</w:t>
      </w:r>
      <w:r w:rsidRPr="005F0747">
        <w:rPr>
          <w:rFonts w:ascii="Times New Roman" w:hAnsi="Times New Roman" w:cs="Times New Roman"/>
          <w:bCs/>
          <w:i/>
          <w:iCs/>
          <w:sz w:val="24"/>
          <w:szCs w:val="24"/>
          <w:u w:val="single"/>
        </w:rPr>
        <w:t xml:space="preserve"> 202</w:t>
      </w:r>
      <w:r w:rsidR="00242007">
        <w:rPr>
          <w:rFonts w:ascii="Times New Roman" w:hAnsi="Times New Roman" w:cs="Times New Roman"/>
          <w:bCs/>
          <w:i/>
          <w:iCs/>
          <w:sz w:val="24"/>
          <w:szCs w:val="24"/>
          <w:u w:val="single"/>
        </w:rPr>
        <w:t>5</w:t>
      </w:r>
      <w:r w:rsidRPr="005F0747">
        <w:rPr>
          <w:rFonts w:ascii="Times New Roman" w:hAnsi="Times New Roman" w:cs="Times New Roman"/>
          <w:bCs/>
          <w:i/>
          <w:iCs/>
          <w:sz w:val="24"/>
          <w:szCs w:val="24"/>
          <w:u w:val="single"/>
        </w:rPr>
        <w:t xml:space="preserve"> г</w:t>
      </w:r>
      <w:r w:rsidRPr="005F0747">
        <w:rPr>
          <w:rFonts w:ascii="Times New Roman" w:hAnsi="Times New Roman" w:cs="Times New Roman"/>
          <w:bCs/>
          <w:i/>
          <w:sz w:val="24"/>
          <w:szCs w:val="24"/>
          <w:u w:val="single"/>
        </w:rPr>
        <w:t>.</w:t>
      </w:r>
    </w:p>
    <w:p w14:paraId="605EB7A0" w14:textId="1D9647F4" w:rsidR="005F0747" w:rsidRPr="00046E24" w:rsidRDefault="005F0747" w:rsidP="005F0747">
      <w:pPr>
        <w:ind w:left="567"/>
        <w:jc w:val="both"/>
        <w:rPr>
          <w:rFonts w:ascii="Times New Roman" w:hAnsi="Times New Roman" w:cs="Times New Roman"/>
          <w:sz w:val="24"/>
          <w:szCs w:val="24"/>
        </w:rPr>
      </w:pPr>
      <w:r w:rsidRPr="005F0747">
        <w:rPr>
          <w:rFonts w:ascii="Times New Roman" w:hAnsi="Times New Roman" w:cs="Times New Roman"/>
          <w:bCs/>
          <w:sz w:val="24"/>
          <w:szCs w:val="24"/>
        </w:rPr>
        <w:t xml:space="preserve">Документы, по которым выполнялись измерения: ГОСТ 22761-77, ГОСТ 18661-73, </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REF Metodika2 \h </w:instrText>
      </w:r>
      <w:r>
        <w:rPr>
          <w:rFonts w:ascii="Times New Roman" w:hAnsi="Times New Roman" w:cs="Times New Roman"/>
          <w:sz w:val="24"/>
          <w:szCs w:val="24"/>
        </w:rPr>
      </w:r>
      <w:r>
        <w:rPr>
          <w:rFonts w:ascii="Times New Roman" w:hAnsi="Times New Roman" w:cs="Times New Roman"/>
          <w:sz w:val="24"/>
          <w:szCs w:val="24"/>
        </w:rPr>
        <w:fldChar w:fldCharType="separate"/>
      </w:r>
      <w:r w:rsidR="000678A9">
        <w:rPr>
          <w:rFonts w:ascii="Times New Roman" w:hAnsi="Times New Roman" w:cs="Times New Roman"/>
          <w:bCs/>
          <w:sz w:val="24"/>
          <w:szCs w:val="24"/>
        </w:rPr>
        <w:t>Методика проведения экспертизы технической безопасности стальных баллонов, работающих под давлением.</w:t>
      </w:r>
      <w:r>
        <w:rPr>
          <w:rFonts w:ascii="Times New Roman" w:hAnsi="Times New Roman" w:cs="Times New Roman"/>
          <w:sz w:val="24"/>
          <w:szCs w:val="24"/>
        </w:rPr>
        <w:fldChar w:fldCharType="end"/>
      </w:r>
    </w:p>
    <w:p w14:paraId="5F7F5583" w14:textId="307F195D" w:rsidR="00DB4949" w:rsidRPr="005F0747" w:rsidRDefault="005F0747" w:rsidP="005F0747">
      <w:pPr>
        <w:ind w:firstLine="567"/>
        <w:jc w:val="both"/>
        <w:rPr>
          <w:rFonts w:ascii="Times New Roman" w:hAnsi="Times New Roman" w:cs="Times New Roman"/>
          <w:bCs/>
          <w:sz w:val="24"/>
          <w:szCs w:val="24"/>
        </w:rPr>
      </w:pPr>
      <w:r w:rsidRPr="005F0747">
        <w:rPr>
          <w:rFonts w:ascii="Times New Roman" w:hAnsi="Times New Roman" w:cs="Times New Roman"/>
          <w:bCs/>
          <w:sz w:val="24"/>
          <w:szCs w:val="24"/>
        </w:rPr>
        <w:t xml:space="preserve">Объем контроля: </w:t>
      </w:r>
      <w:r w:rsidR="00DB4949" w:rsidRPr="005F0747">
        <w:rPr>
          <w:rFonts w:ascii="Times New Roman" w:hAnsi="Times New Roman" w:cs="Times New Roman"/>
          <w:bCs/>
          <w:sz w:val="24"/>
          <w:szCs w:val="24"/>
        </w:rPr>
        <w:t xml:space="preserve"> </w:t>
      </w:r>
      <w:r w:rsidR="004A70A1" w:rsidRPr="001B4642">
        <w:rPr>
          <w:rFonts w:ascii="Times New Roman" w:hAnsi="Times New Roman" w:cs="Times New Roman"/>
          <w:bCs/>
          <w:sz w:val="24"/>
          <w:szCs w:val="24"/>
        </w:rPr>
        <w:t>в соответствии с программой технического диагностирования</w:t>
      </w:r>
      <w:r w:rsidR="00DB4949" w:rsidRPr="001B4642">
        <w:rPr>
          <w:rFonts w:ascii="Times New Roman" w:hAnsi="Times New Roman" w:cs="Times New Roman"/>
          <w:bCs/>
          <w:sz w:val="24"/>
          <w:szCs w:val="24"/>
        </w:rPr>
        <w:t>;</w:t>
      </w:r>
    </w:p>
    <w:p w14:paraId="72402831" w14:textId="45629876" w:rsidR="00DB4949" w:rsidRPr="005F0747" w:rsidRDefault="005F0747" w:rsidP="00DB4949">
      <w:pPr>
        <w:ind w:right="1" w:firstLine="567"/>
        <w:jc w:val="both"/>
        <w:rPr>
          <w:rFonts w:ascii="Times New Roman" w:hAnsi="Times New Roman" w:cs="Times New Roman"/>
          <w:bCs/>
          <w:sz w:val="24"/>
          <w:szCs w:val="24"/>
        </w:rPr>
      </w:pPr>
      <w:r w:rsidRPr="005F0747">
        <w:rPr>
          <w:rFonts w:ascii="Times New Roman" w:hAnsi="Times New Roman" w:cs="Times New Roman"/>
          <w:bCs/>
          <w:color w:val="000000"/>
          <w:sz w:val="24"/>
          <w:szCs w:val="24"/>
        </w:rPr>
        <w:t xml:space="preserve">Места проведения замеров </w:t>
      </w:r>
      <w:r w:rsidR="00DB4949" w:rsidRPr="005F0747">
        <w:rPr>
          <w:rFonts w:ascii="Times New Roman" w:hAnsi="Times New Roman" w:cs="Times New Roman"/>
          <w:bCs/>
          <w:sz w:val="24"/>
          <w:szCs w:val="24"/>
        </w:rPr>
        <w:t>представлены в таблице 1.</w:t>
      </w:r>
    </w:p>
    <w:p w14:paraId="2252D07F" w14:textId="48A1E145" w:rsidR="00DB4949" w:rsidRPr="005F0747" w:rsidRDefault="00DB4949" w:rsidP="00DB4949">
      <w:pPr>
        <w:ind w:firstLine="567"/>
        <w:jc w:val="both"/>
        <w:rPr>
          <w:rFonts w:ascii="Times New Roman" w:hAnsi="Times New Roman" w:cs="Times New Roman"/>
          <w:bCs/>
          <w:sz w:val="24"/>
          <w:szCs w:val="24"/>
        </w:rPr>
      </w:pPr>
      <w:r w:rsidRPr="005F0747">
        <w:rPr>
          <w:rFonts w:ascii="Times New Roman" w:hAnsi="Times New Roman" w:cs="Times New Roman"/>
          <w:bCs/>
          <w:sz w:val="24"/>
          <w:szCs w:val="24"/>
        </w:rPr>
        <w:t>7. Места расположения точек замеров приведены на рис. 1 (см. Приложение</w:t>
      </w:r>
      <w:r w:rsidR="004A70A1" w:rsidRPr="005F0747">
        <w:rPr>
          <w:rFonts w:ascii="Times New Roman" w:hAnsi="Times New Roman" w:cs="Times New Roman"/>
          <w:bCs/>
          <w:sz w:val="24"/>
          <w:szCs w:val="24"/>
        </w:rPr>
        <w:t xml:space="preserve"> 6.1</w:t>
      </w:r>
      <w:r w:rsidRPr="005F0747">
        <w:rPr>
          <w:rFonts w:ascii="Times New Roman" w:hAnsi="Times New Roman" w:cs="Times New Roman"/>
          <w:bCs/>
          <w:sz w:val="24"/>
          <w:szCs w:val="24"/>
        </w:rPr>
        <w:t xml:space="preserve"> к протоколу).</w:t>
      </w:r>
    </w:p>
    <w:p w14:paraId="3AAF7135" w14:textId="25D2C8ED" w:rsidR="00DB4949" w:rsidRPr="004E74F1" w:rsidRDefault="00DB4949" w:rsidP="00DB4949">
      <w:pPr>
        <w:ind w:left="-426" w:firstLine="710"/>
        <w:jc w:val="right"/>
        <w:rPr>
          <w:rFonts w:ascii="Times New Roman" w:hAnsi="Times New Roman" w:cs="Times New Roman"/>
          <w:i/>
          <w:color w:val="000000"/>
          <w:sz w:val="24"/>
          <w:szCs w:val="24"/>
        </w:rPr>
      </w:pPr>
      <w:r w:rsidRPr="004E74F1">
        <w:rPr>
          <w:rFonts w:ascii="Times New Roman" w:hAnsi="Times New Roman" w:cs="Times New Roman"/>
          <w:i/>
          <w:color w:val="000000"/>
          <w:sz w:val="24"/>
          <w:szCs w:val="24"/>
        </w:rPr>
        <w:t>Таблица № 1</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94"/>
        <w:gridCol w:w="1187"/>
        <w:gridCol w:w="677"/>
        <w:gridCol w:w="1882"/>
        <w:gridCol w:w="1888"/>
        <w:gridCol w:w="1886"/>
        <w:gridCol w:w="1898"/>
      </w:tblGrid>
      <w:tr w:rsidR="00DB4949" w:rsidRPr="004E74F1" w14:paraId="529B8A51" w14:textId="77777777" w:rsidTr="006A5CD9">
        <w:trPr>
          <w:trHeight w:val="65"/>
          <w:tblHeader/>
        </w:trPr>
        <w:tc>
          <w:tcPr>
            <w:tcW w:w="215" w:type="pct"/>
            <w:vMerge w:val="restart"/>
            <w:tcBorders>
              <w:top w:val="single" w:sz="4" w:space="0" w:color="auto"/>
              <w:left w:val="single" w:sz="4" w:space="0" w:color="auto"/>
              <w:bottom w:val="single" w:sz="4" w:space="0" w:color="auto"/>
              <w:right w:val="single" w:sz="4" w:space="0" w:color="auto"/>
            </w:tcBorders>
            <w:vAlign w:val="center"/>
            <w:hideMark/>
          </w:tcPr>
          <w:p w14:paraId="70EFC242" w14:textId="77777777" w:rsidR="00DB4949" w:rsidRPr="004E74F1" w:rsidRDefault="00DB4949">
            <w:pPr>
              <w:ind w:left="-45" w:right="-108"/>
              <w:jc w:val="center"/>
              <w:rPr>
                <w:rFonts w:ascii="Times New Roman" w:hAnsi="Times New Roman" w:cs="Times New Roman"/>
                <w:b/>
                <w:bCs/>
                <w:i/>
                <w:sz w:val="24"/>
                <w:szCs w:val="24"/>
              </w:rPr>
            </w:pPr>
            <w:r w:rsidRPr="004E74F1">
              <w:rPr>
                <w:rFonts w:ascii="Times New Roman" w:hAnsi="Times New Roman" w:cs="Times New Roman"/>
                <w:b/>
                <w:color w:val="000000"/>
                <w:sz w:val="24"/>
                <w:szCs w:val="24"/>
              </w:rPr>
              <w:t xml:space="preserve">№ </w:t>
            </w:r>
            <w:r w:rsidRPr="004E74F1">
              <w:rPr>
                <w:rFonts w:ascii="Times New Roman" w:hAnsi="Times New Roman" w:cs="Times New Roman"/>
                <w:b/>
                <w:color w:val="000000"/>
                <w:spacing w:val="-7"/>
                <w:sz w:val="24"/>
                <w:szCs w:val="24"/>
              </w:rPr>
              <w:t>п/п</w:t>
            </w:r>
          </w:p>
        </w:tc>
        <w:tc>
          <w:tcPr>
            <w:tcW w:w="605" w:type="pct"/>
            <w:vMerge w:val="restart"/>
            <w:tcBorders>
              <w:top w:val="single" w:sz="4" w:space="0" w:color="auto"/>
              <w:left w:val="single" w:sz="4" w:space="0" w:color="auto"/>
              <w:bottom w:val="single" w:sz="4" w:space="0" w:color="auto"/>
              <w:right w:val="single" w:sz="4" w:space="0" w:color="auto"/>
            </w:tcBorders>
            <w:vAlign w:val="center"/>
            <w:hideMark/>
          </w:tcPr>
          <w:p w14:paraId="38FC59AF" w14:textId="77777777" w:rsidR="00DB4949" w:rsidRPr="004E74F1" w:rsidRDefault="00DB4949">
            <w:pPr>
              <w:jc w:val="center"/>
              <w:rPr>
                <w:rFonts w:ascii="Times New Roman" w:hAnsi="Times New Roman" w:cs="Times New Roman"/>
                <w:b/>
                <w:bCs/>
                <w:i/>
                <w:sz w:val="24"/>
                <w:szCs w:val="24"/>
              </w:rPr>
            </w:pPr>
            <w:r w:rsidRPr="004E74F1">
              <w:rPr>
                <w:rFonts w:ascii="Times New Roman" w:hAnsi="Times New Roman" w:cs="Times New Roman"/>
                <w:b/>
                <w:color w:val="000000"/>
                <w:spacing w:val="4"/>
                <w:sz w:val="24"/>
                <w:szCs w:val="24"/>
              </w:rPr>
              <w:t>Элемент ОРД</w:t>
            </w:r>
          </w:p>
        </w:tc>
        <w:tc>
          <w:tcPr>
            <w:tcW w:w="347" w:type="pct"/>
            <w:vMerge w:val="restart"/>
            <w:tcBorders>
              <w:top w:val="single" w:sz="4" w:space="0" w:color="auto"/>
              <w:left w:val="single" w:sz="4" w:space="0" w:color="auto"/>
              <w:bottom w:val="single" w:sz="4" w:space="0" w:color="auto"/>
              <w:right w:val="single" w:sz="4" w:space="0" w:color="auto"/>
            </w:tcBorders>
            <w:vAlign w:val="center"/>
            <w:hideMark/>
          </w:tcPr>
          <w:p w14:paraId="44096438" w14:textId="77777777" w:rsidR="00DB4949" w:rsidRPr="004E74F1" w:rsidRDefault="00DB4949">
            <w:pPr>
              <w:ind w:left="-176" w:right="-82"/>
              <w:jc w:val="center"/>
              <w:rPr>
                <w:rFonts w:ascii="Times New Roman" w:hAnsi="Times New Roman" w:cs="Times New Roman"/>
                <w:b/>
                <w:color w:val="000000"/>
                <w:sz w:val="24"/>
                <w:szCs w:val="24"/>
              </w:rPr>
            </w:pPr>
            <w:r w:rsidRPr="004E74F1">
              <w:rPr>
                <w:rFonts w:ascii="Times New Roman" w:hAnsi="Times New Roman" w:cs="Times New Roman"/>
                <w:b/>
                <w:color w:val="000000"/>
                <w:sz w:val="24"/>
                <w:szCs w:val="24"/>
              </w:rPr>
              <w:t>№</w:t>
            </w:r>
          </w:p>
          <w:p w14:paraId="3756836C" w14:textId="77777777" w:rsidR="00DB4949" w:rsidRPr="004E74F1" w:rsidRDefault="00DB4949">
            <w:pPr>
              <w:ind w:left="-176" w:right="-82"/>
              <w:jc w:val="right"/>
              <w:rPr>
                <w:rFonts w:ascii="Times New Roman" w:hAnsi="Times New Roman" w:cs="Times New Roman"/>
                <w:b/>
                <w:bCs/>
                <w:i/>
                <w:sz w:val="24"/>
                <w:szCs w:val="24"/>
              </w:rPr>
            </w:pPr>
            <w:r w:rsidRPr="004E74F1">
              <w:rPr>
                <w:rFonts w:ascii="Times New Roman" w:hAnsi="Times New Roman" w:cs="Times New Roman"/>
                <w:b/>
                <w:color w:val="000000"/>
                <w:sz w:val="24"/>
                <w:szCs w:val="24"/>
              </w:rPr>
              <w:t xml:space="preserve"> </w:t>
            </w:r>
            <w:r w:rsidRPr="004E74F1">
              <w:rPr>
                <w:rFonts w:ascii="Times New Roman" w:hAnsi="Times New Roman" w:cs="Times New Roman"/>
                <w:b/>
                <w:color w:val="000000"/>
                <w:spacing w:val="1"/>
                <w:sz w:val="24"/>
                <w:szCs w:val="24"/>
              </w:rPr>
              <w:t>пояса</w:t>
            </w:r>
          </w:p>
        </w:tc>
        <w:tc>
          <w:tcPr>
            <w:tcW w:w="3833" w:type="pct"/>
            <w:gridSpan w:val="4"/>
            <w:tcBorders>
              <w:top w:val="single" w:sz="4" w:space="0" w:color="auto"/>
              <w:left w:val="single" w:sz="4" w:space="0" w:color="auto"/>
              <w:bottom w:val="single" w:sz="4" w:space="0" w:color="auto"/>
              <w:right w:val="single" w:sz="4" w:space="0" w:color="auto"/>
            </w:tcBorders>
            <w:vAlign w:val="center"/>
            <w:hideMark/>
          </w:tcPr>
          <w:p w14:paraId="0CFCA03A" w14:textId="77777777" w:rsidR="00DB4949" w:rsidRPr="004E74F1" w:rsidRDefault="00DB4949">
            <w:pPr>
              <w:jc w:val="center"/>
              <w:rPr>
                <w:rFonts w:ascii="Times New Roman" w:hAnsi="Times New Roman" w:cs="Times New Roman"/>
                <w:b/>
                <w:bCs/>
                <w:i/>
                <w:sz w:val="24"/>
                <w:szCs w:val="24"/>
              </w:rPr>
            </w:pPr>
            <w:r w:rsidRPr="004E74F1">
              <w:rPr>
                <w:rFonts w:ascii="Times New Roman" w:hAnsi="Times New Roman" w:cs="Times New Roman"/>
                <w:b/>
                <w:color w:val="000000"/>
                <w:spacing w:val="5"/>
                <w:sz w:val="24"/>
                <w:szCs w:val="24"/>
              </w:rPr>
              <w:t>НВ</w:t>
            </w:r>
          </w:p>
        </w:tc>
      </w:tr>
      <w:tr w:rsidR="00D47DD1" w:rsidRPr="004E74F1" w14:paraId="76521EA4" w14:textId="77777777" w:rsidTr="00B44DDC">
        <w:trPr>
          <w:trHeight w:val="562"/>
          <w:tblHead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4161693" w14:textId="77777777" w:rsidR="00D47DD1" w:rsidRPr="004E74F1" w:rsidRDefault="00D47DD1">
            <w:pPr>
              <w:rPr>
                <w:rFonts w:ascii="Times New Roman" w:hAnsi="Times New Roman" w:cs="Times New Roman"/>
                <w:b/>
                <w:bCs/>
                <w:i/>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4E6CD460" w14:textId="77777777" w:rsidR="00D47DD1" w:rsidRPr="004E74F1" w:rsidRDefault="00D47DD1">
            <w:pPr>
              <w:rPr>
                <w:rFonts w:ascii="Times New Roman" w:hAnsi="Times New Roman" w:cs="Times New Roman"/>
                <w:b/>
                <w:bCs/>
                <w:i/>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401C51F3" w14:textId="77777777" w:rsidR="00D47DD1" w:rsidRPr="004E74F1" w:rsidRDefault="00D47DD1">
            <w:pPr>
              <w:rPr>
                <w:rFonts w:ascii="Times New Roman" w:hAnsi="Times New Roman" w:cs="Times New Roman"/>
                <w:b/>
                <w:bCs/>
                <w:i/>
                <w:sz w:val="24"/>
                <w:szCs w:val="24"/>
              </w:rPr>
            </w:pPr>
          </w:p>
        </w:tc>
        <w:tc>
          <w:tcPr>
            <w:tcW w:w="955" w:type="pct"/>
            <w:tcBorders>
              <w:top w:val="single" w:sz="4" w:space="0" w:color="auto"/>
              <w:left w:val="single" w:sz="4" w:space="0" w:color="auto"/>
              <w:right w:val="single" w:sz="4" w:space="0" w:color="auto"/>
            </w:tcBorders>
            <w:vAlign w:val="center"/>
            <w:hideMark/>
          </w:tcPr>
          <w:p w14:paraId="1980A069" w14:textId="77777777" w:rsidR="00D47DD1" w:rsidRPr="004E74F1" w:rsidRDefault="00D47DD1">
            <w:pPr>
              <w:jc w:val="center"/>
              <w:rPr>
                <w:rFonts w:ascii="Times New Roman" w:hAnsi="Times New Roman" w:cs="Times New Roman"/>
                <w:b/>
                <w:bCs/>
                <w:i/>
                <w:sz w:val="24"/>
                <w:szCs w:val="24"/>
              </w:rPr>
            </w:pPr>
            <w:r w:rsidRPr="004E74F1">
              <w:rPr>
                <w:rFonts w:ascii="Times New Roman" w:hAnsi="Times New Roman" w:cs="Times New Roman"/>
                <w:b/>
                <w:color w:val="000000"/>
                <w:spacing w:val="-8"/>
                <w:sz w:val="24"/>
                <w:szCs w:val="24"/>
              </w:rPr>
              <w:t xml:space="preserve">Обр. </w:t>
            </w:r>
            <w:r w:rsidRPr="004E74F1">
              <w:rPr>
                <w:rFonts w:ascii="Times New Roman" w:hAnsi="Times New Roman" w:cs="Times New Roman"/>
                <w:b/>
                <w:bCs/>
                <w:color w:val="000000"/>
                <w:sz w:val="24"/>
                <w:szCs w:val="24"/>
              </w:rPr>
              <w:t>1</w:t>
            </w:r>
          </w:p>
        </w:tc>
        <w:tc>
          <w:tcPr>
            <w:tcW w:w="958" w:type="pct"/>
            <w:tcBorders>
              <w:top w:val="single" w:sz="4" w:space="0" w:color="auto"/>
              <w:left w:val="single" w:sz="4" w:space="0" w:color="auto"/>
              <w:right w:val="single" w:sz="4" w:space="0" w:color="auto"/>
            </w:tcBorders>
            <w:vAlign w:val="center"/>
            <w:hideMark/>
          </w:tcPr>
          <w:p w14:paraId="76969A68" w14:textId="77777777" w:rsidR="00D47DD1" w:rsidRPr="004E74F1" w:rsidRDefault="00D47DD1">
            <w:pPr>
              <w:jc w:val="center"/>
              <w:rPr>
                <w:rFonts w:ascii="Times New Roman" w:hAnsi="Times New Roman" w:cs="Times New Roman"/>
                <w:b/>
                <w:bCs/>
                <w:i/>
                <w:sz w:val="24"/>
                <w:szCs w:val="24"/>
              </w:rPr>
            </w:pPr>
            <w:r w:rsidRPr="004E74F1">
              <w:rPr>
                <w:rFonts w:ascii="Times New Roman" w:hAnsi="Times New Roman" w:cs="Times New Roman"/>
                <w:b/>
                <w:color w:val="000000"/>
                <w:spacing w:val="-7"/>
                <w:sz w:val="24"/>
                <w:szCs w:val="24"/>
              </w:rPr>
              <w:t>Обр.</w:t>
            </w:r>
            <w:r w:rsidRPr="004E74F1">
              <w:rPr>
                <w:rFonts w:ascii="Times New Roman" w:hAnsi="Times New Roman" w:cs="Times New Roman"/>
                <w:b/>
                <w:color w:val="000000"/>
                <w:sz w:val="24"/>
                <w:szCs w:val="24"/>
              </w:rPr>
              <w:t>2</w:t>
            </w:r>
          </w:p>
        </w:tc>
        <w:tc>
          <w:tcPr>
            <w:tcW w:w="957" w:type="pct"/>
            <w:tcBorders>
              <w:top w:val="single" w:sz="4" w:space="0" w:color="auto"/>
              <w:left w:val="single" w:sz="4" w:space="0" w:color="auto"/>
              <w:right w:val="single" w:sz="4" w:space="0" w:color="auto"/>
            </w:tcBorders>
            <w:vAlign w:val="center"/>
            <w:hideMark/>
          </w:tcPr>
          <w:p w14:paraId="0AAE85D0" w14:textId="77777777" w:rsidR="00D47DD1" w:rsidRPr="004E74F1" w:rsidRDefault="00D47DD1">
            <w:pPr>
              <w:jc w:val="center"/>
              <w:rPr>
                <w:rFonts w:ascii="Times New Roman" w:hAnsi="Times New Roman" w:cs="Times New Roman"/>
                <w:b/>
                <w:bCs/>
                <w:i/>
                <w:sz w:val="24"/>
                <w:szCs w:val="24"/>
              </w:rPr>
            </w:pPr>
            <w:r w:rsidRPr="004E74F1">
              <w:rPr>
                <w:rFonts w:ascii="Times New Roman" w:hAnsi="Times New Roman" w:cs="Times New Roman"/>
                <w:b/>
                <w:color w:val="000000"/>
                <w:spacing w:val="-5"/>
                <w:sz w:val="24"/>
                <w:szCs w:val="24"/>
              </w:rPr>
              <w:t>Обр.</w:t>
            </w:r>
            <w:r w:rsidRPr="004E74F1">
              <w:rPr>
                <w:rFonts w:ascii="Times New Roman" w:hAnsi="Times New Roman" w:cs="Times New Roman"/>
                <w:b/>
                <w:color w:val="000000"/>
                <w:sz w:val="24"/>
                <w:szCs w:val="24"/>
              </w:rPr>
              <w:t>3</w:t>
            </w:r>
          </w:p>
        </w:tc>
        <w:tc>
          <w:tcPr>
            <w:tcW w:w="963" w:type="pct"/>
            <w:tcBorders>
              <w:top w:val="single" w:sz="4" w:space="0" w:color="auto"/>
              <w:left w:val="single" w:sz="4" w:space="0" w:color="auto"/>
              <w:right w:val="single" w:sz="4" w:space="0" w:color="auto"/>
            </w:tcBorders>
            <w:vAlign w:val="center"/>
            <w:hideMark/>
          </w:tcPr>
          <w:p w14:paraId="6450441E" w14:textId="77777777" w:rsidR="00D47DD1" w:rsidRPr="004E74F1" w:rsidRDefault="00D47DD1">
            <w:pPr>
              <w:jc w:val="center"/>
              <w:rPr>
                <w:rFonts w:ascii="Times New Roman" w:hAnsi="Times New Roman" w:cs="Times New Roman"/>
                <w:b/>
                <w:bCs/>
                <w:i/>
                <w:sz w:val="24"/>
                <w:szCs w:val="24"/>
              </w:rPr>
            </w:pPr>
            <w:r w:rsidRPr="004E74F1">
              <w:rPr>
                <w:rFonts w:ascii="Times New Roman" w:hAnsi="Times New Roman" w:cs="Times New Roman"/>
                <w:b/>
                <w:color w:val="000000"/>
                <w:spacing w:val="-10"/>
                <w:sz w:val="24"/>
                <w:szCs w:val="24"/>
              </w:rPr>
              <w:t xml:space="preserve">Обр. </w:t>
            </w:r>
            <w:r w:rsidRPr="004E74F1">
              <w:rPr>
                <w:rFonts w:ascii="Times New Roman" w:hAnsi="Times New Roman" w:cs="Times New Roman"/>
                <w:b/>
                <w:color w:val="000000"/>
                <w:sz w:val="24"/>
                <w:szCs w:val="24"/>
              </w:rPr>
              <w:t>4</w:t>
            </w:r>
          </w:p>
        </w:tc>
      </w:tr>
      <w:tr w:rsidR="006A5CD9" w:rsidRPr="004E74F1" w14:paraId="1CE88920" w14:textId="77777777" w:rsidTr="006A5CD9">
        <w:trPr>
          <w:trHeight w:val="435"/>
        </w:trPr>
        <w:tc>
          <w:tcPr>
            <w:tcW w:w="215" w:type="pct"/>
            <w:vMerge w:val="restart"/>
            <w:tcBorders>
              <w:top w:val="single" w:sz="4" w:space="0" w:color="auto"/>
              <w:left w:val="single" w:sz="4" w:space="0" w:color="auto"/>
              <w:bottom w:val="single" w:sz="4" w:space="0" w:color="auto"/>
              <w:right w:val="single" w:sz="4" w:space="0" w:color="auto"/>
            </w:tcBorders>
            <w:vAlign w:val="center"/>
            <w:hideMark/>
          </w:tcPr>
          <w:p w14:paraId="476E816C" w14:textId="77777777" w:rsidR="006A5CD9" w:rsidRPr="004E74F1" w:rsidRDefault="006A5CD9">
            <w:pPr>
              <w:shd w:val="clear" w:color="auto" w:fill="FFFFFF"/>
              <w:jc w:val="center"/>
              <w:rPr>
                <w:rFonts w:ascii="Times New Roman" w:hAnsi="Times New Roman" w:cs="Times New Roman"/>
                <w:sz w:val="24"/>
                <w:szCs w:val="24"/>
              </w:rPr>
            </w:pPr>
            <w:r w:rsidRPr="004E74F1">
              <w:rPr>
                <w:rFonts w:ascii="Times New Roman" w:hAnsi="Times New Roman" w:cs="Times New Roman"/>
                <w:color w:val="000000"/>
                <w:sz w:val="24"/>
                <w:szCs w:val="24"/>
              </w:rPr>
              <w:t>1</w:t>
            </w:r>
          </w:p>
        </w:tc>
        <w:tc>
          <w:tcPr>
            <w:tcW w:w="605" w:type="pct"/>
            <w:vMerge w:val="restart"/>
            <w:tcBorders>
              <w:top w:val="single" w:sz="4" w:space="0" w:color="auto"/>
              <w:left w:val="single" w:sz="4" w:space="0" w:color="auto"/>
              <w:bottom w:val="single" w:sz="4" w:space="0" w:color="auto"/>
              <w:right w:val="single" w:sz="4" w:space="0" w:color="auto"/>
            </w:tcBorders>
            <w:vAlign w:val="center"/>
            <w:hideMark/>
          </w:tcPr>
          <w:p w14:paraId="7567F235" w14:textId="77777777" w:rsidR="006A5CD9" w:rsidRPr="004E74F1" w:rsidRDefault="006A5CD9">
            <w:pPr>
              <w:shd w:val="clear" w:color="auto" w:fill="FFFFFF"/>
              <w:ind w:left="-108" w:right="-108"/>
              <w:jc w:val="center"/>
              <w:rPr>
                <w:rFonts w:ascii="Times New Roman" w:hAnsi="Times New Roman" w:cs="Times New Roman"/>
                <w:sz w:val="24"/>
                <w:szCs w:val="24"/>
              </w:rPr>
            </w:pPr>
            <w:r w:rsidRPr="004E74F1">
              <w:rPr>
                <w:rFonts w:ascii="Times New Roman" w:hAnsi="Times New Roman" w:cs="Times New Roman"/>
                <w:color w:val="000000"/>
                <w:spacing w:val="1"/>
                <w:sz w:val="24"/>
                <w:szCs w:val="24"/>
              </w:rPr>
              <w:t>Корпус баллона</w:t>
            </w:r>
          </w:p>
        </w:tc>
        <w:tc>
          <w:tcPr>
            <w:tcW w:w="347" w:type="pct"/>
            <w:tcBorders>
              <w:top w:val="single" w:sz="4" w:space="0" w:color="auto"/>
              <w:left w:val="single" w:sz="4" w:space="0" w:color="auto"/>
              <w:bottom w:val="single" w:sz="4" w:space="0" w:color="auto"/>
              <w:right w:val="single" w:sz="4" w:space="0" w:color="auto"/>
            </w:tcBorders>
            <w:vAlign w:val="center"/>
            <w:hideMark/>
          </w:tcPr>
          <w:p w14:paraId="2FC3E3A0" w14:textId="77777777" w:rsidR="006A5CD9" w:rsidRPr="004E74F1" w:rsidRDefault="006A5CD9">
            <w:pPr>
              <w:ind w:left="-176" w:right="-82"/>
              <w:jc w:val="center"/>
              <w:rPr>
                <w:rFonts w:ascii="Times New Roman" w:hAnsi="Times New Roman" w:cs="Times New Roman"/>
                <w:bCs/>
                <w:sz w:val="24"/>
                <w:szCs w:val="24"/>
              </w:rPr>
            </w:pPr>
            <w:r w:rsidRPr="004E74F1">
              <w:rPr>
                <w:rFonts w:ascii="Times New Roman" w:hAnsi="Times New Roman" w:cs="Times New Roman"/>
                <w:bCs/>
                <w:sz w:val="24"/>
                <w:szCs w:val="24"/>
              </w:rPr>
              <w:t>1</w:t>
            </w:r>
          </w:p>
        </w:tc>
        <w:tc>
          <w:tcPr>
            <w:tcW w:w="955" w:type="pct"/>
            <w:tcBorders>
              <w:top w:val="single" w:sz="4" w:space="0" w:color="auto"/>
              <w:left w:val="single" w:sz="4" w:space="0" w:color="auto"/>
              <w:bottom w:val="single" w:sz="4" w:space="0" w:color="auto"/>
              <w:right w:val="single" w:sz="4" w:space="0" w:color="auto"/>
            </w:tcBorders>
            <w:vAlign w:val="center"/>
          </w:tcPr>
          <w:p w14:paraId="09003B15" w14:textId="4BE1416D" w:rsidR="006A5CD9" w:rsidRPr="004E74F1" w:rsidRDefault="001E3A74" w:rsidP="00956EE8">
            <w:pPr>
              <w:jc w:val="center"/>
              <w:rPr>
                <w:rFonts w:ascii="Times New Roman" w:hAnsi="Times New Roman" w:cs="Times New Roman"/>
                <w:color w:val="000000"/>
                <w:spacing w:val="-7"/>
                <w:sz w:val="24"/>
                <w:szCs w:val="24"/>
              </w:rPr>
            </w:pPr>
            <w:r>
              <w:rPr>
                <w:rFonts w:ascii="Times New Roman" w:hAnsi="Times New Roman" w:cs="Times New Roman"/>
                <w:color w:val="000000"/>
                <w:spacing w:val="-7"/>
                <w:sz w:val="24"/>
                <w:szCs w:val="24"/>
              </w:rPr>
              <w:fldChar w:fldCharType="begin">
                <w:ffData>
                  <w:name w:val="T88"/>
                  <w:enabled/>
                  <w:calcOnExit w:val="0"/>
                  <w:textInput>
                    <w:default w:val="301"/>
                  </w:textInput>
                </w:ffData>
              </w:fldChar>
            </w:r>
            <w:bookmarkStart w:id="112" w:name="T88"/>
            <w:r>
              <w:rPr>
                <w:rFonts w:ascii="Times New Roman" w:hAnsi="Times New Roman" w:cs="Times New Roman"/>
                <w:color w:val="000000"/>
                <w:spacing w:val="-7"/>
                <w:sz w:val="24"/>
                <w:szCs w:val="24"/>
              </w:rPr>
              <w:instrText xml:space="preserve"> FORMTEXT </w:instrText>
            </w:r>
            <w:r w:rsidR="000678A9">
              <w:rPr>
                <w:rFonts w:ascii="Times New Roman" w:hAnsi="Times New Roman" w:cs="Times New Roman"/>
                <w:color w:val="000000"/>
                <w:spacing w:val="-7"/>
                <w:sz w:val="24"/>
                <w:szCs w:val="24"/>
              </w:rPr>
            </w:r>
            <w:r>
              <w:rPr>
                <w:rFonts w:ascii="Times New Roman" w:hAnsi="Times New Roman" w:cs="Times New Roman"/>
                <w:color w:val="000000"/>
                <w:spacing w:val="-7"/>
                <w:sz w:val="24"/>
                <w:szCs w:val="24"/>
              </w:rPr>
              <w:fldChar w:fldCharType="separate"/>
            </w:r>
            <w:r w:rsidR="000678A9">
              <w:rPr>
                <w:rFonts w:ascii="Times New Roman" w:hAnsi="Times New Roman" w:cs="Times New Roman"/>
                <w:color w:val="000000"/>
                <w:spacing w:val="-7"/>
                <w:sz w:val="24"/>
                <w:szCs w:val="24"/>
              </w:rPr>
              <w:t>240</w:t>
            </w:r>
            <w:r>
              <w:rPr>
                <w:rFonts w:ascii="Times New Roman" w:hAnsi="Times New Roman" w:cs="Times New Roman"/>
                <w:color w:val="000000"/>
                <w:spacing w:val="-7"/>
                <w:sz w:val="24"/>
                <w:szCs w:val="24"/>
              </w:rPr>
              <w:fldChar w:fldCharType="end"/>
            </w:r>
            <w:bookmarkEnd w:id="112"/>
          </w:p>
        </w:tc>
        <w:tc>
          <w:tcPr>
            <w:tcW w:w="958" w:type="pct"/>
            <w:tcBorders>
              <w:top w:val="single" w:sz="4" w:space="0" w:color="auto"/>
              <w:left w:val="single" w:sz="4" w:space="0" w:color="auto"/>
              <w:bottom w:val="single" w:sz="4" w:space="0" w:color="auto"/>
              <w:right w:val="single" w:sz="4" w:space="0" w:color="auto"/>
            </w:tcBorders>
            <w:vAlign w:val="center"/>
          </w:tcPr>
          <w:p w14:paraId="68E752D1" w14:textId="611E48ED" w:rsidR="006A5CD9" w:rsidRPr="004E74F1" w:rsidRDefault="001E3A74" w:rsidP="00CE32A3">
            <w:pPr>
              <w:jc w:val="center"/>
              <w:rPr>
                <w:rFonts w:ascii="Times New Roman" w:hAnsi="Times New Roman" w:cs="Times New Roman"/>
                <w:color w:val="000000"/>
                <w:spacing w:val="-7"/>
                <w:sz w:val="24"/>
                <w:szCs w:val="24"/>
              </w:rPr>
            </w:pPr>
            <w:r>
              <w:rPr>
                <w:rFonts w:ascii="Times New Roman" w:hAnsi="Times New Roman" w:cs="Times New Roman"/>
                <w:color w:val="000000"/>
                <w:spacing w:val="-7"/>
                <w:sz w:val="24"/>
                <w:szCs w:val="24"/>
              </w:rPr>
              <w:fldChar w:fldCharType="begin">
                <w:ffData>
                  <w:name w:val="T89"/>
                  <w:enabled/>
                  <w:calcOnExit w:val="0"/>
                  <w:textInput>
                    <w:default w:val="296"/>
                  </w:textInput>
                </w:ffData>
              </w:fldChar>
            </w:r>
            <w:bookmarkStart w:id="113" w:name="T89"/>
            <w:r>
              <w:rPr>
                <w:rFonts w:ascii="Times New Roman" w:hAnsi="Times New Roman" w:cs="Times New Roman"/>
                <w:color w:val="000000"/>
                <w:spacing w:val="-7"/>
                <w:sz w:val="24"/>
                <w:szCs w:val="24"/>
              </w:rPr>
              <w:instrText xml:space="preserve"> FORMTEXT </w:instrText>
            </w:r>
            <w:r w:rsidR="000678A9">
              <w:rPr>
                <w:rFonts w:ascii="Times New Roman" w:hAnsi="Times New Roman" w:cs="Times New Roman"/>
                <w:color w:val="000000"/>
                <w:spacing w:val="-7"/>
                <w:sz w:val="24"/>
                <w:szCs w:val="24"/>
              </w:rPr>
            </w:r>
            <w:r>
              <w:rPr>
                <w:rFonts w:ascii="Times New Roman" w:hAnsi="Times New Roman" w:cs="Times New Roman"/>
                <w:color w:val="000000"/>
                <w:spacing w:val="-7"/>
                <w:sz w:val="24"/>
                <w:szCs w:val="24"/>
              </w:rPr>
              <w:fldChar w:fldCharType="separate"/>
            </w:r>
            <w:r w:rsidR="000678A9">
              <w:rPr>
                <w:rFonts w:ascii="Times New Roman" w:hAnsi="Times New Roman" w:cs="Times New Roman"/>
                <w:color w:val="000000"/>
                <w:spacing w:val="-7"/>
                <w:sz w:val="24"/>
                <w:szCs w:val="24"/>
              </w:rPr>
              <w:t>243</w:t>
            </w:r>
            <w:r>
              <w:rPr>
                <w:rFonts w:ascii="Times New Roman" w:hAnsi="Times New Roman" w:cs="Times New Roman"/>
                <w:color w:val="000000"/>
                <w:spacing w:val="-7"/>
                <w:sz w:val="24"/>
                <w:szCs w:val="24"/>
              </w:rPr>
              <w:fldChar w:fldCharType="end"/>
            </w:r>
            <w:bookmarkEnd w:id="113"/>
          </w:p>
        </w:tc>
        <w:tc>
          <w:tcPr>
            <w:tcW w:w="957" w:type="pct"/>
            <w:tcBorders>
              <w:top w:val="single" w:sz="4" w:space="0" w:color="auto"/>
              <w:left w:val="single" w:sz="4" w:space="0" w:color="auto"/>
              <w:bottom w:val="single" w:sz="4" w:space="0" w:color="auto"/>
              <w:right w:val="single" w:sz="4" w:space="0" w:color="auto"/>
            </w:tcBorders>
            <w:vAlign w:val="center"/>
          </w:tcPr>
          <w:p w14:paraId="0D6112FE" w14:textId="18C0772B" w:rsidR="006A5CD9" w:rsidRPr="004E74F1" w:rsidRDefault="001E3A74" w:rsidP="00D0581B">
            <w:pPr>
              <w:jc w:val="center"/>
              <w:rPr>
                <w:rFonts w:ascii="Times New Roman" w:hAnsi="Times New Roman" w:cs="Times New Roman"/>
                <w:color w:val="000000"/>
                <w:spacing w:val="-7"/>
                <w:sz w:val="24"/>
                <w:szCs w:val="24"/>
              </w:rPr>
            </w:pPr>
            <w:r>
              <w:rPr>
                <w:rFonts w:ascii="Times New Roman" w:hAnsi="Times New Roman" w:cs="Times New Roman"/>
                <w:color w:val="000000"/>
                <w:spacing w:val="-7"/>
                <w:sz w:val="24"/>
                <w:szCs w:val="24"/>
              </w:rPr>
              <w:fldChar w:fldCharType="begin">
                <w:ffData>
                  <w:name w:val="T90"/>
                  <w:enabled/>
                  <w:calcOnExit w:val="0"/>
                  <w:textInput>
                    <w:default w:val="301"/>
                  </w:textInput>
                </w:ffData>
              </w:fldChar>
            </w:r>
            <w:bookmarkStart w:id="114" w:name="T90"/>
            <w:r>
              <w:rPr>
                <w:rFonts w:ascii="Times New Roman" w:hAnsi="Times New Roman" w:cs="Times New Roman"/>
                <w:color w:val="000000"/>
                <w:spacing w:val="-7"/>
                <w:sz w:val="24"/>
                <w:szCs w:val="24"/>
              </w:rPr>
              <w:instrText xml:space="preserve"> FORMTEXT </w:instrText>
            </w:r>
            <w:r w:rsidR="000678A9">
              <w:rPr>
                <w:rFonts w:ascii="Times New Roman" w:hAnsi="Times New Roman" w:cs="Times New Roman"/>
                <w:color w:val="000000"/>
                <w:spacing w:val="-7"/>
                <w:sz w:val="24"/>
                <w:szCs w:val="24"/>
              </w:rPr>
            </w:r>
            <w:r>
              <w:rPr>
                <w:rFonts w:ascii="Times New Roman" w:hAnsi="Times New Roman" w:cs="Times New Roman"/>
                <w:color w:val="000000"/>
                <w:spacing w:val="-7"/>
                <w:sz w:val="24"/>
                <w:szCs w:val="24"/>
              </w:rPr>
              <w:fldChar w:fldCharType="separate"/>
            </w:r>
            <w:r w:rsidR="000678A9">
              <w:rPr>
                <w:rFonts w:ascii="Times New Roman" w:hAnsi="Times New Roman" w:cs="Times New Roman"/>
                <w:color w:val="000000"/>
                <w:spacing w:val="-7"/>
                <w:sz w:val="24"/>
                <w:szCs w:val="24"/>
              </w:rPr>
              <w:t>239</w:t>
            </w:r>
            <w:r>
              <w:rPr>
                <w:rFonts w:ascii="Times New Roman" w:hAnsi="Times New Roman" w:cs="Times New Roman"/>
                <w:color w:val="000000"/>
                <w:spacing w:val="-7"/>
                <w:sz w:val="24"/>
                <w:szCs w:val="24"/>
              </w:rPr>
              <w:fldChar w:fldCharType="end"/>
            </w:r>
            <w:bookmarkEnd w:id="114"/>
          </w:p>
        </w:tc>
        <w:tc>
          <w:tcPr>
            <w:tcW w:w="963" w:type="pct"/>
            <w:tcBorders>
              <w:top w:val="single" w:sz="4" w:space="0" w:color="auto"/>
              <w:left w:val="single" w:sz="4" w:space="0" w:color="auto"/>
              <w:bottom w:val="single" w:sz="4" w:space="0" w:color="auto"/>
              <w:right w:val="single" w:sz="4" w:space="0" w:color="auto"/>
            </w:tcBorders>
            <w:vAlign w:val="center"/>
          </w:tcPr>
          <w:p w14:paraId="60223F70" w14:textId="3DA3129D" w:rsidR="006A5CD9" w:rsidRPr="004E74F1" w:rsidRDefault="001E3A74" w:rsidP="006338CB">
            <w:pPr>
              <w:jc w:val="center"/>
              <w:rPr>
                <w:rFonts w:ascii="Times New Roman" w:hAnsi="Times New Roman" w:cs="Times New Roman"/>
                <w:color w:val="000000"/>
                <w:spacing w:val="-10"/>
                <w:sz w:val="24"/>
                <w:szCs w:val="24"/>
              </w:rPr>
            </w:pPr>
            <w:r>
              <w:rPr>
                <w:rFonts w:ascii="Times New Roman" w:hAnsi="Times New Roman" w:cs="Times New Roman"/>
                <w:color w:val="000000"/>
                <w:spacing w:val="-10"/>
                <w:sz w:val="24"/>
                <w:szCs w:val="24"/>
              </w:rPr>
              <w:fldChar w:fldCharType="begin">
                <w:ffData>
                  <w:name w:val="T91"/>
                  <w:enabled/>
                  <w:calcOnExit w:val="0"/>
                  <w:textInput>
                    <w:default w:val="295"/>
                  </w:textInput>
                </w:ffData>
              </w:fldChar>
            </w:r>
            <w:bookmarkStart w:id="115" w:name="T91"/>
            <w:r>
              <w:rPr>
                <w:rFonts w:ascii="Times New Roman" w:hAnsi="Times New Roman" w:cs="Times New Roman"/>
                <w:color w:val="000000"/>
                <w:spacing w:val="-10"/>
                <w:sz w:val="24"/>
                <w:szCs w:val="24"/>
              </w:rPr>
              <w:instrText xml:space="preserve"> FORMTEXT </w:instrText>
            </w:r>
            <w:r w:rsidR="000678A9">
              <w:rPr>
                <w:rFonts w:ascii="Times New Roman" w:hAnsi="Times New Roman" w:cs="Times New Roman"/>
                <w:color w:val="000000"/>
                <w:spacing w:val="-10"/>
                <w:sz w:val="24"/>
                <w:szCs w:val="24"/>
              </w:rPr>
            </w:r>
            <w:r>
              <w:rPr>
                <w:rFonts w:ascii="Times New Roman" w:hAnsi="Times New Roman" w:cs="Times New Roman"/>
                <w:color w:val="000000"/>
                <w:spacing w:val="-10"/>
                <w:sz w:val="24"/>
                <w:szCs w:val="24"/>
              </w:rPr>
              <w:fldChar w:fldCharType="separate"/>
            </w:r>
            <w:r w:rsidR="000678A9">
              <w:rPr>
                <w:rFonts w:ascii="Times New Roman" w:hAnsi="Times New Roman" w:cs="Times New Roman"/>
                <w:color w:val="000000"/>
                <w:spacing w:val="-10"/>
                <w:sz w:val="24"/>
                <w:szCs w:val="24"/>
              </w:rPr>
              <w:t>242</w:t>
            </w:r>
            <w:r>
              <w:rPr>
                <w:rFonts w:ascii="Times New Roman" w:hAnsi="Times New Roman" w:cs="Times New Roman"/>
                <w:color w:val="000000"/>
                <w:spacing w:val="-10"/>
                <w:sz w:val="24"/>
                <w:szCs w:val="24"/>
              </w:rPr>
              <w:fldChar w:fldCharType="end"/>
            </w:r>
            <w:bookmarkEnd w:id="115"/>
          </w:p>
        </w:tc>
      </w:tr>
      <w:tr w:rsidR="006A5CD9" w:rsidRPr="004E74F1" w14:paraId="234D9C92" w14:textId="77777777" w:rsidTr="006A5CD9">
        <w:trPr>
          <w:trHeight w:val="435"/>
        </w:trPr>
        <w:tc>
          <w:tcPr>
            <w:tcW w:w="0" w:type="auto"/>
            <w:vMerge/>
            <w:tcBorders>
              <w:top w:val="single" w:sz="4" w:space="0" w:color="auto"/>
              <w:left w:val="single" w:sz="4" w:space="0" w:color="auto"/>
              <w:bottom w:val="single" w:sz="4" w:space="0" w:color="auto"/>
              <w:right w:val="single" w:sz="4" w:space="0" w:color="auto"/>
            </w:tcBorders>
            <w:vAlign w:val="center"/>
            <w:hideMark/>
          </w:tcPr>
          <w:p w14:paraId="1FE15782" w14:textId="77777777" w:rsidR="006A5CD9" w:rsidRPr="004E74F1" w:rsidRDefault="006A5CD9">
            <w:pPr>
              <w:rPr>
                <w:rFonts w:ascii="Times New Roman" w:hAnsi="Times New Roman" w:cs="Times New Roman"/>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22E6E9A0" w14:textId="77777777" w:rsidR="006A5CD9" w:rsidRPr="004E74F1" w:rsidRDefault="006A5CD9">
            <w:pPr>
              <w:rPr>
                <w:rFonts w:ascii="Times New Roman" w:hAnsi="Times New Roman" w:cs="Times New Roman"/>
                <w:sz w:val="24"/>
                <w:szCs w:val="24"/>
              </w:rPr>
            </w:pPr>
          </w:p>
        </w:tc>
        <w:tc>
          <w:tcPr>
            <w:tcW w:w="347" w:type="pct"/>
            <w:tcBorders>
              <w:top w:val="single" w:sz="4" w:space="0" w:color="auto"/>
              <w:left w:val="single" w:sz="4" w:space="0" w:color="auto"/>
              <w:bottom w:val="single" w:sz="4" w:space="0" w:color="auto"/>
              <w:right w:val="single" w:sz="4" w:space="0" w:color="auto"/>
            </w:tcBorders>
            <w:vAlign w:val="center"/>
            <w:hideMark/>
          </w:tcPr>
          <w:p w14:paraId="0F9D58F9" w14:textId="77777777" w:rsidR="006A5CD9" w:rsidRPr="004E74F1" w:rsidRDefault="006A5CD9">
            <w:pPr>
              <w:ind w:left="-176" w:right="-82"/>
              <w:jc w:val="center"/>
              <w:rPr>
                <w:rFonts w:ascii="Times New Roman" w:hAnsi="Times New Roman" w:cs="Times New Roman"/>
                <w:bCs/>
                <w:sz w:val="24"/>
                <w:szCs w:val="24"/>
              </w:rPr>
            </w:pPr>
            <w:r w:rsidRPr="004E74F1">
              <w:rPr>
                <w:rFonts w:ascii="Times New Roman" w:hAnsi="Times New Roman" w:cs="Times New Roman"/>
                <w:bCs/>
                <w:sz w:val="24"/>
                <w:szCs w:val="24"/>
              </w:rPr>
              <w:t>2</w:t>
            </w:r>
          </w:p>
        </w:tc>
        <w:tc>
          <w:tcPr>
            <w:tcW w:w="955" w:type="pct"/>
            <w:tcBorders>
              <w:top w:val="single" w:sz="4" w:space="0" w:color="auto"/>
              <w:left w:val="single" w:sz="4" w:space="0" w:color="auto"/>
              <w:bottom w:val="single" w:sz="4" w:space="0" w:color="auto"/>
              <w:right w:val="single" w:sz="4" w:space="0" w:color="auto"/>
            </w:tcBorders>
            <w:vAlign w:val="center"/>
          </w:tcPr>
          <w:p w14:paraId="226B04A0" w14:textId="7DCCB8E4" w:rsidR="006A5CD9" w:rsidRPr="004E74F1" w:rsidRDefault="001E3A74" w:rsidP="00D0581B">
            <w:pPr>
              <w:jc w:val="center"/>
              <w:rPr>
                <w:rFonts w:ascii="Times New Roman" w:hAnsi="Times New Roman" w:cs="Times New Roman"/>
                <w:color w:val="000000"/>
                <w:spacing w:val="-7"/>
                <w:sz w:val="24"/>
                <w:szCs w:val="24"/>
              </w:rPr>
            </w:pPr>
            <w:r>
              <w:rPr>
                <w:rFonts w:ascii="Times New Roman" w:hAnsi="Times New Roman" w:cs="Times New Roman"/>
                <w:color w:val="000000"/>
                <w:spacing w:val="-7"/>
                <w:sz w:val="24"/>
                <w:szCs w:val="24"/>
              </w:rPr>
              <w:fldChar w:fldCharType="begin">
                <w:ffData>
                  <w:name w:val="T92"/>
                  <w:enabled/>
                  <w:calcOnExit w:val="0"/>
                  <w:textInput>
                    <w:default w:val="305"/>
                  </w:textInput>
                </w:ffData>
              </w:fldChar>
            </w:r>
            <w:bookmarkStart w:id="116" w:name="T92"/>
            <w:r>
              <w:rPr>
                <w:rFonts w:ascii="Times New Roman" w:hAnsi="Times New Roman" w:cs="Times New Roman"/>
                <w:color w:val="000000"/>
                <w:spacing w:val="-7"/>
                <w:sz w:val="24"/>
                <w:szCs w:val="24"/>
              </w:rPr>
              <w:instrText xml:space="preserve"> FORMTEXT </w:instrText>
            </w:r>
            <w:r w:rsidR="000678A9">
              <w:rPr>
                <w:rFonts w:ascii="Times New Roman" w:hAnsi="Times New Roman" w:cs="Times New Roman"/>
                <w:color w:val="000000"/>
                <w:spacing w:val="-7"/>
                <w:sz w:val="24"/>
                <w:szCs w:val="24"/>
              </w:rPr>
            </w:r>
            <w:r>
              <w:rPr>
                <w:rFonts w:ascii="Times New Roman" w:hAnsi="Times New Roman" w:cs="Times New Roman"/>
                <w:color w:val="000000"/>
                <w:spacing w:val="-7"/>
                <w:sz w:val="24"/>
                <w:szCs w:val="24"/>
              </w:rPr>
              <w:fldChar w:fldCharType="separate"/>
            </w:r>
            <w:r w:rsidR="000678A9">
              <w:rPr>
                <w:rFonts w:ascii="Times New Roman" w:hAnsi="Times New Roman" w:cs="Times New Roman"/>
                <w:color w:val="000000"/>
                <w:spacing w:val="-7"/>
                <w:sz w:val="24"/>
                <w:szCs w:val="24"/>
              </w:rPr>
              <w:t>239</w:t>
            </w:r>
            <w:r>
              <w:rPr>
                <w:rFonts w:ascii="Times New Roman" w:hAnsi="Times New Roman" w:cs="Times New Roman"/>
                <w:color w:val="000000"/>
                <w:spacing w:val="-7"/>
                <w:sz w:val="24"/>
                <w:szCs w:val="24"/>
              </w:rPr>
              <w:fldChar w:fldCharType="end"/>
            </w:r>
            <w:bookmarkEnd w:id="116"/>
          </w:p>
        </w:tc>
        <w:tc>
          <w:tcPr>
            <w:tcW w:w="958" w:type="pct"/>
            <w:tcBorders>
              <w:top w:val="single" w:sz="4" w:space="0" w:color="auto"/>
              <w:left w:val="single" w:sz="4" w:space="0" w:color="auto"/>
              <w:bottom w:val="single" w:sz="4" w:space="0" w:color="auto"/>
              <w:right w:val="single" w:sz="4" w:space="0" w:color="auto"/>
            </w:tcBorders>
            <w:vAlign w:val="center"/>
          </w:tcPr>
          <w:p w14:paraId="7E9D427E" w14:textId="6C8774A4" w:rsidR="006A5CD9" w:rsidRPr="004E74F1" w:rsidRDefault="001E3A74" w:rsidP="00956EE8">
            <w:pPr>
              <w:jc w:val="center"/>
              <w:rPr>
                <w:rFonts w:ascii="Times New Roman" w:hAnsi="Times New Roman" w:cs="Times New Roman"/>
                <w:color w:val="000000"/>
                <w:spacing w:val="-7"/>
                <w:sz w:val="24"/>
                <w:szCs w:val="24"/>
              </w:rPr>
            </w:pPr>
            <w:r>
              <w:rPr>
                <w:rFonts w:ascii="Times New Roman" w:hAnsi="Times New Roman" w:cs="Times New Roman"/>
                <w:color w:val="000000"/>
                <w:spacing w:val="-7"/>
                <w:sz w:val="24"/>
                <w:szCs w:val="24"/>
              </w:rPr>
              <w:fldChar w:fldCharType="begin">
                <w:ffData>
                  <w:name w:val="T93"/>
                  <w:enabled/>
                  <w:calcOnExit w:val="0"/>
                  <w:textInput>
                    <w:default w:val="313"/>
                  </w:textInput>
                </w:ffData>
              </w:fldChar>
            </w:r>
            <w:bookmarkStart w:id="117" w:name="T93"/>
            <w:r>
              <w:rPr>
                <w:rFonts w:ascii="Times New Roman" w:hAnsi="Times New Roman" w:cs="Times New Roman"/>
                <w:color w:val="000000"/>
                <w:spacing w:val="-7"/>
                <w:sz w:val="24"/>
                <w:szCs w:val="24"/>
              </w:rPr>
              <w:instrText xml:space="preserve"> FORMTEXT </w:instrText>
            </w:r>
            <w:r w:rsidR="000678A9">
              <w:rPr>
                <w:rFonts w:ascii="Times New Roman" w:hAnsi="Times New Roman" w:cs="Times New Roman"/>
                <w:color w:val="000000"/>
                <w:spacing w:val="-7"/>
                <w:sz w:val="24"/>
                <w:szCs w:val="24"/>
              </w:rPr>
            </w:r>
            <w:r>
              <w:rPr>
                <w:rFonts w:ascii="Times New Roman" w:hAnsi="Times New Roman" w:cs="Times New Roman"/>
                <w:color w:val="000000"/>
                <w:spacing w:val="-7"/>
                <w:sz w:val="24"/>
                <w:szCs w:val="24"/>
              </w:rPr>
              <w:fldChar w:fldCharType="separate"/>
            </w:r>
            <w:r w:rsidR="000678A9">
              <w:rPr>
                <w:rFonts w:ascii="Times New Roman" w:hAnsi="Times New Roman" w:cs="Times New Roman"/>
                <w:color w:val="000000"/>
                <w:spacing w:val="-7"/>
                <w:sz w:val="24"/>
                <w:szCs w:val="24"/>
              </w:rPr>
              <w:t>238</w:t>
            </w:r>
            <w:r>
              <w:rPr>
                <w:rFonts w:ascii="Times New Roman" w:hAnsi="Times New Roman" w:cs="Times New Roman"/>
                <w:color w:val="000000"/>
                <w:spacing w:val="-7"/>
                <w:sz w:val="24"/>
                <w:szCs w:val="24"/>
              </w:rPr>
              <w:fldChar w:fldCharType="end"/>
            </w:r>
            <w:bookmarkEnd w:id="117"/>
          </w:p>
        </w:tc>
        <w:tc>
          <w:tcPr>
            <w:tcW w:w="957" w:type="pct"/>
            <w:tcBorders>
              <w:top w:val="single" w:sz="4" w:space="0" w:color="auto"/>
              <w:left w:val="single" w:sz="4" w:space="0" w:color="auto"/>
              <w:bottom w:val="single" w:sz="4" w:space="0" w:color="auto"/>
              <w:right w:val="single" w:sz="4" w:space="0" w:color="auto"/>
            </w:tcBorders>
            <w:vAlign w:val="center"/>
          </w:tcPr>
          <w:p w14:paraId="720CC9D7" w14:textId="69ACAE3C" w:rsidR="006A5CD9" w:rsidRPr="004E74F1" w:rsidRDefault="001E3A74" w:rsidP="00D0581B">
            <w:pPr>
              <w:jc w:val="center"/>
              <w:rPr>
                <w:rFonts w:ascii="Times New Roman" w:hAnsi="Times New Roman" w:cs="Times New Roman"/>
                <w:color w:val="000000"/>
                <w:spacing w:val="-7"/>
                <w:sz w:val="24"/>
                <w:szCs w:val="24"/>
              </w:rPr>
            </w:pPr>
            <w:r>
              <w:rPr>
                <w:rFonts w:ascii="Times New Roman" w:hAnsi="Times New Roman" w:cs="Times New Roman"/>
                <w:color w:val="000000"/>
                <w:spacing w:val="-7"/>
                <w:sz w:val="24"/>
                <w:szCs w:val="24"/>
              </w:rPr>
              <w:fldChar w:fldCharType="begin">
                <w:ffData>
                  <w:name w:val="T94"/>
                  <w:enabled/>
                  <w:calcOnExit w:val="0"/>
                  <w:textInput>
                    <w:default w:val="305"/>
                  </w:textInput>
                </w:ffData>
              </w:fldChar>
            </w:r>
            <w:bookmarkStart w:id="118" w:name="T94"/>
            <w:r>
              <w:rPr>
                <w:rFonts w:ascii="Times New Roman" w:hAnsi="Times New Roman" w:cs="Times New Roman"/>
                <w:color w:val="000000"/>
                <w:spacing w:val="-7"/>
                <w:sz w:val="24"/>
                <w:szCs w:val="24"/>
              </w:rPr>
              <w:instrText xml:space="preserve"> FORMTEXT </w:instrText>
            </w:r>
            <w:r w:rsidR="000678A9">
              <w:rPr>
                <w:rFonts w:ascii="Times New Roman" w:hAnsi="Times New Roman" w:cs="Times New Roman"/>
                <w:color w:val="000000"/>
                <w:spacing w:val="-7"/>
                <w:sz w:val="24"/>
                <w:szCs w:val="24"/>
              </w:rPr>
            </w:r>
            <w:r>
              <w:rPr>
                <w:rFonts w:ascii="Times New Roman" w:hAnsi="Times New Roman" w:cs="Times New Roman"/>
                <w:color w:val="000000"/>
                <w:spacing w:val="-7"/>
                <w:sz w:val="24"/>
                <w:szCs w:val="24"/>
              </w:rPr>
              <w:fldChar w:fldCharType="separate"/>
            </w:r>
            <w:r w:rsidR="000678A9">
              <w:rPr>
                <w:rFonts w:ascii="Times New Roman" w:hAnsi="Times New Roman" w:cs="Times New Roman"/>
                <w:color w:val="000000"/>
                <w:spacing w:val="-7"/>
                <w:sz w:val="24"/>
                <w:szCs w:val="24"/>
              </w:rPr>
              <w:t>241</w:t>
            </w:r>
            <w:r>
              <w:rPr>
                <w:rFonts w:ascii="Times New Roman" w:hAnsi="Times New Roman" w:cs="Times New Roman"/>
                <w:color w:val="000000"/>
                <w:spacing w:val="-7"/>
                <w:sz w:val="24"/>
                <w:szCs w:val="24"/>
              </w:rPr>
              <w:fldChar w:fldCharType="end"/>
            </w:r>
            <w:bookmarkEnd w:id="118"/>
          </w:p>
        </w:tc>
        <w:tc>
          <w:tcPr>
            <w:tcW w:w="963" w:type="pct"/>
            <w:tcBorders>
              <w:top w:val="single" w:sz="4" w:space="0" w:color="auto"/>
              <w:left w:val="single" w:sz="4" w:space="0" w:color="auto"/>
              <w:bottom w:val="single" w:sz="4" w:space="0" w:color="auto"/>
              <w:right w:val="single" w:sz="4" w:space="0" w:color="auto"/>
            </w:tcBorders>
            <w:vAlign w:val="center"/>
          </w:tcPr>
          <w:p w14:paraId="6FA836DD" w14:textId="75B95D9E" w:rsidR="006A5CD9" w:rsidRPr="004E74F1" w:rsidRDefault="001E3A74" w:rsidP="006338CB">
            <w:pPr>
              <w:jc w:val="center"/>
              <w:rPr>
                <w:rFonts w:ascii="Times New Roman" w:hAnsi="Times New Roman" w:cs="Times New Roman"/>
                <w:color w:val="000000"/>
                <w:spacing w:val="-10"/>
                <w:sz w:val="24"/>
                <w:szCs w:val="24"/>
              </w:rPr>
            </w:pPr>
            <w:r>
              <w:rPr>
                <w:rFonts w:ascii="Times New Roman" w:hAnsi="Times New Roman" w:cs="Times New Roman"/>
                <w:color w:val="000000"/>
                <w:spacing w:val="-10"/>
                <w:sz w:val="24"/>
                <w:szCs w:val="24"/>
              </w:rPr>
              <w:fldChar w:fldCharType="begin">
                <w:ffData>
                  <w:name w:val="T95"/>
                  <w:enabled/>
                  <w:calcOnExit w:val="0"/>
                  <w:textInput>
                    <w:default w:val="295"/>
                  </w:textInput>
                </w:ffData>
              </w:fldChar>
            </w:r>
            <w:bookmarkStart w:id="119" w:name="T95"/>
            <w:r>
              <w:rPr>
                <w:rFonts w:ascii="Times New Roman" w:hAnsi="Times New Roman" w:cs="Times New Roman"/>
                <w:color w:val="000000"/>
                <w:spacing w:val="-10"/>
                <w:sz w:val="24"/>
                <w:szCs w:val="24"/>
              </w:rPr>
              <w:instrText xml:space="preserve"> FORMTEXT </w:instrText>
            </w:r>
            <w:r w:rsidR="000678A9">
              <w:rPr>
                <w:rFonts w:ascii="Times New Roman" w:hAnsi="Times New Roman" w:cs="Times New Roman"/>
                <w:color w:val="000000"/>
                <w:spacing w:val="-10"/>
                <w:sz w:val="24"/>
                <w:szCs w:val="24"/>
              </w:rPr>
            </w:r>
            <w:r>
              <w:rPr>
                <w:rFonts w:ascii="Times New Roman" w:hAnsi="Times New Roman" w:cs="Times New Roman"/>
                <w:color w:val="000000"/>
                <w:spacing w:val="-10"/>
                <w:sz w:val="24"/>
                <w:szCs w:val="24"/>
              </w:rPr>
              <w:fldChar w:fldCharType="separate"/>
            </w:r>
            <w:r w:rsidR="000678A9">
              <w:rPr>
                <w:rFonts w:ascii="Times New Roman" w:hAnsi="Times New Roman" w:cs="Times New Roman"/>
                <w:color w:val="000000"/>
                <w:spacing w:val="-10"/>
                <w:sz w:val="24"/>
                <w:szCs w:val="24"/>
              </w:rPr>
              <w:t>241</w:t>
            </w:r>
            <w:r>
              <w:rPr>
                <w:rFonts w:ascii="Times New Roman" w:hAnsi="Times New Roman" w:cs="Times New Roman"/>
                <w:color w:val="000000"/>
                <w:spacing w:val="-10"/>
                <w:sz w:val="24"/>
                <w:szCs w:val="24"/>
              </w:rPr>
              <w:fldChar w:fldCharType="end"/>
            </w:r>
            <w:bookmarkEnd w:id="119"/>
          </w:p>
        </w:tc>
      </w:tr>
      <w:tr w:rsidR="006A5CD9" w:rsidRPr="004E74F1" w14:paraId="186A3C56" w14:textId="77777777" w:rsidTr="006A5CD9">
        <w:trPr>
          <w:trHeight w:val="435"/>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37C503F" w14:textId="77777777" w:rsidR="006A5CD9" w:rsidRPr="004E74F1" w:rsidRDefault="006A5CD9">
            <w:pPr>
              <w:rPr>
                <w:rFonts w:ascii="Times New Roman" w:hAnsi="Times New Roman" w:cs="Times New Roman"/>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031F7E78" w14:textId="77777777" w:rsidR="006A5CD9" w:rsidRPr="004E74F1" w:rsidRDefault="006A5CD9">
            <w:pPr>
              <w:rPr>
                <w:rFonts w:ascii="Times New Roman" w:hAnsi="Times New Roman" w:cs="Times New Roman"/>
                <w:sz w:val="24"/>
                <w:szCs w:val="24"/>
              </w:rPr>
            </w:pPr>
          </w:p>
        </w:tc>
        <w:tc>
          <w:tcPr>
            <w:tcW w:w="347" w:type="pct"/>
            <w:tcBorders>
              <w:top w:val="single" w:sz="4" w:space="0" w:color="auto"/>
              <w:left w:val="single" w:sz="4" w:space="0" w:color="auto"/>
              <w:bottom w:val="single" w:sz="4" w:space="0" w:color="auto"/>
              <w:right w:val="single" w:sz="4" w:space="0" w:color="auto"/>
            </w:tcBorders>
            <w:vAlign w:val="center"/>
            <w:hideMark/>
          </w:tcPr>
          <w:p w14:paraId="6A43858D" w14:textId="77777777" w:rsidR="006A5CD9" w:rsidRPr="004E74F1" w:rsidRDefault="006A5CD9">
            <w:pPr>
              <w:ind w:left="-176" w:right="-82"/>
              <w:jc w:val="center"/>
              <w:rPr>
                <w:rFonts w:ascii="Times New Roman" w:hAnsi="Times New Roman" w:cs="Times New Roman"/>
                <w:bCs/>
                <w:sz w:val="24"/>
                <w:szCs w:val="24"/>
              </w:rPr>
            </w:pPr>
            <w:r w:rsidRPr="004E74F1">
              <w:rPr>
                <w:rFonts w:ascii="Times New Roman" w:hAnsi="Times New Roman" w:cs="Times New Roman"/>
                <w:bCs/>
                <w:sz w:val="24"/>
                <w:szCs w:val="24"/>
              </w:rPr>
              <w:t>3</w:t>
            </w:r>
          </w:p>
        </w:tc>
        <w:tc>
          <w:tcPr>
            <w:tcW w:w="955" w:type="pct"/>
            <w:tcBorders>
              <w:top w:val="single" w:sz="4" w:space="0" w:color="auto"/>
              <w:left w:val="single" w:sz="4" w:space="0" w:color="auto"/>
              <w:bottom w:val="single" w:sz="4" w:space="0" w:color="auto"/>
              <w:right w:val="single" w:sz="4" w:space="0" w:color="auto"/>
            </w:tcBorders>
            <w:vAlign w:val="center"/>
          </w:tcPr>
          <w:p w14:paraId="3B6768C3" w14:textId="4215BCAB" w:rsidR="006A5CD9" w:rsidRPr="004E74F1" w:rsidRDefault="001E3A74" w:rsidP="00D0581B">
            <w:pPr>
              <w:jc w:val="center"/>
              <w:rPr>
                <w:rFonts w:ascii="Times New Roman" w:hAnsi="Times New Roman" w:cs="Times New Roman"/>
                <w:color w:val="000000"/>
                <w:spacing w:val="-7"/>
                <w:sz w:val="24"/>
                <w:szCs w:val="24"/>
              </w:rPr>
            </w:pPr>
            <w:r>
              <w:rPr>
                <w:rFonts w:ascii="Times New Roman" w:hAnsi="Times New Roman" w:cs="Times New Roman"/>
                <w:color w:val="000000"/>
                <w:spacing w:val="-7"/>
                <w:sz w:val="24"/>
                <w:szCs w:val="24"/>
              </w:rPr>
              <w:fldChar w:fldCharType="begin">
                <w:ffData>
                  <w:name w:val="T96"/>
                  <w:enabled/>
                  <w:calcOnExit w:val="0"/>
                  <w:textInput/>
                </w:ffData>
              </w:fldChar>
            </w:r>
            <w:bookmarkStart w:id="120" w:name="T96"/>
            <w:r>
              <w:rPr>
                <w:rFonts w:ascii="Times New Roman" w:hAnsi="Times New Roman" w:cs="Times New Roman"/>
                <w:color w:val="000000"/>
                <w:spacing w:val="-7"/>
                <w:sz w:val="24"/>
                <w:szCs w:val="24"/>
              </w:rPr>
              <w:instrText xml:space="preserve"> FORMTEXT </w:instrText>
            </w:r>
            <w:r w:rsidR="000678A9">
              <w:rPr>
                <w:rFonts w:ascii="Times New Roman" w:hAnsi="Times New Roman" w:cs="Times New Roman"/>
                <w:color w:val="000000"/>
                <w:spacing w:val="-7"/>
                <w:sz w:val="24"/>
                <w:szCs w:val="24"/>
              </w:rPr>
            </w:r>
            <w:r>
              <w:rPr>
                <w:rFonts w:ascii="Times New Roman" w:hAnsi="Times New Roman" w:cs="Times New Roman"/>
                <w:color w:val="000000"/>
                <w:spacing w:val="-7"/>
                <w:sz w:val="24"/>
                <w:szCs w:val="24"/>
              </w:rPr>
              <w:fldChar w:fldCharType="separate"/>
            </w:r>
            <w:r w:rsidR="000678A9">
              <w:rPr>
                <w:rFonts w:ascii="Times New Roman" w:hAnsi="Times New Roman" w:cs="Times New Roman"/>
                <w:color w:val="000000"/>
                <w:spacing w:val="-7"/>
                <w:sz w:val="24"/>
                <w:szCs w:val="24"/>
              </w:rPr>
              <w:t>240</w:t>
            </w:r>
            <w:r>
              <w:rPr>
                <w:rFonts w:ascii="Times New Roman" w:hAnsi="Times New Roman" w:cs="Times New Roman"/>
                <w:color w:val="000000"/>
                <w:spacing w:val="-7"/>
                <w:sz w:val="24"/>
                <w:szCs w:val="24"/>
              </w:rPr>
              <w:fldChar w:fldCharType="end"/>
            </w:r>
            <w:bookmarkEnd w:id="120"/>
          </w:p>
        </w:tc>
        <w:tc>
          <w:tcPr>
            <w:tcW w:w="958" w:type="pct"/>
            <w:tcBorders>
              <w:top w:val="single" w:sz="4" w:space="0" w:color="auto"/>
              <w:left w:val="single" w:sz="4" w:space="0" w:color="auto"/>
              <w:bottom w:val="single" w:sz="4" w:space="0" w:color="auto"/>
              <w:right w:val="single" w:sz="4" w:space="0" w:color="auto"/>
            </w:tcBorders>
            <w:vAlign w:val="center"/>
          </w:tcPr>
          <w:p w14:paraId="092AD8F6" w14:textId="29A9A79A" w:rsidR="006A5CD9" w:rsidRPr="004E74F1" w:rsidRDefault="001E3A74" w:rsidP="00956EE8">
            <w:pPr>
              <w:jc w:val="center"/>
              <w:rPr>
                <w:rFonts w:ascii="Times New Roman" w:hAnsi="Times New Roman" w:cs="Times New Roman"/>
                <w:color w:val="000000"/>
                <w:spacing w:val="-8"/>
                <w:sz w:val="24"/>
                <w:szCs w:val="24"/>
              </w:rPr>
            </w:pPr>
            <w:r>
              <w:rPr>
                <w:rFonts w:ascii="Times New Roman" w:hAnsi="Times New Roman" w:cs="Times New Roman"/>
                <w:color w:val="000000"/>
                <w:spacing w:val="-8"/>
                <w:sz w:val="24"/>
                <w:szCs w:val="24"/>
              </w:rPr>
              <w:fldChar w:fldCharType="begin">
                <w:ffData>
                  <w:name w:val="T97"/>
                  <w:enabled/>
                  <w:calcOnExit w:val="0"/>
                  <w:textInput/>
                </w:ffData>
              </w:fldChar>
            </w:r>
            <w:bookmarkStart w:id="121" w:name="T97"/>
            <w:r>
              <w:rPr>
                <w:rFonts w:ascii="Times New Roman" w:hAnsi="Times New Roman" w:cs="Times New Roman"/>
                <w:color w:val="000000"/>
                <w:spacing w:val="-8"/>
                <w:sz w:val="24"/>
                <w:szCs w:val="24"/>
              </w:rPr>
              <w:instrText xml:space="preserve"> FORMTEXT </w:instrText>
            </w:r>
            <w:r w:rsidR="000678A9">
              <w:rPr>
                <w:rFonts w:ascii="Times New Roman" w:hAnsi="Times New Roman" w:cs="Times New Roman"/>
                <w:color w:val="000000"/>
                <w:spacing w:val="-8"/>
                <w:sz w:val="24"/>
                <w:szCs w:val="24"/>
              </w:rPr>
            </w:r>
            <w:r>
              <w:rPr>
                <w:rFonts w:ascii="Times New Roman" w:hAnsi="Times New Roman" w:cs="Times New Roman"/>
                <w:color w:val="000000"/>
                <w:spacing w:val="-8"/>
                <w:sz w:val="24"/>
                <w:szCs w:val="24"/>
              </w:rPr>
              <w:fldChar w:fldCharType="separate"/>
            </w:r>
            <w:r w:rsidR="000678A9">
              <w:rPr>
                <w:rFonts w:ascii="Times New Roman" w:hAnsi="Times New Roman" w:cs="Times New Roman"/>
                <w:color w:val="000000"/>
                <w:spacing w:val="-8"/>
                <w:sz w:val="24"/>
                <w:szCs w:val="24"/>
              </w:rPr>
              <w:t>243</w:t>
            </w:r>
            <w:r>
              <w:rPr>
                <w:rFonts w:ascii="Times New Roman" w:hAnsi="Times New Roman" w:cs="Times New Roman"/>
                <w:color w:val="000000"/>
                <w:spacing w:val="-8"/>
                <w:sz w:val="24"/>
                <w:szCs w:val="24"/>
              </w:rPr>
              <w:fldChar w:fldCharType="end"/>
            </w:r>
            <w:bookmarkEnd w:id="121"/>
          </w:p>
        </w:tc>
        <w:tc>
          <w:tcPr>
            <w:tcW w:w="957" w:type="pct"/>
            <w:tcBorders>
              <w:top w:val="single" w:sz="4" w:space="0" w:color="auto"/>
              <w:left w:val="single" w:sz="4" w:space="0" w:color="auto"/>
              <w:bottom w:val="single" w:sz="4" w:space="0" w:color="auto"/>
              <w:right w:val="single" w:sz="4" w:space="0" w:color="auto"/>
            </w:tcBorders>
            <w:vAlign w:val="center"/>
          </w:tcPr>
          <w:p w14:paraId="4BD1F9DB" w14:textId="4E9BD0E5" w:rsidR="006A5CD9" w:rsidRPr="004E74F1" w:rsidRDefault="001E3A74" w:rsidP="00D0581B">
            <w:pPr>
              <w:jc w:val="center"/>
              <w:rPr>
                <w:rFonts w:ascii="Times New Roman" w:hAnsi="Times New Roman" w:cs="Times New Roman"/>
                <w:color w:val="000000"/>
                <w:spacing w:val="-7"/>
                <w:sz w:val="24"/>
                <w:szCs w:val="24"/>
              </w:rPr>
            </w:pPr>
            <w:r>
              <w:rPr>
                <w:rFonts w:ascii="Times New Roman" w:hAnsi="Times New Roman" w:cs="Times New Roman"/>
                <w:color w:val="000000"/>
                <w:spacing w:val="-7"/>
                <w:sz w:val="24"/>
                <w:szCs w:val="24"/>
              </w:rPr>
              <w:fldChar w:fldCharType="begin">
                <w:ffData>
                  <w:name w:val="T98"/>
                  <w:enabled/>
                  <w:calcOnExit w:val="0"/>
                  <w:textInput/>
                </w:ffData>
              </w:fldChar>
            </w:r>
            <w:bookmarkStart w:id="122" w:name="T98"/>
            <w:r>
              <w:rPr>
                <w:rFonts w:ascii="Times New Roman" w:hAnsi="Times New Roman" w:cs="Times New Roman"/>
                <w:color w:val="000000"/>
                <w:spacing w:val="-7"/>
                <w:sz w:val="24"/>
                <w:szCs w:val="24"/>
              </w:rPr>
              <w:instrText xml:space="preserve"> FORMTEXT </w:instrText>
            </w:r>
            <w:r w:rsidR="000678A9">
              <w:rPr>
                <w:rFonts w:ascii="Times New Roman" w:hAnsi="Times New Roman" w:cs="Times New Roman"/>
                <w:color w:val="000000"/>
                <w:spacing w:val="-7"/>
                <w:sz w:val="24"/>
                <w:szCs w:val="24"/>
              </w:rPr>
            </w:r>
            <w:r>
              <w:rPr>
                <w:rFonts w:ascii="Times New Roman" w:hAnsi="Times New Roman" w:cs="Times New Roman"/>
                <w:color w:val="000000"/>
                <w:spacing w:val="-7"/>
                <w:sz w:val="24"/>
                <w:szCs w:val="24"/>
              </w:rPr>
              <w:fldChar w:fldCharType="separate"/>
            </w:r>
            <w:r w:rsidR="000678A9">
              <w:rPr>
                <w:rFonts w:ascii="Times New Roman" w:hAnsi="Times New Roman" w:cs="Times New Roman"/>
                <w:color w:val="000000"/>
                <w:spacing w:val="-7"/>
                <w:sz w:val="24"/>
                <w:szCs w:val="24"/>
              </w:rPr>
              <w:t>240</w:t>
            </w:r>
            <w:r>
              <w:rPr>
                <w:rFonts w:ascii="Times New Roman" w:hAnsi="Times New Roman" w:cs="Times New Roman"/>
                <w:color w:val="000000"/>
                <w:spacing w:val="-7"/>
                <w:sz w:val="24"/>
                <w:szCs w:val="24"/>
              </w:rPr>
              <w:fldChar w:fldCharType="end"/>
            </w:r>
            <w:bookmarkEnd w:id="122"/>
          </w:p>
        </w:tc>
        <w:tc>
          <w:tcPr>
            <w:tcW w:w="963" w:type="pct"/>
            <w:tcBorders>
              <w:top w:val="single" w:sz="4" w:space="0" w:color="auto"/>
              <w:left w:val="single" w:sz="4" w:space="0" w:color="auto"/>
              <w:bottom w:val="single" w:sz="4" w:space="0" w:color="auto"/>
              <w:right w:val="single" w:sz="4" w:space="0" w:color="auto"/>
            </w:tcBorders>
            <w:vAlign w:val="center"/>
          </w:tcPr>
          <w:p w14:paraId="516B3201" w14:textId="29B3D1CB" w:rsidR="006A5CD9" w:rsidRPr="004E74F1" w:rsidRDefault="001E3A74" w:rsidP="006338CB">
            <w:pPr>
              <w:jc w:val="center"/>
              <w:rPr>
                <w:rFonts w:ascii="Times New Roman" w:hAnsi="Times New Roman" w:cs="Times New Roman"/>
                <w:color w:val="000000"/>
                <w:spacing w:val="-10"/>
                <w:sz w:val="24"/>
                <w:szCs w:val="24"/>
              </w:rPr>
            </w:pPr>
            <w:r>
              <w:rPr>
                <w:rFonts w:ascii="Times New Roman" w:hAnsi="Times New Roman" w:cs="Times New Roman"/>
                <w:color w:val="000000"/>
                <w:spacing w:val="-10"/>
                <w:sz w:val="24"/>
                <w:szCs w:val="24"/>
              </w:rPr>
              <w:fldChar w:fldCharType="begin">
                <w:ffData>
                  <w:name w:val="T99"/>
                  <w:enabled/>
                  <w:calcOnExit w:val="0"/>
                  <w:textInput/>
                </w:ffData>
              </w:fldChar>
            </w:r>
            <w:bookmarkStart w:id="123" w:name="T99"/>
            <w:r>
              <w:rPr>
                <w:rFonts w:ascii="Times New Roman" w:hAnsi="Times New Roman" w:cs="Times New Roman"/>
                <w:color w:val="000000"/>
                <w:spacing w:val="-10"/>
                <w:sz w:val="24"/>
                <w:szCs w:val="24"/>
              </w:rPr>
              <w:instrText xml:space="preserve"> FORMTEXT </w:instrText>
            </w:r>
            <w:r w:rsidR="000678A9">
              <w:rPr>
                <w:rFonts w:ascii="Times New Roman" w:hAnsi="Times New Roman" w:cs="Times New Roman"/>
                <w:color w:val="000000"/>
                <w:spacing w:val="-10"/>
                <w:sz w:val="24"/>
                <w:szCs w:val="24"/>
              </w:rPr>
            </w:r>
            <w:r>
              <w:rPr>
                <w:rFonts w:ascii="Times New Roman" w:hAnsi="Times New Roman" w:cs="Times New Roman"/>
                <w:color w:val="000000"/>
                <w:spacing w:val="-10"/>
                <w:sz w:val="24"/>
                <w:szCs w:val="24"/>
              </w:rPr>
              <w:fldChar w:fldCharType="separate"/>
            </w:r>
            <w:r w:rsidR="000678A9">
              <w:rPr>
                <w:rFonts w:ascii="Times New Roman" w:hAnsi="Times New Roman" w:cs="Times New Roman"/>
                <w:color w:val="000000"/>
                <w:spacing w:val="-10"/>
                <w:sz w:val="24"/>
                <w:szCs w:val="24"/>
              </w:rPr>
              <w:t>240</w:t>
            </w:r>
            <w:r>
              <w:rPr>
                <w:rFonts w:ascii="Times New Roman" w:hAnsi="Times New Roman" w:cs="Times New Roman"/>
                <w:color w:val="000000"/>
                <w:spacing w:val="-10"/>
                <w:sz w:val="24"/>
                <w:szCs w:val="24"/>
              </w:rPr>
              <w:fldChar w:fldCharType="end"/>
            </w:r>
            <w:bookmarkEnd w:id="123"/>
          </w:p>
        </w:tc>
      </w:tr>
      <w:tr w:rsidR="006A5CD9" w:rsidRPr="004E74F1" w14:paraId="5C506A33" w14:textId="77777777" w:rsidTr="006A5CD9">
        <w:trPr>
          <w:trHeight w:val="435"/>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E997F44" w14:textId="77777777" w:rsidR="006A5CD9" w:rsidRPr="004E74F1" w:rsidRDefault="006A5CD9">
            <w:pPr>
              <w:rPr>
                <w:rFonts w:ascii="Times New Roman" w:hAnsi="Times New Roman" w:cs="Times New Roman"/>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21B42D3F" w14:textId="77777777" w:rsidR="006A5CD9" w:rsidRPr="004E74F1" w:rsidRDefault="006A5CD9">
            <w:pPr>
              <w:rPr>
                <w:rFonts w:ascii="Times New Roman" w:hAnsi="Times New Roman" w:cs="Times New Roman"/>
                <w:sz w:val="24"/>
                <w:szCs w:val="24"/>
              </w:rPr>
            </w:pPr>
          </w:p>
        </w:tc>
        <w:tc>
          <w:tcPr>
            <w:tcW w:w="347" w:type="pct"/>
            <w:tcBorders>
              <w:top w:val="single" w:sz="4" w:space="0" w:color="auto"/>
              <w:left w:val="single" w:sz="4" w:space="0" w:color="auto"/>
              <w:bottom w:val="single" w:sz="4" w:space="0" w:color="auto"/>
              <w:right w:val="single" w:sz="4" w:space="0" w:color="auto"/>
            </w:tcBorders>
            <w:vAlign w:val="center"/>
            <w:hideMark/>
          </w:tcPr>
          <w:p w14:paraId="18387FB0" w14:textId="77777777" w:rsidR="006A5CD9" w:rsidRPr="004E74F1" w:rsidRDefault="006A5CD9">
            <w:pPr>
              <w:ind w:left="-176" w:right="-82"/>
              <w:jc w:val="center"/>
              <w:rPr>
                <w:rFonts w:ascii="Times New Roman" w:hAnsi="Times New Roman" w:cs="Times New Roman"/>
                <w:bCs/>
                <w:sz w:val="24"/>
                <w:szCs w:val="24"/>
              </w:rPr>
            </w:pPr>
            <w:r w:rsidRPr="004E74F1">
              <w:rPr>
                <w:rFonts w:ascii="Times New Roman" w:hAnsi="Times New Roman" w:cs="Times New Roman"/>
                <w:bCs/>
                <w:sz w:val="24"/>
                <w:szCs w:val="24"/>
              </w:rPr>
              <w:t>4</w:t>
            </w:r>
          </w:p>
        </w:tc>
        <w:tc>
          <w:tcPr>
            <w:tcW w:w="955" w:type="pct"/>
            <w:tcBorders>
              <w:top w:val="single" w:sz="4" w:space="0" w:color="auto"/>
              <w:left w:val="single" w:sz="4" w:space="0" w:color="auto"/>
              <w:bottom w:val="single" w:sz="4" w:space="0" w:color="auto"/>
              <w:right w:val="single" w:sz="4" w:space="0" w:color="auto"/>
            </w:tcBorders>
            <w:vAlign w:val="center"/>
          </w:tcPr>
          <w:p w14:paraId="4A874673" w14:textId="133A44D1" w:rsidR="006A5CD9" w:rsidRPr="004E74F1" w:rsidRDefault="001E3A74" w:rsidP="006338CB">
            <w:pPr>
              <w:jc w:val="center"/>
              <w:rPr>
                <w:rFonts w:ascii="Times New Roman" w:hAnsi="Times New Roman" w:cs="Times New Roman"/>
                <w:color w:val="000000"/>
                <w:spacing w:val="-8"/>
                <w:sz w:val="24"/>
                <w:szCs w:val="24"/>
              </w:rPr>
            </w:pPr>
            <w:r>
              <w:rPr>
                <w:rFonts w:ascii="Times New Roman" w:hAnsi="Times New Roman" w:cs="Times New Roman"/>
                <w:color w:val="000000"/>
                <w:spacing w:val="-8"/>
                <w:sz w:val="24"/>
                <w:szCs w:val="24"/>
              </w:rPr>
              <w:fldChar w:fldCharType="begin">
                <w:ffData>
                  <w:name w:val="T100"/>
                  <w:enabled/>
                  <w:calcOnExit w:val="0"/>
                  <w:textInput/>
                </w:ffData>
              </w:fldChar>
            </w:r>
            <w:bookmarkStart w:id="124" w:name="T100"/>
            <w:r>
              <w:rPr>
                <w:rFonts w:ascii="Times New Roman" w:hAnsi="Times New Roman" w:cs="Times New Roman"/>
                <w:color w:val="000000"/>
                <w:spacing w:val="-8"/>
                <w:sz w:val="24"/>
                <w:szCs w:val="24"/>
              </w:rPr>
              <w:instrText xml:space="preserve"> FORMTEXT </w:instrText>
            </w:r>
            <w:r w:rsidR="000678A9">
              <w:rPr>
                <w:rFonts w:ascii="Times New Roman" w:hAnsi="Times New Roman" w:cs="Times New Roman"/>
                <w:color w:val="000000"/>
                <w:spacing w:val="-8"/>
                <w:sz w:val="24"/>
                <w:szCs w:val="24"/>
              </w:rPr>
            </w:r>
            <w:r>
              <w:rPr>
                <w:rFonts w:ascii="Times New Roman" w:hAnsi="Times New Roman" w:cs="Times New Roman"/>
                <w:color w:val="000000"/>
                <w:spacing w:val="-8"/>
                <w:sz w:val="24"/>
                <w:szCs w:val="24"/>
              </w:rPr>
              <w:fldChar w:fldCharType="separate"/>
            </w:r>
            <w:r w:rsidR="000678A9">
              <w:rPr>
                <w:rFonts w:ascii="Times New Roman" w:hAnsi="Times New Roman" w:cs="Times New Roman"/>
                <w:color w:val="000000"/>
                <w:spacing w:val="-8"/>
                <w:sz w:val="24"/>
                <w:szCs w:val="24"/>
              </w:rPr>
              <w:t>239</w:t>
            </w:r>
            <w:r>
              <w:rPr>
                <w:rFonts w:ascii="Times New Roman" w:hAnsi="Times New Roman" w:cs="Times New Roman"/>
                <w:color w:val="000000"/>
                <w:spacing w:val="-8"/>
                <w:sz w:val="24"/>
                <w:szCs w:val="24"/>
              </w:rPr>
              <w:fldChar w:fldCharType="end"/>
            </w:r>
            <w:bookmarkEnd w:id="124"/>
          </w:p>
        </w:tc>
        <w:tc>
          <w:tcPr>
            <w:tcW w:w="958" w:type="pct"/>
            <w:tcBorders>
              <w:top w:val="single" w:sz="4" w:space="0" w:color="auto"/>
              <w:left w:val="single" w:sz="4" w:space="0" w:color="auto"/>
              <w:bottom w:val="single" w:sz="4" w:space="0" w:color="auto"/>
              <w:right w:val="single" w:sz="4" w:space="0" w:color="auto"/>
            </w:tcBorders>
            <w:vAlign w:val="center"/>
          </w:tcPr>
          <w:p w14:paraId="42A67681" w14:textId="53C13D29" w:rsidR="006A5CD9" w:rsidRPr="004E74F1" w:rsidRDefault="001E3A74" w:rsidP="006338CB">
            <w:pPr>
              <w:jc w:val="center"/>
              <w:rPr>
                <w:rFonts w:ascii="Times New Roman" w:hAnsi="Times New Roman" w:cs="Times New Roman"/>
                <w:color w:val="000000"/>
                <w:spacing w:val="-7"/>
                <w:sz w:val="24"/>
                <w:szCs w:val="24"/>
              </w:rPr>
            </w:pPr>
            <w:r>
              <w:rPr>
                <w:rFonts w:ascii="Times New Roman" w:hAnsi="Times New Roman" w:cs="Times New Roman"/>
                <w:color w:val="000000"/>
                <w:spacing w:val="-7"/>
                <w:sz w:val="24"/>
                <w:szCs w:val="24"/>
              </w:rPr>
              <w:fldChar w:fldCharType="begin">
                <w:ffData>
                  <w:name w:val="T101"/>
                  <w:enabled/>
                  <w:calcOnExit w:val="0"/>
                  <w:textInput/>
                </w:ffData>
              </w:fldChar>
            </w:r>
            <w:bookmarkStart w:id="125" w:name="T101"/>
            <w:r>
              <w:rPr>
                <w:rFonts w:ascii="Times New Roman" w:hAnsi="Times New Roman" w:cs="Times New Roman"/>
                <w:color w:val="000000"/>
                <w:spacing w:val="-7"/>
                <w:sz w:val="24"/>
                <w:szCs w:val="24"/>
              </w:rPr>
              <w:instrText xml:space="preserve"> FORMTEXT </w:instrText>
            </w:r>
            <w:r w:rsidR="000678A9">
              <w:rPr>
                <w:rFonts w:ascii="Times New Roman" w:hAnsi="Times New Roman" w:cs="Times New Roman"/>
                <w:color w:val="000000"/>
                <w:spacing w:val="-7"/>
                <w:sz w:val="24"/>
                <w:szCs w:val="24"/>
              </w:rPr>
            </w:r>
            <w:r>
              <w:rPr>
                <w:rFonts w:ascii="Times New Roman" w:hAnsi="Times New Roman" w:cs="Times New Roman"/>
                <w:color w:val="000000"/>
                <w:spacing w:val="-7"/>
                <w:sz w:val="24"/>
                <w:szCs w:val="24"/>
              </w:rPr>
              <w:fldChar w:fldCharType="separate"/>
            </w:r>
            <w:r w:rsidR="000678A9">
              <w:rPr>
                <w:rFonts w:ascii="Times New Roman" w:hAnsi="Times New Roman" w:cs="Times New Roman"/>
                <w:color w:val="000000"/>
                <w:spacing w:val="-7"/>
                <w:sz w:val="24"/>
                <w:szCs w:val="24"/>
              </w:rPr>
              <w:t>241</w:t>
            </w:r>
            <w:r>
              <w:rPr>
                <w:rFonts w:ascii="Times New Roman" w:hAnsi="Times New Roman" w:cs="Times New Roman"/>
                <w:color w:val="000000"/>
                <w:spacing w:val="-7"/>
                <w:sz w:val="24"/>
                <w:szCs w:val="24"/>
              </w:rPr>
              <w:fldChar w:fldCharType="end"/>
            </w:r>
            <w:bookmarkEnd w:id="125"/>
          </w:p>
        </w:tc>
        <w:tc>
          <w:tcPr>
            <w:tcW w:w="957" w:type="pct"/>
            <w:tcBorders>
              <w:top w:val="single" w:sz="4" w:space="0" w:color="auto"/>
              <w:left w:val="single" w:sz="4" w:space="0" w:color="auto"/>
              <w:bottom w:val="single" w:sz="4" w:space="0" w:color="auto"/>
              <w:right w:val="single" w:sz="4" w:space="0" w:color="auto"/>
            </w:tcBorders>
            <w:vAlign w:val="center"/>
          </w:tcPr>
          <w:p w14:paraId="071D0CB5" w14:textId="37C6CF71" w:rsidR="006A5CD9" w:rsidRPr="004E74F1" w:rsidRDefault="001E3A74" w:rsidP="006338CB">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102"/>
                  <w:enabled/>
                  <w:calcOnExit w:val="0"/>
                  <w:textInput/>
                </w:ffData>
              </w:fldChar>
            </w:r>
            <w:bookmarkStart w:id="126" w:name="T102"/>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238</w:t>
            </w:r>
            <w:r>
              <w:rPr>
                <w:rFonts w:ascii="Times New Roman" w:hAnsi="Times New Roman" w:cs="Times New Roman"/>
                <w:color w:val="000000"/>
                <w:spacing w:val="-5"/>
                <w:sz w:val="24"/>
                <w:szCs w:val="24"/>
              </w:rPr>
              <w:fldChar w:fldCharType="end"/>
            </w:r>
            <w:bookmarkEnd w:id="126"/>
          </w:p>
        </w:tc>
        <w:tc>
          <w:tcPr>
            <w:tcW w:w="963" w:type="pct"/>
            <w:tcBorders>
              <w:top w:val="single" w:sz="4" w:space="0" w:color="auto"/>
              <w:left w:val="single" w:sz="4" w:space="0" w:color="auto"/>
              <w:bottom w:val="single" w:sz="4" w:space="0" w:color="auto"/>
              <w:right w:val="single" w:sz="4" w:space="0" w:color="auto"/>
            </w:tcBorders>
            <w:vAlign w:val="center"/>
          </w:tcPr>
          <w:p w14:paraId="007D2711" w14:textId="373E33E4" w:rsidR="006A5CD9" w:rsidRPr="004E74F1" w:rsidRDefault="001E3A74" w:rsidP="00956EE8">
            <w:pPr>
              <w:jc w:val="center"/>
              <w:rPr>
                <w:rFonts w:ascii="Times New Roman" w:hAnsi="Times New Roman" w:cs="Times New Roman"/>
                <w:color w:val="000000"/>
                <w:spacing w:val="-7"/>
                <w:sz w:val="24"/>
                <w:szCs w:val="24"/>
              </w:rPr>
            </w:pPr>
            <w:r>
              <w:rPr>
                <w:rFonts w:ascii="Times New Roman" w:hAnsi="Times New Roman" w:cs="Times New Roman"/>
                <w:color w:val="000000"/>
                <w:spacing w:val="-7"/>
                <w:sz w:val="24"/>
                <w:szCs w:val="24"/>
              </w:rPr>
              <w:fldChar w:fldCharType="begin">
                <w:ffData>
                  <w:name w:val="T103"/>
                  <w:enabled/>
                  <w:calcOnExit w:val="0"/>
                  <w:textInput/>
                </w:ffData>
              </w:fldChar>
            </w:r>
            <w:bookmarkStart w:id="127" w:name="T103"/>
            <w:r>
              <w:rPr>
                <w:rFonts w:ascii="Times New Roman" w:hAnsi="Times New Roman" w:cs="Times New Roman"/>
                <w:color w:val="000000"/>
                <w:spacing w:val="-7"/>
                <w:sz w:val="24"/>
                <w:szCs w:val="24"/>
              </w:rPr>
              <w:instrText xml:space="preserve"> FORMTEXT </w:instrText>
            </w:r>
            <w:r w:rsidR="000678A9">
              <w:rPr>
                <w:rFonts w:ascii="Times New Roman" w:hAnsi="Times New Roman" w:cs="Times New Roman"/>
                <w:color w:val="000000"/>
                <w:spacing w:val="-7"/>
                <w:sz w:val="24"/>
                <w:szCs w:val="24"/>
              </w:rPr>
            </w:r>
            <w:r>
              <w:rPr>
                <w:rFonts w:ascii="Times New Roman" w:hAnsi="Times New Roman" w:cs="Times New Roman"/>
                <w:color w:val="000000"/>
                <w:spacing w:val="-7"/>
                <w:sz w:val="24"/>
                <w:szCs w:val="24"/>
              </w:rPr>
              <w:fldChar w:fldCharType="separate"/>
            </w:r>
            <w:r w:rsidR="000678A9">
              <w:rPr>
                <w:rFonts w:ascii="Times New Roman" w:hAnsi="Times New Roman" w:cs="Times New Roman"/>
                <w:color w:val="000000"/>
                <w:spacing w:val="-7"/>
                <w:sz w:val="24"/>
                <w:szCs w:val="24"/>
              </w:rPr>
              <w:t>241</w:t>
            </w:r>
            <w:r>
              <w:rPr>
                <w:rFonts w:ascii="Times New Roman" w:hAnsi="Times New Roman" w:cs="Times New Roman"/>
                <w:color w:val="000000"/>
                <w:spacing w:val="-7"/>
                <w:sz w:val="24"/>
                <w:szCs w:val="24"/>
              </w:rPr>
              <w:fldChar w:fldCharType="end"/>
            </w:r>
            <w:bookmarkEnd w:id="127"/>
          </w:p>
        </w:tc>
      </w:tr>
      <w:tr w:rsidR="006A5CD9" w:rsidRPr="004E74F1" w14:paraId="27840BAB" w14:textId="77777777" w:rsidTr="006A5CD9">
        <w:trPr>
          <w:trHeight w:val="435"/>
        </w:trPr>
        <w:tc>
          <w:tcPr>
            <w:tcW w:w="0" w:type="auto"/>
            <w:vMerge/>
            <w:tcBorders>
              <w:top w:val="single" w:sz="4" w:space="0" w:color="auto"/>
              <w:left w:val="single" w:sz="4" w:space="0" w:color="auto"/>
              <w:bottom w:val="single" w:sz="4" w:space="0" w:color="auto"/>
              <w:right w:val="single" w:sz="4" w:space="0" w:color="auto"/>
            </w:tcBorders>
            <w:vAlign w:val="center"/>
          </w:tcPr>
          <w:p w14:paraId="14071B1F" w14:textId="77777777" w:rsidR="006A5CD9" w:rsidRPr="004E74F1" w:rsidRDefault="006A5CD9">
            <w:pPr>
              <w:rPr>
                <w:rFonts w:ascii="Times New Roman" w:hAnsi="Times New Roman" w:cs="Times New Roman"/>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tcPr>
          <w:p w14:paraId="6FA8251D" w14:textId="77777777" w:rsidR="006A5CD9" w:rsidRPr="004E74F1" w:rsidRDefault="006A5CD9">
            <w:pPr>
              <w:rPr>
                <w:rFonts w:ascii="Times New Roman" w:hAnsi="Times New Roman" w:cs="Times New Roman"/>
                <w:sz w:val="24"/>
                <w:szCs w:val="24"/>
              </w:rPr>
            </w:pPr>
          </w:p>
        </w:tc>
        <w:tc>
          <w:tcPr>
            <w:tcW w:w="347" w:type="pct"/>
            <w:tcBorders>
              <w:top w:val="single" w:sz="4" w:space="0" w:color="auto"/>
              <w:left w:val="single" w:sz="4" w:space="0" w:color="auto"/>
              <w:bottom w:val="single" w:sz="4" w:space="0" w:color="auto"/>
              <w:right w:val="single" w:sz="4" w:space="0" w:color="auto"/>
            </w:tcBorders>
            <w:vAlign w:val="center"/>
          </w:tcPr>
          <w:p w14:paraId="20A4B3DC" w14:textId="77777777" w:rsidR="006A5CD9" w:rsidRPr="004E74F1" w:rsidRDefault="006A5CD9">
            <w:pPr>
              <w:ind w:left="-176" w:right="-82"/>
              <w:jc w:val="center"/>
              <w:rPr>
                <w:rFonts w:ascii="Times New Roman" w:hAnsi="Times New Roman" w:cs="Times New Roman"/>
                <w:bCs/>
                <w:sz w:val="24"/>
                <w:szCs w:val="24"/>
              </w:rPr>
            </w:pPr>
            <w:r w:rsidRPr="004E74F1">
              <w:rPr>
                <w:rFonts w:ascii="Times New Roman" w:hAnsi="Times New Roman" w:cs="Times New Roman"/>
                <w:bCs/>
                <w:sz w:val="24"/>
                <w:szCs w:val="24"/>
              </w:rPr>
              <w:t>5</w:t>
            </w:r>
          </w:p>
        </w:tc>
        <w:tc>
          <w:tcPr>
            <w:tcW w:w="955" w:type="pct"/>
            <w:tcBorders>
              <w:top w:val="single" w:sz="4" w:space="0" w:color="auto"/>
              <w:left w:val="single" w:sz="4" w:space="0" w:color="auto"/>
              <w:bottom w:val="single" w:sz="4" w:space="0" w:color="auto"/>
              <w:right w:val="single" w:sz="4" w:space="0" w:color="auto"/>
            </w:tcBorders>
            <w:vAlign w:val="center"/>
          </w:tcPr>
          <w:p w14:paraId="6994CF2B" w14:textId="0FF0AF1A" w:rsidR="006A5CD9" w:rsidRPr="004E74F1" w:rsidRDefault="001E3A74" w:rsidP="006338CB">
            <w:pPr>
              <w:jc w:val="center"/>
              <w:rPr>
                <w:rFonts w:ascii="Times New Roman" w:hAnsi="Times New Roman" w:cs="Times New Roman"/>
                <w:color w:val="000000"/>
                <w:spacing w:val="-8"/>
                <w:sz w:val="24"/>
                <w:szCs w:val="24"/>
              </w:rPr>
            </w:pPr>
            <w:r>
              <w:rPr>
                <w:rFonts w:ascii="Times New Roman" w:hAnsi="Times New Roman" w:cs="Times New Roman"/>
                <w:color w:val="000000"/>
                <w:spacing w:val="-8"/>
                <w:sz w:val="24"/>
                <w:szCs w:val="24"/>
              </w:rPr>
              <w:fldChar w:fldCharType="begin">
                <w:ffData>
                  <w:name w:val="T104"/>
                  <w:enabled/>
                  <w:calcOnExit w:val="0"/>
                  <w:textInput/>
                </w:ffData>
              </w:fldChar>
            </w:r>
            <w:bookmarkStart w:id="128" w:name="T104"/>
            <w:r>
              <w:rPr>
                <w:rFonts w:ascii="Times New Roman" w:hAnsi="Times New Roman" w:cs="Times New Roman"/>
                <w:color w:val="000000"/>
                <w:spacing w:val="-8"/>
                <w:sz w:val="24"/>
                <w:szCs w:val="24"/>
              </w:rPr>
              <w:instrText xml:space="preserve"> FORMTEXT </w:instrText>
            </w:r>
            <w:r w:rsidR="000678A9">
              <w:rPr>
                <w:rFonts w:ascii="Times New Roman" w:hAnsi="Times New Roman" w:cs="Times New Roman"/>
                <w:color w:val="000000"/>
                <w:spacing w:val="-8"/>
                <w:sz w:val="24"/>
                <w:szCs w:val="24"/>
              </w:rPr>
            </w:r>
            <w:r>
              <w:rPr>
                <w:rFonts w:ascii="Times New Roman" w:hAnsi="Times New Roman" w:cs="Times New Roman"/>
                <w:color w:val="000000"/>
                <w:spacing w:val="-8"/>
                <w:sz w:val="24"/>
                <w:szCs w:val="24"/>
              </w:rPr>
              <w:fldChar w:fldCharType="separate"/>
            </w:r>
            <w:r w:rsidR="000678A9">
              <w:rPr>
                <w:rFonts w:ascii="Times New Roman" w:hAnsi="Times New Roman" w:cs="Times New Roman"/>
                <w:color w:val="000000"/>
                <w:spacing w:val="-8"/>
                <w:sz w:val="24"/>
                <w:szCs w:val="24"/>
              </w:rPr>
              <w:t>240</w:t>
            </w:r>
            <w:r>
              <w:rPr>
                <w:rFonts w:ascii="Times New Roman" w:hAnsi="Times New Roman" w:cs="Times New Roman"/>
                <w:color w:val="000000"/>
                <w:spacing w:val="-8"/>
                <w:sz w:val="24"/>
                <w:szCs w:val="24"/>
              </w:rPr>
              <w:fldChar w:fldCharType="end"/>
            </w:r>
            <w:bookmarkEnd w:id="128"/>
          </w:p>
        </w:tc>
        <w:tc>
          <w:tcPr>
            <w:tcW w:w="958" w:type="pct"/>
            <w:tcBorders>
              <w:top w:val="single" w:sz="4" w:space="0" w:color="auto"/>
              <w:left w:val="single" w:sz="4" w:space="0" w:color="auto"/>
              <w:bottom w:val="single" w:sz="4" w:space="0" w:color="auto"/>
              <w:right w:val="single" w:sz="4" w:space="0" w:color="auto"/>
            </w:tcBorders>
            <w:vAlign w:val="center"/>
          </w:tcPr>
          <w:p w14:paraId="0CDC9312" w14:textId="57233803" w:rsidR="006A5CD9" w:rsidRPr="004E74F1" w:rsidRDefault="001E3A74" w:rsidP="006338CB">
            <w:pPr>
              <w:jc w:val="center"/>
              <w:rPr>
                <w:rFonts w:ascii="Times New Roman" w:hAnsi="Times New Roman" w:cs="Times New Roman"/>
                <w:color w:val="000000"/>
                <w:spacing w:val="-7"/>
                <w:sz w:val="24"/>
                <w:szCs w:val="24"/>
              </w:rPr>
            </w:pPr>
            <w:r>
              <w:rPr>
                <w:rFonts w:ascii="Times New Roman" w:hAnsi="Times New Roman" w:cs="Times New Roman"/>
                <w:color w:val="000000"/>
                <w:spacing w:val="-7"/>
                <w:sz w:val="24"/>
                <w:szCs w:val="24"/>
              </w:rPr>
              <w:fldChar w:fldCharType="begin">
                <w:ffData>
                  <w:name w:val="T105"/>
                  <w:enabled/>
                  <w:calcOnExit w:val="0"/>
                  <w:textInput/>
                </w:ffData>
              </w:fldChar>
            </w:r>
            <w:bookmarkStart w:id="129" w:name="T105"/>
            <w:r>
              <w:rPr>
                <w:rFonts w:ascii="Times New Roman" w:hAnsi="Times New Roman" w:cs="Times New Roman"/>
                <w:color w:val="000000"/>
                <w:spacing w:val="-7"/>
                <w:sz w:val="24"/>
                <w:szCs w:val="24"/>
              </w:rPr>
              <w:instrText xml:space="preserve"> FORMTEXT </w:instrText>
            </w:r>
            <w:r w:rsidR="000678A9">
              <w:rPr>
                <w:rFonts w:ascii="Times New Roman" w:hAnsi="Times New Roman" w:cs="Times New Roman"/>
                <w:color w:val="000000"/>
                <w:spacing w:val="-7"/>
                <w:sz w:val="24"/>
                <w:szCs w:val="24"/>
              </w:rPr>
            </w:r>
            <w:r>
              <w:rPr>
                <w:rFonts w:ascii="Times New Roman" w:hAnsi="Times New Roman" w:cs="Times New Roman"/>
                <w:color w:val="000000"/>
                <w:spacing w:val="-7"/>
                <w:sz w:val="24"/>
                <w:szCs w:val="24"/>
              </w:rPr>
              <w:fldChar w:fldCharType="separate"/>
            </w:r>
            <w:r w:rsidR="000678A9">
              <w:rPr>
                <w:rFonts w:ascii="Times New Roman" w:hAnsi="Times New Roman" w:cs="Times New Roman"/>
                <w:color w:val="000000"/>
                <w:spacing w:val="-7"/>
                <w:sz w:val="24"/>
                <w:szCs w:val="24"/>
              </w:rPr>
              <w:t>241</w:t>
            </w:r>
            <w:r>
              <w:rPr>
                <w:rFonts w:ascii="Times New Roman" w:hAnsi="Times New Roman" w:cs="Times New Roman"/>
                <w:color w:val="000000"/>
                <w:spacing w:val="-7"/>
                <w:sz w:val="24"/>
                <w:szCs w:val="24"/>
              </w:rPr>
              <w:fldChar w:fldCharType="end"/>
            </w:r>
            <w:bookmarkEnd w:id="129"/>
          </w:p>
        </w:tc>
        <w:tc>
          <w:tcPr>
            <w:tcW w:w="957" w:type="pct"/>
            <w:tcBorders>
              <w:top w:val="single" w:sz="4" w:space="0" w:color="auto"/>
              <w:left w:val="single" w:sz="4" w:space="0" w:color="auto"/>
              <w:bottom w:val="single" w:sz="4" w:space="0" w:color="auto"/>
              <w:right w:val="single" w:sz="4" w:space="0" w:color="auto"/>
            </w:tcBorders>
            <w:vAlign w:val="center"/>
          </w:tcPr>
          <w:p w14:paraId="0502C2FA" w14:textId="3104AFDC" w:rsidR="006A5CD9" w:rsidRPr="004E74F1" w:rsidRDefault="001E3A74" w:rsidP="006338CB">
            <w:pPr>
              <w:jc w:val="center"/>
              <w:rPr>
                <w:rFonts w:ascii="Times New Roman" w:hAnsi="Times New Roman" w:cs="Times New Roman"/>
                <w:color w:val="000000"/>
                <w:spacing w:val="-5"/>
                <w:sz w:val="24"/>
                <w:szCs w:val="24"/>
              </w:rPr>
            </w:pPr>
            <w:r>
              <w:rPr>
                <w:rFonts w:ascii="Times New Roman" w:hAnsi="Times New Roman" w:cs="Times New Roman"/>
                <w:color w:val="000000"/>
                <w:spacing w:val="-5"/>
                <w:sz w:val="24"/>
                <w:szCs w:val="24"/>
              </w:rPr>
              <w:fldChar w:fldCharType="begin">
                <w:ffData>
                  <w:name w:val="T106"/>
                  <w:enabled/>
                  <w:calcOnExit w:val="0"/>
                  <w:textInput/>
                </w:ffData>
              </w:fldChar>
            </w:r>
            <w:bookmarkStart w:id="130" w:name="T106"/>
            <w:r>
              <w:rPr>
                <w:rFonts w:ascii="Times New Roman" w:hAnsi="Times New Roman" w:cs="Times New Roman"/>
                <w:color w:val="000000"/>
                <w:spacing w:val="-5"/>
                <w:sz w:val="24"/>
                <w:szCs w:val="24"/>
              </w:rPr>
              <w:instrText xml:space="preserve"> FORMTEXT </w:instrText>
            </w:r>
            <w:r w:rsidR="000678A9">
              <w:rPr>
                <w:rFonts w:ascii="Times New Roman" w:hAnsi="Times New Roman" w:cs="Times New Roman"/>
                <w:color w:val="000000"/>
                <w:spacing w:val="-5"/>
                <w:sz w:val="24"/>
                <w:szCs w:val="24"/>
              </w:rPr>
            </w:r>
            <w:r>
              <w:rPr>
                <w:rFonts w:ascii="Times New Roman" w:hAnsi="Times New Roman" w:cs="Times New Roman"/>
                <w:color w:val="000000"/>
                <w:spacing w:val="-5"/>
                <w:sz w:val="24"/>
                <w:szCs w:val="24"/>
              </w:rPr>
              <w:fldChar w:fldCharType="separate"/>
            </w:r>
            <w:r w:rsidR="000678A9">
              <w:rPr>
                <w:rFonts w:ascii="Times New Roman" w:hAnsi="Times New Roman" w:cs="Times New Roman"/>
                <w:color w:val="000000"/>
                <w:spacing w:val="-5"/>
                <w:sz w:val="24"/>
                <w:szCs w:val="24"/>
              </w:rPr>
              <w:t>240</w:t>
            </w:r>
            <w:r>
              <w:rPr>
                <w:rFonts w:ascii="Times New Roman" w:hAnsi="Times New Roman" w:cs="Times New Roman"/>
                <w:color w:val="000000"/>
                <w:spacing w:val="-5"/>
                <w:sz w:val="24"/>
                <w:szCs w:val="24"/>
              </w:rPr>
              <w:fldChar w:fldCharType="end"/>
            </w:r>
            <w:bookmarkEnd w:id="130"/>
          </w:p>
        </w:tc>
        <w:tc>
          <w:tcPr>
            <w:tcW w:w="963" w:type="pct"/>
            <w:tcBorders>
              <w:top w:val="single" w:sz="4" w:space="0" w:color="auto"/>
              <w:left w:val="single" w:sz="4" w:space="0" w:color="auto"/>
              <w:bottom w:val="single" w:sz="4" w:space="0" w:color="auto"/>
              <w:right w:val="single" w:sz="4" w:space="0" w:color="auto"/>
            </w:tcBorders>
            <w:vAlign w:val="center"/>
          </w:tcPr>
          <w:p w14:paraId="55FEB574" w14:textId="0745E368" w:rsidR="006A5CD9" w:rsidRPr="004E74F1" w:rsidRDefault="001E3A74" w:rsidP="00956EE8">
            <w:pPr>
              <w:jc w:val="center"/>
              <w:rPr>
                <w:rFonts w:ascii="Times New Roman" w:hAnsi="Times New Roman" w:cs="Times New Roman"/>
                <w:color w:val="000000"/>
                <w:spacing w:val="-8"/>
                <w:sz w:val="24"/>
                <w:szCs w:val="24"/>
              </w:rPr>
            </w:pPr>
            <w:r>
              <w:rPr>
                <w:rFonts w:ascii="Times New Roman" w:hAnsi="Times New Roman" w:cs="Times New Roman"/>
                <w:color w:val="000000"/>
                <w:spacing w:val="-8"/>
                <w:sz w:val="24"/>
                <w:szCs w:val="24"/>
              </w:rPr>
              <w:fldChar w:fldCharType="begin">
                <w:ffData>
                  <w:name w:val="T107"/>
                  <w:enabled/>
                  <w:calcOnExit w:val="0"/>
                  <w:textInput/>
                </w:ffData>
              </w:fldChar>
            </w:r>
            <w:bookmarkStart w:id="131" w:name="T107"/>
            <w:r>
              <w:rPr>
                <w:rFonts w:ascii="Times New Roman" w:hAnsi="Times New Roman" w:cs="Times New Roman"/>
                <w:color w:val="000000"/>
                <w:spacing w:val="-8"/>
                <w:sz w:val="24"/>
                <w:szCs w:val="24"/>
              </w:rPr>
              <w:instrText xml:space="preserve"> FORMTEXT </w:instrText>
            </w:r>
            <w:r w:rsidR="000678A9">
              <w:rPr>
                <w:rFonts w:ascii="Times New Roman" w:hAnsi="Times New Roman" w:cs="Times New Roman"/>
                <w:color w:val="000000"/>
                <w:spacing w:val="-8"/>
                <w:sz w:val="24"/>
                <w:szCs w:val="24"/>
              </w:rPr>
            </w:r>
            <w:r>
              <w:rPr>
                <w:rFonts w:ascii="Times New Roman" w:hAnsi="Times New Roman" w:cs="Times New Roman"/>
                <w:color w:val="000000"/>
                <w:spacing w:val="-8"/>
                <w:sz w:val="24"/>
                <w:szCs w:val="24"/>
              </w:rPr>
              <w:fldChar w:fldCharType="separate"/>
            </w:r>
            <w:r w:rsidR="000678A9">
              <w:rPr>
                <w:rFonts w:ascii="Times New Roman" w:hAnsi="Times New Roman" w:cs="Times New Roman"/>
                <w:color w:val="000000"/>
                <w:spacing w:val="-8"/>
                <w:sz w:val="24"/>
                <w:szCs w:val="24"/>
              </w:rPr>
              <w:t>240</w:t>
            </w:r>
            <w:r>
              <w:rPr>
                <w:rFonts w:ascii="Times New Roman" w:hAnsi="Times New Roman" w:cs="Times New Roman"/>
                <w:color w:val="000000"/>
                <w:spacing w:val="-8"/>
                <w:sz w:val="24"/>
                <w:szCs w:val="24"/>
              </w:rPr>
              <w:fldChar w:fldCharType="end"/>
            </w:r>
            <w:bookmarkEnd w:id="131"/>
          </w:p>
        </w:tc>
      </w:tr>
    </w:tbl>
    <w:p w14:paraId="06B3AC40" w14:textId="77777777" w:rsidR="00DB4949" w:rsidRPr="004E74F1" w:rsidRDefault="00DB4949" w:rsidP="00DB4949">
      <w:pPr>
        <w:ind w:firstLine="567"/>
        <w:jc w:val="both"/>
        <w:rPr>
          <w:rFonts w:ascii="Times New Roman" w:hAnsi="Times New Roman" w:cs="Times New Roman"/>
          <w:b/>
          <w:sz w:val="24"/>
          <w:szCs w:val="24"/>
        </w:rPr>
      </w:pPr>
      <w:r w:rsidRPr="004E74F1">
        <w:rPr>
          <w:rFonts w:ascii="Times New Roman" w:hAnsi="Times New Roman" w:cs="Times New Roman"/>
          <w:b/>
          <w:sz w:val="24"/>
          <w:szCs w:val="24"/>
        </w:rPr>
        <w:t>Вывод:</w:t>
      </w:r>
    </w:p>
    <w:p w14:paraId="35E3B8F1" w14:textId="54C481F7" w:rsidR="00DB4949" w:rsidRPr="000C5586" w:rsidRDefault="00DB4949" w:rsidP="00DB4949">
      <w:pPr>
        <w:shd w:val="clear" w:color="auto" w:fill="FFFFFF"/>
        <w:ind w:right="1" w:firstLine="567"/>
        <w:jc w:val="both"/>
        <w:rPr>
          <w:rFonts w:ascii="Times New Roman" w:hAnsi="Times New Roman" w:cs="Times New Roman"/>
          <w:bCs/>
          <w:i/>
          <w:color w:val="000000"/>
          <w:spacing w:val="3"/>
          <w:sz w:val="24"/>
          <w:szCs w:val="24"/>
        </w:rPr>
      </w:pPr>
      <w:r w:rsidRPr="000C5586">
        <w:rPr>
          <w:rFonts w:ascii="Times New Roman" w:hAnsi="Times New Roman" w:cs="Times New Roman"/>
          <w:bCs/>
          <w:i/>
          <w:sz w:val="24"/>
          <w:szCs w:val="24"/>
        </w:rPr>
        <w:t>По результатам замеров, т</w:t>
      </w:r>
      <w:r w:rsidRPr="000C5586">
        <w:rPr>
          <w:rFonts w:ascii="Times New Roman" w:hAnsi="Times New Roman" w:cs="Times New Roman"/>
          <w:bCs/>
          <w:i/>
          <w:color w:val="000000"/>
          <w:spacing w:val="4"/>
          <w:sz w:val="24"/>
          <w:szCs w:val="24"/>
        </w:rPr>
        <w:t xml:space="preserve">вердость материала основных элементов </w:t>
      </w:r>
      <w:r w:rsidR="00BB5C74" w:rsidRPr="000C5586">
        <w:rPr>
          <w:rFonts w:ascii="Times New Roman" w:hAnsi="Times New Roman" w:cs="Times New Roman"/>
          <w:bCs/>
          <w:i/>
          <w:sz w:val="24"/>
          <w:szCs w:val="24"/>
        </w:rPr>
        <w:t xml:space="preserve">баллона </w:t>
      </w:r>
      <w:r w:rsidR="00C54DAB" w:rsidRPr="000C5586">
        <w:rPr>
          <w:rFonts w:ascii="Times New Roman" w:hAnsi="Times New Roman" w:cs="Times New Roman"/>
          <w:bCs/>
          <w:i/>
          <w:sz w:val="24"/>
          <w:szCs w:val="24"/>
        </w:rPr>
        <w:fldChar w:fldCharType="begin"/>
      </w:r>
      <w:r w:rsidR="00C54DAB" w:rsidRPr="000C5586">
        <w:rPr>
          <w:rFonts w:ascii="Times New Roman" w:hAnsi="Times New Roman" w:cs="Times New Roman"/>
          <w:bCs/>
          <w:i/>
          <w:sz w:val="24"/>
          <w:szCs w:val="24"/>
        </w:rPr>
        <w:instrText xml:space="preserve"> REF ballon1 \h  \* MERGEFORMAT </w:instrText>
      </w:r>
      <w:r w:rsidR="00C54DAB" w:rsidRPr="000C5586">
        <w:rPr>
          <w:rFonts w:ascii="Times New Roman" w:hAnsi="Times New Roman" w:cs="Times New Roman"/>
          <w:bCs/>
          <w:i/>
          <w:sz w:val="24"/>
          <w:szCs w:val="24"/>
        </w:rPr>
      </w:r>
      <w:r w:rsidR="00C54DAB" w:rsidRPr="000C5586">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25-200</w:t>
      </w:r>
      <w:r w:rsidR="00C54DAB" w:rsidRPr="000C5586">
        <w:rPr>
          <w:rFonts w:ascii="Times New Roman" w:hAnsi="Times New Roman" w:cs="Times New Roman"/>
          <w:bCs/>
          <w:i/>
          <w:sz w:val="24"/>
          <w:szCs w:val="24"/>
        </w:rPr>
        <w:fldChar w:fldCharType="end"/>
      </w:r>
      <w:r w:rsidR="00C54DAB" w:rsidRPr="000C5586">
        <w:rPr>
          <w:rFonts w:ascii="Times New Roman" w:hAnsi="Times New Roman" w:cs="Times New Roman"/>
          <w:bCs/>
          <w:i/>
          <w:sz w:val="24"/>
          <w:szCs w:val="24"/>
        </w:rPr>
        <w:t xml:space="preserve"> </w:t>
      </w:r>
      <w:r w:rsidR="00C54DAB" w:rsidRPr="000C5586">
        <w:rPr>
          <w:rFonts w:ascii="Times New Roman" w:hAnsi="Times New Roman" w:cs="Times New Roman"/>
          <w:bCs/>
          <w:i/>
          <w:sz w:val="24"/>
          <w:szCs w:val="24"/>
        </w:rPr>
        <w:fldChar w:fldCharType="begin"/>
      </w:r>
      <w:r w:rsidR="00C54DAB" w:rsidRPr="000C5586">
        <w:rPr>
          <w:rFonts w:ascii="Times New Roman" w:hAnsi="Times New Roman" w:cs="Times New Roman"/>
          <w:bCs/>
          <w:i/>
          <w:sz w:val="24"/>
          <w:szCs w:val="24"/>
        </w:rPr>
        <w:instrText xml:space="preserve"> REF  Gost \h  \* MERGEFORMAT </w:instrText>
      </w:r>
      <w:r w:rsidR="00C54DAB" w:rsidRPr="000C5586">
        <w:rPr>
          <w:rFonts w:ascii="Times New Roman" w:hAnsi="Times New Roman" w:cs="Times New Roman"/>
          <w:bCs/>
          <w:i/>
          <w:sz w:val="24"/>
          <w:szCs w:val="24"/>
        </w:rPr>
      </w:r>
      <w:r w:rsidR="00C54DAB" w:rsidRPr="000C5586">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ГОСТ 949-73</w:t>
      </w:r>
      <w:r w:rsidR="00C54DAB" w:rsidRPr="000C5586">
        <w:rPr>
          <w:rFonts w:ascii="Times New Roman" w:hAnsi="Times New Roman" w:cs="Times New Roman"/>
          <w:bCs/>
          <w:i/>
          <w:sz w:val="24"/>
          <w:szCs w:val="24"/>
        </w:rPr>
        <w:fldChar w:fldCharType="end"/>
      </w:r>
      <w:r w:rsidR="00C54DAB" w:rsidRPr="000C5586">
        <w:rPr>
          <w:rFonts w:ascii="Times New Roman" w:hAnsi="Times New Roman" w:cs="Times New Roman"/>
          <w:bCs/>
          <w:i/>
          <w:sz w:val="24"/>
          <w:szCs w:val="24"/>
        </w:rPr>
        <w:t xml:space="preserve"> зав. № </w:t>
      </w:r>
      <w:r w:rsidR="00C54DAB" w:rsidRPr="000C5586">
        <w:rPr>
          <w:rFonts w:ascii="Times New Roman" w:hAnsi="Times New Roman" w:cs="Times New Roman"/>
          <w:bCs/>
          <w:i/>
          <w:sz w:val="24"/>
          <w:szCs w:val="24"/>
        </w:rPr>
        <w:fldChar w:fldCharType="begin"/>
      </w:r>
      <w:r w:rsidR="00C54DAB" w:rsidRPr="000C5586">
        <w:rPr>
          <w:rFonts w:ascii="Times New Roman" w:hAnsi="Times New Roman" w:cs="Times New Roman"/>
          <w:bCs/>
          <w:i/>
          <w:sz w:val="24"/>
          <w:szCs w:val="24"/>
        </w:rPr>
        <w:instrText xml:space="preserve"> REF zav1 \h  \* MERGEFORMAT </w:instrText>
      </w:r>
      <w:r w:rsidR="00C54DAB" w:rsidRPr="000C5586">
        <w:rPr>
          <w:rFonts w:ascii="Times New Roman" w:hAnsi="Times New Roman" w:cs="Times New Roman"/>
          <w:bCs/>
          <w:i/>
          <w:sz w:val="24"/>
          <w:szCs w:val="24"/>
        </w:rPr>
      </w:r>
      <w:r w:rsidR="00C54DAB" w:rsidRPr="000C5586">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154</w:t>
      </w:r>
      <w:r w:rsidR="00C54DAB" w:rsidRPr="000C5586">
        <w:rPr>
          <w:rFonts w:ascii="Times New Roman" w:hAnsi="Times New Roman" w:cs="Times New Roman"/>
          <w:bCs/>
          <w:i/>
          <w:sz w:val="24"/>
          <w:szCs w:val="24"/>
        </w:rPr>
        <w:fldChar w:fldCharType="end"/>
      </w:r>
      <w:r w:rsidR="00ED4BCD" w:rsidRPr="000C5586">
        <w:rPr>
          <w:rFonts w:ascii="Times New Roman" w:hAnsi="Times New Roman" w:cs="Times New Roman"/>
          <w:bCs/>
          <w:i/>
          <w:sz w:val="24"/>
          <w:szCs w:val="24"/>
        </w:rPr>
        <w:fldChar w:fldCharType="begin"/>
      </w:r>
      <w:r w:rsidR="00ED4BCD" w:rsidRPr="000C5586">
        <w:rPr>
          <w:rFonts w:ascii="Times New Roman" w:hAnsi="Times New Roman" w:cs="Times New Roman"/>
          <w:bCs/>
          <w:i/>
          <w:sz w:val="24"/>
          <w:szCs w:val="24"/>
        </w:rPr>
        <w:instrText xml:space="preserve"> REF  RegUch \h  \* MERGEFORMAT </w:instrText>
      </w:r>
      <w:r w:rsidR="00ED4BCD" w:rsidRPr="000C5586">
        <w:rPr>
          <w:rFonts w:ascii="Times New Roman" w:hAnsi="Times New Roman" w:cs="Times New Roman"/>
          <w:bCs/>
          <w:i/>
          <w:sz w:val="24"/>
          <w:szCs w:val="24"/>
        </w:rPr>
      </w:r>
      <w:r w:rsidR="00ED4BCD" w:rsidRPr="000C5586">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 xml:space="preserve">,   </w:t>
      </w:r>
      <w:r w:rsidR="00ED4BCD" w:rsidRPr="000C5586">
        <w:rPr>
          <w:rFonts w:ascii="Times New Roman" w:hAnsi="Times New Roman" w:cs="Times New Roman"/>
          <w:bCs/>
          <w:i/>
          <w:sz w:val="24"/>
          <w:szCs w:val="24"/>
        </w:rPr>
        <w:fldChar w:fldCharType="end"/>
      </w:r>
      <w:r w:rsidR="00ED4BCD" w:rsidRPr="000C5586">
        <w:rPr>
          <w:rFonts w:ascii="Times New Roman" w:hAnsi="Times New Roman" w:cs="Times New Roman"/>
          <w:bCs/>
          <w:i/>
          <w:sz w:val="24"/>
          <w:szCs w:val="24"/>
        </w:rPr>
        <w:t xml:space="preserve"> </w:t>
      </w:r>
      <w:r w:rsidR="00ED4BCD" w:rsidRPr="000C5586">
        <w:rPr>
          <w:rFonts w:ascii="Times New Roman" w:hAnsi="Times New Roman" w:cs="Times New Roman"/>
          <w:bCs/>
          <w:i/>
          <w:sz w:val="24"/>
          <w:szCs w:val="24"/>
        </w:rPr>
        <w:fldChar w:fldCharType="begin"/>
      </w:r>
      <w:r w:rsidR="00ED4BCD" w:rsidRPr="000C5586">
        <w:rPr>
          <w:rFonts w:ascii="Times New Roman" w:hAnsi="Times New Roman" w:cs="Times New Roman"/>
          <w:bCs/>
          <w:i/>
          <w:sz w:val="24"/>
          <w:szCs w:val="24"/>
        </w:rPr>
        <w:instrText xml:space="preserve"> REF reg \h  \* MERGEFORMAT </w:instrText>
      </w:r>
      <w:r w:rsidR="00ED4BCD" w:rsidRPr="000C5586">
        <w:rPr>
          <w:rFonts w:ascii="Times New Roman" w:hAnsi="Times New Roman" w:cs="Times New Roman"/>
          <w:bCs/>
          <w:i/>
          <w:sz w:val="24"/>
          <w:szCs w:val="24"/>
        </w:rPr>
      </w:r>
      <w:r w:rsidR="00ED4BCD" w:rsidRPr="000C5586">
        <w:rPr>
          <w:rFonts w:ascii="Times New Roman" w:hAnsi="Times New Roman" w:cs="Times New Roman"/>
          <w:bCs/>
          <w:i/>
          <w:sz w:val="24"/>
          <w:szCs w:val="24"/>
        </w:rPr>
        <w:fldChar w:fldCharType="separate"/>
      </w:r>
      <w:r w:rsidR="000678A9" w:rsidRPr="000678A9">
        <w:rPr>
          <w:rFonts w:ascii="Times New Roman" w:hAnsi="Times New Roman" w:cs="Times New Roman"/>
          <w:bCs/>
          <w:i/>
          <w:sz w:val="24"/>
          <w:szCs w:val="24"/>
        </w:rPr>
        <w:t xml:space="preserve"> </w:t>
      </w:r>
      <w:r w:rsidR="00ED4BCD" w:rsidRPr="000C5586">
        <w:rPr>
          <w:rFonts w:ascii="Times New Roman" w:hAnsi="Times New Roman" w:cs="Times New Roman"/>
          <w:bCs/>
          <w:i/>
          <w:sz w:val="24"/>
          <w:szCs w:val="24"/>
        </w:rPr>
        <w:fldChar w:fldCharType="end"/>
      </w:r>
      <w:r w:rsidR="00C54DAB" w:rsidRPr="000C5586">
        <w:rPr>
          <w:rFonts w:ascii="Times New Roman" w:hAnsi="Times New Roman" w:cs="Times New Roman"/>
          <w:bCs/>
          <w:i/>
          <w:sz w:val="24"/>
          <w:szCs w:val="24"/>
        </w:rPr>
        <w:t xml:space="preserve"> </w:t>
      </w:r>
      <w:r w:rsidRPr="000C5586">
        <w:rPr>
          <w:rFonts w:ascii="Times New Roman" w:hAnsi="Times New Roman" w:cs="Times New Roman"/>
          <w:bCs/>
          <w:i/>
          <w:sz w:val="24"/>
          <w:szCs w:val="24"/>
        </w:rPr>
        <w:t xml:space="preserve">соответствуют </w:t>
      </w:r>
      <w:r w:rsidRPr="000C5586">
        <w:rPr>
          <w:rFonts w:ascii="Times New Roman" w:hAnsi="Times New Roman" w:cs="Times New Roman"/>
          <w:bCs/>
          <w:i/>
          <w:color w:val="000000"/>
          <w:spacing w:val="3"/>
          <w:sz w:val="24"/>
          <w:szCs w:val="24"/>
        </w:rPr>
        <w:t>требованиям по уровню прочности для проектн</w:t>
      </w:r>
      <w:r w:rsidR="004A70A1" w:rsidRPr="000C5586">
        <w:rPr>
          <w:rFonts w:ascii="Times New Roman" w:hAnsi="Times New Roman" w:cs="Times New Roman"/>
          <w:bCs/>
          <w:i/>
          <w:color w:val="000000"/>
          <w:spacing w:val="3"/>
          <w:sz w:val="24"/>
          <w:szCs w:val="24"/>
        </w:rPr>
        <w:t>ого</w:t>
      </w:r>
      <w:r w:rsidRPr="000C5586">
        <w:rPr>
          <w:rFonts w:ascii="Times New Roman" w:hAnsi="Times New Roman" w:cs="Times New Roman"/>
          <w:bCs/>
          <w:i/>
          <w:color w:val="000000"/>
          <w:spacing w:val="3"/>
          <w:sz w:val="24"/>
          <w:szCs w:val="24"/>
        </w:rPr>
        <w:t xml:space="preserve"> материал</w:t>
      </w:r>
      <w:r w:rsidR="004A70A1" w:rsidRPr="000C5586">
        <w:rPr>
          <w:rFonts w:ascii="Times New Roman" w:hAnsi="Times New Roman" w:cs="Times New Roman"/>
          <w:bCs/>
          <w:i/>
          <w:color w:val="000000"/>
          <w:spacing w:val="3"/>
          <w:sz w:val="24"/>
          <w:szCs w:val="24"/>
        </w:rPr>
        <w:t>а.</w:t>
      </w:r>
    </w:p>
    <w:p w14:paraId="39F68E1A" w14:textId="77777777" w:rsidR="00594FE5" w:rsidRDefault="00594FE5" w:rsidP="00BB5C74">
      <w:pPr>
        <w:ind w:firstLine="567"/>
        <w:jc w:val="both"/>
        <w:rPr>
          <w:rFonts w:ascii="Times New Roman" w:hAnsi="Times New Roman" w:cs="Times New Roman"/>
          <w:i/>
          <w:sz w:val="24"/>
          <w:szCs w:val="24"/>
        </w:rPr>
      </w:pPr>
    </w:p>
    <w:p w14:paraId="3860BA40" w14:textId="1BD0F292" w:rsidR="00DB4949" w:rsidRPr="00D40FE4" w:rsidRDefault="00DB4949" w:rsidP="00BB5C74">
      <w:pPr>
        <w:ind w:firstLine="567"/>
        <w:jc w:val="both"/>
        <w:rPr>
          <w:rFonts w:ascii="Times New Roman" w:hAnsi="Times New Roman" w:cs="Times New Roman"/>
          <w:i/>
          <w:sz w:val="24"/>
          <w:szCs w:val="24"/>
        </w:rPr>
      </w:pPr>
      <w:r w:rsidRPr="00D40FE4">
        <w:rPr>
          <w:rFonts w:ascii="Times New Roman" w:hAnsi="Times New Roman" w:cs="Times New Roman"/>
          <w:i/>
          <w:sz w:val="24"/>
          <w:szCs w:val="24"/>
        </w:rPr>
        <w:t>Замеры провели:</w:t>
      </w:r>
    </w:p>
    <w:p w14:paraId="3BE22847" w14:textId="39B54C70" w:rsidR="00CD63EE" w:rsidRPr="002031CD" w:rsidRDefault="00CD63EE" w:rsidP="004A70A1">
      <w:pPr>
        <w:rPr>
          <w:rFonts w:ascii="Times New Roman" w:eastAsia="Times New Roman" w:hAnsi="Times New Roman" w:cs="Times New Roman"/>
          <w:bCs/>
          <w:i/>
          <w:iCs/>
          <w:sz w:val="24"/>
          <w:szCs w:val="24"/>
          <w:lang w:eastAsia="x-none"/>
        </w:rPr>
      </w:pPr>
      <w:r>
        <w:rPr>
          <w:noProof/>
        </w:rPr>
        <w:drawing>
          <wp:anchor distT="0" distB="0" distL="114300" distR="114300" simplePos="0" relativeHeight="251641856" behindDoc="1" locked="0" layoutInCell="1" allowOverlap="1" wp14:anchorId="47FE31B6" wp14:editId="100CC5BA">
            <wp:simplePos x="0" y="0"/>
            <wp:positionH relativeFrom="column">
              <wp:posOffset>4259984</wp:posOffset>
            </wp:positionH>
            <wp:positionV relativeFrom="paragraph">
              <wp:posOffset>36452</wp:posOffset>
            </wp:positionV>
            <wp:extent cx="698500" cy="603885"/>
            <wp:effectExtent l="0" t="0" r="6350" b="5715"/>
            <wp:wrapNone/>
            <wp:docPr id="35" name="Рисунок 3" descr="Описание: Описание: клименк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descr="Описание: Описание: клименко"/>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98500" cy="603885"/>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Times New Roman" w:eastAsia="Times New Roman" w:hAnsi="Times New Roman" w:cs="Times New Roman"/>
          <w:bCs/>
          <w:i/>
          <w:iCs/>
          <w:sz w:val="24"/>
          <w:szCs w:val="24"/>
          <w:lang w:eastAsia="x-none"/>
        </w:rPr>
        <w:fldChar w:fldCharType="begin"/>
      </w:r>
      <w:r>
        <w:rPr>
          <w:rFonts w:ascii="Times New Roman" w:eastAsia="Times New Roman" w:hAnsi="Times New Roman" w:cs="Times New Roman"/>
          <w:bCs/>
          <w:i/>
          <w:iCs/>
          <w:sz w:val="24"/>
          <w:szCs w:val="24"/>
          <w:lang w:eastAsia="x-none"/>
        </w:rPr>
        <w:instrText xml:space="preserve"> REF DolgnostSpec1 \h </w:instrText>
      </w:r>
      <w:r>
        <w:rPr>
          <w:rFonts w:ascii="Times New Roman" w:eastAsia="Times New Roman" w:hAnsi="Times New Roman" w:cs="Times New Roman"/>
          <w:bCs/>
          <w:i/>
          <w:iCs/>
          <w:sz w:val="24"/>
          <w:szCs w:val="24"/>
          <w:lang w:eastAsia="x-none"/>
        </w:rPr>
      </w:r>
      <w:r>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Эксперт</w:t>
      </w:r>
      <w:r>
        <w:rPr>
          <w:rFonts w:ascii="Times New Roman" w:eastAsia="Times New Roman" w:hAnsi="Times New Roman" w:cs="Times New Roman"/>
          <w:bCs/>
          <w:i/>
          <w:iCs/>
          <w:sz w:val="24"/>
          <w:szCs w:val="24"/>
          <w:lang w:eastAsia="x-none"/>
        </w:rPr>
        <w:fldChar w:fldCharType="end"/>
      </w:r>
      <w:r w:rsidRPr="00D0617B">
        <w:rPr>
          <w:rFonts w:ascii="Times New Roman" w:eastAsia="Times New Roman" w:hAnsi="Times New Roman" w:cs="Times New Roman"/>
          <w:bCs/>
          <w:i/>
          <w:iCs/>
          <w:sz w:val="24"/>
          <w:szCs w:val="24"/>
          <w:lang w:eastAsia="x-none"/>
        </w:rPr>
        <w:t xml:space="preserve">,  </w:t>
      </w:r>
      <w:r w:rsidRPr="00A522DE">
        <w:rPr>
          <w:rFonts w:ascii="Times New Roman" w:eastAsia="Times New Roman" w:hAnsi="Times New Roman" w:cs="Times New Roman"/>
          <w:bCs/>
          <w:i/>
          <w:iCs/>
          <w:sz w:val="24"/>
          <w:szCs w:val="24"/>
          <w:lang w:eastAsia="x-none"/>
        </w:rPr>
        <w:fldChar w:fldCharType="begin"/>
      </w:r>
      <w:r w:rsidRPr="00A522DE">
        <w:rPr>
          <w:rFonts w:ascii="Times New Roman" w:eastAsia="Times New Roman" w:hAnsi="Times New Roman" w:cs="Times New Roman"/>
          <w:bCs/>
          <w:i/>
          <w:iCs/>
          <w:sz w:val="24"/>
          <w:szCs w:val="24"/>
          <w:lang w:eastAsia="x-none"/>
        </w:rPr>
        <w:instrText xml:space="preserve"> REF KvalifikaciaSpec1 \h </w:instrText>
      </w:r>
      <w:r w:rsidRPr="00A522DE">
        <w:rPr>
          <w:rFonts w:ascii="Times New Roman" w:eastAsia="Times New Roman" w:hAnsi="Times New Roman" w:cs="Times New Roman"/>
          <w:bCs/>
          <w:i/>
          <w:iCs/>
          <w:sz w:val="24"/>
          <w:szCs w:val="24"/>
          <w:lang w:eastAsia="x-none"/>
        </w:rPr>
      </w:r>
      <w:r w:rsidRPr="00A522DE">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i/>
          <w:sz w:val="24"/>
          <w:szCs w:val="24"/>
        </w:rPr>
        <w:t>Специалист НК, II уровня</w:t>
      </w:r>
      <w:r w:rsidRPr="00A522DE">
        <w:rPr>
          <w:rFonts w:ascii="Times New Roman" w:eastAsia="Times New Roman" w:hAnsi="Times New Roman" w:cs="Times New Roman"/>
          <w:bCs/>
          <w:i/>
          <w:iCs/>
          <w:sz w:val="24"/>
          <w:szCs w:val="24"/>
          <w:lang w:eastAsia="x-none"/>
        </w:rPr>
        <w:fldChar w:fldCharType="end"/>
      </w:r>
      <w:r w:rsidRPr="00D0617B">
        <w:rPr>
          <w:rFonts w:ascii="Times New Roman" w:eastAsia="Times New Roman" w:hAnsi="Times New Roman" w:cs="Times New Roman"/>
          <w:bCs/>
          <w:i/>
          <w:iCs/>
          <w:sz w:val="24"/>
          <w:szCs w:val="24"/>
          <w:lang w:eastAsia="x-none"/>
        </w:rPr>
        <w:t xml:space="preserve">                                    </w:t>
      </w:r>
      <w:r w:rsidRPr="00D0617B">
        <w:rPr>
          <w:rFonts w:ascii="Times New Roman" w:eastAsia="Times New Roman" w:hAnsi="Times New Roman" w:cs="Times New Roman"/>
          <w:bCs/>
          <w:i/>
          <w:iCs/>
          <w:sz w:val="24"/>
          <w:szCs w:val="24"/>
          <w:lang w:eastAsia="x-none"/>
        </w:rPr>
        <w:tab/>
      </w:r>
      <w:r w:rsidRPr="00D0617B">
        <w:rPr>
          <w:rFonts w:ascii="Times New Roman" w:eastAsia="Times New Roman" w:hAnsi="Times New Roman" w:cs="Times New Roman"/>
          <w:bCs/>
          <w:i/>
          <w:iCs/>
          <w:sz w:val="24"/>
          <w:szCs w:val="24"/>
          <w:lang w:eastAsia="x-none"/>
        </w:rPr>
        <w:tab/>
      </w:r>
      <w:r w:rsidRPr="00D0617B">
        <w:rPr>
          <w:rFonts w:ascii="Times New Roman" w:eastAsia="Times New Roman" w:hAnsi="Times New Roman" w:cs="Times New Roman"/>
          <w:bCs/>
          <w:i/>
          <w:iCs/>
          <w:sz w:val="24"/>
          <w:szCs w:val="24"/>
          <w:lang w:eastAsia="x-none"/>
        </w:rPr>
        <w:tab/>
      </w:r>
    </w:p>
    <w:p w14:paraId="6E2FEF27" w14:textId="7629E6F1" w:rsidR="00CD63EE" w:rsidRPr="00D0617B" w:rsidRDefault="00CD63EE" w:rsidP="00CD63EE">
      <w:pPr>
        <w:jc w:val="right"/>
        <w:rPr>
          <w:rFonts w:ascii="Times New Roman" w:eastAsia="Times New Roman" w:hAnsi="Times New Roman" w:cs="Times New Roman"/>
          <w:b/>
          <w:sz w:val="24"/>
          <w:szCs w:val="24"/>
        </w:rPr>
      </w:pPr>
      <w:r>
        <w:rPr>
          <w:rFonts w:ascii="Times New Roman" w:eastAsia="Times New Roman" w:hAnsi="Times New Roman" w:cs="Times New Roman"/>
          <w:bCs/>
          <w:iCs/>
          <w:sz w:val="24"/>
          <w:szCs w:val="24"/>
          <w:lang w:eastAsia="x-none"/>
        </w:rPr>
        <w:fldChar w:fldCharType="begin"/>
      </w:r>
      <w:r>
        <w:rPr>
          <w:rFonts w:ascii="Times New Roman" w:eastAsia="Times New Roman" w:hAnsi="Times New Roman" w:cs="Times New Roman"/>
          <w:bCs/>
          <w:iCs/>
          <w:sz w:val="24"/>
          <w:szCs w:val="24"/>
          <w:lang w:eastAsia="x-none"/>
        </w:rPr>
        <w:instrText xml:space="preserve"> REF  SpecFIO1 \h </w:instrText>
      </w:r>
      <w:r>
        <w:rPr>
          <w:rFonts w:ascii="Times New Roman" w:eastAsia="Times New Roman" w:hAnsi="Times New Roman" w:cs="Times New Roman"/>
          <w:bCs/>
          <w:iCs/>
          <w:sz w:val="24"/>
          <w:szCs w:val="24"/>
          <w:lang w:eastAsia="x-none"/>
        </w:rPr>
      </w:r>
      <w:r>
        <w:rPr>
          <w:rFonts w:ascii="Times New Roman" w:eastAsia="Times New Roman" w:hAnsi="Times New Roman" w:cs="Times New Roman"/>
          <w:bCs/>
          <w:iCs/>
          <w:sz w:val="24"/>
          <w:szCs w:val="24"/>
          <w:lang w:eastAsia="x-none"/>
        </w:rPr>
        <w:fldChar w:fldCharType="separate"/>
      </w:r>
      <w:r w:rsidR="000678A9">
        <w:rPr>
          <w:rFonts w:ascii="Times New Roman" w:eastAsia="Times New Roman" w:hAnsi="Times New Roman" w:cs="Times New Roman"/>
          <w:bCs/>
          <w:iCs/>
          <w:sz w:val="24"/>
          <w:szCs w:val="24"/>
          <w:lang w:eastAsia="x-none"/>
        </w:rPr>
        <w:t>А.Э. Клименко</w:t>
      </w:r>
      <w:r>
        <w:rPr>
          <w:rFonts w:ascii="Times New Roman" w:eastAsia="Times New Roman" w:hAnsi="Times New Roman" w:cs="Times New Roman"/>
          <w:bCs/>
          <w:iCs/>
          <w:sz w:val="24"/>
          <w:szCs w:val="24"/>
          <w:lang w:eastAsia="x-none"/>
        </w:rPr>
        <w:fldChar w:fldCharType="end"/>
      </w:r>
    </w:p>
    <w:p w14:paraId="3FF69052" w14:textId="77484422" w:rsidR="00CD63EE" w:rsidRPr="00534001" w:rsidRDefault="00CD63EE" w:rsidP="00CD63EE">
      <w:pPr>
        <w:outlineLvl w:val="4"/>
        <w:rPr>
          <w:rFonts w:ascii="Times New Roman" w:eastAsia="Times New Roman" w:hAnsi="Times New Roman" w:cs="Times New Roman"/>
          <w:bCs/>
          <w:i/>
          <w:iCs/>
          <w:sz w:val="18"/>
          <w:szCs w:val="18"/>
          <w:lang w:eastAsia="x-none"/>
        </w:rPr>
      </w:pPr>
      <w:r w:rsidRPr="00534001">
        <w:rPr>
          <w:rFonts w:ascii="Times New Roman" w:eastAsia="Times New Roman" w:hAnsi="Times New Roman" w:cs="Times New Roman"/>
          <w:bCs/>
          <w:i/>
          <w:iCs/>
          <w:sz w:val="18"/>
          <w:szCs w:val="18"/>
          <w:lang w:eastAsia="x-none"/>
        </w:rPr>
        <w:t xml:space="preserve">Удостоверение </w:t>
      </w:r>
      <w:r w:rsidRPr="00534001">
        <w:rPr>
          <w:rFonts w:ascii="Times New Roman" w:eastAsia="Times New Roman" w:hAnsi="Times New Roman" w:cs="Times New Roman"/>
          <w:bCs/>
          <w:i/>
          <w:iCs/>
          <w:sz w:val="18"/>
          <w:szCs w:val="18"/>
          <w:lang w:eastAsia="x-none"/>
        </w:rPr>
        <w:fldChar w:fldCharType="begin"/>
      </w:r>
      <w:r w:rsidRPr="00534001">
        <w:rPr>
          <w:rFonts w:ascii="Times New Roman" w:eastAsia="Times New Roman" w:hAnsi="Times New Roman" w:cs="Times New Roman"/>
          <w:bCs/>
          <w:i/>
          <w:iCs/>
          <w:sz w:val="18"/>
          <w:szCs w:val="18"/>
          <w:lang w:eastAsia="x-none"/>
        </w:rPr>
        <w:instrText xml:space="preserve"> REF ProtokolSpec1 \h </w:instrText>
      </w:r>
      <w:r w:rsidR="00534001">
        <w:rPr>
          <w:rFonts w:ascii="Times New Roman" w:eastAsia="Times New Roman" w:hAnsi="Times New Roman" w:cs="Times New Roman"/>
          <w:bCs/>
          <w:i/>
          <w:iCs/>
          <w:sz w:val="18"/>
          <w:szCs w:val="18"/>
          <w:lang w:eastAsia="x-none"/>
        </w:rPr>
        <w:instrText xml:space="preserve"> \* MERGEFORMAT </w:instrText>
      </w:r>
      <w:r w:rsidRPr="00534001">
        <w:rPr>
          <w:rFonts w:ascii="Times New Roman" w:eastAsia="Times New Roman" w:hAnsi="Times New Roman" w:cs="Times New Roman"/>
          <w:bCs/>
          <w:i/>
          <w:iCs/>
          <w:sz w:val="18"/>
          <w:szCs w:val="18"/>
          <w:lang w:eastAsia="x-none"/>
        </w:rPr>
      </w:r>
      <w:r w:rsidRPr="00534001">
        <w:rPr>
          <w:rFonts w:ascii="Times New Roman" w:eastAsia="Times New Roman" w:hAnsi="Times New Roman" w:cs="Times New Roman"/>
          <w:bCs/>
          <w:i/>
          <w:iCs/>
          <w:sz w:val="18"/>
          <w:szCs w:val="18"/>
          <w:lang w:eastAsia="x-none"/>
        </w:rPr>
        <w:fldChar w:fldCharType="separate"/>
      </w:r>
      <w:r w:rsidR="000678A9">
        <w:rPr>
          <w:rFonts w:ascii="Times New Roman" w:hAnsi="Times New Roman" w:cs="Times New Roman"/>
          <w:i/>
          <w:iCs/>
          <w:sz w:val="18"/>
          <w:szCs w:val="18"/>
        </w:rPr>
        <w:t>№ 0039-33918 ООО ЛИДЕР НК от 20.12.2024г.</w:t>
      </w:r>
      <w:r w:rsidRPr="00534001">
        <w:rPr>
          <w:rFonts w:ascii="Times New Roman" w:eastAsia="Times New Roman" w:hAnsi="Times New Roman" w:cs="Times New Roman"/>
          <w:bCs/>
          <w:i/>
          <w:iCs/>
          <w:sz w:val="18"/>
          <w:szCs w:val="18"/>
          <w:lang w:eastAsia="x-none"/>
        </w:rPr>
        <w:fldChar w:fldCharType="end"/>
      </w:r>
    </w:p>
    <w:p w14:paraId="710B7C04" w14:textId="156CCA09" w:rsidR="00CD63EE" w:rsidRPr="00D0617B" w:rsidRDefault="00CD63EE" w:rsidP="00CD63EE">
      <w:pPr>
        <w:rPr>
          <w:rFonts w:ascii="Times New Roman" w:eastAsia="Times New Roman" w:hAnsi="Times New Roman" w:cs="Times New Roman"/>
          <w:lang w:eastAsia="x-none"/>
        </w:rPr>
      </w:pPr>
    </w:p>
    <w:p w14:paraId="60A1AAAD" w14:textId="5B5672A9" w:rsidR="00CD63EE" w:rsidRPr="00D0617B" w:rsidRDefault="0089661C" w:rsidP="00CD63EE">
      <w:pPr>
        <w:rPr>
          <w:rFonts w:ascii="Times New Roman" w:eastAsia="Times New Roman" w:hAnsi="Times New Roman" w:cs="Times New Roman"/>
          <w:bCs/>
          <w:i/>
          <w:iCs/>
          <w:sz w:val="24"/>
          <w:szCs w:val="24"/>
          <w:lang w:eastAsia="x-none"/>
        </w:rPr>
      </w:pPr>
      <w:r w:rsidRPr="00AF097C">
        <w:rPr>
          <w:noProof/>
        </w:rPr>
        <w:drawing>
          <wp:anchor distT="0" distB="0" distL="114300" distR="114300" simplePos="0" relativeHeight="251687936" behindDoc="1" locked="0" layoutInCell="1" allowOverlap="1" wp14:anchorId="4DE8B5CF" wp14:editId="566F28EC">
            <wp:simplePos x="0" y="0"/>
            <wp:positionH relativeFrom="column">
              <wp:posOffset>4591050</wp:posOffset>
            </wp:positionH>
            <wp:positionV relativeFrom="paragraph">
              <wp:posOffset>7620</wp:posOffset>
            </wp:positionV>
            <wp:extent cx="426720" cy="548640"/>
            <wp:effectExtent l="0" t="0" r="0" b="0"/>
            <wp:wrapNone/>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6720" cy="548640"/>
                    </a:xfrm>
                    <a:prstGeom prst="rect">
                      <a:avLst/>
                    </a:prstGeom>
                    <a:noFill/>
                    <a:ln>
                      <a:noFill/>
                    </a:ln>
                  </pic:spPr>
                </pic:pic>
              </a:graphicData>
            </a:graphic>
            <wp14:sizeRelH relativeFrom="page">
              <wp14:pctWidth>0</wp14:pctWidth>
            </wp14:sizeRelH>
            <wp14:sizeRelV relativeFrom="page">
              <wp14:pctHeight>0</wp14:pctHeight>
            </wp14:sizeRelV>
          </wp:anchor>
        </w:drawing>
      </w:r>
      <w:r w:rsidR="00CD63EE">
        <w:rPr>
          <w:rFonts w:ascii="Times New Roman" w:eastAsia="Times New Roman" w:hAnsi="Times New Roman" w:cs="Times New Roman"/>
          <w:bCs/>
          <w:i/>
          <w:iCs/>
          <w:sz w:val="24"/>
          <w:szCs w:val="24"/>
          <w:lang w:eastAsia="x-none"/>
        </w:rPr>
        <w:fldChar w:fldCharType="begin"/>
      </w:r>
      <w:r w:rsidR="00CD63EE">
        <w:rPr>
          <w:rFonts w:ascii="Times New Roman" w:eastAsia="Times New Roman" w:hAnsi="Times New Roman" w:cs="Times New Roman"/>
          <w:bCs/>
          <w:i/>
          <w:iCs/>
          <w:sz w:val="24"/>
          <w:szCs w:val="24"/>
          <w:lang w:eastAsia="x-none"/>
        </w:rPr>
        <w:instrText xml:space="preserve"> REF DolgnostSpec2 \h </w:instrText>
      </w:r>
      <w:r w:rsidR="00CD63EE">
        <w:rPr>
          <w:rFonts w:ascii="Times New Roman" w:eastAsia="Times New Roman" w:hAnsi="Times New Roman" w:cs="Times New Roman"/>
          <w:bCs/>
          <w:i/>
          <w:iCs/>
          <w:sz w:val="24"/>
          <w:szCs w:val="24"/>
          <w:lang w:eastAsia="x-none"/>
        </w:rPr>
      </w:r>
      <w:r w:rsidR="00CD63EE">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Специалист-дефектоскопист</w:t>
      </w:r>
      <w:r w:rsidR="00CD63EE">
        <w:rPr>
          <w:rFonts w:ascii="Times New Roman" w:eastAsia="Times New Roman" w:hAnsi="Times New Roman" w:cs="Times New Roman"/>
          <w:bCs/>
          <w:i/>
          <w:iCs/>
          <w:sz w:val="24"/>
          <w:szCs w:val="24"/>
          <w:lang w:eastAsia="x-none"/>
        </w:rPr>
        <w:fldChar w:fldCharType="end"/>
      </w:r>
      <w:r w:rsidR="00CD63EE" w:rsidRPr="00D0617B">
        <w:rPr>
          <w:rFonts w:ascii="Times New Roman" w:eastAsia="Times New Roman" w:hAnsi="Times New Roman" w:cs="Times New Roman"/>
          <w:bCs/>
          <w:i/>
          <w:iCs/>
          <w:sz w:val="24"/>
          <w:szCs w:val="24"/>
          <w:lang w:eastAsia="x-none"/>
        </w:rPr>
        <w:t xml:space="preserve">, </w:t>
      </w:r>
      <w:r w:rsidR="00CD63EE">
        <w:rPr>
          <w:rFonts w:ascii="Times New Roman" w:eastAsia="Times New Roman" w:hAnsi="Times New Roman" w:cs="Times New Roman"/>
          <w:bCs/>
          <w:i/>
          <w:iCs/>
          <w:sz w:val="24"/>
          <w:szCs w:val="24"/>
          <w:lang w:eastAsia="x-none"/>
        </w:rPr>
        <w:fldChar w:fldCharType="begin"/>
      </w:r>
      <w:r w:rsidR="00CD63EE">
        <w:rPr>
          <w:rFonts w:ascii="Times New Roman" w:eastAsia="Times New Roman" w:hAnsi="Times New Roman" w:cs="Times New Roman"/>
          <w:bCs/>
          <w:i/>
          <w:iCs/>
          <w:sz w:val="24"/>
          <w:szCs w:val="24"/>
          <w:lang w:eastAsia="x-none"/>
        </w:rPr>
        <w:instrText xml:space="preserve"> REF KvalifikaciaSpec2 \h </w:instrText>
      </w:r>
      <w:r w:rsidR="00CD63EE">
        <w:rPr>
          <w:rFonts w:ascii="Times New Roman" w:eastAsia="Times New Roman" w:hAnsi="Times New Roman" w:cs="Times New Roman"/>
          <w:bCs/>
          <w:i/>
          <w:iCs/>
          <w:sz w:val="24"/>
          <w:szCs w:val="24"/>
          <w:lang w:eastAsia="x-none"/>
        </w:rPr>
      </w:r>
      <w:r w:rsidR="00CD63EE">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i/>
          <w:sz w:val="24"/>
          <w:szCs w:val="24"/>
        </w:rPr>
        <w:t>Специалист НК, II уровня</w:t>
      </w:r>
      <w:r w:rsidR="00CD63EE">
        <w:rPr>
          <w:rFonts w:ascii="Times New Roman" w:eastAsia="Times New Roman" w:hAnsi="Times New Roman" w:cs="Times New Roman"/>
          <w:bCs/>
          <w:i/>
          <w:iCs/>
          <w:sz w:val="24"/>
          <w:szCs w:val="24"/>
          <w:lang w:eastAsia="x-none"/>
        </w:rPr>
        <w:fldChar w:fldCharType="end"/>
      </w:r>
    </w:p>
    <w:p w14:paraId="351D8730" w14:textId="3C97CA93" w:rsidR="00CD63EE" w:rsidRPr="00D0617B" w:rsidRDefault="00CD63EE" w:rsidP="00CD63EE">
      <w:pPr>
        <w:jc w:val="right"/>
        <w:rPr>
          <w:rFonts w:ascii="Times New Roman" w:eastAsia="Times New Roman" w:hAnsi="Times New Roman" w:cs="Times New Roman"/>
          <w:sz w:val="24"/>
          <w:szCs w:val="24"/>
          <w:lang w:eastAsia="x-none"/>
        </w:rPr>
      </w:pPr>
      <w:r>
        <w:rPr>
          <w:noProof/>
        </w:rPr>
        <w:drawing>
          <wp:anchor distT="0" distB="0" distL="114300" distR="114300" simplePos="0" relativeHeight="251638784" behindDoc="1" locked="0" layoutInCell="1" allowOverlap="1" wp14:anchorId="68322F55" wp14:editId="029400D6">
            <wp:simplePos x="0" y="0"/>
            <wp:positionH relativeFrom="column">
              <wp:posOffset>4131310</wp:posOffset>
            </wp:positionH>
            <wp:positionV relativeFrom="paragraph">
              <wp:posOffset>167005</wp:posOffset>
            </wp:positionV>
            <wp:extent cx="567055" cy="719455"/>
            <wp:effectExtent l="0" t="0" r="0" b="0"/>
            <wp:wrapNone/>
            <wp:docPr id="369"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67055" cy="719455"/>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Times New Roman" w:eastAsia="Times New Roman" w:hAnsi="Times New Roman" w:cs="Times New Roman"/>
          <w:sz w:val="24"/>
          <w:szCs w:val="24"/>
          <w:lang w:eastAsia="x-none"/>
        </w:rPr>
        <w:fldChar w:fldCharType="begin"/>
      </w:r>
      <w:r>
        <w:rPr>
          <w:rFonts w:ascii="Times New Roman" w:eastAsia="Times New Roman" w:hAnsi="Times New Roman" w:cs="Times New Roman"/>
          <w:sz w:val="24"/>
          <w:szCs w:val="24"/>
          <w:lang w:eastAsia="x-none"/>
        </w:rPr>
        <w:instrText xml:space="preserve"> REF SpecFIO2 \h </w:instrText>
      </w:r>
      <w:r>
        <w:rPr>
          <w:rFonts w:ascii="Times New Roman" w:eastAsia="Times New Roman" w:hAnsi="Times New Roman" w:cs="Times New Roman"/>
          <w:sz w:val="24"/>
          <w:szCs w:val="24"/>
          <w:lang w:eastAsia="x-none"/>
        </w:rPr>
      </w:r>
      <w:r>
        <w:rPr>
          <w:rFonts w:ascii="Times New Roman" w:eastAsia="Times New Roman" w:hAnsi="Times New Roman" w:cs="Times New Roman"/>
          <w:sz w:val="24"/>
          <w:szCs w:val="24"/>
          <w:lang w:eastAsia="x-none"/>
        </w:rPr>
        <w:fldChar w:fldCharType="separate"/>
      </w:r>
      <w:r w:rsidR="000678A9">
        <w:rPr>
          <w:rFonts w:ascii="Times New Roman" w:eastAsia="Times New Roman" w:hAnsi="Times New Roman" w:cs="Times New Roman"/>
          <w:sz w:val="24"/>
          <w:szCs w:val="24"/>
          <w:lang w:eastAsia="x-none"/>
        </w:rPr>
        <w:t>А.А. Клименко</w:t>
      </w:r>
      <w:r>
        <w:rPr>
          <w:rFonts w:ascii="Times New Roman" w:eastAsia="Times New Roman" w:hAnsi="Times New Roman" w:cs="Times New Roman"/>
          <w:sz w:val="24"/>
          <w:szCs w:val="24"/>
          <w:lang w:eastAsia="x-none"/>
        </w:rPr>
        <w:fldChar w:fldCharType="end"/>
      </w:r>
    </w:p>
    <w:p w14:paraId="48D81C32" w14:textId="0100A72E" w:rsidR="00CD63EE" w:rsidRPr="00D0617B" w:rsidRDefault="00CD63EE" w:rsidP="00CD63EE">
      <w:pPr>
        <w:rPr>
          <w:rFonts w:ascii="Times New Roman" w:eastAsia="Times New Roman" w:hAnsi="Times New Roman" w:cs="Times New Roman"/>
          <w:i/>
          <w:iCs/>
          <w:sz w:val="24"/>
          <w:szCs w:val="24"/>
          <w:lang w:eastAsia="x-none"/>
        </w:rPr>
      </w:pPr>
      <w:r w:rsidRPr="00534001">
        <w:rPr>
          <w:rFonts w:ascii="Times New Roman" w:eastAsia="Times New Roman" w:hAnsi="Times New Roman" w:cs="Times New Roman"/>
          <w:i/>
          <w:sz w:val="18"/>
          <w:szCs w:val="18"/>
          <w:lang w:eastAsia="x-none"/>
        </w:rPr>
        <w:t xml:space="preserve">Удостоверение </w:t>
      </w:r>
      <w:r w:rsidRPr="00534001">
        <w:rPr>
          <w:rFonts w:ascii="Times New Roman" w:eastAsia="Times New Roman" w:hAnsi="Times New Roman" w:cs="Times New Roman"/>
          <w:i/>
          <w:sz w:val="18"/>
          <w:szCs w:val="18"/>
          <w:lang w:eastAsia="x-none"/>
        </w:rPr>
        <w:fldChar w:fldCharType="begin"/>
      </w:r>
      <w:r w:rsidRPr="00534001">
        <w:rPr>
          <w:rFonts w:ascii="Times New Roman" w:eastAsia="Times New Roman" w:hAnsi="Times New Roman" w:cs="Times New Roman"/>
          <w:i/>
          <w:sz w:val="18"/>
          <w:szCs w:val="18"/>
          <w:lang w:eastAsia="x-none"/>
        </w:rPr>
        <w:instrText xml:space="preserve"> REF ProtokolSpec2 \h </w:instrText>
      </w:r>
      <w:r w:rsidR="00534001">
        <w:rPr>
          <w:rFonts w:ascii="Times New Roman" w:eastAsia="Times New Roman" w:hAnsi="Times New Roman" w:cs="Times New Roman"/>
          <w:i/>
          <w:sz w:val="18"/>
          <w:szCs w:val="18"/>
          <w:lang w:eastAsia="x-none"/>
        </w:rPr>
        <w:instrText xml:space="preserve"> \* MERGEFORMAT </w:instrText>
      </w:r>
      <w:r w:rsidRPr="00534001">
        <w:rPr>
          <w:rFonts w:ascii="Times New Roman" w:eastAsia="Times New Roman" w:hAnsi="Times New Roman" w:cs="Times New Roman"/>
          <w:i/>
          <w:sz w:val="18"/>
          <w:szCs w:val="18"/>
          <w:lang w:eastAsia="x-none"/>
        </w:rPr>
      </w:r>
      <w:r w:rsidRPr="00534001">
        <w:rPr>
          <w:rFonts w:ascii="Times New Roman" w:eastAsia="Times New Roman" w:hAnsi="Times New Roman" w:cs="Times New Roman"/>
          <w:i/>
          <w:sz w:val="18"/>
          <w:szCs w:val="18"/>
          <w:lang w:eastAsia="x-none"/>
        </w:rPr>
        <w:fldChar w:fldCharType="separate"/>
      </w:r>
      <w:r w:rsidR="000678A9">
        <w:rPr>
          <w:rFonts w:ascii="Times New Roman" w:hAnsi="Times New Roman" w:cs="Times New Roman"/>
          <w:i/>
          <w:iCs/>
          <w:sz w:val="18"/>
          <w:szCs w:val="18"/>
        </w:rPr>
        <w:t>№ 0039-33921 ООО ЛИДЕР НК от 20.12.2024г.</w:t>
      </w:r>
      <w:r w:rsidRPr="00534001">
        <w:rPr>
          <w:rFonts w:ascii="Times New Roman" w:eastAsia="Times New Roman" w:hAnsi="Times New Roman" w:cs="Times New Roman"/>
          <w:i/>
          <w:sz w:val="18"/>
          <w:szCs w:val="18"/>
          <w:lang w:eastAsia="x-none"/>
        </w:rPr>
        <w:fldChar w:fldCharType="end"/>
      </w:r>
      <w:r w:rsidRPr="00D0617B">
        <w:rPr>
          <w:rFonts w:ascii="Times New Roman" w:eastAsia="Times New Roman" w:hAnsi="Times New Roman" w:cs="Times New Roman"/>
          <w:i/>
          <w:sz w:val="24"/>
          <w:szCs w:val="24"/>
          <w:lang w:eastAsia="x-none"/>
        </w:rPr>
        <w:t>,</w:t>
      </w:r>
    </w:p>
    <w:p w14:paraId="25BE8940" w14:textId="77777777" w:rsidR="00CD63EE" w:rsidRPr="00D0617B" w:rsidRDefault="00CD63EE" w:rsidP="00CD63EE">
      <w:pPr>
        <w:rPr>
          <w:rFonts w:ascii="Times New Roman" w:eastAsia="Times New Roman" w:hAnsi="Times New Roman" w:cs="Times New Roman"/>
          <w:b/>
          <w:sz w:val="24"/>
          <w:szCs w:val="24"/>
        </w:rPr>
      </w:pPr>
    </w:p>
    <w:p w14:paraId="19A422FC" w14:textId="77777777" w:rsidR="00CD63EE" w:rsidRPr="00D0617B" w:rsidRDefault="00CD63EE" w:rsidP="00CD63EE">
      <w:pPr>
        <w:rPr>
          <w:rFonts w:ascii="Times New Roman" w:eastAsia="Times New Roman" w:hAnsi="Times New Roman" w:cs="Times New Roman"/>
          <w:b/>
          <w:sz w:val="24"/>
          <w:szCs w:val="24"/>
        </w:rPr>
      </w:pPr>
      <w:r w:rsidRPr="00D0617B">
        <w:rPr>
          <w:rFonts w:ascii="Times New Roman" w:eastAsia="Times New Roman" w:hAnsi="Times New Roman" w:cs="Times New Roman"/>
          <w:b/>
          <w:sz w:val="24"/>
          <w:szCs w:val="24"/>
        </w:rPr>
        <w:t>Начальник лаборатории НК ООО «ЭДЦ ИМПУЛЬС»</w:t>
      </w:r>
      <w:r w:rsidRPr="00D0617B">
        <w:rPr>
          <w:rFonts w:ascii="Times New Roman" w:eastAsia="Times New Roman" w:hAnsi="Times New Roman" w:cs="Times New Roman"/>
        </w:rPr>
        <w:t xml:space="preserve">                                </w:t>
      </w:r>
      <w:r w:rsidR="0049372D" w:rsidRPr="0049372D">
        <w:rPr>
          <w:rFonts w:ascii="Times New Roman" w:eastAsia="Times New Roman" w:hAnsi="Times New Roman" w:cs="Times New Roman"/>
          <w:b/>
          <w:sz w:val="24"/>
          <w:szCs w:val="24"/>
        </w:rPr>
        <w:t>И.П. Лукьянов</w:t>
      </w:r>
    </w:p>
    <w:p w14:paraId="48DEE301" w14:textId="77777777" w:rsidR="00CD63EE" w:rsidRPr="00CD63EE" w:rsidRDefault="00CD63EE" w:rsidP="00BB5C74">
      <w:pPr>
        <w:jc w:val="right"/>
        <w:rPr>
          <w:rFonts w:ascii="Times New Roman" w:hAnsi="Times New Roman" w:cs="Times New Roman"/>
          <w:sz w:val="24"/>
          <w:szCs w:val="24"/>
        </w:rPr>
      </w:pPr>
    </w:p>
    <w:p w14:paraId="7D513161" w14:textId="48A6FAFA" w:rsidR="00DB4949" w:rsidRDefault="00DB4949" w:rsidP="00DB4949">
      <w:pPr>
        <w:jc w:val="center"/>
        <w:rPr>
          <w:rFonts w:ascii="Times New Roman" w:hAnsi="Times New Roman" w:cs="Times New Roman"/>
          <w:sz w:val="24"/>
          <w:szCs w:val="24"/>
          <w:lang w:val="x-none"/>
        </w:rPr>
      </w:pPr>
    </w:p>
    <w:p w14:paraId="48F7329E" w14:textId="77777777" w:rsidR="007A1EA3" w:rsidRPr="004E74F1" w:rsidRDefault="007A1EA3" w:rsidP="00DB4949">
      <w:pPr>
        <w:jc w:val="center"/>
        <w:rPr>
          <w:rFonts w:ascii="Times New Roman" w:hAnsi="Times New Roman" w:cs="Times New Roman"/>
          <w:sz w:val="24"/>
          <w:szCs w:val="24"/>
          <w:lang w:val="x-none"/>
        </w:rPr>
      </w:pPr>
    </w:p>
    <w:p w14:paraId="2844C61F" w14:textId="77777777" w:rsidR="005F0747" w:rsidRDefault="005F0747" w:rsidP="004A70A1">
      <w:pPr>
        <w:pStyle w:val="a9"/>
        <w:jc w:val="right"/>
        <w:rPr>
          <w:rFonts w:ascii="Times New Roman" w:hAnsi="Times New Roman" w:cs="Times New Roman"/>
          <w:b/>
          <w:i/>
          <w:sz w:val="24"/>
          <w:szCs w:val="24"/>
        </w:rPr>
      </w:pPr>
    </w:p>
    <w:p w14:paraId="22BC0670" w14:textId="77777777" w:rsidR="005F0747" w:rsidRDefault="005F0747" w:rsidP="004A70A1">
      <w:pPr>
        <w:pStyle w:val="a9"/>
        <w:jc w:val="right"/>
        <w:rPr>
          <w:rFonts w:ascii="Times New Roman" w:hAnsi="Times New Roman" w:cs="Times New Roman"/>
          <w:b/>
          <w:i/>
          <w:sz w:val="24"/>
          <w:szCs w:val="24"/>
        </w:rPr>
      </w:pPr>
    </w:p>
    <w:p w14:paraId="65E0D7AF" w14:textId="77777777" w:rsidR="005F0747" w:rsidRDefault="005F0747" w:rsidP="004A70A1">
      <w:pPr>
        <w:pStyle w:val="a9"/>
        <w:jc w:val="right"/>
        <w:rPr>
          <w:rFonts w:ascii="Times New Roman" w:hAnsi="Times New Roman" w:cs="Times New Roman"/>
          <w:b/>
          <w:i/>
          <w:sz w:val="24"/>
          <w:szCs w:val="24"/>
        </w:rPr>
      </w:pPr>
    </w:p>
    <w:p w14:paraId="2FFBE9C7" w14:textId="77777777" w:rsidR="005F0747" w:rsidRDefault="005F0747" w:rsidP="004A70A1">
      <w:pPr>
        <w:pStyle w:val="a9"/>
        <w:jc w:val="right"/>
        <w:rPr>
          <w:rFonts w:ascii="Times New Roman" w:hAnsi="Times New Roman" w:cs="Times New Roman"/>
          <w:b/>
          <w:i/>
          <w:sz w:val="24"/>
          <w:szCs w:val="24"/>
        </w:rPr>
      </w:pPr>
    </w:p>
    <w:p w14:paraId="4AFDF8A6" w14:textId="77777777" w:rsidR="005F0747" w:rsidRDefault="005F0747" w:rsidP="004A70A1">
      <w:pPr>
        <w:pStyle w:val="a9"/>
        <w:jc w:val="right"/>
        <w:rPr>
          <w:rFonts w:ascii="Times New Roman" w:hAnsi="Times New Roman" w:cs="Times New Roman"/>
          <w:b/>
          <w:i/>
          <w:sz w:val="24"/>
          <w:szCs w:val="24"/>
        </w:rPr>
      </w:pPr>
    </w:p>
    <w:p w14:paraId="7A6FAC48" w14:textId="77777777" w:rsidR="005F0747" w:rsidRDefault="005F0747" w:rsidP="004A70A1">
      <w:pPr>
        <w:pStyle w:val="a9"/>
        <w:jc w:val="right"/>
        <w:rPr>
          <w:rFonts w:ascii="Times New Roman" w:hAnsi="Times New Roman" w:cs="Times New Roman"/>
          <w:b/>
          <w:i/>
          <w:sz w:val="24"/>
          <w:szCs w:val="24"/>
        </w:rPr>
      </w:pPr>
    </w:p>
    <w:p w14:paraId="6408B649" w14:textId="77777777" w:rsidR="005F0747" w:rsidRDefault="005F0747" w:rsidP="004A70A1">
      <w:pPr>
        <w:pStyle w:val="a9"/>
        <w:jc w:val="right"/>
        <w:rPr>
          <w:rFonts w:ascii="Times New Roman" w:hAnsi="Times New Roman" w:cs="Times New Roman"/>
          <w:b/>
          <w:i/>
          <w:sz w:val="24"/>
          <w:szCs w:val="24"/>
        </w:rPr>
      </w:pPr>
    </w:p>
    <w:p w14:paraId="330C677F" w14:textId="2931514D" w:rsidR="00D56072" w:rsidRPr="004A70A1" w:rsidRDefault="004A70A1" w:rsidP="004A70A1">
      <w:pPr>
        <w:pStyle w:val="a9"/>
        <w:jc w:val="right"/>
        <w:rPr>
          <w:rFonts w:ascii="Times New Roman" w:hAnsi="Times New Roman" w:cs="Times New Roman"/>
          <w:b/>
          <w:i/>
          <w:sz w:val="24"/>
          <w:szCs w:val="24"/>
        </w:rPr>
      </w:pPr>
      <w:r w:rsidRPr="004A70A1">
        <w:rPr>
          <w:rFonts w:ascii="Times New Roman" w:hAnsi="Times New Roman" w:cs="Times New Roman"/>
          <w:b/>
          <w:i/>
          <w:sz w:val="24"/>
          <w:szCs w:val="24"/>
        </w:rPr>
        <w:t xml:space="preserve">Приложение 6.1 к протоколу </w:t>
      </w:r>
    </w:p>
    <w:p w14:paraId="7DEB481A" w14:textId="36488BAB" w:rsidR="00DB4949" w:rsidRDefault="00DB4949" w:rsidP="00DB4949">
      <w:pPr>
        <w:jc w:val="center"/>
        <w:rPr>
          <w:rFonts w:ascii="Times New Roman" w:hAnsi="Times New Roman" w:cs="Times New Roman"/>
          <w:b/>
          <w:sz w:val="24"/>
          <w:szCs w:val="24"/>
        </w:rPr>
      </w:pPr>
    </w:p>
    <w:p w14:paraId="463A0CE6" w14:textId="622E40A0" w:rsidR="00A5641D" w:rsidRDefault="00C94459" w:rsidP="00DB4949">
      <w:pPr>
        <w:jc w:val="center"/>
        <w:rPr>
          <w:rFonts w:ascii="Times New Roman" w:hAnsi="Times New Roman" w:cs="Times New Roman"/>
          <w:b/>
          <w:sz w:val="24"/>
          <w:szCs w:val="24"/>
        </w:rPr>
      </w:pPr>
      <w:r>
        <w:rPr>
          <w:rFonts w:ascii="Times New Roman" w:hAnsi="Times New Roman" w:cs="Times New Roman"/>
          <w:noProof/>
          <w:sz w:val="24"/>
          <w:szCs w:val="24"/>
        </w:rPr>
        <w:drawing>
          <wp:anchor distT="0" distB="0" distL="114300" distR="114300" simplePos="0" relativeHeight="251705344" behindDoc="0" locked="0" layoutInCell="1" allowOverlap="1" wp14:anchorId="2E2CE5AF" wp14:editId="2372310A">
            <wp:simplePos x="0" y="0"/>
            <wp:positionH relativeFrom="page">
              <wp:align>center</wp:align>
            </wp:positionH>
            <wp:positionV relativeFrom="paragraph">
              <wp:posOffset>200660</wp:posOffset>
            </wp:positionV>
            <wp:extent cx="5628640" cy="7496175"/>
            <wp:effectExtent l="0" t="0" r="0" b="9525"/>
            <wp:wrapTopAndBottom/>
            <wp:docPr id="625954044" name="Рисунок 625954044" descr="баллон_балабаново-толщины"/>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4" descr="баллон_балабаново-толщины"/>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628640" cy="7496175"/>
                    </a:xfrm>
                    <a:prstGeom prst="rect">
                      <a:avLst/>
                    </a:prstGeom>
                    <a:noFill/>
                    <a:ln>
                      <a:noFill/>
                    </a:ln>
                  </pic:spPr>
                </pic:pic>
              </a:graphicData>
            </a:graphic>
          </wp:anchor>
        </w:drawing>
      </w:r>
    </w:p>
    <w:p w14:paraId="3C0DAC58" w14:textId="2EC8A352" w:rsidR="00A5641D" w:rsidRPr="004E74F1" w:rsidRDefault="00A5641D" w:rsidP="00C94459">
      <w:pPr>
        <w:jc w:val="center"/>
        <w:rPr>
          <w:rFonts w:ascii="Times New Roman" w:hAnsi="Times New Roman" w:cs="Times New Roman"/>
          <w:b/>
          <w:sz w:val="24"/>
          <w:szCs w:val="24"/>
        </w:rPr>
      </w:pPr>
    </w:p>
    <w:p w14:paraId="73998F2C" w14:textId="2376CEE3" w:rsidR="00D71996" w:rsidRDefault="00D71996" w:rsidP="00D40FE4">
      <w:pPr>
        <w:jc w:val="right"/>
        <w:rPr>
          <w:rFonts w:ascii="Times New Roman" w:hAnsi="Times New Roman" w:cs="Times New Roman"/>
          <w:b/>
          <w:sz w:val="24"/>
          <w:szCs w:val="24"/>
        </w:rPr>
      </w:pPr>
    </w:p>
    <w:p w14:paraId="4B4EA759" w14:textId="77777777" w:rsidR="00C94459" w:rsidRDefault="00C94459" w:rsidP="00DB4949">
      <w:pPr>
        <w:jc w:val="center"/>
        <w:rPr>
          <w:rFonts w:ascii="Times New Roman" w:hAnsi="Times New Roman" w:cs="Times New Roman"/>
          <w:sz w:val="24"/>
          <w:szCs w:val="24"/>
        </w:rPr>
      </w:pPr>
    </w:p>
    <w:p w14:paraId="229999DD" w14:textId="6E4E4234" w:rsidR="00DB4949" w:rsidRPr="004E74F1" w:rsidRDefault="00DB4949" w:rsidP="00DB4949">
      <w:pPr>
        <w:jc w:val="center"/>
        <w:rPr>
          <w:rFonts w:ascii="Times New Roman" w:hAnsi="Times New Roman" w:cs="Times New Roman"/>
          <w:color w:val="000000"/>
          <w:sz w:val="24"/>
          <w:szCs w:val="24"/>
        </w:rPr>
      </w:pPr>
      <w:r w:rsidRPr="004E74F1">
        <w:rPr>
          <w:rFonts w:ascii="Times New Roman" w:hAnsi="Times New Roman" w:cs="Times New Roman"/>
          <w:sz w:val="24"/>
          <w:szCs w:val="24"/>
        </w:rPr>
        <w:t xml:space="preserve">Рис.1 </w:t>
      </w:r>
      <w:r w:rsidRPr="004E74F1">
        <w:rPr>
          <w:rFonts w:ascii="Times New Roman" w:hAnsi="Times New Roman" w:cs="Times New Roman"/>
          <w:color w:val="000000"/>
          <w:sz w:val="24"/>
          <w:szCs w:val="24"/>
        </w:rPr>
        <w:t xml:space="preserve">Схема замеров </w:t>
      </w:r>
      <w:r w:rsidR="006338CF">
        <w:rPr>
          <w:rFonts w:ascii="Times New Roman" w:hAnsi="Times New Roman" w:cs="Times New Roman"/>
          <w:color w:val="000000"/>
          <w:sz w:val="24"/>
          <w:szCs w:val="24"/>
        </w:rPr>
        <w:t xml:space="preserve">овальности </w:t>
      </w:r>
      <w:r w:rsidR="006338CF" w:rsidRPr="004E74F1">
        <w:rPr>
          <w:rFonts w:ascii="Times New Roman" w:hAnsi="Times New Roman" w:cs="Times New Roman"/>
          <w:color w:val="000000"/>
          <w:sz w:val="24"/>
          <w:szCs w:val="24"/>
        </w:rPr>
        <w:t>твёрдости</w:t>
      </w:r>
      <w:r w:rsidRPr="004E74F1">
        <w:rPr>
          <w:rFonts w:ascii="Times New Roman" w:hAnsi="Times New Roman" w:cs="Times New Roman"/>
          <w:color w:val="000000"/>
          <w:sz w:val="24"/>
          <w:szCs w:val="24"/>
        </w:rPr>
        <w:t xml:space="preserve"> </w:t>
      </w:r>
      <w:r w:rsidR="00A5641D">
        <w:rPr>
          <w:rFonts w:ascii="Times New Roman" w:hAnsi="Times New Roman" w:cs="Times New Roman"/>
          <w:color w:val="000000"/>
          <w:sz w:val="24"/>
          <w:szCs w:val="24"/>
        </w:rPr>
        <w:t xml:space="preserve">и толщины </w:t>
      </w:r>
      <w:r w:rsidRPr="004E74F1">
        <w:rPr>
          <w:rFonts w:ascii="Times New Roman" w:hAnsi="Times New Roman" w:cs="Times New Roman"/>
          <w:color w:val="000000"/>
          <w:sz w:val="24"/>
          <w:szCs w:val="24"/>
        </w:rPr>
        <w:t>стенок ОРД</w:t>
      </w:r>
    </w:p>
    <w:p w14:paraId="79B068B5" w14:textId="77777777" w:rsidR="00892450" w:rsidRPr="004E74F1" w:rsidRDefault="00DB4949" w:rsidP="00892450">
      <w:pPr>
        <w:pStyle w:val="a9"/>
        <w:jc w:val="right"/>
        <w:rPr>
          <w:rFonts w:ascii="Times New Roman" w:hAnsi="Times New Roman" w:cs="Times New Roman"/>
          <w:b/>
          <w:i/>
          <w:sz w:val="24"/>
          <w:szCs w:val="24"/>
        </w:rPr>
      </w:pPr>
      <w:r w:rsidRPr="004E74F1">
        <w:rPr>
          <w:rFonts w:ascii="Times New Roman" w:hAnsi="Times New Roman" w:cs="Times New Roman"/>
          <w:b/>
          <w:i/>
          <w:sz w:val="24"/>
          <w:szCs w:val="24"/>
        </w:rPr>
        <w:br w:type="page"/>
      </w:r>
    </w:p>
    <w:p w14:paraId="7FADD525" w14:textId="77777777" w:rsidR="00DB4949" w:rsidRDefault="00DB4949" w:rsidP="00DB4949">
      <w:pPr>
        <w:pStyle w:val="a9"/>
        <w:jc w:val="right"/>
        <w:rPr>
          <w:rFonts w:ascii="Times New Roman" w:hAnsi="Times New Roman" w:cs="Times New Roman"/>
          <w:b/>
          <w:i/>
          <w:sz w:val="24"/>
          <w:szCs w:val="24"/>
          <w:lang w:val="ru-RU"/>
        </w:rPr>
      </w:pPr>
      <w:r w:rsidRPr="004E74F1">
        <w:rPr>
          <w:rFonts w:ascii="Times New Roman" w:hAnsi="Times New Roman" w:cs="Times New Roman"/>
          <w:b/>
          <w:i/>
          <w:sz w:val="24"/>
          <w:szCs w:val="24"/>
        </w:rPr>
        <w:t xml:space="preserve">Приложение </w:t>
      </w:r>
      <w:r w:rsidR="00892450">
        <w:rPr>
          <w:rFonts w:ascii="Times New Roman" w:hAnsi="Times New Roman" w:cs="Times New Roman"/>
          <w:b/>
          <w:i/>
          <w:sz w:val="24"/>
          <w:szCs w:val="24"/>
          <w:lang w:val="ru-RU"/>
        </w:rPr>
        <w:t>7</w:t>
      </w:r>
    </w:p>
    <w:p w14:paraId="4AD6F423" w14:textId="77777777" w:rsidR="002432E6" w:rsidRPr="002432E6" w:rsidRDefault="002432E6" w:rsidP="002432E6">
      <w:pPr>
        <w:jc w:val="center"/>
        <w:rPr>
          <w:rFonts w:ascii="Times New Roman" w:hAnsi="Times New Roman" w:cs="Times New Roman"/>
          <w:sz w:val="24"/>
          <w:szCs w:val="24"/>
        </w:rPr>
      </w:pPr>
    </w:p>
    <w:p w14:paraId="3360BAC2" w14:textId="77777777" w:rsidR="002432E6" w:rsidRPr="002432E6" w:rsidRDefault="002432E6" w:rsidP="002432E6">
      <w:pPr>
        <w:keepNext/>
        <w:ind w:right="-5"/>
        <w:jc w:val="center"/>
        <w:outlineLvl w:val="0"/>
        <w:rPr>
          <w:rFonts w:ascii="Times New Roman" w:hAnsi="Times New Roman" w:cs="Times New Roman"/>
          <w:b/>
          <w:bCs/>
          <w:kern w:val="32"/>
          <w:sz w:val="24"/>
          <w:szCs w:val="24"/>
          <w:lang w:val="x-none" w:eastAsia="x-none"/>
        </w:rPr>
      </w:pPr>
      <w:r w:rsidRPr="002432E6">
        <w:rPr>
          <w:rFonts w:ascii="Times New Roman" w:hAnsi="Times New Roman" w:cs="Times New Roman"/>
          <w:b/>
          <w:bCs/>
          <w:kern w:val="32"/>
          <w:sz w:val="24"/>
          <w:szCs w:val="24"/>
          <w:lang w:val="x-none" w:eastAsia="x-none"/>
        </w:rPr>
        <w:t>«ЭКСПЕРТНО-ДИАГНОСТИЧЕСКИЙ ЦЕНТР ИМПУЛЬС»</w:t>
      </w:r>
    </w:p>
    <w:p w14:paraId="20E9685D" w14:textId="77777777" w:rsidR="002432E6" w:rsidRPr="002432E6" w:rsidRDefault="002432E6" w:rsidP="002432E6">
      <w:pPr>
        <w:jc w:val="center"/>
        <w:rPr>
          <w:rFonts w:ascii="Times New Roman" w:hAnsi="Times New Roman" w:cs="Times New Roman"/>
          <w:b/>
          <w:sz w:val="24"/>
          <w:szCs w:val="24"/>
        </w:rPr>
      </w:pPr>
      <w:r w:rsidRPr="002432E6">
        <w:rPr>
          <w:rFonts w:ascii="Times New Roman" w:hAnsi="Times New Roman" w:cs="Times New Roman"/>
          <w:b/>
          <w:sz w:val="24"/>
          <w:szCs w:val="24"/>
        </w:rPr>
        <w:t>ЛАБОРАТОРИЯ НЕРАЗРУШАЮЩЕГО КОНТРОЛЯ</w:t>
      </w:r>
    </w:p>
    <w:p w14:paraId="355580FE" w14:textId="77777777" w:rsidR="002432E6" w:rsidRPr="002432E6" w:rsidRDefault="002432E6" w:rsidP="002432E6">
      <w:pPr>
        <w:jc w:val="center"/>
        <w:rPr>
          <w:rFonts w:ascii="Times New Roman" w:hAnsi="Times New Roman" w:cs="Times New Roman"/>
          <w:b/>
          <w:sz w:val="24"/>
          <w:szCs w:val="24"/>
        </w:rPr>
      </w:pPr>
      <w:r w:rsidRPr="002432E6">
        <w:rPr>
          <w:rFonts w:ascii="Times New Roman" w:hAnsi="Times New Roman" w:cs="Times New Roman"/>
          <w:noProof/>
        </w:rPr>
        <mc:AlternateContent>
          <mc:Choice Requires="wps">
            <w:drawing>
              <wp:anchor distT="0" distB="0" distL="114300" distR="114300" simplePos="0" relativeHeight="251644928" behindDoc="0" locked="0" layoutInCell="1" allowOverlap="1" wp14:anchorId="4C1AB25A" wp14:editId="6812FACD">
                <wp:simplePos x="0" y="0"/>
                <wp:positionH relativeFrom="column">
                  <wp:posOffset>0</wp:posOffset>
                </wp:positionH>
                <wp:positionV relativeFrom="paragraph">
                  <wp:posOffset>64770</wp:posOffset>
                </wp:positionV>
                <wp:extent cx="6286500" cy="0"/>
                <wp:effectExtent l="38100" t="45720" r="38100" b="40005"/>
                <wp:wrapNone/>
                <wp:docPr id="4" name="Line 3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286500" cy="0"/>
                        </a:xfrm>
                        <a:prstGeom prst="line">
                          <a:avLst/>
                        </a:prstGeom>
                        <a:noFill/>
                        <a:ln w="76200" cmpd="tri">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CC6D203" id="Line 348" o:spid="_x0000_s1026" style="position:absolute;flip:y;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5.1pt" to="49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" strokeweight="6pt">
                <v:stroke linestyle="thickBetweenThin"/>
              </v:line>
            </w:pict>
          </mc:Fallback>
        </mc:AlternateContent>
      </w:r>
    </w:p>
    <w:p w14:paraId="2C425582" w14:textId="57AA073F" w:rsidR="002432E6" w:rsidRPr="002432E6" w:rsidRDefault="002432E6" w:rsidP="002432E6">
      <w:pPr>
        <w:keepNext/>
        <w:ind w:right="-6"/>
        <w:jc w:val="center"/>
        <w:outlineLvl w:val="0"/>
        <w:rPr>
          <w:rFonts w:ascii="Times New Roman" w:hAnsi="Times New Roman" w:cs="Times New Roman"/>
          <w:b/>
          <w:bCs/>
          <w:kern w:val="32"/>
          <w:sz w:val="24"/>
          <w:szCs w:val="24"/>
        </w:rPr>
      </w:pPr>
      <w:r w:rsidRPr="002432E6">
        <w:rPr>
          <w:rFonts w:ascii="Times New Roman" w:hAnsi="Times New Roman" w:cs="Times New Roman"/>
          <w:b/>
          <w:bCs/>
          <w:kern w:val="32"/>
          <w:sz w:val="24"/>
          <w:szCs w:val="24"/>
        </w:rPr>
        <w:t xml:space="preserve">ПРОТОКОЛ </w:t>
      </w:r>
      <w:r w:rsidRPr="002432E6">
        <w:rPr>
          <w:rFonts w:ascii="Times New Roman" w:hAnsi="Times New Roman" w:cs="Times New Roman"/>
          <w:b/>
          <w:bCs/>
          <w:kern w:val="32"/>
          <w:sz w:val="24"/>
          <w:szCs w:val="24"/>
        </w:rPr>
        <w:fldChar w:fldCharType="begin"/>
      </w:r>
      <w:r w:rsidRPr="002432E6">
        <w:rPr>
          <w:rFonts w:ascii="Times New Roman" w:hAnsi="Times New Roman" w:cs="Times New Roman"/>
          <w:b/>
          <w:bCs/>
          <w:kern w:val="32"/>
          <w:sz w:val="24"/>
          <w:szCs w:val="24"/>
        </w:rPr>
        <w:instrText xml:space="preserve"> REF  zakl  \* MERGEFORMAT </w:instrText>
      </w:r>
      <w:r w:rsidRPr="002432E6">
        <w:rPr>
          <w:rFonts w:ascii="Times New Roman" w:hAnsi="Times New Roman" w:cs="Times New Roman"/>
          <w:b/>
          <w:bCs/>
          <w:kern w:val="32"/>
          <w:sz w:val="24"/>
          <w:szCs w:val="24"/>
        </w:rPr>
        <w:fldChar w:fldCharType="separate"/>
      </w:r>
      <w:r w:rsidR="000678A9" w:rsidRPr="000678A9">
        <w:rPr>
          <w:rFonts w:ascii="Times New Roman" w:hAnsi="Times New Roman" w:cs="Times New Roman"/>
          <w:b/>
          <w:bCs/>
          <w:kern w:val="32"/>
          <w:sz w:val="24"/>
          <w:szCs w:val="24"/>
        </w:rPr>
        <w:t>692/25</w:t>
      </w:r>
      <w:r w:rsidRPr="002432E6">
        <w:rPr>
          <w:rFonts w:ascii="Times New Roman" w:hAnsi="Times New Roman" w:cs="Times New Roman"/>
          <w:b/>
          <w:bCs/>
          <w:kern w:val="32"/>
          <w:sz w:val="24"/>
          <w:szCs w:val="24"/>
        </w:rPr>
        <w:fldChar w:fldCharType="end"/>
      </w:r>
      <w:r w:rsidRPr="002432E6">
        <w:rPr>
          <w:rFonts w:ascii="Times New Roman" w:hAnsi="Times New Roman" w:cs="Times New Roman"/>
          <w:b/>
          <w:bCs/>
          <w:kern w:val="32"/>
          <w:sz w:val="24"/>
          <w:szCs w:val="24"/>
        </w:rPr>
        <w:t>/АЭ</w:t>
      </w:r>
    </w:p>
    <w:p w14:paraId="39184E5C" w14:textId="77777777" w:rsidR="00371395" w:rsidRDefault="002432E6" w:rsidP="002432E6">
      <w:pPr>
        <w:ind w:right="-8"/>
        <w:jc w:val="center"/>
      </w:pPr>
      <w:r w:rsidRPr="002432E6">
        <w:rPr>
          <w:rFonts w:ascii="Times New Roman" w:hAnsi="Times New Roman" w:cs="Times New Roman"/>
          <w:b/>
          <w:bCs/>
          <w:sz w:val="24"/>
          <w:szCs w:val="24"/>
        </w:rPr>
        <w:t>акустико-эмиссионного контроля</w:t>
      </w:r>
      <w:r w:rsidR="00371395">
        <w:t></w:t>
      </w:r>
    </w:p>
    <w:p w14:paraId="07D72FC6" w14:textId="7482F8BC" w:rsidR="002432E6" w:rsidRPr="002432E6" w:rsidRDefault="00371395" w:rsidP="002432E6">
      <w:pPr>
        <w:ind w:right="-8"/>
        <w:jc w:val="center"/>
        <w:rPr>
          <w:rFonts w:ascii="Times New Roman" w:hAnsi="Times New Roman" w:cs="Times New Roman"/>
          <w:b/>
          <w:bCs/>
          <w:sz w:val="24"/>
          <w:szCs w:val="24"/>
        </w:rPr>
      </w:pPr>
      <w:r w:rsidRPr="00371395">
        <w:rPr>
          <w:rFonts w:ascii="Times New Roman" w:hAnsi="Times New Roman" w:cs="Times New Roman"/>
          <w:b/>
          <w:bCs/>
          <w:sz w:val="24"/>
          <w:szCs w:val="24"/>
        </w:rPr>
        <w:t>при проведении гидравлических (пневматических) испытаний ОРД</w:t>
      </w:r>
      <w:r>
        <w:rPr>
          <w:rFonts w:ascii="Times New Roman" w:hAnsi="Times New Roman" w:cs="Times New Roman"/>
          <w:b/>
          <w:bCs/>
          <w:sz w:val="24"/>
          <w:szCs w:val="24"/>
        </w:rPr>
        <w:t>,</w:t>
      </w:r>
    </w:p>
    <w:p w14:paraId="655086B6" w14:textId="7ED48FC4" w:rsidR="002432E6" w:rsidRPr="000C5586" w:rsidRDefault="002432E6" w:rsidP="002432E6">
      <w:pPr>
        <w:jc w:val="center"/>
        <w:rPr>
          <w:rFonts w:ascii="Times New Roman" w:hAnsi="Times New Roman" w:cs="Times New Roman"/>
          <w:b/>
          <w:sz w:val="24"/>
          <w:szCs w:val="24"/>
        </w:rPr>
      </w:pPr>
      <w:r w:rsidRPr="000C5586">
        <w:rPr>
          <w:rFonts w:ascii="Times New Roman" w:hAnsi="Times New Roman" w:cs="Times New Roman"/>
          <w:b/>
          <w:sz w:val="24"/>
          <w:szCs w:val="24"/>
        </w:rPr>
        <w:t xml:space="preserve">баллона </w:t>
      </w:r>
      <w:r w:rsidRPr="000C5586">
        <w:rPr>
          <w:rFonts w:ascii="Times New Roman" w:hAnsi="Times New Roman" w:cs="Times New Roman"/>
          <w:b/>
          <w:sz w:val="24"/>
          <w:szCs w:val="24"/>
        </w:rPr>
        <w:fldChar w:fldCharType="begin"/>
      </w:r>
      <w:r w:rsidRPr="000C5586">
        <w:rPr>
          <w:rFonts w:ascii="Times New Roman" w:hAnsi="Times New Roman" w:cs="Times New Roman"/>
          <w:b/>
          <w:sz w:val="24"/>
          <w:szCs w:val="24"/>
        </w:rPr>
        <w:instrText xml:space="preserve"> REF ballon1 \h  \* MERGEFORMAT </w:instrText>
      </w:r>
      <w:r w:rsidRPr="000C5586">
        <w:rPr>
          <w:rFonts w:ascii="Times New Roman" w:hAnsi="Times New Roman" w:cs="Times New Roman"/>
          <w:b/>
          <w:sz w:val="24"/>
          <w:szCs w:val="24"/>
        </w:rPr>
      </w:r>
      <w:r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25-200</w:t>
      </w:r>
      <w:r w:rsidRPr="000C5586">
        <w:rPr>
          <w:rFonts w:ascii="Times New Roman" w:hAnsi="Times New Roman" w:cs="Times New Roman"/>
          <w:b/>
          <w:sz w:val="24"/>
          <w:szCs w:val="24"/>
        </w:rPr>
        <w:fldChar w:fldCharType="end"/>
      </w:r>
      <w:r w:rsidRPr="000C5586">
        <w:rPr>
          <w:rFonts w:ascii="Times New Roman" w:hAnsi="Times New Roman" w:cs="Times New Roman"/>
          <w:b/>
          <w:sz w:val="24"/>
          <w:szCs w:val="24"/>
        </w:rPr>
        <w:t xml:space="preserve"> </w:t>
      </w:r>
      <w:r w:rsidRPr="000C5586">
        <w:rPr>
          <w:rFonts w:ascii="Times New Roman" w:hAnsi="Times New Roman" w:cs="Times New Roman"/>
          <w:b/>
          <w:sz w:val="24"/>
          <w:szCs w:val="24"/>
        </w:rPr>
        <w:fldChar w:fldCharType="begin"/>
      </w:r>
      <w:r w:rsidRPr="000C5586">
        <w:rPr>
          <w:rFonts w:ascii="Times New Roman" w:hAnsi="Times New Roman" w:cs="Times New Roman"/>
          <w:b/>
          <w:sz w:val="24"/>
          <w:szCs w:val="24"/>
        </w:rPr>
        <w:instrText xml:space="preserve"> REF  Gost \h  \* MERGEFORMAT </w:instrText>
      </w:r>
      <w:r w:rsidRPr="000C5586">
        <w:rPr>
          <w:rFonts w:ascii="Times New Roman" w:hAnsi="Times New Roman" w:cs="Times New Roman"/>
          <w:b/>
          <w:sz w:val="24"/>
          <w:szCs w:val="24"/>
        </w:rPr>
      </w:r>
      <w:r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ГОСТ 949-73</w:t>
      </w:r>
      <w:r w:rsidRPr="000C5586">
        <w:rPr>
          <w:rFonts w:ascii="Times New Roman" w:hAnsi="Times New Roman" w:cs="Times New Roman"/>
          <w:b/>
          <w:sz w:val="24"/>
          <w:szCs w:val="24"/>
        </w:rPr>
        <w:fldChar w:fldCharType="end"/>
      </w:r>
      <w:r w:rsidRPr="000C5586">
        <w:rPr>
          <w:rFonts w:ascii="Times New Roman" w:hAnsi="Times New Roman" w:cs="Times New Roman"/>
          <w:b/>
          <w:sz w:val="24"/>
          <w:szCs w:val="24"/>
        </w:rPr>
        <w:t xml:space="preserve"> </w:t>
      </w:r>
    </w:p>
    <w:p w14:paraId="5D4CCE68" w14:textId="02C0FFF0" w:rsidR="002432E6" w:rsidRPr="00C94459" w:rsidRDefault="002432E6" w:rsidP="002432E6">
      <w:pPr>
        <w:jc w:val="center"/>
        <w:rPr>
          <w:rFonts w:ascii="Times New Roman" w:hAnsi="Times New Roman" w:cs="Times New Roman"/>
          <w:b/>
          <w:bCs/>
          <w:sz w:val="24"/>
          <w:szCs w:val="24"/>
        </w:rPr>
      </w:pPr>
      <w:r w:rsidRPr="00C94459">
        <w:rPr>
          <w:rFonts w:ascii="Times New Roman" w:hAnsi="Times New Roman" w:cs="Times New Roman"/>
          <w:b/>
          <w:sz w:val="24"/>
          <w:szCs w:val="24"/>
        </w:rPr>
        <w:t xml:space="preserve">зав. № </w:t>
      </w:r>
      <w:r w:rsidRPr="00C94459">
        <w:rPr>
          <w:rFonts w:ascii="Times New Roman" w:hAnsi="Times New Roman" w:cs="Times New Roman"/>
          <w:b/>
          <w:sz w:val="24"/>
          <w:szCs w:val="24"/>
        </w:rPr>
        <w:fldChar w:fldCharType="begin"/>
      </w:r>
      <w:r w:rsidRPr="00C94459">
        <w:rPr>
          <w:rFonts w:ascii="Times New Roman" w:hAnsi="Times New Roman" w:cs="Times New Roman"/>
          <w:b/>
          <w:sz w:val="24"/>
          <w:szCs w:val="24"/>
        </w:rPr>
        <w:instrText xml:space="preserve"> REF zav1 \h  \* MERGEFORMAT </w:instrText>
      </w:r>
      <w:r w:rsidRPr="00C94459">
        <w:rPr>
          <w:rFonts w:ascii="Times New Roman" w:hAnsi="Times New Roman" w:cs="Times New Roman"/>
          <w:b/>
          <w:sz w:val="24"/>
          <w:szCs w:val="24"/>
        </w:rPr>
      </w:r>
      <w:r w:rsidRPr="00C94459">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154</w:t>
      </w:r>
      <w:r w:rsidRPr="00C94459">
        <w:rPr>
          <w:rFonts w:ascii="Times New Roman" w:hAnsi="Times New Roman" w:cs="Times New Roman"/>
          <w:b/>
          <w:sz w:val="24"/>
          <w:szCs w:val="24"/>
        </w:rPr>
        <w:fldChar w:fldCharType="end"/>
      </w:r>
      <w:r w:rsidR="00ED4BCD" w:rsidRPr="00C94459">
        <w:rPr>
          <w:rFonts w:ascii="Times New Roman" w:hAnsi="Times New Roman" w:cs="Times New Roman"/>
          <w:b/>
          <w:sz w:val="24"/>
          <w:szCs w:val="24"/>
        </w:rPr>
        <w:fldChar w:fldCharType="begin"/>
      </w:r>
      <w:r w:rsidR="00ED4BCD" w:rsidRPr="00C94459">
        <w:rPr>
          <w:rFonts w:ascii="Times New Roman" w:hAnsi="Times New Roman" w:cs="Times New Roman"/>
          <w:b/>
          <w:sz w:val="24"/>
          <w:szCs w:val="24"/>
        </w:rPr>
        <w:instrText xml:space="preserve"> REF  RegUch \h  \* MERGEFORMAT </w:instrText>
      </w:r>
      <w:r w:rsidR="00ED4BCD" w:rsidRPr="00C94459">
        <w:rPr>
          <w:rFonts w:ascii="Times New Roman" w:hAnsi="Times New Roman" w:cs="Times New Roman"/>
          <w:b/>
          <w:sz w:val="24"/>
          <w:szCs w:val="24"/>
        </w:rPr>
      </w:r>
      <w:r w:rsidR="00ED4BCD" w:rsidRPr="00C94459">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ED4BCD" w:rsidRPr="00C94459">
        <w:rPr>
          <w:rFonts w:ascii="Times New Roman" w:hAnsi="Times New Roman" w:cs="Times New Roman"/>
          <w:b/>
          <w:sz w:val="24"/>
          <w:szCs w:val="24"/>
        </w:rPr>
        <w:fldChar w:fldCharType="end"/>
      </w:r>
      <w:r w:rsidR="00ED4BCD" w:rsidRPr="00C94459">
        <w:rPr>
          <w:rFonts w:ascii="Times New Roman" w:hAnsi="Times New Roman" w:cs="Times New Roman"/>
          <w:b/>
          <w:sz w:val="24"/>
          <w:szCs w:val="24"/>
        </w:rPr>
        <w:t xml:space="preserve"> </w:t>
      </w:r>
      <w:r w:rsidR="00ED4BCD" w:rsidRPr="00C94459">
        <w:rPr>
          <w:rFonts w:ascii="Times New Roman" w:hAnsi="Times New Roman" w:cs="Times New Roman"/>
          <w:b/>
          <w:sz w:val="24"/>
          <w:szCs w:val="24"/>
        </w:rPr>
        <w:fldChar w:fldCharType="begin"/>
      </w:r>
      <w:r w:rsidR="00ED4BCD" w:rsidRPr="00C94459">
        <w:rPr>
          <w:rFonts w:ascii="Times New Roman" w:hAnsi="Times New Roman" w:cs="Times New Roman"/>
          <w:b/>
          <w:sz w:val="24"/>
          <w:szCs w:val="24"/>
        </w:rPr>
        <w:instrText xml:space="preserve"> REF reg \h  \* MERGEFORMAT </w:instrText>
      </w:r>
      <w:r w:rsidR="00ED4BCD" w:rsidRPr="00C94459">
        <w:rPr>
          <w:rFonts w:ascii="Times New Roman" w:hAnsi="Times New Roman" w:cs="Times New Roman"/>
          <w:b/>
          <w:sz w:val="24"/>
          <w:szCs w:val="24"/>
        </w:rPr>
      </w:r>
      <w:r w:rsidR="00ED4BCD" w:rsidRPr="00C94459">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ED4BCD" w:rsidRPr="00C94459">
        <w:rPr>
          <w:rFonts w:ascii="Times New Roman" w:hAnsi="Times New Roman" w:cs="Times New Roman"/>
          <w:b/>
          <w:sz w:val="24"/>
          <w:szCs w:val="24"/>
        </w:rPr>
        <w:fldChar w:fldCharType="end"/>
      </w:r>
    </w:p>
    <w:p w14:paraId="669740E6" w14:textId="77777777" w:rsidR="002432E6" w:rsidRPr="002432E6" w:rsidRDefault="002432E6" w:rsidP="002432E6">
      <w:pPr>
        <w:jc w:val="center"/>
        <w:rPr>
          <w:rFonts w:ascii="Times New Roman" w:hAnsi="Times New Roman" w:cs="Times New Roman"/>
          <w:sz w:val="24"/>
          <w:szCs w:val="24"/>
        </w:rPr>
      </w:pPr>
    </w:p>
    <w:p w14:paraId="53A19E95" w14:textId="417BF9E0" w:rsidR="002432E6" w:rsidRPr="002432E6" w:rsidRDefault="002432E6" w:rsidP="002432E6">
      <w:pPr>
        <w:ind w:firstLine="540"/>
        <w:jc w:val="both"/>
        <w:rPr>
          <w:rFonts w:ascii="Times New Roman" w:hAnsi="Times New Roman" w:cs="Times New Roman"/>
          <w:i/>
          <w:sz w:val="24"/>
          <w:szCs w:val="24"/>
          <w:u w:val="single"/>
        </w:rPr>
      </w:pPr>
      <w:r w:rsidRPr="002432E6">
        <w:rPr>
          <w:rFonts w:ascii="Times New Roman" w:hAnsi="Times New Roman" w:cs="Times New Roman"/>
          <w:b/>
          <w:sz w:val="24"/>
          <w:szCs w:val="24"/>
        </w:rPr>
        <w:t>1. Дата проведения контроля</w:t>
      </w:r>
      <w:r w:rsidRPr="002432E6">
        <w:rPr>
          <w:rFonts w:ascii="Times New Roman" w:hAnsi="Times New Roman" w:cs="Times New Roman"/>
          <w:sz w:val="24"/>
          <w:szCs w:val="24"/>
        </w:rPr>
        <w:tab/>
      </w:r>
      <w:r w:rsidRPr="002432E6">
        <w:rPr>
          <w:rFonts w:ascii="Times New Roman" w:hAnsi="Times New Roman" w:cs="Times New Roman"/>
          <w:sz w:val="24"/>
          <w:szCs w:val="24"/>
        </w:rPr>
        <w:tab/>
      </w:r>
      <w:r>
        <w:rPr>
          <w:rFonts w:ascii="Times New Roman" w:hAnsi="Times New Roman" w:cs="Times New Roman"/>
          <w:i/>
          <w:sz w:val="24"/>
          <w:szCs w:val="24"/>
          <w:u w:val="single"/>
        </w:rPr>
        <w:fldChar w:fldCharType="begin">
          <w:ffData>
            <w:name w:val="DataPnevmatika"/>
            <w:enabled/>
            <w:calcOnExit w:val="0"/>
            <w:textInput>
              <w:default w:val="«1»февраля 2022 г."/>
            </w:textInput>
          </w:ffData>
        </w:fldChar>
      </w:r>
      <w:bookmarkStart w:id="132" w:name="DataPnevmatika"/>
      <w:r>
        <w:rPr>
          <w:rFonts w:ascii="Times New Roman" w:hAnsi="Times New Roman" w:cs="Times New Roman"/>
          <w:i/>
          <w:sz w:val="24"/>
          <w:szCs w:val="24"/>
          <w:u w:val="single"/>
        </w:rPr>
        <w:instrText xml:space="preserve"> FORMTEXT </w:instrText>
      </w:r>
      <w:r w:rsidR="000678A9">
        <w:rPr>
          <w:rFonts w:ascii="Times New Roman" w:hAnsi="Times New Roman" w:cs="Times New Roman"/>
          <w:i/>
          <w:sz w:val="24"/>
          <w:szCs w:val="24"/>
          <w:u w:val="single"/>
        </w:rPr>
      </w:r>
      <w:r>
        <w:rPr>
          <w:rFonts w:ascii="Times New Roman" w:hAnsi="Times New Roman" w:cs="Times New Roman"/>
          <w:i/>
          <w:sz w:val="24"/>
          <w:szCs w:val="24"/>
          <w:u w:val="single"/>
        </w:rPr>
        <w:fldChar w:fldCharType="separate"/>
      </w:r>
      <w:r w:rsidR="000678A9">
        <w:rPr>
          <w:rFonts w:ascii="Times New Roman" w:hAnsi="Times New Roman" w:cs="Times New Roman"/>
          <w:i/>
          <w:sz w:val="24"/>
          <w:szCs w:val="24"/>
          <w:u w:val="single"/>
        </w:rPr>
        <w:t>"07" июля 2025 г.</w:t>
      </w:r>
      <w:r>
        <w:rPr>
          <w:rFonts w:ascii="Times New Roman" w:hAnsi="Times New Roman" w:cs="Times New Roman"/>
          <w:i/>
          <w:sz w:val="24"/>
          <w:szCs w:val="24"/>
          <w:u w:val="single"/>
        </w:rPr>
        <w:fldChar w:fldCharType="end"/>
      </w:r>
      <w:bookmarkEnd w:id="132"/>
      <w:r w:rsidRPr="002432E6">
        <w:rPr>
          <w:rFonts w:ascii="Times New Roman" w:hAnsi="Times New Roman" w:cs="Times New Roman"/>
          <w:sz w:val="24"/>
          <w:szCs w:val="24"/>
        </w:rPr>
        <w:t xml:space="preserve"> </w:t>
      </w:r>
    </w:p>
    <w:p w14:paraId="7A4D8A99" w14:textId="77777777" w:rsidR="002432E6" w:rsidRPr="002432E6" w:rsidRDefault="002432E6" w:rsidP="002432E6">
      <w:pPr>
        <w:ind w:firstLine="540"/>
        <w:jc w:val="both"/>
        <w:rPr>
          <w:rFonts w:ascii="Times New Roman" w:hAnsi="Times New Roman" w:cs="Times New Roman"/>
          <w:i/>
          <w:sz w:val="24"/>
          <w:szCs w:val="24"/>
          <w:u w:val="single"/>
        </w:rPr>
      </w:pPr>
      <w:r w:rsidRPr="002432E6">
        <w:rPr>
          <w:rFonts w:ascii="Times New Roman" w:hAnsi="Times New Roman" w:cs="Times New Roman"/>
          <w:b/>
          <w:sz w:val="24"/>
          <w:szCs w:val="24"/>
        </w:rPr>
        <w:t>2. Организация, проводящая контроль</w:t>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ООО «ЭДЦ ИМПУЛЬС».</w:t>
      </w:r>
    </w:p>
    <w:p w14:paraId="0BCB12EF" w14:textId="77777777" w:rsidR="002432E6" w:rsidRPr="002432E6" w:rsidRDefault="002432E6" w:rsidP="002432E6">
      <w:pPr>
        <w:ind w:firstLine="540"/>
        <w:jc w:val="both"/>
        <w:rPr>
          <w:rFonts w:ascii="Times New Roman" w:hAnsi="Times New Roman" w:cs="Times New Roman"/>
          <w:b/>
          <w:sz w:val="24"/>
          <w:szCs w:val="24"/>
        </w:rPr>
      </w:pPr>
      <w:r w:rsidRPr="002432E6">
        <w:rPr>
          <w:rFonts w:ascii="Times New Roman" w:hAnsi="Times New Roman" w:cs="Times New Roman"/>
          <w:b/>
          <w:sz w:val="24"/>
          <w:szCs w:val="24"/>
        </w:rPr>
        <w:t>3. Данные об объекте:</w:t>
      </w:r>
    </w:p>
    <w:p w14:paraId="08A21E57" w14:textId="68B3A7E4" w:rsidR="002432E6" w:rsidRPr="00ED4BCD" w:rsidRDefault="002432E6" w:rsidP="002432E6">
      <w:pPr>
        <w:ind w:firstLine="851"/>
        <w:jc w:val="both"/>
        <w:rPr>
          <w:rFonts w:ascii="Times New Roman" w:hAnsi="Times New Roman" w:cs="Times New Roman"/>
          <w:sz w:val="24"/>
          <w:szCs w:val="24"/>
          <w:u w:val="single"/>
        </w:rPr>
      </w:pPr>
      <w:r w:rsidRPr="002432E6">
        <w:rPr>
          <w:rFonts w:ascii="Times New Roman" w:hAnsi="Times New Roman" w:cs="Times New Roman"/>
          <w:sz w:val="24"/>
          <w:szCs w:val="24"/>
        </w:rPr>
        <w:t xml:space="preserve">завод-изготовитель баллона </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ED4BCD">
        <w:rPr>
          <w:rFonts w:ascii="Times New Roman" w:hAnsi="Times New Roman" w:cs="Times New Roman"/>
          <w:bCs/>
          <w:i/>
          <w:iCs/>
          <w:sz w:val="24"/>
          <w:szCs w:val="24"/>
          <w:u w:val="single"/>
        </w:rPr>
        <w:fldChar w:fldCharType="begin"/>
      </w:r>
      <w:r w:rsidRPr="00ED4BCD">
        <w:rPr>
          <w:rFonts w:ascii="Times New Roman" w:hAnsi="Times New Roman" w:cs="Times New Roman"/>
          <w:bCs/>
          <w:i/>
          <w:iCs/>
          <w:sz w:val="24"/>
          <w:szCs w:val="24"/>
          <w:u w:val="single"/>
        </w:rPr>
        <w:instrText xml:space="preserve"> REF  zavod \h  \* MERGEFORMAT </w:instrText>
      </w:r>
      <w:r w:rsidRPr="00ED4BCD">
        <w:rPr>
          <w:rFonts w:ascii="Times New Roman" w:hAnsi="Times New Roman" w:cs="Times New Roman"/>
          <w:bCs/>
          <w:i/>
          <w:iCs/>
          <w:sz w:val="24"/>
          <w:szCs w:val="24"/>
          <w:u w:val="single"/>
        </w:rPr>
      </w:r>
      <w:r w:rsidRPr="00ED4BCD">
        <w:rPr>
          <w:rFonts w:ascii="Times New Roman" w:hAnsi="Times New Roman" w:cs="Times New Roman"/>
          <w:bCs/>
          <w:i/>
          <w:iCs/>
          <w:sz w:val="24"/>
          <w:szCs w:val="24"/>
          <w:u w:val="single"/>
        </w:rPr>
        <w:fldChar w:fldCharType="separate"/>
      </w:r>
      <w:r w:rsidR="000678A9" w:rsidRPr="000678A9">
        <w:rPr>
          <w:rFonts w:ascii="Times New Roman" w:hAnsi="Times New Roman" w:cs="Times New Roman"/>
          <w:i/>
          <w:iCs/>
          <w:noProof/>
          <w:sz w:val="24"/>
          <w:szCs w:val="24"/>
          <w:u w:val="single"/>
        </w:rPr>
        <w:t>Новотрубный завод г</w:t>
      </w:r>
      <w:r w:rsidR="000678A9" w:rsidRPr="000678A9">
        <w:rPr>
          <w:rFonts w:ascii="Times New Roman" w:hAnsi="Times New Roman" w:cs="Times New Roman"/>
          <w:i/>
          <w:iCs/>
          <w:sz w:val="24"/>
          <w:szCs w:val="24"/>
          <w:u w:val="single"/>
        </w:rPr>
        <w:t>.Первоуральск, п/я В-8739</w:t>
      </w:r>
      <w:r w:rsidRPr="00ED4BCD">
        <w:rPr>
          <w:rFonts w:ascii="Times New Roman" w:hAnsi="Times New Roman" w:cs="Times New Roman"/>
          <w:bCs/>
          <w:i/>
          <w:iCs/>
          <w:sz w:val="24"/>
          <w:szCs w:val="24"/>
          <w:u w:val="single"/>
        </w:rPr>
        <w:fldChar w:fldCharType="end"/>
      </w:r>
      <w:r w:rsidRPr="00ED4BCD">
        <w:rPr>
          <w:rFonts w:ascii="Times New Roman" w:hAnsi="Times New Roman" w:cs="Times New Roman"/>
          <w:sz w:val="24"/>
          <w:szCs w:val="24"/>
          <w:u w:val="single"/>
        </w:rPr>
        <w:t>;</w:t>
      </w:r>
    </w:p>
    <w:p w14:paraId="4E7295F8" w14:textId="658C7E6A" w:rsidR="002432E6" w:rsidRPr="002432E6"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дата ввода в эксплуатацию</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766EBF">
        <w:rPr>
          <w:rFonts w:ascii="Times New Roman" w:hAnsi="Times New Roman" w:cs="Times New Roman"/>
          <w:bCs/>
          <w:i/>
          <w:sz w:val="24"/>
          <w:szCs w:val="24"/>
          <w:u w:val="single"/>
        </w:rPr>
        <w:fldChar w:fldCharType="begin"/>
      </w:r>
      <w:r w:rsidRPr="00766EBF">
        <w:rPr>
          <w:rFonts w:ascii="Times New Roman" w:hAnsi="Times New Roman" w:cs="Times New Roman"/>
          <w:bCs/>
          <w:i/>
          <w:sz w:val="24"/>
          <w:szCs w:val="24"/>
          <w:u w:val="single"/>
        </w:rPr>
        <w:instrText xml:space="preserve"> REF  Vvod1 \h  \* MERGEFORMAT </w:instrText>
      </w:r>
      <w:r w:rsidRPr="00766EBF">
        <w:rPr>
          <w:rFonts w:ascii="Times New Roman" w:hAnsi="Times New Roman" w:cs="Times New Roman"/>
          <w:bCs/>
          <w:i/>
          <w:sz w:val="24"/>
          <w:szCs w:val="24"/>
          <w:u w:val="single"/>
        </w:rPr>
      </w:r>
      <w:r w:rsidRPr="00766EBF">
        <w:rPr>
          <w:rFonts w:ascii="Times New Roman" w:hAnsi="Times New Roman" w:cs="Times New Roman"/>
          <w:bCs/>
          <w:i/>
          <w:sz w:val="24"/>
          <w:szCs w:val="24"/>
          <w:u w:val="single"/>
        </w:rPr>
        <w:fldChar w:fldCharType="separate"/>
      </w:r>
      <w:r w:rsidR="000678A9" w:rsidRPr="000678A9">
        <w:rPr>
          <w:rFonts w:ascii="Times New Roman" w:hAnsi="Times New Roman" w:cs="Times New Roman"/>
          <w:i/>
          <w:noProof/>
          <w:sz w:val="24"/>
          <w:szCs w:val="24"/>
          <w:u w:val="single"/>
        </w:rPr>
        <w:t>1990</w:t>
      </w:r>
      <w:r w:rsidRPr="00766EBF">
        <w:rPr>
          <w:rFonts w:ascii="Times New Roman" w:hAnsi="Times New Roman" w:cs="Times New Roman"/>
          <w:bCs/>
          <w:i/>
          <w:sz w:val="24"/>
          <w:szCs w:val="24"/>
          <w:u w:val="single"/>
        </w:rPr>
        <w:fldChar w:fldCharType="end"/>
      </w:r>
      <w:r w:rsidRPr="00766EBF">
        <w:rPr>
          <w:rFonts w:ascii="Times New Roman" w:hAnsi="Times New Roman" w:cs="Times New Roman"/>
          <w:i/>
          <w:sz w:val="24"/>
          <w:szCs w:val="24"/>
          <w:u w:val="single"/>
        </w:rPr>
        <w:t>г.</w:t>
      </w:r>
      <w:r w:rsidRPr="00766EBF">
        <w:rPr>
          <w:rFonts w:ascii="Times New Roman" w:hAnsi="Times New Roman" w:cs="Times New Roman"/>
          <w:sz w:val="24"/>
          <w:szCs w:val="24"/>
          <w:u w:val="single"/>
        </w:rPr>
        <w:t>;</w:t>
      </w:r>
    </w:p>
    <w:p w14:paraId="1CF024EF" w14:textId="6E073F23" w:rsidR="002432E6" w:rsidRPr="00ED4BCD"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марка материала</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ED4BCD">
        <w:rPr>
          <w:rFonts w:ascii="Times New Roman" w:hAnsi="Times New Roman" w:cs="Times New Roman"/>
          <w:bCs/>
          <w:i/>
          <w:sz w:val="24"/>
          <w:szCs w:val="24"/>
          <w:u w:val="single"/>
        </w:rPr>
        <w:fldChar w:fldCharType="begin"/>
      </w:r>
      <w:r w:rsidRPr="00ED4BCD">
        <w:rPr>
          <w:rFonts w:ascii="Times New Roman" w:hAnsi="Times New Roman" w:cs="Times New Roman"/>
          <w:bCs/>
          <w:i/>
          <w:sz w:val="24"/>
          <w:szCs w:val="24"/>
          <w:u w:val="single"/>
        </w:rPr>
        <w:instrText xml:space="preserve"> REF  Material \h  \* MERGEFORMAT </w:instrText>
      </w:r>
      <w:r w:rsidRPr="00ED4BCD">
        <w:rPr>
          <w:rFonts w:ascii="Times New Roman" w:hAnsi="Times New Roman" w:cs="Times New Roman"/>
          <w:bCs/>
          <w:i/>
          <w:sz w:val="24"/>
          <w:szCs w:val="24"/>
          <w:u w:val="single"/>
        </w:rPr>
      </w:r>
      <w:r w:rsidRPr="00ED4BCD">
        <w:rPr>
          <w:rFonts w:ascii="Times New Roman" w:hAnsi="Times New Roman" w:cs="Times New Roman"/>
          <w:bCs/>
          <w:i/>
          <w:sz w:val="24"/>
          <w:szCs w:val="24"/>
          <w:u w:val="single"/>
        </w:rPr>
        <w:fldChar w:fldCharType="separate"/>
      </w:r>
      <w:r w:rsidR="000678A9" w:rsidRPr="000678A9">
        <w:rPr>
          <w:rFonts w:ascii="Times New Roman" w:hAnsi="Times New Roman" w:cs="Times New Roman"/>
          <w:i/>
          <w:noProof/>
          <w:sz w:val="24"/>
          <w:szCs w:val="24"/>
          <w:u w:val="single"/>
        </w:rPr>
        <w:t>Сталь 30ХГСА</w:t>
      </w:r>
      <w:r w:rsidRPr="00ED4BCD">
        <w:rPr>
          <w:rFonts w:ascii="Times New Roman" w:hAnsi="Times New Roman" w:cs="Times New Roman"/>
          <w:bCs/>
          <w:i/>
          <w:sz w:val="24"/>
          <w:szCs w:val="24"/>
          <w:u w:val="single"/>
        </w:rPr>
        <w:fldChar w:fldCharType="end"/>
      </w:r>
      <w:r w:rsidRPr="00ED4BCD">
        <w:rPr>
          <w:rFonts w:ascii="Times New Roman" w:hAnsi="Times New Roman" w:cs="Times New Roman"/>
          <w:i/>
          <w:sz w:val="24"/>
          <w:szCs w:val="24"/>
          <w:u w:val="single"/>
        </w:rPr>
        <w:t>;</w:t>
      </w:r>
    </w:p>
    <w:p w14:paraId="43C5B67F" w14:textId="2A69B8DE" w:rsidR="002432E6" w:rsidRPr="00ED4BCD" w:rsidRDefault="002432E6" w:rsidP="002432E6">
      <w:pPr>
        <w:ind w:left="4962" w:hanging="4111"/>
        <w:jc w:val="both"/>
        <w:rPr>
          <w:rFonts w:ascii="Times New Roman" w:hAnsi="Times New Roman" w:cs="Times New Roman"/>
          <w:i/>
          <w:sz w:val="24"/>
          <w:szCs w:val="24"/>
          <w:u w:val="single"/>
        </w:rPr>
      </w:pPr>
      <w:r w:rsidRPr="002432E6">
        <w:rPr>
          <w:rFonts w:ascii="Times New Roman" w:hAnsi="Times New Roman" w:cs="Times New Roman"/>
          <w:sz w:val="24"/>
          <w:szCs w:val="24"/>
        </w:rPr>
        <w:t>метод изготовления</w:t>
      </w:r>
      <w:r w:rsidRPr="002432E6">
        <w:rPr>
          <w:rFonts w:ascii="Times New Roman" w:hAnsi="Times New Roman" w:cs="Times New Roman"/>
          <w:sz w:val="24"/>
          <w:szCs w:val="24"/>
        </w:rPr>
        <w:tab/>
      </w:r>
      <w:r w:rsidRPr="00534001">
        <w:rPr>
          <w:rFonts w:ascii="Times New Roman" w:hAnsi="Times New Roman" w:cs="Times New Roman"/>
          <w:i/>
          <w:color w:val="000000" w:themeColor="text1"/>
          <w:sz w:val="24"/>
          <w:szCs w:val="24"/>
          <w:u w:val="single"/>
        </w:rPr>
        <w:fldChar w:fldCharType="begin"/>
      </w:r>
      <w:r w:rsidRPr="00534001">
        <w:rPr>
          <w:rFonts w:ascii="Times New Roman" w:hAnsi="Times New Roman" w:cs="Times New Roman"/>
          <w:color w:val="000000" w:themeColor="text1"/>
          <w:sz w:val="24"/>
          <w:szCs w:val="24"/>
          <w:u w:val="single"/>
        </w:rPr>
        <w:instrText xml:space="preserve"> REF Konstrukcia \h </w:instrText>
      </w:r>
      <w:r w:rsidRPr="00534001">
        <w:rPr>
          <w:rFonts w:ascii="Times New Roman" w:hAnsi="Times New Roman" w:cs="Times New Roman"/>
          <w:i/>
          <w:color w:val="000000" w:themeColor="text1"/>
          <w:sz w:val="24"/>
          <w:szCs w:val="24"/>
          <w:u w:val="single"/>
        </w:rPr>
        <w:instrText xml:space="preserve"> \* MERGEFORMAT </w:instrText>
      </w:r>
      <w:r w:rsidRPr="00534001">
        <w:rPr>
          <w:rFonts w:ascii="Times New Roman" w:hAnsi="Times New Roman" w:cs="Times New Roman"/>
          <w:i/>
          <w:color w:val="000000" w:themeColor="text1"/>
          <w:sz w:val="24"/>
          <w:szCs w:val="24"/>
          <w:u w:val="single"/>
        </w:rPr>
      </w:r>
      <w:r w:rsidRPr="00534001">
        <w:rPr>
          <w:rFonts w:ascii="Times New Roman" w:hAnsi="Times New Roman" w:cs="Times New Roman"/>
          <w:i/>
          <w:color w:val="000000" w:themeColor="text1"/>
          <w:sz w:val="24"/>
          <w:szCs w:val="24"/>
          <w:u w:val="single"/>
        </w:rPr>
        <w:fldChar w:fldCharType="separate"/>
      </w:r>
      <w:r w:rsidR="000678A9" w:rsidRPr="000678A9">
        <w:rPr>
          <w:rFonts w:ascii="Times New Roman" w:hAnsi="Times New Roman" w:cs="Times New Roman"/>
          <w:i/>
          <w:color w:val="000000" w:themeColor="text1"/>
          <w:sz w:val="24"/>
          <w:szCs w:val="24"/>
          <w:u w:val="single"/>
        </w:rPr>
        <w:t>одногорловой цельнотянутый c внутренней</w:t>
      </w:r>
      <w:r w:rsidR="000678A9" w:rsidRPr="000678A9">
        <w:rPr>
          <w:rFonts w:ascii="Times New Roman" w:hAnsi="Times New Roman" w:cs="Times New Roman"/>
          <w:i/>
          <w:color w:val="000000" w:themeColor="text1"/>
          <w:sz w:val="24"/>
          <w:szCs w:val="24"/>
        </w:rPr>
        <w:t xml:space="preserve"> резьбой</w:t>
      </w:r>
      <w:r w:rsidRPr="00534001">
        <w:rPr>
          <w:rFonts w:ascii="Times New Roman" w:hAnsi="Times New Roman" w:cs="Times New Roman"/>
          <w:i/>
          <w:color w:val="000000" w:themeColor="text1"/>
          <w:sz w:val="24"/>
          <w:szCs w:val="24"/>
          <w:u w:val="single"/>
        </w:rPr>
        <w:fldChar w:fldCharType="end"/>
      </w:r>
    </w:p>
    <w:p w14:paraId="12F6FF87" w14:textId="3B3BBE32" w:rsidR="002432E6" w:rsidRPr="002432E6" w:rsidRDefault="002432E6" w:rsidP="002432E6">
      <w:pPr>
        <w:ind w:firstLine="851"/>
        <w:jc w:val="both"/>
        <w:rPr>
          <w:rFonts w:ascii="Times New Roman" w:hAnsi="Times New Roman" w:cs="Times New Roman"/>
          <w:bCs/>
          <w:i/>
          <w:sz w:val="24"/>
          <w:szCs w:val="24"/>
          <w:u w:val="single"/>
        </w:rPr>
      </w:pPr>
      <w:r w:rsidRPr="002432E6">
        <w:rPr>
          <w:rFonts w:ascii="Times New Roman" w:hAnsi="Times New Roman" w:cs="Times New Roman"/>
          <w:sz w:val="24"/>
          <w:szCs w:val="24"/>
        </w:rPr>
        <w:t>толщина стенки</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ED4BCD">
        <w:rPr>
          <w:rFonts w:ascii="Times New Roman" w:hAnsi="Times New Roman" w:cs="Times New Roman"/>
          <w:i/>
          <w:sz w:val="24"/>
          <w:szCs w:val="24"/>
          <w:u w:val="single"/>
        </w:rPr>
        <w:fldChar w:fldCharType="begin"/>
      </w:r>
      <w:r w:rsidRPr="00ED4BCD">
        <w:rPr>
          <w:rFonts w:ascii="Times New Roman" w:hAnsi="Times New Roman" w:cs="Times New Roman"/>
          <w:sz w:val="24"/>
          <w:szCs w:val="24"/>
          <w:u w:val="single"/>
        </w:rPr>
        <w:instrText xml:space="preserve"> REF S_ispolnit \h </w:instrText>
      </w:r>
      <w:r w:rsidR="00ED4BCD" w:rsidRPr="00ED4BCD">
        <w:rPr>
          <w:rFonts w:ascii="Times New Roman" w:hAnsi="Times New Roman" w:cs="Times New Roman"/>
          <w:i/>
          <w:sz w:val="24"/>
          <w:szCs w:val="24"/>
          <w:u w:val="single"/>
        </w:rPr>
        <w:instrText xml:space="preserve"> \* MERGEFORMAT </w:instrText>
      </w:r>
      <w:r w:rsidRPr="00ED4BCD">
        <w:rPr>
          <w:rFonts w:ascii="Times New Roman" w:hAnsi="Times New Roman" w:cs="Times New Roman"/>
          <w:i/>
          <w:sz w:val="24"/>
          <w:szCs w:val="24"/>
          <w:u w:val="single"/>
        </w:rPr>
      </w:r>
      <w:r w:rsidRPr="00ED4BCD">
        <w:rPr>
          <w:rFonts w:ascii="Times New Roman" w:hAnsi="Times New Roman" w:cs="Times New Roman"/>
          <w:i/>
          <w:sz w:val="24"/>
          <w:szCs w:val="24"/>
          <w:u w:val="single"/>
        </w:rPr>
        <w:fldChar w:fldCharType="separate"/>
      </w:r>
      <w:r w:rsidR="000678A9" w:rsidRPr="000678A9">
        <w:rPr>
          <w:rFonts w:ascii="Times New Roman" w:hAnsi="Times New Roman" w:cs="Times New Roman"/>
          <w:i/>
          <w:sz w:val="24"/>
          <w:szCs w:val="24"/>
          <w:u w:val="single"/>
        </w:rPr>
        <w:t>8</w:t>
      </w:r>
      <w:r w:rsidRPr="00ED4BCD">
        <w:rPr>
          <w:rFonts w:ascii="Times New Roman" w:hAnsi="Times New Roman" w:cs="Times New Roman"/>
          <w:i/>
          <w:sz w:val="24"/>
          <w:szCs w:val="24"/>
          <w:u w:val="single"/>
        </w:rPr>
        <w:fldChar w:fldCharType="end"/>
      </w:r>
      <w:r w:rsidRPr="00ED4BCD">
        <w:rPr>
          <w:rFonts w:ascii="Times New Roman" w:hAnsi="Times New Roman" w:cs="Times New Roman"/>
          <w:i/>
          <w:sz w:val="24"/>
          <w:szCs w:val="24"/>
          <w:u w:val="single"/>
        </w:rPr>
        <w:t xml:space="preserve"> мм</w:t>
      </w:r>
      <w:r w:rsidRPr="002432E6">
        <w:rPr>
          <w:rFonts w:ascii="Times New Roman" w:hAnsi="Times New Roman" w:cs="Times New Roman"/>
          <w:i/>
          <w:sz w:val="24"/>
          <w:szCs w:val="24"/>
          <w:u w:val="single"/>
        </w:rPr>
        <w:t>;</w:t>
      </w:r>
    </w:p>
    <w:p w14:paraId="28B5AC45" w14:textId="5AF54151" w:rsidR="002432E6" w:rsidRPr="002432E6" w:rsidRDefault="002432E6" w:rsidP="002432E6">
      <w:pPr>
        <w:ind w:firstLine="851"/>
        <w:jc w:val="both"/>
        <w:rPr>
          <w:rFonts w:ascii="Times New Roman" w:hAnsi="Times New Roman" w:cs="Times New Roman"/>
          <w:sz w:val="24"/>
          <w:szCs w:val="24"/>
        </w:rPr>
      </w:pPr>
      <w:r w:rsidRPr="002432E6">
        <w:rPr>
          <w:rFonts w:ascii="Times New Roman" w:hAnsi="Times New Roman" w:cs="Times New Roman"/>
          <w:sz w:val="24"/>
          <w:szCs w:val="24"/>
        </w:rPr>
        <w:t>диаметр наружный</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ED4BCD">
        <w:rPr>
          <w:rFonts w:ascii="Times New Roman" w:hAnsi="Times New Roman" w:cs="Times New Roman"/>
          <w:i/>
          <w:sz w:val="24"/>
          <w:szCs w:val="24"/>
          <w:u w:val="single"/>
        </w:rPr>
        <w:fldChar w:fldCharType="begin"/>
      </w:r>
      <w:r w:rsidRPr="00ED4BCD">
        <w:rPr>
          <w:rFonts w:ascii="Times New Roman" w:hAnsi="Times New Roman" w:cs="Times New Roman"/>
          <w:sz w:val="24"/>
          <w:szCs w:val="24"/>
          <w:u w:val="single"/>
        </w:rPr>
        <w:instrText xml:space="preserve"> REF Dnar \h </w:instrText>
      </w:r>
      <w:r w:rsidR="00ED4BCD" w:rsidRPr="00ED4BCD">
        <w:rPr>
          <w:rFonts w:ascii="Times New Roman" w:hAnsi="Times New Roman" w:cs="Times New Roman"/>
          <w:i/>
          <w:sz w:val="24"/>
          <w:szCs w:val="24"/>
          <w:u w:val="single"/>
        </w:rPr>
        <w:instrText xml:space="preserve"> \* MERGEFORMAT </w:instrText>
      </w:r>
      <w:r w:rsidRPr="00ED4BCD">
        <w:rPr>
          <w:rFonts w:ascii="Times New Roman" w:hAnsi="Times New Roman" w:cs="Times New Roman"/>
          <w:i/>
          <w:sz w:val="24"/>
          <w:szCs w:val="24"/>
          <w:u w:val="single"/>
        </w:rPr>
      </w:r>
      <w:r w:rsidRPr="00ED4BCD">
        <w:rPr>
          <w:rFonts w:ascii="Times New Roman" w:hAnsi="Times New Roman" w:cs="Times New Roman"/>
          <w:i/>
          <w:sz w:val="24"/>
          <w:szCs w:val="24"/>
          <w:u w:val="single"/>
        </w:rPr>
        <w:fldChar w:fldCharType="separate"/>
      </w:r>
      <w:r w:rsidR="000678A9" w:rsidRPr="000678A9">
        <w:rPr>
          <w:rFonts w:ascii="Times New Roman" w:hAnsi="Times New Roman" w:cs="Times New Roman"/>
          <w:i/>
          <w:sz w:val="24"/>
          <w:szCs w:val="24"/>
          <w:u w:val="single"/>
        </w:rPr>
        <w:t>219</w:t>
      </w:r>
      <w:r w:rsidRPr="00ED4BCD">
        <w:rPr>
          <w:rFonts w:ascii="Times New Roman" w:hAnsi="Times New Roman" w:cs="Times New Roman"/>
          <w:i/>
          <w:sz w:val="24"/>
          <w:szCs w:val="24"/>
          <w:u w:val="single"/>
        </w:rPr>
        <w:fldChar w:fldCharType="end"/>
      </w:r>
      <w:r w:rsidR="00E61CB4">
        <w:rPr>
          <w:rFonts w:ascii="Times New Roman" w:hAnsi="Times New Roman" w:cs="Times New Roman"/>
          <w:i/>
          <w:sz w:val="24"/>
          <w:szCs w:val="24"/>
          <w:u w:val="single"/>
        </w:rPr>
        <w:t xml:space="preserve"> </w:t>
      </w:r>
      <w:r w:rsidRPr="00ED4BCD">
        <w:rPr>
          <w:rFonts w:ascii="Times New Roman" w:hAnsi="Times New Roman" w:cs="Times New Roman"/>
          <w:i/>
          <w:sz w:val="24"/>
          <w:szCs w:val="24"/>
          <w:u w:val="single"/>
        </w:rPr>
        <w:t>мм;</w:t>
      </w:r>
    </w:p>
    <w:p w14:paraId="5C9E9ED1" w14:textId="61618710" w:rsidR="002432E6" w:rsidRPr="002432E6"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размеры контролируемой зоны</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ED4BCD">
        <w:rPr>
          <w:rFonts w:ascii="Times New Roman" w:hAnsi="Times New Roman" w:cs="Times New Roman"/>
          <w:i/>
          <w:sz w:val="24"/>
          <w:szCs w:val="24"/>
          <w:u w:val="single"/>
        </w:rPr>
        <w:fldChar w:fldCharType="begin"/>
      </w:r>
      <w:r w:rsidRPr="00ED4BCD">
        <w:rPr>
          <w:rFonts w:ascii="Times New Roman" w:hAnsi="Times New Roman" w:cs="Times New Roman"/>
          <w:sz w:val="24"/>
          <w:szCs w:val="24"/>
          <w:u w:val="single"/>
        </w:rPr>
        <w:instrText xml:space="preserve"> REF L_ballona \h </w:instrText>
      </w:r>
      <w:r w:rsidR="00ED4BCD" w:rsidRPr="00ED4BCD">
        <w:rPr>
          <w:rFonts w:ascii="Times New Roman" w:hAnsi="Times New Roman" w:cs="Times New Roman"/>
          <w:i/>
          <w:sz w:val="24"/>
          <w:szCs w:val="24"/>
          <w:u w:val="single"/>
        </w:rPr>
        <w:instrText xml:space="preserve"> \* MERGEFORMAT </w:instrText>
      </w:r>
      <w:r w:rsidRPr="00ED4BCD">
        <w:rPr>
          <w:rFonts w:ascii="Times New Roman" w:hAnsi="Times New Roman" w:cs="Times New Roman"/>
          <w:i/>
          <w:sz w:val="24"/>
          <w:szCs w:val="24"/>
          <w:u w:val="single"/>
        </w:rPr>
      </w:r>
      <w:r w:rsidRPr="00ED4BCD">
        <w:rPr>
          <w:rFonts w:ascii="Times New Roman" w:hAnsi="Times New Roman" w:cs="Times New Roman"/>
          <w:i/>
          <w:sz w:val="24"/>
          <w:szCs w:val="24"/>
          <w:u w:val="single"/>
        </w:rPr>
        <w:fldChar w:fldCharType="separate"/>
      </w:r>
      <w:r w:rsidR="000678A9" w:rsidRPr="000678A9">
        <w:rPr>
          <w:rFonts w:ascii="Times New Roman" w:hAnsi="Times New Roman" w:cs="Times New Roman"/>
          <w:i/>
          <w:sz w:val="24"/>
          <w:szCs w:val="24"/>
          <w:u w:val="single"/>
        </w:rPr>
        <w:t>890</w:t>
      </w:r>
      <w:r w:rsidRPr="00ED4BCD">
        <w:rPr>
          <w:rFonts w:ascii="Times New Roman" w:hAnsi="Times New Roman" w:cs="Times New Roman"/>
          <w:i/>
          <w:sz w:val="24"/>
          <w:szCs w:val="24"/>
          <w:u w:val="single"/>
        </w:rPr>
        <w:fldChar w:fldCharType="end"/>
      </w:r>
      <w:r w:rsidR="00E61CB4">
        <w:rPr>
          <w:rFonts w:ascii="Times New Roman" w:hAnsi="Times New Roman" w:cs="Times New Roman"/>
          <w:i/>
          <w:sz w:val="24"/>
          <w:szCs w:val="24"/>
          <w:u w:val="single"/>
        </w:rPr>
        <w:t xml:space="preserve"> </w:t>
      </w:r>
      <w:r w:rsidRPr="00ED4BCD">
        <w:rPr>
          <w:rFonts w:ascii="Times New Roman" w:hAnsi="Times New Roman" w:cs="Times New Roman"/>
          <w:i/>
          <w:sz w:val="24"/>
          <w:szCs w:val="24"/>
          <w:u w:val="single"/>
        </w:rPr>
        <w:t>мм;</w:t>
      </w:r>
    </w:p>
    <w:p w14:paraId="4C3FAA44" w14:textId="6A96CE4C" w:rsidR="002432E6" w:rsidRPr="002432E6"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давление расчетное</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ED4BCD">
        <w:rPr>
          <w:rFonts w:ascii="Times New Roman" w:hAnsi="Times New Roman" w:cs="Times New Roman"/>
          <w:bCs/>
          <w:i/>
          <w:sz w:val="24"/>
          <w:szCs w:val="24"/>
          <w:u w:val="single"/>
        </w:rPr>
        <w:fldChar w:fldCharType="begin"/>
      </w:r>
      <w:r w:rsidRPr="00ED4BCD">
        <w:rPr>
          <w:rFonts w:ascii="Times New Roman" w:hAnsi="Times New Roman" w:cs="Times New Roman"/>
          <w:bCs/>
          <w:i/>
          <w:sz w:val="24"/>
          <w:szCs w:val="24"/>
          <w:u w:val="single"/>
        </w:rPr>
        <w:instrText xml:space="preserve"> REF  system1 \h  \* MERGEFORMAT </w:instrText>
      </w:r>
      <w:r w:rsidRPr="00ED4BCD">
        <w:rPr>
          <w:rFonts w:ascii="Times New Roman" w:hAnsi="Times New Roman" w:cs="Times New Roman"/>
          <w:bCs/>
          <w:i/>
          <w:sz w:val="24"/>
          <w:szCs w:val="24"/>
          <w:u w:val="single"/>
        </w:rPr>
      </w:r>
      <w:r w:rsidRPr="00ED4BCD">
        <w:rPr>
          <w:rFonts w:ascii="Times New Roman" w:hAnsi="Times New Roman" w:cs="Times New Roman"/>
          <w:bCs/>
          <w:i/>
          <w:sz w:val="24"/>
          <w:szCs w:val="24"/>
          <w:u w:val="single"/>
        </w:rPr>
        <w:fldChar w:fldCharType="separate"/>
      </w:r>
      <w:r w:rsidR="000678A9" w:rsidRPr="000678A9">
        <w:rPr>
          <w:rFonts w:ascii="Times New Roman" w:hAnsi="Times New Roman" w:cs="Times New Roman"/>
          <w:i/>
          <w:sz w:val="24"/>
          <w:szCs w:val="24"/>
          <w:u w:val="single"/>
        </w:rPr>
        <w:t>200</w:t>
      </w:r>
      <w:r w:rsidRPr="00ED4BCD">
        <w:rPr>
          <w:rFonts w:ascii="Times New Roman" w:hAnsi="Times New Roman" w:cs="Times New Roman"/>
          <w:bCs/>
          <w:i/>
          <w:sz w:val="24"/>
          <w:szCs w:val="24"/>
          <w:u w:val="single"/>
        </w:rPr>
        <w:fldChar w:fldCharType="end"/>
      </w:r>
      <w:r w:rsidR="00E61CB4">
        <w:rPr>
          <w:rFonts w:ascii="Times New Roman" w:hAnsi="Times New Roman" w:cs="Times New Roman"/>
          <w:bCs/>
          <w:i/>
          <w:sz w:val="24"/>
          <w:szCs w:val="24"/>
          <w:u w:val="single"/>
        </w:rPr>
        <w:t xml:space="preserve"> </w:t>
      </w:r>
      <w:r w:rsidRPr="00ED4BCD">
        <w:rPr>
          <w:rFonts w:ascii="Times New Roman" w:hAnsi="Times New Roman" w:cs="Times New Roman"/>
          <w:i/>
          <w:sz w:val="24"/>
          <w:szCs w:val="24"/>
          <w:u w:val="single"/>
        </w:rPr>
        <w:t>кгс/см</w:t>
      </w:r>
      <w:r w:rsidRPr="00ED4BCD">
        <w:rPr>
          <w:rFonts w:ascii="Times New Roman" w:hAnsi="Times New Roman" w:cs="Times New Roman"/>
          <w:i/>
          <w:sz w:val="24"/>
          <w:szCs w:val="24"/>
          <w:u w:val="single"/>
          <w:vertAlign w:val="superscript"/>
        </w:rPr>
        <w:t>2</w:t>
      </w:r>
      <w:r w:rsidRPr="002432E6">
        <w:rPr>
          <w:rFonts w:ascii="Times New Roman" w:hAnsi="Times New Roman" w:cs="Times New Roman"/>
          <w:i/>
          <w:sz w:val="24"/>
          <w:szCs w:val="24"/>
          <w:u w:val="single"/>
        </w:rPr>
        <w:t>;</w:t>
      </w:r>
    </w:p>
    <w:p w14:paraId="4173D396" w14:textId="6902EECB" w:rsidR="002432E6" w:rsidRPr="002432E6"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 xml:space="preserve">рабочее давление </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ED4BCD">
        <w:rPr>
          <w:rFonts w:ascii="Times New Roman" w:hAnsi="Times New Roman" w:cs="Times New Roman"/>
          <w:i/>
          <w:sz w:val="24"/>
          <w:szCs w:val="24"/>
          <w:u w:val="single"/>
        </w:rPr>
        <w:fldChar w:fldCharType="begin"/>
      </w:r>
      <w:r w:rsidRPr="00ED4BCD">
        <w:rPr>
          <w:rFonts w:ascii="Times New Roman" w:hAnsi="Times New Roman" w:cs="Times New Roman"/>
          <w:i/>
          <w:sz w:val="24"/>
          <w:szCs w:val="24"/>
          <w:u w:val="single"/>
        </w:rPr>
        <w:instrText xml:space="preserve"> REF Prab_MPa \h  \* MERGEFORMAT </w:instrText>
      </w:r>
      <w:r w:rsidRPr="00ED4BCD">
        <w:rPr>
          <w:rFonts w:ascii="Times New Roman" w:hAnsi="Times New Roman" w:cs="Times New Roman"/>
          <w:i/>
          <w:sz w:val="24"/>
          <w:szCs w:val="24"/>
          <w:u w:val="single"/>
        </w:rPr>
      </w:r>
      <w:r w:rsidRPr="00ED4BCD">
        <w:rPr>
          <w:rFonts w:ascii="Times New Roman" w:hAnsi="Times New Roman" w:cs="Times New Roman"/>
          <w:i/>
          <w:sz w:val="24"/>
          <w:szCs w:val="24"/>
          <w:u w:val="single"/>
        </w:rPr>
        <w:fldChar w:fldCharType="separate"/>
      </w:r>
      <w:r w:rsidR="000678A9" w:rsidRPr="000678A9">
        <w:rPr>
          <w:rFonts w:ascii="Times New Roman" w:hAnsi="Times New Roman" w:cs="Times New Roman"/>
          <w:bCs/>
          <w:i/>
          <w:color w:val="000000"/>
          <w:spacing w:val="-1"/>
          <w:sz w:val="24"/>
          <w:szCs w:val="24"/>
          <w:u w:val="single"/>
        </w:rPr>
        <w:t>19,6</w:t>
      </w:r>
      <w:r w:rsidRPr="00ED4BCD">
        <w:rPr>
          <w:rFonts w:ascii="Times New Roman" w:hAnsi="Times New Roman" w:cs="Times New Roman"/>
          <w:i/>
          <w:sz w:val="24"/>
          <w:szCs w:val="24"/>
          <w:u w:val="single"/>
        </w:rPr>
        <w:fldChar w:fldCharType="end"/>
      </w:r>
      <w:r w:rsidRPr="00ED4BCD">
        <w:rPr>
          <w:rFonts w:ascii="Times New Roman" w:hAnsi="Times New Roman" w:cs="Times New Roman"/>
          <w:i/>
          <w:sz w:val="24"/>
          <w:szCs w:val="24"/>
          <w:u w:val="single"/>
        </w:rPr>
        <w:t xml:space="preserve"> МПа (</w:t>
      </w:r>
      <w:r w:rsidRPr="00ED4BCD">
        <w:rPr>
          <w:rFonts w:ascii="Times New Roman" w:hAnsi="Times New Roman" w:cs="Times New Roman"/>
          <w:i/>
          <w:sz w:val="24"/>
          <w:szCs w:val="24"/>
          <w:u w:val="single"/>
        </w:rPr>
        <w:fldChar w:fldCharType="begin"/>
      </w:r>
      <w:r w:rsidRPr="00ED4BCD">
        <w:rPr>
          <w:rFonts w:ascii="Times New Roman" w:hAnsi="Times New Roman" w:cs="Times New Roman"/>
          <w:i/>
          <w:sz w:val="24"/>
          <w:szCs w:val="24"/>
          <w:u w:val="single"/>
        </w:rPr>
        <w:instrText xml:space="preserve"> REF Ppab \h  \* MERGEFORMAT </w:instrText>
      </w:r>
      <w:r w:rsidRPr="00ED4BCD">
        <w:rPr>
          <w:rFonts w:ascii="Times New Roman" w:hAnsi="Times New Roman" w:cs="Times New Roman"/>
          <w:i/>
          <w:sz w:val="24"/>
          <w:szCs w:val="24"/>
          <w:u w:val="single"/>
        </w:rPr>
      </w:r>
      <w:r w:rsidRPr="00ED4BCD">
        <w:rPr>
          <w:rFonts w:ascii="Times New Roman" w:hAnsi="Times New Roman" w:cs="Times New Roman"/>
          <w:i/>
          <w:sz w:val="24"/>
          <w:szCs w:val="24"/>
          <w:u w:val="single"/>
        </w:rPr>
        <w:fldChar w:fldCharType="separate"/>
      </w:r>
      <w:r w:rsidR="000678A9" w:rsidRPr="000678A9">
        <w:rPr>
          <w:rFonts w:ascii="Times New Roman" w:hAnsi="Times New Roman" w:cs="Times New Roman"/>
          <w:i/>
          <w:sz w:val="24"/>
          <w:szCs w:val="24"/>
          <w:u w:val="single"/>
        </w:rPr>
        <w:t>200</w:t>
      </w:r>
      <w:r w:rsidRPr="00ED4BCD">
        <w:rPr>
          <w:rFonts w:ascii="Times New Roman" w:hAnsi="Times New Roman" w:cs="Times New Roman"/>
          <w:i/>
          <w:sz w:val="24"/>
          <w:szCs w:val="24"/>
          <w:u w:val="single"/>
        </w:rPr>
        <w:fldChar w:fldCharType="end"/>
      </w:r>
      <w:r w:rsidRPr="00ED4BCD">
        <w:rPr>
          <w:rFonts w:ascii="Times New Roman" w:hAnsi="Times New Roman" w:cs="Times New Roman"/>
          <w:i/>
          <w:sz w:val="24"/>
          <w:szCs w:val="24"/>
          <w:u w:val="single"/>
        </w:rPr>
        <w:t xml:space="preserve"> кгс/см</w:t>
      </w:r>
      <w:r w:rsidRPr="00ED4BCD">
        <w:rPr>
          <w:rFonts w:ascii="Times New Roman" w:hAnsi="Times New Roman" w:cs="Times New Roman"/>
          <w:i/>
          <w:sz w:val="24"/>
          <w:szCs w:val="24"/>
          <w:u w:val="single"/>
          <w:vertAlign w:val="superscript"/>
        </w:rPr>
        <w:t>2</w:t>
      </w:r>
      <w:r w:rsidRPr="00ED4BCD">
        <w:rPr>
          <w:rFonts w:ascii="Times New Roman" w:hAnsi="Times New Roman" w:cs="Times New Roman"/>
          <w:i/>
          <w:sz w:val="24"/>
          <w:szCs w:val="24"/>
          <w:u w:val="single"/>
        </w:rPr>
        <w:t>);</w:t>
      </w:r>
    </w:p>
    <w:p w14:paraId="1388F604" w14:textId="0277039F" w:rsidR="002432E6" w:rsidRPr="00ED4BCD"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рабочая среда</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ED4BCD">
        <w:rPr>
          <w:rFonts w:ascii="Times New Roman" w:hAnsi="Times New Roman" w:cs="Times New Roman"/>
          <w:i/>
          <w:sz w:val="24"/>
          <w:szCs w:val="24"/>
          <w:u w:val="single"/>
        </w:rPr>
        <w:fldChar w:fldCharType="begin"/>
      </w:r>
      <w:r w:rsidRPr="00ED4BCD">
        <w:rPr>
          <w:rFonts w:ascii="Times New Roman" w:hAnsi="Times New Roman" w:cs="Times New Roman"/>
          <w:sz w:val="24"/>
          <w:szCs w:val="24"/>
          <w:u w:val="single"/>
        </w:rPr>
        <w:instrText xml:space="preserve"> REF RabSreda \h </w:instrText>
      </w:r>
      <w:r w:rsidR="00ED4BCD" w:rsidRPr="00ED4BCD">
        <w:rPr>
          <w:rFonts w:ascii="Times New Roman" w:hAnsi="Times New Roman" w:cs="Times New Roman"/>
          <w:i/>
          <w:sz w:val="24"/>
          <w:szCs w:val="24"/>
          <w:u w:val="single"/>
        </w:rPr>
        <w:instrText xml:space="preserve"> \* MERGEFORMAT </w:instrText>
      </w:r>
      <w:r w:rsidRPr="00ED4BCD">
        <w:rPr>
          <w:rFonts w:ascii="Times New Roman" w:hAnsi="Times New Roman" w:cs="Times New Roman"/>
          <w:i/>
          <w:sz w:val="24"/>
          <w:szCs w:val="24"/>
          <w:u w:val="single"/>
        </w:rPr>
      </w:r>
      <w:r w:rsidRPr="00ED4BCD">
        <w:rPr>
          <w:rFonts w:ascii="Times New Roman" w:hAnsi="Times New Roman" w:cs="Times New Roman"/>
          <w:i/>
          <w:sz w:val="24"/>
          <w:szCs w:val="24"/>
          <w:u w:val="single"/>
        </w:rPr>
        <w:fldChar w:fldCharType="separate"/>
      </w:r>
      <w:r w:rsidR="000678A9" w:rsidRPr="000678A9">
        <w:rPr>
          <w:rFonts w:ascii="Times New Roman" w:hAnsi="Times New Roman" w:cs="Times New Roman"/>
          <w:i/>
          <w:iCs/>
          <w:sz w:val="24"/>
          <w:szCs w:val="24"/>
          <w:u w:val="single"/>
        </w:rPr>
        <w:t>воздух</w:t>
      </w:r>
      <w:r w:rsidRPr="00ED4BCD">
        <w:rPr>
          <w:rFonts w:ascii="Times New Roman" w:hAnsi="Times New Roman" w:cs="Times New Roman"/>
          <w:i/>
          <w:sz w:val="24"/>
          <w:szCs w:val="24"/>
          <w:u w:val="single"/>
        </w:rPr>
        <w:fldChar w:fldCharType="end"/>
      </w:r>
      <w:r w:rsidRPr="00ED4BCD">
        <w:rPr>
          <w:rFonts w:ascii="Times New Roman" w:hAnsi="Times New Roman" w:cs="Times New Roman"/>
          <w:i/>
          <w:sz w:val="24"/>
          <w:szCs w:val="24"/>
          <w:u w:val="single"/>
        </w:rPr>
        <w:t>;</w:t>
      </w:r>
    </w:p>
    <w:p w14:paraId="0852A6BD" w14:textId="77777777" w:rsidR="002432E6" w:rsidRPr="002432E6" w:rsidRDefault="002432E6" w:rsidP="002432E6">
      <w:pPr>
        <w:ind w:firstLine="851"/>
        <w:jc w:val="both"/>
        <w:rPr>
          <w:rFonts w:ascii="Times New Roman" w:hAnsi="Times New Roman" w:cs="Times New Roman"/>
          <w:i/>
          <w:sz w:val="24"/>
          <w:szCs w:val="24"/>
        </w:rPr>
      </w:pPr>
      <w:r w:rsidRPr="002432E6">
        <w:rPr>
          <w:rFonts w:ascii="Times New Roman" w:hAnsi="Times New Roman" w:cs="Times New Roman"/>
          <w:sz w:val="24"/>
          <w:szCs w:val="24"/>
        </w:rPr>
        <w:t>рабочая температура</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-50</w:t>
      </w:r>
      <w:r w:rsidRPr="002432E6">
        <w:rPr>
          <w:rFonts w:ascii="Times New Roman" w:hAnsi="Times New Roman" w:cs="Times New Roman"/>
          <w:bCs/>
          <w:i/>
          <w:color w:val="000000"/>
          <w:sz w:val="24"/>
          <w:szCs w:val="24"/>
          <w:u w:val="single"/>
        </w:rPr>
        <w:t xml:space="preserve"> С</w:t>
      </w:r>
      <w:r w:rsidRPr="002432E6">
        <w:rPr>
          <w:rFonts w:ascii="Times New Roman" w:hAnsi="Times New Roman" w:cs="Times New Roman"/>
          <w:bCs/>
          <w:i/>
          <w:color w:val="000000"/>
          <w:sz w:val="24"/>
          <w:szCs w:val="24"/>
          <w:u w:val="single"/>
          <w:vertAlign w:val="superscript"/>
        </w:rPr>
        <w:t>0</w:t>
      </w:r>
      <w:r w:rsidRPr="002432E6">
        <w:rPr>
          <w:rFonts w:ascii="Times New Roman" w:hAnsi="Times New Roman" w:cs="Times New Roman"/>
          <w:i/>
          <w:sz w:val="24"/>
          <w:szCs w:val="24"/>
          <w:u w:val="single"/>
        </w:rPr>
        <w:t xml:space="preserve"> ÷ </w:t>
      </w:r>
      <w:r w:rsidRPr="002432E6">
        <w:rPr>
          <w:rFonts w:ascii="Times New Roman" w:hAnsi="Times New Roman" w:cs="Times New Roman"/>
          <w:bCs/>
          <w:i/>
          <w:color w:val="000000"/>
          <w:sz w:val="24"/>
          <w:szCs w:val="24"/>
          <w:u w:val="single"/>
        </w:rPr>
        <w:t>+60С</w:t>
      </w:r>
      <w:r w:rsidRPr="002432E6">
        <w:rPr>
          <w:rFonts w:ascii="Times New Roman" w:hAnsi="Times New Roman" w:cs="Times New Roman"/>
          <w:bCs/>
          <w:i/>
          <w:color w:val="000000"/>
          <w:sz w:val="24"/>
          <w:szCs w:val="24"/>
          <w:u w:val="single"/>
          <w:vertAlign w:val="superscript"/>
        </w:rPr>
        <w:t>0</w:t>
      </w:r>
      <w:r w:rsidRPr="002432E6">
        <w:rPr>
          <w:rFonts w:ascii="Times New Roman" w:hAnsi="Times New Roman" w:cs="Times New Roman"/>
          <w:i/>
          <w:sz w:val="24"/>
          <w:szCs w:val="24"/>
          <w:u w:val="single"/>
        </w:rPr>
        <w:t>;</w:t>
      </w:r>
    </w:p>
    <w:p w14:paraId="65D3455F" w14:textId="77777777" w:rsidR="002432E6" w:rsidRPr="002432E6" w:rsidRDefault="002432E6" w:rsidP="002432E6">
      <w:pPr>
        <w:ind w:firstLine="851"/>
        <w:jc w:val="both"/>
        <w:rPr>
          <w:rFonts w:ascii="Times New Roman" w:hAnsi="Times New Roman" w:cs="Times New Roman"/>
          <w:i/>
          <w:sz w:val="24"/>
          <w:szCs w:val="24"/>
        </w:rPr>
      </w:pPr>
      <w:r w:rsidRPr="002432E6">
        <w:rPr>
          <w:rFonts w:ascii="Times New Roman" w:hAnsi="Times New Roman" w:cs="Times New Roman"/>
          <w:sz w:val="24"/>
          <w:szCs w:val="24"/>
        </w:rPr>
        <w:t>состояние поверхности</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без деформаций</w:t>
      </w:r>
      <w:r w:rsidRPr="002432E6">
        <w:rPr>
          <w:rFonts w:ascii="Times New Roman" w:hAnsi="Times New Roman" w:cs="Times New Roman"/>
          <w:i/>
          <w:sz w:val="24"/>
          <w:szCs w:val="24"/>
        </w:rPr>
        <w:t>;</w:t>
      </w:r>
    </w:p>
    <w:p w14:paraId="75194DDC" w14:textId="047DA989" w:rsidR="002432E6" w:rsidRPr="00F24959" w:rsidRDefault="002432E6" w:rsidP="002432E6">
      <w:pPr>
        <w:ind w:firstLine="851"/>
        <w:jc w:val="both"/>
        <w:rPr>
          <w:rFonts w:ascii="Times New Roman" w:hAnsi="Times New Roman" w:cs="Times New Roman"/>
          <w:i/>
          <w:sz w:val="24"/>
          <w:szCs w:val="24"/>
        </w:rPr>
      </w:pPr>
      <w:r w:rsidRPr="002432E6">
        <w:rPr>
          <w:rFonts w:ascii="Times New Roman" w:hAnsi="Times New Roman" w:cs="Times New Roman"/>
          <w:sz w:val="24"/>
          <w:szCs w:val="24"/>
        </w:rPr>
        <w:t>магнитные свойства</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007A1EA3" w:rsidRPr="00F24959">
        <w:rPr>
          <w:rFonts w:ascii="Times New Roman" w:hAnsi="Times New Roman" w:cs="Times New Roman"/>
          <w:i/>
          <w:iCs/>
          <w:sz w:val="24"/>
          <w:szCs w:val="24"/>
          <w:u w:val="single"/>
        </w:rPr>
        <w:t>ферромагнетик</w:t>
      </w:r>
      <w:r w:rsidRPr="00F24959">
        <w:rPr>
          <w:rFonts w:ascii="Times New Roman" w:hAnsi="Times New Roman" w:cs="Times New Roman"/>
          <w:i/>
          <w:sz w:val="24"/>
          <w:szCs w:val="24"/>
          <w:u w:val="single"/>
        </w:rPr>
        <w:t>;</w:t>
      </w:r>
    </w:p>
    <w:p w14:paraId="66CCF6E4" w14:textId="77777777" w:rsidR="002432E6" w:rsidRPr="002432E6"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характеристика затухания волн</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уменьшение амплитуды по экспоненте;</w:t>
      </w:r>
    </w:p>
    <w:p w14:paraId="60288056" w14:textId="77777777" w:rsidR="002432E6" w:rsidRPr="002432E6" w:rsidRDefault="002432E6" w:rsidP="002432E6">
      <w:pPr>
        <w:ind w:firstLine="851"/>
        <w:jc w:val="both"/>
        <w:rPr>
          <w:rFonts w:ascii="Times New Roman" w:hAnsi="Times New Roman" w:cs="Times New Roman"/>
          <w:sz w:val="24"/>
          <w:szCs w:val="24"/>
        </w:rPr>
      </w:pPr>
      <w:r w:rsidRPr="002432E6">
        <w:rPr>
          <w:rFonts w:ascii="Times New Roman" w:hAnsi="Times New Roman" w:cs="Times New Roman"/>
          <w:sz w:val="24"/>
          <w:szCs w:val="24"/>
        </w:rPr>
        <w:t>эскиз объекта с указанием размеров и размещением ПАЭ в приложении 1 к протоколу;</w:t>
      </w:r>
    </w:p>
    <w:p w14:paraId="0CD05895" w14:textId="77777777" w:rsidR="002432E6" w:rsidRPr="002432E6" w:rsidRDefault="002432E6" w:rsidP="002432E6">
      <w:pPr>
        <w:ind w:firstLine="851"/>
        <w:jc w:val="both"/>
        <w:rPr>
          <w:rFonts w:ascii="Times New Roman" w:hAnsi="Times New Roman" w:cs="Times New Roman"/>
          <w:i/>
          <w:sz w:val="24"/>
          <w:szCs w:val="24"/>
        </w:rPr>
      </w:pPr>
      <w:r w:rsidRPr="002432E6">
        <w:rPr>
          <w:rFonts w:ascii="Times New Roman" w:hAnsi="Times New Roman" w:cs="Times New Roman"/>
          <w:sz w:val="24"/>
          <w:szCs w:val="24"/>
        </w:rPr>
        <w:t>график нагружения в приложении 2 к протоколу.</w:t>
      </w:r>
    </w:p>
    <w:p w14:paraId="2FE310D7" w14:textId="77777777" w:rsidR="002432E6" w:rsidRPr="002432E6" w:rsidRDefault="002432E6" w:rsidP="002432E6">
      <w:pPr>
        <w:ind w:firstLine="540"/>
        <w:jc w:val="both"/>
        <w:rPr>
          <w:rFonts w:ascii="Times New Roman" w:hAnsi="Times New Roman" w:cs="Times New Roman"/>
          <w:b/>
          <w:sz w:val="24"/>
          <w:szCs w:val="24"/>
        </w:rPr>
      </w:pPr>
      <w:r w:rsidRPr="002432E6">
        <w:rPr>
          <w:rFonts w:ascii="Times New Roman" w:hAnsi="Times New Roman" w:cs="Times New Roman"/>
          <w:b/>
          <w:sz w:val="24"/>
          <w:szCs w:val="24"/>
        </w:rPr>
        <w:t>4. Дополнительные сведения об объекте</w:t>
      </w:r>
      <w:r w:rsidRPr="002432E6">
        <w:rPr>
          <w:rFonts w:ascii="Times New Roman" w:hAnsi="Times New Roman" w:cs="Times New Roman"/>
          <w:b/>
          <w:sz w:val="24"/>
          <w:szCs w:val="24"/>
        </w:rPr>
        <w:tab/>
      </w:r>
    </w:p>
    <w:p w14:paraId="3509D13D" w14:textId="5FA53CD7" w:rsidR="002432E6" w:rsidRPr="00ED4BCD" w:rsidRDefault="002432E6" w:rsidP="002432E6">
      <w:pPr>
        <w:ind w:firstLine="851"/>
        <w:jc w:val="both"/>
        <w:rPr>
          <w:rFonts w:ascii="Times New Roman" w:hAnsi="Times New Roman" w:cs="Times New Roman"/>
          <w:bCs/>
          <w:i/>
          <w:sz w:val="24"/>
          <w:szCs w:val="24"/>
          <w:u w:val="single"/>
        </w:rPr>
      </w:pPr>
      <w:r w:rsidRPr="002432E6">
        <w:rPr>
          <w:rFonts w:ascii="Times New Roman" w:hAnsi="Times New Roman" w:cs="Times New Roman"/>
          <w:sz w:val="24"/>
          <w:szCs w:val="24"/>
        </w:rPr>
        <w:t xml:space="preserve">назначение </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C1226E">
        <w:rPr>
          <w:rFonts w:ascii="Times New Roman" w:hAnsi="Times New Roman" w:cs="Times New Roman"/>
          <w:i/>
          <w:sz w:val="24"/>
          <w:szCs w:val="24"/>
          <w:u w:val="single"/>
        </w:rPr>
        <w:fldChar w:fldCharType="begin"/>
      </w:r>
      <w:r w:rsidRPr="00C1226E">
        <w:rPr>
          <w:rFonts w:ascii="Times New Roman" w:hAnsi="Times New Roman" w:cs="Times New Roman"/>
          <w:sz w:val="24"/>
          <w:szCs w:val="24"/>
          <w:u w:val="single"/>
        </w:rPr>
        <w:instrText xml:space="preserve"> REF Naznachenie \h </w:instrText>
      </w:r>
      <w:r w:rsidR="00ED4BCD" w:rsidRPr="00C1226E">
        <w:rPr>
          <w:rFonts w:ascii="Times New Roman" w:hAnsi="Times New Roman" w:cs="Times New Roman"/>
          <w:i/>
          <w:sz w:val="24"/>
          <w:szCs w:val="24"/>
          <w:u w:val="single"/>
        </w:rPr>
        <w:instrText xml:space="preserve"> \* MERGEFORMAT </w:instrText>
      </w:r>
      <w:r w:rsidRPr="00C1226E">
        <w:rPr>
          <w:rFonts w:ascii="Times New Roman" w:hAnsi="Times New Roman" w:cs="Times New Roman"/>
          <w:i/>
          <w:sz w:val="24"/>
          <w:szCs w:val="24"/>
          <w:u w:val="single"/>
        </w:rPr>
      </w:r>
      <w:r w:rsidRPr="00C1226E">
        <w:rPr>
          <w:rFonts w:ascii="Times New Roman" w:hAnsi="Times New Roman" w:cs="Times New Roman"/>
          <w:i/>
          <w:sz w:val="24"/>
          <w:szCs w:val="24"/>
          <w:u w:val="single"/>
        </w:rPr>
        <w:fldChar w:fldCharType="separate"/>
      </w:r>
      <w:r w:rsidR="000678A9" w:rsidRPr="000678A9">
        <w:rPr>
          <w:rFonts w:ascii="Times New Roman" w:hAnsi="Times New Roman" w:cs="Times New Roman"/>
          <w:i/>
          <w:iCs/>
          <w:sz w:val="24"/>
          <w:szCs w:val="24"/>
          <w:u w:val="single"/>
        </w:rPr>
        <w:t>хранения</w:t>
      </w:r>
      <w:r w:rsidR="000678A9">
        <w:rPr>
          <w:rFonts w:ascii="Times New Roman" w:hAnsi="Times New Roman" w:cs="Times New Roman"/>
          <w:i/>
          <w:iCs/>
          <w:sz w:val="24"/>
          <w:szCs w:val="24"/>
        </w:rPr>
        <w:t xml:space="preserve"> и выдачи сжатого воздуха</w:t>
      </w:r>
      <w:r w:rsidRPr="00C1226E">
        <w:rPr>
          <w:rFonts w:ascii="Times New Roman" w:hAnsi="Times New Roman" w:cs="Times New Roman"/>
          <w:i/>
          <w:sz w:val="24"/>
          <w:szCs w:val="24"/>
          <w:u w:val="single"/>
        </w:rPr>
        <w:fldChar w:fldCharType="end"/>
      </w:r>
    </w:p>
    <w:p w14:paraId="54ACCF6D" w14:textId="77777777" w:rsidR="002432E6" w:rsidRPr="002432E6" w:rsidRDefault="002432E6" w:rsidP="002432E6">
      <w:pPr>
        <w:ind w:firstLine="540"/>
        <w:jc w:val="both"/>
        <w:rPr>
          <w:rFonts w:ascii="Times New Roman" w:hAnsi="Times New Roman" w:cs="Times New Roman"/>
          <w:i/>
          <w:sz w:val="24"/>
          <w:szCs w:val="24"/>
          <w:u w:val="single"/>
        </w:rPr>
      </w:pPr>
      <w:r w:rsidRPr="002432E6">
        <w:rPr>
          <w:rFonts w:ascii="Times New Roman" w:hAnsi="Times New Roman" w:cs="Times New Roman"/>
          <w:b/>
          <w:sz w:val="24"/>
          <w:szCs w:val="24"/>
        </w:rPr>
        <w:t>5. Тип и условия испытаний:</w:t>
      </w:r>
      <w:r w:rsidRPr="002432E6">
        <w:rPr>
          <w:rFonts w:ascii="Times New Roman" w:hAnsi="Times New Roman" w:cs="Times New Roman"/>
          <w:sz w:val="24"/>
          <w:szCs w:val="24"/>
        </w:rPr>
        <w:tab/>
      </w:r>
      <w:r w:rsidRPr="002432E6">
        <w:rPr>
          <w:rFonts w:ascii="Times New Roman" w:hAnsi="Times New Roman" w:cs="Times New Roman"/>
          <w:sz w:val="24"/>
          <w:szCs w:val="24"/>
        </w:rPr>
        <w:tab/>
      </w:r>
      <w:sdt>
        <w:sdtPr>
          <w:rPr>
            <w:rFonts w:ascii="Times New Roman" w:hAnsi="Times New Roman" w:cs="Times New Roman"/>
            <w:i/>
            <w:sz w:val="24"/>
            <w:szCs w:val="24"/>
            <w:u w:val="single"/>
          </w:rPr>
          <w:id w:val="-1038343948"/>
          <w:placeholder>
            <w:docPart w:val="8CBA4297B9BA44A5B0E315DA7A4FA543"/>
          </w:placeholder>
          <w:comboBox>
            <w:listItem w:displayText="гидравлические" w:value="гидравлические"/>
            <w:listItem w:displayText="пневматические" w:value="пневматические"/>
          </w:comboBox>
        </w:sdtPr>
        <w:sdtEndPr/>
        <w:sdtContent>
          <w:r w:rsidRPr="002432E6">
            <w:rPr>
              <w:rFonts w:ascii="Times New Roman" w:hAnsi="Times New Roman" w:cs="Times New Roman"/>
              <w:i/>
              <w:sz w:val="24"/>
              <w:szCs w:val="24"/>
              <w:u w:val="single"/>
            </w:rPr>
            <w:t>пневматические</w:t>
          </w:r>
        </w:sdtContent>
      </w:sdt>
      <w:r w:rsidRPr="002432E6">
        <w:rPr>
          <w:rFonts w:ascii="Times New Roman" w:hAnsi="Times New Roman" w:cs="Times New Roman"/>
          <w:i/>
          <w:sz w:val="24"/>
          <w:szCs w:val="24"/>
          <w:u w:val="single"/>
        </w:rPr>
        <w:t>;</w:t>
      </w:r>
    </w:p>
    <w:p w14:paraId="049E6045" w14:textId="77777777" w:rsidR="002432E6" w:rsidRPr="002432E6"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рабочее тело</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воздух;</w:t>
      </w:r>
    </w:p>
    <w:p w14:paraId="4ADFD81C" w14:textId="77777777" w:rsidR="002432E6" w:rsidRPr="002432E6" w:rsidRDefault="002432E6" w:rsidP="002432E6">
      <w:pPr>
        <w:ind w:firstLine="851"/>
        <w:jc w:val="both"/>
        <w:rPr>
          <w:rFonts w:ascii="Times New Roman" w:hAnsi="Times New Roman" w:cs="Times New Roman"/>
          <w:i/>
          <w:sz w:val="24"/>
          <w:szCs w:val="24"/>
        </w:rPr>
      </w:pPr>
      <w:r w:rsidRPr="002432E6">
        <w:rPr>
          <w:rFonts w:ascii="Times New Roman" w:hAnsi="Times New Roman" w:cs="Times New Roman"/>
          <w:sz w:val="24"/>
          <w:szCs w:val="24"/>
        </w:rPr>
        <w:t>марка нагружающего оборудования</w:t>
      </w:r>
      <w:r w:rsidRPr="002432E6">
        <w:rPr>
          <w:rFonts w:ascii="Times New Roman" w:hAnsi="Times New Roman" w:cs="Times New Roman"/>
          <w:sz w:val="24"/>
          <w:szCs w:val="24"/>
        </w:rPr>
        <w:tab/>
      </w:r>
      <w:sdt>
        <w:sdtPr>
          <w:rPr>
            <w:rFonts w:ascii="Times New Roman" w:hAnsi="Times New Roman" w:cs="Times New Roman"/>
            <w:i/>
            <w:color w:val="FF0000"/>
            <w:sz w:val="24"/>
            <w:szCs w:val="24"/>
            <w:u w:val="single"/>
          </w:rPr>
          <w:id w:val="-1346244046"/>
          <w:placeholder>
            <w:docPart w:val="09122B67C040435997AEA6E787BFB847"/>
          </w:placeholder>
          <w:comboBox>
            <w:listItem w:displayText="компрессор" w:value="компрессор"/>
            <w:listItem w:displayText="насос" w:value="насос"/>
          </w:comboBox>
        </w:sdtPr>
        <w:sdtEndPr/>
        <w:sdtContent>
          <w:r w:rsidRPr="002432E6">
            <w:rPr>
              <w:rFonts w:ascii="Times New Roman" w:hAnsi="Times New Roman" w:cs="Times New Roman"/>
              <w:i/>
              <w:color w:val="FF0000"/>
              <w:sz w:val="24"/>
              <w:szCs w:val="24"/>
              <w:u w:val="single"/>
            </w:rPr>
            <w:t>компрессор</w:t>
          </w:r>
        </w:sdtContent>
      </w:sdt>
      <w:r w:rsidRPr="002432E6">
        <w:rPr>
          <w:rFonts w:ascii="Times New Roman" w:hAnsi="Times New Roman" w:cs="Times New Roman"/>
          <w:i/>
          <w:color w:val="FF0000"/>
          <w:sz w:val="24"/>
          <w:szCs w:val="24"/>
        </w:rPr>
        <w:t>;</w:t>
      </w:r>
    </w:p>
    <w:p w14:paraId="087287FC" w14:textId="3B9958C1" w:rsidR="002432E6" w:rsidRPr="00BC14EB" w:rsidRDefault="002432E6" w:rsidP="002432E6">
      <w:pPr>
        <w:ind w:firstLine="851"/>
        <w:jc w:val="both"/>
        <w:rPr>
          <w:rFonts w:ascii="Times New Roman" w:hAnsi="Times New Roman" w:cs="Times New Roman"/>
          <w:i/>
          <w:iCs/>
          <w:sz w:val="24"/>
          <w:szCs w:val="24"/>
          <w:u w:val="single"/>
        </w:rPr>
      </w:pPr>
      <w:r w:rsidRPr="002432E6">
        <w:rPr>
          <w:rFonts w:ascii="Times New Roman" w:hAnsi="Times New Roman" w:cs="Times New Roman"/>
          <w:sz w:val="24"/>
          <w:szCs w:val="24"/>
        </w:rPr>
        <w:t>испытательное давление</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00CC754A" w:rsidRPr="00BC14EB">
        <w:rPr>
          <w:rFonts w:ascii="Times New Roman" w:hAnsi="Times New Roman" w:cs="Times New Roman"/>
          <w:bCs/>
          <w:i/>
          <w:iCs/>
          <w:sz w:val="24"/>
          <w:szCs w:val="24"/>
          <w:u w:val="single"/>
        </w:rPr>
        <w:fldChar w:fldCharType="begin"/>
      </w:r>
      <w:r w:rsidR="00CC754A" w:rsidRPr="00BC14EB">
        <w:rPr>
          <w:rFonts w:ascii="Times New Roman" w:hAnsi="Times New Roman" w:cs="Times New Roman"/>
          <w:bCs/>
          <w:i/>
          <w:iCs/>
          <w:sz w:val="24"/>
          <w:szCs w:val="24"/>
          <w:u w:val="single"/>
        </w:rPr>
        <w:instrText xml:space="preserve"> REF  Prab105_MPa  \* MERGEFORMAT </w:instrText>
      </w:r>
      <w:r w:rsidR="00CC754A" w:rsidRPr="00BC14EB">
        <w:rPr>
          <w:rFonts w:ascii="Times New Roman" w:hAnsi="Times New Roman" w:cs="Times New Roman"/>
          <w:bCs/>
          <w:i/>
          <w:iCs/>
          <w:sz w:val="24"/>
          <w:szCs w:val="24"/>
          <w:u w:val="single"/>
        </w:rPr>
        <w:fldChar w:fldCharType="separate"/>
      </w:r>
      <w:r w:rsidR="000678A9" w:rsidRPr="000678A9">
        <w:rPr>
          <w:rFonts w:ascii="Times New Roman" w:hAnsi="Times New Roman" w:cs="Times New Roman"/>
          <w:bCs/>
          <w:i/>
          <w:iCs/>
          <w:noProof/>
          <w:spacing w:val="-1"/>
          <w:sz w:val="24"/>
          <w:szCs w:val="24"/>
        </w:rPr>
        <w:t>20,6</w:t>
      </w:r>
      <w:r w:rsidR="00CC754A" w:rsidRPr="00BC14EB">
        <w:rPr>
          <w:rFonts w:ascii="Times New Roman" w:hAnsi="Times New Roman" w:cs="Times New Roman"/>
          <w:bCs/>
          <w:i/>
          <w:iCs/>
          <w:sz w:val="24"/>
          <w:szCs w:val="24"/>
          <w:u w:val="single"/>
        </w:rPr>
        <w:fldChar w:fldCharType="end"/>
      </w:r>
      <w:r w:rsidR="00E61CB4" w:rsidRPr="00BC14EB">
        <w:rPr>
          <w:rFonts w:ascii="Times New Roman" w:hAnsi="Times New Roman" w:cs="Times New Roman"/>
          <w:bCs/>
          <w:i/>
          <w:iCs/>
          <w:sz w:val="24"/>
          <w:szCs w:val="24"/>
          <w:u w:val="single"/>
        </w:rPr>
        <w:t xml:space="preserve"> </w:t>
      </w:r>
      <w:r w:rsidRPr="00BC14EB">
        <w:rPr>
          <w:rFonts w:ascii="Times New Roman" w:hAnsi="Times New Roman" w:cs="Times New Roman"/>
          <w:i/>
          <w:iCs/>
          <w:sz w:val="24"/>
          <w:szCs w:val="24"/>
          <w:u w:val="single"/>
        </w:rPr>
        <w:t>МПа (</w:t>
      </w:r>
      <w:r w:rsidR="002A0123" w:rsidRPr="00BC14EB">
        <w:rPr>
          <w:rFonts w:ascii="Times New Roman" w:hAnsi="Times New Roman" w:cs="Times New Roman"/>
          <w:i/>
          <w:iCs/>
          <w:sz w:val="24"/>
          <w:szCs w:val="24"/>
          <w:u w:val="single"/>
        </w:rPr>
        <w:fldChar w:fldCharType="begin"/>
      </w:r>
      <w:r w:rsidR="002A0123" w:rsidRPr="00BC14EB">
        <w:rPr>
          <w:rFonts w:ascii="Times New Roman" w:hAnsi="Times New Roman" w:cs="Times New Roman"/>
          <w:i/>
          <w:iCs/>
          <w:sz w:val="24"/>
          <w:szCs w:val="24"/>
          <w:u w:val="single"/>
        </w:rPr>
        <w:instrText xml:space="preserve"> REF  Prab105 \h  \* MERGEFORMAT </w:instrText>
      </w:r>
      <w:r w:rsidR="002A0123" w:rsidRPr="00BC14EB">
        <w:rPr>
          <w:rFonts w:ascii="Times New Roman" w:hAnsi="Times New Roman" w:cs="Times New Roman"/>
          <w:i/>
          <w:iCs/>
          <w:sz w:val="24"/>
          <w:szCs w:val="24"/>
          <w:u w:val="single"/>
        </w:rPr>
      </w:r>
      <w:r w:rsidR="002A0123" w:rsidRPr="00BC14EB">
        <w:rPr>
          <w:rFonts w:ascii="Times New Roman" w:hAnsi="Times New Roman" w:cs="Times New Roman"/>
          <w:i/>
          <w:iCs/>
          <w:sz w:val="24"/>
          <w:szCs w:val="24"/>
          <w:u w:val="single"/>
        </w:rPr>
        <w:fldChar w:fldCharType="separate"/>
      </w:r>
      <w:r w:rsidR="000678A9" w:rsidRPr="000678A9">
        <w:rPr>
          <w:rFonts w:ascii="Times New Roman" w:hAnsi="Times New Roman" w:cs="Times New Roman"/>
          <w:bCs/>
          <w:i/>
          <w:iCs/>
          <w:noProof/>
          <w:sz w:val="24"/>
          <w:szCs w:val="24"/>
        </w:rPr>
        <w:t>210</w:t>
      </w:r>
      <w:r w:rsidR="002A0123" w:rsidRPr="00BC14EB">
        <w:rPr>
          <w:rFonts w:ascii="Times New Roman" w:hAnsi="Times New Roman" w:cs="Times New Roman"/>
          <w:i/>
          <w:iCs/>
          <w:sz w:val="24"/>
          <w:szCs w:val="24"/>
          <w:u w:val="single"/>
        </w:rPr>
        <w:fldChar w:fldCharType="end"/>
      </w:r>
      <w:r w:rsidRPr="00BC14EB">
        <w:rPr>
          <w:rFonts w:ascii="Times New Roman" w:hAnsi="Times New Roman" w:cs="Times New Roman"/>
          <w:i/>
          <w:iCs/>
          <w:sz w:val="24"/>
          <w:szCs w:val="24"/>
          <w:u w:val="single"/>
        </w:rPr>
        <w:t xml:space="preserve"> кгс/см</w:t>
      </w:r>
      <w:r w:rsidRPr="00BC14EB">
        <w:rPr>
          <w:rFonts w:ascii="Times New Roman" w:hAnsi="Times New Roman" w:cs="Times New Roman"/>
          <w:i/>
          <w:iCs/>
          <w:sz w:val="24"/>
          <w:szCs w:val="24"/>
          <w:u w:val="single"/>
          <w:vertAlign w:val="superscript"/>
        </w:rPr>
        <w:t>2</w:t>
      </w:r>
      <w:r w:rsidRPr="00BC14EB">
        <w:rPr>
          <w:rFonts w:ascii="Times New Roman" w:hAnsi="Times New Roman" w:cs="Times New Roman"/>
          <w:i/>
          <w:iCs/>
          <w:sz w:val="24"/>
          <w:szCs w:val="24"/>
          <w:u w:val="single"/>
        </w:rPr>
        <w:t>);</w:t>
      </w:r>
    </w:p>
    <w:p w14:paraId="2CD791E9" w14:textId="77777777" w:rsidR="002432E6" w:rsidRPr="002432E6" w:rsidRDefault="002432E6" w:rsidP="002432E6">
      <w:pPr>
        <w:ind w:firstLine="567"/>
        <w:jc w:val="both"/>
        <w:rPr>
          <w:rFonts w:ascii="Times New Roman" w:hAnsi="Times New Roman" w:cs="Times New Roman"/>
          <w:b/>
          <w:sz w:val="24"/>
          <w:szCs w:val="24"/>
        </w:rPr>
      </w:pPr>
      <w:r w:rsidRPr="002432E6">
        <w:rPr>
          <w:rFonts w:ascii="Times New Roman" w:hAnsi="Times New Roman" w:cs="Times New Roman"/>
          <w:b/>
          <w:sz w:val="24"/>
          <w:szCs w:val="24"/>
        </w:rPr>
        <w:t>6. Параметры графика нагружения:</w:t>
      </w:r>
    </w:p>
    <w:p w14:paraId="6505566F" w14:textId="77777777" w:rsidR="002432E6" w:rsidRPr="002432E6"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скорость нагружения</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0,5 МПа/мин (5 кгс/см</w:t>
      </w:r>
      <w:r w:rsidRPr="002432E6">
        <w:rPr>
          <w:rFonts w:ascii="Times New Roman" w:hAnsi="Times New Roman" w:cs="Times New Roman"/>
          <w:i/>
          <w:sz w:val="24"/>
          <w:szCs w:val="24"/>
          <w:u w:val="single"/>
          <w:vertAlign w:val="superscript"/>
        </w:rPr>
        <w:t>2</w:t>
      </w:r>
      <w:r w:rsidRPr="002432E6">
        <w:rPr>
          <w:rFonts w:ascii="Times New Roman" w:hAnsi="Times New Roman" w:cs="Times New Roman"/>
          <w:i/>
          <w:sz w:val="24"/>
          <w:szCs w:val="24"/>
          <w:u w:val="single"/>
        </w:rPr>
        <w:t>/мин);</w:t>
      </w:r>
    </w:p>
    <w:p w14:paraId="18D1C268" w14:textId="46A8FD70" w:rsidR="002432E6" w:rsidRPr="002432E6"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время выдержки</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10</w:t>
      </w:r>
      <w:r w:rsidR="007A1EA3">
        <w:rPr>
          <w:rFonts w:ascii="Times New Roman" w:hAnsi="Times New Roman" w:cs="Times New Roman"/>
          <w:i/>
          <w:sz w:val="24"/>
          <w:szCs w:val="24"/>
          <w:u w:val="single"/>
        </w:rPr>
        <w:t>;15</w:t>
      </w:r>
      <w:r w:rsidRPr="002432E6">
        <w:rPr>
          <w:rFonts w:ascii="Times New Roman" w:hAnsi="Times New Roman" w:cs="Times New Roman"/>
          <w:i/>
          <w:sz w:val="24"/>
          <w:szCs w:val="24"/>
          <w:u w:val="single"/>
        </w:rPr>
        <w:t xml:space="preserve"> мин;</w:t>
      </w:r>
    </w:p>
    <w:p w14:paraId="421BE0B4" w14:textId="5DCCD02B" w:rsidR="002432E6" w:rsidRPr="00BC14EB"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величины нагрузок при выдержках</w:t>
      </w:r>
      <w:r w:rsidRPr="002432E6">
        <w:rPr>
          <w:rFonts w:ascii="Times New Roman" w:hAnsi="Times New Roman" w:cs="Times New Roman"/>
          <w:sz w:val="24"/>
          <w:szCs w:val="24"/>
        </w:rPr>
        <w:tab/>
      </w:r>
      <w:r w:rsidRPr="00BC14EB">
        <w:rPr>
          <w:rFonts w:ascii="Times New Roman" w:hAnsi="Times New Roman" w:cs="Times New Roman"/>
          <w:i/>
          <w:sz w:val="24"/>
          <w:szCs w:val="24"/>
          <w:u w:val="single"/>
        </w:rPr>
        <w:t>0,25 Рраб предварительная нагрузка в течение 10 мин., затем подъем давления до 0,5 Р раб и выдержка в течение 10 мин, затем подъем давления до 0,75 Р раб и выдержка в течение 10 мин, затем подъем давления до Р раб и выдержка в течение 10 мин, подъем давления до Рисп. и выдержка 1</w:t>
      </w:r>
      <w:r w:rsidR="007A1EA3" w:rsidRPr="00BC14EB">
        <w:rPr>
          <w:rFonts w:ascii="Times New Roman" w:hAnsi="Times New Roman" w:cs="Times New Roman"/>
          <w:i/>
          <w:sz w:val="24"/>
          <w:szCs w:val="24"/>
          <w:u w:val="single"/>
        </w:rPr>
        <w:t>5</w:t>
      </w:r>
      <w:r w:rsidRPr="00BC14EB">
        <w:rPr>
          <w:rFonts w:ascii="Times New Roman" w:hAnsi="Times New Roman" w:cs="Times New Roman"/>
          <w:i/>
          <w:sz w:val="24"/>
          <w:szCs w:val="24"/>
          <w:u w:val="single"/>
        </w:rPr>
        <w:t xml:space="preserve"> мин, понижение давления до Р раб с выдержкой 10 мин, (см. график нагружения Приложение 2 к протоколу).</w:t>
      </w:r>
    </w:p>
    <w:p w14:paraId="428839D3" w14:textId="205CFC9F" w:rsidR="002432E6" w:rsidRPr="002432E6" w:rsidRDefault="002432E6" w:rsidP="002432E6">
      <w:pPr>
        <w:ind w:firstLine="540"/>
        <w:jc w:val="both"/>
        <w:rPr>
          <w:rFonts w:ascii="Times New Roman" w:hAnsi="Times New Roman" w:cs="Times New Roman"/>
          <w:sz w:val="24"/>
          <w:szCs w:val="24"/>
        </w:rPr>
      </w:pPr>
      <w:r w:rsidRPr="002432E6">
        <w:rPr>
          <w:rFonts w:ascii="Times New Roman" w:hAnsi="Times New Roman" w:cs="Times New Roman"/>
          <w:b/>
          <w:sz w:val="24"/>
          <w:szCs w:val="24"/>
        </w:rPr>
        <w:t>7. Тип и характеристика аппаратуры АЭ, включая название фирмы-изготовителя, модель и заводской номер прибора</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 xml:space="preserve">НПФ «Технологическая аппаратура», средство диагностирования акустико-эмиссионное «Поиск-2М», зав. № </w:t>
      </w:r>
      <w:r w:rsidR="00242007">
        <w:rPr>
          <w:rFonts w:ascii="Times New Roman" w:hAnsi="Times New Roman" w:cs="Times New Roman"/>
          <w:i/>
          <w:sz w:val="24"/>
          <w:szCs w:val="24"/>
          <w:u w:val="single"/>
        </w:rPr>
        <w:t>194</w:t>
      </w:r>
      <w:r w:rsidRPr="002432E6">
        <w:rPr>
          <w:rFonts w:ascii="Times New Roman" w:hAnsi="Times New Roman" w:cs="Times New Roman"/>
          <w:i/>
          <w:sz w:val="24"/>
          <w:szCs w:val="24"/>
          <w:u w:val="single"/>
        </w:rPr>
        <w:t>;</w:t>
      </w:r>
    </w:p>
    <w:p w14:paraId="7F1F24B9" w14:textId="5A40286D" w:rsidR="002432E6" w:rsidRPr="002432E6" w:rsidRDefault="002432E6" w:rsidP="002432E6">
      <w:pPr>
        <w:ind w:firstLine="567"/>
        <w:jc w:val="both"/>
        <w:rPr>
          <w:rFonts w:ascii="Times New Roman" w:hAnsi="Times New Roman" w:cs="Times New Roman"/>
          <w:i/>
          <w:sz w:val="24"/>
          <w:szCs w:val="24"/>
          <w:u w:val="single"/>
        </w:rPr>
      </w:pPr>
      <w:r w:rsidRPr="002432E6">
        <w:rPr>
          <w:rFonts w:ascii="Times New Roman" w:hAnsi="Times New Roman" w:cs="Times New Roman"/>
          <w:b/>
          <w:sz w:val="24"/>
          <w:szCs w:val="24"/>
        </w:rPr>
        <w:t>8. Число и тип преобразователей</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1 датчик акустически</w:t>
      </w:r>
      <w:r w:rsidR="007A1EA3">
        <w:rPr>
          <w:rFonts w:ascii="Times New Roman" w:hAnsi="Times New Roman" w:cs="Times New Roman"/>
          <w:i/>
          <w:sz w:val="24"/>
          <w:szCs w:val="24"/>
          <w:u w:val="single"/>
        </w:rPr>
        <w:t>й</w:t>
      </w:r>
      <w:r w:rsidRPr="002432E6">
        <w:rPr>
          <w:rFonts w:ascii="Times New Roman" w:hAnsi="Times New Roman" w:cs="Times New Roman"/>
          <w:i/>
          <w:sz w:val="24"/>
          <w:szCs w:val="24"/>
          <w:u w:val="single"/>
        </w:rPr>
        <w:t xml:space="preserve"> ВИДГ.410419.001</w:t>
      </w:r>
      <w:r w:rsidRPr="002432E6">
        <w:rPr>
          <w:rFonts w:ascii="Times New Roman" w:hAnsi="Times New Roman" w:cs="Times New Roman"/>
          <w:sz w:val="24"/>
          <w:szCs w:val="24"/>
        </w:rPr>
        <w:t>.</w:t>
      </w:r>
    </w:p>
    <w:p w14:paraId="68D0BB93" w14:textId="77777777" w:rsidR="002432E6" w:rsidRPr="002432E6" w:rsidRDefault="002432E6" w:rsidP="002432E6">
      <w:pPr>
        <w:ind w:firstLine="567"/>
        <w:jc w:val="both"/>
        <w:rPr>
          <w:rFonts w:ascii="Times New Roman" w:hAnsi="Times New Roman" w:cs="Times New Roman"/>
          <w:i/>
          <w:sz w:val="24"/>
          <w:szCs w:val="24"/>
          <w:u w:val="single"/>
        </w:rPr>
      </w:pPr>
      <w:r w:rsidRPr="002432E6">
        <w:rPr>
          <w:rFonts w:ascii="Times New Roman" w:hAnsi="Times New Roman" w:cs="Times New Roman"/>
          <w:b/>
          <w:sz w:val="24"/>
          <w:szCs w:val="24"/>
        </w:rPr>
        <w:t>9. Контактная среда</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АКС-гель для ультразвукового контроля.</w:t>
      </w:r>
    </w:p>
    <w:p w14:paraId="2AB8E5AC" w14:textId="77777777" w:rsidR="002432E6" w:rsidRPr="002432E6" w:rsidRDefault="002432E6" w:rsidP="002432E6">
      <w:pPr>
        <w:ind w:firstLine="567"/>
        <w:jc w:val="both"/>
        <w:rPr>
          <w:rFonts w:ascii="Times New Roman" w:hAnsi="Times New Roman" w:cs="Times New Roman"/>
          <w:b/>
          <w:sz w:val="24"/>
          <w:szCs w:val="24"/>
        </w:rPr>
      </w:pPr>
      <w:r w:rsidRPr="002432E6">
        <w:rPr>
          <w:rFonts w:ascii="Times New Roman" w:hAnsi="Times New Roman" w:cs="Times New Roman"/>
          <w:b/>
          <w:sz w:val="24"/>
          <w:szCs w:val="24"/>
        </w:rPr>
        <w:br w:type="page"/>
        <w:t>10. Режимы работы аппаратуры АЭ и проверка ее работоспособности (до и после испытаний):</w:t>
      </w:r>
    </w:p>
    <w:p w14:paraId="124FC736" w14:textId="77777777" w:rsidR="002432E6" w:rsidRPr="002432E6"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 коэффициент предварительного усиления</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20 ДБ;</w:t>
      </w:r>
    </w:p>
    <w:p w14:paraId="199A2049" w14:textId="77777777" w:rsidR="002432E6" w:rsidRPr="002432E6"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 коэффициент основного усиления по каналам</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40 ДБ;</w:t>
      </w:r>
    </w:p>
    <w:p w14:paraId="48D556CD" w14:textId="77777777" w:rsidR="002432E6" w:rsidRPr="002432E6" w:rsidRDefault="002432E6" w:rsidP="002432E6">
      <w:pPr>
        <w:ind w:firstLine="851"/>
        <w:jc w:val="both"/>
        <w:rPr>
          <w:rFonts w:ascii="Times New Roman" w:hAnsi="Times New Roman" w:cs="Times New Roman"/>
          <w:i/>
          <w:sz w:val="24"/>
          <w:szCs w:val="24"/>
          <w:u w:val="single"/>
        </w:rPr>
      </w:pPr>
      <w:r w:rsidRPr="002432E6">
        <w:rPr>
          <w:rFonts w:ascii="Times New Roman" w:hAnsi="Times New Roman" w:cs="Times New Roman"/>
          <w:sz w:val="24"/>
          <w:szCs w:val="24"/>
        </w:rPr>
        <w:t>- уровень порога по каналам</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70 ДБ;</w:t>
      </w:r>
    </w:p>
    <w:p w14:paraId="3B6FDED9" w14:textId="77777777" w:rsidR="002432E6" w:rsidRPr="002432E6" w:rsidRDefault="002432E6" w:rsidP="002432E6">
      <w:pPr>
        <w:ind w:firstLine="851"/>
        <w:jc w:val="both"/>
        <w:rPr>
          <w:rFonts w:ascii="Times New Roman" w:hAnsi="Times New Roman" w:cs="Times New Roman"/>
          <w:sz w:val="24"/>
          <w:szCs w:val="24"/>
        </w:rPr>
      </w:pPr>
      <w:r w:rsidRPr="002432E6">
        <w:rPr>
          <w:rFonts w:ascii="Times New Roman" w:hAnsi="Times New Roman" w:cs="Times New Roman"/>
          <w:sz w:val="24"/>
          <w:szCs w:val="24"/>
        </w:rPr>
        <w:t>- уровень собственных шумов</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10 мкВ</w:t>
      </w:r>
      <w:r w:rsidRPr="002432E6">
        <w:rPr>
          <w:rFonts w:ascii="Times New Roman" w:hAnsi="Times New Roman" w:cs="Times New Roman"/>
          <w:i/>
          <w:sz w:val="24"/>
          <w:szCs w:val="24"/>
        </w:rPr>
        <w:t>;</w:t>
      </w:r>
    </w:p>
    <w:p w14:paraId="4DC505A5" w14:textId="77777777" w:rsidR="002432E6" w:rsidRPr="002432E6" w:rsidRDefault="002432E6" w:rsidP="002432E6">
      <w:pPr>
        <w:ind w:firstLine="851"/>
        <w:jc w:val="both"/>
        <w:rPr>
          <w:rFonts w:ascii="Times New Roman" w:hAnsi="Times New Roman" w:cs="Times New Roman"/>
          <w:i/>
          <w:sz w:val="24"/>
          <w:szCs w:val="24"/>
        </w:rPr>
      </w:pPr>
      <w:r w:rsidRPr="002432E6">
        <w:rPr>
          <w:rFonts w:ascii="Times New Roman" w:hAnsi="Times New Roman" w:cs="Times New Roman"/>
          <w:sz w:val="24"/>
          <w:szCs w:val="24"/>
        </w:rPr>
        <w:t>- рабочая полоса частот</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от 10 до 600 кГц.</w:t>
      </w:r>
    </w:p>
    <w:p w14:paraId="1A766A7A" w14:textId="77777777" w:rsidR="002432E6" w:rsidRPr="002432E6" w:rsidRDefault="002432E6" w:rsidP="002432E6">
      <w:pPr>
        <w:ind w:firstLine="567"/>
        <w:jc w:val="both"/>
        <w:rPr>
          <w:rFonts w:ascii="Times New Roman" w:hAnsi="Times New Roman" w:cs="Times New Roman"/>
          <w:i/>
          <w:sz w:val="24"/>
          <w:szCs w:val="24"/>
          <w:u w:val="single"/>
        </w:rPr>
      </w:pPr>
      <w:r w:rsidRPr="002432E6">
        <w:rPr>
          <w:rFonts w:ascii="Times New Roman" w:hAnsi="Times New Roman" w:cs="Times New Roman"/>
          <w:b/>
          <w:sz w:val="24"/>
          <w:szCs w:val="24"/>
        </w:rPr>
        <w:t>11. Изменение параметров аппаратуры в ходе испытаний</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sz w:val="24"/>
          <w:szCs w:val="24"/>
          <w:u w:val="single"/>
        </w:rPr>
        <w:t>не было.</w:t>
      </w:r>
    </w:p>
    <w:p w14:paraId="4BDF9480" w14:textId="77777777" w:rsidR="002432E6" w:rsidRPr="002432E6" w:rsidRDefault="002432E6" w:rsidP="002432E6">
      <w:pPr>
        <w:ind w:firstLine="567"/>
        <w:jc w:val="both"/>
        <w:rPr>
          <w:rFonts w:ascii="Times New Roman" w:hAnsi="Times New Roman" w:cs="Times New Roman"/>
          <w:sz w:val="24"/>
          <w:szCs w:val="24"/>
        </w:rPr>
      </w:pPr>
      <w:r w:rsidRPr="002432E6">
        <w:rPr>
          <w:rFonts w:ascii="Times New Roman" w:hAnsi="Times New Roman" w:cs="Times New Roman"/>
          <w:b/>
          <w:sz w:val="24"/>
          <w:szCs w:val="24"/>
        </w:rPr>
        <w:t>12. Основные сведения о результатах контроля</w:t>
      </w:r>
      <w:r w:rsidRPr="002432E6">
        <w:rPr>
          <w:rFonts w:ascii="Times New Roman" w:hAnsi="Times New Roman" w:cs="Times New Roman"/>
          <w:sz w:val="24"/>
          <w:szCs w:val="24"/>
        </w:rPr>
        <w:t xml:space="preserve"> представлены в таблицах 1 и 2:</w:t>
      </w:r>
    </w:p>
    <w:p w14:paraId="5B50C598" w14:textId="77777777" w:rsidR="002432E6" w:rsidRPr="002432E6" w:rsidRDefault="002432E6" w:rsidP="002432E6">
      <w:pPr>
        <w:ind w:firstLine="567"/>
        <w:jc w:val="center"/>
        <w:rPr>
          <w:rFonts w:ascii="Times New Roman" w:hAnsi="Times New Roman" w:cs="Times New Roman"/>
          <w:b/>
          <w:sz w:val="24"/>
          <w:szCs w:val="24"/>
        </w:rPr>
      </w:pPr>
    </w:p>
    <w:p w14:paraId="44B942EB" w14:textId="77777777" w:rsidR="002432E6" w:rsidRPr="002432E6" w:rsidRDefault="002432E6" w:rsidP="002432E6">
      <w:pPr>
        <w:ind w:firstLine="567"/>
        <w:jc w:val="center"/>
        <w:rPr>
          <w:rFonts w:ascii="Times New Roman" w:hAnsi="Times New Roman" w:cs="Times New Roman"/>
          <w:b/>
          <w:sz w:val="24"/>
          <w:szCs w:val="24"/>
        </w:rPr>
      </w:pPr>
      <w:r w:rsidRPr="002432E6">
        <w:rPr>
          <w:rFonts w:ascii="Times New Roman" w:hAnsi="Times New Roman" w:cs="Times New Roman"/>
          <w:b/>
          <w:sz w:val="24"/>
          <w:szCs w:val="24"/>
        </w:rPr>
        <w:t>Описание источников и распределение их по классам</w:t>
      </w:r>
    </w:p>
    <w:p w14:paraId="1248FE07" w14:textId="77777777" w:rsidR="002432E6" w:rsidRPr="002432E6" w:rsidRDefault="002432E6" w:rsidP="002432E6">
      <w:pPr>
        <w:jc w:val="right"/>
        <w:rPr>
          <w:rFonts w:ascii="Times New Roman" w:hAnsi="Times New Roman" w:cs="Times New Roman"/>
          <w:b/>
          <w:i/>
          <w:sz w:val="24"/>
          <w:szCs w:val="24"/>
        </w:rPr>
      </w:pPr>
      <w:r w:rsidRPr="002432E6">
        <w:rPr>
          <w:rFonts w:ascii="Times New Roman" w:hAnsi="Times New Roman" w:cs="Times New Roman"/>
          <w:b/>
          <w:i/>
          <w:sz w:val="24"/>
          <w:szCs w:val="24"/>
        </w:rPr>
        <w:t>Таблица 1</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98"/>
        <w:gridCol w:w="1465"/>
        <w:gridCol w:w="1693"/>
        <w:gridCol w:w="1602"/>
        <w:gridCol w:w="1711"/>
        <w:gridCol w:w="2343"/>
      </w:tblGrid>
      <w:tr w:rsidR="002432E6" w:rsidRPr="002432E6" w14:paraId="74A51ED6" w14:textId="77777777" w:rsidTr="00202E76">
        <w:trPr>
          <w:cantSplit/>
          <w:trHeight w:val="483"/>
          <w:tblHeader/>
        </w:trPr>
        <w:tc>
          <w:tcPr>
            <w:tcW w:w="554" w:type="pct"/>
            <w:vMerge w:val="restart"/>
            <w:tcBorders>
              <w:top w:val="single" w:sz="4" w:space="0" w:color="auto"/>
              <w:left w:val="single" w:sz="4" w:space="0" w:color="auto"/>
              <w:bottom w:val="single" w:sz="4" w:space="0" w:color="auto"/>
              <w:right w:val="single" w:sz="4" w:space="0" w:color="auto"/>
            </w:tcBorders>
            <w:vAlign w:val="center"/>
            <w:hideMark/>
          </w:tcPr>
          <w:p w14:paraId="1545FF0E" w14:textId="77777777" w:rsidR="002432E6" w:rsidRPr="002432E6" w:rsidRDefault="002432E6" w:rsidP="002432E6">
            <w:pPr>
              <w:ind w:left="-180" w:right="-172"/>
              <w:jc w:val="center"/>
              <w:rPr>
                <w:rFonts w:ascii="Times New Roman" w:hAnsi="Times New Roman" w:cs="Times New Roman"/>
                <w:b/>
                <w:sz w:val="24"/>
                <w:szCs w:val="24"/>
              </w:rPr>
            </w:pPr>
            <w:r w:rsidRPr="002432E6">
              <w:rPr>
                <w:rFonts w:ascii="Times New Roman" w:hAnsi="Times New Roman" w:cs="Times New Roman"/>
                <w:b/>
                <w:sz w:val="24"/>
                <w:szCs w:val="24"/>
              </w:rPr>
              <w:t>ПАЭ №</w:t>
            </w:r>
          </w:p>
        </w:tc>
        <w:tc>
          <w:tcPr>
            <w:tcW w:w="739" w:type="pct"/>
            <w:vMerge w:val="restart"/>
            <w:tcBorders>
              <w:top w:val="single" w:sz="4" w:space="0" w:color="auto"/>
              <w:left w:val="single" w:sz="4" w:space="0" w:color="auto"/>
              <w:bottom w:val="single" w:sz="4" w:space="0" w:color="auto"/>
              <w:right w:val="single" w:sz="4" w:space="0" w:color="auto"/>
            </w:tcBorders>
            <w:vAlign w:val="center"/>
            <w:hideMark/>
          </w:tcPr>
          <w:p w14:paraId="39566B84" w14:textId="77777777" w:rsidR="002432E6" w:rsidRPr="002432E6" w:rsidRDefault="002432E6" w:rsidP="002432E6">
            <w:pPr>
              <w:jc w:val="center"/>
              <w:rPr>
                <w:rFonts w:ascii="Times New Roman" w:hAnsi="Times New Roman" w:cs="Times New Roman"/>
                <w:b/>
                <w:sz w:val="24"/>
                <w:szCs w:val="24"/>
              </w:rPr>
            </w:pPr>
            <w:r w:rsidRPr="002432E6">
              <w:rPr>
                <w:rFonts w:ascii="Times New Roman" w:hAnsi="Times New Roman" w:cs="Times New Roman"/>
                <w:b/>
                <w:sz w:val="24"/>
                <w:szCs w:val="24"/>
              </w:rPr>
              <w:t>Нагрузка</w:t>
            </w:r>
          </w:p>
        </w:tc>
        <w:tc>
          <w:tcPr>
            <w:tcW w:w="3707" w:type="pct"/>
            <w:gridSpan w:val="4"/>
            <w:tcBorders>
              <w:top w:val="single" w:sz="4" w:space="0" w:color="auto"/>
              <w:left w:val="single" w:sz="4" w:space="0" w:color="auto"/>
              <w:bottom w:val="single" w:sz="4" w:space="0" w:color="auto"/>
              <w:right w:val="single" w:sz="4" w:space="0" w:color="auto"/>
            </w:tcBorders>
            <w:vAlign w:val="center"/>
            <w:hideMark/>
          </w:tcPr>
          <w:p w14:paraId="43677FF8" w14:textId="77777777" w:rsidR="002432E6" w:rsidRPr="002432E6" w:rsidRDefault="002432E6" w:rsidP="002432E6">
            <w:pPr>
              <w:jc w:val="center"/>
              <w:rPr>
                <w:rFonts w:ascii="Times New Roman" w:hAnsi="Times New Roman" w:cs="Times New Roman"/>
                <w:b/>
                <w:sz w:val="24"/>
                <w:szCs w:val="24"/>
              </w:rPr>
            </w:pPr>
            <w:r w:rsidRPr="002432E6">
              <w:rPr>
                <w:rFonts w:ascii="Times New Roman" w:hAnsi="Times New Roman" w:cs="Times New Roman"/>
                <w:b/>
                <w:sz w:val="24"/>
                <w:szCs w:val="24"/>
              </w:rPr>
              <w:t>Класс источника</w:t>
            </w:r>
          </w:p>
        </w:tc>
      </w:tr>
      <w:tr w:rsidR="002432E6" w:rsidRPr="002432E6" w14:paraId="1437B9C9" w14:textId="77777777" w:rsidTr="00202E76">
        <w:trPr>
          <w:cantSplit/>
          <w:trHeight w:val="552"/>
          <w:tblHead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D9CFE76" w14:textId="77777777" w:rsidR="002432E6" w:rsidRPr="002432E6" w:rsidRDefault="002432E6" w:rsidP="002432E6">
            <w:pPr>
              <w:rPr>
                <w:rFonts w:ascii="Times New Roman" w:hAnsi="Times New Roman" w:cs="Times New Roman"/>
                <w:b/>
                <w:sz w:val="24"/>
                <w:szCs w:val="2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0ADAE57D" w14:textId="77777777" w:rsidR="002432E6" w:rsidRPr="002432E6" w:rsidRDefault="002432E6" w:rsidP="002432E6">
            <w:pPr>
              <w:rPr>
                <w:rFonts w:ascii="Times New Roman" w:hAnsi="Times New Roman" w:cs="Times New Roman"/>
                <w:b/>
                <w:sz w:val="24"/>
                <w:szCs w:val="24"/>
              </w:rPr>
            </w:pPr>
          </w:p>
        </w:tc>
        <w:tc>
          <w:tcPr>
            <w:tcW w:w="854" w:type="pct"/>
            <w:tcBorders>
              <w:top w:val="single" w:sz="4" w:space="0" w:color="auto"/>
              <w:left w:val="single" w:sz="4" w:space="0" w:color="auto"/>
              <w:bottom w:val="single" w:sz="4" w:space="0" w:color="auto"/>
              <w:right w:val="single" w:sz="4" w:space="0" w:color="auto"/>
            </w:tcBorders>
            <w:vAlign w:val="center"/>
            <w:hideMark/>
          </w:tcPr>
          <w:p w14:paraId="0AA2A030" w14:textId="77777777" w:rsidR="002432E6" w:rsidRPr="002432E6" w:rsidRDefault="002432E6" w:rsidP="002432E6">
            <w:pPr>
              <w:jc w:val="center"/>
              <w:rPr>
                <w:rFonts w:ascii="Times New Roman" w:hAnsi="Times New Roman" w:cs="Times New Roman"/>
                <w:b/>
                <w:sz w:val="24"/>
                <w:szCs w:val="24"/>
              </w:rPr>
            </w:pPr>
            <w:r w:rsidRPr="002432E6">
              <w:rPr>
                <w:rFonts w:ascii="Times New Roman" w:hAnsi="Times New Roman" w:cs="Times New Roman"/>
                <w:b/>
                <w:sz w:val="24"/>
                <w:szCs w:val="24"/>
              </w:rPr>
              <w:t>пассивный</w:t>
            </w:r>
          </w:p>
        </w:tc>
        <w:tc>
          <w:tcPr>
            <w:tcW w:w="808" w:type="pct"/>
            <w:tcBorders>
              <w:top w:val="single" w:sz="4" w:space="0" w:color="auto"/>
              <w:left w:val="single" w:sz="4" w:space="0" w:color="auto"/>
              <w:bottom w:val="single" w:sz="4" w:space="0" w:color="auto"/>
              <w:right w:val="single" w:sz="4" w:space="0" w:color="auto"/>
            </w:tcBorders>
            <w:vAlign w:val="center"/>
            <w:hideMark/>
          </w:tcPr>
          <w:p w14:paraId="1BE8189F" w14:textId="77777777" w:rsidR="002432E6" w:rsidRPr="002432E6" w:rsidRDefault="002432E6" w:rsidP="002432E6">
            <w:pPr>
              <w:jc w:val="center"/>
              <w:rPr>
                <w:rFonts w:ascii="Times New Roman" w:hAnsi="Times New Roman" w:cs="Times New Roman"/>
                <w:b/>
                <w:sz w:val="24"/>
                <w:szCs w:val="24"/>
              </w:rPr>
            </w:pPr>
            <w:r w:rsidRPr="002432E6">
              <w:rPr>
                <w:rFonts w:ascii="Times New Roman" w:hAnsi="Times New Roman" w:cs="Times New Roman"/>
                <w:b/>
                <w:sz w:val="24"/>
                <w:szCs w:val="24"/>
              </w:rPr>
              <w:t>активный</w:t>
            </w:r>
          </w:p>
        </w:tc>
        <w:tc>
          <w:tcPr>
            <w:tcW w:w="863" w:type="pct"/>
            <w:tcBorders>
              <w:top w:val="single" w:sz="4" w:space="0" w:color="auto"/>
              <w:left w:val="single" w:sz="4" w:space="0" w:color="auto"/>
              <w:bottom w:val="single" w:sz="4" w:space="0" w:color="auto"/>
              <w:right w:val="single" w:sz="4" w:space="0" w:color="auto"/>
            </w:tcBorders>
            <w:vAlign w:val="center"/>
            <w:hideMark/>
          </w:tcPr>
          <w:p w14:paraId="320554AB" w14:textId="77777777" w:rsidR="002432E6" w:rsidRPr="002432E6" w:rsidRDefault="002432E6" w:rsidP="002432E6">
            <w:pPr>
              <w:jc w:val="center"/>
              <w:rPr>
                <w:rFonts w:ascii="Times New Roman" w:hAnsi="Times New Roman" w:cs="Times New Roman"/>
                <w:b/>
                <w:sz w:val="24"/>
                <w:szCs w:val="24"/>
              </w:rPr>
            </w:pPr>
            <w:r w:rsidRPr="002432E6">
              <w:rPr>
                <w:rFonts w:ascii="Times New Roman" w:hAnsi="Times New Roman" w:cs="Times New Roman"/>
                <w:b/>
                <w:sz w:val="24"/>
                <w:szCs w:val="24"/>
              </w:rPr>
              <w:t>критически</w:t>
            </w:r>
          </w:p>
          <w:p w14:paraId="118DF3D9" w14:textId="77777777" w:rsidR="002432E6" w:rsidRPr="002432E6" w:rsidRDefault="002432E6" w:rsidP="002432E6">
            <w:pPr>
              <w:jc w:val="center"/>
              <w:rPr>
                <w:rFonts w:ascii="Times New Roman" w:hAnsi="Times New Roman" w:cs="Times New Roman"/>
                <w:b/>
                <w:sz w:val="24"/>
                <w:szCs w:val="24"/>
              </w:rPr>
            </w:pPr>
            <w:r w:rsidRPr="002432E6">
              <w:rPr>
                <w:rFonts w:ascii="Times New Roman" w:hAnsi="Times New Roman" w:cs="Times New Roman"/>
                <w:b/>
                <w:sz w:val="24"/>
                <w:szCs w:val="24"/>
              </w:rPr>
              <w:t>активный</w:t>
            </w:r>
          </w:p>
        </w:tc>
        <w:tc>
          <w:tcPr>
            <w:tcW w:w="1182" w:type="pct"/>
            <w:tcBorders>
              <w:top w:val="single" w:sz="4" w:space="0" w:color="auto"/>
              <w:left w:val="single" w:sz="4" w:space="0" w:color="auto"/>
              <w:bottom w:val="single" w:sz="4" w:space="0" w:color="auto"/>
              <w:right w:val="single" w:sz="4" w:space="0" w:color="auto"/>
            </w:tcBorders>
            <w:vAlign w:val="center"/>
            <w:hideMark/>
          </w:tcPr>
          <w:p w14:paraId="0DD08980" w14:textId="77777777" w:rsidR="002432E6" w:rsidRPr="002432E6" w:rsidRDefault="002432E6" w:rsidP="002432E6">
            <w:pPr>
              <w:jc w:val="center"/>
              <w:rPr>
                <w:rFonts w:ascii="Times New Roman" w:hAnsi="Times New Roman" w:cs="Times New Roman"/>
                <w:b/>
                <w:sz w:val="24"/>
                <w:szCs w:val="24"/>
              </w:rPr>
            </w:pPr>
            <w:r w:rsidRPr="002432E6">
              <w:rPr>
                <w:rFonts w:ascii="Times New Roman" w:hAnsi="Times New Roman" w:cs="Times New Roman"/>
                <w:b/>
                <w:sz w:val="24"/>
                <w:szCs w:val="24"/>
              </w:rPr>
              <w:t>катастрофически активный</w:t>
            </w:r>
          </w:p>
        </w:tc>
      </w:tr>
      <w:tr w:rsidR="002432E6" w:rsidRPr="002432E6" w14:paraId="4E66919D" w14:textId="77777777" w:rsidTr="00202E76">
        <w:trPr>
          <w:cantSplit/>
          <w:trHeight w:val="70"/>
        </w:trPr>
        <w:tc>
          <w:tcPr>
            <w:tcW w:w="0" w:type="auto"/>
            <w:vMerge w:val="restart"/>
            <w:tcBorders>
              <w:top w:val="single" w:sz="4" w:space="0" w:color="auto"/>
              <w:left w:val="single" w:sz="4" w:space="0" w:color="auto"/>
              <w:right w:val="single" w:sz="4" w:space="0" w:color="auto"/>
            </w:tcBorders>
            <w:vAlign w:val="center"/>
            <w:hideMark/>
          </w:tcPr>
          <w:p w14:paraId="38DF1608" w14:textId="77777777" w:rsidR="002432E6" w:rsidRPr="002432E6" w:rsidRDefault="002432E6" w:rsidP="002432E6">
            <w:pPr>
              <w:jc w:val="center"/>
              <w:rPr>
                <w:rFonts w:ascii="Times New Roman" w:hAnsi="Times New Roman" w:cs="Times New Roman"/>
                <w:sz w:val="24"/>
                <w:szCs w:val="24"/>
                <w:lang w:val="en-US"/>
              </w:rPr>
            </w:pPr>
            <w:r w:rsidRPr="002432E6">
              <w:rPr>
                <w:rFonts w:ascii="Times New Roman" w:hAnsi="Times New Roman" w:cs="Times New Roman"/>
                <w:sz w:val="24"/>
                <w:szCs w:val="24"/>
                <w:lang w:val="en-US"/>
              </w:rPr>
              <w:t>1</w:t>
            </w:r>
          </w:p>
        </w:tc>
        <w:tc>
          <w:tcPr>
            <w:tcW w:w="739" w:type="pct"/>
            <w:tcBorders>
              <w:top w:val="single" w:sz="4" w:space="0" w:color="auto"/>
              <w:left w:val="single" w:sz="4" w:space="0" w:color="auto"/>
              <w:bottom w:val="single" w:sz="4" w:space="0" w:color="auto"/>
              <w:right w:val="single" w:sz="4" w:space="0" w:color="auto"/>
            </w:tcBorders>
            <w:vAlign w:val="center"/>
          </w:tcPr>
          <w:p w14:paraId="615D0BB8"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0,25 Рраб.</w:t>
            </w:r>
          </w:p>
        </w:tc>
        <w:tc>
          <w:tcPr>
            <w:tcW w:w="854" w:type="pct"/>
            <w:tcBorders>
              <w:top w:val="single" w:sz="4" w:space="0" w:color="auto"/>
              <w:left w:val="single" w:sz="4" w:space="0" w:color="auto"/>
              <w:bottom w:val="single" w:sz="4" w:space="0" w:color="auto"/>
              <w:right w:val="single" w:sz="4" w:space="0" w:color="auto"/>
            </w:tcBorders>
            <w:vAlign w:val="center"/>
            <w:hideMark/>
          </w:tcPr>
          <w:p w14:paraId="49977161" w14:textId="68B86B56" w:rsidR="002432E6" w:rsidRPr="002432E6" w:rsidRDefault="00E43C44" w:rsidP="002432E6">
            <w:pPr>
              <w:jc w:val="center"/>
              <w:rPr>
                <w:rFonts w:ascii="Times New Roman" w:hAnsi="Times New Roman" w:cs="Times New Roman"/>
                <w:sz w:val="24"/>
                <w:szCs w:val="24"/>
              </w:rPr>
            </w:pPr>
            <w:r>
              <w:rPr>
                <w:rFonts w:ascii="Times New Roman" w:hAnsi="Times New Roman" w:cs="Times New Roman"/>
                <w:sz w:val="24"/>
                <w:szCs w:val="24"/>
              </w:rPr>
              <w:t>+</w:t>
            </w:r>
          </w:p>
        </w:tc>
        <w:tc>
          <w:tcPr>
            <w:tcW w:w="808" w:type="pct"/>
            <w:tcBorders>
              <w:top w:val="single" w:sz="4" w:space="0" w:color="auto"/>
              <w:left w:val="single" w:sz="4" w:space="0" w:color="auto"/>
              <w:bottom w:val="single" w:sz="4" w:space="0" w:color="auto"/>
              <w:right w:val="single" w:sz="4" w:space="0" w:color="auto"/>
            </w:tcBorders>
            <w:vAlign w:val="center"/>
            <w:hideMark/>
          </w:tcPr>
          <w:p w14:paraId="51E5606B"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c>
          <w:tcPr>
            <w:tcW w:w="863" w:type="pct"/>
            <w:tcBorders>
              <w:top w:val="single" w:sz="4" w:space="0" w:color="auto"/>
              <w:left w:val="single" w:sz="4" w:space="0" w:color="auto"/>
              <w:bottom w:val="single" w:sz="4" w:space="0" w:color="auto"/>
              <w:right w:val="single" w:sz="4" w:space="0" w:color="auto"/>
            </w:tcBorders>
            <w:vAlign w:val="center"/>
            <w:hideMark/>
          </w:tcPr>
          <w:p w14:paraId="67B0BBF7"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c>
          <w:tcPr>
            <w:tcW w:w="1182" w:type="pct"/>
            <w:tcBorders>
              <w:top w:val="single" w:sz="4" w:space="0" w:color="auto"/>
              <w:left w:val="single" w:sz="4" w:space="0" w:color="auto"/>
              <w:bottom w:val="single" w:sz="4" w:space="0" w:color="auto"/>
              <w:right w:val="single" w:sz="4" w:space="0" w:color="auto"/>
            </w:tcBorders>
            <w:vAlign w:val="center"/>
            <w:hideMark/>
          </w:tcPr>
          <w:p w14:paraId="0227DD6F"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r>
      <w:tr w:rsidR="002432E6" w:rsidRPr="002432E6" w14:paraId="66B7D108" w14:textId="77777777" w:rsidTr="00202E76">
        <w:trPr>
          <w:cantSplit/>
          <w:trHeight w:val="70"/>
        </w:trPr>
        <w:tc>
          <w:tcPr>
            <w:tcW w:w="0" w:type="auto"/>
            <w:vMerge/>
            <w:tcBorders>
              <w:top w:val="single" w:sz="4" w:space="0" w:color="auto"/>
              <w:left w:val="single" w:sz="4" w:space="0" w:color="auto"/>
              <w:right w:val="single" w:sz="4" w:space="0" w:color="auto"/>
            </w:tcBorders>
            <w:vAlign w:val="center"/>
          </w:tcPr>
          <w:p w14:paraId="4FED06E8" w14:textId="77777777" w:rsidR="002432E6" w:rsidRPr="002432E6" w:rsidRDefault="002432E6" w:rsidP="002432E6">
            <w:pPr>
              <w:jc w:val="center"/>
              <w:rPr>
                <w:rFonts w:ascii="Times New Roman" w:hAnsi="Times New Roman" w:cs="Times New Roman"/>
                <w:sz w:val="24"/>
                <w:szCs w:val="24"/>
                <w:lang w:val="en-US"/>
              </w:rPr>
            </w:pPr>
          </w:p>
        </w:tc>
        <w:tc>
          <w:tcPr>
            <w:tcW w:w="739" w:type="pct"/>
            <w:tcBorders>
              <w:top w:val="single" w:sz="4" w:space="0" w:color="auto"/>
              <w:left w:val="single" w:sz="4" w:space="0" w:color="auto"/>
              <w:bottom w:val="single" w:sz="4" w:space="0" w:color="auto"/>
              <w:right w:val="single" w:sz="4" w:space="0" w:color="auto"/>
            </w:tcBorders>
            <w:vAlign w:val="center"/>
          </w:tcPr>
          <w:p w14:paraId="532EDF14"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0,5 Р раб</w:t>
            </w:r>
          </w:p>
        </w:tc>
        <w:tc>
          <w:tcPr>
            <w:tcW w:w="854" w:type="pct"/>
            <w:tcBorders>
              <w:top w:val="single" w:sz="4" w:space="0" w:color="auto"/>
              <w:left w:val="single" w:sz="4" w:space="0" w:color="auto"/>
              <w:bottom w:val="single" w:sz="4" w:space="0" w:color="auto"/>
              <w:right w:val="single" w:sz="4" w:space="0" w:color="auto"/>
            </w:tcBorders>
            <w:vAlign w:val="center"/>
          </w:tcPr>
          <w:p w14:paraId="4830D237" w14:textId="7C480C05" w:rsidR="002432E6" w:rsidRPr="002432E6" w:rsidRDefault="00E43C44" w:rsidP="002432E6">
            <w:pPr>
              <w:jc w:val="center"/>
              <w:rPr>
                <w:rFonts w:ascii="Times New Roman" w:hAnsi="Times New Roman" w:cs="Times New Roman"/>
                <w:sz w:val="24"/>
                <w:szCs w:val="24"/>
              </w:rPr>
            </w:pPr>
            <w:r>
              <w:rPr>
                <w:rFonts w:ascii="Times New Roman" w:hAnsi="Times New Roman" w:cs="Times New Roman"/>
                <w:sz w:val="24"/>
                <w:szCs w:val="24"/>
              </w:rPr>
              <w:t>+</w:t>
            </w:r>
          </w:p>
        </w:tc>
        <w:tc>
          <w:tcPr>
            <w:tcW w:w="808" w:type="pct"/>
            <w:tcBorders>
              <w:top w:val="single" w:sz="4" w:space="0" w:color="auto"/>
              <w:left w:val="single" w:sz="4" w:space="0" w:color="auto"/>
              <w:bottom w:val="single" w:sz="4" w:space="0" w:color="auto"/>
              <w:right w:val="single" w:sz="4" w:space="0" w:color="auto"/>
            </w:tcBorders>
            <w:vAlign w:val="center"/>
          </w:tcPr>
          <w:p w14:paraId="13FD5A8E"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c>
          <w:tcPr>
            <w:tcW w:w="863" w:type="pct"/>
            <w:tcBorders>
              <w:top w:val="single" w:sz="4" w:space="0" w:color="auto"/>
              <w:left w:val="single" w:sz="4" w:space="0" w:color="auto"/>
              <w:bottom w:val="single" w:sz="4" w:space="0" w:color="auto"/>
              <w:right w:val="single" w:sz="4" w:space="0" w:color="auto"/>
            </w:tcBorders>
            <w:vAlign w:val="center"/>
          </w:tcPr>
          <w:p w14:paraId="7987B381"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c>
          <w:tcPr>
            <w:tcW w:w="1182" w:type="pct"/>
            <w:tcBorders>
              <w:top w:val="single" w:sz="4" w:space="0" w:color="auto"/>
              <w:left w:val="single" w:sz="4" w:space="0" w:color="auto"/>
              <w:bottom w:val="single" w:sz="4" w:space="0" w:color="auto"/>
              <w:right w:val="single" w:sz="4" w:space="0" w:color="auto"/>
            </w:tcBorders>
            <w:vAlign w:val="center"/>
          </w:tcPr>
          <w:p w14:paraId="65FE455C"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r>
      <w:tr w:rsidR="002432E6" w:rsidRPr="002432E6" w14:paraId="6BA60672" w14:textId="77777777" w:rsidTr="00202E76">
        <w:trPr>
          <w:cantSplit/>
          <w:trHeight w:val="70"/>
        </w:trPr>
        <w:tc>
          <w:tcPr>
            <w:tcW w:w="0" w:type="auto"/>
            <w:vMerge/>
            <w:tcBorders>
              <w:top w:val="single" w:sz="4" w:space="0" w:color="auto"/>
              <w:left w:val="single" w:sz="4" w:space="0" w:color="auto"/>
              <w:right w:val="single" w:sz="4" w:space="0" w:color="auto"/>
            </w:tcBorders>
            <w:vAlign w:val="center"/>
          </w:tcPr>
          <w:p w14:paraId="34DB0E5A" w14:textId="77777777" w:rsidR="002432E6" w:rsidRPr="002432E6" w:rsidRDefault="002432E6" w:rsidP="002432E6">
            <w:pPr>
              <w:jc w:val="center"/>
              <w:rPr>
                <w:rFonts w:ascii="Times New Roman" w:hAnsi="Times New Roman" w:cs="Times New Roman"/>
                <w:sz w:val="24"/>
                <w:szCs w:val="24"/>
                <w:lang w:val="en-US"/>
              </w:rPr>
            </w:pPr>
          </w:p>
        </w:tc>
        <w:tc>
          <w:tcPr>
            <w:tcW w:w="739" w:type="pct"/>
            <w:tcBorders>
              <w:top w:val="single" w:sz="4" w:space="0" w:color="auto"/>
              <w:left w:val="single" w:sz="4" w:space="0" w:color="auto"/>
              <w:bottom w:val="single" w:sz="4" w:space="0" w:color="auto"/>
              <w:right w:val="single" w:sz="4" w:space="0" w:color="auto"/>
            </w:tcBorders>
            <w:vAlign w:val="center"/>
          </w:tcPr>
          <w:p w14:paraId="52C2627E"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8"/>
                <w:szCs w:val="24"/>
              </w:rPr>
              <w:t>0,75 Р</w:t>
            </w:r>
            <w:r w:rsidRPr="002432E6">
              <w:rPr>
                <w:rFonts w:ascii="Times New Roman" w:hAnsi="Times New Roman" w:cs="Times New Roman"/>
                <w:iCs/>
                <w:sz w:val="28"/>
                <w:szCs w:val="24"/>
                <w:vertAlign w:val="subscript"/>
              </w:rPr>
              <w:t>раб</w:t>
            </w:r>
            <w:r w:rsidRPr="002432E6">
              <w:rPr>
                <w:rFonts w:ascii="Times New Roman" w:hAnsi="Times New Roman" w:cs="Times New Roman"/>
                <w:sz w:val="24"/>
                <w:szCs w:val="24"/>
                <w:vertAlign w:val="subscript"/>
              </w:rPr>
              <w:t>.</w:t>
            </w:r>
          </w:p>
        </w:tc>
        <w:tc>
          <w:tcPr>
            <w:tcW w:w="854" w:type="pct"/>
            <w:tcBorders>
              <w:top w:val="single" w:sz="4" w:space="0" w:color="auto"/>
              <w:left w:val="single" w:sz="4" w:space="0" w:color="auto"/>
              <w:bottom w:val="single" w:sz="4" w:space="0" w:color="auto"/>
              <w:right w:val="single" w:sz="4" w:space="0" w:color="auto"/>
            </w:tcBorders>
            <w:vAlign w:val="center"/>
          </w:tcPr>
          <w:p w14:paraId="064966C6" w14:textId="30FA1496" w:rsidR="002432E6" w:rsidRPr="002432E6" w:rsidRDefault="00E43C44" w:rsidP="002432E6">
            <w:pPr>
              <w:jc w:val="center"/>
              <w:rPr>
                <w:rFonts w:ascii="Times New Roman" w:hAnsi="Times New Roman" w:cs="Times New Roman"/>
                <w:sz w:val="24"/>
                <w:szCs w:val="24"/>
              </w:rPr>
            </w:pPr>
            <w:r>
              <w:rPr>
                <w:rFonts w:ascii="Times New Roman" w:hAnsi="Times New Roman" w:cs="Times New Roman"/>
                <w:sz w:val="24"/>
                <w:szCs w:val="24"/>
              </w:rPr>
              <w:t>+</w:t>
            </w:r>
          </w:p>
        </w:tc>
        <w:tc>
          <w:tcPr>
            <w:tcW w:w="808" w:type="pct"/>
            <w:tcBorders>
              <w:top w:val="single" w:sz="4" w:space="0" w:color="auto"/>
              <w:left w:val="single" w:sz="4" w:space="0" w:color="auto"/>
              <w:bottom w:val="single" w:sz="4" w:space="0" w:color="auto"/>
              <w:right w:val="single" w:sz="4" w:space="0" w:color="auto"/>
            </w:tcBorders>
            <w:vAlign w:val="center"/>
          </w:tcPr>
          <w:p w14:paraId="48F87C17"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c>
          <w:tcPr>
            <w:tcW w:w="863" w:type="pct"/>
            <w:tcBorders>
              <w:top w:val="single" w:sz="4" w:space="0" w:color="auto"/>
              <w:left w:val="single" w:sz="4" w:space="0" w:color="auto"/>
              <w:bottom w:val="single" w:sz="4" w:space="0" w:color="auto"/>
              <w:right w:val="single" w:sz="4" w:space="0" w:color="auto"/>
            </w:tcBorders>
            <w:vAlign w:val="center"/>
          </w:tcPr>
          <w:p w14:paraId="7FBD671A"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c>
          <w:tcPr>
            <w:tcW w:w="1182" w:type="pct"/>
            <w:tcBorders>
              <w:top w:val="single" w:sz="4" w:space="0" w:color="auto"/>
              <w:left w:val="single" w:sz="4" w:space="0" w:color="auto"/>
              <w:bottom w:val="single" w:sz="4" w:space="0" w:color="auto"/>
              <w:right w:val="single" w:sz="4" w:space="0" w:color="auto"/>
            </w:tcBorders>
            <w:vAlign w:val="center"/>
          </w:tcPr>
          <w:p w14:paraId="20294E1A"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r>
      <w:tr w:rsidR="002432E6" w:rsidRPr="002432E6" w14:paraId="3D1A551A" w14:textId="77777777" w:rsidTr="00202E76">
        <w:trPr>
          <w:cantSplit/>
          <w:trHeight w:val="70"/>
        </w:trPr>
        <w:tc>
          <w:tcPr>
            <w:tcW w:w="0" w:type="auto"/>
            <w:vMerge/>
            <w:tcBorders>
              <w:left w:val="single" w:sz="4" w:space="0" w:color="auto"/>
              <w:right w:val="single" w:sz="4" w:space="0" w:color="auto"/>
            </w:tcBorders>
            <w:vAlign w:val="center"/>
            <w:hideMark/>
          </w:tcPr>
          <w:p w14:paraId="5B523CCC" w14:textId="77777777" w:rsidR="002432E6" w:rsidRPr="002432E6" w:rsidRDefault="002432E6" w:rsidP="002432E6">
            <w:pPr>
              <w:rPr>
                <w:rFonts w:ascii="Times New Roman" w:hAnsi="Times New Roman" w:cs="Times New Roman"/>
                <w:sz w:val="24"/>
                <w:szCs w:val="24"/>
              </w:rPr>
            </w:pPr>
          </w:p>
        </w:tc>
        <w:tc>
          <w:tcPr>
            <w:tcW w:w="739" w:type="pct"/>
            <w:tcBorders>
              <w:top w:val="single" w:sz="4" w:space="0" w:color="auto"/>
              <w:left w:val="single" w:sz="4" w:space="0" w:color="auto"/>
              <w:bottom w:val="single" w:sz="4" w:space="0" w:color="auto"/>
              <w:right w:val="single" w:sz="4" w:space="0" w:color="auto"/>
            </w:tcBorders>
            <w:vAlign w:val="center"/>
            <w:hideMark/>
          </w:tcPr>
          <w:p w14:paraId="7CF341D6"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 xml:space="preserve">Р </w:t>
            </w:r>
            <w:r w:rsidRPr="002432E6">
              <w:rPr>
                <w:rFonts w:ascii="Times New Roman" w:hAnsi="Times New Roman" w:cs="Times New Roman"/>
                <w:iCs/>
                <w:sz w:val="24"/>
                <w:szCs w:val="24"/>
                <w:vertAlign w:val="subscript"/>
              </w:rPr>
              <w:t>раб</w:t>
            </w:r>
          </w:p>
        </w:tc>
        <w:tc>
          <w:tcPr>
            <w:tcW w:w="854" w:type="pct"/>
            <w:tcBorders>
              <w:top w:val="single" w:sz="4" w:space="0" w:color="auto"/>
              <w:left w:val="single" w:sz="4" w:space="0" w:color="auto"/>
              <w:bottom w:val="single" w:sz="4" w:space="0" w:color="auto"/>
              <w:right w:val="single" w:sz="4" w:space="0" w:color="auto"/>
            </w:tcBorders>
            <w:vAlign w:val="center"/>
            <w:hideMark/>
          </w:tcPr>
          <w:p w14:paraId="1B31A5E1" w14:textId="3274355E" w:rsidR="002432E6" w:rsidRPr="002432E6" w:rsidRDefault="00E43C44" w:rsidP="002432E6">
            <w:pPr>
              <w:jc w:val="center"/>
              <w:rPr>
                <w:rFonts w:ascii="Times New Roman" w:hAnsi="Times New Roman" w:cs="Times New Roman"/>
                <w:sz w:val="24"/>
                <w:szCs w:val="24"/>
              </w:rPr>
            </w:pPr>
            <w:r>
              <w:rPr>
                <w:rFonts w:ascii="Times New Roman" w:hAnsi="Times New Roman" w:cs="Times New Roman"/>
                <w:sz w:val="24"/>
                <w:szCs w:val="24"/>
              </w:rPr>
              <w:t>+</w:t>
            </w:r>
          </w:p>
        </w:tc>
        <w:tc>
          <w:tcPr>
            <w:tcW w:w="808" w:type="pct"/>
            <w:tcBorders>
              <w:top w:val="single" w:sz="4" w:space="0" w:color="auto"/>
              <w:left w:val="single" w:sz="4" w:space="0" w:color="auto"/>
              <w:bottom w:val="single" w:sz="4" w:space="0" w:color="auto"/>
              <w:right w:val="single" w:sz="4" w:space="0" w:color="auto"/>
            </w:tcBorders>
            <w:vAlign w:val="center"/>
            <w:hideMark/>
          </w:tcPr>
          <w:p w14:paraId="5AB57B62"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c>
          <w:tcPr>
            <w:tcW w:w="863" w:type="pct"/>
            <w:tcBorders>
              <w:top w:val="single" w:sz="4" w:space="0" w:color="auto"/>
              <w:left w:val="single" w:sz="4" w:space="0" w:color="auto"/>
              <w:bottom w:val="single" w:sz="4" w:space="0" w:color="auto"/>
              <w:right w:val="single" w:sz="4" w:space="0" w:color="auto"/>
            </w:tcBorders>
            <w:vAlign w:val="center"/>
            <w:hideMark/>
          </w:tcPr>
          <w:p w14:paraId="7F4B45D9"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c>
          <w:tcPr>
            <w:tcW w:w="1182" w:type="pct"/>
            <w:tcBorders>
              <w:top w:val="single" w:sz="4" w:space="0" w:color="auto"/>
              <w:left w:val="single" w:sz="4" w:space="0" w:color="auto"/>
              <w:bottom w:val="single" w:sz="4" w:space="0" w:color="auto"/>
              <w:right w:val="single" w:sz="4" w:space="0" w:color="auto"/>
            </w:tcBorders>
            <w:vAlign w:val="center"/>
            <w:hideMark/>
          </w:tcPr>
          <w:p w14:paraId="05C3A194"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r>
      <w:tr w:rsidR="002432E6" w:rsidRPr="002432E6" w14:paraId="47B6A1DF" w14:textId="77777777" w:rsidTr="00202E76">
        <w:trPr>
          <w:cantSplit/>
          <w:trHeight w:val="70"/>
        </w:trPr>
        <w:tc>
          <w:tcPr>
            <w:tcW w:w="0" w:type="auto"/>
            <w:vMerge/>
            <w:tcBorders>
              <w:left w:val="single" w:sz="4" w:space="0" w:color="auto"/>
              <w:right w:val="single" w:sz="4" w:space="0" w:color="auto"/>
            </w:tcBorders>
            <w:vAlign w:val="center"/>
            <w:hideMark/>
          </w:tcPr>
          <w:p w14:paraId="363F91F9" w14:textId="77777777" w:rsidR="002432E6" w:rsidRPr="002432E6" w:rsidRDefault="002432E6" w:rsidP="002432E6">
            <w:pPr>
              <w:rPr>
                <w:rFonts w:ascii="Times New Roman" w:hAnsi="Times New Roman" w:cs="Times New Roman"/>
                <w:sz w:val="24"/>
                <w:szCs w:val="24"/>
              </w:rPr>
            </w:pPr>
          </w:p>
        </w:tc>
        <w:tc>
          <w:tcPr>
            <w:tcW w:w="739" w:type="pct"/>
            <w:tcBorders>
              <w:top w:val="single" w:sz="4" w:space="0" w:color="auto"/>
              <w:left w:val="single" w:sz="4" w:space="0" w:color="auto"/>
              <w:bottom w:val="single" w:sz="4" w:space="0" w:color="auto"/>
              <w:right w:val="single" w:sz="4" w:space="0" w:color="auto"/>
            </w:tcBorders>
            <w:vAlign w:val="center"/>
            <w:hideMark/>
          </w:tcPr>
          <w:p w14:paraId="3FCFDAE5"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Р</w:t>
            </w:r>
            <w:r w:rsidRPr="002432E6">
              <w:rPr>
                <w:rFonts w:ascii="Times New Roman" w:hAnsi="Times New Roman" w:cs="Times New Roman"/>
                <w:sz w:val="24"/>
                <w:szCs w:val="24"/>
                <w:vertAlign w:val="subscript"/>
              </w:rPr>
              <w:t>исп.</w:t>
            </w:r>
          </w:p>
        </w:tc>
        <w:tc>
          <w:tcPr>
            <w:tcW w:w="854" w:type="pct"/>
            <w:tcBorders>
              <w:top w:val="single" w:sz="4" w:space="0" w:color="auto"/>
              <w:left w:val="single" w:sz="4" w:space="0" w:color="auto"/>
              <w:bottom w:val="single" w:sz="4" w:space="0" w:color="auto"/>
              <w:right w:val="single" w:sz="4" w:space="0" w:color="auto"/>
            </w:tcBorders>
            <w:vAlign w:val="center"/>
            <w:hideMark/>
          </w:tcPr>
          <w:p w14:paraId="240D4A13" w14:textId="661C33DB" w:rsidR="002432E6" w:rsidRPr="002432E6" w:rsidRDefault="00E43C44" w:rsidP="002432E6">
            <w:pPr>
              <w:jc w:val="center"/>
              <w:rPr>
                <w:rFonts w:ascii="Times New Roman" w:hAnsi="Times New Roman" w:cs="Times New Roman"/>
                <w:sz w:val="24"/>
                <w:szCs w:val="24"/>
              </w:rPr>
            </w:pPr>
            <w:r>
              <w:rPr>
                <w:rFonts w:ascii="Times New Roman" w:hAnsi="Times New Roman" w:cs="Times New Roman"/>
                <w:sz w:val="24"/>
                <w:szCs w:val="24"/>
              </w:rPr>
              <w:t>+</w:t>
            </w:r>
          </w:p>
        </w:tc>
        <w:tc>
          <w:tcPr>
            <w:tcW w:w="808" w:type="pct"/>
            <w:tcBorders>
              <w:top w:val="single" w:sz="4" w:space="0" w:color="auto"/>
              <w:left w:val="single" w:sz="4" w:space="0" w:color="auto"/>
              <w:bottom w:val="single" w:sz="4" w:space="0" w:color="auto"/>
              <w:right w:val="single" w:sz="4" w:space="0" w:color="auto"/>
            </w:tcBorders>
            <w:vAlign w:val="center"/>
            <w:hideMark/>
          </w:tcPr>
          <w:p w14:paraId="2CDF8E4D"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c>
          <w:tcPr>
            <w:tcW w:w="863" w:type="pct"/>
            <w:tcBorders>
              <w:top w:val="single" w:sz="4" w:space="0" w:color="auto"/>
              <w:left w:val="single" w:sz="4" w:space="0" w:color="auto"/>
              <w:bottom w:val="single" w:sz="4" w:space="0" w:color="auto"/>
              <w:right w:val="single" w:sz="4" w:space="0" w:color="auto"/>
            </w:tcBorders>
            <w:vAlign w:val="center"/>
            <w:hideMark/>
          </w:tcPr>
          <w:p w14:paraId="1762D9D2"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c>
          <w:tcPr>
            <w:tcW w:w="1182" w:type="pct"/>
            <w:tcBorders>
              <w:top w:val="single" w:sz="4" w:space="0" w:color="auto"/>
              <w:left w:val="single" w:sz="4" w:space="0" w:color="auto"/>
              <w:bottom w:val="single" w:sz="4" w:space="0" w:color="auto"/>
              <w:right w:val="single" w:sz="4" w:space="0" w:color="auto"/>
            </w:tcBorders>
            <w:vAlign w:val="center"/>
            <w:hideMark/>
          </w:tcPr>
          <w:p w14:paraId="464B0975"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r>
      <w:tr w:rsidR="002432E6" w:rsidRPr="002432E6" w14:paraId="7617C03C" w14:textId="77777777" w:rsidTr="00202E76">
        <w:trPr>
          <w:cantSplit/>
          <w:trHeight w:val="70"/>
        </w:trPr>
        <w:tc>
          <w:tcPr>
            <w:tcW w:w="0" w:type="auto"/>
            <w:vMerge/>
            <w:tcBorders>
              <w:left w:val="single" w:sz="4" w:space="0" w:color="auto"/>
              <w:bottom w:val="single" w:sz="4" w:space="0" w:color="auto"/>
              <w:right w:val="single" w:sz="4" w:space="0" w:color="auto"/>
            </w:tcBorders>
            <w:vAlign w:val="center"/>
            <w:hideMark/>
          </w:tcPr>
          <w:p w14:paraId="446CD615" w14:textId="77777777" w:rsidR="002432E6" w:rsidRPr="002432E6" w:rsidRDefault="002432E6" w:rsidP="002432E6">
            <w:pPr>
              <w:rPr>
                <w:rFonts w:ascii="Times New Roman" w:hAnsi="Times New Roman" w:cs="Times New Roman"/>
                <w:sz w:val="24"/>
                <w:szCs w:val="24"/>
              </w:rPr>
            </w:pPr>
          </w:p>
        </w:tc>
        <w:tc>
          <w:tcPr>
            <w:tcW w:w="739" w:type="pct"/>
            <w:tcBorders>
              <w:top w:val="single" w:sz="4" w:space="0" w:color="auto"/>
              <w:left w:val="single" w:sz="4" w:space="0" w:color="auto"/>
              <w:bottom w:val="single" w:sz="4" w:space="0" w:color="auto"/>
              <w:right w:val="single" w:sz="4" w:space="0" w:color="auto"/>
            </w:tcBorders>
            <w:vAlign w:val="center"/>
            <w:hideMark/>
          </w:tcPr>
          <w:p w14:paraId="1E5DB6F4"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 xml:space="preserve">Р </w:t>
            </w:r>
            <w:r w:rsidRPr="002432E6">
              <w:rPr>
                <w:rFonts w:ascii="Times New Roman" w:hAnsi="Times New Roman" w:cs="Times New Roman"/>
                <w:iCs/>
                <w:sz w:val="24"/>
                <w:szCs w:val="24"/>
                <w:vertAlign w:val="subscript"/>
              </w:rPr>
              <w:t>раб</w:t>
            </w:r>
          </w:p>
        </w:tc>
        <w:tc>
          <w:tcPr>
            <w:tcW w:w="854" w:type="pct"/>
            <w:tcBorders>
              <w:top w:val="single" w:sz="4" w:space="0" w:color="auto"/>
              <w:left w:val="single" w:sz="4" w:space="0" w:color="auto"/>
              <w:bottom w:val="single" w:sz="4" w:space="0" w:color="auto"/>
              <w:right w:val="single" w:sz="4" w:space="0" w:color="auto"/>
            </w:tcBorders>
            <w:vAlign w:val="center"/>
            <w:hideMark/>
          </w:tcPr>
          <w:p w14:paraId="0C406185" w14:textId="51D6CB90" w:rsidR="002432E6" w:rsidRPr="002432E6" w:rsidRDefault="00E43C44" w:rsidP="002432E6">
            <w:pPr>
              <w:jc w:val="center"/>
              <w:rPr>
                <w:rFonts w:ascii="Times New Roman" w:hAnsi="Times New Roman" w:cs="Times New Roman"/>
                <w:sz w:val="24"/>
                <w:szCs w:val="24"/>
              </w:rPr>
            </w:pPr>
            <w:r>
              <w:rPr>
                <w:rFonts w:ascii="Times New Roman" w:hAnsi="Times New Roman" w:cs="Times New Roman"/>
                <w:sz w:val="24"/>
                <w:szCs w:val="24"/>
              </w:rPr>
              <w:t>+</w:t>
            </w:r>
          </w:p>
        </w:tc>
        <w:tc>
          <w:tcPr>
            <w:tcW w:w="808" w:type="pct"/>
            <w:tcBorders>
              <w:top w:val="single" w:sz="4" w:space="0" w:color="auto"/>
              <w:left w:val="single" w:sz="4" w:space="0" w:color="auto"/>
              <w:bottom w:val="single" w:sz="4" w:space="0" w:color="auto"/>
              <w:right w:val="single" w:sz="4" w:space="0" w:color="auto"/>
            </w:tcBorders>
            <w:vAlign w:val="center"/>
            <w:hideMark/>
          </w:tcPr>
          <w:p w14:paraId="1CE9EB9B"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c>
          <w:tcPr>
            <w:tcW w:w="863" w:type="pct"/>
            <w:tcBorders>
              <w:top w:val="single" w:sz="4" w:space="0" w:color="auto"/>
              <w:left w:val="single" w:sz="4" w:space="0" w:color="auto"/>
              <w:bottom w:val="single" w:sz="4" w:space="0" w:color="auto"/>
              <w:right w:val="single" w:sz="4" w:space="0" w:color="auto"/>
            </w:tcBorders>
            <w:vAlign w:val="center"/>
            <w:hideMark/>
          </w:tcPr>
          <w:p w14:paraId="55006D4D"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c>
          <w:tcPr>
            <w:tcW w:w="1182" w:type="pct"/>
            <w:tcBorders>
              <w:top w:val="single" w:sz="4" w:space="0" w:color="auto"/>
              <w:left w:val="single" w:sz="4" w:space="0" w:color="auto"/>
              <w:bottom w:val="single" w:sz="4" w:space="0" w:color="auto"/>
              <w:right w:val="single" w:sz="4" w:space="0" w:color="auto"/>
            </w:tcBorders>
            <w:vAlign w:val="center"/>
            <w:hideMark/>
          </w:tcPr>
          <w:p w14:paraId="0C6E1491"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w:t>
            </w:r>
          </w:p>
        </w:tc>
      </w:tr>
    </w:tbl>
    <w:p w14:paraId="0836BB88" w14:textId="77777777" w:rsidR="002432E6" w:rsidRPr="002432E6" w:rsidRDefault="002432E6" w:rsidP="002432E6">
      <w:pPr>
        <w:jc w:val="center"/>
        <w:rPr>
          <w:rFonts w:ascii="Times New Roman" w:hAnsi="Times New Roman" w:cs="Times New Roman"/>
          <w:b/>
          <w:sz w:val="24"/>
          <w:szCs w:val="24"/>
        </w:rPr>
      </w:pPr>
    </w:p>
    <w:p w14:paraId="36C4FC17" w14:textId="77777777" w:rsidR="002432E6" w:rsidRPr="002432E6" w:rsidRDefault="002432E6" w:rsidP="002432E6">
      <w:pPr>
        <w:jc w:val="center"/>
        <w:rPr>
          <w:rFonts w:ascii="Times New Roman" w:hAnsi="Times New Roman" w:cs="Times New Roman"/>
          <w:b/>
          <w:sz w:val="24"/>
          <w:szCs w:val="24"/>
        </w:rPr>
      </w:pPr>
      <w:r w:rsidRPr="002432E6">
        <w:rPr>
          <w:rFonts w:ascii="Times New Roman" w:hAnsi="Times New Roman" w:cs="Times New Roman"/>
          <w:b/>
          <w:sz w:val="24"/>
          <w:szCs w:val="24"/>
        </w:rPr>
        <w:t>Этапы нагружения ОРД</w:t>
      </w:r>
    </w:p>
    <w:p w14:paraId="3E07D439" w14:textId="77777777" w:rsidR="002432E6" w:rsidRPr="002432E6" w:rsidRDefault="002432E6" w:rsidP="002432E6">
      <w:pPr>
        <w:jc w:val="right"/>
        <w:rPr>
          <w:rFonts w:ascii="Times New Roman" w:hAnsi="Times New Roman" w:cs="Times New Roman"/>
          <w:b/>
          <w:i/>
          <w:sz w:val="24"/>
          <w:szCs w:val="24"/>
        </w:rPr>
      </w:pPr>
      <w:r w:rsidRPr="002432E6">
        <w:rPr>
          <w:rFonts w:ascii="Times New Roman" w:hAnsi="Times New Roman" w:cs="Times New Roman"/>
          <w:b/>
          <w:i/>
          <w:sz w:val="24"/>
          <w:szCs w:val="24"/>
        </w:rPr>
        <w:t>Таблица 2</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32"/>
        <w:gridCol w:w="4072"/>
        <w:gridCol w:w="4308"/>
      </w:tblGrid>
      <w:tr w:rsidR="002432E6" w:rsidRPr="002432E6" w14:paraId="5CAB56F6" w14:textId="77777777" w:rsidTr="00202E76">
        <w:trPr>
          <w:trHeight w:val="70"/>
          <w:jc w:val="center"/>
        </w:trPr>
        <w:tc>
          <w:tcPr>
            <w:tcW w:w="773" w:type="pct"/>
            <w:tcBorders>
              <w:top w:val="single" w:sz="4" w:space="0" w:color="auto"/>
              <w:left w:val="single" w:sz="4" w:space="0" w:color="auto"/>
              <w:bottom w:val="single" w:sz="4" w:space="0" w:color="auto"/>
              <w:right w:val="single" w:sz="4" w:space="0" w:color="auto"/>
            </w:tcBorders>
            <w:vAlign w:val="center"/>
            <w:hideMark/>
          </w:tcPr>
          <w:p w14:paraId="4D656EB1" w14:textId="77777777" w:rsidR="002432E6" w:rsidRPr="002432E6" w:rsidRDefault="002432E6" w:rsidP="002432E6">
            <w:pPr>
              <w:jc w:val="center"/>
              <w:rPr>
                <w:rFonts w:ascii="Times New Roman" w:hAnsi="Times New Roman" w:cs="Times New Roman"/>
                <w:b/>
                <w:noProof/>
                <w:sz w:val="24"/>
                <w:szCs w:val="24"/>
              </w:rPr>
            </w:pPr>
            <w:bookmarkStart w:id="133" w:name="_Hlk133005054"/>
            <w:r w:rsidRPr="002432E6">
              <w:rPr>
                <w:rFonts w:ascii="Times New Roman" w:hAnsi="Times New Roman" w:cs="Times New Roman"/>
                <w:b/>
                <w:sz w:val="24"/>
                <w:szCs w:val="24"/>
              </w:rPr>
              <w:t>№ этапа</w:t>
            </w:r>
          </w:p>
        </w:tc>
        <w:tc>
          <w:tcPr>
            <w:tcW w:w="2054" w:type="pct"/>
            <w:tcBorders>
              <w:top w:val="single" w:sz="4" w:space="0" w:color="auto"/>
              <w:left w:val="single" w:sz="4" w:space="0" w:color="auto"/>
              <w:bottom w:val="single" w:sz="4" w:space="0" w:color="auto"/>
              <w:right w:val="single" w:sz="4" w:space="0" w:color="auto"/>
            </w:tcBorders>
            <w:vAlign w:val="center"/>
            <w:hideMark/>
          </w:tcPr>
          <w:p w14:paraId="475449ED" w14:textId="77777777" w:rsidR="002432E6" w:rsidRPr="002432E6" w:rsidRDefault="002432E6" w:rsidP="002432E6">
            <w:pPr>
              <w:jc w:val="center"/>
              <w:rPr>
                <w:rFonts w:ascii="Times New Roman" w:hAnsi="Times New Roman" w:cs="Times New Roman"/>
                <w:b/>
                <w:noProof/>
                <w:sz w:val="24"/>
                <w:szCs w:val="24"/>
                <w:vertAlign w:val="superscript"/>
              </w:rPr>
            </w:pPr>
            <w:r w:rsidRPr="002432E6">
              <w:rPr>
                <w:rFonts w:ascii="Times New Roman" w:hAnsi="Times New Roman" w:cs="Times New Roman"/>
                <w:b/>
                <w:sz w:val="24"/>
                <w:szCs w:val="24"/>
              </w:rPr>
              <w:t>Давление, кгс/см</w:t>
            </w:r>
            <w:r w:rsidRPr="002432E6">
              <w:rPr>
                <w:rFonts w:ascii="Times New Roman" w:hAnsi="Times New Roman" w:cs="Times New Roman"/>
                <w:b/>
                <w:sz w:val="24"/>
                <w:szCs w:val="24"/>
                <w:vertAlign w:val="superscript"/>
              </w:rPr>
              <w:t>2</w:t>
            </w:r>
          </w:p>
        </w:tc>
        <w:tc>
          <w:tcPr>
            <w:tcW w:w="2173" w:type="pct"/>
            <w:tcBorders>
              <w:top w:val="single" w:sz="4" w:space="0" w:color="auto"/>
              <w:left w:val="single" w:sz="4" w:space="0" w:color="auto"/>
              <w:bottom w:val="single" w:sz="4" w:space="0" w:color="auto"/>
              <w:right w:val="single" w:sz="4" w:space="0" w:color="auto"/>
            </w:tcBorders>
            <w:vAlign w:val="center"/>
            <w:hideMark/>
          </w:tcPr>
          <w:p w14:paraId="07A4E9D5" w14:textId="77777777" w:rsidR="002432E6" w:rsidRPr="002432E6" w:rsidRDefault="002432E6" w:rsidP="002432E6">
            <w:pPr>
              <w:keepNext/>
              <w:jc w:val="center"/>
              <w:outlineLvl w:val="1"/>
              <w:rPr>
                <w:rFonts w:ascii="Times New Roman" w:hAnsi="Times New Roman" w:cs="Times New Roman"/>
                <w:b/>
                <w:sz w:val="24"/>
                <w:szCs w:val="24"/>
              </w:rPr>
            </w:pPr>
            <w:r w:rsidRPr="002432E6">
              <w:rPr>
                <w:rFonts w:ascii="Times New Roman" w:hAnsi="Times New Roman" w:cs="Times New Roman"/>
                <w:b/>
                <w:sz w:val="24"/>
                <w:szCs w:val="24"/>
              </w:rPr>
              <w:t>Время выдержки, мин</w:t>
            </w:r>
          </w:p>
        </w:tc>
      </w:tr>
      <w:tr w:rsidR="002432E6" w:rsidRPr="002432E6" w14:paraId="3B8A5896" w14:textId="77777777" w:rsidTr="00202E76">
        <w:trPr>
          <w:trHeight w:val="70"/>
          <w:jc w:val="center"/>
        </w:trPr>
        <w:tc>
          <w:tcPr>
            <w:tcW w:w="773" w:type="pct"/>
            <w:tcBorders>
              <w:top w:val="single" w:sz="4" w:space="0" w:color="auto"/>
              <w:left w:val="single" w:sz="4" w:space="0" w:color="auto"/>
              <w:bottom w:val="single" w:sz="4" w:space="0" w:color="auto"/>
              <w:right w:val="single" w:sz="4" w:space="0" w:color="auto"/>
            </w:tcBorders>
            <w:vAlign w:val="center"/>
          </w:tcPr>
          <w:p w14:paraId="3433F941" w14:textId="77777777" w:rsidR="002432E6" w:rsidRPr="002432E6" w:rsidRDefault="002432E6" w:rsidP="002432E6">
            <w:pPr>
              <w:numPr>
                <w:ilvl w:val="0"/>
                <w:numId w:val="38"/>
              </w:numPr>
              <w:contextualSpacing/>
              <w:jc w:val="center"/>
              <w:rPr>
                <w:rFonts w:ascii="Times New Roman" w:hAnsi="Times New Roman" w:cs="Times New Roman"/>
                <w:sz w:val="24"/>
                <w:szCs w:val="24"/>
              </w:rPr>
            </w:pPr>
          </w:p>
        </w:tc>
        <w:tc>
          <w:tcPr>
            <w:tcW w:w="2054" w:type="pct"/>
            <w:tcBorders>
              <w:top w:val="single" w:sz="4" w:space="0" w:color="auto"/>
              <w:left w:val="single" w:sz="4" w:space="0" w:color="auto"/>
              <w:bottom w:val="single" w:sz="4" w:space="0" w:color="auto"/>
              <w:right w:val="single" w:sz="4" w:space="0" w:color="auto"/>
            </w:tcBorders>
            <w:vAlign w:val="center"/>
          </w:tcPr>
          <w:p w14:paraId="48EDFCF1" w14:textId="32FB2383" w:rsidR="002432E6" w:rsidRPr="002432E6" w:rsidRDefault="002432E6" w:rsidP="002432E6">
            <w:pPr>
              <w:rPr>
                <w:rFonts w:ascii="Times New Roman" w:hAnsi="Times New Roman" w:cs="Times New Roman"/>
                <w:sz w:val="24"/>
                <w:szCs w:val="24"/>
              </w:rPr>
            </w:pPr>
            <w:r w:rsidRPr="002432E6">
              <w:rPr>
                <w:rFonts w:ascii="Times New Roman" w:hAnsi="Times New Roman" w:cs="Times New Roman"/>
                <w:sz w:val="24"/>
                <w:szCs w:val="24"/>
              </w:rPr>
              <w:t xml:space="preserve">0,25 Рраб. = </w:t>
            </w:r>
            <w:bookmarkStart w:id="134" w:name="Prab025"/>
            <w:r w:rsidRPr="002432E6">
              <w:rPr>
                <w:rFonts w:ascii="Times New Roman" w:hAnsi="Times New Roman" w:cs="Times New Roman"/>
                <w:sz w:val="24"/>
                <w:szCs w:val="24"/>
              </w:rPr>
              <w:fldChar w:fldCharType="begin">
                <w:ffData>
                  <w:name w:val="Prab025"/>
                  <w:enabled/>
                  <w:calcOnExit w:val="0"/>
                  <w:textInput/>
                </w:ffData>
              </w:fldChar>
            </w:r>
            <w:r w:rsidRPr="002432E6">
              <w:rPr>
                <w:rFonts w:ascii="Times New Roman" w:hAnsi="Times New Roman" w:cs="Times New Roman"/>
                <w:sz w:val="24"/>
                <w:szCs w:val="24"/>
              </w:rPr>
              <w:instrText xml:space="preserve"> FORMTEXT </w:instrText>
            </w:r>
            <w:r w:rsidR="000678A9" w:rsidRPr="002432E6">
              <w:rPr>
                <w:rFonts w:ascii="Times New Roman" w:hAnsi="Times New Roman" w:cs="Times New Roman"/>
                <w:sz w:val="24"/>
                <w:szCs w:val="24"/>
              </w:rPr>
            </w:r>
            <w:r w:rsidRPr="002432E6">
              <w:rPr>
                <w:rFonts w:ascii="Times New Roman" w:hAnsi="Times New Roman" w:cs="Times New Roman"/>
                <w:sz w:val="24"/>
                <w:szCs w:val="24"/>
              </w:rPr>
              <w:fldChar w:fldCharType="separate"/>
            </w:r>
            <w:r w:rsidR="000678A9">
              <w:rPr>
                <w:rFonts w:ascii="Times New Roman" w:hAnsi="Times New Roman" w:cs="Times New Roman"/>
                <w:sz w:val="24"/>
                <w:szCs w:val="24"/>
              </w:rPr>
              <w:t>50</w:t>
            </w:r>
            <w:r w:rsidRPr="002432E6">
              <w:rPr>
                <w:rFonts w:ascii="Times New Roman" w:hAnsi="Times New Roman" w:cs="Times New Roman"/>
                <w:sz w:val="24"/>
                <w:szCs w:val="24"/>
              </w:rPr>
              <w:fldChar w:fldCharType="end"/>
            </w:r>
            <w:bookmarkEnd w:id="134"/>
          </w:p>
        </w:tc>
        <w:tc>
          <w:tcPr>
            <w:tcW w:w="2173" w:type="pct"/>
            <w:tcBorders>
              <w:top w:val="single" w:sz="4" w:space="0" w:color="auto"/>
              <w:left w:val="single" w:sz="4" w:space="0" w:color="auto"/>
              <w:bottom w:val="single" w:sz="4" w:space="0" w:color="auto"/>
              <w:right w:val="single" w:sz="4" w:space="0" w:color="auto"/>
            </w:tcBorders>
            <w:vAlign w:val="center"/>
          </w:tcPr>
          <w:p w14:paraId="6D0D8A95" w14:textId="77777777" w:rsidR="002432E6" w:rsidRPr="002432E6" w:rsidRDefault="002432E6" w:rsidP="002432E6">
            <w:pPr>
              <w:jc w:val="center"/>
              <w:rPr>
                <w:rFonts w:ascii="Times New Roman" w:hAnsi="Times New Roman" w:cs="Times New Roman"/>
                <w:noProof/>
                <w:sz w:val="24"/>
                <w:szCs w:val="24"/>
              </w:rPr>
            </w:pPr>
            <w:r w:rsidRPr="002432E6">
              <w:rPr>
                <w:rFonts w:ascii="Times New Roman" w:hAnsi="Times New Roman" w:cs="Times New Roman"/>
                <w:sz w:val="24"/>
                <w:szCs w:val="24"/>
              </w:rPr>
              <w:t>10</w:t>
            </w:r>
          </w:p>
        </w:tc>
      </w:tr>
      <w:tr w:rsidR="002432E6" w:rsidRPr="002432E6" w14:paraId="1E45C002" w14:textId="77777777" w:rsidTr="00202E76">
        <w:trPr>
          <w:trHeight w:val="70"/>
          <w:jc w:val="center"/>
        </w:trPr>
        <w:tc>
          <w:tcPr>
            <w:tcW w:w="773" w:type="pct"/>
            <w:tcBorders>
              <w:top w:val="single" w:sz="4" w:space="0" w:color="auto"/>
              <w:left w:val="single" w:sz="4" w:space="0" w:color="auto"/>
              <w:bottom w:val="single" w:sz="4" w:space="0" w:color="auto"/>
              <w:right w:val="single" w:sz="4" w:space="0" w:color="auto"/>
            </w:tcBorders>
            <w:vAlign w:val="center"/>
          </w:tcPr>
          <w:p w14:paraId="4575400B" w14:textId="77777777" w:rsidR="002432E6" w:rsidRPr="002432E6" w:rsidRDefault="002432E6" w:rsidP="002432E6">
            <w:pPr>
              <w:numPr>
                <w:ilvl w:val="0"/>
                <w:numId w:val="38"/>
              </w:numPr>
              <w:contextualSpacing/>
              <w:jc w:val="center"/>
              <w:rPr>
                <w:rFonts w:ascii="Times New Roman" w:hAnsi="Times New Roman" w:cs="Times New Roman"/>
                <w:sz w:val="24"/>
                <w:szCs w:val="24"/>
              </w:rPr>
            </w:pPr>
          </w:p>
        </w:tc>
        <w:tc>
          <w:tcPr>
            <w:tcW w:w="2054" w:type="pct"/>
            <w:tcBorders>
              <w:top w:val="single" w:sz="4" w:space="0" w:color="auto"/>
              <w:left w:val="single" w:sz="4" w:space="0" w:color="auto"/>
              <w:bottom w:val="single" w:sz="4" w:space="0" w:color="auto"/>
              <w:right w:val="single" w:sz="4" w:space="0" w:color="auto"/>
            </w:tcBorders>
            <w:vAlign w:val="center"/>
          </w:tcPr>
          <w:p w14:paraId="3E26BFC3" w14:textId="402FC853" w:rsidR="002432E6" w:rsidRPr="002432E6" w:rsidRDefault="002432E6" w:rsidP="002432E6">
            <w:pPr>
              <w:rPr>
                <w:rFonts w:ascii="Times New Roman" w:hAnsi="Times New Roman" w:cs="Times New Roman"/>
                <w:sz w:val="24"/>
                <w:szCs w:val="24"/>
              </w:rPr>
            </w:pPr>
            <w:r w:rsidRPr="002432E6">
              <w:rPr>
                <w:rFonts w:ascii="Times New Roman" w:hAnsi="Times New Roman" w:cs="Times New Roman"/>
                <w:sz w:val="24"/>
                <w:szCs w:val="24"/>
              </w:rPr>
              <w:t xml:space="preserve">0,5 Р раб = </w:t>
            </w:r>
            <w:bookmarkStart w:id="135" w:name="Prab05"/>
            <w:r w:rsidRPr="002432E6">
              <w:rPr>
                <w:rFonts w:ascii="Times New Roman" w:hAnsi="Times New Roman" w:cs="Times New Roman"/>
                <w:sz w:val="24"/>
                <w:szCs w:val="24"/>
              </w:rPr>
              <w:fldChar w:fldCharType="begin">
                <w:ffData>
                  <w:name w:val="Prab05"/>
                  <w:enabled/>
                  <w:calcOnExit w:val="0"/>
                  <w:textInput/>
                </w:ffData>
              </w:fldChar>
            </w:r>
            <w:r w:rsidRPr="002432E6">
              <w:rPr>
                <w:rFonts w:ascii="Times New Roman" w:hAnsi="Times New Roman" w:cs="Times New Roman"/>
                <w:sz w:val="24"/>
                <w:szCs w:val="24"/>
              </w:rPr>
              <w:instrText xml:space="preserve"> FORMTEXT </w:instrText>
            </w:r>
            <w:r w:rsidR="000678A9" w:rsidRPr="002432E6">
              <w:rPr>
                <w:rFonts w:ascii="Times New Roman" w:hAnsi="Times New Roman" w:cs="Times New Roman"/>
                <w:sz w:val="24"/>
                <w:szCs w:val="24"/>
              </w:rPr>
            </w:r>
            <w:r w:rsidRPr="002432E6">
              <w:rPr>
                <w:rFonts w:ascii="Times New Roman" w:hAnsi="Times New Roman" w:cs="Times New Roman"/>
                <w:sz w:val="24"/>
                <w:szCs w:val="24"/>
              </w:rPr>
              <w:fldChar w:fldCharType="separate"/>
            </w:r>
            <w:r w:rsidR="000678A9">
              <w:rPr>
                <w:rFonts w:ascii="Times New Roman" w:hAnsi="Times New Roman" w:cs="Times New Roman"/>
                <w:sz w:val="24"/>
                <w:szCs w:val="24"/>
              </w:rPr>
              <w:t>100</w:t>
            </w:r>
            <w:r w:rsidRPr="002432E6">
              <w:rPr>
                <w:rFonts w:ascii="Times New Roman" w:hAnsi="Times New Roman" w:cs="Times New Roman"/>
                <w:sz w:val="24"/>
                <w:szCs w:val="24"/>
              </w:rPr>
              <w:fldChar w:fldCharType="end"/>
            </w:r>
            <w:bookmarkEnd w:id="135"/>
          </w:p>
        </w:tc>
        <w:tc>
          <w:tcPr>
            <w:tcW w:w="2173" w:type="pct"/>
            <w:tcBorders>
              <w:top w:val="single" w:sz="4" w:space="0" w:color="auto"/>
              <w:left w:val="single" w:sz="4" w:space="0" w:color="auto"/>
              <w:bottom w:val="single" w:sz="4" w:space="0" w:color="auto"/>
              <w:right w:val="single" w:sz="4" w:space="0" w:color="auto"/>
            </w:tcBorders>
            <w:vAlign w:val="center"/>
          </w:tcPr>
          <w:p w14:paraId="6F97668A" w14:textId="77777777" w:rsidR="002432E6" w:rsidRPr="002432E6" w:rsidRDefault="002432E6" w:rsidP="002432E6">
            <w:pPr>
              <w:jc w:val="center"/>
              <w:rPr>
                <w:rFonts w:ascii="Times New Roman" w:hAnsi="Times New Roman" w:cs="Times New Roman"/>
                <w:noProof/>
                <w:sz w:val="24"/>
                <w:szCs w:val="24"/>
              </w:rPr>
            </w:pPr>
            <w:r w:rsidRPr="002432E6">
              <w:rPr>
                <w:rFonts w:ascii="Times New Roman" w:hAnsi="Times New Roman" w:cs="Times New Roman"/>
                <w:sz w:val="24"/>
                <w:szCs w:val="24"/>
              </w:rPr>
              <w:t>10</w:t>
            </w:r>
          </w:p>
        </w:tc>
      </w:tr>
      <w:tr w:rsidR="002432E6" w:rsidRPr="002432E6" w14:paraId="7098A3BA" w14:textId="77777777" w:rsidTr="00202E76">
        <w:trPr>
          <w:trHeight w:val="70"/>
          <w:jc w:val="center"/>
        </w:trPr>
        <w:tc>
          <w:tcPr>
            <w:tcW w:w="773" w:type="pct"/>
            <w:tcBorders>
              <w:top w:val="single" w:sz="4" w:space="0" w:color="auto"/>
              <w:left w:val="single" w:sz="4" w:space="0" w:color="auto"/>
              <w:bottom w:val="single" w:sz="4" w:space="0" w:color="auto"/>
              <w:right w:val="single" w:sz="4" w:space="0" w:color="auto"/>
            </w:tcBorders>
            <w:vAlign w:val="center"/>
          </w:tcPr>
          <w:p w14:paraId="74E3DA93" w14:textId="77777777" w:rsidR="002432E6" w:rsidRPr="002432E6" w:rsidRDefault="002432E6" w:rsidP="002432E6">
            <w:pPr>
              <w:numPr>
                <w:ilvl w:val="0"/>
                <w:numId w:val="38"/>
              </w:numPr>
              <w:contextualSpacing/>
              <w:jc w:val="center"/>
              <w:rPr>
                <w:rFonts w:ascii="Times New Roman" w:hAnsi="Times New Roman" w:cs="Times New Roman"/>
                <w:noProof/>
                <w:sz w:val="24"/>
                <w:szCs w:val="24"/>
                <w:lang w:val="en-US"/>
              </w:rPr>
            </w:pPr>
          </w:p>
        </w:tc>
        <w:tc>
          <w:tcPr>
            <w:tcW w:w="2054" w:type="pct"/>
            <w:tcBorders>
              <w:top w:val="single" w:sz="4" w:space="0" w:color="auto"/>
              <w:left w:val="single" w:sz="4" w:space="0" w:color="auto"/>
              <w:bottom w:val="single" w:sz="4" w:space="0" w:color="auto"/>
              <w:right w:val="single" w:sz="4" w:space="0" w:color="auto"/>
            </w:tcBorders>
            <w:vAlign w:val="center"/>
            <w:hideMark/>
          </w:tcPr>
          <w:p w14:paraId="64452F0A" w14:textId="292E225B" w:rsidR="002432E6" w:rsidRPr="002432E6" w:rsidRDefault="002432E6" w:rsidP="002432E6">
            <w:pPr>
              <w:rPr>
                <w:rFonts w:ascii="Times New Roman" w:hAnsi="Times New Roman" w:cs="Times New Roman"/>
                <w:noProof/>
                <w:sz w:val="24"/>
                <w:szCs w:val="24"/>
              </w:rPr>
            </w:pPr>
            <w:r w:rsidRPr="002432E6">
              <w:rPr>
                <w:rFonts w:ascii="Times New Roman" w:hAnsi="Times New Roman" w:cs="Times New Roman"/>
                <w:sz w:val="24"/>
                <w:szCs w:val="24"/>
              </w:rPr>
              <w:t>0,75 Р</w:t>
            </w:r>
            <w:r w:rsidRPr="002432E6">
              <w:rPr>
                <w:rFonts w:ascii="Times New Roman" w:hAnsi="Times New Roman" w:cs="Times New Roman"/>
                <w:sz w:val="24"/>
                <w:szCs w:val="24"/>
                <w:vertAlign w:val="subscript"/>
              </w:rPr>
              <w:t>раб</w:t>
            </w:r>
            <w:r w:rsidRPr="002432E6">
              <w:rPr>
                <w:rFonts w:ascii="Times New Roman" w:hAnsi="Times New Roman" w:cs="Times New Roman"/>
                <w:sz w:val="24"/>
                <w:szCs w:val="24"/>
              </w:rPr>
              <w:t xml:space="preserve"> = </w:t>
            </w:r>
            <w:bookmarkStart w:id="136" w:name="Prab075"/>
            <w:r w:rsidRPr="002432E6">
              <w:rPr>
                <w:rFonts w:ascii="Times New Roman" w:hAnsi="Times New Roman" w:cs="Times New Roman"/>
                <w:sz w:val="24"/>
                <w:szCs w:val="24"/>
              </w:rPr>
              <w:fldChar w:fldCharType="begin">
                <w:ffData>
                  <w:name w:val="Prab075"/>
                  <w:enabled/>
                  <w:calcOnExit w:val="0"/>
                  <w:textInput/>
                </w:ffData>
              </w:fldChar>
            </w:r>
            <w:r w:rsidRPr="002432E6">
              <w:rPr>
                <w:rFonts w:ascii="Times New Roman" w:hAnsi="Times New Roman" w:cs="Times New Roman"/>
                <w:sz w:val="24"/>
                <w:szCs w:val="24"/>
              </w:rPr>
              <w:instrText xml:space="preserve"> FORMTEXT </w:instrText>
            </w:r>
            <w:r w:rsidR="000678A9" w:rsidRPr="002432E6">
              <w:rPr>
                <w:rFonts w:ascii="Times New Roman" w:hAnsi="Times New Roman" w:cs="Times New Roman"/>
                <w:sz w:val="24"/>
                <w:szCs w:val="24"/>
              </w:rPr>
            </w:r>
            <w:r w:rsidRPr="002432E6">
              <w:rPr>
                <w:rFonts w:ascii="Times New Roman" w:hAnsi="Times New Roman" w:cs="Times New Roman"/>
                <w:sz w:val="24"/>
                <w:szCs w:val="24"/>
              </w:rPr>
              <w:fldChar w:fldCharType="separate"/>
            </w:r>
            <w:r w:rsidR="000678A9">
              <w:rPr>
                <w:rFonts w:ascii="Times New Roman" w:hAnsi="Times New Roman" w:cs="Times New Roman"/>
                <w:sz w:val="24"/>
                <w:szCs w:val="24"/>
              </w:rPr>
              <w:t>150</w:t>
            </w:r>
            <w:r w:rsidRPr="002432E6">
              <w:rPr>
                <w:rFonts w:ascii="Times New Roman" w:hAnsi="Times New Roman" w:cs="Times New Roman"/>
                <w:sz w:val="24"/>
                <w:szCs w:val="24"/>
              </w:rPr>
              <w:fldChar w:fldCharType="end"/>
            </w:r>
            <w:bookmarkEnd w:id="136"/>
          </w:p>
        </w:tc>
        <w:tc>
          <w:tcPr>
            <w:tcW w:w="2173" w:type="pct"/>
            <w:tcBorders>
              <w:top w:val="single" w:sz="4" w:space="0" w:color="auto"/>
              <w:left w:val="single" w:sz="4" w:space="0" w:color="auto"/>
              <w:bottom w:val="single" w:sz="4" w:space="0" w:color="auto"/>
              <w:right w:val="single" w:sz="4" w:space="0" w:color="auto"/>
            </w:tcBorders>
            <w:vAlign w:val="center"/>
            <w:hideMark/>
          </w:tcPr>
          <w:p w14:paraId="4D2A735D" w14:textId="77777777" w:rsidR="002432E6" w:rsidRPr="002432E6" w:rsidRDefault="002432E6" w:rsidP="002432E6">
            <w:pPr>
              <w:jc w:val="center"/>
              <w:rPr>
                <w:rFonts w:ascii="Times New Roman" w:hAnsi="Times New Roman" w:cs="Times New Roman"/>
                <w:noProof/>
                <w:sz w:val="24"/>
                <w:szCs w:val="24"/>
              </w:rPr>
            </w:pPr>
            <w:r w:rsidRPr="002432E6">
              <w:rPr>
                <w:rFonts w:ascii="Times New Roman" w:hAnsi="Times New Roman" w:cs="Times New Roman"/>
                <w:sz w:val="24"/>
                <w:szCs w:val="24"/>
              </w:rPr>
              <w:t>10</w:t>
            </w:r>
          </w:p>
        </w:tc>
      </w:tr>
      <w:tr w:rsidR="002432E6" w:rsidRPr="002432E6" w14:paraId="5B8FB24E" w14:textId="77777777" w:rsidTr="00202E76">
        <w:trPr>
          <w:trHeight w:val="70"/>
          <w:jc w:val="center"/>
        </w:trPr>
        <w:tc>
          <w:tcPr>
            <w:tcW w:w="773" w:type="pct"/>
            <w:tcBorders>
              <w:top w:val="single" w:sz="4" w:space="0" w:color="auto"/>
              <w:left w:val="single" w:sz="4" w:space="0" w:color="auto"/>
              <w:bottom w:val="single" w:sz="4" w:space="0" w:color="auto"/>
              <w:right w:val="single" w:sz="4" w:space="0" w:color="auto"/>
            </w:tcBorders>
            <w:vAlign w:val="center"/>
          </w:tcPr>
          <w:p w14:paraId="2ACE1AD2" w14:textId="77777777" w:rsidR="002432E6" w:rsidRPr="002432E6" w:rsidRDefault="002432E6" w:rsidP="002432E6">
            <w:pPr>
              <w:numPr>
                <w:ilvl w:val="0"/>
                <w:numId w:val="38"/>
              </w:numPr>
              <w:contextualSpacing/>
              <w:jc w:val="center"/>
              <w:rPr>
                <w:rFonts w:ascii="Times New Roman" w:hAnsi="Times New Roman" w:cs="Times New Roman"/>
                <w:noProof/>
                <w:sz w:val="24"/>
                <w:szCs w:val="24"/>
                <w:lang w:val="en-US"/>
              </w:rPr>
            </w:pPr>
          </w:p>
        </w:tc>
        <w:tc>
          <w:tcPr>
            <w:tcW w:w="2054" w:type="pct"/>
            <w:tcBorders>
              <w:top w:val="single" w:sz="4" w:space="0" w:color="auto"/>
              <w:left w:val="single" w:sz="4" w:space="0" w:color="auto"/>
              <w:bottom w:val="single" w:sz="4" w:space="0" w:color="auto"/>
              <w:right w:val="single" w:sz="4" w:space="0" w:color="auto"/>
            </w:tcBorders>
            <w:vAlign w:val="center"/>
            <w:hideMark/>
          </w:tcPr>
          <w:p w14:paraId="3FE7B4B1" w14:textId="434C7FC7" w:rsidR="002432E6" w:rsidRPr="002432E6" w:rsidRDefault="002432E6" w:rsidP="002432E6">
            <w:pPr>
              <w:rPr>
                <w:rFonts w:ascii="Times New Roman" w:hAnsi="Times New Roman" w:cs="Times New Roman"/>
                <w:noProof/>
                <w:sz w:val="24"/>
                <w:szCs w:val="24"/>
                <w:lang w:val="en-US"/>
              </w:rPr>
            </w:pPr>
            <w:r w:rsidRPr="002432E6">
              <w:rPr>
                <w:rFonts w:ascii="Times New Roman" w:hAnsi="Times New Roman" w:cs="Times New Roman"/>
                <w:sz w:val="24"/>
                <w:szCs w:val="24"/>
              </w:rPr>
              <w:t>Р</w:t>
            </w:r>
            <w:r w:rsidRPr="002432E6">
              <w:rPr>
                <w:rFonts w:ascii="Times New Roman" w:hAnsi="Times New Roman" w:cs="Times New Roman"/>
                <w:sz w:val="24"/>
                <w:szCs w:val="24"/>
                <w:vertAlign w:val="subscript"/>
              </w:rPr>
              <w:t>раб</w:t>
            </w:r>
            <w:r w:rsidRPr="002432E6">
              <w:rPr>
                <w:rFonts w:ascii="Times New Roman" w:hAnsi="Times New Roman" w:cs="Times New Roman"/>
                <w:sz w:val="24"/>
                <w:szCs w:val="24"/>
              </w:rPr>
              <w:t xml:space="preserve"> = </w:t>
            </w:r>
            <w:r w:rsidRPr="002432E6">
              <w:rPr>
                <w:rFonts w:ascii="Times New Roman" w:hAnsi="Times New Roman" w:cs="Times New Roman"/>
                <w:sz w:val="24"/>
                <w:szCs w:val="24"/>
                <w:u w:val="single"/>
              </w:rPr>
              <w:fldChar w:fldCharType="begin"/>
            </w:r>
            <w:r w:rsidRPr="002432E6">
              <w:rPr>
                <w:rFonts w:ascii="Times New Roman" w:hAnsi="Times New Roman" w:cs="Times New Roman"/>
                <w:sz w:val="24"/>
                <w:szCs w:val="24"/>
                <w:u w:val="single"/>
              </w:rPr>
              <w:instrText xml:space="preserve"> REF Ppab \h  \* MERGEFORMAT </w:instrText>
            </w:r>
            <w:r w:rsidRPr="002432E6">
              <w:rPr>
                <w:rFonts w:ascii="Times New Roman" w:hAnsi="Times New Roman" w:cs="Times New Roman"/>
                <w:sz w:val="24"/>
                <w:szCs w:val="24"/>
                <w:u w:val="single"/>
              </w:rPr>
            </w:r>
            <w:r w:rsidRPr="002432E6">
              <w:rPr>
                <w:rFonts w:ascii="Times New Roman" w:hAnsi="Times New Roman" w:cs="Times New Roman"/>
                <w:sz w:val="24"/>
                <w:szCs w:val="24"/>
                <w:u w:val="single"/>
              </w:rPr>
              <w:fldChar w:fldCharType="separate"/>
            </w:r>
            <w:r w:rsidR="000678A9" w:rsidRPr="000678A9">
              <w:rPr>
                <w:rFonts w:ascii="Times New Roman" w:hAnsi="Times New Roman" w:cs="Times New Roman"/>
                <w:sz w:val="24"/>
                <w:szCs w:val="24"/>
              </w:rPr>
              <w:t>200</w:t>
            </w:r>
            <w:r w:rsidRPr="002432E6">
              <w:rPr>
                <w:rFonts w:ascii="Times New Roman" w:hAnsi="Times New Roman" w:cs="Times New Roman"/>
                <w:sz w:val="24"/>
                <w:szCs w:val="24"/>
              </w:rPr>
              <w:fldChar w:fldCharType="end"/>
            </w:r>
          </w:p>
        </w:tc>
        <w:tc>
          <w:tcPr>
            <w:tcW w:w="2173" w:type="pct"/>
            <w:tcBorders>
              <w:top w:val="single" w:sz="4" w:space="0" w:color="auto"/>
              <w:left w:val="single" w:sz="4" w:space="0" w:color="auto"/>
              <w:bottom w:val="single" w:sz="4" w:space="0" w:color="auto"/>
              <w:right w:val="single" w:sz="4" w:space="0" w:color="auto"/>
            </w:tcBorders>
            <w:vAlign w:val="center"/>
            <w:hideMark/>
          </w:tcPr>
          <w:p w14:paraId="370BD24D" w14:textId="77777777" w:rsidR="002432E6" w:rsidRPr="002432E6" w:rsidRDefault="002432E6" w:rsidP="002432E6">
            <w:pPr>
              <w:jc w:val="center"/>
              <w:rPr>
                <w:rFonts w:ascii="Times New Roman" w:hAnsi="Times New Roman" w:cs="Times New Roman"/>
                <w:noProof/>
                <w:sz w:val="24"/>
                <w:szCs w:val="24"/>
              </w:rPr>
            </w:pPr>
            <w:r w:rsidRPr="002432E6">
              <w:rPr>
                <w:rFonts w:ascii="Times New Roman" w:hAnsi="Times New Roman" w:cs="Times New Roman"/>
                <w:sz w:val="24"/>
                <w:szCs w:val="24"/>
              </w:rPr>
              <w:t>10</w:t>
            </w:r>
          </w:p>
        </w:tc>
      </w:tr>
      <w:tr w:rsidR="002432E6" w:rsidRPr="002432E6" w14:paraId="5F425FA6" w14:textId="77777777" w:rsidTr="00202E76">
        <w:trPr>
          <w:trHeight w:val="70"/>
          <w:jc w:val="center"/>
        </w:trPr>
        <w:tc>
          <w:tcPr>
            <w:tcW w:w="773" w:type="pct"/>
            <w:tcBorders>
              <w:top w:val="single" w:sz="4" w:space="0" w:color="auto"/>
              <w:left w:val="single" w:sz="4" w:space="0" w:color="auto"/>
              <w:bottom w:val="single" w:sz="4" w:space="0" w:color="auto"/>
              <w:right w:val="single" w:sz="4" w:space="0" w:color="auto"/>
            </w:tcBorders>
            <w:vAlign w:val="center"/>
          </w:tcPr>
          <w:p w14:paraId="32B84E7A" w14:textId="77777777" w:rsidR="002432E6" w:rsidRPr="002432E6" w:rsidRDefault="002432E6" w:rsidP="002432E6">
            <w:pPr>
              <w:numPr>
                <w:ilvl w:val="0"/>
                <w:numId w:val="38"/>
              </w:numPr>
              <w:contextualSpacing/>
              <w:jc w:val="center"/>
              <w:rPr>
                <w:rFonts w:ascii="Times New Roman" w:hAnsi="Times New Roman" w:cs="Times New Roman"/>
                <w:noProof/>
                <w:sz w:val="24"/>
                <w:szCs w:val="24"/>
                <w:lang w:val="en-US"/>
              </w:rPr>
            </w:pPr>
          </w:p>
        </w:tc>
        <w:tc>
          <w:tcPr>
            <w:tcW w:w="2054" w:type="pct"/>
            <w:tcBorders>
              <w:top w:val="single" w:sz="4" w:space="0" w:color="auto"/>
              <w:left w:val="single" w:sz="4" w:space="0" w:color="auto"/>
              <w:bottom w:val="single" w:sz="4" w:space="0" w:color="auto"/>
              <w:right w:val="single" w:sz="4" w:space="0" w:color="auto"/>
            </w:tcBorders>
            <w:vAlign w:val="center"/>
            <w:hideMark/>
          </w:tcPr>
          <w:p w14:paraId="63A766A0" w14:textId="6433D67F" w:rsidR="002432E6" w:rsidRPr="002432E6" w:rsidRDefault="002432E6" w:rsidP="002432E6">
            <w:pPr>
              <w:rPr>
                <w:rFonts w:ascii="Times New Roman" w:hAnsi="Times New Roman" w:cs="Times New Roman"/>
                <w:noProof/>
                <w:sz w:val="24"/>
                <w:szCs w:val="24"/>
              </w:rPr>
            </w:pPr>
            <w:r w:rsidRPr="002432E6">
              <w:rPr>
                <w:rFonts w:ascii="Times New Roman" w:hAnsi="Times New Roman" w:cs="Times New Roman"/>
                <w:sz w:val="24"/>
                <w:szCs w:val="24"/>
              </w:rPr>
              <w:t>Р</w:t>
            </w:r>
            <w:r w:rsidRPr="002432E6">
              <w:rPr>
                <w:rFonts w:ascii="Times New Roman" w:hAnsi="Times New Roman" w:cs="Times New Roman"/>
                <w:sz w:val="24"/>
                <w:szCs w:val="24"/>
                <w:vertAlign w:val="subscript"/>
              </w:rPr>
              <w:t xml:space="preserve">исп  </w:t>
            </w:r>
            <w:r w:rsidRPr="002432E6">
              <w:rPr>
                <w:rFonts w:ascii="Times New Roman" w:hAnsi="Times New Roman" w:cs="Times New Roman"/>
                <w:sz w:val="24"/>
                <w:szCs w:val="24"/>
              </w:rPr>
              <w:t xml:space="preserve">= </w:t>
            </w:r>
            <w:r w:rsidR="00E43C44">
              <w:rPr>
                <w:rFonts w:ascii="Times New Roman" w:hAnsi="Times New Roman" w:cs="Times New Roman"/>
                <w:sz w:val="24"/>
                <w:szCs w:val="24"/>
              </w:rPr>
              <w:fldChar w:fldCharType="begin">
                <w:ffData>
                  <w:name w:val="Prab105"/>
                  <w:enabled/>
                  <w:calcOnExit w:val="0"/>
                  <w:textInput/>
                </w:ffData>
              </w:fldChar>
            </w:r>
            <w:bookmarkStart w:id="137" w:name="Prab105"/>
            <w:r w:rsidR="00E43C44">
              <w:rPr>
                <w:rFonts w:ascii="Times New Roman" w:hAnsi="Times New Roman" w:cs="Times New Roman"/>
                <w:sz w:val="24"/>
                <w:szCs w:val="24"/>
              </w:rPr>
              <w:instrText xml:space="preserve"> FORMTEXT </w:instrText>
            </w:r>
            <w:r w:rsidR="000678A9">
              <w:rPr>
                <w:rFonts w:ascii="Times New Roman" w:hAnsi="Times New Roman" w:cs="Times New Roman"/>
                <w:sz w:val="24"/>
                <w:szCs w:val="24"/>
              </w:rPr>
            </w:r>
            <w:r w:rsidR="00E43C44">
              <w:rPr>
                <w:rFonts w:ascii="Times New Roman" w:hAnsi="Times New Roman" w:cs="Times New Roman"/>
                <w:sz w:val="24"/>
                <w:szCs w:val="24"/>
              </w:rPr>
              <w:fldChar w:fldCharType="separate"/>
            </w:r>
            <w:r w:rsidR="000678A9">
              <w:rPr>
                <w:rFonts w:ascii="Times New Roman" w:hAnsi="Times New Roman" w:cs="Times New Roman"/>
                <w:sz w:val="24"/>
                <w:szCs w:val="24"/>
              </w:rPr>
              <w:t>210</w:t>
            </w:r>
            <w:r w:rsidR="00E43C44">
              <w:rPr>
                <w:rFonts w:ascii="Times New Roman" w:hAnsi="Times New Roman" w:cs="Times New Roman"/>
                <w:sz w:val="24"/>
                <w:szCs w:val="24"/>
              </w:rPr>
              <w:fldChar w:fldCharType="end"/>
            </w:r>
            <w:bookmarkEnd w:id="137"/>
          </w:p>
        </w:tc>
        <w:tc>
          <w:tcPr>
            <w:tcW w:w="2173" w:type="pct"/>
            <w:tcBorders>
              <w:top w:val="single" w:sz="4" w:space="0" w:color="auto"/>
              <w:left w:val="single" w:sz="4" w:space="0" w:color="auto"/>
              <w:bottom w:val="single" w:sz="4" w:space="0" w:color="auto"/>
              <w:right w:val="single" w:sz="4" w:space="0" w:color="auto"/>
            </w:tcBorders>
            <w:vAlign w:val="center"/>
            <w:hideMark/>
          </w:tcPr>
          <w:p w14:paraId="2818ECD5" w14:textId="360B52FE" w:rsidR="002432E6" w:rsidRPr="001B4C14" w:rsidRDefault="002432E6" w:rsidP="002432E6">
            <w:pPr>
              <w:jc w:val="center"/>
              <w:rPr>
                <w:rFonts w:ascii="Times New Roman" w:hAnsi="Times New Roman" w:cs="Times New Roman"/>
                <w:noProof/>
                <w:sz w:val="24"/>
                <w:szCs w:val="24"/>
              </w:rPr>
            </w:pPr>
            <w:r w:rsidRPr="002432E6">
              <w:rPr>
                <w:rFonts w:ascii="Times New Roman" w:hAnsi="Times New Roman" w:cs="Times New Roman"/>
                <w:sz w:val="24"/>
                <w:szCs w:val="24"/>
              </w:rPr>
              <w:t>1</w:t>
            </w:r>
            <w:r w:rsidR="001B4C14">
              <w:rPr>
                <w:rFonts w:ascii="Times New Roman" w:hAnsi="Times New Roman" w:cs="Times New Roman"/>
                <w:sz w:val="24"/>
                <w:szCs w:val="24"/>
              </w:rPr>
              <w:t>5</w:t>
            </w:r>
          </w:p>
        </w:tc>
      </w:tr>
      <w:tr w:rsidR="002432E6" w:rsidRPr="002432E6" w14:paraId="1124701C" w14:textId="77777777" w:rsidTr="00202E76">
        <w:trPr>
          <w:trHeight w:val="70"/>
          <w:jc w:val="center"/>
        </w:trPr>
        <w:tc>
          <w:tcPr>
            <w:tcW w:w="773" w:type="pct"/>
            <w:tcBorders>
              <w:top w:val="single" w:sz="4" w:space="0" w:color="auto"/>
              <w:left w:val="single" w:sz="4" w:space="0" w:color="auto"/>
              <w:bottom w:val="single" w:sz="4" w:space="0" w:color="auto"/>
              <w:right w:val="single" w:sz="4" w:space="0" w:color="auto"/>
            </w:tcBorders>
            <w:vAlign w:val="center"/>
          </w:tcPr>
          <w:p w14:paraId="105C4CF5" w14:textId="77777777" w:rsidR="002432E6" w:rsidRPr="002432E6" w:rsidRDefault="002432E6" w:rsidP="002432E6">
            <w:pPr>
              <w:numPr>
                <w:ilvl w:val="0"/>
                <w:numId w:val="38"/>
              </w:numPr>
              <w:contextualSpacing/>
              <w:jc w:val="center"/>
              <w:rPr>
                <w:rFonts w:ascii="Times New Roman" w:hAnsi="Times New Roman" w:cs="Times New Roman"/>
                <w:noProof/>
                <w:sz w:val="24"/>
                <w:szCs w:val="24"/>
                <w:lang w:val="en-US"/>
              </w:rPr>
            </w:pPr>
          </w:p>
        </w:tc>
        <w:tc>
          <w:tcPr>
            <w:tcW w:w="2054" w:type="pct"/>
            <w:tcBorders>
              <w:top w:val="single" w:sz="4" w:space="0" w:color="auto"/>
              <w:left w:val="single" w:sz="4" w:space="0" w:color="auto"/>
              <w:bottom w:val="single" w:sz="4" w:space="0" w:color="auto"/>
              <w:right w:val="single" w:sz="4" w:space="0" w:color="auto"/>
            </w:tcBorders>
            <w:vAlign w:val="center"/>
            <w:hideMark/>
          </w:tcPr>
          <w:p w14:paraId="40010AD3" w14:textId="54BFA377" w:rsidR="002432E6" w:rsidRPr="002432E6" w:rsidRDefault="002432E6" w:rsidP="002432E6">
            <w:pPr>
              <w:rPr>
                <w:rFonts w:ascii="Times New Roman" w:hAnsi="Times New Roman" w:cs="Times New Roman"/>
                <w:noProof/>
                <w:sz w:val="24"/>
                <w:szCs w:val="24"/>
              </w:rPr>
            </w:pPr>
            <w:r w:rsidRPr="002432E6">
              <w:rPr>
                <w:rFonts w:ascii="Times New Roman" w:hAnsi="Times New Roman" w:cs="Times New Roman"/>
                <w:sz w:val="24"/>
                <w:szCs w:val="24"/>
              </w:rPr>
              <w:t>Р</w:t>
            </w:r>
            <w:r w:rsidRPr="002432E6">
              <w:rPr>
                <w:rFonts w:ascii="Times New Roman" w:hAnsi="Times New Roman" w:cs="Times New Roman"/>
                <w:sz w:val="24"/>
                <w:szCs w:val="24"/>
                <w:vertAlign w:val="subscript"/>
              </w:rPr>
              <w:t>раб</w:t>
            </w:r>
            <w:r w:rsidRPr="002432E6">
              <w:rPr>
                <w:rFonts w:ascii="Times New Roman" w:hAnsi="Times New Roman" w:cs="Times New Roman"/>
                <w:sz w:val="24"/>
                <w:szCs w:val="24"/>
              </w:rPr>
              <w:t xml:space="preserve"> = </w:t>
            </w:r>
            <w:r w:rsidRPr="002432E6">
              <w:rPr>
                <w:rFonts w:ascii="Times New Roman" w:hAnsi="Times New Roman" w:cs="Times New Roman"/>
                <w:bCs/>
                <w:sz w:val="24"/>
                <w:szCs w:val="24"/>
                <w:u w:val="single"/>
              </w:rPr>
              <w:fldChar w:fldCharType="begin"/>
            </w:r>
            <w:r w:rsidRPr="002432E6">
              <w:rPr>
                <w:rFonts w:ascii="Times New Roman" w:hAnsi="Times New Roman" w:cs="Times New Roman"/>
                <w:bCs/>
                <w:sz w:val="24"/>
                <w:szCs w:val="24"/>
                <w:u w:val="single"/>
              </w:rPr>
              <w:instrText xml:space="preserve"> REF Ppab \h  \* MERGEFORMAT </w:instrText>
            </w:r>
            <w:r w:rsidRPr="002432E6">
              <w:rPr>
                <w:rFonts w:ascii="Times New Roman" w:hAnsi="Times New Roman" w:cs="Times New Roman"/>
                <w:bCs/>
                <w:sz w:val="24"/>
                <w:szCs w:val="24"/>
                <w:u w:val="single"/>
              </w:rPr>
            </w:r>
            <w:r w:rsidRPr="002432E6">
              <w:rPr>
                <w:rFonts w:ascii="Times New Roman" w:hAnsi="Times New Roman" w:cs="Times New Roman"/>
                <w:bCs/>
                <w:sz w:val="24"/>
                <w:szCs w:val="24"/>
                <w:u w:val="single"/>
              </w:rPr>
              <w:fldChar w:fldCharType="separate"/>
            </w:r>
            <w:r w:rsidR="000678A9" w:rsidRPr="000678A9">
              <w:rPr>
                <w:rFonts w:ascii="Times New Roman" w:hAnsi="Times New Roman" w:cs="Times New Roman"/>
                <w:bCs/>
                <w:sz w:val="24"/>
                <w:szCs w:val="24"/>
              </w:rPr>
              <w:t>200</w:t>
            </w:r>
            <w:r w:rsidRPr="002432E6">
              <w:rPr>
                <w:rFonts w:ascii="Times New Roman" w:hAnsi="Times New Roman" w:cs="Times New Roman"/>
                <w:bCs/>
                <w:sz w:val="24"/>
                <w:szCs w:val="24"/>
              </w:rPr>
              <w:fldChar w:fldCharType="end"/>
            </w:r>
          </w:p>
        </w:tc>
        <w:tc>
          <w:tcPr>
            <w:tcW w:w="2173" w:type="pct"/>
            <w:tcBorders>
              <w:top w:val="single" w:sz="4" w:space="0" w:color="auto"/>
              <w:left w:val="single" w:sz="4" w:space="0" w:color="auto"/>
              <w:bottom w:val="single" w:sz="4" w:space="0" w:color="auto"/>
              <w:right w:val="single" w:sz="4" w:space="0" w:color="auto"/>
            </w:tcBorders>
            <w:vAlign w:val="center"/>
            <w:hideMark/>
          </w:tcPr>
          <w:p w14:paraId="030926DC" w14:textId="77777777" w:rsidR="002432E6" w:rsidRPr="002432E6" w:rsidRDefault="002432E6" w:rsidP="002432E6">
            <w:pPr>
              <w:jc w:val="center"/>
              <w:rPr>
                <w:rFonts w:ascii="Times New Roman" w:hAnsi="Times New Roman" w:cs="Times New Roman"/>
                <w:noProof/>
                <w:sz w:val="24"/>
                <w:szCs w:val="24"/>
              </w:rPr>
            </w:pPr>
            <w:r w:rsidRPr="002432E6">
              <w:rPr>
                <w:rFonts w:ascii="Times New Roman" w:hAnsi="Times New Roman" w:cs="Times New Roman"/>
                <w:sz w:val="24"/>
                <w:szCs w:val="24"/>
              </w:rPr>
              <w:t>10</w:t>
            </w:r>
          </w:p>
        </w:tc>
      </w:tr>
    </w:tbl>
    <w:bookmarkEnd w:id="133"/>
    <w:p w14:paraId="3DED9FC4" w14:textId="77777777" w:rsidR="002432E6" w:rsidRPr="002432E6" w:rsidRDefault="002432E6" w:rsidP="002432E6">
      <w:pPr>
        <w:autoSpaceDE w:val="0"/>
        <w:autoSpaceDN w:val="0"/>
        <w:adjustRightInd w:val="0"/>
        <w:ind w:firstLine="567"/>
        <w:rPr>
          <w:rFonts w:ascii="Times New Roman" w:hAnsi="Times New Roman" w:cs="Times New Roman"/>
          <w:sz w:val="24"/>
          <w:szCs w:val="24"/>
        </w:rPr>
      </w:pPr>
      <w:r w:rsidRPr="002432E6">
        <w:rPr>
          <w:rFonts w:ascii="Times New Roman" w:hAnsi="Times New Roman" w:cs="Times New Roman"/>
          <w:sz w:val="24"/>
          <w:szCs w:val="24"/>
        </w:rPr>
        <w:t>Обследование провели:</w:t>
      </w:r>
    </w:p>
    <w:p w14:paraId="6016F885" w14:textId="77777777" w:rsidR="002432E6" w:rsidRPr="002432E6" w:rsidRDefault="002432E6" w:rsidP="002432E6">
      <w:r w:rsidRPr="002432E6">
        <w:rPr>
          <w:noProof/>
        </w:rPr>
        <w:drawing>
          <wp:anchor distT="0" distB="0" distL="114300" distR="114300" simplePos="0" relativeHeight="251660288" behindDoc="1" locked="0" layoutInCell="1" allowOverlap="1" wp14:anchorId="2018A1FB" wp14:editId="3B2C8B92">
            <wp:simplePos x="0" y="0"/>
            <wp:positionH relativeFrom="column">
              <wp:posOffset>4259984</wp:posOffset>
            </wp:positionH>
            <wp:positionV relativeFrom="paragraph">
              <wp:posOffset>36452</wp:posOffset>
            </wp:positionV>
            <wp:extent cx="698500" cy="603885"/>
            <wp:effectExtent l="0" t="0" r="6350" b="5715"/>
            <wp:wrapNone/>
            <wp:docPr id="31" name="Рисунок 3" descr="Описание: Описание: клименк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descr="Описание: Описание: клименко"/>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98500" cy="60388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C48E9BE" w14:textId="4974735D" w:rsidR="002432E6" w:rsidRPr="002432E6" w:rsidRDefault="002432E6" w:rsidP="002432E6">
      <w:pPr>
        <w:jc w:val="both"/>
        <w:rPr>
          <w:rFonts w:ascii="Times New Roman" w:eastAsia="Times New Roman" w:hAnsi="Times New Roman" w:cs="Times New Roman"/>
          <w:bCs/>
          <w:i/>
          <w:iCs/>
          <w:sz w:val="24"/>
          <w:szCs w:val="24"/>
          <w:lang w:eastAsia="x-none"/>
        </w:rPr>
      </w:pPr>
      <w:r w:rsidRPr="002432E6">
        <w:rPr>
          <w:rFonts w:ascii="Times New Roman" w:eastAsia="Times New Roman" w:hAnsi="Times New Roman" w:cs="Times New Roman"/>
          <w:bCs/>
          <w:i/>
          <w:iCs/>
          <w:sz w:val="24"/>
          <w:szCs w:val="24"/>
          <w:lang w:eastAsia="x-none"/>
        </w:rPr>
        <w:fldChar w:fldCharType="begin"/>
      </w:r>
      <w:r w:rsidRPr="002432E6">
        <w:rPr>
          <w:rFonts w:ascii="Times New Roman" w:eastAsia="Times New Roman" w:hAnsi="Times New Roman" w:cs="Times New Roman"/>
          <w:bCs/>
          <w:i/>
          <w:iCs/>
          <w:sz w:val="24"/>
          <w:szCs w:val="24"/>
          <w:lang w:eastAsia="x-none"/>
        </w:rPr>
        <w:instrText xml:space="preserve"> REF DolgnostSpec1 \h </w:instrText>
      </w:r>
      <w:r w:rsidRPr="002432E6">
        <w:rPr>
          <w:rFonts w:ascii="Times New Roman" w:eastAsia="Times New Roman" w:hAnsi="Times New Roman" w:cs="Times New Roman"/>
          <w:bCs/>
          <w:i/>
          <w:iCs/>
          <w:sz w:val="24"/>
          <w:szCs w:val="24"/>
          <w:lang w:eastAsia="x-none"/>
        </w:rPr>
      </w:r>
      <w:r w:rsidRPr="002432E6">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Эксперт</w:t>
      </w:r>
      <w:r w:rsidRPr="002432E6">
        <w:rPr>
          <w:rFonts w:ascii="Times New Roman" w:eastAsia="Times New Roman" w:hAnsi="Times New Roman" w:cs="Times New Roman"/>
          <w:bCs/>
          <w:i/>
          <w:iCs/>
          <w:sz w:val="24"/>
          <w:szCs w:val="24"/>
          <w:lang w:eastAsia="x-none"/>
        </w:rPr>
        <w:fldChar w:fldCharType="end"/>
      </w:r>
      <w:r w:rsidRPr="002432E6">
        <w:rPr>
          <w:rFonts w:ascii="Times New Roman" w:eastAsia="Times New Roman" w:hAnsi="Times New Roman" w:cs="Times New Roman"/>
          <w:bCs/>
          <w:i/>
          <w:iCs/>
          <w:sz w:val="24"/>
          <w:szCs w:val="24"/>
          <w:lang w:eastAsia="x-none"/>
        </w:rPr>
        <w:t xml:space="preserve">,  </w:t>
      </w:r>
      <w:r w:rsidRPr="002432E6">
        <w:rPr>
          <w:rFonts w:ascii="Times New Roman" w:eastAsia="Times New Roman" w:hAnsi="Times New Roman" w:cs="Times New Roman"/>
          <w:bCs/>
          <w:i/>
          <w:iCs/>
          <w:sz w:val="24"/>
          <w:szCs w:val="24"/>
          <w:lang w:eastAsia="x-none"/>
        </w:rPr>
        <w:fldChar w:fldCharType="begin"/>
      </w:r>
      <w:r w:rsidRPr="002432E6">
        <w:rPr>
          <w:rFonts w:ascii="Times New Roman" w:eastAsia="Times New Roman" w:hAnsi="Times New Roman" w:cs="Times New Roman"/>
          <w:bCs/>
          <w:i/>
          <w:iCs/>
          <w:sz w:val="24"/>
          <w:szCs w:val="24"/>
          <w:lang w:eastAsia="x-none"/>
        </w:rPr>
        <w:instrText xml:space="preserve"> REF KvalifikaciaSpec1 \h </w:instrText>
      </w:r>
      <w:r w:rsidRPr="002432E6">
        <w:rPr>
          <w:rFonts w:ascii="Times New Roman" w:eastAsia="Times New Roman" w:hAnsi="Times New Roman" w:cs="Times New Roman"/>
          <w:bCs/>
          <w:i/>
          <w:iCs/>
          <w:sz w:val="24"/>
          <w:szCs w:val="24"/>
          <w:lang w:eastAsia="x-none"/>
        </w:rPr>
      </w:r>
      <w:r w:rsidRPr="002432E6">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i/>
          <w:sz w:val="24"/>
          <w:szCs w:val="24"/>
        </w:rPr>
        <w:t>Специалист НК, II уровня</w:t>
      </w:r>
      <w:r w:rsidRPr="002432E6">
        <w:rPr>
          <w:rFonts w:ascii="Times New Roman" w:eastAsia="Times New Roman" w:hAnsi="Times New Roman" w:cs="Times New Roman"/>
          <w:bCs/>
          <w:i/>
          <w:iCs/>
          <w:sz w:val="24"/>
          <w:szCs w:val="24"/>
          <w:lang w:eastAsia="x-none"/>
        </w:rPr>
        <w:fldChar w:fldCharType="end"/>
      </w:r>
      <w:r w:rsidRPr="002432E6">
        <w:rPr>
          <w:rFonts w:ascii="Times New Roman" w:eastAsia="Times New Roman" w:hAnsi="Times New Roman" w:cs="Times New Roman"/>
          <w:bCs/>
          <w:i/>
          <w:iCs/>
          <w:sz w:val="24"/>
          <w:szCs w:val="24"/>
          <w:lang w:eastAsia="x-none"/>
        </w:rPr>
        <w:t xml:space="preserve">                                    </w:t>
      </w:r>
      <w:r w:rsidRPr="002432E6">
        <w:rPr>
          <w:rFonts w:ascii="Times New Roman" w:eastAsia="Times New Roman" w:hAnsi="Times New Roman" w:cs="Times New Roman"/>
          <w:bCs/>
          <w:i/>
          <w:iCs/>
          <w:sz w:val="24"/>
          <w:szCs w:val="24"/>
          <w:lang w:eastAsia="x-none"/>
        </w:rPr>
        <w:tab/>
      </w:r>
      <w:r w:rsidRPr="002432E6">
        <w:rPr>
          <w:rFonts w:ascii="Times New Roman" w:eastAsia="Times New Roman" w:hAnsi="Times New Roman" w:cs="Times New Roman"/>
          <w:bCs/>
          <w:i/>
          <w:iCs/>
          <w:sz w:val="24"/>
          <w:szCs w:val="24"/>
          <w:lang w:eastAsia="x-none"/>
        </w:rPr>
        <w:tab/>
      </w:r>
      <w:r w:rsidRPr="002432E6">
        <w:rPr>
          <w:rFonts w:ascii="Times New Roman" w:eastAsia="Times New Roman" w:hAnsi="Times New Roman" w:cs="Times New Roman"/>
          <w:bCs/>
          <w:i/>
          <w:iCs/>
          <w:sz w:val="24"/>
          <w:szCs w:val="24"/>
          <w:lang w:eastAsia="x-none"/>
        </w:rPr>
        <w:tab/>
      </w:r>
    </w:p>
    <w:p w14:paraId="443C1FA6" w14:textId="377C38A3" w:rsidR="002432E6" w:rsidRPr="002432E6" w:rsidRDefault="002432E6" w:rsidP="002432E6">
      <w:pPr>
        <w:jc w:val="right"/>
        <w:rPr>
          <w:rFonts w:ascii="Times New Roman" w:eastAsia="Times New Roman" w:hAnsi="Times New Roman" w:cs="Times New Roman"/>
          <w:b/>
          <w:sz w:val="24"/>
          <w:szCs w:val="24"/>
        </w:rPr>
      </w:pPr>
      <w:r w:rsidRPr="002432E6">
        <w:rPr>
          <w:rFonts w:ascii="Times New Roman" w:eastAsia="Times New Roman" w:hAnsi="Times New Roman" w:cs="Times New Roman"/>
          <w:bCs/>
          <w:iCs/>
          <w:sz w:val="24"/>
          <w:szCs w:val="24"/>
          <w:lang w:eastAsia="x-none"/>
        </w:rPr>
        <w:fldChar w:fldCharType="begin"/>
      </w:r>
      <w:r w:rsidRPr="002432E6">
        <w:rPr>
          <w:rFonts w:ascii="Times New Roman" w:eastAsia="Times New Roman" w:hAnsi="Times New Roman" w:cs="Times New Roman"/>
          <w:bCs/>
          <w:iCs/>
          <w:sz w:val="24"/>
          <w:szCs w:val="24"/>
          <w:lang w:eastAsia="x-none"/>
        </w:rPr>
        <w:instrText xml:space="preserve"> REF  SpecFIO1 \h </w:instrText>
      </w:r>
      <w:r w:rsidRPr="002432E6">
        <w:rPr>
          <w:rFonts w:ascii="Times New Roman" w:eastAsia="Times New Roman" w:hAnsi="Times New Roman" w:cs="Times New Roman"/>
          <w:bCs/>
          <w:iCs/>
          <w:sz w:val="24"/>
          <w:szCs w:val="24"/>
          <w:lang w:eastAsia="x-none"/>
        </w:rPr>
      </w:r>
      <w:r w:rsidRPr="002432E6">
        <w:rPr>
          <w:rFonts w:ascii="Times New Roman" w:eastAsia="Times New Roman" w:hAnsi="Times New Roman" w:cs="Times New Roman"/>
          <w:bCs/>
          <w:iCs/>
          <w:sz w:val="24"/>
          <w:szCs w:val="24"/>
          <w:lang w:eastAsia="x-none"/>
        </w:rPr>
        <w:fldChar w:fldCharType="separate"/>
      </w:r>
      <w:r w:rsidR="000678A9">
        <w:rPr>
          <w:rFonts w:ascii="Times New Roman" w:eastAsia="Times New Roman" w:hAnsi="Times New Roman" w:cs="Times New Roman"/>
          <w:bCs/>
          <w:iCs/>
          <w:sz w:val="24"/>
          <w:szCs w:val="24"/>
          <w:lang w:eastAsia="x-none"/>
        </w:rPr>
        <w:t>А.Э. Клименко</w:t>
      </w:r>
      <w:r w:rsidRPr="002432E6">
        <w:rPr>
          <w:rFonts w:ascii="Times New Roman" w:eastAsia="Times New Roman" w:hAnsi="Times New Roman" w:cs="Times New Roman"/>
          <w:bCs/>
          <w:iCs/>
          <w:sz w:val="24"/>
          <w:szCs w:val="24"/>
          <w:lang w:eastAsia="x-none"/>
        </w:rPr>
        <w:fldChar w:fldCharType="end"/>
      </w:r>
    </w:p>
    <w:p w14:paraId="5197066F" w14:textId="64FCC0CE" w:rsidR="002432E6" w:rsidRPr="00534001" w:rsidRDefault="002432E6" w:rsidP="002432E6">
      <w:pPr>
        <w:outlineLvl w:val="4"/>
        <w:rPr>
          <w:rFonts w:ascii="Times New Roman" w:eastAsia="Times New Roman" w:hAnsi="Times New Roman" w:cs="Times New Roman"/>
          <w:bCs/>
          <w:i/>
          <w:iCs/>
          <w:sz w:val="18"/>
          <w:szCs w:val="18"/>
          <w:lang w:eastAsia="x-none"/>
        </w:rPr>
      </w:pPr>
      <w:r w:rsidRPr="00534001">
        <w:rPr>
          <w:rFonts w:ascii="Times New Roman" w:eastAsia="Times New Roman" w:hAnsi="Times New Roman" w:cs="Times New Roman"/>
          <w:bCs/>
          <w:i/>
          <w:iCs/>
          <w:sz w:val="18"/>
          <w:szCs w:val="18"/>
          <w:lang w:eastAsia="x-none"/>
        </w:rPr>
        <w:t xml:space="preserve">Удостоверение </w:t>
      </w:r>
      <w:r w:rsidRPr="00534001">
        <w:rPr>
          <w:rFonts w:ascii="Times New Roman" w:eastAsia="Times New Roman" w:hAnsi="Times New Roman" w:cs="Times New Roman"/>
          <w:bCs/>
          <w:i/>
          <w:iCs/>
          <w:sz w:val="18"/>
          <w:szCs w:val="18"/>
          <w:lang w:eastAsia="x-none"/>
        </w:rPr>
        <w:fldChar w:fldCharType="begin"/>
      </w:r>
      <w:r w:rsidRPr="00534001">
        <w:rPr>
          <w:rFonts w:ascii="Times New Roman" w:eastAsia="Times New Roman" w:hAnsi="Times New Roman" w:cs="Times New Roman"/>
          <w:bCs/>
          <w:i/>
          <w:iCs/>
          <w:sz w:val="18"/>
          <w:szCs w:val="18"/>
          <w:lang w:eastAsia="x-none"/>
        </w:rPr>
        <w:instrText xml:space="preserve"> REF ProtokolSpec1 \h </w:instrText>
      </w:r>
      <w:r w:rsidR="00534001">
        <w:rPr>
          <w:rFonts w:ascii="Times New Roman" w:eastAsia="Times New Roman" w:hAnsi="Times New Roman" w:cs="Times New Roman"/>
          <w:bCs/>
          <w:i/>
          <w:iCs/>
          <w:sz w:val="18"/>
          <w:szCs w:val="18"/>
          <w:lang w:eastAsia="x-none"/>
        </w:rPr>
        <w:instrText xml:space="preserve"> \* MERGEFORMAT </w:instrText>
      </w:r>
      <w:r w:rsidRPr="00534001">
        <w:rPr>
          <w:rFonts w:ascii="Times New Roman" w:eastAsia="Times New Roman" w:hAnsi="Times New Roman" w:cs="Times New Roman"/>
          <w:bCs/>
          <w:i/>
          <w:iCs/>
          <w:sz w:val="18"/>
          <w:szCs w:val="18"/>
          <w:lang w:eastAsia="x-none"/>
        </w:rPr>
      </w:r>
      <w:r w:rsidRPr="00534001">
        <w:rPr>
          <w:rFonts w:ascii="Times New Roman" w:eastAsia="Times New Roman" w:hAnsi="Times New Roman" w:cs="Times New Roman"/>
          <w:bCs/>
          <w:i/>
          <w:iCs/>
          <w:sz w:val="18"/>
          <w:szCs w:val="18"/>
          <w:lang w:eastAsia="x-none"/>
        </w:rPr>
        <w:fldChar w:fldCharType="separate"/>
      </w:r>
      <w:r w:rsidR="000678A9">
        <w:rPr>
          <w:rFonts w:ascii="Times New Roman" w:hAnsi="Times New Roman" w:cs="Times New Roman"/>
          <w:i/>
          <w:iCs/>
          <w:sz w:val="18"/>
          <w:szCs w:val="18"/>
        </w:rPr>
        <w:t>№ 0039-33918 ООО ЛИДЕР НК от 20.12.2024г.</w:t>
      </w:r>
      <w:r w:rsidRPr="00534001">
        <w:rPr>
          <w:rFonts w:ascii="Times New Roman" w:eastAsia="Times New Roman" w:hAnsi="Times New Roman" w:cs="Times New Roman"/>
          <w:bCs/>
          <w:i/>
          <w:iCs/>
          <w:sz w:val="18"/>
          <w:szCs w:val="18"/>
          <w:lang w:eastAsia="x-none"/>
        </w:rPr>
        <w:fldChar w:fldCharType="end"/>
      </w:r>
    </w:p>
    <w:p w14:paraId="29DEB614" w14:textId="76A29F70" w:rsidR="002432E6" w:rsidRPr="002432E6" w:rsidRDefault="002432E6" w:rsidP="002432E6">
      <w:pPr>
        <w:rPr>
          <w:rFonts w:ascii="Times New Roman" w:eastAsia="Times New Roman" w:hAnsi="Times New Roman" w:cs="Times New Roman"/>
          <w:lang w:eastAsia="x-none"/>
        </w:rPr>
      </w:pPr>
    </w:p>
    <w:p w14:paraId="5FFBEA5D" w14:textId="2685A9EE" w:rsidR="002432E6" w:rsidRPr="002432E6" w:rsidRDefault="0089661C" w:rsidP="002432E6">
      <w:pPr>
        <w:rPr>
          <w:rFonts w:ascii="Times New Roman" w:eastAsia="Times New Roman" w:hAnsi="Times New Roman" w:cs="Times New Roman"/>
          <w:bCs/>
          <w:i/>
          <w:iCs/>
          <w:sz w:val="24"/>
          <w:szCs w:val="24"/>
          <w:lang w:eastAsia="x-none"/>
        </w:rPr>
      </w:pPr>
      <w:r w:rsidRPr="00AF097C">
        <w:rPr>
          <w:noProof/>
        </w:rPr>
        <w:drawing>
          <wp:anchor distT="0" distB="0" distL="114300" distR="114300" simplePos="0" relativeHeight="251684864" behindDoc="1" locked="0" layoutInCell="1" allowOverlap="1" wp14:anchorId="7BE89EB0" wp14:editId="0B217814">
            <wp:simplePos x="0" y="0"/>
            <wp:positionH relativeFrom="column">
              <wp:posOffset>4495800</wp:posOffset>
            </wp:positionH>
            <wp:positionV relativeFrom="paragraph">
              <wp:posOffset>13335</wp:posOffset>
            </wp:positionV>
            <wp:extent cx="426720" cy="548640"/>
            <wp:effectExtent l="0" t="0" r="0" b="0"/>
            <wp:wrapNone/>
            <wp:docPr id="2"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6720" cy="548640"/>
                    </a:xfrm>
                    <a:prstGeom prst="rect">
                      <a:avLst/>
                    </a:prstGeom>
                    <a:noFill/>
                    <a:ln>
                      <a:noFill/>
                    </a:ln>
                  </pic:spPr>
                </pic:pic>
              </a:graphicData>
            </a:graphic>
            <wp14:sizeRelH relativeFrom="page">
              <wp14:pctWidth>0</wp14:pctWidth>
            </wp14:sizeRelH>
            <wp14:sizeRelV relativeFrom="page">
              <wp14:pctHeight>0</wp14:pctHeight>
            </wp14:sizeRelV>
          </wp:anchor>
        </w:drawing>
      </w:r>
      <w:r w:rsidR="002432E6" w:rsidRPr="002432E6">
        <w:rPr>
          <w:rFonts w:ascii="Times New Roman" w:eastAsia="Times New Roman" w:hAnsi="Times New Roman" w:cs="Times New Roman"/>
          <w:bCs/>
          <w:i/>
          <w:iCs/>
          <w:sz w:val="24"/>
          <w:szCs w:val="24"/>
          <w:lang w:eastAsia="x-none"/>
        </w:rPr>
        <w:fldChar w:fldCharType="begin"/>
      </w:r>
      <w:r w:rsidR="002432E6" w:rsidRPr="002432E6">
        <w:rPr>
          <w:rFonts w:ascii="Times New Roman" w:eastAsia="Times New Roman" w:hAnsi="Times New Roman" w:cs="Times New Roman"/>
          <w:bCs/>
          <w:i/>
          <w:iCs/>
          <w:sz w:val="24"/>
          <w:szCs w:val="24"/>
          <w:lang w:eastAsia="x-none"/>
        </w:rPr>
        <w:instrText xml:space="preserve"> REF DolgnostSpec2 \h </w:instrText>
      </w:r>
      <w:r w:rsidR="002432E6" w:rsidRPr="002432E6">
        <w:rPr>
          <w:rFonts w:ascii="Times New Roman" w:eastAsia="Times New Roman" w:hAnsi="Times New Roman" w:cs="Times New Roman"/>
          <w:bCs/>
          <w:i/>
          <w:iCs/>
          <w:sz w:val="24"/>
          <w:szCs w:val="24"/>
          <w:lang w:eastAsia="x-none"/>
        </w:rPr>
      </w:r>
      <w:r w:rsidR="002432E6" w:rsidRPr="002432E6">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Специалист-дефектоскопист</w:t>
      </w:r>
      <w:r w:rsidR="002432E6" w:rsidRPr="002432E6">
        <w:rPr>
          <w:rFonts w:ascii="Times New Roman" w:eastAsia="Times New Roman" w:hAnsi="Times New Roman" w:cs="Times New Roman"/>
          <w:bCs/>
          <w:i/>
          <w:iCs/>
          <w:sz w:val="24"/>
          <w:szCs w:val="24"/>
          <w:lang w:eastAsia="x-none"/>
        </w:rPr>
        <w:fldChar w:fldCharType="end"/>
      </w:r>
      <w:r w:rsidR="002432E6" w:rsidRPr="002432E6">
        <w:rPr>
          <w:rFonts w:ascii="Times New Roman" w:eastAsia="Times New Roman" w:hAnsi="Times New Roman" w:cs="Times New Roman"/>
          <w:bCs/>
          <w:i/>
          <w:iCs/>
          <w:sz w:val="24"/>
          <w:szCs w:val="24"/>
          <w:lang w:eastAsia="x-none"/>
        </w:rPr>
        <w:t xml:space="preserve">, </w:t>
      </w:r>
      <w:r w:rsidR="002432E6" w:rsidRPr="002432E6">
        <w:rPr>
          <w:rFonts w:ascii="Times New Roman" w:eastAsia="Times New Roman" w:hAnsi="Times New Roman" w:cs="Times New Roman"/>
          <w:bCs/>
          <w:i/>
          <w:iCs/>
          <w:sz w:val="24"/>
          <w:szCs w:val="24"/>
          <w:lang w:eastAsia="x-none"/>
        </w:rPr>
        <w:fldChar w:fldCharType="begin"/>
      </w:r>
      <w:r w:rsidR="002432E6" w:rsidRPr="002432E6">
        <w:rPr>
          <w:rFonts w:ascii="Times New Roman" w:eastAsia="Times New Roman" w:hAnsi="Times New Roman" w:cs="Times New Roman"/>
          <w:bCs/>
          <w:i/>
          <w:iCs/>
          <w:sz w:val="24"/>
          <w:szCs w:val="24"/>
          <w:lang w:eastAsia="x-none"/>
        </w:rPr>
        <w:instrText xml:space="preserve"> REF KvalifikaciaSpec2 \h </w:instrText>
      </w:r>
      <w:r w:rsidR="002432E6" w:rsidRPr="002432E6">
        <w:rPr>
          <w:rFonts w:ascii="Times New Roman" w:eastAsia="Times New Roman" w:hAnsi="Times New Roman" w:cs="Times New Roman"/>
          <w:bCs/>
          <w:i/>
          <w:iCs/>
          <w:sz w:val="24"/>
          <w:szCs w:val="24"/>
          <w:lang w:eastAsia="x-none"/>
        </w:rPr>
      </w:r>
      <w:r w:rsidR="002432E6" w:rsidRPr="002432E6">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i/>
          <w:sz w:val="24"/>
          <w:szCs w:val="24"/>
        </w:rPr>
        <w:t>Специалист НК, II уровня</w:t>
      </w:r>
      <w:r w:rsidR="002432E6" w:rsidRPr="002432E6">
        <w:rPr>
          <w:rFonts w:ascii="Times New Roman" w:eastAsia="Times New Roman" w:hAnsi="Times New Roman" w:cs="Times New Roman"/>
          <w:bCs/>
          <w:i/>
          <w:iCs/>
          <w:sz w:val="24"/>
          <w:szCs w:val="24"/>
          <w:lang w:eastAsia="x-none"/>
        </w:rPr>
        <w:fldChar w:fldCharType="end"/>
      </w:r>
    </w:p>
    <w:p w14:paraId="5E5AEE77" w14:textId="0C0CB365" w:rsidR="002432E6" w:rsidRPr="002432E6" w:rsidRDefault="002432E6" w:rsidP="002432E6">
      <w:pPr>
        <w:jc w:val="right"/>
        <w:rPr>
          <w:rFonts w:ascii="Times New Roman" w:eastAsia="Times New Roman" w:hAnsi="Times New Roman" w:cs="Times New Roman"/>
          <w:sz w:val="24"/>
          <w:szCs w:val="24"/>
          <w:lang w:eastAsia="x-none"/>
        </w:rPr>
      </w:pPr>
      <w:r w:rsidRPr="002432E6">
        <w:rPr>
          <w:rFonts w:ascii="Times New Roman" w:eastAsia="Times New Roman" w:hAnsi="Times New Roman" w:cs="Times New Roman"/>
          <w:sz w:val="24"/>
          <w:szCs w:val="24"/>
          <w:lang w:eastAsia="x-none"/>
        </w:rPr>
        <w:fldChar w:fldCharType="begin"/>
      </w:r>
      <w:r w:rsidRPr="002432E6">
        <w:rPr>
          <w:rFonts w:ascii="Times New Roman" w:eastAsia="Times New Roman" w:hAnsi="Times New Roman" w:cs="Times New Roman"/>
          <w:sz w:val="24"/>
          <w:szCs w:val="24"/>
          <w:lang w:eastAsia="x-none"/>
        </w:rPr>
        <w:instrText xml:space="preserve"> REF SpecFIO2 \h </w:instrText>
      </w:r>
      <w:r w:rsidRPr="002432E6">
        <w:rPr>
          <w:rFonts w:ascii="Times New Roman" w:eastAsia="Times New Roman" w:hAnsi="Times New Roman" w:cs="Times New Roman"/>
          <w:sz w:val="24"/>
          <w:szCs w:val="24"/>
          <w:lang w:eastAsia="x-none"/>
        </w:rPr>
      </w:r>
      <w:r w:rsidRPr="002432E6">
        <w:rPr>
          <w:rFonts w:ascii="Times New Roman" w:eastAsia="Times New Roman" w:hAnsi="Times New Roman" w:cs="Times New Roman"/>
          <w:sz w:val="24"/>
          <w:szCs w:val="24"/>
          <w:lang w:eastAsia="x-none"/>
        </w:rPr>
        <w:fldChar w:fldCharType="separate"/>
      </w:r>
      <w:r w:rsidR="000678A9">
        <w:rPr>
          <w:rFonts w:ascii="Times New Roman" w:eastAsia="Times New Roman" w:hAnsi="Times New Roman" w:cs="Times New Roman"/>
          <w:sz w:val="24"/>
          <w:szCs w:val="24"/>
          <w:lang w:eastAsia="x-none"/>
        </w:rPr>
        <w:t>А.А. Клименко</w:t>
      </w:r>
      <w:r w:rsidRPr="002432E6">
        <w:rPr>
          <w:rFonts w:ascii="Times New Roman" w:eastAsia="Times New Roman" w:hAnsi="Times New Roman" w:cs="Times New Roman"/>
          <w:sz w:val="24"/>
          <w:szCs w:val="24"/>
          <w:lang w:eastAsia="x-none"/>
        </w:rPr>
        <w:fldChar w:fldCharType="end"/>
      </w:r>
    </w:p>
    <w:p w14:paraId="617B2EA9" w14:textId="05D6EFE3" w:rsidR="002432E6" w:rsidRPr="002432E6" w:rsidRDefault="002432E6" w:rsidP="002432E6">
      <w:pPr>
        <w:rPr>
          <w:rFonts w:ascii="Times New Roman" w:eastAsia="Times New Roman" w:hAnsi="Times New Roman" w:cs="Times New Roman"/>
          <w:i/>
          <w:iCs/>
          <w:sz w:val="24"/>
          <w:szCs w:val="24"/>
          <w:lang w:eastAsia="x-none"/>
        </w:rPr>
      </w:pPr>
      <w:r w:rsidRPr="00534001">
        <w:rPr>
          <w:noProof/>
          <w:sz w:val="18"/>
          <w:szCs w:val="18"/>
        </w:rPr>
        <w:drawing>
          <wp:anchor distT="0" distB="0" distL="114300" distR="114300" simplePos="0" relativeHeight="251654144" behindDoc="1" locked="0" layoutInCell="1" allowOverlap="1" wp14:anchorId="554C8FD4" wp14:editId="2AAA2DCD">
            <wp:simplePos x="0" y="0"/>
            <wp:positionH relativeFrom="column">
              <wp:posOffset>4128770</wp:posOffset>
            </wp:positionH>
            <wp:positionV relativeFrom="paragraph">
              <wp:posOffset>64135</wp:posOffset>
            </wp:positionV>
            <wp:extent cx="509905" cy="647700"/>
            <wp:effectExtent l="0" t="0" r="4445" b="0"/>
            <wp:wrapNone/>
            <wp:docPr id="32"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09905" cy="6477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534001">
        <w:rPr>
          <w:rFonts w:ascii="Times New Roman" w:eastAsia="Times New Roman" w:hAnsi="Times New Roman" w:cs="Times New Roman"/>
          <w:i/>
          <w:sz w:val="18"/>
          <w:szCs w:val="18"/>
          <w:lang w:eastAsia="x-none"/>
        </w:rPr>
        <w:t xml:space="preserve">Удостоверение </w:t>
      </w:r>
      <w:r w:rsidRPr="00534001">
        <w:rPr>
          <w:rFonts w:ascii="Times New Roman" w:eastAsia="Times New Roman" w:hAnsi="Times New Roman" w:cs="Times New Roman"/>
          <w:i/>
          <w:sz w:val="18"/>
          <w:szCs w:val="18"/>
          <w:lang w:eastAsia="x-none"/>
        </w:rPr>
        <w:fldChar w:fldCharType="begin"/>
      </w:r>
      <w:r w:rsidRPr="00534001">
        <w:rPr>
          <w:rFonts w:ascii="Times New Roman" w:eastAsia="Times New Roman" w:hAnsi="Times New Roman" w:cs="Times New Roman"/>
          <w:i/>
          <w:sz w:val="18"/>
          <w:szCs w:val="18"/>
          <w:lang w:eastAsia="x-none"/>
        </w:rPr>
        <w:instrText xml:space="preserve"> REF ProtokolSpec2 \h </w:instrText>
      </w:r>
      <w:r w:rsidR="00534001">
        <w:rPr>
          <w:rFonts w:ascii="Times New Roman" w:eastAsia="Times New Roman" w:hAnsi="Times New Roman" w:cs="Times New Roman"/>
          <w:i/>
          <w:sz w:val="18"/>
          <w:szCs w:val="18"/>
          <w:lang w:eastAsia="x-none"/>
        </w:rPr>
        <w:instrText xml:space="preserve"> \* MERGEFORMAT </w:instrText>
      </w:r>
      <w:r w:rsidRPr="00534001">
        <w:rPr>
          <w:rFonts w:ascii="Times New Roman" w:eastAsia="Times New Roman" w:hAnsi="Times New Roman" w:cs="Times New Roman"/>
          <w:i/>
          <w:sz w:val="18"/>
          <w:szCs w:val="18"/>
          <w:lang w:eastAsia="x-none"/>
        </w:rPr>
      </w:r>
      <w:r w:rsidRPr="00534001">
        <w:rPr>
          <w:rFonts w:ascii="Times New Roman" w:eastAsia="Times New Roman" w:hAnsi="Times New Roman" w:cs="Times New Roman"/>
          <w:i/>
          <w:sz w:val="18"/>
          <w:szCs w:val="18"/>
          <w:lang w:eastAsia="x-none"/>
        </w:rPr>
        <w:fldChar w:fldCharType="separate"/>
      </w:r>
      <w:r w:rsidR="000678A9">
        <w:rPr>
          <w:rFonts w:ascii="Times New Roman" w:hAnsi="Times New Roman" w:cs="Times New Roman"/>
          <w:i/>
          <w:iCs/>
          <w:sz w:val="18"/>
          <w:szCs w:val="18"/>
        </w:rPr>
        <w:t>№ 0039-33921 ООО ЛИДЕР НК от 20.12.2024г.</w:t>
      </w:r>
      <w:r w:rsidRPr="00534001">
        <w:rPr>
          <w:rFonts w:ascii="Times New Roman" w:eastAsia="Times New Roman" w:hAnsi="Times New Roman" w:cs="Times New Roman"/>
          <w:i/>
          <w:sz w:val="18"/>
          <w:szCs w:val="18"/>
          <w:lang w:eastAsia="x-none"/>
        </w:rPr>
        <w:fldChar w:fldCharType="end"/>
      </w:r>
      <w:r w:rsidRPr="002432E6">
        <w:rPr>
          <w:rFonts w:ascii="Times New Roman" w:eastAsia="Times New Roman" w:hAnsi="Times New Roman" w:cs="Times New Roman"/>
          <w:i/>
          <w:sz w:val="24"/>
          <w:szCs w:val="24"/>
          <w:lang w:eastAsia="x-none"/>
        </w:rPr>
        <w:t>,</w:t>
      </w:r>
    </w:p>
    <w:p w14:paraId="4DB9E4A8" w14:textId="77777777" w:rsidR="002432E6" w:rsidRPr="002432E6" w:rsidRDefault="002432E6" w:rsidP="002432E6">
      <w:pPr>
        <w:rPr>
          <w:rFonts w:ascii="Times New Roman" w:eastAsia="Times New Roman" w:hAnsi="Times New Roman" w:cs="Times New Roman"/>
          <w:b/>
          <w:sz w:val="24"/>
          <w:szCs w:val="24"/>
        </w:rPr>
      </w:pPr>
    </w:p>
    <w:p w14:paraId="6F85E402" w14:textId="77777777" w:rsidR="002432E6" w:rsidRPr="002432E6" w:rsidRDefault="002432E6" w:rsidP="002432E6">
      <w:pPr>
        <w:rPr>
          <w:rFonts w:ascii="Times New Roman" w:eastAsia="Times New Roman" w:hAnsi="Times New Roman" w:cs="Times New Roman"/>
          <w:b/>
          <w:sz w:val="24"/>
          <w:szCs w:val="24"/>
        </w:rPr>
      </w:pPr>
      <w:r w:rsidRPr="002432E6">
        <w:rPr>
          <w:rFonts w:ascii="Times New Roman" w:eastAsia="Times New Roman" w:hAnsi="Times New Roman" w:cs="Times New Roman"/>
          <w:b/>
          <w:sz w:val="24"/>
          <w:szCs w:val="24"/>
        </w:rPr>
        <w:t>Начальник лаборатории НК ООО «ЭДЦ ИМПУЛЬС»</w:t>
      </w:r>
      <w:r w:rsidRPr="002432E6">
        <w:rPr>
          <w:rFonts w:ascii="Times New Roman" w:eastAsia="Times New Roman" w:hAnsi="Times New Roman" w:cs="Times New Roman"/>
        </w:rPr>
        <w:t xml:space="preserve">                                </w:t>
      </w:r>
      <w:r w:rsidRPr="002432E6">
        <w:rPr>
          <w:rFonts w:ascii="Times New Roman" w:eastAsia="Times New Roman" w:hAnsi="Times New Roman" w:cs="Times New Roman"/>
          <w:b/>
          <w:sz w:val="24"/>
          <w:szCs w:val="24"/>
        </w:rPr>
        <w:t>И.П. Лукьянов</w:t>
      </w:r>
    </w:p>
    <w:p w14:paraId="7E891EE7" w14:textId="77777777" w:rsidR="002432E6" w:rsidRPr="002432E6" w:rsidRDefault="002432E6" w:rsidP="002432E6">
      <w:pPr>
        <w:rPr>
          <w:rFonts w:ascii="Times New Roman" w:hAnsi="Times New Roman" w:cs="Times New Roman"/>
          <w:sz w:val="24"/>
          <w:szCs w:val="24"/>
        </w:rPr>
      </w:pPr>
    </w:p>
    <w:p w14:paraId="02F3F2C6" w14:textId="77777777" w:rsidR="002432E6" w:rsidRPr="002432E6" w:rsidRDefault="002432E6" w:rsidP="002432E6">
      <w:pPr>
        <w:jc w:val="right"/>
        <w:rPr>
          <w:rFonts w:ascii="Times New Roman" w:hAnsi="Times New Roman" w:cs="Times New Roman"/>
          <w:sz w:val="24"/>
          <w:szCs w:val="24"/>
          <w:lang w:val="x-none"/>
        </w:rPr>
      </w:pPr>
    </w:p>
    <w:p w14:paraId="63B53AB8" w14:textId="77777777" w:rsidR="002432E6" w:rsidRPr="002432E6" w:rsidRDefault="002432E6" w:rsidP="002432E6">
      <w:pPr>
        <w:jc w:val="right"/>
        <w:rPr>
          <w:rFonts w:ascii="Times New Roman" w:hAnsi="Times New Roman" w:cs="Times New Roman"/>
          <w:b/>
          <w:i/>
          <w:sz w:val="24"/>
          <w:szCs w:val="24"/>
        </w:rPr>
      </w:pPr>
      <w:r w:rsidRPr="002432E6">
        <w:rPr>
          <w:rFonts w:ascii="Times New Roman" w:hAnsi="Times New Roman" w:cs="Times New Roman"/>
          <w:sz w:val="24"/>
          <w:szCs w:val="24"/>
        </w:rPr>
        <w:br w:type="page"/>
      </w:r>
      <w:r w:rsidRPr="002432E6">
        <w:rPr>
          <w:rFonts w:ascii="Times New Roman" w:hAnsi="Times New Roman" w:cs="Times New Roman"/>
          <w:b/>
          <w:i/>
          <w:sz w:val="24"/>
          <w:szCs w:val="24"/>
        </w:rPr>
        <w:t>Приложение 1 к протоколу</w:t>
      </w:r>
    </w:p>
    <w:p w14:paraId="3A9A85CE" w14:textId="77777777" w:rsidR="002432E6" w:rsidRPr="002432E6" w:rsidRDefault="002432E6" w:rsidP="002432E6">
      <w:pPr>
        <w:rPr>
          <w:rFonts w:ascii="Times New Roman" w:hAnsi="Times New Roman" w:cs="Times New Roman"/>
          <w:i/>
          <w:color w:val="000000"/>
          <w:sz w:val="24"/>
          <w:szCs w:val="24"/>
        </w:rPr>
      </w:pPr>
    </w:p>
    <w:p w14:paraId="550BFBF6" w14:textId="3A4B8A4B" w:rsidR="002432E6" w:rsidRPr="002432E6" w:rsidRDefault="00C94459" w:rsidP="002432E6">
      <w:pPr>
        <w:jc w:val="center"/>
        <w:rPr>
          <w:rFonts w:ascii="Times New Roman" w:hAnsi="Times New Roman" w:cs="Times New Roman"/>
          <w:sz w:val="24"/>
          <w:szCs w:val="24"/>
        </w:rPr>
      </w:pPr>
      <w:r w:rsidRPr="002432E6">
        <w:rPr>
          <w:rFonts w:ascii="Times New Roman" w:hAnsi="Times New Roman" w:cs="Times New Roman"/>
          <w:noProof/>
          <w:sz w:val="24"/>
          <w:szCs w:val="24"/>
        </w:rPr>
        <w:drawing>
          <wp:inline distT="0" distB="0" distL="0" distR="0" wp14:anchorId="7F0527B3" wp14:editId="03D0F0AC">
            <wp:extent cx="3690429" cy="6294430"/>
            <wp:effectExtent l="0" t="0" r="5715" b="0"/>
            <wp:docPr id="1432517682" name="Рисунок 1432517682" descr="баллон_балабаново_АЭ"/>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7" descr="баллон_балабаново_АЭ"/>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89108" cy="6292177"/>
                    </a:xfrm>
                    <a:prstGeom prst="rect">
                      <a:avLst/>
                    </a:prstGeom>
                    <a:noFill/>
                    <a:ln>
                      <a:noFill/>
                    </a:ln>
                  </pic:spPr>
                </pic:pic>
              </a:graphicData>
            </a:graphic>
          </wp:inline>
        </w:drawing>
      </w:r>
    </w:p>
    <w:p w14:paraId="47CDFB30" w14:textId="77777777" w:rsidR="002432E6" w:rsidRPr="002432E6" w:rsidRDefault="002432E6" w:rsidP="002432E6">
      <w:pPr>
        <w:jc w:val="center"/>
        <w:rPr>
          <w:rFonts w:ascii="Times New Roman" w:hAnsi="Times New Roman" w:cs="Times New Roman"/>
          <w:sz w:val="24"/>
          <w:szCs w:val="24"/>
        </w:rPr>
      </w:pPr>
    </w:p>
    <w:p w14:paraId="442A2CB7" w14:textId="77777777" w:rsidR="002432E6" w:rsidRPr="002432E6" w:rsidRDefault="002432E6" w:rsidP="002432E6">
      <w:pPr>
        <w:jc w:val="center"/>
        <w:rPr>
          <w:rFonts w:ascii="Times New Roman" w:hAnsi="Times New Roman" w:cs="Times New Roman"/>
          <w:sz w:val="24"/>
          <w:szCs w:val="24"/>
        </w:rPr>
      </w:pPr>
    </w:p>
    <w:p w14:paraId="21023EE0" w14:textId="77777777" w:rsidR="002432E6" w:rsidRPr="002432E6" w:rsidRDefault="002432E6" w:rsidP="002432E6">
      <w:pPr>
        <w:jc w:val="center"/>
        <w:rPr>
          <w:rFonts w:ascii="Times New Roman" w:hAnsi="Times New Roman" w:cs="Times New Roman"/>
          <w:sz w:val="24"/>
          <w:szCs w:val="24"/>
        </w:rPr>
      </w:pPr>
    </w:p>
    <w:p w14:paraId="6E32DB68" w14:textId="77777777" w:rsidR="002432E6" w:rsidRPr="002432E6" w:rsidRDefault="002432E6" w:rsidP="002432E6">
      <w:pPr>
        <w:jc w:val="center"/>
        <w:rPr>
          <w:rFonts w:ascii="Times New Roman" w:hAnsi="Times New Roman" w:cs="Times New Roman"/>
          <w:sz w:val="24"/>
          <w:szCs w:val="24"/>
        </w:rPr>
      </w:pPr>
      <w:r w:rsidRPr="002432E6">
        <w:rPr>
          <w:rFonts w:ascii="Times New Roman" w:hAnsi="Times New Roman" w:cs="Times New Roman"/>
          <w:sz w:val="24"/>
          <w:szCs w:val="24"/>
        </w:rPr>
        <w:t>Рис. 1 Места установки датчиков АЭК</w:t>
      </w:r>
    </w:p>
    <w:p w14:paraId="3018224A" w14:textId="77777777" w:rsidR="002432E6" w:rsidRPr="002432E6" w:rsidRDefault="002432E6" w:rsidP="002432E6">
      <w:pPr>
        <w:ind w:left="284"/>
        <w:jc w:val="right"/>
        <w:rPr>
          <w:rFonts w:ascii="Times New Roman" w:hAnsi="Times New Roman" w:cs="Times New Roman"/>
          <w:i/>
          <w:sz w:val="24"/>
          <w:szCs w:val="24"/>
        </w:rPr>
      </w:pPr>
      <w:r w:rsidRPr="002432E6">
        <w:rPr>
          <w:rFonts w:ascii="Times New Roman" w:hAnsi="Times New Roman" w:cs="Times New Roman"/>
          <w:b/>
          <w:i/>
          <w:sz w:val="24"/>
          <w:szCs w:val="24"/>
        </w:rPr>
        <w:br w:type="page"/>
        <w:t>Приложение 2 к Протоколу</w:t>
      </w:r>
    </w:p>
    <w:p w14:paraId="28E82DF3" w14:textId="77777777" w:rsidR="002432E6" w:rsidRPr="002432E6" w:rsidRDefault="002432E6" w:rsidP="002432E6">
      <w:pPr>
        <w:jc w:val="center"/>
        <w:rPr>
          <w:rFonts w:ascii="Times New Roman" w:hAnsi="Times New Roman" w:cs="Times New Roman"/>
          <w:i/>
          <w:color w:val="000000"/>
          <w:sz w:val="24"/>
          <w:szCs w:val="24"/>
        </w:rPr>
      </w:pPr>
    </w:p>
    <w:p w14:paraId="6E379E8A" w14:textId="77777777" w:rsidR="002432E6" w:rsidRPr="002432E6" w:rsidRDefault="002432E6" w:rsidP="002432E6">
      <w:pPr>
        <w:ind w:left="284"/>
        <w:jc w:val="center"/>
        <w:rPr>
          <w:rFonts w:ascii="Times New Roman" w:hAnsi="Times New Roman" w:cs="Times New Roman"/>
          <w:sz w:val="24"/>
          <w:szCs w:val="24"/>
        </w:rPr>
      </w:pPr>
    </w:p>
    <w:p w14:paraId="66C9F71C" w14:textId="77777777" w:rsidR="002432E6" w:rsidRPr="002432E6" w:rsidRDefault="002432E6" w:rsidP="002432E6">
      <w:pPr>
        <w:ind w:left="284"/>
        <w:jc w:val="center"/>
        <w:rPr>
          <w:rFonts w:ascii="Times New Roman" w:hAnsi="Times New Roman" w:cs="Times New Roman"/>
          <w:sz w:val="24"/>
          <w:szCs w:val="24"/>
        </w:rPr>
      </w:pPr>
      <w:r w:rsidRPr="002432E6">
        <w:rPr>
          <w:rFonts w:ascii="Times New Roman" w:hAnsi="Times New Roman" w:cs="Times New Roman"/>
          <w:sz w:val="24"/>
          <w:szCs w:val="24"/>
        </w:rPr>
        <w:object w:dxaOrig="11795" w:dyaOrig="14855" w14:anchorId="43AD753F">
          <v:shape id="_x0000_i1029" type="#_x0000_t75" style="width:433pt;height:475.35pt" o:ole="">
            <v:imagedata r:id="rId22" o:title=""/>
          </v:shape>
          <o:OLEObject Type="Embed" ProgID="Visio.Drawing.11" ShapeID="_x0000_i1029" DrawAspect="Content" ObjectID="_1821001844" r:id="rId23"/>
        </w:object>
      </w:r>
    </w:p>
    <w:p w14:paraId="6D19EB6C" w14:textId="77777777" w:rsidR="002432E6" w:rsidRPr="002432E6" w:rsidRDefault="002432E6" w:rsidP="002432E6">
      <w:pPr>
        <w:ind w:left="284"/>
        <w:jc w:val="right"/>
        <w:rPr>
          <w:rFonts w:ascii="Times New Roman" w:hAnsi="Times New Roman" w:cs="Times New Roman"/>
          <w:sz w:val="24"/>
          <w:szCs w:val="24"/>
        </w:rPr>
      </w:pPr>
    </w:p>
    <w:p w14:paraId="166990EA" w14:textId="77777777" w:rsidR="002432E6" w:rsidRPr="002432E6" w:rsidRDefault="002432E6" w:rsidP="002432E6">
      <w:pPr>
        <w:ind w:left="284"/>
        <w:jc w:val="right"/>
        <w:rPr>
          <w:rFonts w:ascii="Times New Roman" w:hAnsi="Times New Roman" w:cs="Times New Roman"/>
          <w:sz w:val="24"/>
          <w:szCs w:val="24"/>
        </w:rPr>
      </w:pPr>
    </w:p>
    <w:p w14:paraId="6AE90C17" w14:textId="77777777" w:rsidR="002432E6" w:rsidRPr="002432E6" w:rsidRDefault="002432E6" w:rsidP="002432E6">
      <w:pPr>
        <w:ind w:left="284"/>
        <w:jc w:val="center"/>
        <w:rPr>
          <w:rFonts w:ascii="Times New Roman" w:hAnsi="Times New Roman" w:cs="Times New Roman"/>
          <w:sz w:val="24"/>
          <w:szCs w:val="24"/>
        </w:rPr>
      </w:pPr>
      <w:r w:rsidRPr="002432E6">
        <w:rPr>
          <w:rFonts w:ascii="Times New Roman" w:hAnsi="Times New Roman" w:cs="Times New Roman"/>
          <w:sz w:val="24"/>
          <w:szCs w:val="24"/>
        </w:rPr>
        <w:t>Рис. 3.График  нагружения баллонов при проведении пневматические испытания с применением метода А.Э.</w:t>
      </w:r>
      <w:r w:rsidRPr="002432E6">
        <w:rPr>
          <w:rFonts w:ascii="Times New Roman" w:hAnsi="Times New Roman" w:cs="Times New Roman"/>
          <w:sz w:val="24"/>
          <w:szCs w:val="24"/>
        </w:rPr>
        <w:br w:type="page"/>
      </w:r>
    </w:p>
    <w:p w14:paraId="0981B935" w14:textId="77777777" w:rsidR="002432E6" w:rsidRPr="002432E6" w:rsidRDefault="002432E6" w:rsidP="002432E6">
      <w:pPr>
        <w:ind w:left="284"/>
        <w:jc w:val="right"/>
        <w:rPr>
          <w:rFonts w:ascii="Times New Roman" w:hAnsi="Times New Roman" w:cs="Times New Roman"/>
          <w:sz w:val="24"/>
          <w:szCs w:val="24"/>
        </w:rPr>
      </w:pPr>
      <w:r w:rsidRPr="002432E6">
        <w:rPr>
          <w:rFonts w:ascii="Times New Roman" w:hAnsi="Times New Roman" w:cs="Times New Roman"/>
          <w:b/>
          <w:i/>
          <w:sz w:val="24"/>
          <w:szCs w:val="24"/>
        </w:rPr>
        <w:t>Приложение 8</w:t>
      </w:r>
    </w:p>
    <w:p w14:paraId="50AADAA1" w14:textId="77777777" w:rsidR="002432E6" w:rsidRPr="002432E6" w:rsidRDefault="002432E6" w:rsidP="002432E6">
      <w:pPr>
        <w:ind w:left="5220"/>
        <w:rPr>
          <w:rFonts w:ascii="Times New Roman" w:hAnsi="Times New Roman" w:cs="Times New Roman"/>
          <w:b/>
          <w:i/>
          <w:sz w:val="24"/>
          <w:szCs w:val="24"/>
        </w:rPr>
      </w:pPr>
    </w:p>
    <w:p w14:paraId="45922B0E" w14:textId="77777777" w:rsidR="002432E6" w:rsidRPr="002432E6" w:rsidRDefault="002432E6" w:rsidP="002432E6">
      <w:pPr>
        <w:keepNext/>
        <w:jc w:val="center"/>
        <w:outlineLvl w:val="0"/>
        <w:rPr>
          <w:rFonts w:ascii="Times New Roman" w:hAnsi="Times New Roman" w:cs="Times New Roman"/>
          <w:b/>
          <w:bCs/>
          <w:kern w:val="32"/>
          <w:sz w:val="24"/>
          <w:szCs w:val="24"/>
          <w:lang w:val="x-none" w:eastAsia="x-none"/>
        </w:rPr>
      </w:pPr>
      <w:r w:rsidRPr="002432E6">
        <w:rPr>
          <w:rFonts w:ascii="Times New Roman" w:hAnsi="Times New Roman" w:cs="Times New Roman"/>
          <w:b/>
          <w:bCs/>
          <w:kern w:val="32"/>
          <w:sz w:val="24"/>
          <w:szCs w:val="24"/>
          <w:lang w:val="x-none" w:eastAsia="x-none"/>
        </w:rPr>
        <w:t>«ЭКСПЕРТНО-ДИАГНОСТИЧЕСКИЙ ЦЕНТР ИМПУЛЬС»</w:t>
      </w:r>
    </w:p>
    <w:p w14:paraId="138A8664" w14:textId="77777777" w:rsidR="002432E6" w:rsidRPr="002432E6" w:rsidRDefault="002432E6" w:rsidP="002432E6">
      <w:pPr>
        <w:jc w:val="center"/>
        <w:rPr>
          <w:rFonts w:ascii="Times New Roman" w:hAnsi="Times New Roman" w:cs="Times New Roman"/>
          <w:b/>
          <w:sz w:val="24"/>
          <w:szCs w:val="24"/>
        </w:rPr>
      </w:pPr>
      <w:r w:rsidRPr="002432E6">
        <w:rPr>
          <w:rFonts w:ascii="Times New Roman" w:hAnsi="Times New Roman" w:cs="Times New Roman"/>
          <w:b/>
          <w:sz w:val="24"/>
          <w:szCs w:val="24"/>
        </w:rPr>
        <w:t>ЛАБОРАТОРИЯ НЕРАЗРУШАЮЩЕГО КОНТРОЛЯ</w:t>
      </w:r>
    </w:p>
    <w:p w14:paraId="445256B0" w14:textId="77777777" w:rsidR="002432E6" w:rsidRPr="002432E6" w:rsidRDefault="002432E6" w:rsidP="002432E6">
      <w:pPr>
        <w:jc w:val="center"/>
        <w:rPr>
          <w:rFonts w:ascii="Times New Roman" w:hAnsi="Times New Roman" w:cs="Times New Roman"/>
          <w:b/>
          <w:sz w:val="24"/>
          <w:szCs w:val="24"/>
        </w:rPr>
      </w:pPr>
      <w:r w:rsidRPr="002432E6">
        <w:rPr>
          <w:rFonts w:ascii="Times New Roman" w:hAnsi="Times New Roman" w:cs="Times New Roman"/>
          <w:noProof/>
        </w:rPr>
        <mc:AlternateContent>
          <mc:Choice Requires="wps">
            <w:drawing>
              <wp:anchor distT="0" distB="0" distL="114300" distR="114300" simplePos="0" relativeHeight="251648000" behindDoc="0" locked="0" layoutInCell="1" allowOverlap="1" wp14:anchorId="7077C8BA" wp14:editId="261EDCDE">
                <wp:simplePos x="0" y="0"/>
                <wp:positionH relativeFrom="column">
                  <wp:posOffset>0</wp:posOffset>
                </wp:positionH>
                <wp:positionV relativeFrom="paragraph">
                  <wp:posOffset>25400</wp:posOffset>
                </wp:positionV>
                <wp:extent cx="6286500" cy="0"/>
                <wp:effectExtent l="38100" t="44450" r="38100" b="41275"/>
                <wp:wrapNone/>
                <wp:docPr id="24" name="Line 3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286500" cy="0"/>
                        </a:xfrm>
                        <a:prstGeom prst="line">
                          <a:avLst/>
                        </a:prstGeom>
                        <a:noFill/>
                        <a:ln w="76200" cmpd="tri">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4115E78" id="Line 351" o:spid="_x0000_s1026" style="position:absolute;flip:y;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2pt" to="495p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" strokeweight="6pt">
                <v:stroke linestyle="thickBetweenThin"/>
              </v:line>
            </w:pict>
          </mc:Fallback>
        </mc:AlternateContent>
      </w:r>
    </w:p>
    <w:p w14:paraId="25D465CC" w14:textId="77777777" w:rsidR="002432E6" w:rsidRPr="002432E6" w:rsidRDefault="002432E6" w:rsidP="002432E6">
      <w:pPr>
        <w:keepNext/>
        <w:ind w:left="4680"/>
        <w:jc w:val="center"/>
        <w:outlineLvl w:val="1"/>
        <w:rPr>
          <w:rFonts w:ascii="Times New Roman" w:hAnsi="Times New Roman" w:cs="Times New Roman"/>
          <w:b/>
          <w:bCs/>
          <w:sz w:val="24"/>
          <w:szCs w:val="24"/>
          <w:lang w:val="x-none" w:eastAsia="x-none"/>
        </w:rPr>
      </w:pPr>
      <w:r w:rsidRPr="002432E6">
        <w:rPr>
          <w:rFonts w:ascii="Times New Roman" w:hAnsi="Times New Roman" w:cs="Times New Roman"/>
          <w:b/>
          <w:bCs/>
          <w:sz w:val="24"/>
          <w:szCs w:val="24"/>
          <w:lang w:val="x-none" w:eastAsia="x-none"/>
        </w:rPr>
        <w:t>УТВЕРЖДАЮ</w:t>
      </w:r>
    </w:p>
    <w:p w14:paraId="6051FE00" w14:textId="77777777" w:rsidR="002432E6" w:rsidRPr="002432E6" w:rsidRDefault="002432E6" w:rsidP="002432E6">
      <w:pPr>
        <w:ind w:right="21"/>
        <w:jc w:val="right"/>
        <w:rPr>
          <w:rFonts w:ascii="Times New Roman" w:hAnsi="Times New Roman" w:cs="Times New Roman"/>
          <w:b/>
          <w:sz w:val="24"/>
          <w:szCs w:val="24"/>
        </w:rPr>
      </w:pPr>
      <w:r w:rsidRPr="002432E6">
        <w:rPr>
          <w:rFonts w:ascii="Times New Roman" w:hAnsi="Times New Roman" w:cs="Times New Roman"/>
          <w:b/>
          <w:sz w:val="24"/>
          <w:szCs w:val="24"/>
        </w:rPr>
        <w:t>Генеральный директор ООО «ЭДЦ ИМПУЛЬС»</w:t>
      </w:r>
    </w:p>
    <w:p w14:paraId="448A3D5C" w14:textId="77777777" w:rsidR="002432E6" w:rsidRPr="002432E6" w:rsidRDefault="002432E6" w:rsidP="002432E6">
      <w:pPr>
        <w:ind w:right="21"/>
        <w:jc w:val="right"/>
        <w:rPr>
          <w:rFonts w:ascii="Times New Roman" w:hAnsi="Times New Roman" w:cs="Times New Roman"/>
          <w:b/>
          <w:sz w:val="24"/>
          <w:szCs w:val="24"/>
        </w:rPr>
      </w:pPr>
    </w:p>
    <w:p w14:paraId="0660D9D4" w14:textId="77777777" w:rsidR="002432E6" w:rsidRPr="002432E6" w:rsidRDefault="002432E6" w:rsidP="002432E6">
      <w:pPr>
        <w:ind w:right="21"/>
        <w:jc w:val="right"/>
        <w:rPr>
          <w:rFonts w:ascii="Times New Roman" w:hAnsi="Times New Roman" w:cs="Times New Roman"/>
          <w:b/>
          <w:sz w:val="24"/>
          <w:szCs w:val="24"/>
        </w:rPr>
      </w:pPr>
      <w:r w:rsidRPr="002432E6">
        <w:rPr>
          <w:rFonts w:ascii="Times New Roman" w:hAnsi="Times New Roman" w:cs="Times New Roman"/>
          <w:b/>
          <w:sz w:val="24"/>
          <w:szCs w:val="24"/>
        </w:rPr>
        <w:t>С.В. Сафронов</w:t>
      </w:r>
    </w:p>
    <w:p w14:paraId="4C91409A" w14:textId="77777777" w:rsidR="002432E6" w:rsidRPr="002432E6" w:rsidRDefault="002432E6" w:rsidP="002432E6">
      <w:pPr>
        <w:ind w:right="21"/>
        <w:jc w:val="right"/>
        <w:rPr>
          <w:rFonts w:ascii="Times New Roman" w:hAnsi="Times New Roman" w:cs="Times New Roman"/>
          <w:b/>
          <w:sz w:val="24"/>
          <w:szCs w:val="24"/>
        </w:rPr>
      </w:pPr>
    </w:p>
    <w:p w14:paraId="7B6842B0" w14:textId="1CB02DF6" w:rsidR="002432E6" w:rsidRPr="002432E6" w:rsidRDefault="00266AF2" w:rsidP="002432E6">
      <w:pPr>
        <w:ind w:firstLine="1560"/>
        <w:jc w:val="center"/>
        <w:rPr>
          <w:rFonts w:ascii="Times New Roman" w:hAnsi="Times New Roman" w:cs="Times New Roman"/>
          <w:b/>
          <w:sz w:val="24"/>
          <w:szCs w:val="24"/>
        </w:rPr>
      </w:pPr>
      <w:r w:rsidRPr="00266AF2">
        <w:rPr>
          <w:rFonts w:ascii="Times New Roman" w:hAnsi="Times New Roman" w:cs="Times New Roman"/>
          <w:b/>
          <w:sz w:val="24"/>
          <w:szCs w:val="24"/>
        </w:rPr>
        <w:fldChar w:fldCharType="begin"/>
      </w:r>
      <w:r w:rsidRPr="00266AF2">
        <w:rPr>
          <w:rFonts w:ascii="Times New Roman" w:hAnsi="Times New Roman" w:cs="Times New Roman"/>
          <w:b/>
          <w:sz w:val="24"/>
          <w:szCs w:val="24"/>
        </w:rPr>
        <w:instrText xml:space="preserve"> REF  DataPnevmatika \h  \* MERGEFORMAT </w:instrText>
      </w:r>
      <w:r w:rsidRPr="00266AF2">
        <w:rPr>
          <w:rFonts w:ascii="Times New Roman" w:hAnsi="Times New Roman" w:cs="Times New Roman"/>
          <w:b/>
          <w:sz w:val="24"/>
          <w:szCs w:val="24"/>
        </w:rPr>
      </w:r>
      <w:r w:rsidRPr="00266AF2">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"07" июля 2025 г.</w:t>
      </w:r>
      <w:r w:rsidRPr="00266AF2">
        <w:rPr>
          <w:rFonts w:ascii="Times New Roman" w:hAnsi="Times New Roman" w:cs="Times New Roman"/>
          <w:b/>
          <w:sz w:val="24"/>
          <w:szCs w:val="24"/>
        </w:rPr>
        <w:fldChar w:fldCharType="end"/>
      </w:r>
    </w:p>
    <w:p w14:paraId="69D3459B" w14:textId="77777777" w:rsidR="002432E6" w:rsidRPr="002432E6" w:rsidRDefault="002432E6" w:rsidP="002432E6">
      <w:pPr>
        <w:jc w:val="center"/>
        <w:rPr>
          <w:rFonts w:ascii="Times New Roman" w:hAnsi="Times New Roman" w:cs="Times New Roman"/>
          <w:bCs/>
          <w:sz w:val="24"/>
          <w:szCs w:val="24"/>
        </w:rPr>
      </w:pPr>
    </w:p>
    <w:p w14:paraId="69224C42" w14:textId="013D5708" w:rsidR="002432E6" w:rsidRPr="002432E6" w:rsidRDefault="002432E6" w:rsidP="002432E6">
      <w:pPr>
        <w:jc w:val="center"/>
        <w:rPr>
          <w:rFonts w:ascii="Times New Roman" w:hAnsi="Times New Roman" w:cs="Times New Roman"/>
          <w:b/>
          <w:bCs/>
          <w:sz w:val="24"/>
          <w:szCs w:val="24"/>
        </w:rPr>
      </w:pPr>
      <w:r w:rsidRPr="002432E6">
        <w:rPr>
          <w:rFonts w:ascii="Times New Roman" w:hAnsi="Times New Roman" w:cs="Times New Roman"/>
          <w:b/>
          <w:bCs/>
          <w:sz w:val="24"/>
          <w:szCs w:val="24"/>
        </w:rPr>
        <w:t xml:space="preserve">ЗАКЛЮЧЕНИЕ </w:t>
      </w:r>
      <w:r w:rsidRPr="002432E6">
        <w:rPr>
          <w:rFonts w:ascii="Times New Roman" w:hAnsi="Times New Roman" w:cs="Times New Roman"/>
          <w:b/>
          <w:bCs/>
          <w:sz w:val="24"/>
          <w:szCs w:val="24"/>
        </w:rPr>
        <w:fldChar w:fldCharType="begin"/>
      </w:r>
      <w:r w:rsidRPr="002432E6">
        <w:rPr>
          <w:rFonts w:ascii="Times New Roman" w:hAnsi="Times New Roman" w:cs="Times New Roman"/>
          <w:b/>
          <w:bCs/>
          <w:sz w:val="24"/>
          <w:szCs w:val="24"/>
        </w:rPr>
        <w:instrText xml:space="preserve"> REF  zakl  \* MERGEFORMAT </w:instrText>
      </w:r>
      <w:r w:rsidRPr="002432E6">
        <w:rPr>
          <w:rFonts w:ascii="Times New Roman" w:hAnsi="Times New Roman" w:cs="Times New Roman"/>
          <w:b/>
          <w:bCs/>
          <w:sz w:val="24"/>
          <w:szCs w:val="24"/>
        </w:rPr>
        <w:fldChar w:fldCharType="separate"/>
      </w:r>
      <w:r w:rsidR="000678A9" w:rsidRPr="000678A9">
        <w:rPr>
          <w:rFonts w:ascii="Times New Roman" w:hAnsi="Times New Roman" w:cs="Times New Roman"/>
          <w:b/>
          <w:bCs/>
          <w:sz w:val="24"/>
          <w:szCs w:val="24"/>
        </w:rPr>
        <w:t>692/25</w:t>
      </w:r>
      <w:r w:rsidRPr="002432E6">
        <w:rPr>
          <w:rFonts w:ascii="Times New Roman" w:hAnsi="Times New Roman" w:cs="Times New Roman"/>
          <w:b/>
          <w:bCs/>
          <w:sz w:val="24"/>
          <w:szCs w:val="24"/>
        </w:rPr>
        <w:fldChar w:fldCharType="end"/>
      </w:r>
      <w:r w:rsidRPr="002432E6">
        <w:rPr>
          <w:rFonts w:ascii="Times New Roman" w:hAnsi="Times New Roman" w:cs="Times New Roman"/>
          <w:b/>
          <w:bCs/>
          <w:sz w:val="24"/>
          <w:szCs w:val="24"/>
        </w:rPr>
        <w:t>/АЭ</w:t>
      </w:r>
    </w:p>
    <w:p w14:paraId="63D470F7" w14:textId="4F841808" w:rsidR="002432E6" w:rsidRPr="002432E6" w:rsidRDefault="00952A98" w:rsidP="002432E6">
      <w:pPr>
        <w:jc w:val="center"/>
        <w:rPr>
          <w:rFonts w:ascii="Times New Roman" w:hAnsi="Times New Roman" w:cs="Times New Roman"/>
          <w:b/>
          <w:bCs/>
          <w:sz w:val="24"/>
          <w:szCs w:val="24"/>
        </w:rPr>
      </w:pPr>
      <w:r>
        <w:rPr>
          <w:rFonts w:ascii="Times New Roman" w:hAnsi="Times New Roman" w:cs="Times New Roman"/>
          <w:b/>
          <w:bCs/>
          <w:sz w:val="24"/>
          <w:szCs w:val="24"/>
        </w:rPr>
        <w:t>п</w:t>
      </w:r>
      <w:r w:rsidR="002432E6" w:rsidRPr="002432E6">
        <w:rPr>
          <w:rFonts w:ascii="Times New Roman" w:hAnsi="Times New Roman" w:cs="Times New Roman"/>
          <w:b/>
          <w:bCs/>
          <w:sz w:val="24"/>
          <w:szCs w:val="24"/>
        </w:rPr>
        <w:t>о результата</w:t>
      </w:r>
      <w:r>
        <w:rPr>
          <w:rFonts w:ascii="Times New Roman" w:hAnsi="Times New Roman" w:cs="Times New Roman"/>
          <w:b/>
          <w:bCs/>
          <w:sz w:val="24"/>
          <w:szCs w:val="24"/>
        </w:rPr>
        <w:t>м</w:t>
      </w:r>
      <w:r w:rsidR="002432E6" w:rsidRPr="002432E6">
        <w:rPr>
          <w:rFonts w:ascii="Times New Roman" w:hAnsi="Times New Roman" w:cs="Times New Roman"/>
          <w:b/>
          <w:bCs/>
          <w:sz w:val="24"/>
          <w:szCs w:val="24"/>
        </w:rPr>
        <w:t xml:space="preserve"> акустико-эмиссионного контроля</w:t>
      </w:r>
    </w:p>
    <w:p w14:paraId="67FEB0A2" w14:textId="77777777" w:rsidR="002432E6" w:rsidRPr="002432E6" w:rsidRDefault="002432E6" w:rsidP="002432E6">
      <w:pPr>
        <w:jc w:val="center"/>
        <w:rPr>
          <w:rFonts w:ascii="Times New Roman" w:hAnsi="Times New Roman" w:cs="Times New Roman"/>
          <w:b/>
          <w:bCs/>
          <w:sz w:val="24"/>
          <w:szCs w:val="24"/>
        </w:rPr>
      </w:pPr>
    </w:p>
    <w:p w14:paraId="30CB2F30" w14:textId="1C4ABA1B" w:rsidR="002432E6" w:rsidRPr="002432E6" w:rsidRDefault="002432E6" w:rsidP="002432E6">
      <w:pPr>
        <w:ind w:firstLine="567"/>
        <w:jc w:val="both"/>
        <w:rPr>
          <w:rFonts w:ascii="Times New Roman" w:hAnsi="Times New Roman" w:cs="Times New Roman"/>
          <w:i/>
          <w:iCs/>
          <w:sz w:val="24"/>
          <w:szCs w:val="24"/>
          <w:u w:val="single"/>
        </w:rPr>
      </w:pPr>
      <w:r w:rsidRPr="002432E6">
        <w:rPr>
          <w:rFonts w:ascii="Times New Roman" w:hAnsi="Times New Roman" w:cs="Times New Roman"/>
          <w:sz w:val="24"/>
          <w:szCs w:val="24"/>
        </w:rPr>
        <w:t>Дата проведения контроля:</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iCs/>
          <w:sz w:val="24"/>
          <w:szCs w:val="24"/>
          <w:u w:val="single"/>
        </w:rPr>
        <w:fldChar w:fldCharType="begin"/>
      </w:r>
      <w:r w:rsidRPr="002432E6">
        <w:rPr>
          <w:rFonts w:ascii="Times New Roman" w:hAnsi="Times New Roman" w:cs="Times New Roman"/>
          <w:i/>
          <w:iCs/>
          <w:sz w:val="24"/>
          <w:szCs w:val="24"/>
          <w:u w:val="single"/>
        </w:rPr>
        <w:instrText xml:space="preserve"> REF  DataPnevmatika \h  \* MERGEFORMAT </w:instrText>
      </w:r>
      <w:r w:rsidRPr="002432E6">
        <w:rPr>
          <w:rFonts w:ascii="Times New Roman" w:hAnsi="Times New Roman" w:cs="Times New Roman"/>
          <w:i/>
          <w:iCs/>
          <w:sz w:val="24"/>
          <w:szCs w:val="24"/>
          <w:u w:val="single"/>
        </w:rPr>
      </w:r>
      <w:r w:rsidRPr="002432E6">
        <w:rPr>
          <w:rFonts w:ascii="Times New Roman" w:hAnsi="Times New Roman" w:cs="Times New Roman"/>
          <w:i/>
          <w:iCs/>
          <w:sz w:val="24"/>
          <w:szCs w:val="24"/>
          <w:u w:val="single"/>
        </w:rPr>
        <w:fldChar w:fldCharType="separate"/>
      </w:r>
      <w:r w:rsidR="000678A9" w:rsidRPr="000678A9">
        <w:rPr>
          <w:rFonts w:ascii="Times New Roman" w:hAnsi="Times New Roman" w:cs="Times New Roman"/>
          <w:i/>
          <w:iCs/>
          <w:sz w:val="24"/>
          <w:szCs w:val="24"/>
          <w:u w:val="single"/>
        </w:rPr>
        <w:t>"07" июля 2025 г</w:t>
      </w:r>
      <w:r w:rsidR="000678A9">
        <w:rPr>
          <w:rFonts w:ascii="Times New Roman" w:hAnsi="Times New Roman" w:cs="Times New Roman"/>
          <w:i/>
          <w:sz w:val="24"/>
          <w:szCs w:val="24"/>
          <w:u w:val="single"/>
        </w:rPr>
        <w:t>.</w:t>
      </w:r>
      <w:r w:rsidRPr="002432E6">
        <w:rPr>
          <w:rFonts w:ascii="Times New Roman" w:hAnsi="Times New Roman" w:cs="Times New Roman"/>
          <w:i/>
          <w:iCs/>
          <w:sz w:val="24"/>
          <w:szCs w:val="24"/>
          <w:u w:val="single"/>
        </w:rPr>
        <w:fldChar w:fldCharType="end"/>
      </w:r>
    </w:p>
    <w:p w14:paraId="7DDE1355" w14:textId="72F14E05" w:rsidR="002432E6" w:rsidRPr="00D40FE4" w:rsidRDefault="002432E6" w:rsidP="002432E6">
      <w:pPr>
        <w:ind w:firstLine="567"/>
        <w:jc w:val="both"/>
        <w:rPr>
          <w:rFonts w:ascii="Times New Roman" w:hAnsi="Times New Roman" w:cs="Times New Roman"/>
          <w:i/>
          <w:sz w:val="24"/>
          <w:szCs w:val="24"/>
        </w:rPr>
      </w:pPr>
      <w:r w:rsidRPr="002432E6">
        <w:rPr>
          <w:rFonts w:ascii="Times New Roman" w:hAnsi="Times New Roman" w:cs="Times New Roman"/>
          <w:sz w:val="24"/>
          <w:szCs w:val="24"/>
        </w:rPr>
        <w:t>Место проведения контроля:</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D40FE4">
        <w:rPr>
          <w:rFonts w:ascii="Times New Roman" w:hAnsi="Times New Roman" w:cs="Times New Roman"/>
          <w:i/>
          <w:iCs/>
          <w:sz w:val="24"/>
          <w:szCs w:val="24"/>
          <w:u w:val="single"/>
        </w:rPr>
        <w:fldChar w:fldCharType="begin"/>
      </w:r>
      <w:r w:rsidRPr="00D40FE4">
        <w:rPr>
          <w:rFonts w:ascii="Times New Roman" w:hAnsi="Times New Roman" w:cs="Times New Roman"/>
          <w:i/>
          <w:iCs/>
          <w:sz w:val="24"/>
          <w:szCs w:val="24"/>
          <w:u w:val="single"/>
        </w:rPr>
        <w:instrText xml:space="preserve"> REF  gdeUstanovl \h  \* MERGEFORMAT </w:instrText>
      </w:r>
      <w:r w:rsidRPr="00D40FE4">
        <w:rPr>
          <w:rFonts w:ascii="Times New Roman" w:hAnsi="Times New Roman" w:cs="Times New Roman"/>
          <w:i/>
          <w:iCs/>
          <w:sz w:val="24"/>
          <w:szCs w:val="24"/>
          <w:u w:val="single"/>
        </w:rPr>
      </w:r>
      <w:r w:rsidRPr="00D40FE4">
        <w:rPr>
          <w:rFonts w:ascii="Times New Roman" w:hAnsi="Times New Roman" w:cs="Times New Roman"/>
          <w:i/>
          <w:iCs/>
          <w:sz w:val="24"/>
          <w:szCs w:val="24"/>
          <w:u w:val="single"/>
        </w:rPr>
        <w:fldChar w:fldCharType="separate"/>
      </w:r>
      <w:r w:rsidR="000678A9" w:rsidRPr="000678A9">
        <w:rPr>
          <w:rFonts w:ascii="Times New Roman" w:hAnsi="Times New Roman" w:cs="Times New Roman"/>
          <w:i/>
          <w:noProof/>
          <w:sz w:val="24"/>
          <w:szCs w:val="24"/>
          <w:u w:val="single"/>
        </w:rPr>
        <w:t>СПТ</w:t>
      </w:r>
      <w:r w:rsidR="000678A9">
        <w:rPr>
          <w:rFonts w:ascii="Times New Roman" w:hAnsi="Times New Roman" w:cs="Times New Roman"/>
          <w:bCs/>
          <w:i/>
          <w:sz w:val="24"/>
          <w:szCs w:val="24"/>
        </w:rPr>
        <w:t xml:space="preserve"> №3</w:t>
      </w:r>
      <w:r w:rsidRPr="00D40FE4">
        <w:rPr>
          <w:rFonts w:ascii="Times New Roman" w:hAnsi="Times New Roman" w:cs="Times New Roman"/>
          <w:i/>
          <w:iCs/>
          <w:sz w:val="24"/>
          <w:szCs w:val="24"/>
          <w:u w:val="single"/>
        </w:rPr>
        <w:fldChar w:fldCharType="end"/>
      </w:r>
    </w:p>
    <w:p w14:paraId="4B98AE59" w14:textId="06F399FE" w:rsidR="002432E6" w:rsidRPr="000C5586" w:rsidRDefault="002432E6" w:rsidP="002432E6">
      <w:pPr>
        <w:ind w:firstLine="567"/>
        <w:rPr>
          <w:rFonts w:ascii="Times New Roman" w:hAnsi="Times New Roman" w:cs="Times New Roman"/>
          <w:i/>
          <w:sz w:val="24"/>
          <w:szCs w:val="24"/>
          <w:u w:val="single"/>
        </w:rPr>
      </w:pPr>
      <w:r w:rsidRPr="00D40FE4">
        <w:rPr>
          <w:rFonts w:ascii="Times New Roman" w:hAnsi="Times New Roman" w:cs="Times New Roman"/>
          <w:i/>
          <w:sz w:val="24"/>
          <w:szCs w:val="24"/>
        </w:rPr>
        <w:t>Объекты контроля:</w:t>
      </w:r>
      <w:r w:rsidRPr="00D40FE4">
        <w:rPr>
          <w:rFonts w:ascii="Times New Roman" w:hAnsi="Times New Roman" w:cs="Times New Roman"/>
          <w:i/>
          <w:sz w:val="24"/>
          <w:szCs w:val="24"/>
        </w:rPr>
        <w:tab/>
      </w:r>
      <w:r w:rsidR="00D40FE4" w:rsidRPr="00D40FE4">
        <w:rPr>
          <w:rFonts w:ascii="Times New Roman" w:hAnsi="Times New Roman" w:cs="Times New Roman"/>
          <w:i/>
          <w:sz w:val="24"/>
          <w:szCs w:val="24"/>
        </w:rPr>
        <w:tab/>
      </w:r>
      <w:r w:rsidR="00D40FE4" w:rsidRPr="00D40FE4">
        <w:rPr>
          <w:rFonts w:ascii="Times New Roman" w:hAnsi="Times New Roman" w:cs="Times New Roman"/>
          <w:i/>
          <w:sz w:val="24"/>
          <w:szCs w:val="24"/>
        </w:rPr>
        <w:tab/>
      </w:r>
      <w:r w:rsidRPr="000C5586">
        <w:rPr>
          <w:rFonts w:ascii="Times New Roman" w:hAnsi="Times New Roman" w:cs="Times New Roman"/>
          <w:i/>
          <w:sz w:val="24"/>
          <w:szCs w:val="24"/>
          <w:u w:val="single"/>
        </w:rPr>
        <w:t xml:space="preserve">баллон </w:t>
      </w:r>
      <w:r w:rsidRPr="000C5586">
        <w:rPr>
          <w:rFonts w:ascii="Times New Roman" w:hAnsi="Times New Roman" w:cs="Times New Roman"/>
          <w:i/>
          <w:sz w:val="24"/>
          <w:szCs w:val="24"/>
          <w:u w:val="single"/>
        </w:rPr>
        <w:fldChar w:fldCharType="begin"/>
      </w:r>
      <w:r w:rsidRPr="000C5586">
        <w:rPr>
          <w:rFonts w:ascii="Times New Roman" w:hAnsi="Times New Roman" w:cs="Times New Roman"/>
          <w:i/>
          <w:sz w:val="24"/>
          <w:szCs w:val="24"/>
          <w:u w:val="single"/>
        </w:rPr>
        <w:instrText xml:space="preserve"> REF  ballon1 \h  \* MERGEFORMAT </w:instrText>
      </w:r>
      <w:r w:rsidRPr="000C5586">
        <w:rPr>
          <w:rFonts w:ascii="Times New Roman" w:hAnsi="Times New Roman" w:cs="Times New Roman"/>
          <w:i/>
          <w:sz w:val="24"/>
          <w:szCs w:val="24"/>
          <w:u w:val="single"/>
        </w:rPr>
      </w:r>
      <w:r w:rsidRPr="000C5586">
        <w:rPr>
          <w:rFonts w:ascii="Times New Roman" w:hAnsi="Times New Roman" w:cs="Times New Roman"/>
          <w:i/>
          <w:sz w:val="24"/>
          <w:szCs w:val="24"/>
          <w:u w:val="single"/>
        </w:rPr>
        <w:fldChar w:fldCharType="separate"/>
      </w:r>
      <w:r w:rsidR="000678A9" w:rsidRPr="000678A9">
        <w:rPr>
          <w:rFonts w:ascii="Times New Roman" w:hAnsi="Times New Roman" w:cs="Times New Roman"/>
          <w:i/>
          <w:noProof/>
          <w:sz w:val="24"/>
          <w:szCs w:val="24"/>
          <w:u w:val="single"/>
        </w:rPr>
        <w:t>25-200</w:t>
      </w:r>
      <w:r w:rsidRPr="000C5586">
        <w:rPr>
          <w:rFonts w:ascii="Times New Roman" w:hAnsi="Times New Roman" w:cs="Times New Roman"/>
          <w:i/>
          <w:sz w:val="24"/>
          <w:szCs w:val="24"/>
          <w:u w:val="single"/>
        </w:rPr>
        <w:fldChar w:fldCharType="end"/>
      </w:r>
      <w:r w:rsidRPr="000C5586">
        <w:rPr>
          <w:rFonts w:ascii="Times New Roman" w:hAnsi="Times New Roman" w:cs="Times New Roman"/>
          <w:i/>
          <w:sz w:val="24"/>
          <w:szCs w:val="24"/>
          <w:u w:val="single"/>
        </w:rPr>
        <w:t xml:space="preserve"> </w:t>
      </w:r>
      <w:r w:rsidRPr="000C5586">
        <w:rPr>
          <w:rFonts w:ascii="Times New Roman" w:hAnsi="Times New Roman" w:cs="Times New Roman"/>
          <w:i/>
          <w:sz w:val="24"/>
          <w:szCs w:val="24"/>
          <w:u w:val="single"/>
        </w:rPr>
        <w:fldChar w:fldCharType="begin"/>
      </w:r>
      <w:r w:rsidRPr="000C5586">
        <w:rPr>
          <w:rFonts w:ascii="Times New Roman" w:hAnsi="Times New Roman" w:cs="Times New Roman"/>
          <w:i/>
          <w:sz w:val="24"/>
          <w:szCs w:val="24"/>
          <w:u w:val="single"/>
        </w:rPr>
        <w:instrText xml:space="preserve"> REF  Gost \h  \* MERGEFORMAT </w:instrText>
      </w:r>
      <w:r w:rsidRPr="000C5586">
        <w:rPr>
          <w:rFonts w:ascii="Times New Roman" w:hAnsi="Times New Roman" w:cs="Times New Roman"/>
          <w:i/>
          <w:sz w:val="24"/>
          <w:szCs w:val="24"/>
          <w:u w:val="single"/>
        </w:rPr>
      </w:r>
      <w:r w:rsidRPr="000C5586">
        <w:rPr>
          <w:rFonts w:ascii="Times New Roman" w:hAnsi="Times New Roman" w:cs="Times New Roman"/>
          <w:i/>
          <w:sz w:val="24"/>
          <w:szCs w:val="24"/>
          <w:u w:val="single"/>
        </w:rPr>
        <w:fldChar w:fldCharType="separate"/>
      </w:r>
      <w:r w:rsidR="000678A9" w:rsidRPr="000678A9">
        <w:rPr>
          <w:rFonts w:ascii="Times New Roman" w:hAnsi="Times New Roman" w:cs="Times New Roman"/>
          <w:i/>
          <w:sz w:val="24"/>
          <w:szCs w:val="24"/>
          <w:u w:val="single"/>
        </w:rPr>
        <w:t>ГОСТ 949-73</w:t>
      </w:r>
      <w:r w:rsidRPr="000C5586">
        <w:rPr>
          <w:rFonts w:ascii="Times New Roman" w:hAnsi="Times New Roman" w:cs="Times New Roman"/>
          <w:i/>
          <w:sz w:val="24"/>
          <w:szCs w:val="24"/>
          <w:u w:val="single"/>
        </w:rPr>
        <w:fldChar w:fldCharType="end"/>
      </w:r>
    </w:p>
    <w:p w14:paraId="3B655995" w14:textId="77777777" w:rsidR="002432E6" w:rsidRPr="002432E6" w:rsidRDefault="002432E6" w:rsidP="002432E6">
      <w:pPr>
        <w:ind w:firstLine="567"/>
        <w:jc w:val="both"/>
        <w:rPr>
          <w:rFonts w:ascii="Times New Roman" w:hAnsi="Times New Roman" w:cs="Times New Roman"/>
          <w:i/>
          <w:iCs/>
          <w:sz w:val="24"/>
          <w:szCs w:val="24"/>
          <w:u w:val="single"/>
        </w:rPr>
      </w:pPr>
      <w:r w:rsidRPr="002432E6">
        <w:rPr>
          <w:rFonts w:ascii="Times New Roman" w:hAnsi="Times New Roman" w:cs="Times New Roman"/>
          <w:sz w:val="24"/>
          <w:szCs w:val="24"/>
        </w:rPr>
        <w:t>Кем проводился контроль:</w:t>
      </w:r>
      <w:r w:rsidRPr="002432E6">
        <w:rPr>
          <w:rFonts w:ascii="Times New Roman" w:hAnsi="Times New Roman" w:cs="Times New Roman"/>
          <w:sz w:val="24"/>
          <w:szCs w:val="24"/>
        </w:rPr>
        <w:tab/>
      </w:r>
      <w:r w:rsidRPr="002432E6">
        <w:rPr>
          <w:rFonts w:ascii="Times New Roman" w:hAnsi="Times New Roman" w:cs="Times New Roman"/>
          <w:sz w:val="24"/>
          <w:szCs w:val="24"/>
        </w:rPr>
        <w:tab/>
      </w:r>
      <w:r w:rsidRPr="002432E6">
        <w:rPr>
          <w:rFonts w:ascii="Times New Roman" w:hAnsi="Times New Roman" w:cs="Times New Roman"/>
          <w:i/>
          <w:iCs/>
          <w:sz w:val="24"/>
          <w:szCs w:val="24"/>
          <w:u w:val="single"/>
        </w:rPr>
        <w:t>ООО «ЭДЦ ИМПУЛЬС»</w:t>
      </w:r>
    </w:p>
    <w:p w14:paraId="3A2A8D62" w14:textId="77777777" w:rsidR="002432E6" w:rsidRPr="002432E6" w:rsidRDefault="002432E6" w:rsidP="002432E6">
      <w:pPr>
        <w:ind w:firstLine="567"/>
        <w:jc w:val="both"/>
        <w:rPr>
          <w:rFonts w:ascii="Times New Roman" w:hAnsi="Times New Roman" w:cs="Times New Roman"/>
          <w:sz w:val="24"/>
          <w:szCs w:val="24"/>
        </w:rPr>
      </w:pPr>
    </w:p>
    <w:p w14:paraId="0D7EC3CB" w14:textId="77777777" w:rsidR="002432E6" w:rsidRPr="002432E6" w:rsidRDefault="002432E6" w:rsidP="002432E6">
      <w:pPr>
        <w:ind w:firstLine="567"/>
        <w:jc w:val="both"/>
        <w:rPr>
          <w:rFonts w:ascii="Times New Roman" w:hAnsi="Times New Roman" w:cs="Times New Roman"/>
          <w:sz w:val="24"/>
          <w:szCs w:val="24"/>
        </w:rPr>
      </w:pPr>
      <w:r w:rsidRPr="002432E6">
        <w:rPr>
          <w:rFonts w:ascii="Times New Roman" w:hAnsi="Times New Roman" w:cs="Times New Roman"/>
          <w:sz w:val="24"/>
          <w:szCs w:val="24"/>
        </w:rPr>
        <w:t>В результате проведения акустико-эмиссионного контроля при проведении пневматических испытаний объекта были выявлены «пассивные» источники акустической эмиссии, на основании чего сделано следующее заключение:</w:t>
      </w:r>
    </w:p>
    <w:p w14:paraId="5329F865" w14:textId="272981D9" w:rsidR="002432E6" w:rsidRPr="002432E6" w:rsidRDefault="002432E6" w:rsidP="002432E6">
      <w:pPr>
        <w:autoSpaceDE w:val="0"/>
        <w:autoSpaceDN w:val="0"/>
        <w:adjustRightInd w:val="0"/>
        <w:ind w:firstLine="567"/>
        <w:jc w:val="both"/>
        <w:rPr>
          <w:rFonts w:ascii="Times New Roman" w:hAnsi="Times New Roman" w:cs="Times New Roman"/>
          <w:i/>
          <w:sz w:val="24"/>
          <w:szCs w:val="24"/>
        </w:rPr>
      </w:pPr>
      <w:r w:rsidRPr="002432E6">
        <w:rPr>
          <w:rFonts w:ascii="Times New Roman" w:hAnsi="Times New Roman" w:cs="Times New Roman"/>
          <w:i/>
          <w:sz w:val="24"/>
          <w:szCs w:val="24"/>
        </w:rPr>
        <w:t>Источников акустической эмиссии, связанных с несплошностями на поверхности или в объеме стенки объекта контроля, свидетельствующих об образовании свищей, сквозных трещин</w:t>
      </w:r>
      <w:r w:rsidR="009C6D9D">
        <w:rPr>
          <w:rFonts w:ascii="Times New Roman" w:hAnsi="Times New Roman" w:cs="Times New Roman"/>
          <w:i/>
          <w:sz w:val="24"/>
          <w:szCs w:val="24"/>
        </w:rPr>
        <w:t xml:space="preserve"> не выявлено.</w:t>
      </w:r>
      <w:r w:rsidRPr="002432E6">
        <w:rPr>
          <w:rFonts w:ascii="Times New Roman" w:hAnsi="Times New Roman" w:cs="Times New Roman"/>
          <w:i/>
          <w:sz w:val="24"/>
          <w:szCs w:val="24"/>
        </w:rPr>
        <w:t xml:space="preserve"> </w:t>
      </w:r>
      <w:r w:rsidR="009C6D9D">
        <w:rPr>
          <w:rFonts w:ascii="Times New Roman" w:hAnsi="Times New Roman" w:cs="Times New Roman"/>
          <w:i/>
          <w:sz w:val="24"/>
          <w:szCs w:val="24"/>
        </w:rPr>
        <w:t>П</w:t>
      </w:r>
      <w:r w:rsidRPr="002432E6">
        <w:rPr>
          <w:rFonts w:ascii="Times New Roman" w:hAnsi="Times New Roman" w:cs="Times New Roman"/>
          <w:i/>
          <w:sz w:val="24"/>
          <w:szCs w:val="24"/>
        </w:rPr>
        <w:t>рименение дополнительных видов неразрушающего контроля не требуется.</w:t>
      </w:r>
    </w:p>
    <w:p w14:paraId="0C2B16A2" w14:textId="77777777" w:rsidR="002432E6" w:rsidRPr="002432E6" w:rsidRDefault="002432E6" w:rsidP="002432E6">
      <w:pPr>
        <w:ind w:firstLine="225"/>
        <w:jc w:val="both"/>
        <w:rPr>
          <w:rFonts w:ascii="Times New Roman" w:hAnsi="Times New Roman" w:cs="Times New Roman"/>
          <w:b/>
          <w:sz w:val="24"/>
          <w:szCs w:val="24"/>
        </w:rPr>
      </w:pPr>
    </w:p>
    <w:p w14:paraId="6C0FF374" w14:textId="77777777" w:rsidR="002432E6" w:rsidRPr="002432E6" w:rsidRDefault="002432E6" w:rsidP="002432E6">
      <w:pPr>
        <w:ind w:firstLine="567"/>
        <w:jc w:val="both"/>
        <w:rPr>
          <w:rFonts w:ascii="Times New Roman" w:hAnsi="Times New Roman" w:cs="Times New Roman"/>
          <w:b/>
          <w:sz w:val="24"/>
          <w:szCs w:val="24"/>
        </w:rPr>
      </w:pPr>
      <w:r w:rsidRPr="002432E6">
        <w:rPr>
          <w:rFonts w:ascii="Times New Roman" w:hAnsi="Times New Roman" w:cs="Times New Roman"/>
          <w:b/>
          <w:sz w:val="24"/>
          <w:szCs w:val="24"/>
        </w:rPr>
        <w:t>Выводы:</w:t>
      </w:r>
    </w:p>
    <w:p w14:paraId="3AFBA898" w14:textId="14D17D5C" w:rsidR="002432E6" w:rsidRPr="00B330F2" w:rsidRDefault="002432E6" w:rsidP="002432E6">
      <w:pPr>
        <w:ind w:firstLine="567"/>
        <w:jc w:val="both"/>
        <w:rPr>
          <w:rFonts w:ascii="Times New Roman" w:hAnsi="Times New Roman" w:cs="Times New Roman"/>
          <w:sz w:val="24"/>
          <w:szCs w:val="24"/>
        </w:rPr>
      </w:pPr>
      <w:r w:rsidRPr="000C5586">
        <w:rPr>
          <w:rFonts w:ascii="Times New Roman" w:hAnsi="Times New Roman" w:cs="Times New Roman"/>
          <w:i/>
          <w:sz w:val="24"/>
          <w:szCs w:val="24"/>
        </w:rPr>
        <w:t xml:space="preserve">Баллон </w:t>
      </w:r>
      <w:r w:rsidRPr="000C5586">
        <w:rPr>
          <w:rFonts w:ascii="Times New Roman" w:hAnsi="Times New Roman" w:cs="Times New Roman"/>
          <w:i/>
          <w:sz w:val="24"/>
          <w:szCs w:val="24"/>
        </w:rPr>
        <w:fldChar w:fldCharType="begin"/>
      </w:r>
      <w:r w:rsidRPr="000C5586">
        <w:rPr>
          <w:rFonts w:ascii="Times New Roman" w:hAnsi="Times New Roman" w:cs="Times New Roman"/>
          <w:i/>
          <w:sz w:val="24"/>
          <w:szCs w:val="24"/>
        </w:rPr>
        <w:instrText xml:space="preserve"> REF ballon1 \h  \* MERGEFORMAT </w:instrText>
      </w:r>
      <w:r w:rsidRPr="000C5586">
        <w:rPr>
          <w:rFonts w:ascii="Times New Roman" w:hAnsi="Times New Roman" w:cs="Times New Roman"/>
          <w:i/>
          <w:sz w:val="24"/>
          <w:szCs w:val="24"/>
        </w:rPr>
      </w:r>
      <w:r w:rsidRPr="000C5586">
        <w:rPr>
          <w:rFonts w:ascii="Times New Roman" w:hAnsi="Times New Roman" w:cs="Times New Roman"/>
          <w:i/>
          <w:sz w:val="24"/>
          <w:szCs w:val="24"/>
        </w:rPr>
        <w:fldChar w:fldCharType="separate"/>
      </w:r>
      <w:r w:rsidR="000678A9" w:rsidRPr="000678A9">
        <w:rPr>
          <w:rFonts w:ascii="Times New Roman" w:hAnsi="Times New Roman" w:cs="Times New Roman"/>
          <w:i/>
          <w:sz w:val="24"/>
          <w:szCs w:val="24"/>
        </w:rPr>
        <w:t>25-200</w:t>
      </w:r>
      <w:r w:rsidRPr="000C5586">
        <w:rPr>
          <w:rFonts w:ascii="Times New Roman" w:hAnsi="Times New Roman" w:cs="Times New Roman"/>
          <w:i/>
          <w:sz w:val="24"/>
          <w:szCs w:val="24"/>
        </w:rPr>
        <w:fldChar w:fldCharType="end"/>
      </w:r>
      <w:r w:rsidRPr="000C5586">
        <w:rPr>
          <w:rFonts w:ascii="Times New Roman" w:hAnsi="Times New Roman" w:cs="Times New Roman"/>
          <w:i/>
          <w:sz w:val="24"/>
          <w:szCs w:val="24"/>
        </w:rPr>
        <w:t xml:space="preserve"> </w:t>
      </w:r>
      <w:r w:rsidRPr="000C5586">
        <w:rPr>
          <w:rFonts w:ascii="Times New Roman" w:hAnsi="Times New Roman" w:cs="Times New Roman"/>
          <w:i/>
          <w:sz w:val="24"/>
          <w:szCs w:val="24"/>
        </w:rPr>
        <w:fldChar w:fldCharType="begin"/>
      </w:r>
      <w:r w:rsidRPr="000C5586">
        <w:rPr>
          <w:rFonts w:ascii="Times New Roman" w:hAnsi="Times New Roman" w:cs="Times New Roman"/>
          <w:i/>
          <w:sz w:val="24"/>
          <w:szCs w:val="24"/>
        </w:rPr>
        <w:instrText xml:space="preserve"> REF  Gost \h  \* MERGEFORMAT </w:instrText>
      </w:r>
      <w:r w:rsidRPr="000C5586">
        <w:rPr>
          <w:rFonts w:ascii="Times New Roman" w:hAnsi="Times New Roman" w:cs="Times New Roman"/>
          <w:i/>
          <w:sz w:val="24"/>
          <w:szCs w:val="24"/>
        </w:rPr>
      </w:r>
      <w:r w:rsidRPr="000C5586">
        <w:rPr>
          <w:rFonts w:ascii="Times New Roman" w:hAnsi="Times New Roman" w:cs="Times New Roman"/>
          <w:i/>
          <w:sz w:val="24"/>
          <w:szCs w:val="24"/>
        </w:rPr>
        <w:fldChar w:fldCharType="separate"/>
      </w:r>
      <w:r w:rsidR="000678A9" w:rsidRPr="000678A9">
        <w:rPr>
          <w:rFonts w:ascii="Times New Roman" w:hAnsi="Times New Roman" w:cs="Times New Roman"/>
          <w:i/>
          <w:sz w:val="24"/>
          <w:szCs w:val="24"/>
        </w:rPr>
        <w:t>ГОСТ 949-73</w:t>
      </w:r>
      <w:r w:rsidRPr="000C5586">
        <w:rPr>
          <w:rFonts w:ascii="Times New Roman" w:hAnsi="Times New Roman" w:cs="Times New Roman"/>
          <w:i/>
          <w:sz w:val="24"/>
          <w:szCs w:val="24"/>
        </w:rPr>
        <w:fldChar w:fldCharType="end"/>
      </w:r>
      <w:r w:rsidRPr="000C5586">
        <w:rPr>
          <w:rFonts w:ascii="Times New Roman" w:hAnsi="Times New Roman" w:cs="Times New Roman"/>
          <w:i/>
          <w:sz w:val="24"/>
          <w:szCs w:val="24"/>
        </w:rPr>
        <w:t xml:space="preserve"> зав. № </w:t>
      </w:r>
      <w:r w:rsidRPr="000C5586">
        <w:rPr>
          <w:rFonts w:ascii="Times New Roman" w:hAnsi="Times New Roman" w:cs="Times New Roman"/>
          <w:i/>
          <w:sz w:val="24"/>
          <w:szCs w:val="24"/>
        </w:rPr>
        <w:fldChar w:fldCharType="begin"/>
      </w:r>
      <w:r w:rsidRPr="000C5586">
        <w:rPr>
          <w:rFonts w:ascii="Times New Roman" w:hAnsi="Times New Roman" w:cs="Times New Roman"/>
          <w:i/>
          <w:sz w:val="24"/>
          <w:szCs w:val="24"/>
        </w:rPr>
        <w:instrText xml:space="preserve"> REF zav1 \h  \* MERGEFORMAT </w:instrText>
      </w:r>
      <w:r w:rsidRPr="000C5586">
        <w:rPr>
          <w:rFonts w:ascii="Times New Roman" w:hAnsi="Times New Roman" w:cs="Times New Roman"/>
          <w:i/>
          <w:sz w:val="24"/>
          <w:szCs w:val="24"/>
        </w:rPr>
      </w:r>
      <w:r w:rsidRPr="000C5586">
        <w:rPr>
          <w:rFonts w:ascii="Times New Roman" w:hAnsi="Times New Roman" w:cs="Times New Roman"/>
          <w:i/>
          <w:sz w:val="24"/>
          <w:szCs w:val="24"/>
        </w:rPr>
        <w:fldChar w:fldCharType="separate"/>
      </w:r>
      <w:r w:rsidR="000678A9" w:rsidRPr="000678A9">
        <w:rPr>
          <w:rFonts w:ascii="Times New Roman" w:hAnsi="Times New Roman" w:cs="Times New Roman"/>
          <w:i/>
          <w:sz w:val="24"/>
          <w:szCs w:val="24"/>
        </w:rPr>
        <w:t>154</w:t>
      </w:r>
      <w:r w:rsidRPr="000C5586">
        <w:rPr>
          <w:rFonts w:ascii="Times New Roman" w:hAnsi="Times New Roman" w:cs="Times New Roman"/>
          <w:i/>
          <w:sz w:val="24"/>
          <w:szCs w:val="24"/>
        </w:rPr>
        <w:fldChar w:fldCharType="end"/>
      </w:r>
      <w:r w:rsidR="00ED4BCD" w:rsidRPr="000C5586">
        <w:rPr>
          <w:rFonts w:ascii="Times New Roman" w:hAnsi="Times New Roman" w:cs="Times New Roman"/>
          <w:i/>
          <w:sz w:val="24"/>
          <w:szCs w:val="24"/>
        </w:rPr>
        <w:fldChar w:fldCharType="begin"/>
      </w:r>
      <w:r w:rsidR="00ED4BCD" w:rsidRPr="000C5586">
        <w:rPr>
          <w:rFonts w:ascii="Times New Roman" w:hAnsi="Times New Roman" w:cs="Times New Roman"/>
          <w:i/>
          <w:sz w:val="24"/>
          <w:szCs w:val="24"/>
        </w:rPr>
        <w:instrText xml:space="preserve"> REF  RegUch \h  \* MERGEFORMAT </w:instrText>
      </w:r>
      <w:r w:rsidR="00ED4BCD" w:rsidRPr="000C5586">
        <w:rPr>
          <w:rFonts w:ascii="Times New Roman" w:hAnsi="Times New Roman" w:cs="Times New Roman"/>
          <w:i/>
          <w:sz w:val="24"/>
          <w:szCs w:val="24"/>
        </w:rPr>
      </w:r>
      <w:r w:rsidR="00ED4BCD" w:rsidRPr="000C5586">
        <w:rPr>
          <w:rFonts w:ascii="Times New Roman" w:hAnsi="Times New Roman" w:cs="Times New Roman"/>
          <w:i/>
          <w:sz w:val="24"/>
          <w:szCs w:val="24"/>
        </w:rPr>
        <w:fldChar w:fldCharType="separate"/>
      </w:r>
      <w:r w:rsidR="000678A9" w:rsidRPr="000678A9">
        <w:rPr>
          <w:rFonts w:ascii="Times New Roman" w:hAnsi="Times New Roman" w:cs="Times New Roman"/>
          <w:i/>
          <w:sz w:val="24"/>
          <w:szCs w:val="24"/>
        </w:rPr>
        <w:t xml:space="preserve">,   </w:t>
      </w:r>
      <w:r w:rsidR="00ED4BCD" w:rsidRPr="000C5586">
        <w:rPr>
          <w:rFonts w:ascii="Times New Roman" w:hAnsi="Times New Roman" w:cs="Times New Roman"/>
          <w:i/>
          <w:sz w:val="24"/>
          <w:szCs w:val="24"/>
        </w:rPr>
        <w:fldChar w:fldCharType="end"/>
      </w:r>
      <w:r w:rsidR="00ED4BCD" w:rsidRPr="000C5586">
        <w:rPr>
          <w:rFonts w:ascii="Times New Roman" w:hAnsi="Times New Roman" w:cs="Times New Roman"/>
          <w:i/>
          <w:sz w:val="24"/>
          <w:szCs w:val="24"/>
        </w:rPr>
        <w:t xml:space="preserve"> </w:t>
      </w:r>
      <w:r w:rsidR="00ED4BCD" w:rsidRPr="000C5586">
        <w:rPr>
          <w:rFonts w:ascii="Times New Roman" w:hAnsi="Times New Roman" w:cs="Times New Roman"/>
          <w:i/>
          <w:sz w:val="24"/>
          <w:szCs w:val="24"/>
        </w:rPr>
        <w:fldChar w:fldCharType="begin"/>
      </w:r>
      <w:r w:rsidR="00ED4BCD" w:rsidRPr="000C5586">
        <w:rPr>
          <w:rFonts w:ascii="Times New Roman" w:hAnsi="Times New Roman" w:cs="Times New Roman"/>
          <w:i/>
          <w:sz w:val="24"/>
          <w:szCs w:val="24"/>
        </w:rPr>
        <w:instrText xml:space="preserve"> REF reg \h  \* MERGEFORMAT </w:instrText>
      </w:r>
      <w:r w:rsidR="00ED4BCD" w:rsidRPr="000C5586">
        <w:rPr>
          <w:rFonts w:ascii="Times New Roman" w:hAnsi="Times New Roman" w:cs="Times New Roman"/>
          <w:i/>
          <w:sz w:val="24"/>
          <w:szCs w:val="24"/>
        </w:rPr>
      </w:r>
      <w:r w:rsidR="00ED4BCD" w:rsidRPr="000C5586">
        <w:rPr>
          <w:rFonts w:ascii="Times New Roman" w:hAnsi="Times New Roman" w:cs="Times New Roman"/>
          <w:i/>
          <w:sz w:val="24"/>
          <w:szCs w:val="24"/>
        </w:rPr>
        <w:fldChar w:fldCharType="separate"/>
      </w:r>
      <w:r w:rsidR="000678A9" w:rsidRPr="000678A9">
        <w:rPr>
          <w:rFonts w:ascii="Times New Roman" w:hAnsi="Times New Roman" w:cs="Times New Roman"/>
          <w:i/>
          <w:sz w:val="24"/>
          <w:szCs w:val="24"/>
        </w:rPr>
        <w:t xml:space="preserve"> </w:t>
      </w:r>
      <w:r w:rsidR="00ED4BCD" w:rsidRPr="000C5586">
        <w:rPr>
          <w:rFonts w:ascii="Times New Roman" w:hAnsi="Times New Roman" w:cs="Times New Roman"/>
          <w:i/>
          <w:sz w:val="24"/>
          <w:szCs w:val="24"/>
        </w:rPr>
        <w:fldChar w:fldCharType="end"/>
      </w:r>
      <w:r w:rsidRPr="000C5586">
        <w:rPr>
          <w:rFonts w:ascii="Times New Roman" w:hAnsi="Times New Roman" w:cs="Times New Roman"/>
          <w:i/>
          <w:sz w:val="24"/>
          <w:szCs w:val="24"/>
        </w:rPr>
        <w:t xml:space="preserve"> пневматические испытания давлением Рисп. = </w:t>
      </w:r>
      <w:r w:rsidR="002A0123" w:rsidRPr="000C5586">
        <w:rPr>
          <w:rFonts w:ascii="Times New Roman" w:hAnsi="Times New Roman" w:cs="Times New Roman"/>
          <w:i/>
          <w:sz w:val="24"/>
          <w:szCs w:val="24"/>
        </w:rPr>
        <w:fldChar w:fldCharType="begin"/>
      </w:r>
      <w:r w:rsidR="002A0123" w:rsidRPr="000C5586">
        <w:rPr>
          <w:rFonts w:ascii="Times New Roman" w:hAnsi="Times New Roman" w:cs="Times New Roman"/>
          <w:i/>
          <w:sz w:val="24"/>
          <w:szCs w:val="24"/>
        </w:rPr>
        <w:instrText xml:space="preserve"> REF  Prab105_MPa \h  \* MERGEFORMAT </w:instrText>
      </w:r>
      <w:r w:rsidR="002A0123" w:rsidRPr="000C5586">
        <w:rPr>
          <w:rFonts w:ascii="Times New Roman" w:hAnsi="Times New Roman" w:cs="Times New Roman"/>
          <w:i/>
          <w:sz w:val="24"/>
          <w:szCs w:val="24"/>
        </w:rPr>
      </w:r>
      <w:r w:rsidR="002A0123" w:rsidRPr="000C5586">
        <w:rPr>
          <w:rFonts w:ascii="Times New Roman" w:hAnsi="Times New Roman" w:cs="Times New Roman"/>
          <w:i/>
          <w:sz w:val="24"/>
          <w:szCs w:val="24"/>
        </w:rPr>
        <w:fldChar w:fldCharType="separate"/>
      </w:r>
      <w:r w:rsidR="000678A9" w:rsidRPr="000678A9">
        <w:rPr>
          <w:rFonts w:ascii="Times New Roman" w:hAnsi="Times New Roman" w:cs="Times New Roman"/>
          <w:i/>
          <w:noProof/>
          <w:color w:val="000000"/>
          <w:spacing w:val="-1"/>
          <w:sz w:val="24"/>
          <w:szCs w:val="24"/>
        </w:rPr>
        <w:t>20,6</w:t>
      </w:r>
      <w:r w:rsidR="002A0123" w:rsidRPr="000C5586">
        <w:rPr>
          <w:rFonts w:ascii="Times New Roman" w:hAnsi="Times New Roman" w:cs="Times New Roman"/>
          <w:i/>
          <w:sz w:val="24"/>
          <w:szCs w:val="24"/>
        </w:rPr>
        <w:fldChar w:fldCharType="end"/>
      </w:r>
      <w:r w:rsidRPr="000C5586">
        <w:rPr>
          <w:rFonts w:ascii="Times New Roman" w:hAnsi="Times New Roman" w:cs="Times New Roman"/>
          <w:i/>
          <w:sz w:val="24"/>
          <w:szCs w:val="24"/>
        </w:rPr>
        <w:t xml:space="preserve"> МПа (</w:t>
      </w:r>
      <w:r w:rsidR="002A0123" w:rsidRPr="000C5586">
        <w:rPr>
          <w:rFonts w:ascii="Times New Roman" w:hAnsi="Times New Roman" w:cs="Times New Roman"/>
          <w:i/>
          <w:sz w:val="24"/>
          <w:szCs w:val="24"/>
        </w:rPr>
        <w:fldChar w:fldCharType="begin"/>
      </w:r>
      <w:r w:rsidR="002A0123" w:rsidRPr="000C5586">
        <w:rPr>
          <w:rFonts w:ascii="Times New Roman" w:hAnsi="Times New Roman" w:cs="Times New Roman"/>
          <w:i/>
          <w:sz w:val="24"/>
          <w:szCs w:val="24"/>
        </w:rPr>
        <w:instrText xml:space="preserve"> REF  Prab105 \h  \* MERGEFORMAT </w:instrText>
      </w:r>
      <w:r w:rsidR="002A0123" w:rsidRPr="000C5586">
        <w:rPr>
          <w:rFonts w:ascii="Times New Roman" w:hAnsi="Times New Roman" w:cs="Times New Roman"/>
          <w:i/>
          <w:sz w:val="24"/>
          <w:szCs w:val="24"/>
        </w:rPr>
      </w:r>
      <w:r w:rsidR="002A0123" w:rsidRPr="000C5586">
        <w:rPr>
          <w:rFonts w:ascii="Times New Roman" w:hAnsi="Times New Roman" w:cs="Times New Roman"/>
          <w:i/>
          <w:sz w:val="24"/>
          <w:szCs w:val="24"/>
        </w:rPr>
        <w:fldChar w:fldCharType="separate"/>
      </w:r>
      <w:r w:rsidR="000678A9" w:rsidRPr="000678A9">
        <w:rPr>
          <w:rFonts w:ascii="Times New Roman" w:hAnsi="Times New Roman" w:cs="Times New Roman"/>
          <w:i/>
          <w:noProof/>
          <w:sz w:val="24"/>
          <w:szCs w:val="24"/>
        </w:rPr>
        <w:t>210</w:t>
      </w:r>
      <w:r w:rsidR="002A0123" w:rsidRPr="000C5586">
        <w:rPr>
          <w:rFonts w:ascii="Times New Roman" w:hAnsi="Times New Roman" w:cs="Times New Roman"/>
          <w:i/>
          <w:sz w:val="24"/>
          <w:szCs w:val="24"/>
        </w:rPr>
        <w:fldChar w:fldCharType="end"/>
      </w:r>
      <w:r w:rsidRPr="000C5586">
        <w:rPr>
          <w:rFonts w:ascii="Times New Roman" w:hAnsi="Times New Roman" w:cs="Times New Roman"/>
          <w:i/>
          <w:sz w:val="24"/>
          <w:szCs w:val="24"/>
        </w:rPr>
        <w:t xml:space="preserve">  кгс/см2) с проведением контроля методом акустической эмиссии выдержал</w:t>
      </w:r>
      <w:r w:rsidRPr="00B330F2">
        <w:rPr>
          <w:rFonts w:ascii="Times New Roman" w:hAnsi="Times New Roman" w:cs="Times New Roman"/>
          <w:sz w:val="24"/>
          <w:szCs w:val="24"/>
        </w:rPr>
        <w:t>.</w:t>
      </w:r>
    </w:p>
    <w:p w14:paraId="637FA802" w14:textId="77777777" w:rsidR="002432E6" w:rsidRPr="002432E6" w:rsidRDefault="002432E6" w:rsidP="002432E6">
      <w:pPr>
        <w:ind w:firstLine="567"/>
        <w:jc w:val="both"/>
        <w:rPr>
          <w:rFonts w:ascii="Times New Roman" w:hAnsi="Times New Roman" w:cs="Times New Roman"/>
          <w:sz w:val="24"/>
          <w:szCs w:val="24"/>
        </w:rPr>
      </w:pPr>
    </w:p>
    <w:p w14:paraId="60EFDE0D" w14:textId="77777777" w:rsidR="002432E6" w:rsidRPr="002432E6" w:rsidRDefault="002432E6" w:rsidP="002432E6">
      <w:pPr>
        <w:rPr>
          <w:rFonts w:ascii="Times New Roman" w:hAnsi="Times New Roman" w:cs="Times New Roman"/>
          <w:b/>
          <w:sz w:val="24"/>
          <w:szCs w:val="24"/>
        </w:rPr>
      </w:pPr>
    </w:p>
    <w:p w14:paraId="6D2695C7" w14:textId="77777777" w:rsidR="002432E6" w:rsidRPr="002432E6" w:rsidRDefault="002432E6" w:rsidP="002432E6">
      <w:pPr>
        <w:autoSpaceDE w:val="0"/>
        <w:autoSpaceDN w:val="0"/>
        <w:adjustRightInd w:val="0"/>
        <w:ind w:firstLine="567"/>
        <w:rPr>
          <w:rFonts w:ascii="Times New Roman" w:hAnsi="Times New Roman" w:cs="Times New Roman"/>
          <w:sz w:val="24"/>
          <w:szCs w:val="24"/>
        </w:rPr>
      </w:pPr>
      <w:r w:rsidRPr="002432E6">
        <w:rPr>
          <w:rFonts w:ascii="Times New Roman" w:hAnsi="Times New Roman" w:cs="Times New Roman"/>
          <w:sz w:val="24"/>
          <w:szCs w:val="24"/>
        </w:rPr>
        <w:t>Заключение составил:</w:t>
      </w:r>
    </w:p>
    <w:p w14:paraId="7C4CD333" w14:textId="77777777" w:rsidR="002432E6" w:rsidRPr="002432E6" w:rsidRDefault="002432E6" w:rsidP="002432E6">
      <w:pPr>
        <w:outlineLvl w:val="4"/>
        <w:rPr>
          <w:rFonts w:ascii="Times New Roman" w:hAnsi="Times New Roman" w:cs="Times New Roman"/>
          <w:bCs/>
          <w:i/>
          <w:iCs/>
          <w:sz w:val="24"/>
          <w:szCs w:val="24"/>
          <w:lang w:eastAsia="x-none"/>
        </w:rPr>
      </w:pPr>
    </w:p>
    <w:p w14:paraId="2A4F388D" w14:textId="77777777" w:rsidR="002432E6" w:rsidRPr="002432E6" w:rsidRDefault="002432E6" w:rsidP="002432E6">
      <w:r w:rsidRPr="002432E6">
        <w:rPr>
          <w:noProof/>
        </w:rPr>
        <w:drawing>
          <wp:anchor distT="0" distB="0" distL="114300" distR="114300" simplePos="0" relativeHeight="251666432" behindDoc="1" locked="0" layoutInCell="1" allowOverlap="1" wp14:anchorId="7C11486F" wp14:editId="0E374D46">
            <wp:simplePos x="0" y="0"/>
            <wp:positionH relativeFrom="column">
              <wp:posOffset>4262120</wp:posOffset>
            </wp:positionH>
            <wp:positionV relativeFrom="paragraph">
              <wp:posOffset>101008</wp:posOffset>
            </wp:positionV>
            <wp:extent cx="619125" cy="535262"/>
            <wp:effectExtent l="0" t="0" r="0" b="0"/>
            <wp:wrapNone/>
            <wp:docPr id="388" name="Рисунок 3" descr="Описание: Описание: клименк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descr="Описание: Описание: клименко"/>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25189" cy="54050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C3937CA" w14:textId="021A28DC" w:rsidR="002432E6" w:rsidRPr="002432E6" w:rsidRDefault="002432E6" w:rsidP="002432E6">
      <w:pPr>
        <w:jc w:val="both"/>
        <w:rPr>
          <w:rFonts w:ascii="Times New Roman" w:eastAsia="Times New Roman" w:hAnsi="Times New Roman" w:cs="Times New Roman"/>
          <w:bCs/>
          <w:i/>
          <w:iCs/>
          <w:sz w:val="24"/>
          <w:szCs w:val="24"/>
          <w:lang w:eastAsia="x-none"/>
        </w:rPr>
      </w:pPr>
      <w:r w:rsidRPr="002432E6">
        <w:rPr>
          <w:rFonts w:ascii="Times New Roman" w:eastAsia="Times New Roman" w:hAnsi="Times New Roman" w:cs="Times New Roman"/>
          <w:bCs/>
          <w:i/>
          <w:iCs/>
          <w:sz w:val="24"/>
          <w:szCs w:val="24"/>
          <w:lang w:eastAsia="x-none"/>
        </w:rPr>
        <w:fldChar w:fldCharType="begin"/>
      </w:r>
      <w:r w:rsidRPr="002432E6">
        <w:rPr>
          <w:rFonts w:ascii="Times New Roman" w:eastAsia="Times New Roman" w:hAnsi="Times New Roman" w:cs="Times New Roman"/>
          <w:bCs/>
          <w:i/>
          <w:iCs/>
          <w:sz w:val="24"/>
          <w:szCs w:val="24"/>
          <w:lang w:eastAsia="x-none"/>
        </w:rPr>
        <w:instrText xml:space="preserve"> REF DolgnostSpec1 \h </w:instrText>
      </w:r>
      <w:r w:rsidRPr="002432E6">
        <w:rPr>
          <w:rFonts w:ascii="Times New Roman" w:eastAsia="Times New Roman" w:hAnsi="Times New Roman" w:cs="Times New Roman"/>
          <w:bCs/>
          <w:i/>
          <w:iCs/>
          <w:sz w:val="24"/>
          <w:szCs w:val="24"/>
          <w:lang w:eastAsia="x-none"/>
        </w:rPr>
      </w:r>
      <w:r w:rsidRPr="002432E6">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Эксперт</w:t>
      </w:r>
      <w:r w:rsidRPr="002432E6">
        <w:rPr>
          <w:rFonts w:ascii="Times New Roman" w:eastAsia="Times New Roman" w:hAnsi="Times New Roman" w:cs="Times New Roman"/>
          <w:bCs/>
          <w:i/>
          <w:iCs/>
          <w:sz w:val="24"/>
          <w:szCs w:val="24"/>
          <w:lang w:eastAsia="x-none"/>
        </w:rPr>
        <w:fldChar w:fldCharType="end"/>
      </w:r>
      <w:r w:rsidRPr="002432E6">
        <w:rPr>
          <w:rFonts w:ascii="Times New Roman" w:eastAsia="Times New Roman" w:hAnsi="Times New Roman" w:cs="Times New Roman"/>
          <w:bCs/>
          <w:i/>
          <w:iCs/>
          <w:sz w:val="24"/>
          <w:szCs w:val="24"/>
          <w:lang w:eastAsia="x-none"/>
        </w:rPr>
        <w:t xml:space="preserve">,  </w:t>
      </w:r>
      <w:r w:rsidRPr="002432E6">
        <w:rPr>
          <w:rFonts w:ascii="Times New Roman" w:eastAsia="Times New Roman" w:hAnsi="Times New Roman" w:cs="Times New Roman"/>
          <w:bCs/>
          <w:i/>
          <w:iCs/>
          <w:sz w:val="24"/>
          <w:szCs w:val="24"/>
          <w:lang w:eastAsia="x-none"/>
        </w:rPr>
        <w:fldChar w:fldCharType="begin"/>
      </w:r>
      <w:r w:rsidRPr="002432E6">
        <w:rPr>
          <w:rFonts w:ascii="Times New Roman" w:eastAsia="Times New Roman" w:hAnsi="Times New Roman" w:cs="Times New Roman"/>
          <w:bCs/>
          <w:i/>
          <w:iCs/>
          <w:sz w:val="24"/>
          <w:szCs w:val="24"/>
          <w:lang w:eastAsia="x-none"/>
        </w:rPr>
        <w:instrText xml:space="preserve"> REF KvalifikaciaSpec1 \h </w:instrText>
      </w:r>
      <w:r w:rsidRPr="002432E6">
        <w:rPr>
          <w:rFonts w:ascii="Times New Roman" w:eastAsia="Times New Roman" w:hAnsi="Times New Roman" w:cs="Times New Roman"/>
          <w:bCs/>
          <w:i/>
          <w:iCs/>
          <w:sz w:val="24"/>
          <w:szCs w:val="24"/>
          <w:lang w:eastAsia="x-none"/>
        </w:rPr>
      </w:r>
      <w:r w:rsidRPr="002432E6">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i/>
          <w:sz w:val="24"/>
          <w:szCs w:val="24"/>
        </w:rPr>
        <w:t>Специалист НК, II уровня</w:t>
      </w:r>
      <w:r w:rsidRPr="002432E6">
        <w:rPr>
          <w:rFonts w:ascii="Times New Roman" w:eastAsia="Times New Roman" w:hAnsi="Times New Roman" w:cs="Times New Roman"/>
          <w:bCs/>
          <w:i/>
          <w:iCs/>
          <w:sz w:val="24"/>
          <w:szCs w:val="24"/>
          <w:lang w:eastAsia="x-none"/>
        </w:rPr>
        <w:fldChar w:fldCharType="end"/>
      </w:r>
      <w:r w:rsidRPr="002432E6">
        <w:rPr>
          <w:rFonts w:ascii="Times New Roman" w:eastAsia="Times New Roman" w:hAnsi="Times New Roman" w:cs="Times New Roman"/>
          <w:bCs/>
          <w:i/>
          <w:iCs/>
          <w:sz w:val="24"/>
          <w:szCs w:val="24"/>
          <w:lang w:eastAsia="x-none"/>
        </w:rPr>
        <w:t xml:space="preserve">                                    </w:t>
      </w:r>
      <w:r w:rsidRPr="002432E6">
        <w:rPr>
          <w:rFonts w:ascii="Times New Roman" w:eastAsia="Times New Roman" w:hAnsi="Times New Roman" w:cs="Times New Roman"/>
          <w:bCs/>
          <w:i/>
          <w:iCs/>
          <w:sz w:val="24"/>
          <w:szCs w:val="24"/>
          <w:lang w:eastAsia="x-none"/>
        </w:rPr>
        <w:tab/>
      </w:r>
      <w:r w:rsidRPr="002432E6">
        <w:rPr>
          <w:rFonts w:ascii="Times New Roman" w:eastAsia="Times New Roman" w:hAnsi="Times New Roman" w:cs="Times New Roman"/>
          <w:bCs/>
          <w:i/>
          <w:iCs/>
          <w:sz w:val="24"/>
          <w:szCs w:val="24"/>
          <w:lang w:eastAsia="x-none"/>
        </w:rPr>
        <w:tab/>
      </w:r>
      <w:r w:rsidRPr="002432E6">
        <w:rPr>
          <w:rFonts w:ascii="Times New Roman" w:eastAsia="Times New Roman" w:hAnsi="Times New Roman" w:cs="Times New Roman"/>
          <w:bCs/>
          <w:i/>
          <w:iCs/>
          <w:sz w:val="24"/>
          <w:szCs w:val="24"/>
          <w:lang w:eastAsia="x-none"/>
        </w:rPr>
        <w:tab/>
      </w:r>
    </w:p>
    <w:p w14:paraId="7A1E0D8E" w14:textId="57E24CB0" w:rsidR="002432E6" w:rsidRPr="002432E6" w:rsidRDefault="002432E6" w:rsidP="002432E6">
      <w:pPr>
        <w:jc w:val="right"/>
        <w:rPr>
          <w:rFonts w:ascii="Times New Roman" w:eastAsia="Times New Roman" w:hAnsi="Times New Roman" w:cs="Times New Roman"/>
          <w:b/>
          <w:sz w:val="24"/>
          <w:szCs w:val="24"/>
        </w:rPr>
      </w:pPr>
      <w:r w:rsidRPr="002432E6">
        <w:rPr>
          <w:rFonts w:ascii="Times New Roman" w:eastAsia="Times New Roman" w:hAnsi="Times New Roman" w:cs="Times New Roman"/>
          <w:bCs/>
          <w:iCs/>
          <w:sz w:val="24"/>
          <w:szCs w:val="24"/>
          <w:lang w:eastAsia="x-none"/>
        </w:rPr>
        <w:fldChar w:fldCharType="begin"/>
      </w:r>
      <w:r w:rsidRPr="002432E6">
        <w:rPr>
          <w:rFonts w:ascii="Times New Roman" w:eastAsia="Times New Roman" w:hAnsi="Times New Roman" w:cs="Times New Roman"/>
          <w:bCs/>
          <w:iCs/>
          <w:sz w:val="24"/>
          <w:szCs w:val="24"/>
          <w:lang w:eastAsia="x-none"/>
        </w:rPr>
        <w:instrText xml:space="preserve"> REF  SpecFIO1 \h </w:instrText>
      </w:r>
      <w:r w:rsidRPr="002432E6">
        <w:rPr>
          <w:rFonts w:ascii="Times New Roman" w:eastAsia="Times New Roman" w:hAnsi="Times New Roman" w:cs="Times New Roman"/>
          <w:bCs/>
          <w:iCs/>
          <w:sz w:val="24"/>
          <w:szCs w:val="24"/>
          <w:lang w:eastAsia="x-none"/>
        </w:rPr>
      </w:r>
      <w:r w:rsidRPr="002432E6">
        <w:rPr>
          <w:rFonts w:ascii="Times New Roman" w:eastAsia="Times New Roman" w:hAnsi="Times New Roman" w:cs="Times New Roman"/>
          <w:bCs/>
          <w:iCs/>
          <w:sz w:val="24"/>
          <w:szCs w:val="24"/>
          <w:lang w:eastAsia="x-none"/>
        </w:rPr>
        <w:fldChar w:fldCharType="separate"/>
      </w:r>
      <w:r w:rsidR="000678A9">
        <w:rPr>
          <w:rFonts w:ascii="Times New Roman" w:eastAsia="Times New Roman" w:hAnsi="Times New Roman" w:cs="Times New Roman"/>
          <w:bCs/>
          <w:iCs/>
          <w:sz w:val="24"/>
          <w:szCs w:val="24"/>
          <w:lang w:eastAsia="x-none"/>
        </w:rPr>
        <w:t>А.Э. Клименко</w:t>
      </w:r>
      <w:r w:rsidRPr="002432E6">
        <w:rPr>
          <w:rFonts w:ascii="Times New Roman" w:eastAsia="Times New Roman" w:hAnsi="Times New Roman" w:cs="Times New Roman"/>
          <w:bCs/>
          <w:iCs/>
          <w:sz w:val="24"/>
          <w:szCs w:val="24"/>
          <w:lang w:eastAsia="x-none"/>
        </w:rPr>
        <w:fldChar w:fldCharType="end"/>
      </w:r>
    </w:p>
    <w:p w14:paraId="6DFB043C" w14:textId="2626C1F2" w:rsidR="002432E6" w:rsidRPr="002432E6" w:rsidRDefault="002432E6" w:rsidP="002432E6">
      <w:pPr>
        <w:outlineLvl w:val="4"/>
        <w:rPr>
          <w:rFonts w:ascii="Times New Roman" w:eastAsia="Times New Roman" w:hAnsi="Times New Roman" w:cs="Times New Roman"/>
          <w:bCs/>
          <w:i/>
          <w:iCs/>
          <w:sz w:val="24"/>
          <w:szCs w:val="24"/>
          <w:lang w:eastAsia="x-none"/>
        </w:rPr>
      </w:pPr>
      <w:r w:rsidRPr="002432E6">
        <w:rPr>
          <w:rFonts w:ascii="Times New Roman" w:eastAsia="Times New Roman" w:hAnsi="Times New Roman" w:cs="Times New Roman"/>
          <w:bCs/>
          <w:i/>
          <w:iCs/>
          <w:sz w:val="24"/>
          <w:szCs w:val="24"/>
          <w:lang w:eastAsia="x-none"/>
        </w:rPr>
        <w:t xml:space="preserve">Удостоверение </w:t>
      </w:r>
      <w:r w:rsidRPr="002432E6">
        <w:rPr>
          <w:rFonts w:ascii="Times New Roman" w:eastAsia="Times New Roman" w:hAnsi="Times New Roman" w:cs="Times New Roman"/>
          <w:bCs/>
          <w:i/>
          <w:iCs/>
          <w:sz w:val="24"/>
          <w:szCs w:val="24"/>
          <w:lang w:eastAsia="x-none"/>
        </w:rPr>
        <w:fldChar w:fldCharType="begin"/>
      </w:r>
      <w:r w:rsidRPr="002432E6">
        <w:rPr>
          <w:rFonts w:ascii="Times New Roman" w:eastAsia="Times New Roman" w:hAnsi="Times New Roman" w:cs="Times New Roman"/>
          <w:bCs/>
          <w:i/>
          <w:iCs/>
          <w:sz w:val="24"/>
          <w:szCs w:val="24"/>
          <w:lang w:eastAsia="x-none"/>
        </w:rPr>
        <w:instrText xml:space="preserve"> REF ProtokolSpec1 \h </w:instrText>
      </w:r>
      <w:r w:rsidRPr="002432E6">
        <w:rPr>
          <w:rFonts w:ascii="Times New Roman" w:eastAsia="Times New Roman" w:hAnsi="Times New Roman" w:cs="Times New Roman"/>
          <w:bCs/>
          <w:i/>
          <w:iCs/>
          <w:sz w:val="24"/>
          <w:szCs w:val="24"/>
          <w:lang w:eastAsia="x-none"/>
        </w:rPr>
      </w:r>
      <w:r w:rsidRPr="002432E6">
        <w:rPr>
          <w:rFonts w:ascii="Times New Roman" w:eastAsia="Times New Roman" w:hAnsi="Times New Roman" w:cs="Times New Roman"/>
          <w:bCs/>
          <w:i/>
          <w:iCs/>
          <w:sz w:val="24"/>
          <w:szCs w:val="24"/>
          <w:lang w:eastAsia="x-none"/>
        </w:rPr>
        <w:fldChar w:fldCharType="separate"/>
      </w:r>
      <w:r w:rsidR="000678A9">
        <w:rPr>
          <w:rFonts w:ascii="Times New Roman" w:hAnsi="Times New Roman" w:cs="Times New Roman"/>
          <w:i/>
          <w:iCs/>
          <w:sz w:val="18"/>
          <w:szCs w:val="18"/>
        </w:rPr>
        <w:t>№ 0039-33918 ООО ЛИДЕР НК от 20.12.2024г.</w:t>
      </w:r>
      <w:r w:rsidRPr="002432E6">
        <w:rPr>
          <w:rFonts w:ascii="Times New Roman" w:eastAsia="Times New Roman" w:hAnsi="Times New Roman" w:cs="Times New Roman"/>
          <w:bCs/>
          <w:i/>
          <w:iCs/>
          <w:sz w:val="24"/>
          <w:szCs w:val="24"/>
          <w:lang w:eastAsia="x-none"/>
        </w:rPr>
        <w:fldChar w:fldCharType="end"/>
      </w:r>
    </w:p>
    <w:p w14:paraId="51DE512E" w14:textId="77777777" w:rsidR="002432E6" w:rsidRPr="002432E6" w:rsidRDefault="002432E6" w:rsidP="002432E6">
      <w:pPr>
        <w:rPr>
          <w:rFonts w:ascii="Times New Roman" w:hAnsi="Times New Roman" w:cs="Times New Roman"/>
          <w:sz w:val="24"/>
          <w:szCs w:val="24"/>
          <w:lang w:eastAsia="x-none"/>
        </w:rPr>
      </w:pPr>
    </w:p>
    <w:p w14:paraId="58DD3464" w14:textId="77777777" w:rsidR="002432E6" w:rsidRPr="002432E6" w:rsidRDefault="002432E6" w:rsidP="002432E6">
      <w:pPr>
        <w:jc w:val="center"/>
        <w:rPr>
          <w:rFonts w:ascii="Times New Roman" w:hAnsi="Times New Roman" w:cs="Times New Roman"/>
          <w:sz w:val="24"/>
          <w:szCs w:val="24"/>
          <w:lang w:eastAsia="x-none"/>
        </w:rPr>
      </w:pPr>
    </w:p>
    <w:p w14:paraId="3F368596" w14:textId="062346EA" w:rsidR="00A47C84" w:rsidRPr="002432E6" w:rsidRDefault="00A47C84" w:rsidP="002432E6">
      <w:pPr>
        <w:jc w:val="center"/>
        <w:rPr>
          <w:rFonts w:ascii="Times New Roman" w:hAnsi="Times New Roman" w:cs="Times New Roman"/>
          <w:sz w:val="24"/>
          <w:szCs w:val="24"/>
          <w:lang w:eastAsia="x-none"/>
        </w:rPr>
      </w:pPr>
      <w:r>
        <w:rPr>
          <w:rFonts w:ascii="Times New Roman" w:hAnsi="Times New Roman" w:cs="Times New Roman"/>
          <w:sz w:val="24"/>
          <w:szCs w:val="24"/>
        </w:rPr>
        <w:fldChar w:fldCharType="begin">
          <w:ffData>
            <w:name w:val="DataRaschet"/>
            <w:enabled/>
            <w:calcOnExit w:val="0"/>
            <w:textInput>
              <w:default w:val="«4»февраля 2022 г"/>
            </w:textInput>
          </w:ffData>
        </w:fldChar>
      </w:r>
      <w:bookmarkStart w:id="138" w:name="DataRaschet"/>
      <w:r>
        <w:rPr>
          <w:rFonts w:ascii="Times New Roman" w:hAnsi="Times New Roman" w:cs="Times New Roman"/>
          <w:sz w:val="24"/>
          <w:szCs w:val="24"/>
        </w:rPr>
        <w:instrText xml:space="preserve"> FORMTEXT </w:instrText>
      </w:r>
      <w:r w:rsidR="000678A9">
        <w:rPr>
          <w:rFonts w:ascii="Times New Roman" w:hAnsi="Times New Roman" w:cs="Times New Roman"/>
          <w:sz w:val="24"/>
          <w:szCs w:val="24"/>
        </w:rPr>
      </w:r>
      <w:r>
        <w:rPr>
          <w:rFonts w:ascii="Times New Roman" w:hAnsi="Times New Roman" w:cs="Times New Roman"/>
          <w:sz w:val="24"/>
          <w:szCs w:val="24"/>
        </w:rPr>
        <w:fldChar w:fldCharType="separate"/>
      </w:r>
      <w:r w:rsidR="000678A9">
        <w:rPr>
          <w:rFonts w:ascii="Times New Roman" w:hAnsi="Times New Roman" w:cs="Times New Roman"/>
          <w:sz w:val="24"/>
          <w:szCs w:val="24"/>
        </w:rPr>
        <w:t>"07" июля 2025 г.</w:t>
      </w:r>
      <w:r>
        <w:rPr>
          <w:rFonts w:ascii="Times New Roman" w:hAnsi="Times New Roman" w:cs="Times New Roman"/>
          <w:sz w:val="24"/>
          <w:szCs w:val="24"/>
        </w:rPr>
        <w:fldChar w:fldCharType="end"/>
      </w:r>
      <w:bookmarkEnd w:id="138"/>
    </w:p>
    <w:p w14:paraId="784AA6AD" w14:textId="77777777" w:rsidR="002432E6" w:rsidRPr="004E74F1" w:rsidRDefault="002432E6" w:rsidP="002432E6">
      <w:pPr>
        <w:pStyle w:val="a9"/>
        <w:jc w:val="right"/>
        <w:rPr>
          <w:rFonts w:ascii="Times New Roman" w:hAnsi="Times New Roman" w:cs="Times New Roman"/>
          <w:b/>
          <w:i/>
          <w:sz w:val="24"/>
          <w:szCs w:val="24"/>
          <w:lang w:val="ru-RU"/>
        </w:rPr>
      </w:pPr>
      <w:r w:rsidRPr="002432E6">
        <w:rPr>
          <w:rFonts w:ascii="Times New Roman" w:hAnsi="Times New Roman" w:cs="Times New Roman"/>
          <w:bCs/>
          <w:sz w:val="24"/>
          <w:szCs w:val="24"/>
          <w:lang w:val="ru-RU" w:eastAsia="ru-RU"/>
        </w:rPr>
        <w:br w:type="page"/>
      </w:r>
    </w:p>
    <w:p w14:paraId="62E93547" w14:textId="77777777" w:rsidR="00DB4949" w:rsidRPr="004E74F1" w:rsidRDefault="00DB4949" w:rsidP="001636A4">
      <w:pPr>
        <w:ind w:left="284"/>
        <w:jc w:val="right"/>
        <w:rPr>
          <w:rFonts w:ascii="Times New Roman" w:hAnsi="Times New Roman" w:cs="Times New Roman"/>
          <w:sz w:val="24"/>
          <w:szCs w:val="24"/>
        </w:rPr>
      </w:pPr>
      <w:bookmarkStart w:id="139" w:name="_Hlk133005114"/>
      <w:r w:rsidRPr="004E74F1">
        <w:rPr>
          <w:rFonts w:ascii="Times New Roman" w:hAnsi="Times New Roman" w:cs="Times New Roman"/>
          <w:b/>
          <w:i/>
          <w:sz w:val="24"/>
          <w:szCs w:val="24"/>
        </w:rPr>
        <w:t xml:space="preserve">Приложение </w:t>
      </w:r>
      <w:r w:rsidR="00431499">
        <w:rPr>
          <w:rFonts w:ascii="Times New Roman" w:hAnsi="Times New Roman" w:cs="Times New Roman"/>
          <w:b/>
          <w:i/>
          <w:sz w:val="24"/>
          <w:szCs w:val="24"/>
        </w:rPr>
        <w:t>9</w:t>
      </w:r>
    </w:p>
    <w:p w14:paraId="5417693E" w14:textId="77777777" w:rsidR="00DB4949" w:rsidRPr="004E74F1" w:rsidRDefault="00DB4949" w:rsidP="00DB4949">
      <w:pPr>
        <w:jc w:val="center"/>
        <w:rPr>
          <w:rFonts w:ascii="Times New Roman" w:hAnsi="Times New Roman" w:cs="Times New Roman"/>
          <w:b/>
          <w:bCs/>
          <w:iCs/>
          <w:sz w:val="24"/>
          <w:szCs w:val="24"/>
        </w:rPr>
      </w:pPr>
      <w:r w:rsidRPr="004E74F1">
        <w:rPr>
          <w:rFonts w:ascii="Times New Roman" w:hAnsi="Times New Roman" w:cs="Times New Roman"/>
          <w:b/>
          <w:bCs/>
          <w:iCs/>
          <w:sz w:val="24"/>
          <w:szCs w:val="24"/>
        </w:rPr>
        <w:t>РАСЧЕТ НА ПРОЧНОСТЬ</w:t>
      </w:r>
    </w:p>
    <w:p w14:paraId="212D3F06" w14:textId="4F4D91CC" w:rsidR="00EC76C3" w:rsidRPr="000C5586" w:rsidRDefault="00D136BE" w:rsidP="00D142C5">
      <w:pPr>
        <w:jc w:val="center"/>
        <w:rPr>
          <w:rFonts w:ascii="Times New Roman" w:hAnsi="Times New Roman" w:cs="Times New Roman"/>
          <w:b/>
          <w:sz w:val="24"/>
          <w:szCs w:val="24"/>
        </w:rPr>
      </w:pPr>
      <w:r w:rsidRPr="000C5586">
        <w:rPr>
          <w:rFonts w:ascii="Times New Roman" w:hAnsi="Times New Roman" w:cs="Times New Roman"/>
          <w:b/>
          <w:sz w:val="24"/>
          <w:szCs w:val="24"/>
        </w:rPr>
        <w:t xml:space="preserve">баллона </w:t>
      </w:r>
      <w:r w:rsidR="00D142C5" w:rsidRPr="000C5586">
        <w:rPr>
          <w:rFonts w:ascii="Times New Roman" w:hAnsi="Times New Roman" w:cs="Times New Roman"/>
          <w:b/>
          <w:sz w:val="24"/>
          <w:szCs w:val="24"/>
        </w:rPr>
        <w:fldChar w:fldCharType="begin"/>
      </w:r>
      <w:r w:rsidR="00D142C5" w:rsidRPr="000C5586">
        <w:rPr>
          <w:rFonts w:ascii="Times New Roman" w:hAnsi="Times New Roman" w:cs="Times New Roman"/>
          <w:b/>
          <w:sz w:val="24"/>
          <w:szCs w:val="24"/>
        </w:rPr>
        <w:instrText xml:space="preserve"> REF ballon1 \h  \* MERGEFORMAT </w:instrText>
      </w:r>
      <w:r w:rsidR="00D142C5" w:rsidRPr="000C5586">
        <w:rPr>
          <w:rFonts w:ascii="Times New Roman" w:hAnsi="Times New Roman" w:cs="Times New Roman"/>
          <w:b/>
          <w:sz w:val="24"/>
          <w:szCs w:val="24"/>
        </w:rPr>
      </w:r>
      <w:r w:rsidR="00D142C5"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25-200</w:t>
      </w:r>
      <w:r w:rsidR="00D142C5" w:rsidRPr="000C5586">
        <w:rPr>
          <w:rFonts w:ascii="Times New Roman" w:hAnsi="Times New Roman" w:cs="Times New Roman"/>
          <w:b/>
          <w:sz w:val="24"/>
          <w:szCs w:val="24"/>
        </w:rPr>
        <w:fldChar w:fldCharType="end"/>
      </w:r>
      <w:r w:rsidR="00D142C5" w:rsidRPr="000C5586">
        <w:rPr>
          <w:rFonts w:ascii="Times New Roman" w:hAnsi="Times New Roman" w:cs="Times New Roman"/>
          <w:b/>
          <w:sz w:val="24"/>
          <w:szCs w:val="24"/>
        </w:rPr>
        <w:t xml:space="preserve"> </w:t>
      </w:r>
      <w:r w:rsidR="00D142C5" w:rsidRPr="000C5586">
        <w:rPr>
          <w:rFonts w:ascii="Times New Roman" w:hAnsi="Times New Roman" w:cs="Times New Roman"/>
          <w:b/>
          <w:sz w:val="24"/>
          <w:szCs w:val="24"/>
        </w:rPr>
        <w:fldChar w:fldCharType="begin"/>
      </w:r>
      <w:r w:rsidR="00D142C5" w:rsidRPr="000C5586">
        <w:rPr>
          <w:rFonts w:ascii="Times New Roman" w:hAnsi="Times New Roman" w:cs="Times New Roman"/>
          <w:b/>
          <w:sz w:val="24"/>
          <w:szCs w:val="24"/>
        </w:rPr>
        <w:instrText xml:space="preserve"> REF  Gost \h  \* MERGEFORMAT </w:instrText>
      </w:r>
      <w:r w:rsidR="00D142C5" w:rsidRPr="000C5586">
        <w:rPr>
          <w:rFonts w:ascii="Times New Roman" w:hAnsi="Times New Roman" w:cs="Times New Roman"/>
          <w:b/>
          <w:sz w:val="24"/>
          <w:szCs w:val="24"/>
        </w:rPr>
      </w:r>
      <w:r w:rsidR="00D142C5"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ГОСТ 949-73</w:t>
      </w:r>
      <w:r w:rsidR="00D142C5" w:rsidRPr="000C5586">
        <w:rPr>
          <w:rFonts w:ascii="Times New Roman" w:hAnsi="Times New Roman" w:cs="Times New Roman"/>
          <w:b/>
          <w:sz w:val="24"/>
          <w:szCs w:val="24"/>
        </w:rPr>
        <w:fldChar w:fldCharType="end"/>
      </w:r>
      <w:r w:rsidR="00D142C5" w:rsidRPr="000C5586">
        <w:rPr>
          <w:rFonts w:ascii="Times New Roman" w:hAnsi="Times New Roman" w:cs="Times New Roman"/>
          <w:b/>
          <w:sz w:val="24"/>
          <w:szCs w:val="24"/>
        </w:rPr>
        <w:t xml:space="preserve"> </w:t>
      </w:r>
    </w:p>
    <w:p w14:paraId="5FD7984D" w14:textId="15FA44DC" w:rsidR="00D142C5" w:rsidRPr="00B330F2" w:rsidRDefault="00D142C5" w:rsidP="00D142C5">
      <w:pPr>
        <w:jc w:val="center"/>
        <w:rPr>
          <w:rFonts w:ascii="Times New Roman" w:hAnsi="Times New Roman" w:cs="Times New Roman"/>
          <w:b/>
          <w:sz w:val="24"/>
          <w:szCs w:val="24"/>
        </w:rPr>
      </w:pPr>
      <w:r w:rsidRPr="00B330F2">
        <w:rPr>
          <w:rFonts w:ascii="Times New Roman" w:hAnsi="Times New Roman" w:cs="Times New Roman"/>
          <w:b/>
          <w:sz w:val="24"/>
          <w:szCs w:val="24"/>
        </w:rPr>
        <w:t xml:space="preserve">зав. № </w:t>
      </w:r>
      <w:r w:rsidRPr="00B330F2">
        <w:rPr>
          <w:rFonts w:ascii="Times New Roman" w:hAnsi="Times New Roman" w:cs="Times New Roman"/>
          <w:b/>
          <w:sz w:val="24"/>
          <w:szCs w:val="24"/>
        </w:rPr>
        <w:fldChar w:fldCharType="begin"/>
      </w:r>
      <w:r w:rsidRPr="00B330F2">
        <w:rPr>
          <w:rFonts w:ascii="Times New Roman" w:hAnsi="Times New Roman" w:cs="Times New Roman"/>
          <w:b/>
          <w:sz w:val="24"/>
          <w:szCs w:val="24"/>
        </w:rPr>
        <w:instrText xml:space="preserve"> REF zav1 \h  \* MERGEFORMAT </w:instrText>
      </w:r>
      <w:r w:rsidRPr="00B330F2">
        <w:rPr>
          <w:rFonts w:ascii="Times New Roman" w:hAnsi="Times New Roman" w:cs="Times New Roman"/>
          <w:b/>
          <w:sz w:val="24"/>
          <w:szCs w:val="24"/>
        </w:rPr>
      </w:r>
      <w:r w:rsidRPr="00B330F2">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154</w:t>
      </w:r>
      <w:r w:rsidRPr="00B330F2">
        <w:rPr>
          <w:rFonts w:ascii="Times New Roman" w:hAnsi="Times New Roman" w:cs="Times New Roman"/>
          <w:b/>
          <w:sz w:val="24"/>
          <w:szCs w:val="24"/>
        </w:rPr>
        <w:fldChar w:fldCharType="end"/>
      </w:r>
      <w:r w:rsidR="00ED4BCD" w:rsidRPr="00B330F2">
        <w:rPr>
          <w:rFonts w:ascii="Times New Roman" w:hAnsi="Times New Roman" w:cs="Times New Roman"/>
          <w:b/>
          <w:sz w:val="24"/>
          <w:szCs w:val="24"/>
        </w:rPr>
        <w:fldChar w:fldCharType="begin"/>
      </w:r>
      <w:r w:rsidR="00ED4BCD" w:rsidRPr="00B330F2">
        <w:rPr>
          <w:rFonts w:ascii="Times New Roman" w:hAnsi="Times New Roman" w:cs="Times New Roman"/>
          <w:b/>
          <w:sz w:val="24"/>
          <w:szCs w:val="24"/>
        </w:rPr>
        <w:instrText xml:space="preserve"> REF  RegUch \h  \* MERGEFORMAT </w:instrText>
      </w:r>
      <w:r w:rsidR="00ED4BCD" w:rsidRPr="00B330F2">
        <w:rPr>
          <w:rFonts w:ascii="Times New Roman" w:hAnsi="Times New Roman" w:cs="Times New Roman"/>
          <w:b/>
          <w:sz w:val="24"/>
          <w:szCs w:val="24"/>
        </w:rPr>
      </w:r>
      <w:r w:rsidR="00ED4BCD" w:rsidRPr="00B330F2">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ED4BCD" w:rsidRPr="00B330F2">
        <w:rPr>
          <w:rFonts w:ascii="Times New Roman" w:hAnsi="Times New Roman" w:cs="Times New Roman"/>
          <w:b/>
          <w:sz w:val="24"/>
          <w:szCs w:val="24"/>
        </w:rPr>
        <w:fldChar w:fldCharType="end"/>
      </w:r>
      <w:r w:rsidR="00ED4BCD" w:rsidRPr="00B330F2">
        <w:rPr>
          <w:rFonts w:ascii="Times New Roman" w:hAnsi="Times New Roman" w:cs="Times New Roman"/>
          <w:b/>
          <w:sz w:val="24"/>
          <w:szCs w:val="24"/>
        </w:rPr>
        <w:t xml:space="preserve"> </w:t>
      </w:r>
      <w:r w:rsidR="00ED4BCD" w:rsidRPr="00B330F2">
        <w:rPr>
          <w:rFonts w:ascii="Times New Roman" w:hAnsi="Times New Roman" w:cs="Times New Roman"/>
          <w:b/>
          <w:sz w:val="24"/>
          <w:szCs w:val="24"/>
        </w:rPr>
        <w:fldChar w:fldCharType="begin"/>
      </w:r>
      <w:r w:rsidR="00ED4BCD" w:rsidRPr="00B330F2">
        <w:rPr>
          <w:rFonts w:ascii="Times New Roman" w:hAnsi="Times New Roman" w:cs="Times New Roman"/>
          <w:b/>
          <w:sz w:val="24"/>
          <w:szCs w:val="24"/>
        </w:rPr>
        <w:instrText xml:space="preserve"> REF reg \h  \* MERGEFORMAT </w:instrText>
      </w:r>
      <w:r w:rsidR="00ED4BCD" w:rsidRPr="00B330F2">
        <w:rPr>
          <w:rFonts w:ascii="Times New Roman" w:hAnsi="Times New Roman" w:cs="Times New Roman"/>
          <w:b/>
          <w:sz w:val="24"/>
          <w:szCs w:val="24"/>
        </w:rPr>
      </w:r>
      <w:r w:rsidR="00ED4BCD" w:rsidRPr="00B330F2">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ED4BCD" w:rsidRPr="00B330F2">
        <w:rPr>
          <w:rFonts w:ascii="Times New Roman" w:hAnsi="Times New Roman" w:cs="Times New Roman"/>
          <w:b/>
          <w:sz w:val="24"/>
          <w:szCs w:val="24"/>
        </w:rPr>
        <w:fldChar w:fldCharType="end"/>
      </w:r>
    </w:p>
    <w:p w14:paraId="6CFABAFB" w14:textId="77777777" w:rsidR="00EC76C3" w:rsidRPr="004E74F1" w:rsidRDefault="00EC76C3" w:rsidP="00D142C5">
      <w:pPr>
        <w:jc w:val="center"/>
        <w:rPr>
          <w:rFonts w:ascii="Times New Roman" w:hAnsi="Times New Roman" w:cs="Times New Roman"/>
          <w:sz w:val="24"/>
          <w:szCs w:val="24"/>
        </w:rPr>
      </w:pPr>
    </w:p>
    <w:p w14:paraId="69E4166F" w14:textId="77777777" w:rsidR="00DB4949" w:rsidRPr="004E74F1" w:rsidRDefault="00DB4949" w:rsidP="00DB4949">
      <w:pPr>
        <w:shd w:val="clear" w:color="auto" w:fill="FFFFFF"/>
        <w:ind w:right="-142" w:firstLine="567"/>
        <w:jc w:val="both"/>
        <w:rPr>
          <w:rFonts w:ascii="Times New Roman" w:hAnsi="Times New Roman" w:cs="Times New Roman"/>
          <w:spacing w:val="-1"/>
          <w:sz w:val="24"/>
          <w:szCs w:val="24"/>
        </w:rPr>
      </w:pPr>
      <w:r w:rsidRPr="004E74F1">
        <w:rPr>
          <w:rFonts w:ascii="Times New Roman" w:hAnsi="Times New Roman" w:cs="Times New Roman"/>
          <w:sz w:val="24"/>
          <w:szCs w:val="24"/>
        </w:rPr>
        <w:t>Расчет на статическую прочность производится в соответствии с</w:t>
      </w:r>
      <w:r w:rsidRPr="004E74F1">
        <w:rPr>
          <w:rFonts w:ascii="Times New Roman" w:hAnsi="Times New Roman" w:cs="Times New Roman"/>
          <w:bCs/>
          <w:sz w:val="24"/>
          <w:szCs w:val="24"/>
        </w:rPr>
        <w:t xml:space="preserve"> требованиями ГОСТ 14249-89, </w:t>
      </w:r>
      <w:r w:rsidRPr="004E74F1">
        <w:rPr>
          <w:rFonts w:ascii="Times New Roman" w:hAnsi="Times New Roman" w:cs="Times New Roman"/>
          <w:bCs/>
          <w:caps/>
          <w:sz w:val="24"/>
          <w:szCs w:val="24"/>
        </w:rPr>
        <w:t>ГОСТ 34233.1-2017,</w:t>
      </w:r>
      <w:r w:rsidRPr="004E74F1">
        <w:rPr>
          <w:rFonts w:ascii="Times New Roman" w:hAnsi="Times New Roman" w:cs="Times New Roman"/>
          <w:sz w:val="24"/>
          <w:szCs w:val="24"/>
        </w:rPr>
        <w:t xml:space="preserve"> </w:t>
      </w:r>
      <w:r w:rsidRPr="004E74F1">
        <w:rPr>
          <w:rFonts w:ascii="Times New Roman" w:hAnsi="Times New Roman" w:cs="Times New Roman"/>
          <w:bCs/>
          <w:caps/>
          <w:sz w:val="24"/>
          <w:szCs w:val="24"/>
        </w:rPr>
        <w:t xml:space="preserve">ГОСТ 34233.2-2017 </w:t>
      </w:r>
      <w:r w:rsidRPr="004E74F1">
        <w:rPr>
          <w:rFonts w:ascii="Times New Roman" w:hAnsi="Times New Roman" w:cs="Times New Roman"/>
          <w:sz w:val="24"/>
          <w:szCs w:val="24"/>
        </w:rPr>
        <w:t>и состо</w:t>
      </w:r>
      <w:r w:rsidRPr="004E74F1">
        <w:rPr>
          <w:rFonts w:ascii="Times New Roman" w:hAnsi="Times New Roman" w:cs="Times New Roman"/>
          <w:spacing w:val="-1"/>
          <w:sz w:val="24"/>
          <w:szCs w:val="24"/>
        </w:rPr>
        <w:t xml:space="preserve">ит </w:t>
      </w:r>
      <w:r w:rsidRPr="004E74F1">
        <w:rPr>
          <w:rFonts w:ascii="Times New Roman" w:hAnsi="Times New Roman" w:cs="Times New Roman"/>
          <w:color w:val="000000"/>
          <w:spacing w:val="-1"/>
          <w:sz w:val="24"/>
          <w:szCs w:val="24"/>
        </w:rPr>
        <w:t xml:space="preserve">из расчета основных элементов </w:t>
      </w:r>
      <w:r w:rsidRPr="004E74F1">
        <w:rPr>
          <w:rFonts w:ascii="Times New Roman" w:hAnsi="Times New Roman" w:cs="Times New Roman"/>
          <w:sz w:val="24"/>
          <w:szCs w:val="24"/>
        </w:rPr>
        <w:t>ОРД при рабочих нагрузках</w:t>
      </w:r>
      <w:r w:rsidRPr="004E74F1">
        <w:rPr>
          <w:rFonts w:ascii="Times New Roman" w:hAnsi="Times New Roman" w:cs="Times New Roman"/>
          <w:spacing w:val="-1"/>
          <w:sz w:val="24"/>
          <w:szCs w:val="24"/>
        </w:rPr>
        <w:t>.</w:t>
      </w:r>
    </w:p>
    <w:p w14:paraId="6E3D85D9" w14:textId="77777777" w:rsidR="00DB4949" w:rsidRPr="004E74F1" w:rsidRDefault="00DB4949" w:rsidP="00DB4949">
      <w:pPr>
        <w:shd w:val="clear" w:color="auto" w:fill="FFFFFF"/>
        <w:ind w:firstLine="567"/>
        <w:jc w:val="center"/>
        <w:rPr>
          <w:rFonts w:ascii="Times New Roman" w:hAnsi="Times New Roman" w:cs="Times New Roman"/>
          <w:b/>
          <w:bCs/>
          <w:color w:val="000000"/>
          <w:spacing w:val="-1"/>
          <w:sz w:val="24"/>
          <w:szCs w:val="24"/>
        </w:rPr>
      </w:pPr>
      <w:r w:rsidRPr="004E74F1">
        <w:rPr>
          <w:rFonts w:ascii="Times New Roman" w:hAnsi="Times New Roman" w:cs="Times New Roman"/>
          <w:b/>
          <w:sz w:val="24"/>
          <w:szCs w:val="24"/>
        </w:rPr>
        <w:t>1. Расчет на статическую прочность</w:t>
      </w:r>
    </w:p>
    <w:p w14:paraId="718900F1" w14:textId="77777777" w:rsidR="00DB4949" w:rsidRPr="004E74F1" w:rsidRDefault="00DB4949" w:rsidP="00DB4949">
      <w:pPr>
        <w:shd w:val="clear" w:color="auto" w:fill="FFFFFF"/>
        <w:ind w:right="-142" w:firstLine="567"/>
        <w:jc w:val="both"/>
        <w:rPr>
          <w:rFonts w:ascii="Times New Roman" w:hAnsi="Times New Roman" w:cs="Times New Roman"/>
          <w:b/>
          <w:bCs/>
          <w:color w:val="000000"/>
          <w:spacing w:val="-1"/>
          <w:sz w:val="24"/>
          <w:szCs w:val="24"/>
        </w:rPr>
      </w:pPr>
      <w:r w:rsidRPr="004E74F1">
        <w:rPr>
          <w:rFonts w:ascii="Times New Roman" w:hAnsi="Times New Roman" w:cs="Times New Roman"/>
          <w:b/>
          <w:bCs/>
          <w:color w:val="000000"/>
          <w:spacing w:val="-1"/>
          <w:sz w:val="24"/>
          <w:szCs w:val="24"/>
        </w:rPr>
        <w:t>Исходные данные для расчета корпуса баллона:</w:t>
      </w:r>
    </w:p>
    <w:p w14:paraId="2FF60DCB" w14:textId="2909F100" w:rsidR="00C222F7" w:rsidRDefault="00DB4949" w:rsidP="00DB4949">
      <w:pPr>
        <w:shd w:val="clear" w:color="auto" w:fill="FFFFFF"/>
        <w:ind w:right="-142" w:firstLine="567"/>
        <w:jc w:val="both"/>
        <w:rPr>
          <w:rFonts w:ascii="Times New Roman" w:hAnsi="Times New Roman" w:cs="Times New Roman"/>
          <w:bCs/>
          <w:color w:val="000000"/>
          <w:spacing w:val="-1"/>
          <w:sz w:val="24"/>
          <w:szCs w:val="24"/>
        </w:rPr>
      </w:pPr>
      <w:r w:rsidRPr="004E74F1">
        <w:rPr>
          <w:rFonts w:ascii="Times New Roman" w:hAnsi="Times New Roman" w:cs="Times New Roman"/>
          <w:bCs/>
          <w:color w:val="000000"/>
          <w:spacing w:val="-1"/>
          <w:sz w:val="24"/>
          <w:szCs w:val="24"/>
        </w:rPr>
        <w:t>Рабочее давление, Р</w:t>
      </w:r>
      <w:r w:rsidRPr="004E74F1">
        <w:rPr>
          <w:rFonts w:ascii="Times New Roman" w:hAnsi="Times New Roman" w:cs="Times New Roman"/>
          <w:bCs/>
          <w:color w:val="000000"/>
          <w:spacing w:val="-1"/>
          <w:sz w:val="24"/>
          <w:szCs w:val="24"/>
        </w:rPr>
        <w:tab/>
      </w:r>
      <w:r w:rsidRPr="004E74F1">
        <w:rPr>
          <w:rFonts w:ascii="Times New Roman" w:hAnsi="Times New Roman" w:cs="Times New Roman"/>
          <w:bCs/>
          <w:color w:val="000000"/>
          <w:spacing w:val="-1"/>
          <w:sz w:val="24"/>
          <w:szCs w:val="24"/>
        </w:rPr>
        <w:tab/>
      </w:r>
      <w:r w:rsidRPr="004E74F1">
        <w:rPr>
          <w:rFonts w:ascii="Times New Roman" w:hAnsi="Times New Roman" w:cs="Times New Roman"/>
          <w:bCs/>
          <w:color w:val="000000"/>
          <w:spacing w:val="-1"/>
          <w:sz w:val="24"/>
          <w:szCs w:val="24"/>
        </w:rPr>
        <w:tab/>
      </w:r>
      <w:r w:rsidRPr="004E74F1">
        <w:rPr>
          <w:rFonts w:ascii="Times New Roman" w:hAnsi="Times New Roman" w:cs="Times New Roman"/>
          <w:bCs/>
          <w:color w:val="000000"/>
          <w:spacing w:val="-1"/>
          <w:sz w:val="24"/>
          <w:szCs w:val="24"/>
        </w:rPr>
        <w:tab/>
      </w:r>
      <w:r w:rsidRPr="004E74F1">
        <w:rPr>
          <w:rFonts w:ascii="Times New Roman" w:hAnsi="Times New Roman" w:cs="Times New Roman"/>
          <w:bCs/>
          <w:color w:val="000000"/>
          <w:spacing w:val="-1"/>
          <w:sz w:val="24"/>
          <w:szCs w:val="24"/>
        </w:rPr>
        <w:tab/>
      </w:r>
      <w:r w:rsidRPr="004E74F1">
        <w:rPr>
          <w:rFonts w:ascii="Times New Roman" w:hAnsi="Times New Roman" w:cs="Times New Roman"/>
          <w:bCs/>
          <w:color w:val="000000"/>
          <w:spacing w:val="-1"/>
          <w:sz w:val="24"/>
          <w:szCs w:val="24"/>
        </w:rPr>
        <w:tab/>
      </w:r>
      <w:r w:rsidRPr="004E74F1">
        <w:rPr>
          <w:rFonts w:ascii="Times New Roman" w:hAnsi="Times New Roman" w:cs="Times New Roman"/>
          <w:bCs/>
          <w:color w:val="000000"/>
          <w:spacing w:val="-1"/>
          <w:sz w:val="24"/>
          <w:szCs w:val="24"/>
        </w:rPr>
        <w:tab/>
        <w:t xml:space="preserve">- </w:t>
      </w:r>
      <w:r w:rsidR="008430A5">
        <w:rPr>
          <w:rFonts w:ascii="Times New Roman" w:hAnsi="Times New Roman" w:cs="Times New Roman"/>
          <w:bCs/>
          <w:color w:val="000000"/>
          <w:spacing w:val="-1"/>
          <w:sz w:val="24"/>
          <w:szCs w:val="24"/>
        </w:rPr>
        <w:fldChar w:fldCharType="begin">
          <w:ffData>
            <w:name w:val="Prab_MPa"/>
            <w:enabled/>
            <w:calcOnExit w:val="0"/>
            <w:textInput>
              <w:default w:val="19,6"/>
            </w:textInput>
          </w:ffData>
        </w:fldChar>
      </w:r>
      <w:bookmarkStart w:id="140" w:name="Prab_MPa"/>
      <w:r w:rsidR="008430A5">
        <w:rPr>
          <w:rFonts w:ascii="Times New Roman" w:hAnsi="Times New Roman" w:cs="Times New Roman"/>
          <w:bCs/>
          <w:color w:val="000000"/>
          <w:spacing w:val="-1"/>
          <w:sz w:val="24"/>
          <w:szCs w:val="24"/>
        </w:rPr>
        <w:instrText xml:space="preserve"> FORMTEXT </w:instrText>
      </w:r>
      <w:r w:rsidR="000678A9">
        <w:rPr>
          <w:rFonts w:ascii="Times New Roman" w:hAnsi="Times New Roman" w:cs="Times New Roman"/>
          <w:bCs/>
          <w:color w:val="000000"/>
          <w:spacing w:val="-1"/>
          <w:sz w:val="24"/>
          <w:szCs w:val="24"/>
        </w:rPr>
      </w:r>
      <w:r w:rsidR="008430A5">
        <w:rPr>
          <w:rFonts w:ascii="Times New Roman" w:hAnsi="Times New Roman" w:cs="Times New Roman"/>
          <w:bCs/>
          <w:color w:val="000000"/>
          <w:spacing w:val="-1"/>
          <w:sz w:val="24"/>
          <w:szCs w:val="24"/>
        </w:rPr>
        <w:fldChar w:fldCharType="separate"/>
      </w:r>
      <w:r w:rsidR="000678A9">
        <w:rPr>
          <w:rFonts w:ascii="Times New Roman" w:hAnsi="Times New Roman" w:cs="Times New Roman"/>
          <w:bCs/>
          <w:color w:val="000000"/>
          <w:spacing w:val="-1"/>
          <w:sz w:val="24"/>
          <w:szCs w:val="24"/>
        </w:rPr>
        <w:t>19,6</w:t>
      </w:r>
      <w:r w:rsidR="008430A5">
        <w:rPr>
          <w:rFonts w:ascii="Times New Roman" w:hAnsi="Times New Roman" w:cs="Times New Roman"/>
          <w:bCs/>
          <w:color w:val="000000"/>
          <w:spacing w:val="-1"/>
          <w:sz w:val="24"/>
          <w:szCs w:val="24"/>
        </w:rPr>
        <w:fldChar w:fldCharType="end"/>
      </w:r>
      <w:bookmarkEnd w:id="140"/>
      <w:r w:rsidRPr="004E74F1">
        <w:rPr>
          <w:rFonts w:ascii="Times New Roman" w:hAnsi="Times New Roman" w:cs="Times New Roman"/>
          <w:bCs/>
          <w:color w:val="000000"/>
          <w:spacing w:val="-1"/>
          <w:sz w:val="24"/>
          <w:szCs w:val="24"/>
        </w:rPr>
        <w:t xml:space="preserve"> МПа;</w:t>
      </w:r>
      <w:r w:rsidR="00C222F7">
        <w:rPr>
          <w:rFonts w:ascii="Times New Roman" w:hAnsi="Times New Roman" w:cs="Times New Roman"/>
          <w:bCs/>
          <w:color w:val="000000"/>
          <w:spacing w:val="-1"/>
          <w:sz w:val="24"/>
          <w:szCs w:val="24"/>
        </w:rPr>
        <w:t xml:space="preserve"> </w:t>
      </w:r>
    </w:p>
    <w:p w14:paraId="0D7C027C" w14:textId="325D8E9D" w:rsidR="00C222F7" w:rsidRPr="007E34E1" w:rsidRDefault="00C222F7" w:rsidP="00C222F7">
      <w:pPr>
        <w:shd w:val="clear" w:color="auto" w:fill="FFFFFF"/>
        <w:ind w:right="-142" w:firstLine="567"/>
        <w:jc w:val="both"/>
        <w:rPr>
          <w:rFonts w:ascii="Times New Roman" w:hAnsi="Times New Roman" w:cs="Times New Roman"/>
          <w:bCs/>
          <w:color w:val="000000"/>
          <w:spacing w:val="-1"/>
          <w:sz w:val="24"/>
          <w:szCs w:val="24"/>
        </w:rPr>
      </w:pPr>
      <w:r w:rsidRPr="009926B8">
        <w:rPr>
          <w:rFonts w:ascii="Times New Roman" w:hAnsi="Times New Roman" w:cs="Times New Roman"/>
          <w:bCs/>
          <w:color w:val="000000"/>
          <w:spacing w:val="-1"/>
          <w:sz w:val="24"/>
          <w:szCs w:val="24"/>
        </w:rPr>
        <w:t xml:space="preserve">Давление </w:t>
      </w:r>
      <w:r>
        <w:rPr>
          <w:rFonts w:ascii="Times New Roman" w:hAnsi="Times New Roman" w:cs="Times New Roman"/>
          <w:bCs/>
          <w:color w:val="000000"/>
          <w:spacing w:val="-1"/>
          <w:sz w:val="24"/>
          <w:szCs w:val="24"/>
        </w:rPr>
        <w:t>пневмоиспытаний</w:t>
      </w:r>
      <w:r w:rsidRPr="009926B8">
        <w:rPr>
          <w:rFonts w:ascii="Times New Roman" w:hAnsi="Times New Roman" w:cs="Times New Roman"/>
          <w:bCs/>
          <w:color w:val="000000"/>
          <w:spacing w:val="-1"/>
          <w:sz w:val="24"/>
          <w:szCs w:val="24"/>
        </w:rPr>
        <w:t xml:space="preserve">, </w:t>
      </w:r>
      <w:r w:rsidRPr="009926B8">
        <w:rPr>
          <w:rFonts w:ascii="Times New Roman" w:hAnsi="Times New Roman" w:cs="Times New Roman"/>
          <w:bCs/>
          <w:i/>
          <w:iCs/>
          <w:color w:val="000000"/>
          <w:spacing w:val="-1"/>
          <w:sz w:val="24"/>
          <w:szCs w:val="24"/>
          <w:lang w:val="en-US"/>
        </w:rPr>
        <w:t>p</w:t>
      </w:r>
      <w:r>
        <w:rPr>
          <w:rFonts w:ascii="Times New Roman" w:hAnsi="Times New Roman" w:cs="Times New Roman"/>
          <w:bCs/>
          <w:i/>
          <w:iCs/>
          <w:color w:val="000000"/>
          <w:spacing w:val="-1"/>
          <w:sz w:val="24"/>
          <w:szCs w:val="24"/>
          <w:vertAlign w:val="subscript"/>
        </w:rPr>
        <w:t>пневм</w:t>
      </w:r>
      <w:r>
        <w:rPr>
          <w:rFonts w:ascii="Times New Roman" w:hAnsi="Times New Roman" w:cs="Times New Roman"/>
          <w:bCs/>
          <w:i/>
          <w:iCs/>
          <w:color w:val="000000"/>
          <w:spacing w:val="-1"/>
          <w:sz w:val="24"/>
          <w:szCs w:val="24"/>
          <w:vertAlign w:val="subscript"/>
        </w:rPr>
        <w:tab/>
      </w:r>
      <w:r>
        <w:rPr>
          <w:rFonts w:ascii="Times New Roman" w:hAnsi="Times New Roman" w:cs="Times New Roman"/>
          <w:bCs/>
          <w:i/>
          <w:iCs/>
          <w:color w:val="000000"/>
          <w:spacing w:val="-1"/>
          <w:sz w:val="24"/>
          <w:szCs w:val="24"/>
          <w:vertAlign w:val="subscript"/>
        </w:rPr>
        <w:tab/>
      </w:r>
      <w:r>
        <w:rPr>
          <w:rFonts w:ascii="Times New Roman" w:hAnsi="Times New Roman" w:cs="Times New Roman"/>
          <w:bCs/>
          <w:i/>
          <w:iCs/>
          <w:color w:val="000000"/>
          <w:spacing w:val="-1"/>
          <w:sz w:val="24"/>
          <w:szCs w:val="24"/>
          <w:vertAlign w:val="subscript"/>
        </w:rPr>
        <w:tab/>
      </w:r>
      <w:r>
        <w:rPr>
          <w:rFonts w:ascii="Times New Roman" w:hAnsi="Times New Roman" w:cs="Times New Roman"/>
          <w:bCs/>
          <w:i/>
          <w:iCs/>
          <w:color w:val="000000"/>
          <w:spacing w:val="-1"/>
          <w:sz w:val="24"/>
          <w:szCs w:val="24"/>
          <w:vertAlign w:val="subscript"/>
        </w:rPr>
        <w:tab/>
      </w:r>
      <w:r w:rsidRPr="007E34E1">
        <w:rPr>
          <w:rFonts w:ascii="Times New Roman" w:hAnsi="Times New Roman" w:cs="Times New Roman"/>
          <w:bCs/>
          <w:color w:val="000000"/>
          <w:spacing w:val="-1"/>
          <w:sz w:val="24"/>
          <w:szCs w:val="24"/>
          <w:vertAlign w:val="subscript"/>
        </w:rPr>
        <w:t xml:space="preserve">       </w:t>
      </w:r>
      <w:r w:rsidR="007E34E1">
        <w:rPr>
          <w:rFonts w:ascii="Times New Roman" w:hAnsi="Times New Roman" w:cs="Times New Roman"/>
          <w:bCs/>
          <w:color w:val="000000"/>
          <w:spacing w:val="-1"/>
          <w:sz w:val="24"/>
          <w:szCs w:val="24"/>
          <w:vertAlign w:val="subscript"/>
        </w:rPr>
        <w:t xml:space="preserve"> </w:t>
      </w:r>
      <w:r w:rsidR="007E34E1">
        <w:rPr>
          <w:rFonts w:ascii="Times New Roman" w:hAnsi="Times New Roman" w:cs="Times New Roman"/>
          <w:bCs/>
          <w:color w:val="000000"/>
          <w:spacing w:val="-1"/>
          <w:sz w:val="24"/>
          <w:szCs w:val="24"/>
        </w:rPr>
        <w:t xml:space="preserve">      </w:t>
      </w:r>
      <w:r w:rsidR="000130EA">
        <w:rPr>
          <w:rFonts w:ascii="Times New Roman" w:hAnsi="Times New Roman" w:cs="Times New Roman"/>
          <w:bCs/>
          <w:color w:val="000000"/>
          <w:spacing w:val="-1"/>
          <w:sz w:val="24"/>
          <w:szCs w:val="24"/>
        </w:rPr>
        <w:t xml:space="preserve"> </w:t>
      </w:r>
      <w:r w:rsidR="007E34E1">
        <w:rPr>
          <w:rFonts w:ascii="Times New Roman" w:hAnsi="Times New Roman" w:cs="Times New Roman"/>
          <w:bCs/>
          <w:color w:val="000000"/>
          <w:spacing w:val="-1"/>
          <w:sz w:val="24"/>
          <w:szCs w:val="24"/>
        </w:rPr>
        <w:t>-</w:t>
      </w:r>
      <w:r w:rsidR="009D0EB6">
        <w:rPr>
          <w:rFonts w:ascii="Times New Roman" w:hAnsi="Times New Roman" w:cs="Times New Roman"/>
          <w:bCs/>
          <w:color w:val="000000"/>
          <w:spacing w:val="-1"/>
          <w:sz w:val="24"/>
          <w:szCs w:val="24"/>
        </w:rPr>
        <w:t xml:space="preserve"> </w:t>
      </w:r>
      <w:r w:rsidR="002A0123">
        <w:rPr>
          <w:rFonts w:ascii="Times New Roman" w:hAnsi="Times New Roman" w:cs="Times New Roman"/>
          <w:bCs/>
          <w:iCs/>
          <w:color w:val="000000"/>
          <w:spacing w:val="-1"/>
          <w:sz w:val="24"/>
          <w:szCs w:val="24"/>
        </w:rPr>
        <w:fldChar w:fldCharType="begin">
          <w:ffData>
            <w:name w:val="Prab105_MPa"/>
            <w:enabled/>
            <w:calcOnExit w:val="0"/>
            <w:textInput/>
          </w:ffData>
        </w:fldChar>
      </w:r>
      <w:bookmarkStart w:id="141" w:name="Prab105_MPa"/>
      <w:r w:rsidR="002A0123">
        <w:rPr>
          <w:rFonts w:ascii="Times New Roman" w:hAnsi="Times New Roman" w:cs="Times New Roman"/>
          <w:bCs/>
          <w:iCs/>
          <w:color w:val="000000"/>
          <w:spacing w:val="-1"/>
          <w:sz w:val="24"/>
          <w:szCs w:val="24"/>
        </w:rPr>
        <w:instrText xml:space="preserve"> FORMTEXT </w:instrText>
      </w:r>
      <w:r w:rsidR="000678A9">
        <w:rPr>
          <w:rFonts w:ascii="Times New Roman" w:hAnsi="Times New Roman" w:cs="Times New Roman"/>
          <w:bCs/>
          <w:iCs/>
          <w:color w:val="000000"/>
          <w:spacing w:val="-1"/>
          <w:sz w:val="24"/>
          <w:szCs w:val="24"/>
        </w:rPr>
      </w:r>
      <w:r w:rsidR="002A0123">
        <w:rPr>
          <w:rFonts w:ascii="Times New Roman" w:hAnsi="Times New Roman" w:cs="Times New Roman"/>
          <w:bCs/>
          <w:iCs/>
          <w:color w:val="000000"/>
          <w:spacing w:val="-1"/>
          <w:sz w:val="24"/>
          <w:szCs w:val="24"/>
        </w:rPr>
        <w:fldChar w:fldCharType="separate"/>
      </w:r>
      <w:r w:rsidR="000678A9">
        <w:rPr>
          <w:rFonts w:ascii="Times New Roman" w:hAnsi="Times New Roman" w:cs="Times New Roman"/>
          <w:bCs/>
          <w:iCs/>
          <w:color w:val="000000"/>
          <w:spacing w:val="-1"/>
          <w:sz w:val="24"/>
          <w:szCs w:val="24"/>
        </w:rPr>
        <w:t>20,6</w:t>
      </w:r>
      <w:r w:rsidR="002A0123">
        <w:rPr>
          <w:rFonts w:ascii="Times New Roman" w:hAnsi="Times New Roman" w:cs="Times New Roman"/>
          <w:bCs/>
          <w:iCs/>
          <w:color w:val="000000"/>
          <w:spacing w:val="-1"/>
          <w:sz w:val="24"/>
          <w:szCs w:val="24"/>
        </w:rPr>
        <w:fldChar w:fldCharType="end"/>
      </w:r>
      <w:bookmarkEnd w:id="141"/>
      <w:r w:rsidR="000130EA">
        <w:rPr>
          <w:rFonts w:ascii="Times New Roman" w:hAnsi="Times New Roman" w:cs="Times New Roman"/>
          <w:bCs/>
          <w:color w:val="000000"/>
          <w:spacing w:val="-1"/>
          <w:sz w:val="24"/>
          <w:szCs w:val="24"/>
        </w:rPr>
        <w:t xml:space="preserve"> </w:t>
      </w:r>
      <w:r w:rsidR="000130EA">
        <w:rPr>
          <w:rFonts w:ascii="Times New Roman" w:hAnsi="Times New Roman" w:cs="Times New Roman"/>
          <w:bCs/>
          <w:spacing w:val="-1"/>
          <w:sz w:val="24"/>
          <w:szCs w:val="24"/>
        </w:rPr>
        <w:t xml:space="preserve"> </w:t>
      </w:r>
      <w:r w:rsidR="000130EA" w:rsidRPr="000130EA">
        <w:rPr>
          <w:rFonts w:ascii="Times New Roman" w:hAnsi="Times New Roman" w:cs="Times New Roman"/>
          <w:bCs/>
          <w:spacing w:val="-1"/>
          <w:sz w:val="24"/>
          <w:szCs w:val="24"/>
        </w:rPr>
        <w:t>МПа;</w:t>
      </w:r>
    </w:p>
    <w:p w14:paraId="69780B70" w14:textId="030C656A" w:rsidR="009926B8" w:rsidRDefault="009926B8" w:rsidP="00DB4949">
      <w:pPr>
        <w:shd w:val="clear" w:color="auto" w:fill="FFFFFF"/>
        <w:ind w:right="-142" w:firstLine="567"/>
        <w:jc w:val="both"/>
        <w:rPr>
          <w:rFonts w:ascii="Times New Roman" w:hAnsi="Times New Roman" w:cs="Times New Roman"/>
          <w:bCs/>
          <w:color w:val="000000"/>
          <w:spacing w:val="-1"/>
          <w:sz w:val="24"/>
          <w:szCs w:val="24"/>
        </w:rPr>
      </w:pPr>
      <w:r w:rsidRPr="009926B8">
        <w:rPr>
          <w:rFonts w:ascii="Times New Roman" w:hAnsi="Times New Roman" w:cs="Times New Roman"/>
          <w:bCs/>
          <w:color w:val="000000"/>
          <w:spacing w:val="-1"/>
          <w:sz w:val="24"/>
          <w:szCs w:val="24"/>
        </w:rPr>
        <w:t xml:space="preserve">Давление гидроиспытаний, </w:t>
      </w:r>
      <w:r w:rsidRPr="009926B8">
        <w:rPr>
          <w:rFonts w:ascii="Times New Roman" w:hAnsi="Times New Roman" w:cs="Times New Roman"/>
          <w:bCs/>
          <w:i/>
          <w:iCs/>
          <w:color w:val="000000"/>
          <w:spacing w:val="-1"/>
          <w:sz w:val="24"/>
          <w:szCs w:val="24"/>
          <w:lang w:val="en-US"/>
        </w:rPr>
        <w:t>p</w:t>
      </w:r>
      <w:r w:rsidRPr="009926B8">
        <w:rPr>
          <w:rFonts w:ascii="Times New Roman" w:hAnsi="Times New Roman" w:cs="Times New Roman"/>
          <w:bCs/>
          <w:i/>
          <w:iCs/>
          <w:color w:val="000000"/>
          <w:spacing w:val="-1"/>
          <w:sz w:val="24"/>
          <w:szCs w:val="24"/>
          <w:vertAlign w:val="subscript"/>
        </w:rPr>
        <w:t>гид</w:t>
      </w:r>
      <w:r w:rsidRPr="009926B8">
        <w:rPr>
          <w:rFonts w:ascii="Times New Roman" w:hAnsi="Times New Roman" w:cs="Times New Roman"/>
          <w:bCs/>
          <w:color w:val="000000"/>
          <w:spacing w:val="-1"/>
          <w:sz w:val="24"/>
          <w:szCs w:val="24"/>
        </w:rPr>
        <w:tab/>
      </w:r>
      <w:r w:rsidRPr="009926B8">
        <w:rPr>
          <w:rFonts w:ascii="Times New Roman" w:hAnsi="Times New Roman" w:cs="Times New Roman"/>
          <w:bCs/>
          <w:color w:val="000000"/>
          <w:spacing w:val="-1"/>
          <w:sz w:val="24"/>
          <w:szCs w:val="24"/>
        </w:rPr>
        <w:tab/>
      </w:r>
      <w:r w:rsidRPr="009926B8">
        <w:rPr>
          <w:rFonts w:ascii="Times New Roman" w:hAnsi="Times New Roman" w:cs="Times New Roman"/>
          <w:bCs/>
          <w:color w:val="000000"/>
          <w:spacing w:val="-1"/>
          <w:sz w:val="24"/>
          <w:szCs w:val="24"/>
        </w:rPr>
        <w:tab/>
      </w:r>
      <w:r w:rsidRPr="009926B8">
        <w:rPr>
          <w:rFonts w:ascii="Times New Roman" w:hAnsi="Times New Roman" w:cs="Times New Roman"/>
          <w:bCs/>
          <w:color w:val="000000"/>
          <w:spacing w:val="-1"/>
          <w:sz w:val="24"/>
          <w:szCs w:val="24"/>
        </w:rPr>
        <w:tab/>
        <w:t xml:space="preserve">            - </w:t>
      </w:r>
      <w:r w:rsidR="00D016CC">
        <w:rPr>
          <w:rFonts w:ascii="Times New Roman" w:hAnsi="Times New Roman" w:cs="Times New Roman"/>
          <w:bCs/>
          <w:iCs/>
          <w:color w:val="000000"/>
          <w:spacing w:val="-1"/>
          <w:sz w:val="24"/>
          <w:szCs w:val="24"/>
        </w:rPr>
        <w:fldChar w:fldCharType="begin">
          <w:ffData>
            <w:name w:val="Prab15_MPa"/>
            <w:enabled/>
            <w:calcOnExit w:val="0"/>
            <w:textInput/>
          </w:ffData>
        </w:fldChar>
      </w:r>
      <w:bookmarkStart w:id="142" w:name="Prab15_MPa"/>
      <w:r w:rsidR="00D016CC">
        <w:rPr>
          <w:rFonts w:ascii="Times New Roman" w:hAnsi="Times New Roman" w:cs="Times New Roman"/>
          <w:bCs/>
          <w:iCs/>
          <w:color w:val="000000"/>
          <w:spacing w:val="-1"/>
          <w:sz w:val="24"/>
          <w:szCs w:val="24"/>
        </w:rPr>
        <w:instrText xml:space="preserve"> FORMTEXT </w:instrText>
      </w:r>
      <w:r w:rsidR="000678A9">
        <w:rPr>
          <w:rFonts w:ascii="Times New Roman" w:hAnsi="Times New Roman" w:cs="Times New Roman"/>
          <w:bCs/>
          <w:iCs/>
          <w:color w:val="000000"/>
          <w:spacing w:val="-1"/>
          <w:sz w:val="24"/>
          <w:szCs w:val="24"/>
        </w:rPr>
      </w:r>
      <w:r w:rsidR="00D016CC">
        <w:rPr>
          <w:rFonts w:ascii="Times New Roman" w:hAnsi="Times New Roman" w:cs="Times New Roman"/>
          <w:bCs/>
          <w:iCs/>
          <w:color w:val="000000"/>
          <w:spacing w:val="-1"/>
          <w:sz w:val="24"/>
          <w:szCs w:val="24"/>
        </w:rPr>
        <w:fldChar w:fldCharType="separate"/>
      </w:r>
      <w:r w:rsidR="000678A9">
        <w:rPr>
          <w:rFonts w:ascii="Times New Roman" w:hAnsi="Times New Roman" w:cs="Times New Roman"/>
          <w:bCs/>
          <w:iCs/>
          <w:color w:val="000000"/>
          <w:spacing w:val="-1"/>
          <w:sz w:val="24"/>
          <w:szCs w:val="24"/>
        </w:rPr>
        <w:t>29,4</w:t>
      </w:r>
      <w:r w:rsidR="00D016CC">
        <w:rPr>
          <w:rFonts w:ascii="Times New Roman" w:hAnsi="Times New Roman" w:cs="Times New Roman"/>
          <w:bCs/>
          <w:iCs/>
          <w:color w:val="000000"/>
          <w:spacing w:val="-1"/>
          <w:sz w:val="24"/>
          <w:szCs w:val="24"/>
        </w:rPr>
        <w:fldChar w:fldCharType="end"/>
      </w:r>
      <w:bookmarkEnd w:id="142"/>
      <w:r w:rsidRPr="009926B8">
        <w:rPr>
          <w:rFonts w:ascii="Times New Roman" w:hAnsi="Times New Roman" w:cs="Times New Roman"/>
          <w:bCs/>
          <w:color w:val="000000"/>
          <w:spacing w:val="-1"/>
          <w:sz w:val="24"/>
          <w:szCs w:val="24"/>
        </w:rPr>
        <w:t>МПа;</w:t>
      </w:r>
    </w:p>
    <w:p w14:paraId="3D5BB0F6" w14:textId="72D053D7" w:rsidR="009926B8" w:rsidRPr="004E74F1" w:rsidRDefault="009926B8" w:rsidP="00DB4949">
      <w:pPr>
        <w:shd w:val="clear" w:color="auto" w:fill="FFFFFF"/>
        <w:ind w:right="-142" w:firstLine="567"/>
        <w:jc w:val="both"/>
        <w:rPr>
          <w:rFonts w:ascii="Times New Roman" w:hAnsi="Times New Roman" w:cs="Times New Roman"/>
          <w:bCs/>
          <w:color w:val="000000"/>
          <w:spacing w:val="-1"/>
          <w:sz w:val="24"/>
          <w:szCs w:val="24"/>
        </w:rPr>
      </w:pPr>
      <w:r w:rsidRPr="009926B8">
        <w:rPr>
          <w:rFonts w:ascii="Times New Roman" w:hAnsi="Times New Roman" w:cs="Times New Roman"/>
          <w:bCs/>
          <w:color w:val="000000"/>
          <w:spacing w:val="-1"/>
          <w:sz w:val="24"/>
          <w:szCs w:val="24"/>
        </w:rPr>
        <w:t xml:space="preserve">Наружный диаметр обечайки, </w:t>
      </w:r>
      <w:r w:rsidRPr="009926B8">
        <w:rPr>
          <w:rFonts w:ascii="Times New Roman" w:hAnsi="Times New Roman" w:cs="Times New Roman"/>
          <w:bCs/>
          <w:i/>
          <w:color w:val="000000"/>
          <w:spacing w:val="-1"/>
          <w:sz w:val="24"/>
          <w:szCs w:val="24"/>
          <w:lang w:val="en-US"/>
        </w:rPr>
        <w:t>D</w:t>
      </w:r>
      <w:r w:rsidRPr="009926B8">
        <w:rPr>
          <w:rFonts w:ascii="Times New Roman" w:hAnsi="Times New Roman" w:cs="Times New Roman"/>
          <w:bCs/>
          <w:color w:val="000000"/>
          <w:spacing w:val="-1"/>
          <w:sz w:val="24"/>
          <w:szCs w:val="24"/>
        </w:rPr>
        <w:t xml:space="preserve"> </w:t>
      </w:r>
      <w:r>
        <w:rPr>
          <w:rFonts w:ascii="Times New Roman" w:hAnsi="Times New Roman" w:cs="Times New Roman"/>
          <w:bCs/>
          <w:color w:val="000000"/>
          <w:spacing w:val="-1"/>
          <w:sz w:val="24"/>
          <w:szCs w:val="24"/>
        </w:rPr>
        <w:tab/>
      </w:r>
      <w:r>
        <w:rPr>
          <w:rFonts w:ascii="Times New Roman" w:hAnsi="Times New Roman" w:cs="Times New Roman"/>
          <w:bCs/>
          <w:color w:val="000000"/>
          <w:spacing w:val="-1"/>
          <w:sz w:val="24"/>
          <w:szCs w:val="24"/>
        </w:rPr>
        <w:tab/>
      </w:r>
      <w:r>
        <w:rPr>
          <w:rFonts w:ascii="Times New Roman" w:hAnsi="Times New Roman" w:cs="Times New Roman"/>
          <w:bCs/>
          <w:color w:val="000000"/>
          <w:spacing w:val="-1"/>
          <w:sz w:val="24"/>
          <w:szCs w:val="24"/>
        </w:rPr>
        <w:tab/>
      </w:r>
      <w:r>
        <w:rPr>
          <w:rFonts w:ascii="Times New Roman" w:hAnsi="Times New Roman" w:cs="Times New Roman"/>
          <w:bCs/>
          <w:color w:val="000000"/>
          <w:spacing w:val="-1"/>
          <w:sz w:val="24"/>
          <w:szCs w:val="24"/>
        </w:rPr>
        <w:tab/>
      </w:r>
      <w:r w:rsidR="001231D9">
        <w:rPr>
          <w:rFonts w:ascii="Times New Roman" w:hAnsi="Times New Roman" w:cs="Times New Roman"/>
          <w:bCs/>
          <w:color w:val="000000"/>
          <w:spacing w:val="-1"/>
          <w:sz w:val="24"/>
          <w:szCs w:val="24"/>
        </w:rPr>
        <w:tab/>
        <w:t xml:space="preserve">- </w:t>
      </w:r>
      <w:r w:rsidR="001231D9" w:rsidRPr="001231D9">
        <w:rPr>
          <w:rFonts w:ascii="Times New Roman" w:hAnsi="Times New Roman" w:cs="Times New Roman"/>
          <w:bCs/>
          <w:color w:val="000000"/>
          <w:spacing w:val="-1"/>
          <w:sz w:val="24"/>
          <w:szCs w:val="24"/>
        </w:rPr>
        <w:fldChar w:fldCharType="begin"/>
      </w:r>
      <w:r w:rsidR="001231D9" w:rsidRPr="001231D9">
        <w:rPr>
          <w:rFonts w:ascii="Times New Roman" w:hAnsi="Times New Roman" w:cs="Times New Roman"/>
          <w:bCs/>
          <w:color w:val="000000"/>
          <w:spacing w:val="-1"/>
          <w:sz w:val="24"/>
          <w:szCs w:val="24"/>
        </w:rPr>
        <w:instrText xml:space="preserve"> REF  Dnar  \* MERGEFORMAT </w:instrText>
      </w:r>
      <w:r w:rsidR="001231D9" w:rsidRPr="001231D9">
        <w:rPr>
          <w:rFonts w:ascii="Times New Roman" w:hAnsi="Times New Roman" w:cs="Times New Roman"/>
          <w:bCs/>
          <w:color w:val="000000"/>
          <w:spacing w:val="-1"/>
          <w:sz w:val="24"/>
          <w:szCs w:val="24"/>
        </w:rPr>
        <w:fldChar w:fldCharType="separate"/>
      </w:r>
      <w:r w:rsidR="000678A9" w:rsidRPr="000678A9">
        <w:rPr>
          <w:rFonts w:ascii="Times New Roman" w:hAnsi="Times New Roman" w:cs="Times New Roman"/>
          <w:sz w:val="24"/>
          <w:szCs w:val="24"/>
        </w:rPr>
        <w:t>219</w:t>
      </w:r>
      <w:r w:rsidR="001231D9" w:rsidRPr="001231D9">
        <w:rPr>
          <w:rFonts w:ascii="Times New Roman" w:hAnsi="Times New Roman" w:cs="Times New Roman"/>
          <w:bCs/>
          <w:color w:val="000000"/>
          <w:spacing w:val="-1"/>
          <w:sz w:val="24"/>
          <w:szCs w:val="24"/>
        </w:rPr>
        <w:fldChar w:fldCharType="end"/>
      </w:r>
      <w:r w:rsidR="001231D9" w:rsidRPr="001231D9">
        <w:rPr>
          <w:rFonts w:ascii="Times New Roman" w:hAnsi="Times New Roman" w:cs="Times New Roman"/>
          <w:bCs/>
          <w:spacing w:val="-1"/>
          <w:sz w:val="24"/>
          <w:szCs w:val="24"/>
        </w:rPr>
        <w:t xml:space="preserve"> </w:t>
      </w:r>
      <w:r w:rsidR="001231D9" w:rsidRPr="004E74F1">
        <w:rPr>
          <w:rFonts w:ascii="Times New Roman" w:hAnsi="Times New Roman" w:cs="Times New Roman"/>
          <w:bCs/>
          <w:spacing w:val="-1"/>
          <w:sz w:val="24"/>
          <w:szCs w:val="24"/>
        </w:rPr>
        <w:t>мм;</w:t>
      </w:r>
    </w:p>
    <w:p w14:paraId="01A0AF14" w14:textId="63524524" w:rsidR="00DB4949" w:rsidRPr="004E74F1" w:rsidRDefault="00417093" w:rsidP="00DB4949">
      <w:pPr>
        <w:shd w:val="clear" w:color="auto" w:fill="FFFFFF"/>
        <w:ind w:right="-142" w:firstLine="567"/>
        <w:jc w:val="both"/>
        <w:rPr>
          <w:rFonts w:ascii="Times New Roman" w:hAnsi="Times New Roman" w:cs="Times New Roman"/>
          <w:bCs/>
          <w:spacing w:val="-1"/>
          <w:sz w:val="24"/>
          <w:szCs w:val="24"/>
        </w:rPr>
      </w:pPr>
      <w:r w:rsidRPr="004E74F1">
        <w:rPr>
          <w:rFonts w:ascii="Times New Roman" w:hAnsi="Times New Roman" w:cs="Times New Roman"/>
          <w:bCs/>
          <w:spacing w:val="-1"/>
          <w:sz w:val="24"/>
          <w:szCs w:val="24"/>
        </w:rPr>
        <w:t>Внутренний</w:t>
      </w:r>
      <w:r w:rsidR="004B3851">
        <w:rPr>
          <w:rFonts w:ascii="Times New Roman" w:hAnsi="Times New Roman" w:cs="Times New Roman"/>
          <w:bCs/>
          <w:spacing w:val="-1"/>
          <w:sz w:val="24"/>
          <w:szCs w:val="24"/>
        </w:rPr>
        <w:t xml:space="preserve"> диаметр, D</w:t>
      </w:r>
      <w:r w:rsidR="001231D9">
        <w:rPr>
          <w:rFonts w:ascii="Times New Roman" w:hAnsi="Times New Roman" w:cs="Times New Roman"/>
          <w:bCs/>
          <w:spacing w:val="-1"/>
          <w:sz w:val="24"/>
          <w:szCs w:val="24"/>
        </w:rPr>
        <w:t>вн</w:t>
      </w:r>
      <w:r w:rsidR="004B3851">
        <w:rPr>
          <w:rFonts w:ascii="Times New Roman" w:hAnsi="Times New Roman" w:cs="Times New Roman"/>
          <w:bCs/>
          <w:spacing w:val="-1"/>
          <w:sz w:val="24"/>
          <w:szCs w:val="24"/>
        </w:rPr>
        <w:tab/>
      </w:r>
      <w:r w:rsidR="004B3851">
        <w:rPr>
          <w:rFonts w:ascii="Times New Roman" w:hAnsi="Times New Roman" w:cs="Times New Roman"/>
          <w:bCs/>
          <w:spacing w:val="-1"/>
          <w:sz w:val="24"/>
          <w:szCs w:val="24"/>
        </w:rPr>
        <w:tab/>
      </w:r>
      <w:r w:rsidR="004B3851">
        <w:rPr>
          <w:rFonts w:ascii="Times New Roman" w:hAnsi="Times New Roman" w:cs="Times New Roman"/>
          <w:bCs/>
          <w:spacing w:val="-1"/>
          <w:sz w:val="24"/>
          <w:szCs w:val="24"/>
        </w:rPr>
        <w:tab/>
      </w:r>
      <w:r w:rsidR="004B3851">
        <w:rPr>
          <w:rFonts w:ascii="Times New Roman" w:hAnsi="Times New Roman" w:cs="Times New Roman"/>
          <w:bCs/>
          <w:spacing w:val="-1"/>
          <w:sz w:val="24"/>
          <w:szCs w:val="24"/>
        </w:rPr>
        <w:tab/>
      </w:r>
      <w:r w:rsidR="004B3851">
        <w:rPr>
          <w:rFonts w:ascii="Times New Roman" w:hAnsi="Times New Roman" w:cs="Times New Roman"/>
          <w:bCs/>
          <w:spacing w:val="-1"/>
          <w:sz w:val="24"/>
          <w:szCs w:val="24"/>
        </w:rPr>
        <w:tab/>
      </w:r>
      <w:r w:rsidR="004B3851">
        <w:rPr>
          <w:rFonts w:ascii="Times New Roman" w:hAnsi="Times New Roman" w:cs="Times New Roman"/>
          <w:bCs/>
          <w:spacing w:val="-1"/>
          <w:sz w:val="24"/>
          <w:szCs w:val="24"/>
        </w:rPr>
        <w:tab/>
      </w:r>
      <w:r w:rsidR="00DB4949" w:rsidRPr="004E74F1">
        <w:rPr>
          <w:rFonts w:ascii="Times New Roman" w:hAnsi="Times New Roman" w:cs="Times New Roman"/>
          <w:bCs/>
          <w:spacing w:val="-1"/>
          <w:sz w:val="24"/>
          <w:szCs w:val="24"/>
        </w:rPr>
        <w:t xml:space="preserve">- </w:t>
      </w:r>
      <w:r w:rsidR="008430A5">
        <w:rPr>
          <w:rFonts w:ascii="Times New Roman" w:hAnsi="Times New Roman" w:cs="Times New Roman"/>
          <w:bCs/>
          <w:spacing w:val="-1"/>
          <w:sz w:val="24"/>
          <w:szCs w:val="24"/>
        </w:rPr>
        <w:fldChar w:fldCharType="begin">
          <w:ffData>
            <w:name w:val="Dvnutr"/>
            <w:enabled/>
            <w:calcOnExit w:val="0"/>
            <w:textInput>
              <w:default w:val="353"/>
            </w:textInput>
          </w:ffData>
        </w:fldChar>
      </w:r>
      <w:bookmarkStart w:id="143" w:name="Dvnutr"/>
      <w:r w:rsidR="008430A5">
        <w:rPr>
          <w:rFonts w:ascii="Times New Roman" w:hAnsi="Times New Roman" w:cs="Times New Roman"/>
          <w:bCs/>
          <w:spacing w:val="-1"/>
          <w:sz w:val="24"/>
          <w:szCs w:val="24"/>
        </w:rPr>
        <w:instrText xml:space="preserve"> FORMTEXT </w:instrText>
      </w:r>
      <w:r w:rsidR="000678A9">
        <w:rPr>
          <w:rFonts w:ascii="Times New Roman" w:hAnsi="Times New Roman" w:cs="Times New Roman"/>
          <w:bCs/>
          <w:spacing w:val="-1"/>
          <w:sz w:val="24"/>
          <w:szCs w:val="24"/>
        </w:rPr>
      </w:r>
      <w:r w:rsidR="008430A5">
        <w:rPr>
          <w:rFonts w:ascii="Times New Roman" w:hAnsi="Times New Roman" w:cs="Times New Roman"/>
          <w:bCs/>
          <w:spacing w:val="-1"/>
          <w:sz w:val="24"/>
          <w:szCs w:val="24"/>
        </w:rPr>
        <w:fldChar w:fldCharType="separate"/>
      </w:r>
      <w:r w:rsidR="000678A9">
        <w:rPr>
          <w:rFonts w:ascii="Times New Roman" w:hAnsi="Times New Roman" w:cs="Times New Roman"/>
          <w:bCs/>
          <w:spacing w:val="-1"/>
          <w:sz w:val="24"/>
          <w:szCs w:val="24"/>
        </w:rPr>
        <w:t>203</w:t>
      </w:r>
      <w:r w:rsidR="008430A5">
        <w:rPr>
          <w:rFonts w:ascii="Times New Roman" w:hAnsi="Times New Roman" w:cs="Times New Roman"/>
          <w:bCs/>
          <w:spacing w:val="-1"/>
          <w:sz w:val="24"/>
          <w:szCs w:val="24"/>
        </w:rPr>
        <w:fldChar w:fldCharType="end"/>
      </w:r>
      <w:bookmarkEnd w:id="143"/>
      <w:r w:rsidR="00DB4949" w:rsidRPr="004E74F1">
        <w:rPr>
          <w:rFonts w:ascii="Times New Roman" w:hAnsi="Times New Roman" w:cs="Times New Roman"/>
          <w:bCs/>
          <w:spacing w:val="-1"/>
          <w:sz w:val="24"/>
          <w:szCs w:val="24"/>
        </w:rPr>
        <w:t xml:space="preserve"> мм;</w:t>
      </w:r>
    </w:p>
    <w:p w14:paraId="0C69405A" w14:textId="6F8CC415" w:rsidR="00DB4949" w:rsidRPr="004E74F1" w:rsidRDefault="00DB4949" w:rsidP="00DB4949">
      <w:pPr>
        <w:shd w:val="clear" w:color="auto" w:fill="FFFFFF"/>
        <w:ind w:right="-142" w:firstLine="567"/>
        <w:jc w:val="both"/>
        <w:rPr>
          <w:rFonts w:ascii="Times New Roman" w:hAnsi="Times New Roman" w:cs="Times New Roman"/>
          <w:bCs/>
          <w:color w:val="000000"/>
          <w:spacing w:val="-1"/>
          <w:sz w:val="24"/>
          <w:szCs w:val="24"/>
        </w:rPr>
      </w:pPr>
      <w:r w:rsidRPr="004E74F1">
        <w:rPr>
          <w:rFonts w:ascii="Times New Roman" w:hAnsi="Times New Roman" w:cs="Times New Roman"/>
          <w:bCs/>
          <w:color w:val="000000"/>
          <w:spacing w:val="-1"/>
          <w:sz w:val="24"/>
          <w:szCs w:val="24"/>
        </w:rPr>
        <w:t xml:space="preserve">Материал по </w:t>
      </w:r>
      <w:r w:rsidR="00C43444" w:rsidRPr="004E74F1">
        <w:rPr>
          <w:rFonts w:ascii="Times New Roman" w:hAnsi="Times New Roman" w:cs="Times New Roman"/>
          <w:bCs/>
          <w:color w:val="000000"/>
          <w:spacing w:val="-1"/>
          <w:sz w:val="24"/>
          <w:szCs w:val="24"/>
        </w:rPr>
        <w:t>Г</w:t>
      </w:r>
      <w:r w:rsidR="004B3851">
        <w:rPr>
          <w:rFonts w:ascii="Times New Roman" w:hAnsi="Times New Roman" w:cs="Times New Roman"/>
          <w:bCs/>
          <w:color w:val="000000"/>
          <w:spacing w:val="-1"/>
          <w:sz w:val="24"/>
          <w:szCs w:val="24"/>
        </w:rPr>
        <w:t>ОСТ</w:t>
      </w:r>
      <w:r w:rsidR="004B3851">
        <w:rPr>
          <w:rFonts w:ascii="Times New Roman" w:hAnsi="Times New Roman" w:cs="Times New Roman"/>
          <w:bCs/>
          <w:color w:val="000000"/>
          <w:spacing w:val="-1"/>
          <w:sz w:val="24"/>
          <w:szCs w:val="24"/>
        </w:rPr>
        <w:tab/>
      </w:r>
      <w:r w:rsidR="004B3851">
        <w:rPr>
          <w:rFonts w:ascii="Times New Roman" w:hAnsi="Times New Roman" w:cs="Times New Roman"/>
          <w:bCs/>
          <w:color w:val="000000"/>
          <w:spacing w:val="-1"/>
          <w:sz w:val="24"/>
          <w:szCs w:val="24"/>
        </w:rPr>
        <w:tab/>
      </w:r>
      <w:r w:rsidR="004B3851">
        <w:rPr>
          <w:rFonts w:ascii="Times New Roman" w:hAnsi="Times New Roman" w:cs="Times New Roman"/>
          <w:bCs/>
          <w:color w:val="000000"/>
          <w:spacing w:val="-1"/>
          <w:sz w:val="24"/>
          <w:szCs w:val="24"/>
        </w:rPr>
        <w:tab/>
      </w:r>
      <w:r w:rsidR="004B3851">
        <w:rPr>
          <w:rFonts w:ascii="Times New Roman" w:hAnsi="Times New Roman" w:cs="Times New Roman"/>
          <w:bCs/>
          <w:color w:val="000000"/>
          <w:spacing w:val="-1"/>
          <w:sz w:val="24"/>
          <w:szCs w:val="24"/>
        </w:rPr>
        <w:tab/>
      </w:r>
      <w:r w:rsidR="004B3851">
        <w:rPr>
          <w:rFonts w:ascii="Times New Roman" w:hAnsi="Times New Roman" w:cs="Times New Roman"/>
          <w:bCs/>
          <w:color w:val="000000"/>
          <w:spacing w:val="-1"/>
          <w:sz w:val="24"/>
          <w:szCs w:val="24"/>
        </w:rPr>
        <w:tab/>
      </w:r>
      <w:r w:rsidR="004B3851">
        <w:rPr>
          <w:rFonts w:ascii="Times New Roman" w:hAnsi="Times New Roman" w:cs="Times New Roman"/>
          <w:bCs/>
          <w:color w:val="000000"/>
          <w:spacing w:val="-1"/>
          <w:sz w:val="24"/>
          <w:szCs w:val="24"/>
        </w:rPr>
        <w:tab/>
      </w:r>
      <w:r w:rsidR="004B3851">
        <w:rPr>
          <w:rFonts w:ascii="Times New Roman" w:hAnsi="Times New Roman" w:cs="Times New Roman"/>
          <w:bCs/>
          <w:color w:val="000000"/>
          <w:spacing w:val="-1"/>
          <w:sz w:val="24"/>
          <w:szCs w:val="24"/>
        </w:rPr>
        <w:tab/>
      </w:r>
      <w:r w:rsidRPr="004E74F1">
        <w:rPr>
          <w:rFonts w:ascii="Times New Roman" w:hAnsi="Times New Roman" w:cs="Times New Roman"/>
          <w:bCs/>
          <w:color w:val="000000"/>
          <w:spacing w:val="-1"/>
          <w:sz w:val="24"/>
          <w:szCs w:val="24"/>
        </w:rPr>
        <w:t xml:space="preserve">- </w:t>
      </w:r>
      <w:r w:rsidR="004B3851" w:rsidRPr="00AA1EFB">
        <w:rPr>
          <w:rFonts w:ascii="Times New Roman" w:hAnsi="Times New Roman" w:cs="Times New Roman"/>
          <w:bCs/>
          <w:color w:val="000000"/>
          <w:spacing w:val="-1"/>
          <w:sz w:val="24"/>
          <w:szCs w:val="24"/>
        </w:rPr>
        <w:fldChar w:fldCharType="begin"/>
      </w:r>
      <w:r w:rsidR="004B3851" w:rsidRPr="00AA1EFB">
        <w:rPr>
          <w:rFonts w:ascii="Times New Roman" w:hAnsi="Times New Roman" w:cs="Times New Roman"/>
          <w:bCs/>
          <w:color w:val="000000"/>
          <w:spacing w:val="-1"/>
          <w:sz w:val="24"/>
          <w:szCs w:val="24"/>
        </w:rPr>
        <w:instrText xml:space="preserve"> REF  Material \h  \* MERGEFORMAT </w:instrText>
      </w:r>
      <w:r w:rsidR="004B3851" w:rsidRPr="00AA1EFB">
        <w:rPr>
          <w:rFonts w:ascii="Times New Roman" w:hAnsi="Times New Roman" w:cs="Times New Roman"/>
          <w:bCs/>
          <w:color w:val="000000"/>
          <w:spacing w:val="-1"/>
          <w:sz w:val="24"/>
          <w:szCs w:val="24"/>
        </w:rPr>
      </w:r>
      <w:r w:rsidR="004B3851" w:rsidRPr="00AA1EFB">
        <w:rPr>
          <w:rFonts w:ascii="Times New Roman" w:hAnsi="Times New Roman" w:cs="Times New Roman"/>
          <w:bCs/>
          <w:color w:val="000000"/>
          <w:spacing w:val="-1"/>
          <w:sz w:val="24"/>
          <w:szCs w:val="24"/>
        </w:rPr>
        <w:fldChar w:fldCharType="separate"/>
      </w:r>
      <w:r w:rsidR="000678A9" w:rsidRPr="000678A9">
        <w:rPr>
          <w:rFonts w:ascii="Times New Roman" w:hAnsi="Times New Roman" w:cs="Times New Roman"/>
          <w:bCs/>
          <w:color w:val="000000"/>
          <w:spacing w:val="-1"/>
          <w:sz w:val="24"/>
          <w:szCs w:val="24"/>
        </w:rPr>
        <w:t>Сталь 30ХГСА</w:t>
      </w:r>
      <w:r w:rsidR="004B3851" w:rsidRPr="00AA1EFB">
        <w:rPr>
          <w:rFonts w:ascii="Times New Roman" w:hAnsi="Times New Roman" w:cs="Times New Roman"/>
          <w:bCs/>
          <w:color w:val="000000"/>
          <w:spacing w:val="-1"/>
          <w:sz w:val="24"/>
          <w:szCs w:val="24"/>
        </w:rPr>
        <w:fldChar w:fldCharType="end"/>
      </w:r>
      <w:r w:rsidRPr="004E74F1">
        <w:rPr>
          <w:rFonts w:ascii="Times New Roman" w:hAnsi="Times New Roman" w:cs="Times New Roman"/>
          <w:bCs/>
          <w:color w:val="000000"/>
          <w:spacing w:val="-1"/>
          <w:sz w:val="24"/>
          <w:szCs w:val="24"/>
        </w:rPr>
        <w:t>;</w:t>
      </w:r>
    </w:p>
    <w:p w14:paraId="3CD66502" w14:textId="660BD014" w:rsidR="00DB4949" w:rsidRPr="004E74F1" w:rsidRDefault="00DB4949" w:rsidP="00DB4949">
      <w:pPr>
        <w:shd w:val="clear" w:color="auto" w:fill="FFFFFF"/>
        <w:ind w:right="-142" w:firstLine="567"/>
        <w:jc w:val="both"/>
        <w:rPr>
          <w:rFonts w:ascii="Times New Roman" w:hAnsi="Times New Roman" w:cs="Times New Roman"/>
          <w:bCs/>
          <w:color w:val="000000"/>
          <w:spacing w:val="-1"/>
          <w:sz w:val="24"/>
          <w:szCs w:val="24"/>
        </w:rPr>
      </w:pPr>
      <w:r w:rsidRPr="004E74F1">
        <w:rPr>
          <w:rFonts w:ascii="Times New Roman" w:hAnsi="Times New Roman" w:cs="Times New Roman"/>
          <w:bCs/>
          <w:color w:val="000000"/>
          <w:spacing w:val="-1"/>
          <w:sz w:val="24"/>
          <w:szCs w:val="24"/>
        </w:rPr>
        <w:t>Минимальное значение предела текучести, Rе</w:t>
      </w:r>
      <w:r w:rsidRPr="004E74F1">
        <w:rPr>
          <w:rFonts w:ascii="Times New Roman" w:hAnsi="Times New Roman" w:cs="Times New Roman"/>
          <w:bCs/>
          <w:color w:val="000000"/>
          <w:spacing w:val="-1"/>
          <w:sz w:val="24"/>
          <w:szCs w:val="24"/>
        </w:rPr>
        <w:tab/>
      </w:r>
      <w:r w:rsidRPr="004E74F1">
        <w:rPr>
          <w:rFonts w:ascii="Times New Roman" w:hAnsi="Times New Roman" w:cs="Times New Roman"/>
          <w:bCs/>
          <w:color w:val="000000"/>
          <w:spacing w:val="-1"/>
          <w:sz w:val="24"/>
          <w:szCs w:val="24"/>
        </w:rPr>
        <w:tab/>
      </w:r>
      <w:r w:rsidRPr="004E74F1">
        <w:rPr>
          <w:rFonts w:ascii="Times New Roman" w:hAnsi="Times New Roman" w:cs="Times New Roman"/>
          <w:bCs/>
          <w:color w:val="000000"/>
          <w:spacing w:val="-1"/>
          <w:sz w:val="24"/>
          <w:szCs w:val="24"/>
        </w:rPr>
        <w:tab/>
        <w:t xml:space="preserve">- </w:t>
      </w:r>
      <w:r w:rsidR="008430A5">
        <w:rPr>
          <w:rFonts w:ascii="Times New Roman" w:hAnsi="Times New Roman" w:cs="Times New Roman"/>
          <w:bCs/>
          <w:color w:val="000000"/>
          <w:spacing w:val="-1"/>
          <w:sz w:val="24"/>
          <w:szCs w:val="24"/>
        </w:rPr>
        <w:fldChar w:fldCharType="begin">
          <w:ffData>
            <w:name w:val="Re"/>
            <w:enabled/>
            <w:calcOnExit w:val="0"/>
            <w:textInput>
              <w:default w:val="862"/>
            </w:textInput>
          </w:ffData>
        </w:fldChar>
      </w:r>
      <w:bookmarkStart w:id="144" w:name="Re"/>
      <w:r w:rsidR="008430A5">
        <w:rPr>
          <w:rFonts w:ascii="Times New Roman" w:hAnsi="Times New Roman" w:cs="Times New Roman"/>
          <w:bCs/>
          <w:color w:val="000000"/>
          <w:spacing w:val="-1"/>
          <w:sz w:val="24"/>
          <w:szCs w:val="24"/>
        </w:rPr>
        <w:instrText xml:space="preserve"> FORMTEXT </w:instrText>
      </w:r>
      <w:r w:rsidR="000678A9">
        <w:rPr>
          <w:rFonts w:ascii="Times New Roman" w:hAnsi="Times New Roman" w:cs="Times New Roman"/>
          <w:bCs/>
          <w:color w:val="000000"/>
          <w:spacing w:val="-1"/>
          <w:sz w:val="24"/>
          <w:szCs w:val="24"/>
        </w:rPr>
      </w:r>
      <w:r w:rsidR="008430A5">
        <w:rPr>
          <w:rFonts w:ascii="Times New Roman" w:hAnsi="Times New Roman" w:cs="Times New Roman"/>
          <w:bCs/>
          <w:color w:val="000000"/>
          <w:spacing w:val="-1"/>
          <w:sz w:val="24"/>
          <w:szCs w:val="24"/>
        </w:rPr>
        <w:fldChar w:fldCharType="separate"/>
      </w:r>
      <w:r w:rsidR="000678A9">
        <w:rPr>
          <w:rFonts w:ascii="Times New Roman" w:hAnsi="Times New Roman" w:cs="Times New Roman"/>
          <w:bCs/>
          <w:color w:val="000000"/>
          <w:spacing w:val="-1"/>
          <w:sz w:val="24"/>
          <w:szCs w:val="24"/>
        </w:rPr>
        <w:t>687</w:t>
      </w:r>
      <w:r w:rsidR="008430A5">
        <w:rPr>
          <w:rFonts w:ascii="Times New Roman" w:hAnsi="Times New Roman" w:cs="Times New Roman"/>
          <w:bCs/>
          <w:color w:val="000000"/>
          <w:spacing w:val="-1"/>
          <w:sz w:val="24"/>
          <w:szCs w:val="24"/>
        </w:rPr>
        <w:fldChar w:fldCharType="end"/>
      </w:r>
      <w:bookmarkEnd w:id="144"/>
      <w:r w:rsidRPr="004E74F1">
        <w:rPr>
          <w:rFonts w:ascii="Times New Roman" w:hAnsi="Times New Roman" w:cs="Times New Roman"/>
          <w:bCs/>
          <w:color w:val="000000"/>
          <w:spacing w:val="-1"/>
          <w:sz w:val="24"/>
          <w:szCs w:val="24"/>
        </w:rPr>
        <w:t>МПа;</w:t>
      </w:r>
    </w:p>
    <w:p w14:paraId="07EDD86E" w14:textId="41C3F9B6" w:rsidR="00DB4949" w:rsidRPr="004E74F1" w:rsidRDefault="00DB4949" w:rsidP="00DB4949">
      <w:pPr>
        <w:shd w:val="clear" w:color="auto" w:fill="FFFFFF"/>
        <w:ind w:right="-142" w:firstLine="567"/>
        <w:jc w:val="both"/>
        <w:rPr>
          <w:rFonts w:ascii="Times New Roman" w:hAnsi="Times New Roman" w:cs="Times New Roman"/>
          <w:bCs/>
          <w:color w:val="000000"/>
          <w:spacing w:val="-1"/>
          <w:sz w:val="24"/>
          <w:szCs w:val="24"/>
        </w:rPr>
      </w:pPr>
      <w:r w:rsidRPr="004E74F1">
        <w:rPr>
          <w:rFonts w:ascii="Times New Roman" w:hAnsi="Times New Roman" w:cs="Times New Roman"/>
          <w:bCs/>
          <w:color w:val="000000"/>
          <w:spacing w:val="-1"/>
          <w:sz w:val="24"/>
          <w:szCs w:val="24"/>
        </w:rPr>
        <w:t>Минимальное значение временного сопротивления, Rm</w:t>
      </w:r>
      <w:r w:rsidRPr="004E74F1">
        <w:rPr>
          <w:rFonts w:ascii="Times New Roman" w:hAnsi="Times New Roman" w:cs="Times New Roman"/>
          <w:bCs/>
          <w:color w:val="000000"/>
          <w:spacing w:val="-1"/>
          <w:sz w:val="24"/>
          <w:szCs w:val="24"/>
        </w:rPr>
        <w:tab/>
      </w:r>
      <w:r w:rsidRPr="004E74F1">
        <w:rPr>
          <w:rFonts w:ascii="Times New Roman" w:hAnsi="Times New Roman" w:cs="Times New Roman"/>
          <w:bCs/>
          <w:color w:val="000000"/>
          <w:spacing w:val="-1"/>
          <w:sz w:val="24"/>
          <w:szCs w:val="24"/>
        </w:rPr>
        <w:tab/>
        <w:t xml:space="preserve">- </w:t>
      </w:r>
      <w:r w:rsidR="008430A5">
        <w:rPr>
          <w:rFonts w:ascii="Times New Roman" w:hAnsi="Times New Roman" w:cs="Times New Roman"/>
          <w:bCs/>
          <w:color w:val="000000"/>
          <w:spacing w:val="-1"/>
          <w:sz w:val="24"/>
          <w:szCs w:val="24"/>
        </w:rPr>
        <w:fldChar w:fldCharType="begin">
          <w:ffData>
            <w:name w:val="Rm"/>
            <w:enabled/>
            <w:calcOnExit w:val="0"/>
            <w:textInput>
              <w:default w:val="981"/>
            </w:textInput>
          </w:ffData>
        </w:fldChar>
      </w:r>
      <w:bookmarkStart w:id="145" w:name="Rm"/>
      <w:r w:rsidR="008430A5">
        <w:rPr>
          <w:rFonts w:ascii="Times New Roman" w:hAnsi="Times New Roman" w:cs="Times New Roman"/>
          <w:bCs/>
          <w:color w:val="000000"/>
          <w:spacing w:val="-1"/>
          <w:sz w:val="24"/>
          <w:szCs w:val="24"/>
        </w:rPr>
        <w:instrText xml:space="preserve"> FORMTEXT </w:instrText>
      </w:r>
      <w:r w:rsidR="000678A9">
        <w:rPr>
          <w:rFonts w:ascii="Times New Roman" w:hAnsi="Times New Roman" w:cs="Times New Roman"/>
          <w:bCs/>
          <w:color w:val="000000"/>
          <w:spacing w:val="-1"/>
          <w:sz w:val="24"/>
          <w:szCs w:val="24"/>
        </w:rPr>
      </w:r>
      <w:r w:rsidR="008430A5">
        <w:rPr>
          <w:rFonts w:ascii="Times New Roman" w:hAnsi="Times New Roman" w:cs="Times New Roman"/>
          <w:bCs/>
          <w:color w:val="000000"/>
          <w:spacing w:val="-1"/>
          <w:sz w:val="24"/>
          <w:szCs w:val="24"/>
        </w:rPr>
        <w:fldChar w:fldCharType="separate"/>
      </w:r>
      <w:r w:rsidR="000678A9">
        <w:rPr>
          <w:rFonts w:ascii="Times New Roman" w:hAnsi="Times New Roman" w:cs="Times New Roman"/>
          <w:bCs/>
          <w:color w:val="000000"/>
          <w:spacing w:val="-1"/>
          <w:sz w:val="24"/>
          <w:szCs w:val="24"/>
        </w:rPr>
        <w:t>883</w:t>
      </w:r>
      <w:r w:rsidR="008430A5">
        <w:rPr>
          <w:rFonts w:ascii="Times New Roman" w:hAnsi="Times New Roman" w:cs="Times New Roman"/>
          <w:bCs/>
          <w:color w:val="000000"/>
          <w:spacing w:val="-1"/>
          <w:sz w:val="24"/>
          <w:szCs w:val="24"/>
        </w:rPr>
        <w:fldChar w:fldCharType="end"/>
      </w:r>
      <w:bookmarkEnd w:id="145"/>
      <w:r w:rsidRPr="004E74F1">
        <w:rPr>
          <w:rFonts w:ascii="Times New Roman" w:hAnsi="Times New Roman" w:cs="Times New Roman"/>
          <w:bCs/>
          <w:color w:val="000000"/>
          <w:spacing w:val="-1"/>
          <w:sz w:val="24"/>
          <w:szCs w:val="24"/>
        </w:rPr>
        <w:t>МПа;</w:t>
      </w:r>
    </w:p>
    <w:p w14:paraId="4A94B5E6" w14:textId="77777777" w:rsidR="00DB4949" w:rsidRPr="004E74F1" w:rsidRDefault="00DB4949" w:rsidP="00DB4949">
      <w:pPr>
        <w:shd w:val="clear" w:color="auto" w:fill="FFFFFF"/>
        <w:ind w:right="-142" w:firstLine="567"/>
        <w:jc w:val="both"/>
        <w:rPr>
          <w:rFonts w:ascii="Times New Roman" w:hAnsi="Times New Roman" w:cs="Times New Roman"/>
          <w:sz w:val="24"/>
          <w:szCs w:val="24"/>
        </w:rPr>
      </w:pPr>
    </w:p>
    <w:p w14:paraId="46130C66" w14:textId="77777777" w:rsidR="00DB4949" w:rsidRPr="004E74F1" w:rsidRDefault="00374F0D" w:rsidP="00DB4949">
      <w:pPr>
        <w:shd w:val="clear" w:color="auto" w:fill="FFFFFF"/>
        <w:ind w:right="-142" w:firstLine="567"/>
        <w:jc w:val="both"/>
        <w:rPr>
          <w:rFonts w:ascii="Times New Roman" w:hAnsi="Times New Roman" w:cs="Times New Roman"/>
          <w:sz w:val="24"/>
          <w:szCs w:val="24"/>
        </w:rPr>
      </w:pPr>
      <w:r w:rsidRPr="004E74F1">
        <w:rPr>
          <w:rFonts w:ascii="Times New Roman" w:hAnsi="Times New Roman" w:cs="Times New Roman"/>
          <w:sz w:val="24"/>
          <w:szCs w:val="24"/>
        </w:rPr>
        <w:t>Расчетная т</w:t>
      </w:r>
      <w:r w:rsidR="00DB4949" w:rsidRPr="004E74F1">
        <w:rPr>
          <w:rFonts w:ascii="Times New Roman" w:hAnsi="Times New Roman" w:cs="Times New Roman"/>
          <w:sz w:val="24"/>
          <w:szCs w:val="24"/>
        </w:rPr>
        <w:t xml:space="preserve">олщина </w:t>
      </w:r>
      <w:r w:rsidR="00DB4949" w:rsidRPr="004E74F1">
        <w:rPr>
          <w:rFonts w:ascii="Times New Roman" w:hAnsi="Times New Roman" w:cs="Times New Roman"/>
          <w:sz w:val="24"/>
          <w:szCs w:val="24"/>
          <w:lang w:val="en-US"/>
        </w:rPr>
        <w:t>S</w:t>
      </w:r>
      <w:r w:rsidR="00DB4949" w:rsidRPr="004E74F1">
        <w:rPr>
          <w:rFonts w:ascii="Times New Roman" w:hAnsi="Times New Roman" w:cs="Times New Roman"/>
          <w:sz w:val="24"/>
          <w:szCs w:val="24"/>
        </w:rPr>
        <w:t xml:space="preserve"> стенки должна быть не менее определяемой по формуле:</w:t>
      </w:r>
    </w:p>
    <w:bookmarkStart w:id="146" w:name="OLE_LINK1"/>
    <w:p w14:paraId="63CF88B5" w14:textId="77777777" w:rsidR="00DB4949" w:rsidRPr="004E74F1" w:rsidRDefault="001231D9" w:rsidP="00727004">
      <w:pPr>
        <w:widowControl w:val="0"/>
        <w:snapToGrid w:val="0"/>
        <w:ind w:right="-1"/>
        <w:jc w:val="right"/>
        <w:rPr>
          <w:rFonts w:ascii="Times New Roman" w:hAnsi="Times New Roman" w:cs="Times New Roman"/>
          <w:noProof/>
          <w:sz w:val="24"/>
          <w:szCs w:val="24"/>
        </w:rPr>
      </w:pPr>
      <w:r w:rsidRPr="001231D9">
        <w:rPr>
          <w:rFonts w:ascii="Times New Roman" w:eastAsia="Times New Roman" w:hAnsi="Times New Roman" w:cs="Times New Roman"/>
          <w:position w:val="-34"/>
          <w:sz w:val="24"/>
          <w:szCs w:val="24"/>
          <w:lang w:val="en-US"/>
        </w:rPr>
        <w:object w:dxaOrig="3739" w:dyaOrig="800" w14:anchorId="3CC4A4B9">
          <v:shape id="_x0000_i1030" type="#_x0000_t75" style="width:186.65pt;height:45.35pt" o:ole="" fillcolor="window">
            <v:imagedata r:id="rId24" o:title=""/>
          </v:shape>
          <o:OLEObject Type="Embed" ProgID="Equation.3" ShapeID="_x0000_i1030" DrawAspect="Content" ObjectID="_1821001845" r:id="rId25"/>
        </w:object>
      </w:r>
      <w:bookmarkEnd w:id="146"/>
      <w:r w:rsidR="00DB4949" w:rsidRPr="004E74F1">
        <w:rPr>
          <w:rFonts w:ascii="Times New Roman" w:hAnsi="Times New Roman" w:cs="Times New Roman"/>
          <w:noProof/>
          <w:sz w:val="24"/>
          <w:szCs w:val="24"/>
        </w:rPr>
        <w:t xml:space="preserve">, где                         </w:t>
      </w:r>
      <w:r w:rsidR="00727004" w:rsidRPr="004E74F1">
        <w:rPr>
          <w:rFonts w:ascii="Times New Roman" w:hAnsi="Times New Roman" w:cs="Times New Roman"/>
          <w:noProof/>
          <w:sz w:val="24"/>
          <w:szCs w:val="24"/>
        </w:rPr>
        <w:t xml:space="preserve">     </w:t>
      </w:r>
      <w:r w:rsidR="00DB4949" w:rsidRPr="004E74F1">
        <w:rPr>
          <w:rFonts w:ascii="Times New Roman" w:hAnsi="Times New Roman" w:cs="Times New Roman"/>
          <w:noProof/>
          <w:sz w:val="24"/>
          <w:szCs w:val="24"/>
        </w:rPr>
        <w:t xml:space="preserve">                      (1)</w:t>
      </w:r>
    </w:p>
    <w:p w14:paraId="2BBC77EC" w14:textId="77777777" w:rsidR="001231D9" w:rsidRPr="001231D9" w:rsidRDefault="001231D9" w:rsidP="001231D9">
      <w:pPr>
        <w:shd w:val="clear" w:color="auto" w:fill="FFFFFF"/>
        <w:spacing w:line="264" w:lineRule="auto"/>
        <w:ind w:right="-142" w:firstLine="709"/>
        <w:rPr>
          <w:rFonts w:ascii="Times New Roman" w:eastAsia="Times New Roman" w:hAnsi="Times New Roman" w:cs="Times New Roman"/>
          <w:sz w:val="24"/>
          <w:szCs w:val="24"/>
        </w:rPr>
      </w:pPr>
      <w:bookmarkStart w:id="147" w:name="_Hlk40303356"/>
      <w:r w:rsidRPr="001231D9">
        <w:rPr>
          <w:rFonts w:ascii="Times New Roman" w:eastAsia="Times New Roman" w:hAnsi="Times New Roman" w:cs="Times New Roman"/>
          <w:i/>
          <w:iCs/>
          <w:sz w:val="24"/>
          <w:szCs w:val="24"/>
          <w:lang w:val="en-US"/>
        </w:rPr>
        <w:t>p</w:t>
      </w:r>
      <w:r w:rsidRPr="001231D9">
        <w:rPr>
          <w:rFonts w:ascii="Times New Roman" w:eastAsia="Times New Roman" w:hAnsi="Times New Roman" w:cs="Times New Roman"/>
          <w:sz w:val="24"/>
          <w:szCs w:val="24"/>
        </w:rPr>
        <w:t>- расчетное давление</w:t>
      </w:r>
      <w:bookmarkEnd w:id="147"/>
      <w:r w:rsidRPr="001231D9">
        <w:rPr>
          <w:rFonts w:ascii="Times New Roman" w:eastAsia="Times New Roman" w:hAnsi="Times New Roman" w:cs="Times New Roman"/>
          <w:sz w:val="24"/>
          <w:szCs w:val="24"/>
        </w:rPr>
        <w:t xml:space="preserve">, </w:t>
      </w:r>
      <w:r w:rsidRPr="001231D9">
        <w:rPr>
          <w:rFonts w:ascii="Times New Roman" w:eastAsia="Times New Roman" w:hAnsi="Times New Roman" w:cs="Times New Roman"/>
          <w:i/>
          <w:iCs/>
          <w:sz w:val="24"/>
          <w:szCs w:val="24"/>
        </w:rPr>
        <w:t>p</w:t>
      </w:r>
      <w:r w:rsidRPr="001231D9">
        <w:rPr>
          <w:rFonts w:ascii="Times New Roman" w:eastAsia="Times New Roman" w:hAnsi="Times New Roman" w:cs="Times New Roman"/>
          <w:i/>
          <w:iCs/>
          <w:sz w:val="24"/>
          <w:szCs w:val="24"/>
          <w:vertAlign w:val="subscript"/>
        </w:rPr>
        <w:t xml:space="preserve">гид </w:t>
      </w:r>
      <w:r w:rsidRPr="001231D9">
        <w:rPr>
          <w:rFonts w:ascii="Times New Roman" w:eastAsia="Times New Roman" w:hAnsi="Times New Roman" w:cs="Times New Roman"/>
          <w:sz w:val="24"/>
          <w:szCs w:val="24"/>
        </w:rPr>
        <w:t>– давление при гидроиспытаниях, МПа;</w:t>
      </w:r>
    </w:p>
    <w:p w14:paraId="78516F59" w14:textId="77777777" w:rsidR="001231D9" w:rsidRPr="001231D9" w:rsidRDefault="001231D9" w:rsidP="001231D9">
      <w:pPr>
        <w:shd w:val="clear" w:color="auto" w:fill="FFFFFF"/>
        <w:spacing w:line="264" w:lineRule="auto"/>
        <w:ind w:right="-142" w:firstLine="709"/>
        <w:rPr>
          <w:rFonts w:ascii="Times New Roman" w:eastAsia="Times New Roman" w:hAnsi="Times New Roman" w:cs="Times New Roman"/>
          <w:sz w:val="24"/>
          <w:szCs w:val="24"/>
        </w:rPr>
      </w:pPr>
      <w:r w:rsidRPr="001231D9">
        <w:rPr>
          <w:rFonts w:ascii="Times New Roman" w:eastAsia="Times New Roman" w:hAnsi="Times New Roman" w:cs="Times New Roman"/>
          <w:i/>
          <w:sz w:val="24"/>
          <w:szCs w:val="24"/>
          <w:lang w:val="en-US"/>
        </w:rPr>
        <w:t>D</w:t>
      </w:r>
      <w:r w:rsidRPr="001231D9">
        <w:rPr>
          <w:rFonts w:ascii="Times New Roman" w:eastAsia="Times New Roman" w:hAnsi="Times New Roman" w:cs="Times New Roman"/>
          <w:i/>
          <w:sz w:val="24"/>
          <w:szCs w:val="24"/>
          <w:vertAlign w:val="subscript"/>
          <w:lang w:val="en-US"/>
        </w:rPr>
        <w:t>a</w:t>
      </w:r>
      <w:r w:rsidRPr="001231D9">
        <w:rPr>
          <w:rFonts w:ascii="Times New Roman" w:eastAsia="Times New Roman" w:hAnsi="Times New Roman" w:cs="Times New Roman"/>
          <w:sz w:val="24"/>
          <w:szCs w:val="24"/>
        </w:rPr>
        <w:t xml:space="preserve"> - наружный диаметр, мм;</w:t>
      </w:r>
    </w:p>
    <w:p w14:paraId="6729A8A2" w14:textId="77777777" w:rsidR="001231D9" w:rsidRPr="001231D9" w:rsidRDefault="001231D9" w:rsidP="001231D9">
      <w:pPr>
        <w:shd w:val="clear" w:color="auto" w:fill="FFFFFF"/>
        <w:spacing w:line="264" w:lineRule="auto"/>
        <w:ind w:firstLine="709"/>
        <w:rPr>
          <w:rFonts w:ascii="Times New Roman" w:eastAsia="Times New Roman" w:hAnsi="Times New Roman" w:cs="Times New Roman"/>
          <w:spacing w:val="-3"/>
          <w:sz w:val="24"/>
          <w:szCs w:val="24"/>
        </w:rPr>
      </w:pPr>
      <w:bookmarkStart w:id="148" w:name="_Hlk40303440"/>
      <w:r w:rsidRPr="001231D9">
        <w:rPr>
          <w:rFonts w:ascii="Times New Roman" w:eastAsia="Times New Roman" w:hAnsi="Times New Roman" w:cs="Times New Roman"/>
          <w:bCs/>
          <w:i/>
          <w:spacing w:val="-3"/>
          <w:sz w:val="24"/>
          <w:szCs w:val="24"/>
        </w:rPr>
        <w:t>[σ</w:t>
      </w:r>
      <w:r w:rsidRPr="001231D9">
        <w:rPr>
          <w:rFonts w:ascii="Times New Roman" w:eastAsia="Times New Roman" w:hAnsi="Times New Roman" w:cs="Times New Roman"/>
          <w:bCs/>
          <w:i/>
          <w:spacing w:val="-3"/>
          <w:sz w:val="24"/>
          <w:szCs w:val="24"/>
          <w:vertAlign w:val="subscript"/>
        </w:rPr>
        <w:t>р</w:t>
      </w:r>
      <w:r w:rsidRPr="001231D9">
        <w:rPr>
          <w:rFonts w:ascii="Times New Roman" w:eastAsia="Times New Roman" w:hAnsi="Times New Roman" w:cs="Times New Roman"/>
          <w:bCs/>
          <w:i/>
          <w:spacing w:val="-3"/>
          <w:sz w:val="24"/>
          <w:szCs w:val="24"/>
        </w:rPr>
        <w:t>]</w:t>
      </w:r>
      <w:r w:rsidRPr="001231D9">
        <w:rPr>
          <w:rFonts w:ascii="Times New Roman" w:eastAsia="Times New Roman" w:hAnsi="Times New Roman" w:cs="Times New Roman"/>
          <w:bCs/>
          <w:spacing w:val="-3"/>
          <w:sz w:val="24"/>
          <w:szCs w:val="24"/>
        </w:rPr>
        <w:t xml:space="preserve">- допускаемое </w:t>
      </w:r>
      <w:r w:rsidRPr="001231D9">
        <w:rPr>
          <w:rFonts w:ascii="Times New Roman" w:eastAsia="Times New Roman" w:hAnsi="Times New Roman" w:cs="Times New Roman"/>
          <w:spacing w:val="-3"/>
          <w:sz w:val="24"/>
          <w:szCs w:val="24"/>
        </w:rPr>
        <w:t xml:space="preserve">напряжение при рабочем давлении, </w:t>
      </w:r>
      <w:bookmarkEnd w:id="148"/>
      <w:r w:rsidRPr="001231D9">
        <w:rPr>
          <w:rFonts w:ascii="Times New Roman" w:eastAsia="Times New Roman" w:hAnsi="Times New Roman" w:cs="Times New Roman"/>
          <w:spacing w:val="-3"/>
          <w:sz w:val="24"/>
          <w:szCs w:val="24"/>
        </w:rPr>
        <w:t>МПа;</w:t>
      </w:r>
    </w:p>
    <w:p w14:paraId="44374011" w14:textId="77777777" w:rsidR="001231D9" w:rsidRPr="001231D9" w:rsidRDefault="001231D9" w:rsidP="001231D9">
      <w:pPr>
        <w:shd w:val="clear" w:color="auto" w:fill="FFFFFF"/>
        <w:spacing w:line="264" w:lineRule="auto"/>
        <w:ind w:firstLine="709"/>
        <w:rPr>
          <w:rFonts w:ascii="Times New Roman" w:eastAsia="Times New Roman" w:hAnsi="Times New Roman" w:cs="Times New Roman"/>
          <w:spacing w:val="-3"/>
          <w:sz w:val="24"/>
          <w:szCs w:val="24"/>
        </w:rPr>
      </w:pPr>
      <w:r w:rsidRPr="001231D9">
        <w:rPr>
          <w:rFonts w:ascii="Times New Roman" w:eastAsia="Times New Roman" w:hAnsi="Times New Roman" w:cs="Times New Roman"/>
          <w:i/>
          <w:iCs/>
          <w:spacing w:val="-3"/>
          <w:sz w:val="24"/>
          <w:szCs w:val="24"/>
        </w:rPr>
        <w:t>[σ</w:t>
      </w:r>
      <w:r w:rsidRPr="001231D9">
        <w:rPr>
          <w:rFonts w:ascii="Times New Roman" w:eastAsia="Times New Roman" w:hAnsi="Times New Roman" w:cs="Times New Roman"/>
          <w:i/>
          <w:iCs/>
          <w:spacing w:val="-3"/>
          <w:sz w:val="24"/>
          <w:szCs w:val="24"/>
          <w:vertAlign w:val="subscript"/>
        </w:rPr>
        <w:t>гид</w:t>
      </w:r>
      <w:r w:rsidRPr="001231D9">
        <w:rPr>
          <w:rFonts w:ascii="Times New Roman" w:eastAsia="Times New Roman" w:hAnsi="Times New Roman" w:cs="Times New Roman"/>
          <w:i/>
          <w:iCs/>
          <w:spacing w:val="-3"/>
          <w:sz w:val="24"/>
          <w:szCs w:val="24"/>
        </w:rPr>
        <w:t>]-</w:t>
      </w:r>
      <w:r w:rsidRPr="001231D9">
        <w:rPr>
          <w:rFonts w:ascii="Times New Roman" w:eastAsia="Times New Roman" w:hAnsi="Times New Roman" w:cs="Times New Roman"/>
          <w:spacing w:val="-3"/>
          <w:sz w:val="24"/>
          <w:szCs w:val="24"/>
        </w:rPr>
        <w:t xml:space="preserve"> допускаемое напряжение при гидроиспытаниях, МПа;</w:t>
      </w:r>
    </w:p>
    <w:p w14:paraId="16A1B7A0" w14:textId="77777777" w:rsidR="00DB4949" w:rsidRPr="004E74F1" w:rsidRDefault="001231D9" w:rsidP="001231D9">
      <w:pPr>
        <w:shd w:val="clear" w:color="auto" w:fill="FFFFFF"/>
        <w:ind w:firstLine="567"/>
        <w:jc w:val="both"/>
        <w:rPr>
          <w:rFonts w:ascii="Times New Roman" w:hAnsi="Times New Roman" w:cs="Times New Roman"/>
          <w:color w:val="000000"/>
          <w:sz w:val="24"/>
          <w:szCs w:val="24"/>
        </w:rPr>
      </w:pPr>
      <w:r w:rsidRPr="001231D9">
        <w:rPr>
          <w:rFonts w:ascii="Times New Roman" w:eastAsia="Times New Roman" w:hAnsi="Times New Roman" w:cs="Times New Roman"/>
          <w:snapToGrid w:val="0"/>
          <w:sz w:val="24"/>
          <w:szCs w:val="24"/>
        </w:rPr>
        <w:t xml:space="preserve">Допускаемые напряжения </w:t>
      </w:r>
      <w:r w:rsidRPr="001231D9">
        <w:rPr>
          <w:rFonts w:ascii="Times New Roman" w:eastAsia="Times New Roman" w:hAnsi="Times New Roman" w:cs="Times New Roman"/>
          <w:bCs/>
          <w:i/>
          <w:spacing w:val="-3"/>
          <w:sz w:val="24"/>
          <w:szCs w:val="24"/>
        </w:rPr>
        <w:t>[σ</w:t>
      </w:r>
      <w:r w:rsidRPr="001231D9">
        <w:rPr>
          <w:rFonts w:ascii="Times New Roman" w:eastAsia="Times New Roman" w:hAnsi="Times New Roman" w:cs="Times New Roman"/>
          <w:bCs/>
          <w:i/>
          <w:spacing w:val="-3"/>
          <w:sz w:val="24"/>
          <w:szCs w:val="24"/>
          <w:vertAlign w:val="subscript"/>
        </w:rPr>
        <w:t>р</w:t>
      </w:r>
      <w:r w:rsidRPr="001231D9">
        <w:rPr>
          <w:rFonts w:ascii="Times New Roman" w:eastAsia="Times New Roman" w:hAnsi="Times New Roman" w:cs="Times New Roman"/>
          <w:bCs/>
          <w:i/>
          <w:spacing w:val="-3"/>
          <w:sz w:val="24"/>
          <w:szCs w:val="24"/>
        </w:rPr>
        <w:t xml:space="preserve">], </w:t>
      </w:r>
      <w:r w:rsidRPr="001231D9">
        <w:rPr>
          <w:rFonts w:ascii="Times New Roman" w:eastAsia="Times New Roman" w:hAnsi="Times New Roman" w:cs="Times New Roman"/>
          <w:i/>
          <w:iCs/>
          <w:spacing w:val="-3"/>
          <w:sz w:val="24"/>
          <w:szCs w:val="24"/>
        </w:rPr>
        <w:t>[σ</w:t>
      </w:r>
      <w:r w:rsidRPr="001231D9">
        <w:rPr>
          <w:rFonts w:ascii="Times New Roman" w:eastAsia="Times New Roman" w:hAnsi="Times New Roman" w:cs="Times New Roman"/>
          <w:i/>
          <w:iCs/>
          <w:spacing w:val="-3"/>
          <w:sz w:val="24"/>
          <w:szCs w:val="24"/>
          <w:vertAlign w:val="subscript"/>
        </w:rPr>
        <w:t>гид</w:t>
      </w:r>
      <w:r w:rsidRPr="001231D9">
        <w:rPr>
          <w:rFonts w:ascii="Times New Roman" w:eastAsia="Times New Roman" w:hAnsi="Times New Roman" w:cs="Times New Roman"/>
          <w:i/>
          <w:iCs/>
          <w:spacing w:val="-3"/>
          <w:sz w:val="24"/>
          <w:szCs w:val="24"/>
        </w:rPr>
        <w:t>]-</w:t>
      </w:r>
      <w:r w:rsidRPr="001231D9">
        <w:rPr>
          <w:rFonts w:ascii="Times New Roman" w:eastAsia="Times New Roman" w:hAnsi="Times New Roman" w:cs="Times New Roman"/>
          <w:spacing w:val="-3"/>
          <w:sz w:val="24"/>
          <w:szCs w:val="24"/>
        </w:rPr>
        <w:t xml:space="preserve"> </w:t>
      </w:r>
      <w:r w:rsidRPr="001231D9">
        <w:rPr>
          <w:rFonts w:ascii="Times New Roman" w:eastAsia="Times New Roman" w:hAnsi="Times New Roman" w:cs="Times New Roman"/>
          <w:snapToGrid w:val="0"/>
          <w:sz w:val="24"/>
          <w:szCs w:val="24"/>
        </w:rPr>
        <w:t>определяем по формулам:</w:t>
      </w:r>
    </w:p>
    <w:p w14:paraId="550E3ABC" w14:textId="77777777" w:rsidR="00DB4949" w:rsidRPr="004E74F1" w:rsidRDefault="001231D9" w:rsidP="00DB4949">
      <w:pPr>
        <w:widowControl w:val="0"/>
        <w:snapToGrid w:val="0"/>
        <w:ind w:right="-1" w:firstLine="567"/>
        <w:jc w:val="right"/>
        <w:rPr>
          <w:rFonts w:ascii="Times New Roman" w:hAnsi="Times New Roman" w:cs="Times New Roman"/>
          <w:noProof/>
          <w:sz w:val="24"/>
          <w:szCs w:val="24"/>
        </w:rPr>
      </w:pPr>
      <w:r w:rsidRPr="001231D9">
        <w:rPr>
          <w:rFonts w:ascii="Times New Roman" w:eastAsia="Times New Roman" w:hAnsi="Times New Roman" w:cs="Times New Roman"/>
          <w:position w:val="-32"/>
          <w:sz w:val="24"/>
          <w:szCs w:val="24"/>
          <w:lang w:val="en-US"/>
        </w:rPr>
        <w:object w:dxaOrig="2060" w:dyaOrig="760" w14:anchorId="5EF01416">
          <v:shape id="_x0000_i1031" type="#_x0000_t75" style="width:109pt;height:45.35pt" o:ole="" fillcolor="window">
            <v:imagedata r:id="rId26" o:title=""/>
          </v:shape>
          <o:OLEObject Type="Embed" ProgID="Equation.3" ShapeID="_x0000_i1031" DrawAspect="Content" ObjectID="_1821001846" r:id="rId27"/>
        </w:object>
      </w:r>
      <w:r w:rsidRPr="001231D9">
        <w:rPr>
          <w:rFonts w:ascii="Times New Roman" w:eastAsia="Times New Roman" w:hAnsi="Times New Roman" w:cs="Times New Roman"/>
          <w:bCs/>
          <w:i/>
          <w:iCs/>
          <w:snapToGrid w:val="0"/>
          <w:sz w:val="24"/>
          <w:szCs w:val="24"/>
        </w:rPr>
        <w:t xml:space="preserve">, </w:t>
      </w:r>
      <w:bookmarkStart w:id="149" w:name="_Hlk128043634"/>
      <w:r w:rsidRPr="001231D9">
        <w:rPr>
          <w:rFonts w:ascii="Times New Roman" w:eastAsia="Times New Roman" w:hAnsi="Times New Roman" w:cs="Times New Roman"/>
          <w:position w:val="-30"/>
          <w:sz w:val="24"/>
          <w:szCs w:val="24"/>
          <w:lang w:val="en-US"/>
        </w:rPr>
        <w:object w:dxaOrig="1140" w:dyaOrig="700" w14:anchorId="3B3F89C0">
          <v:shape id="_x0000_i1032" type="#_x0000_t75" style="width:56pt;height:37pt" o:ole="" fillcolor="window">
            <v:imagedata r:id="rId28" o:title=""/>
          </v:shape>
          <o:OLEObject Type="Embed" ProgID="Equation.3" ShapeID="_x0000_i1032" DrawAspect="Content" ObjectID="_1821001847" r:id="rId29"/>
        </w:object>
      </w:r>
      <w:bookmarkEnd w:id="149"/>
      <w:r w:rsidRPr="001231D9">
        <w:rPr>
          <w:rFonts w:ascii="Times New Roman" w:eastAsia="Times New Roman" w:hAnsi="Times New Roman" w:cs="Times New Roman"/>
          <w:sz w:val="24"/>
          <w:szCs w:val="24"/>
        </w:rPr>
        <w:t xml:space="preserve">, </w:t>
      </w:r>
      <w:r w:rsidRPr="001231D9">
        <w:rPr>
          <w:rFonts w:ascii="Times New Roman" w:eastAsia="Times New Roman" w:hAnsi="Times New Roman" w:cs="Times New Roman"/>
          <w:noProof/>
          <w:snapToGrid w:val="0"/>
          <w:sz w:val="24"/>
          <w:szCs w:val="24"/>
        </w:rPr>
        <w:t>где</w:t>
      </w:r>
      <w:r w:rsidR="00DB4949" w:rsidRPr="004E74F1">
        <w:rPr>
          <w:rFonts w:ascii="Times New Roman" w:hAnsi="Times New Roman" w:cs="Times New Roman"/>
          <w:noProof/>
          <w:sz w:val="24"/>
          <w:szCs w:val="24"/>
        </w:rPr>
        <w:t xml:space="preserve">                                             (2)</w:t>
      </w:r>
    </w:p>
    <w:p w14:paraId="1DF00E53" w14:textId="77777777" w:rsidR="001231D9" w:rsidRPr="001231D9" w:rsidRDefault="001231D9" w:rsidP="001231D9">
      <w:pPr>
        <w:widowControl w:val="0"/>
        <w:spacing w:line="264" w:lineRule="auto"/>
        <w:ind w:right="-142" w:firstLine="709"/>
        <w:jc w:val="both"/>
        <w:rPr>
          <w:rFonts w:ascii="Times New Roman" w:eastAsia="Times New Roman" w:hAnsi="Times New Roman" w:cs="Times New Roman"/>
          <w:bCs/>
          <w:i/>
          <w:snapToGrid w:val="0"/>
          <w:spacing w:val="-3"/>
          <w:sz w:val="24"/>
          <w:szCs w:val="24"/>
        </w:rPr>
      </w:pPr>
      <w:r w:rsidRPr="001231D9">
        <w:rPr>
          <w:rFonts w:ascii="Times New Roman" w:eastAsia="Times New Roman" w:hAnsi="Times New Roman" w:cs="Times New Roman"/>
          <w:bCs/>
          <w:i/>
          <w:snapToGrid w:val="0"/>
          <w:spacing w:val="-3"/>
          <w:sz w:val="24"/>
          <w:szCs w:val="24"/>
          <w:lang w:val="en-US"/>
        </w:rPr>
        <w:t>R</w:t>
      </w:r>
      <w:r w:rsidRPr="001231D9">
        <w:rPr>
          <w:rFonts w:ascii="Times New Roman" w:eastAsia="Times New Roman" w:hAnsi="Times New Roman" w:cs="Times New Roman"/>
          <w:bCs/>
          <w:i/>
          <w:snapToGrid w:val="0"/>
          <w:spacing w:val="-3"/>
          <w:sz w:val="24"/>
          <w:szCs w:val="24"/>
          <w:vertAlign w:val="subscript"/>
          <w:lang w:val="en-US"/>
        </w:rPr>
        <w:t>m</w:t>
      </w:r>
      <w:r w:rsidRPr="001231D9">
        <w:rPr>
          <w:rFonts w:ascii="Times New Roman" w:eastAsia="Times New Roman" w:hAnsi="Times New Roman" w:cs="Times New Roman"/>
          <w:snapToGrid w:val="0"/>
          <w:spacing w:val="-3"/>
          <w:sz w:val="24"/>
          <w:szCs w:val="24"/>
        </w:rPr>
        <w:t xml:space="preserve">- </w:t>
      </w:r>
      <w:r w:rsidRPr="001231D9">
        <w:rPr>
          <w:rFonts w:ascii="Times New Roman" w:eastAsia="Times New Roman" w:hAnsi="Times New Roman" w:cs="Times New Roman"/>
          <w:bCs/>
          <w:snapToGrid w:val="0"/>
          <w:spacing w:val="-3"/>
          <w:sz w:val="24"/>
          <w:szCs w:val="24"/>
        </w:rPr>
        <w:t xml:space="preserve">временное </w:t>
      </w:r>
      <w:r w:rsidRPr="001231D9">
        <w:rPr>
          <w:rFonts w:ascii="Times New Roman" w:eastAsia="Times New Roman" w:hAnsi="Times New Roman" w:cs="Times New Roman"/>
          <w:snapToGrid w:val="0"/>
          <w:spacing w:val="-3"/>
          <w:sz w:val="24"/>
          <w:szCs w:val="24"/>
        </w:rPr>
        <w:t>сопротивление разрыву, МПа;</w:t>
      </w:r>
      <w:r w:rsidRPr="001231D9">
        <w:rPr>
          <w:rFonts w:ascii="Times New Roman" w:eastAsia="Times New Roman" w:hAnsi="Times New Roman" w:cs="Times New Roman"/>
          <w:bCs/>
          <w:i/>
          <w:snapToGrid w:val="0"/>
          <w:spacing w:val="-3"/>
          <w:sz w:val="24"/>
          <w:szCs w:val="24"/>
        </w:rPr>
        <w:t xml:space="preserve"> </w:t>
      </w:r>
    </w:p>
    <w:p w14:paraId="1D623955" w14:textId="77777777" w:rsidR="001231D9" w:rsidRPr="001231D9" w:rsidRDefault="001231D9" w:rsidP="001231D9">
      <w:pPr>
        <w:shd w:val="clear" w:color="auto" w:fill="FFFFFF"/>
        <w:spacing w:line="264" w:lineRule="auto"/>
        <w:ind w:firstLine="709"/>
        <w:rPr>
          <w:rFonts w:ascii="Times New Roman" w:eastAsia="Times New Roman" w:hAnsi="Times New Roman" w:cs="Times New Roman"/>
          <w:spacing w:val="-1"/>
          <w:sz w:val="24"/>
          <w:szCs w:val="24"/>
        </w:rPr>
      </w:pPr>
      <w:r w:rsidRPr="001231D9">
        <w:rPr>
          <w:rFonts w:ascii="Times New Roman" w:eastAsia="Times New Roman" w:hAnsi="Times New Roman" w:cs="Times New Roman"/>
          <w:i/>
          <w:iCs/>
          <w:spacing w:val="-2"/>
          <w:sz w:val="24"/>
          <w:szCs w:val="24"/>
        </w:rPr>
        <w:t>п</w:t>
      </w:r>
      <w:r w:rsidRPr="001231D9">
        <w:rPr>
          <w:rFonts w:ascii="Times New Roman" w:eastAsia="Times New Roman" w:hAnsi="Times New Roman" w:cs="Times New Roman"/>
          <w:i/>
          <w:iCs/>
          <w:spacing w:val="-2"/>
          <w:sz w:val="24"/>
          <w:szCs w:val="24"/>
          <w:vertAlign w:val="subscript"/>
        </w:rPr>
        <w:t>в</w:t>
      </w:r>
      <w:r w:rsidRPr="001231D9">
        <w:rPr>
          <w:rFonts w:ascii="Times New Roman" w:eastAsia="Times New Roman" w:hAnsi="Times New Roman" w:cs="Times New Roman"/>
          <w:i/>
          <w:iCs/>
          <w:spacing w:val="-2"/>
          <w:sz w:val="24"/>
          <w:szCs w:val="24"/>
        </w:rPr>
        <w:t xml:space="preserve"> </w:t>
      </w:r>
      <w:r w:rsidRPr="001231D9">
        <w:rPr>
          <w:rFonts w:ascii="Times New Roman" w:eastAsia="Times New Roman" w:hAnsi="Times New Roman" w:cs="Times New Roman"/>
          <w:spacing w:val="-2"/>
          <w:sz w:val="24"/>
          <w:szCs w:val="24"/>
        </w:rPr>
        <w:t xml:space="preserve">- коэффициент запаса прочности по временному </w:t>
      </w:r>
      <w:r w:rsidRPr="001231D9">
        <w:rPr>
          <w:rFonts w:ascii="Times New Roman" w:eastAsia="Times New Roman" w:hAnsi="Times New Roman" w:cs="Times New Roman"/>
          <w:bCs/>
          <w:spacing w:val="-2"/>
          <w:sz w:val="24"/>
          <w:szCs w:val="24"/>
        </w:rPr>
        <w:t xml:space="preserve">сопротивлению, </w:t>
      </w:r>
      <w:r w:rsidRPr="001231D9">
        <w:rPr>
          <w:rFonts w:ascii="Times New Roman" w:eastAsia="Times New Roman" w:hAnsi="Times New Roman" w:cs="Times New Roman"/>
          <w:spacing w:val="-2"/>
          <w:sz w:val="24"/>
          <w:szCs w:val="24"/>
        </w:rPr>
        <w:t xml:space="preserve">для </w:t>
      </w:r>
      <w:r w:rsidRPr="001231D9">
        <w:rPr>
          <w:rFonts w:ascii="Times New Roman" w:eastAsia="Times New Roman" w:hAnsi="Times New Roman" w:cs="Times New Roman"/>
          <w:bCs/>
          <w:spacing w:val="-2"/>
          <w:sz w:val="24"/>
          <w:szCs w:val="24"/>
        </w:rPr>
        <w:t xml:space="preserve">элементов </w:t>
      </w:r>
      <w:r w:rsidRPr="001231D9">
        <w:rPr>
          <w:rFonts w:ascii="Times New Roman" w:eastAsia="Times New Roman" w:hAnsi="Times New Roman" w:cs="Times New Roman"/>
          <w:spacing w:val="-2"/>
          <w:sz w:val="24"/>
          <w:szCs w:val="24"/>
        </w:rPr>
        <w:t>сосу</w:t>
      </w:r>
      <w:r w:rsidRPr="001231D9">
        <w:rPr>
          <w:rFonts w:ascii="Times New Roman" w:eastAsia="Times New Roman" w:hAnsi="Times New Roman" w:cs="Times New Roman"/>
          <w:spacing w:val="-2"/>
          <w:sz w:val="24"/>
          <w:szCs w:val="24"/>
        </w:rPr>
        <w:softHyphen/>
      </w:r>
      <w:r w:rsidRPr="001231D9">
        <w:rPr>
          <w:rFonts w:ascii="Times New Roman" w:eastAsia="Times New Roman" w:hAnsi="Times New Roman" w:cs="Times New Roman"/>
          <w:spacing w:val="-1"/>
          <w:sz w:val="24"/>
          <w:szCs w:val="24"/>
        </w:rPr>
        <w:t xml:space="preserve">дов принимается в соответствии с  </w:t>
      </w:r>
      <w:r w:rsidRPr="001231D9">
        <w:rPr>
          <w:rFonts w:ascii="Times New Roman" w:eastAsia="Times New Roman" w:hAnsi="Times New Roman" w:cs="Times New Roman"/>
          <w:sz w:val="24"/>
          <w:szCs w:val="24"/>
        </w:rPr>
        <w:t xml:space="preserve">ГОСТ 34233-2017  </w:t>
      </w:r>
      <w:r w:rsidRPr="001231D9">
        <w:rPr>
          <w:rFonts w:ascii="Times New Roman" w:eastAsia="Times New Roman" w:hAnsi="Times New Roman" w:cs="Times New Roman"/>
          <w:spacing w:val="-1"/>
          <w:sz w:val="24"/>
          <w:szCs w:val="24"/>
        </w:rPr>
        <w:t>равным</w:t>
      </w:r>
      <w:r>
        <w:rPr>
          <w:rFonts w:ascii="Times New Roman" w:eastAsia="Times New Roman" w:hAnsi="Times New Roman" w:cs="Times New Roman"/>
          <w:spacing w:val="-1"/>
          <w:sz w:val="24"/>
          <w:szCs w:val="24"/>
        </w:rPr>
        <w:t xml:space="preserve"> </w:t>
      </w:r>
      <w:r w:rsidRPr="001231D9">
        <w:rPr>
          <w:rFonts w:ascii="Times New Roman" w:eastAsia="Times New Roman" w:hAnsi="Times New Roman" w:cs="Times New Roman"/>
          <w:spacing w:val="-1"/>
          <w:sz w:val="24"/>
          <w:szCs w:val="24"/>
        </w:rPr>
        <w:t>2,4.</w:t>
      </w:r>
    </w:p>
    <w:p w14:paraId="5C3E27AD" w14:textId="77777777" w:rsidR="001231D9" w:rsidRPr="001231D9" w:rsidRDefault="001231D9" w:rsidP="001231D9">
      <w:pPr>
        <w:shd w:val="clear" w:color="auto" w:fill="FFFFFF"/>
        <w:spacing w:line="264" w:lineRule="auto"/>
        <w:ind w:right="-142" w:firstLine="709"/>
        <w:rPr>
          <w:rFonts w:ascii="Times New Roman" w:eastAsia="Times New Roman" w:hAnsi="Times New Roman" w:cs="Times New Roman"/>
          <w:spacing w:val="-1"/>
          <w:sz w:val="24"/>
          <w:szCs w:val="24"/>
        </w:rPr>
      </w:pPr>
      <w:r w:rsidRPr="001231D9">
        <w:rPr>
          <w:rFonts w:ascii="Times New Roman" w:eastAsia="Times New Roman" w:hAnsi="Times New Roman" w:cs="Times New Roman"/>
          <w:i/>
          <w:iCs/>
          <w:noProof/>
          <w:spacing w:val="-2"/>
          <w:position w:val="-10"/>
          <w:sz w:val="24"/>
          <w:szCs w:val="24"/>
        </w:rPr>
        <w:drawing>
          <wp:inline distT="0" distB="0" distL="0" distR="0" wp14:anchorId="0F946AF6" wp14:editId="2B6EAC71">
            <wp:extent cx="180975" cy="228600"/>
            <wp:effectExtent l="0" t="0" r="9525" b="0"/>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180975" cy="228600"/>
                    </a:xfrm>
                    <a:prstGeom prst="rect">
                      <a:avLst/>
                    </a:prstGeom>
                    <a:noFill/>
                    <a:ln>
                      <a:noFill/>
                    </a:ln>
                  </pic:spPr>
                </pic:pic>
              </a:graphicData>
            </a:graphic>
          </wp:inline>
        </w:drawing>
      </w:r>
      <w:r w:rsidRPr="001231D9">
        <w:rPr>
          <w:rFonts w:ascii="Times New Roman" w:eastAsia="Times New Roman" w:hAnsi="Times New Roman" w:cs="Times New Roman"/>
          <w:i/>
          <w:iCs/>
          <w:spacing w:val="-2"/>
          <w:sz w:val="24"/>
          <w:szCs w:val="24"/>
        </w:rPr>
        <w:t xml:space="preserve"> </w:t>
      </w:r>
      <w:r w:rsidRPr="001231D9">
        <w:rPr>
          <w:rFonts w:ascii="Times New Roman" w:eastAsia="Times New Roman" w:hAnsi="Times New Roman" w:cs="Times New Roman"/>
          <w:spacing w:val="-2"/>
          <w:sz w:val="24"/>
          <w:szCs w:val="24"/>
        </w:rPr>
        <w:t>- коэффициент запаса прочности по пределу текучести,</w:t>
      </w:r>
      <w:r w:rsidRPr="001231D9">
        <w:rPr>
          <w:rFonts w:ascii="Times New Roman" w:eastAsia="Times New Roman" w:hAnsi="Times New Roman" w:cs="Times New Roman"/>
          <w:spacing w:val="-1"/>
          <w:sz w:val="24"/>
          <w:szCs w:val="24"/>
        </w:rPr>
        <w:t xml:space="preserve"> при рабочем давлении в соответствии с  ГОСТ 34233-2017 принимается равным </w:t>
      </w:r>
      <w:r w:rsidRPr="001231D9">
        <w:rPr>
          <w:rFonts w:ascii="Times New Roman" w:eastAsia="Times New Roman" w:hAnsi="Times New Roman" w:cs="Times New Roman"/>
          <w:sz w:val="24"/>
          <w:szCs w:val="24"/>
        </w:rPr>
        <w:t xml:space="preserve"> 1,5</w:t>
      </w:r>
      <w:r w:rsidRPr="001231D9">
        <w:rPr>
          <w:rFonts w:ascii="Times New Roman" w:eastAsia="Times New Roman" w:hAnsi="Times New Roman" w:cs="Times New Roman"/>
          <w:spacing w:val="-1"/>
          <w:sz w:val="24"/>
          <w:szCs w:val="24"/>
        </w:rPr>
        <w:t>; в условиях гидроиспытаний принимается равным 1,1 .</w:t>
      </w:r>
    </w:p>
    <w:p w14:paraId="578501B8" w14:textId="77777777" w:rsidR="001231D9" w:rsidRPr="001231D9" w:rsidRDefault="001231D9" w:rsidP="001231D9">
      <w:pPr>
        <w:shd w:val="clear" w:color="auto" w:fill="FFFFFF"/>
        <w:spacing w:line="264" w:lineRule="auto"/>
        <w:ind w:right="-142" w:firstLine="709"/>
        <w:rPr>
          <w:rFonts w:ascii="Times New Roman" w:eastAsia="Times New Roman" w:hAnsi="Times New Roman" w:cs="Times New Roman"/>
          <w:spacing w:val="-1"/>
          <w:sz w:val="24"/>
          <w:szCs w:val="24"/>
        </w:rPr>
      </w:pPr>
      <w:r w:rsidRPr="001231D9">
        <w:rPr>
          <w:rFonts w:ascii="Times New Roman" w:eastAsia="Times New Roman" w:hAnsi="Times New Roman" w:cs="Times New Roman"/>
          <w:spacing w:val="-1"/>
          <w:sz w:val="24"/>
          <w:szCs w:val="24"/>
        </w:rPr>
        <w:t>Результаты расчета:</w:t>
      </w:r>
    </w:p>
    <w:p w14:paraId="249FE2F0" w14:textId="77777777" w:rsidR="00854AF7" w:rsidRPr="006636ED" w:rsidRDefault="00854AF7" w:rsidP="00DB4949">
      <w:pPr>
        <w:shd w:val="clear" w:color="auto" w:fill="FFFFFF"/>
        <w:ind w:right="-142" w:firstLine="709"/>
        <w:jc w:val="center"/>
        <w:rPr>
          <w:rFonts w:ascii="Times New Roman" w:hAnsi="Times New Roman" w:cs="Times New Roman"/>
          <w:bCs/>
          <w:sz w:val="24"/>
          <w:szCs w:val="24"/>
        </w:rPr>
      </w:pPr>
    </w:p>
    <w:tbl>
      <w:tblPr>
        <w:tblW w:w="0" w:type="auto"/>
        <w:jc w:val="center"/>
        <w:tblLook w:val="0000" w:firstRow="0" w:lastRow="0" w:firstColumn="0" w:lastColumn="0" w:noHBand="0" w:noVBand="0"/>
      </w:tblPr>
      <w:tblGrid>
        <w:gridCol w:w="1401"/>
        <w:gridCol w:w="293"/>
        <w:gridCol w:w="670"/>
        <w:gridCol w:w="390"/>
        <w:gridCol w:w="670"/>
        <w:gridCol w:w="293"/>
        <w:gridCol w:w="1513"/>
        <w:gridCol w:w="236"/>
        <w:gridCol w:w="928"/>
        <w:gridCol w:w="726"/>
        <w:gridCol w:w="1523"/>
      </w:tblGrid>
      <w:tr w:rsidR="00B21B6B" w:rsidRPr="00635B88" w14:paraId="4ACE54B5" w14:textId="77777777" w:rsidTr="00635B88">
        <w:trPr>
          <w:trHeight w:val="421"/>
          <w:jc w:val="center"/>
        </w:trPr>
        <w:tc>
          <w:tcPr>
            <w:tcW w:w="1401" w:type="dxa"/>
            <w:vMerge w:val="restart"/>
            <w:vAlign w:val="center"/>
          </w:tcPr>
          <w:p w14:paraId="24D1C4AA" w14:textId="77777777" w:rsidR="00B21B6B" w:rsidRPr="00635B88" w:rsidRDefault="00B21B6B" w:rsidP="00B21B6B">
            <w:pPr>
              <w:shd w:val="clear" w:color="auto" w:fill="FFFFFF"/>
              <w:ind w:right="-142"/>
              <w:rPr>
                <w:rFonts w:ascii="Times New Roman" w:hAnsi="Times New Roman" w:cs="Times New Roman"/>
                <w:bCs/>
                <w:sz w:val="24"/>
                <w:szCs w:val="24"/>
                <w:lang w:val="en-US"/>
              </w:rPr>
            </w:pPr>
            <w:r w:rsidRPr="00635B88">
              <w:rPr>
                <w:rFonts w:ascii="Times New Roman" w:hAnsi="Times New Roman" w:cs="Times New Roman"/>
                <w:bCs/>
                <w:i/>
                <w:iCs/>
                <w:color w:val="000000"/>
                <w:spacing w:val="-3"/>
                <w:sz w:val="24"/>
                <w:szCs w:val="24"/>
                <w:lang w:val="en-US"/>
              </w:rPr>
              <w:t xml:space="preserve"> [σ</w:t>
            </w:r>
            <w:r w:rsidRPr="00635B88">
              <w:rPr>
                <w:rFonts w:ascii="Times New Roman" w:hAnsi="Times New Roman" w:cs="Times New Roman"/>
                <w:bCs/>
                <w:i/>
                <w:iCs/>
                <w:color w:val="000000"/>
                <w:spacing w:val="-3"/>
                <w:sz w:val="24"/>
                <w:szCs w:val="24"/>
                <w:vertAlign w:val="subscript"/>
              </w:rPr>
              <w:t>р</w:t>
            </w:r>
            <w:r w:rsidRPr="00635B88">
              <w:rPr>
                <w:rFonts w:ascii="Times New Roman" w:hAnsi="Times New Roman" w:cs="Times New Roman"/>
                <w:bCs/>
                <w:i/>
                <w:iCs/>
                <w:color w:val="000000"/>
                <w:spacing w:val="-3"/>
                <w:sz w:val="24"/>
                <w:szCs w:val="24"/>
                <w:lang w:val="en-US"/>
              </w:rPr>
              <w:t>]</w:t>
            </w:r>
            <w:r w:rsidRPr="00635B88">
              <w:rPr>
                <w:rFonts w:ascii="Times New Roman" w:hAnsi="Times New Roman" w:cs="Times New Roman"/>
                <w:bCs/>
                <w:i/>
                <w:iCs/>
                <w:color w:val="000000"/>
                <w:spacing w:val="-3"/>
                <w:sz w:val="24"/>
                <w:szCs w:val="24"/>
              </w:rPr>
              <w:t>=</w:t>
            </w:r>
            <w:r w:rsidRPr="00635B88">
              <w:rPr>
                <w:rFonts w:ascii="Times New Roman" w:hAnsi="Times New Roman" w:cs="Times New Roman"/>
                <w:bCs/>
                <w:iCs/>
                <w:color w:val="000000"/>
                <w:spacing w:val="-3"/>
                <w:sz w:val="24"/>
                <w:szCs w:val="24"/>
                <w:lang w:val="en-US"/>
              </w:rPr>
              <w:t>min</w:t>
            </w:r>
          </w:p>
        </w:tc>
        <w:tc>
          <w:tcPr>
            <w:tcW w:w="278" w:type="dxa"/>
            <w:vMerge w:val="restart"/>
            <w:vAlign w:val="center"/>
          </w:tcPr>
          <w:p w14:paraId="1E727F6F" w14:textId="77777777" w:rsidR="00B21B6B" w:rsidRPr="00635B88" w:rsidRDefault="00B21B6B" w:rsidP="00854AF7">
            <w:pPr>
              <w:ind w:right="-142"/>
              <w:jc w:val="center"/>
              <w:rPr>
                <w:rFonts w:ascii="Times New Roman" w:hAnsi="Times New Roman" w:cs="Times New Roman"/>
                <w:bCs/>
                <w:color w:val="000000"/>
                <w:spacing w:val="-3"/>
                <w:sz w:val="24"/>
                <w:szCs w:val="24"/>
              </w:rPr>
            </w:pPr>
            <w:r w:rsidRPr="00635B88">
              <w:rPr>
                <w:rFonts w:ascii="Andalus" w:hAnsi="Andalus" w:cs="Andalus"/>
                <w:bCs/>
                <w:color w:val="000000"/>
                <w:spacing w:val="-3"/>
                <w:sz w:val="24"/>
                <w:szCs w:val="24"/>
              </w:rPr>
              <w:t>(</w:t>
            </w:r>
          </w:p>
        </w:tc>
        <w:tc>
          <w:tcPr>
            <w:tcW w:w="670" w:type="dxa"/>
            <w:tcBorders>
              <w:bottom w:val="single" w:sz="4" w:space="0" w:color="auto"/>
            </w:tcBorders>
            <w:vAlign w:val="center"/>
          </w:tcPr>
          <w:p w14:paraId="298F785A" w14:textId="0B193218" w:rsidR="00B21B6B" w:rsidRPr="00635B88" w:rsidRDefault="00B21B6B" w:rsidP="00854AF7">
            <w:pPr>
              <w:ind w:right="-142"/>
              <w:jc w:val="center"/>
              <w:rPr>
                <w:rFonts w:ascii="Times New Roman" w:hAnsi="Times New Roman" w:cs="Times New Roman"/>
                <w:bCs/>
                <w:color w:val="000000"/>
                <w:spacing w:val="-3"/>
                <w:sz w:val="24"/>
                <w:szCs w:val="24"/>
              </w:rPr>
            </w:pPr>
            <w:r w:rsidRPr="00635B88">
              <w:rPr>
                <w:rFonts w:ascii="Times New Roman" w:hAnsi="Times New Roman" w:cs="Times New Roman"/>
                <w:bCs/>
                <w:color w:val="000000"/>
                <w:spacing w:val="-3"/>
                <w:sz w:val="24"/>
                <w:szCs w:val="24"/>
              </w:rPr>
              <w:fldChar w:fldCharType="begin"/>
            </w:r>
            <w:r w:rsidRPr="00635B88">
              <w:rPr>
                <w:rFonts w:ascii="Times New Roman" w:hAnsi="Times New Roman" w:cs="Times New Roman"/>
                <w:bCs/>
                <w:color w:val="000000"/>
                <w:spacing w:val="-3"/>
                <w:sz w:val="24"/>
                <w:szCs w:val="24"/>
              </w:rPr>
              <w:instrText xml:space="preserve"> REF Re \h  \* MERGEFORMAT </w:instrText>
            </w:r>
            <w:r w:rsidRPr="00635B88">
              <w:rPr>
                <w:rFonts w:ascii="Times New Roman" w:hAnsi="Times New Roman" w:cs="Times New Roman"/>
                <w:bCs/>
                <w:color w:val="000000"/>
                <w:spacing w:val="-3"/>
                <w:sz w:val="24"/>
                <w:szCs w:val="24"/>
              </w:rPr>
            </w:r>
            <w:r w:rsidRPr="00635B88">
              <w:rPr>
                <w:rFonts w:ascii="Times New Roman" w:hAnsi="Times New Roman" w:cs="Times New Roman"/>
                <w:bCs/>
                <w:color w:val="000000"/>
                <w:spacing w:val="-3"/>
                <w:sz w:val="24"/>
                <w:szCs w:val="24"/>
              </w:rPr>
              <w:fldChar w:fldCharType="separate"/>
            </w:r>
            <w:r w:rsidR="000678A9">
              <w:rPr>
                <w:rFonts w:ascii="Times New Roman" w:hAnsi="Times New Roman" w:cs="Times New Roman"/>
                <w:bCs/>
                <w:noProof/>
                <w:color w:val="000000"/>
                <w:spacing w:val="-1"/>
                <w:sz w:val="24"/>
                <w:szCs w:val="24"/>
              </w:rPr>
              <w:t>687</w:t>
            </w:r>
            <w:r w:rsidRPr="00635B88">
              <w:rPr>
                <w:rFonts w:ascii="Times New Roman" w:hAnsi="Times New Roman" w:cs="Times New Roman"/>
                <w:bCs/>
                <w:color w:val="000000"/>
                <w:spacing w:val="-3"/>
                <w:sz w:val="24"/>
                <w:szCs w:val="24"/>
              </w:rPr>
              <w:fldChar w:fldCharType="end"/>
            </w:r>
          </w:p>
        </w:tc>
        <w:tc>
          <w:tcPr>
            <w:tcW w:w="390" w:type="dxa"/>
            <w:vMerge w:val="restart"/>
            <w:vAlign w:val="center"/>
          </w:tcPr>
          <w:p w14:paraId="0008E2ED" w14:textId="77777777" w:rsidR="00B21B6B" w:rsidRPr="00635B88" w:rsidRDefault="00B21B6B" w:rsidP="00854AF7">
            <w:pPr>
              <w:ind w:right="-142"/>
              <w:jc w:val="center"/>
              <w:rPr>
                <w:rFonts w:ascii="Times New Roman" w:hAnsi="Times New Roman" w:cs="Times New Roman"/>
                <w:bCs/>
                <w:color w:val="000000"/>
                <w:spacing w:val="-3"/>
                <w:sz w:val="24"/>
                <w:szCs w:val="24"/>
                <w:lang w:val="en-US"/>
              </w:rPr>
            </w:pPr>
            <w:r w:rsidRPr="00635B88">
              <w:rPr>
                <w:rFonts w:ascii="Times New Roman" w:hAnsi="Times New Roman" w:cs="Times New Roman"/>
                <w:bCs/>
                <w:color w:val="000000"/>
                <w:spacing w:val="-3"/>
                <w:sz w:val="24"/>
                <w:szCs w:val="24"/>
                <w:lang w:val="en-US"/>
              </w:rPr>
              <w:t>;</w:t>
            </w:r>
          </w:p>
        </w:tc>
        <w:tc>
          <w:tcPr>
            <w:tcW w:w="670" w:type="dxa"/>
            <w:tcBorders>
              <w:bottom w:val="single" w:sz="4" w:space="0" w:color="auto"/>
            </w:tcBorders>
            <w:vAlign w:val="center"/>
          </w:tcPr>
          <w:p w14:paraId="6FF6437C" w14:textId="20B6F980" w:rsidR="00B21B6B" w:rsidRPr="00635B88" w:rsidRDefault="00B21B6B" w:rsidP="00854AF7">
            <w:pPr>
              <w:ind w:right="-142"/>
              <w:jc w:val="center"/>
              <w:rPr>
                <w:rFonts w:ascii="Times New Roman" w:hAnsi="Times New Roman" w:cs="Times New Roman"/>
                <w:bCs/>
                <w:color w:val="000000"/>
                <w:spacing w:val="-3"/>
                <w:sz w:val="24"/>
                <w:szCs w:val="24"/>
              </w:rPr>
            </w:pPr>
            <w:r w:rsidRPr="00635B88">
              <w:rPr>
                <w:rFonts w:ascii="Times New Roman" w:hAnsi="Times New Roman" w:cs="Times New Roman"/>
                <w:bCs/>
                <w:color w:val="000000"/>
                <w:spacing w:val="-3"/>
                <w:sz w:val="24"/>
                <w:szCs w:val="24"/>
              </w:rPr>
              <w:fldChar w:fldCharType="begin"/>
            </w:r>
            <w:r w:rsidRPr="00635B88">
              <w:rPr>
                <w:rFonts w:ascii="Times New Roman" w:hAnsi="Times New Roman" w:cs="Times New Roman"/>
                <w:bCs/>
                <w:color w:val="000000"/>
                <w:spacing w:val="-3"/>
                <w:sz w:val="24"/>
                <w:szCs w:val="24"/>
              </w:rPr>
              <w:instrText xml:space="preserve"> REF Rm \h  \* MERGEFORMAT </w:instrText>
            </w:r>
            <w:r w:rsidRPr="00635B88">
              <w:rPr>
                <w:rFonts w:ascii="Times New Roman" w:hAnsi="Times New Roman" w:cs="Times New Roman"/>
                <w:bCs/>
                <w:color w:val="000000"/>
                <w:spacing w:val="-3"/>
                <w:sz w:val="24"/>
                <w:szCs w:val="24"/>
              </w:rPr>
            </w:r>
            <w:r w:rsidRPr="00635B88">
              <w:rPr>
                <w:rFonts w:ascii="Times New Roman" w:hAnsi="Times New Roman" w:cs="Times New Roman"/>
                <w:bCs/>
                <w:color w:val="000000"/>
                <w:spacing w:val="-3"/>
                <w:sz w:val="24"/>
                <w:szCs w:val="24"/>
              </w:rPr>
              <w:fldChar w:fldCharType="separate"/>
            </w:r>
            <w:r w:rsidR="000678A9">
              <w:rPr>
                <w:rFonts w:ascii="Times New Roman" w:hAnsi="Times New Roman" w:cs="Times New Roman"/>
                <w:bCs/>
                <w:noProof/>
                <w:color w:val="000000"/>
                <w:spacing w:val="-1"/>
                <w:sz w:val="24"/>
                <w:szCs w:val="24"/>
              </w:rPr>
              <w:t>883</w:t>
            </w:r>
            <w:r w:rsidRPr="00635B88">
              <w:rPr>
                <w:rFonts w:ascii="Times New Roman" w:hAnsi="Times New Roman" w:cs="Times New Roman"/>
                <w:bCs/>
                <w:color w:val="000000"/>
                <w:spacing w:val="-3"/>
                <w:sz w:val="24"/>
                <w:szCs w:val="24"/>
              </w:rPr>
              <w:fldChar w:fldCharType="end"/>
            </w:r>
          </w:p>
        </w:tc>
        <w:tc>
          <w:tcPr>
            <w:tcW w:w="279" w:type="dxa"/>
            <w:vMerge w:val="restart"/>
            <w:vAlign w:val="center"/>
          </w:tcPr>
          <w:p w14:paraId="5587DE63" w14:textId="77777777" w:rsidR="00B21B6B" w:rsidRPr="00635B88" w:rsidRDefault="00B21B6B" w:rsidP="00854AF7">
            <w:pPr>
              <w:ind w:right="-142"/>
              <w:jc w:val="center"/>
              <w:rPr>
                <w:rFonts w:ascii="Andalus" w:hAnsi="Andalus" w:cs="Andalus"/>
                <w:bCs/>
                <w:color w:val="000000"/>
                <w:spacing w:val="-3"/>
                <w:sz w:val="24"/>
                <w:szCs w:val="24"/>
              </w:rPr>
            </w:pPr>
            <w:r w:rsidRPr="00635B88">
              <w:rPr>
                <w:rFonts w:ascii="Andalus" w:hAnsi="Andalus" w:cs="Andalus"/>
                <w:bCs/>
                <w:color w:val="000000"/>
                <w:spacing w:val="-3"/>
                <w:sz w:val="24"/>
                <w:szCs w:val="24"/>
              </w:rPr>
              <w:t>)</w:t>
            </w:r>
          </w:p>
        </w:tc>
        <w:tc>
          <w:tcPr>
            <w:tcW w:w="1513" w:type="dxa"/>
            <w:vMerge w:val="restart"/>
            <w:vAlign w:val="center"/>
          </w:tcPr>
          <w:p w14:paraId="586B6AA2" w14:textId="4478A6EC" w:rsidR="00B21B6B" w:rsidRPr="00635B88" w:rsidRDefault="00B21B6B" w:rsidP="00B84D37">
            <w:pPr>
              <w:ind w:right="-142"/>
              <w:rPr>
                <w:rFonts w:ascii="Times New Roman" w:hAnsi="Times New Roman" w:cs="Times New Roman"/>
                <w:bCs/>
                <w:color w:val="000000"/>
                <w:spacing w:val="-3"/>
                <w:sz w:val="24"/>
                <w:szCs w:val="24"/>
              </w:rPr>
            </w:pPr>
            <w:r w:rsidRPr="00635B88">
              <w:rPr>
                <w:rFonts w:ascii="Times New Roman" w:hAnsi="Times New Roman" w:cs="Times New Roman"/>
                <w:bCs/>
                <w:color w:val="000000"/>
                <w:spacing w:val="-3"/>
                <w:sz w:val="24"/>
                <w:szCs w:val="24"/>
                <w:lang w:val="en-US"/>
              </w:rPr>
              <w:t xml:space="preserve">= </w:t>
            </w:r>
            <w:r w:rsidRPr="00635B88">
              <w:rPr>
                <w:rFonts w:ascii="Times New Roman" w:hAnsi="Times New Roman" w:cs="Times New Roman"/>
                <w:bCs/>
                <w:color w:val="000000"/>
                <w:spacing w:val="-3"/>
                <w:sz w:val="24"/>
                <w:szCs w:val="24"/>
                <w:lang w:val="en-US"/>
              </w:rPr>
              <w:fldChar w:fldCharType="begin">
                <w:ffData>
                  <w:name w:val="Sigma_Dop"/>
                  <w:enabled/>
                  <w:calcOnExit w:val="0"/>
                  <w:textInput>
                    <w:default w:val="409"/>
                  </w:textInput>
                </w:ffData>
              </w:fldChar>
            </w:r>
            <w:bookmarkStart w:id="150" w:name="Sigma_Dop"/>
            <w:r w:rsidRPr="00635B88">
              <w:rPr>
                <w:rFonts w:ascii="Times New Roman" w:hAnsi="Times New Roman" w:cs="Times New Roman"/>
                <w:bCs/>
                <w:color w:val="000000"/>
                <w:spacing w:val="-3"/>
                <w:sz w:val="24"/>
                <w:szCs w:val="24"/>
                <w:lang w:val="en-US"/>
              </w:rPr>
              <w:instrText xml:space="preserve"> FORMTEXT </w:instrText>
            </w:r>
            <w:r w:rsidR="000678A9" w:rsidRPr="00635B88">
              <w:rPr>
                <w:rFonts w:ascii="Times New Roman" w:hAnsi="Times New Roman" w:cs="Times New Roman"/>
                <w:bCs/>
                <w:color w:val="000000"/>
                <w:spacing w:val="-3"/>
                <w:sz w:val="24"/>
                <w:szCs w:val="24"/>
                <w:lang w:val="en-US"/>
              </w:rPr>
            </w:r>
            <w:r w:rsidRPr="00635B88">
              <w:rPr>
                <w:rFonts w:ascii="Times New Roman" w:hAnsi="Times New Roman" w:cs="Times New Roman"/>
                <w:bCs/>
                <w:color w:val="000000"/>
                <w:spacing w:val="-3"/>
                <w:sz w:val="24"/>
                <w:szCs w:val="24"/>
                <w:lang w:val="en-US"/>
              </w:rPr>
              <w:fldChar w:fldCharType="separate"/>
            </w:r>
            <w:r w:rsidR="000678A9">
              <w:rPr>
                <w:rFonts w:ascii="Times New Roman" w:hAnsi="Times New Roman" w:cs="Times New Roman"/>
                <w:bCs/>
                <w:color w:val="000000"/>
                <w:spacing w:val="-3"/>
                <w:sz w:val="24"/>
                <w:szCs w:val="24"/>
                <w:lang w:val="en-US"/>
              </w:rPr>
              <w:t>367,9</w:t>
            </w:r>
            <w:r w:rsidRPr="00635B88">
              <w:rPr>
                <w:rFonts w:ascii="Times New Roman" w:hAnsi="Times New Roman" w:cs="Times New Roman"/>
                <w:bCs/>
                <w:color w:val="000000"/>
                <w:spacing w:val="-3"/>
                <w:sz w:val="24"/>
                <w:szCs w:val="24"/>
                <w:lang w:val="en-US"/>
              </w:rPr>
              <w:fldChar w:fldCharType="end"/>
            </w:r>
            <w:bookmarkEnd w:id="150"/>
            <w:r w:rsidRPr="00635B88">
              <w:rPr>
                <w:rFonts w:ascii="Times New Roman" w:hAnsi="Times New Roman" w:cs="Times New Roman"/>
                <w:sz w:val="24"/>
                <w:szCs w:val="24"/>
                <w:lang w:val="en-US"/>
              </w:rPr>
              <w:t xml:space="preserve"> </w:t>
            </w:r>
            <w:r w:rsidRPr="00635B88">
              <w:rPr>
                <w:rFonts w:ascii="Times New Roman" w:hAnsi="Times New Roman" w:cs="Times New Roman"/>
                <w:sz w:val="24"/>
                <w:szCs w:val="24"/>
              </w:rPr>
              <w:t>МПа</w:t>
            </w:r>
          </w:p>
        </w:tc>
        <w:tc>
          <w:tcPr>
            <w:tcW w:w="236" w:type="dxa"/>
          </w:tcPr>
          <w:p w14:paraId="2BE6AD8F" w14:textId="77777777" w:rsidR="00B21B6B" w:rsidRPr="00635B88" w:rsidRDefault="00B21B6B" w:rsidP="00B84D37">
            <w:pPr>
              <w:ind w:right="-142"/>
              <w:rPr>
                <w:rFonts w:ascii="Times New Roman" w:hAnsi="Times New Roman" w:cs="Times New Roman"/>
                <w:bCs/>
                <w:color w:val="000000"/>
                <w:spacing w:val="-3"/>
                <w:sz w:val="24"/>
                <w:szCs w:val="24"/>
                <w:lang w:val="en-US"/>
              </w:rPr>
            </w:pPr>
          </w:p>
        </w:tc>
        <w:tc>
          <w:tcPr>
            <w:tcW w:w="928" w:type="dxa"/>
            <w:vMerge w:val="restart"/>
            <w:vAlign w:val="center"/>
          </w:tcPr>
          <w:p w14:paraId="4B9CFF38" w14:textId="77777777" w:rsidR="00B21B6B" w:rsidRPr="00635B88" w:rsidRDefault="00B21B6B" w:rsidP="00B84D37">
            <w:pPr>
              <w:ind w:right="-142"/>
              <w:rPr>
                <w:rFonts w:ascii="Times New Roman" w:hAnsi="Times New Roman" w:cs="Times New Roman"/>
                <w:bCs/>
                <w:color w:val="000000"/>
                <w:spacing w:val="-3"/>
                <w:sz w:val="24"/>
                <w:szCs w:val="24"/>
                <w:lang w:val="en-US"/>
              </w:rPr>
            </w:pPr>
            <w:r w:rsidRPr="00635B88">
              <w:rPr>
                <w:rFonts w:ascii="Times New Roman" w:hAnsi="Times New Roman" w:cs="Times New Roman"/>
                <w:bCs/>
                <w:i/>
                <w:iCs/>
                <w:color w:val="000000"/>
                <w:spacing w:val="-3"/>
                <w:sz w:val="24"/>
                <w:szCs w:val="24"/>
                <w:lang w:val="en-US"/>
              </w:rPr>
              <w:t>[σ</w:t>
            </w:r>
            <w:r w:rsidRPr="00635B88">
              <w:rPr>
                <w:rFonts w:ascii="Times New Roman" w:hAnsi="Times New Roman" w:cs="Times New Roman"/>
                <w:bCs/>
                <w:i/>
                <w:iCs/>
                <w:color w:val="000000"/>
                <w:spacing w:val="-3"/>
                <w:sz w:val="24"/>
                <w:szCs w:val="24"/>
                <w:vertAlign w:val="subscript"/>
              </w:rPr>
              <w:t>гид</w:t>
            </w:r>
            <w:r w:rsidRPr="00635B88">
              <w:rPr>
                <w:rFonts w:ascii="Times New Roman" w:hAnsi="Times New Roman" w:cs="Times New Roman"/>
                <w:bCs/>
                <w:i/>
                <w:iCs/>
                <w:color w:val="000000"/>
                <w:spacing w:val="-3"/>
                <w:sz w:val="24"/>
                <w:szCs w:val="24"/>
                <w:lang w:val="en-US"/>
              </w:rPr>
              <w:t>]</w:t>
            </w:r>
            <w:r w:rsidRPr="00635B88">
              <w:rPr>
                <w:rFonts w:ascii="Times New Roman" w:hAnsi="Times New Roman" w:cs="Times New Roman"/>
                <w:bCs/>
                <w:i/>
                <w:iCs/>
                <w:color w:val="000000"/>
                <w:spacing w:val="-3"/>
                <w:sz w:val="24"/>
                <w:szCs w:val="24"/>
              </w:rPr>
              <w:t>=</w:t>
            </w:r>
          </w:p>
        </w:tc>
        <w:tc>
          <w:tcPr>
            <w:tcW w:w="726" w:type="dxa"/>
            <w:tcBorders>
              <w:bottom w:val="single" w:sz="4" w:space="0" w:color="auto"/>
            </w:tcBorders>
            <w:vAlign w:val="center"/>
          </w:tcPr>
          <w:p w14:paraId="60F7F0FE" w14:textId="0D9FA919" w:rsidR="00B21B6B" w:rsidRPr="00635B88" w:rsidRDefault="00B21B6B" w:rsidP="00B21B6B">
            <w:pPr>
              <w:ind w:right="-142"/>
              <w:jc w:val="center"/>
              <w:rPr>
                <w:rFonts w:ascii="Times New Roman" w:hAnsi="Times New Roman" w:cs="Times New Roman"/>
                <w:bCs/>
                <w:color w:val="000000"/>
                <w:spacing w:val="-3"/>
                <w:sz w:val="24"/>
                <w:szCs w:val="24"/>
                <w:lang w:val="en-US"/>
              </w:rPr>
            </w:pPr>
            <w:r w:rsidRPr="00635B88">
              <w:rPr>
                <w:rFonts w:ascii="Times New Roman" w:hAnsi="Times New Roman" w:cs="Times New Roman"/>
                <w:bCs/>
                <w:color w:val="000000"/>
                <w:spacing w:val="-3"/>
                <w:sz w:val="24"/>
                <w:szCs w:val="24"/>
              </w:rPr>
              <w:fldChar w:fldCharType="begin"/>
            </w:r>
            <w:r w:rsidRPr="00635B88">
              <w:rPr>
                <w:rFonts w:ascii="Times New Roman" w:hAnsi="Times New Roman" w:cs="Times New Roman"/>
                <w:bCs/>
                <w:color w:val="000000"/>
                <w:spacing w:val="-3"/>
                <w:sz w:val="24"/>
                <w:szCs w:val="24"/>
              </w:rPr>
              <w:instrText xml:space="preserve"> REF Re \h  \* MERGEFORMAT </w:instrText>
            </w:r>
            <w:r w:rsidRPr="00635B88">
              <w:rPr>
                <w:rFonts w:ascii="Times New Roman" w:hAnsi="Times New Roman" w:cs="Times New Roman"/>
                <w:bCs/>
                <w:color w:val="000000"/>
                <w:spacing w:val="-3"/>
                <w:sz w:val="24"/>
                <w:szCs w:val="24"/>
              </w:rPr>
            </w:r>
            <w:r w:rsidRPr="00635B88">
              <w:rPr>
                <w:rFonts w:ascii="Times New Roman" w:hAnsi="Times New Roman" w:cs="Times New Roman"/>
                <w:bCs/>
                <w:color w:val="000000"/>
                <w:spacing w:val="-3"/>
                <w:sz w:val="24"/>
                <w:szCs w:val="24"/>
              </w:rPr>
              <w:fldChar w:fldCharType="separate"/>
            </w:r>
            <w:r w:rsidR="000678A9">
              <w:rPr>
                <w:rFonts w:ascii="Times New Roman" w:hAnsi="Times New Roman" w:cs="Times New Roman"/>
                <w:bCs/>
                <w:noProof/>
                <w:color w:val="000000"/>
                <w:spacing w:val="-1"/>
                <w:sz w:val="24"/>
                <w:szCs w:val="24"/>
              </w:rPr>
              <w:t>687</w:t>
            </w:r>
            <w:r w:rsidRPr="00635B88">
              <w:rPr>
                <w:rFonts w:ascii="Times New Roman" w:hAnsi="Times New Roman" w:cs="Times New Roman"/>
                <w:bCs/>
                <w:color w:val="000000"/>
                <w:spacing w:val="-3"/>
                <w:sz w:val="24"/>
                <w:szCs w:val="24"/>
              </w:rPr>
              <w:fldChar w:fldCharType="end"/>
            </w:r>
          </w:p>
        </w:tc>
        <w:tc>
          <w:tcPr>
            <w:tcW w:w="1523" w:type="dxa"/>
            <w:vMerge w:val="restart"/>
            <w:vAlign w:val="center"/>
          </w:tcPr>
          <w:p w14:paraId="22E51E76" w14:textId="4EA3CC2C" w:rsidR="00B21B6B" w:rsidRPr="00635B88" w:rsidRDefault="001767E6" w:rsidP="00B84D37">
            <w:pPr>
              <w:ind w:right="-142"/>
              <w:rPr>
                <w:rFonts w:ascii="Times New Roman" w:hAnsi="Times New Roman" w:cs="Times New Roman"/>
                <w:bCs/>
                <w:color w:val="000000"/>
                <w:spacing w:val="-3"/>
                <w:sz w:val="24"/>
                <w:szCs w:val="24"/>
                <w:lang w:val="en-US"/>
              </w:rPr>
            </w:pPr>
            <w:r w:rsidRPr="00635B88">
              <w:rPr>
                <w:rFonts w:ascii="Times New Roman" w:hAnsi="Times New Roman" w:cs="Times New Roman"/>
                <w:bCs/>
                <w:color w:val="000000"/>
                <w:spacing w:val="-1"/>
                <w:sz w:val="24"/>
                <w:szCs w:val="24"/>
                <w:lang w:val="en-US"/>
              </w:rPr>
              <w:t xml:space="preserve">= </w:t>
            </w:r>
            <w:r w:rsidR="00B21B6B" w:rsidRPr="00635B88">
              <w:rPr>
                <w:rFonts w:ascii="Times New Roman" w:hAnsi="Times New Roman" w:cs="Times New Roman"/>
                <w:bCs/>
                <w:color w:val="000000"/>
                <w:spacing w:val="-1"/>
                <w:sz w:val="24"/>
                <w:szCs w:val="24"/>
              </w:rPr>
              <w:fldChar w:fldCharType="begin">
                <w:ffData>
                  <w:name w:val="TextBox118_Sigma_Dg"/>
                  <w:enabled/>
                  <w:calcOnExit w:val="0"/>
                  <w:textInput>
                    <w:default w:val="19,6"/>
                  </w:textInput>
                </w:ffData>
              </w:fldChar>
            </w:r>
            <w:bookmarkStart w:id="151" w:name="TextBox118_Sigma_Dg"/>
            <w:r w:rsidR="00B21B6B" w:rsidRPr="00635B88">
              <w:rPr>
                <w:rFonts w:ascii="Times New Roman" w:hAnsi="Times New Roman" w:cs="Times New Roman"/>
                <w:bCs/>
                <w:color w:val="000000"/>
                <w:spacing w:val="-1"/>
                <w:sz w:val="24"/>
                <w:szCs w:val="24"/>
              </w:rPr>
              <w:instrText xml:space="preserve"> FORMTEXT </w:instrText>
            </w:r>
            <w:r w:rsidR="000678A9" w:rsidRPr="00635B88">
              <w:rPr>
                <w:rFonts w:ascii="Times New Roman" w:hAnsi="Times New Roman" w:cs="Times New Roman"/>
                <w:bCs/>
                <w:color w:val="000000"/>
                <w:spacing w:val="-1"/>
                <w:sz w:val="24"/>
                <w:szCs w:val="24"/>
              </w:rPr>
            </w:r>
            <w:r w:rsidR="00B21B6B" w:rsidRPr="00635B88">
              <w:rPr>
                <w:rFonts w:ascii="Times New Roman" w:hAnsi="Times New Roman" w:cs="Times New Roman"/>
                <w:bCs/>
                <w:color w:val="000000"/>
                <w:spacing w:val="-1"/>
                <w:sz w:val="24"/>
                <w:szCs w:val="24"/>
              </w:rPr>
              <w:fldChar w:fldCharType="separate"/>
            </w:r>
            <w:r w:rsidR="000678A9">
              <w:rPr>
                <w:rFonts w:ascii="Times New Roman" w:hAnsi="Times New Roman" w:cs="Times New Roman"/>
                <w:bCs/>
                <w:color w:val="000000"/>
                <w:spacing w:val="-1"/>
                <w:sz w:val="24"/>
                <w:szCs w:val="24"/>
              </w:rPr>
              <w:t>624.5</w:t>
            </w:r>
            <w:r w:rsidR="00B21B6B" w:rsidRPr="00635B88">
              <w:rPr>
                <w:rFonts w:ascii="Times New Roman" w:hAnsi="Times New Roman" w:cs="Times New Roman"/>
                <w:bCs/>
                <w:color w:val="000000"/>
                <w:spacing w:val="-1"/>
                <w:sz w:val="24"/>
                <w:szCs w:val="24"/>
              </w:rPr>
              <w:fldChar w:fldCharType="end"/>
            </w:r>
            <w:bookmarkEnd w:id="151"/>
            <w:r w:rsidR="00B21B6B" w:rsidRPr="00635B88">
              <w:rPr>
                <w:rFonts w:ascii="Times New Roman" w:hAnsi="Times New Roman" w:cs="Times New Roman"/>
                <w:sz w:val="24"/>
                <w:szCs w:val="24"/>
              </w:rPr>
              <w:t xml:space="preserve"> МПа</w:t>
            </w:r>
          </w:p>
        </w:tc>
      </w:tr>
      <w:tr w:rsidR="00B21B6B" w:rsidRPr="00635B88" w14:paraId="3DDC1F22" w14:textId="77777777" w:rsidTr="00635B88">
        <w:trPr>
          <w:trHeight w:val="285"/>
          <w:jc w:val="center"/>
        </w:trPr>
        <w:tc>
          <w:tcPr>
            <w:tcW w:w="1401" w:type="dxa"/>
            <w:vMerge/>
          </w:tcPr>
          <w:p w14:paraId="6894744D" w14:textId="77777777" w:rsidR="00B21B6B" w:rsidRPr="00635B88" w:rsidRDefault="00B21B6B" w:rsidP="00DB4949">
            <w:pPr>
              <w:ind w:right="-142"/>
              <w:jc w:val="center"/>
              <w:rPr>
                <w:rFonts w:ascii="Times New Roman" w:hAnsi="Times New Roman" w:cs="Times New Roman"/>
                <w:bCs/>
                <w:color w:val="000000"/>
                <w:spacing w:val="-3"/>
                <w:sz w:val="24"/>
                <w:szCs w:val="24"/>
              </w:rPr>
            </w:pPr>
          </w:p>
        </w:tc>
        <w:tc>
          <w:tcPr>
            <w:tcW w:w="278" w:type="dxa"/>
            <w:vMerge/>
          </w:tcPr>
          <w:p w14:paraId="223E91EE" w14:textId="77777777" w:rsidR="00B21B6B" w:rsidRPr="00635B88" w:rsidRDefault="00B21B6B" w:rsidP="00DB4949">
            <w:pPr>
              <w:ind w:right="-142"/>
              <w:jc w:val="center"/>
              <w:rPr>
                <w:rFonts w:ascii="Times New Roman" w:hAnsi="Times New Roman" w:cs="Times New Roman"/>
                <w:bCs/>
                <w:color w:val="000000"/>
                <w:spacing w:val="-3"/>
                <w:sz w:val="24"/>
                <w:szCs w:val="24"/>
              </w:rPr>
            </w:pPr>
          </w:p>
        </w:tc>
        <w:tc>
          <w:tcPr>
            <w:tcW w:w="670" w:type="dxa"/>
            <w:tcBorders>
              <w:top w:val="single" w:sz="4" w:space="0" w:color="auto"/>
            </w:tcBorders>
            <w:vAlign w:val="center"/>
          </w:tcPr>
          <w:p w14:paraId="557116C6" w14:textId="77777777" w:rsidR="00B21B6B" w:rsidRPr="00635B88" w:rsidRDefault="00B21B6B" w:rsidP="00854AF7">
            <w:pPr>
              <w:ind w:right="-142"/>
              <w:jc w:val="center"/>
              <w:rPr>
                <w:rFonts w:ascii="Times New Roman" w:hAnsi="Times New Roman" w:cs="Times New Roman"/>
                <w:bCs/>
                <w:color w:val="000000"/>
                <w:spacing w:val="-3"/>
                <w:sz w:val="24"/>
                <w:szCs w:val="24"/>
                <w:lang w:val="en-US"/>
              </w:rPr>
            </w:pPr>
            <w:r w:rsidRPr="00635B88">
              <w:rPr>
                <w:rFonts w:ascii="Times New Roman" w:hAnsi="Times New Roman" w:cs="Times New Roman"/>
                <w:bCs/>
                <w:color w:val="000000"/>
                <w:spacing w:val="-3"/>
                <w:sz w:val="24"/>
                <w:szCs w:val="24"/>
                <w:lang w:val="en-US"/>
              </w:rPr>
              <w:t>1,5</w:t>
            </w:r>
          </w:p>
        </w:tc>
        <w:tc>
          <w:tcPr>
            <w:tcW w:w="390" w:type="dxa"/>
            <w:vMerge/>
          </w:tcPr>
          <w:p w14:paraId="6E83966C" w14:textId="77777777" w:rsidR="00B21B6B" w:rsidRPr="00635B88" w:rsidRDefault="00B21B6B" w:rsidP="00DB4949">
            <w:pPr>
              <w:ind w:right="-142"/>
              <w:jc w:val="center"/>
              <w:rPr>
                <w:rFonts w:ascii="Times New Roman" w:hAnsi="Times New Roman" w:cs="Times New Roman"/>
                <w:bCs/>
                <w:color w:val="000000"/>
                <w:spacing w:val="-3"/>
                <w:sz w:val="24"/>
                <w:szCs w:val="24"/>
              </w:rPr>
            </w:pPr>
          </w:p>
        </w:tc>
        <w:tc>
          <w:tcPr>
            <w:tcW w:w="670" w:type="dxa"/>
            <w:tcBorders>
              <w:top w:val="single" w:sz="4" w:space="0" w:color="auto"/>
            </w:tcBorders>
            <w:vAlign w:val="center"/>
          </w:tcPr>
          <w:p w14:paraId="492EAE09" w14:textId="77777777" w:rsidR="00B21B6B" w:rsidRPr="00635B88" w:rsidRDefault="00B21B6B" w:rsidP="00854AF7">
            <w:pPr>
              <w:ind w:right="-142"/>
              <w:jc w:val="center"/>
              <w:rPr>
                <w:rFonts w:ascii="Times New Roman" w:hAnsi="Times New Roman" w:cs="Times New Roman"/>
                <w:bCs/>
                <w:color w:val="000000"/>
                <w:spacing w:val="-3"/>
                <w:sz w:val="24"/>
                <w:szCs w:val="24"/>
                <w:lang w:val="en-US"/>
              </w:rPr>
            </w:pPr>
            <w:r w:rsidRPr="00635B88">
              <w:rPr>
                <w:rFonts w:ascii="Times New Roman" w:hAnsi="Times New Roman" w:cs="Times New Roman"/>
                <w:bCs/>
                <w:color w:val="000000"/>
                <w:spacing w:val="-3"/>
                <w:sz w:val="24"/>
                <w:szCs w:val="24"/>
                <w:lang w:val="en-US"/>
              </w:rPr>
              <w:t>2,4</w:t>
            </w:r>
          </w:p>
        </w:tc>
        <w:tc>
          <w:tcPr>
            <w:tcW w:w="279" w:type="dxa"/>
            <w:vMerge/>
          </w:tcPr>
          <w:p w14:paraId="1ED77267" w14:textId="77777777" w:rsidR="00B21B6B" w:rsidRPr="00635B88" w:rsidRDefault="00B21B6B" w:rsidP="00DB4949">
            <w:pPr>
              <w:ind w:right="-142"/>
              <w:jc w:val="center"/>
              <w:rPr>
                <w:rFonts w:ascii="Times New Roman" w:hAnsi="Times New Roman" w:cs="Times New Roman"/>
                <w:bCs/>
                <w:color w:val="000000"/>
                <w:spacing w:val="-3"/>
                <w:sz w:val="24"/>
                <w:szCs w:val="24"/>
              </w:rPr>
            </w:pPr>
          </w:p>
        </w:tc>
        <w:tc>
          <w:tcPr>
            <w:tcW w:w="1513" w:type="dxa"/>
            <w:vMerge/>
          </w:tcPr>
          <w:p w14:paraId="4A4C98CF" w14:textId="77777777" w:rsidR="00B21B6B" w:rsidRPr="00635B88" w:rsidRDefault="00B21B6B" w:rsidP="00DB4949">
            <w:pPr>
              <w:ind w:right="-142"/>
              <w:jc w:val="center"/>
              <w:rPr>
                <w:rFonts w:ascii="Times New Roman" w:hAnsi="Times New Roman" w:cs="Times New Roman"/>
                <w:bCs/>
                <w:color w:val="000000"/>
                <w:spacing w:val="-3"/>
                <w:sz w:val="24"/>
                <w:szCs w:val="24"/>
              </w:rPr>
            </w:pPr>
          </w:p>
        </w:tc>
        <w:tc>
          <w:tcPr>
            <w:tcW w:w="236" w:type="dxa"/>
          </w:tcPr>
          <w:p w14:paraId="778F0A4C" w14:textId="77777777" w:rsidR="00B21B6B" w:rsidRPr="00635B88" w:rsidRDefault="00B21B6B" w:rsidP="00DB4949">
            <w:pPr>
              <w:ind w:right="-142"/>
              <w:jc w:val="center"/>
              <w:rPr>
                <w:rFonts w:ascii="Times New Roman" w:hAnsi="Times New Roman" w:cs="Times New Roman"/>
                <w:bCs/>
                <w:color w:val="000000"/>
                <w:spacing w:val="-3"/>
                <w:sz w:val="24"/>
                <w:szCs w:val="24"/>
              </w:rPr>
            </w:pPr>
          </w:p>
        </w:tc>
        <w:tc>
          <w:tcPr>
            <w:tcW w:w="928" w:type="dxa"/>
            <w:vMerge/>
          </w:tcPr>
          <w:p w14:paraId="458B024A" w14:textId="77777777" w:rsidR="00B21B6B" w:rsidRPr="00635B88" w:rsidRDefault="00B21B6B" w:rsidP="00DB4949">
            <w:pPr>
              <w:ind w:right="-142"/>
              <w:jc w:val="center"/>
              <w:rPr>
                <w:rFonts w:ascii="Times New Roman" w:hAnsi="Times New Roman" w:cs="Times New Roman"/>
                <w:bCs/>
                <w:color w:val="000000"/>
                <w:spacing w:val="-3"/>
                <w:sz w:val="24"/>
                <w:szCs w:val="24"/>
              </w:rPr>
            </w:pPr>
          </w:p>
        </w:tc>
        <w:tc>
          <w:tcPr>
            <w:tcW w:w="726" w:type="dxa"/>
            <w:tcBorders>
              <w:top w:val="single" w:sz="4" w:space="0" w:color="auto"/>
            </w:tcBorders>
          </w:tcPr>
          <w:p w14:paraId="00E3B451" w14:textId="77777777" w:rsidR="00B21B6B" w:rsidRPr="00635B88" w:rsidRDefault="00B21B6B" w:rsidP="00DB4949">
            <w:pPr>
              <w:ind w:right="-142"/>
              <w:jc w:val="center"/>
              <w:rPr>
                <w:rFonts w:ascii="Times New Roman" w:hAnsi="Times New Roman" w:cs="Times New Roman"/>
                <w:bCs/>
                <w:color w:val="000000"/>
                <w:spacing w:val="-3"/>
                <w:sz w:val="24"/>
                <w:szCs w:val="24"/>
                <w:lang w:val="en-US"/>
              </w:rPr>
            </w:pPr>
            <w:r w:rsidRPr="00635B88">
              <w:rPr>
                <w:rFonts w:ascii="Times New Roman" w:hAnsi="Times New Roman" w:cs="Times New Roman"/>
                <w:bCs/>
                <w:color w:val="000000"/>
                <w:spacing w:val="-3"/>
                <w:sz w:val="24"/>
                <w:szCs w:val="24"/>
                <w:lang w:val="en-US"/>
              </w:rPr>
              <w:t>1,1</w:t>
            </w:r>
          </w:p>
        </w:tc>
        <w:tc>
          <w:tcPr>
            <w:tcW w:w="1523" w:type="dxa"/>
            <w:vMerge/>
          </w:tcPr>
          <w:p w14:paraId="3A893C53" w14:textId="77777777" w:rsidR="00B21B6B" w:rsidRPr="00635B88" w:rsidRDefault="00B21B6B" w:rsidP="00DB4949">
            <w:pPr>
              <w:ind w:right="-142"/>
              <w:jc w:val="center"/>
              <w:rPr>
                <w:rFonts w:ascii="Times New Roman" w:hAnsi="Times New Roman" w:cs="Times New Roman"/>
                <w:bCs/>
                <w:color w:val="000000"/>
                <w:spacing w:val="-3"/>
                <w:sz w:val="24"/>
                <w:szCs w:val="24"/>
              </w:rPr>
            </w:pPr>
          </w:p>
        </w:tc>
      </w:tr>
    </w:tbl>
    <w:p w14:paraId="40A33EA2" w14:textId="77777777" w:rsidR="00B84D37" w:rsidRDefault="00B84D37" w:rsidP="00DB4949">
      <w:pPr>
        <w:shd w:val="clear" w:color="auto" w:fill="FFFFFF"/>
        <w:ind w:firstLine="567"/>
        <w:jc w:val="both"/>
        <w:rPr>
          <w:rFonts w:ascii="Times New Roman" w:hAnsi="Times New Roman" w:cs="Times New Roman"/>
          <w:color w:val="000000"/>
          <w:spacing w:val="-1"/>
          <w:sz w:val="24"/>
          <w:szCs w:val="24"/>
          <w:lang w:val="en-US"/>
        </w:rPr>
      </w:pPr>
    </w:p>
    <w:p w14:paraId="51A69A2D" w14:textId="77777777" w:rsidR="00DB4949" w:rsidRPr="004E74F1" w:rsidRDefault="00DB4949" w:rsidP="00DB4949">
      <w:pPr>
        <w:shd w:val="clear" w:color="auto" w:fill="FFFFFF"/>
        <w:ind w:firstLine="567"/>
        <w:jc w:val="both"/>
        <w:rPr>
          <w:rFonts w:ascii="Times New Roman" w:hAnsi="Times New Roman" w:cs="Times New Roman"/>
          <w:sz w:val="24"/>
          <w:szCs w:val="24"/>
        </w:rPr>
      </w:pPr>
      <w:r w:rsidRPr="004E74F1">
        <w:rPr>
          <w:rFonts w:ascii="Times New Roman" w:hAnsi="Times New Roman" w:cs="Times New Roman"/>
          <w:color w:val="000000"/>
          <w:spacing w:val="-1"/>
          <w:sz w:val="24"/>
          <w:szCs w:val="24"/>
        </w:rPr>
        <w:t>Коэффициент прочности сварных соединений φ</w:t>
      </w:r>
      <w:r w:rsidRPr="004E74F1">
        <w:rPr>
          <w:rFonts w:ascii="Times New Roman" w:hAnsi="Times New Roman" w:cs="Times New Roman"/>
          <w:color w:val="000000"/>
          <w:spacing w:val="-1"/>
          <w:sz w:val="24"/>
          <w:szCs w:val="24"/>
          <w:vertAlign w:val="subscript"/>
        </w:rPr>
        <w:t>р</w:t>
      </w:r>
      <w:r w:rsidRPr="004E74F1">
        <w:rPr>
          <w:rFonts w:ascii="Times New Roman" w:hAnsi="Times New Roman" w:cs="Times New Roman"/>
          <w:color w:val="000000"/>
          <w:spacing w:val="-1"/>
          <w:sz w:val="24"/>
          <w:szCs w:val="24"/>
        </w:rPr>
        <w:t>, принимается равным 1.</w:t>
      </w:r>
    </w:p>
    <w:p w14:paraId="7F759B91" w14:textId="77777777" w:rsidR="00DB4949" w:rsidRDefault="00DB4949" w:rsidP="00DB4949">
      <w:pPr>
        <w:shd w:val="clear" w:color="auto" w:fill="FFFFFF"/>
        <w:ind w:right="-142" w:firstLine="567"/>
        <w:jc w:val="both"/>
        <w:rPr>
          <w:rFonts w:ascii="Times New Roman" w:hAnsi="Times New Roman" w:cs="Times New Roman"/>
          <w:sz w:val="24"/>
          <w:szCs w:val="24"/>
        </w:rPr>
      </w:pPr>
      <w:r w:rsidRPr="004E74F1">
        <w:rPr>
          <w:rFonts w:ascii="Times New Roman" w:hAnsi="Times New Roman" w:cs="Times New Roman"/>
          <w:color w:val="000000"/>
          <w:sz w:val="24"/>
          <w:szCs w:val="24"/>
        </w:rPr>
        <w:t>Получаем минимально возможную расчетную толщину стенки</w:t>
      </w:r>
      <w:r w:rsidRPr="004E74F1">
        <w:rPr>
          <w:rFonts w:ascii="Times New Roman" w:hAnsi="Times New Roman" w:cs="Times New Roman"/>
          <w:sz w:val="24"/>
          <w:szCs w:val="24"/>
        </w:rPr>
        <w:t>:</w:t>
      </w:r>
    </w:p>
    <w:p w14:paraId="5DDE071B" w14:textId="77777777" w:rsidR="00665C3C" w:rsidRDefault="00665C3C" w:rsidP="00DB4949">
      <w:pPr>
        <w:shd w:val="clear" w:color="auto" w:fill="FFFFFF"/>
        <w:ind w:right="-142" w:firstLine="567"/>
        <w:jc w:val="both"/>
        <w:rPr>
          <w:rFonts w:ascii="Times New Roman" w:hAnsi="Times New Roman" w:cs="Times New Roman"/>
          <w:sz w:val="24"/>
          <w:szCs w:val="24"/>
        </w:rPr>
      </w:pPr>
    </w:p>
    <w:tbl>
      <w:tblPr>
        <w:tblW w:w="0" w:type="auto"/>
        <w:jc w:val="center"/>
        <w:tblLook w:val="04A0" w:firstRow="1" w:lastRow="0" w:firstColumn="1" w:lastColumn="0" w:noHBand="0" w:noVBand="1"/>
      </w:tblPr>
      <w:tblGrid>
        <w:gridCol w:w="1466"/>
        <w:gridCol w:w="376"/>
        <w:gridCol w:w="1701"/>
        <w:gridCol w:w="709"/>
        <w:gridCol w:w="1417"/>
        <w:gridCol w:w="363"/>
        <w:gridCol w:w="2604"/>
      </w:tblGrid>
      <w:tr w:rsidR="00665C3C" w:rsidRPr="00635B88" w14:paraId="7C36604B" w14:textId="77777777" w:rsidTr="005B49DF">
        <w:trPr>
          <w:trHeight w:val="312"/>
          <w:jc w:val="center"/>
        </w:trPr>
        <w:tc>
          <w:tcPr>
            <w:tcW w:w="1330" w:type="dxa"/>
            <w:vMerge w:val="restart"/>
            <w:shd w:val="clear" w:color="auto" w:fill="auto"/>
            <w:vAlign w:val="center"/>
          </w:tcPr>
          <w:p w14:paraId="29C37359" w14:textId="77777777" w:rsidR="00665C3C" w:rsidRPr="00635B88" w:rsidRDefault="00665C3C" w:rsidP="00665C3C">
            <w:pPr>
              <w:shd w:val="clear" w:color="auto" w:fill="FFFFFF"/>
              <w:ind w:right="-142" w:firstLine="567"/>
              <w:jc w:val="both"/>
              <w:rPr>
                <w:rFonts w:ascii="Times New Roman" w:hAnsi="Times New Roman" w:cs="Times New Roman"/>
                <w:sz w:val="24"/>
                <w:szCs w:val="24"/>
              </w:rPr>
            </w:pPr>
            <w:r w:rsidRPr="00635B88">
              <w:rPr>
                <w:rFonts w:ascii="Times New Roman" w:hAnsi="Times New Roman" w:cs="Times New Roman"/>
                <w:sz w:val="24"/>
                <w:szCs w:val="24"/>
                <w:lang w:val="en-US"/>
              </w:rPr>
              <w:t>S=max</w:t>
            </w:r>
          </w:p>
        </w:tc>
        <w:tc>
          <w:tcPr>
            <w:tcW w:w="283" w:type="dxa"/>
            <w:vMerge w:val="restart"/>
            <w:vAlign w:val="center"/>
          </w:tcPr>
          <w:p w14:paraId="4A2CDD52" w14:textId="77777777" w:rsidR="00665C3C" w:rsidRPr="00635B88" w:rsidRDefault="006E4F93" w:rsidP="006E4F93">
            <w:pPr>
              <w:shd w:val="clear" w:color="auto" w:fill="FFFFFF"/>
              <w:ind w:right="-142"/>
              <w:jc w:val="both"/>
              <w:rPr>
                <w:rFonts w:ascii="Times New Roman" w:hAnsi="Times New Roman" w:cs="Times New Roman"/>
                <w:sz w:val="24"/>
                <w:szCs w:val="24"/>
              </w:rPr>
            </w:pPr>
            <w:r w:rsidRPr="006E4F93">
              <w:rPr>
                <w:rFonts w:ascii="Times New Roman" w:hAnsi="Times New Roman" w:cs="Times New Roman"/>
                <w:sz w:val="48"/>
                <w:szCs w:val="24"/>
              </w:rPr>
              <w:t>(</w:t>
            </w:r>
          </w:p>
        </w:tc>
        <w:tc>
          <w:tcPr>
            <w:tcW w:w="1701" w:type="dxa"/>
            <w:tcBorders>
              <w:bottom w:val="single" w:sz="4" w:space="0" w:color="auto"/>
            </w:tcBorders>
            <w:shd w:val="clear" w:color="auto" w:fill="auto"/>
            <w:vAlign w:val="bottom"/>
          </w:tcPr>
          <w:p w14:paraId="36337146" w14:textId="5032C225" w:rsidR="00665C3C" w:rsidRPr="00635B88" w:rsidRDefault="00665C3C" w:rsidP="00665C3C">
            <w:pPr>
              <w:shd w:val="clear" w:color="auto" w:fill="FFFFFF"/>
              <w:ind w:right="-142"/>
              <w:jc w:val="center"/>
              <w:rPr>
                <w:rFonts w:ascii="Times New Roman" w:hAnsi="Times New Roman" w:cs="Times New Roman"/>
                <w:sz w:val="24"/>
                <w:szCs w:val="24"/>
              </w:rPr>
            </w:pPr>
            <w:r w:rsidRPr="00635B88">
              <w:rPr>
                <w:rFonts w:ascii="Times New Roman" w:hAnsi="Times New Roman" w:cs="Times New Roman"/>
                <w:sz w:val="24"/>
                <w:szCs w:val="24"/>
                <w:lang w:val="en-US"/>
              </w:rPr>
              <w:fldChar w:fldCharType="begin"/>
            </w:r>
            <w:r w:rsidRPr="00635B88">
              <w:rPr>
                <w:rFonts w:ascii="Times New Roman" w:hAnsi="Times New Roman" w:cs="Times New Roman"/>
                <w:sz w:val="24"/>
                <w:szCs w:val="24"/>
                <w:lang w:val="en-US"/>
              </w:rPr>
              <w:instrText xml:space="preserve"> REF  Dnar \h  \* MERGEFORMAT </w:instrText>
            </w:r>
            <w:r w:rsidRPr="00635B88">
              <w:rPr>
                <w:rFonts w:ascii="Times New Roman" w:hAnsi="Times New Roman" w:cs="Times New Roman"/>
                <w:sz w:val="24"/>
                <w:szCs w:val="24"/>
                <w:lang w:val="en-US"/>
              </w:rPr>
            </w:r>
            <w:r w:rsidRPr="00635B88">
              <w:rPr>
                <w:rFonts w:ascii="Times New Roman" w:hAnsi="Times New Roman" w:cs="Times New Roman"/>
                <w:sz w:val="24"/>
                <w:szCs w:val="24"/>
                <w:lang w:val="en-US"/>
              </w:rPr>
              <w:fldChar w:fldCharType="separate"/>
            </w:r>
            <w:r w:rsidR="000678A9" w:rsidRPr="000678A9">
              <w:rPr>
                <w:rFonts w:ascii="Times New Roman" w:hAnsi="Times New Roman" w:cs="Times New Roman"/>
                <w:sz w:val="24"/>
                <w:szCs w:val="24"/>
              </w:rPr>
              <w:t>219</w:t>
            </w:r>
            <w:r w:rsidRPr="00635B88">
              <w:rPr>
                <w:rFonts w:ascii="Times New Roman" w:hAnsi="Times New Roman" w:cs="Times New Roman"/>
                <w:sz w:val="24"/>
                <w:szCs w:val="24"/>
                <w:lang w:val="en-US"/>
              </w:rPr>
              <w:fldChar w:fldCharType="end"/>
            </w:r>
            <w:r w:rsidRPr="00635B88">
              <w:rPr>
                <w:rFonts w:ascii="Times New Roman" w:hAnsi="Times New Roman" w:cs="Times New Roman"/>
                <w:sz w:val="24"/>
                <w:szCs w:val="24"/>
              </w:rPr>
              <w:t>∙</w:t>
            </w:r>
            <w:r w:rsidR="0085797E">
              <w:rPr>
                <w:rFonts w:ascii="Times New Roman" w:hAnsi="Times New Roman" w:cs="Times New Roman"/>
                <w:sz w:val="24"/>
                <w:szCs w:val="24"/>
                <w:lang w:val="en-US"/>
              </w:rPr>
              <w:fldChar w:fldCharType="begin"/>
            </w:r>
            <w:r w:rsidR="0085797E">
              <w:rPr>
                <w:rFonts w:ascii="Times New Roman" w:hAnsi="Times New Roman" w:cs="Times New Roman"/>
                <w:sz w:val="24"/>
                <w:szCs w:val="24"/>
                <w:lang w:val="en-US"/>
              </w:rPr>
              <w:instrText xml:space="preserve"> REF  Prab_MPa \h  \* MERGEFORMAT </w:instrText>
            </w:r>
            <w:r w:rsidR="0085797E">
              <w:rPr>
                <w:rFonts w:ascii="Times New Roman" w:hAnsi="Times New Roman" w:cs="Times New Roman"/>
                <w:sz w:val="24"/>
                <w:szCs w:val="24"/>
                <w:lang w:val="en-US"/>
              </w:rPr>
            </w:r>
            <w:r w:rsidR="0085797E">
              <w:rPr>
                <w:rFonts w:ascii="Times New Roman" w:hAnsi="Times New Roman" w:cs="Times New Roman"/>
                <w:sz w:val="24"/>
                <w:szCs w:val="24"/>
                <w:lang w:val="en-US"/>
              </w:rPr>
              <w:fldChar w:fldCharType="separate"/>
            </w:r>
            <w:r w:rsidR="000678A9">
              <w:rPr>
                <w:rFonts w:ascii="Times New Roman" w:hAnsi="Times New Roman" w:cs="Times New Roman"/>
                <w:bCs/>
                <w:color w:val="000000"/>
                <w:spacing w:val="-1"/>
                <w:sz w:val="24"/>
                <w:szCs w:val="24"/>
              </w:rPr>
              <w:t>19,6</w:t>
            </w:r>
            <w:r w:rsidR="0085797E">
              <w:rPr>
                <w:rFonts w:ascii="Times New Roman" w:hAnsi="Times New Roman" w:cs="Times New Roman"/>
                <w:sz w:val="24"/>
                <w:szCs w:val="24"/>
                <w:lang w:val="en-US"/>
              </w:rPr>
              <w:fldChar w:fldCharType="end"/>
            </w:r>
          </w:p>
        </w:tc>
        <w:tc>
          <w:tcPr>
            <w:tcW w:w="709" w:type="dxa"/>
            <w:vMerge w:val="restart"/>
            <w:vAlign w:val="center"/>
          </w:tcPr>
          <w:p w14:paraId="6E8D6624" w14:textId="77777777" w:rsidR="00665C3C" w:rsidRPr="00635B88" w:rsidRDefault="00665C3C" w:rsidP="006E4F93">
            <w:pPr>
              <w:shd w:val="clear" w:color="auto" w:fill="FFFFFF"/>
              <w:ind w:right="-142"/>
              <w:jc w:val="both"/>
              <w:rPr>
                <w:rFonts w:ascii="Times New Roman" w:hAnsi="Times New Roman" w:cs="Times New Roman"/>
                <w:sz w:val="24"/>
                <w:szCs w:val="24"/>
              </w:rPr>
            </w:pPr>
            <w:r w:rsidRPr="006E4F93">
              <w:rPr>
                <w:rFonts w:ascii="Times New Roman" w:hAnsi="Times New Roman" w:cs="Times New Roman"/>
                <w:sz w:val="44"/>
                <w:szCs w:val="24"/>
              </w:rPr>
              <w:t>)</w:t>
            </w:r>
            <w:r w:rsidRPr="00635B88">
              <w:rPr>
                <w:rFonts w:ascii="Times New Roman" w:hAnsi="Times New Roman" w:cs="Times New Roman"/>
                <w:sz w:val="24"/>
                <w:szCs w:val="24"/>
              </w:rPr>
              <w:t xml:space="preserve"> ; </w:t>
            </w:r>
            <w:r w:rsidR="005B49DF" w:rsidRPr="006E4F93">
              <w:rPr>
                <w:rFonts w:ascii="Times New Roman" w:hAnsi="Times New Roman" w:cs="Times New Roman"/>
                <w:sz w:val="48"/>
                <w:szCs w:val="24"/>
              </w:rPr>
              <w:t>(</w:t>
            </w:r>
          </w:p>
        </w:tc>
        <w:tc>
          <w:tcPr>
            <w:tcW w:w="1417" w:type="dxa"/>
            <w:tcBorders>
              <w:bottom w:val="single" w:sz="4" w:space="0" w:color="auto"/>
            </w:tcBorders>
          </w:tcPr>
          <w:p w14:paraId="41945981" w14:textId="58FAE394" w:rsidR="00665C3C" w:rsidRPr="00635B88" w:rsidRDefault="00154532" w:rsidP="00665C3C">
            <w:pPr>
              <w:shd w:val="clear" w:color="auto" w:fill="FFFFFF"/>
              <w:ind w:right="-142"/>
              <w:jc w:val="center"/>
              <w:rPr>
                <w:rFonts w:ascii="Times New Roman" w:hAnsi="Times New Roman" w:cs="Times New Roman"/>
                <w:sz w:val="24"/>
                <w:szCs w:val="24"/>
              </w:rPr>
            </w:pPr>
            <w:r w:rsidRPr="00635B88">
              <w:rPr>
                <w:rFonts w:ascii="Times New Roman" w:hAnsi="Times New Roman" w:cs="Times New Roman"/>
                <w:sz w:val="24"/>
                <w:szCs w:val="24"/>
                <w:lang w:val="en-US"/>
              </w:rPr>
              <w:fldChar w:fldCharType="begin"/>
            </w:r>
            <w:r w:rsidRPr="00635B88">
              <w:rPr>
                <w:rFonts w:ascii="Times New Roman" w:hAnsi="Times New Roman" w:cs="Times New Roman"/>
                <w:sz w:val="24"/>
                <w:szCs w:val="24"/>
                <w:lang w:val="en-US"/>
              </w:rPr>
              <w:instrText xml:space="preserve"> REF  Dnar \h  \* MERGEFORMAT </w:instrText>
            </w:r>
            <w:r w:rsidRPr="00635B88">
              <w:rPr>
                <w:rFonts w:ascii="Times New Roman" w:hAnsi="Times New Roman" w:cs="Times New Roman"/>
                <w:sz w:val="24"/>
                <w:szCs w:val="24"/>
                <w:lang w:val="en-US"/>
              </w:rPr>
            </w:r>
            <w:r w:rsidRPr="00635B88">
              <w:rPr>
                <w:rFonts w:ascii="Times New Roman" w:hAnsi="Times New Roman" w:cs="Times New Roman"/>
                <w:sz w:val="24"/>
                <w:szCs w:val="24"/>
                <w:lang w:val="en-US"/>
              </w:rPr>
              <w:fldChar w:fldCharType="separate"/>
            </w:r>
            <w:r w:rsidR="000678A9" w:rsidRPr="000678A9">
              <w:rPr>
                <w:rFonts w:ascii="Times New Roman" w:hAnsi="Times New Roman" w:cs="Times New Roman"/>
                <w:sz w:val="24"/>
                <w:szCs w:val="24"/>
              </w:rPr>
              <w:t>219</w:t>
            </w:r>
            <w:r w:rsidRPr="00635B88">
              <w:rPr>
                <w:rFonts w:ascii="Times New Roman" w:hAnsi="Times New Roman" w:cs="Times New Roman"/>
                <w:sz w:val="24"/>
                <w:szCs w:val="24"/>
                <w:lang w:val="en-US"/>
              </w:rPr>
              <w:fldChar w:fldCharType="end"/>
            </w:r>
            <w:r w:rsidR="00ED4BCD" w:rsidRPr="00635B88">
              <w:rPr>
                <w:rFonts w:ascii="Times New Roman" w:hAnsi="Times New Roman" w:cs="Times New Roman"/>
                <w:sz w:val="24"/>
                <w:szCs w:val="24"/>
              </w:rPr>
              <w:t>∙</w:t>
            </w:r>
            <w:r w:rsidR="00D016CC">
              <w:rPr>
                <w:rFonts w:ascii="Times New Roman" w:hAnsi="Times New Roman" w:cs="Times New Roman"/>
                <w:sz w:val="24"/>
                <w:szCs w:val="24"/>
              </w:rPr>
              <w:fldChar w:fldCharType="begin"/>
            </w:r>
            <w:r w:rsidR="00D016CC">
              <w:rPr>
                <w:rFonts w:ascii="Times New Roman" w:hAnsi="Times New Roman" w:cs="Times New Roman"/>
                <w:sz w:val="24"/>
                <w:szCs w:val="24"/>
              </w:rPr>
              <w:instrText xml:space="preserve"> REF  Prab15_MPa  \* MERGEFORMAT </w:instrText>
            </w:r>
            <w:r w:rsidR="00D016CC">
              <w:rPr>
                <w:rFonts w:ascii="Times New Roman" w:hAnsi="Times New Roman" w:cs="Times New Roman"/>
                <w:sz w:val="24"/>
                <w:szCs w:val="24"/>
              </w:rPr>
              <w:fldChar w:fldCharType="separate"/>
            </w:r>
            <w:r w:rsidR="000678A9">
              <w:rPr>
                <w:rFonts w:ascii="Times New Roman" w:hAnsi="Times New Roman" w:cs="Times New Roman"/>
                <w:bCs/>
                <w:iCs/>
                <w:noProof/>
                <w:color w:val="000000"/>
                <w:spacing w:val="-1"/>
                <w:sz w:val="24"/>
                <w:szCs w:val="24"/>
              </w:rPr>
              <w:t>29,4</w:t>
            </w:r>
            <w:r w:rsidR="00D016CC">
              <w:rPr>
                <w:rFonts w:ascii="Times New Roman" w:hAnsi="Times New Roman" w:cs="Times New Roman"/>
                <w:sz w:val="24"/>
                <w:szCs w:val="24"/>
              </w:rPr>
              <w:fldChar w:fldCharType="end"/>
            </w:r>
          </w:p>
        </w:tc>
        <w:tc>
          <w:tcPr>
            <w:tcW w:w="284" w:type="dxa"/>
            <w:vMerge w:val="restart"/>
            <w:vAlign w:val="center"/>
          </w:tcPr>
          <w:p w14:paraId="733A8F63" w14:textId="77777777" w:rsidR="00665C3C" w:rsidRPr="005B49DF" w:rsidRDefault="00665C3C" w:rsidP="00665C3C">
            <w:pPr>
              <w:shd w:val="clear" w:color="auto" w:fill="FFFFFF"/>
              <w:ind w:right="-142"/>
              <w:jc w:val="both"/>
              <w:rPr>
                <w:rFonts w:ascii="Times New Roman" w:hAnsi="Times New Roman" w:cs="Times New Roman"/>
                <w:sz w:val="44"/>
                <w:szCs w:val="44"/>
              </w:rPr>
            </w:pPr>
            <w:r w:rsidRPr="005B49DF">
              <w:rPr>
                <w:rFonts w:ascii="Times New Roman" w:hAnsi="Times New Roman" w:cs="Times New Roman"/>
                <w:sz w:val="44"/>
                <w:szCs w:val="44"/>
              </w:rPr>
              <w:t>)</w:t>
            </w:r>
          </w:p>
        </w:tc>
        <w:tc>
          <w:tcPr>
            <w:tcW w:w="2604" w:type="dxa"/>
            <w:vMerge w:val="restart"/>
            <w:shd w:val="clear" w:color="auto" w:fill="auto"/>
            <w:vAlign w:val="center"/>
          </w:tcPr>
          <w:p w14:paraId="289BCDE4" w14:textId="14407983" w:rsidR="00665C3C" w:rsidRPr="00635B88" w:rsidRDefault="00665C3C" w:rsidP="00665C3C">
            <w:pPr>
              <w:shd w:val="clear" w:color="auto" w:fill="FFFFFF"/>
              <w:ind w:right="-142"/>
              <w:jc w:val="both"/>
              <w:rPr>
                <w:rFonts w:ascii="Times New Roman" w:hAnsi="Times New Roman" w:cs="Times New Roman"/>
                <w:sz w:val="24"/>
                <w:szCs w:val="24"/>
              </w:rPr>
            </w:pPr>
            <w:r w:rsidRPr="00635B88">
              <w:rPr>
                <w:rFonts w:ascii="Times New Roman" w:hAnsi="Times New Roman" w:cs="Times New Roman"/>
                <w:sz w:val="24"/>
                <w:szCs w:val="24"/>
              </w:rPr>
              <w:t xml:space="preserve">=   </w:t>
            </w:r>
            <w:r w:rsidRPr="00635B88">
              <w:rPr>
                <w:rFonts w:ascii="Times New Roman" w:hAnsi="Times New Roman" w:cs="Times New Roman"/>
                <w:sz w:val="24"/>
                <w:szCs w:val="24"/>
                <w:lang w:val="en-US"/>
              </w:rPr>
              <w:fldChar w:fldCharType="begin">
                <w:ffData>
                  <w:name w:val="Sp"/>
                  <w:enabled/>
                  <w:calcOnExit w:val="0"/>
                  <w:textInput>
                    <w:default w:val="9,7"/>
                  </w:textInput>
                </w:ffData>
              </w:fldChar>
            </w:r>
            <w:bookmarkStart w:id="152" w:name="Sp"/>
            <w:r w:rsidRPr="00635B88">
              <w:rPr>
                <w:rFonts w:ascii="Times New Roman" w:hAnsi="Times New Roman" w:cs="Times New Roman"/>
                <w:sz w:val="24"/>
                <w:szCs w:val="24"/>
                <w:lang w:val="en-US"/>
              </w:rPr>
              <w:instrText xml:space="preserve"> FORMTEXT </w:instrText>
            </w:r>
            <w:r w:rsidR="000678A9" w:rsidRPr="00635B88">
              <w:rPr>
                <w:rFonts w:ascii="Times New Roman" w:hAnsi="Times New Roman" w:cs="Times New Roman"/>
                <w:sz w:val="24"/>
                <w:szCs w:val="24"/>
                <w:lang w:val="en-US"/>
              </w:rPr>
            </w:r>
            <w:r w:rsidRPr="00635B88">
              <w:rPr>
                <w:rFonts w:ascii="Times New Roman" w:hAnsi="Times New Roman" w:cs="Times New Roman"/>
                <w:sz w:val="24"/>
                <w:szCs w:val="24"/>
                <w:lang w:val="en-US"/>
              </w:rPr>
              <w:fldChar w:fldCharType="separate"/>
            </w:r>
            <w:r w:rsidR="000678A9">
              <w:rPr>
                <w:rFonts w:ascii="Times New Roman" w:hAnsi="Times New Roman" w:cs="Times New Roman"/>
                <w:sz w:val="24"/>
                <w:szCs w:val="24"/>
                <w:lang w:val="en-US"/>
              </w:rPr>
              <w:t>5,7</w:t>
            </w:r>
            <w:r w:rsidRPr="00635B88">
              <w:rPr>
                <w:rFonts w:ascii="Times New Roman" w:hAnsi="Times New Roman" w:cs="Times New Roman"/>
                <w:sz w:val="24"/>
                <w:szCs w:val="24"/>
                <w:lang w:val="en-US"/>
              </w:rPr>
              <w:fldChar w:fldCharType="end"/>
            </w:r>
            <w:bookmarkEnd w:id="152"/>
            <w:r w:rsidRPr="00635B88">
              <w:rPr>
                <w:rFonts w:ascii="Times New Roman" w:hAnsi="Times New Roman" w:cs="Times New Roman"/>
                <w:sz w:val="24"/>
                <w:szCs w:val="24"/>
              </w:rPr>
              <w:t>мм</w:t>
            </w:r>
          </w:p>
        </w:tc>
      </w:tr>
      <w:tr w:rsidR="00665C3C" w:rsidRPr="00635B88" w14:paraId="13B4B488" w14:textId="77777777" w:rsidTr="005B49DF">
        <w:trPr>
          <w:trHeight w:val="257"/>
          <w:jc w:val="center"/>
        </w:trPr>
        <w:tc>
          <w:tcPr>
            <w:tcW w:w="1330" w:type="dxa"/>
            <w:vMerge/>
            <w:shd w:val="clear" w:color="auto" w:fill="auto"/>
          </w:tcPr>
          <w:p w14:paraId="4D190D7D" w14:textId="77777777" w:rsidR="00665C3C" w:rsidRPr="00635B88" w:rsidRDefault="00665C3C" w:rsidP="00665C3C">
            <w:pPr>
              <w:shd w:val="clear" w:color="auto" w:fill="FFFFFF"/>
              <w:ind w:right="-142" w:firstLine="567"/>
              <w:jc w:val="center"/>
              <w:rPr>
                <w:rFonts w:ascii="Times New Roman" w:hAnsi="Times New Roman" w:cs="Times New Roman"/>
                <w:sz w:val="24"/>
                <w:szCs w:val="24"/>
              </w:rPr>
            </w:pPr>
          </w:p>
        </w:tc>
        <w:tc>
          <w:tcPr>
            <w:tcW w:w="283" w:type="dxa"/>
            <w:vMerge/>
          </w:tcPr>
          <w:p w14:paraId="55275225" w14:textId="77777777" w:rsidR="00665C3C" w:rsidRPr="00635B88" w:rsidRDefault="00665C3C" w:rsidP="00665C3C">
            <w:pPr>
              <w:shd w:val="clear" w:color="auto" w:fill="FFFFFF"/>
              <w:ind w:right="-142" w:firstLine="567"/>
              <w:jc w:val="center"/>
              <w:rPr>
                <w:rFonts w:ascii="Times New Roman" w:hAnsi="Times New Roman" w:cs="Times New Roman"/>
                <w:sz w:val="24"/>
                <w:szCs w:val="24"/>
              </w:rPr>
            </w:pPr>
          </w:p>
        </w:tc>
        <w:tc>
          <w:tcPr>
            <w:tcW w:w="1701" w:type="dxa"/>
            <w:tcBorders>
              <w:top w:val="single" w:sz="4" w:space="0" w:color="auto"/>
            </w:tcBorders>
            <w:shd w:val="clear" w:color="auto" w:fill="auto"/>
            <w:vAlign w:val="bottom"/>
          </w:tcPr>
          <w:p w14:paraId="60873832" w14:textId="74316738" w:rsidR="00665C3C" w:rsidRPr="00635B88" w:rsidRDefault="00665C3C" w:rsidP="00665C3C">
            <w:pPr>
              <w:shd w:val="clear" w:color="auto" w:fill="FFFFFF"/>
              <w:ind w:right="-142"/>
              <w:jc w:val="center"/>
              <w:rPr>
                <w:rFonts w:ascii="Times New Roman" w:hAnsi="Times New Roman" w:cs="Times New Roman"/>
                <w:sz w:val="24"/>
                <w:szCs w:val="24"/>
              </w:rPr>
            </w:pPr>
            <w:r w:rsidRPr="00635B88">
              <w:rPr>
                <w:rFonts w:ascii="Times New Roman" w:hAnsi="Times New Roman" w:cs="Times New Roman"/>
                <w:sz w:val="24"/>
                <w:szCs w:val="24"/>
              </w:rPr>
              <w:t>2∙</w:t>
            </w:r>
            <w:r w:rsidRPr="00635B88">
              <w:rPr>
                <w:rFonts w:ascii="Times New Roman" w:hAnsi="Times New Roman" w:cs="Times New Roman"/>
                <w:sz w:val="24"/>
                <w:szCs w:val="24"/>
                <w:lang w:val="en-US"/>
              </w:rPr>
              <w:fldChar w:fldCharType="begin"/>
            </w:r>
            <w:r w:rsidRPr="00635B88">
              <w:rPr>
                <w:rFonts w:ascii="Times New Roman" w:hAnsi="Times New Roman" w:cs="Times New Roman"/>
                <w:sz w:val="24"/>
                <w:szCs w:val="24"/>
                <w:lang w:val="en-US"/>
              </w:rPr>
              <w:instrText xml:space="preserve"> REF Sigma_Dop \h  \* MERGEFORMAT </w:instrText>
            </w:r>
            <w:r w:rsidRPr="00635B88">
              <w:rPr>
                <w:rFonts w:ascii="Times New Roman" w:hAnsi="Times New Roman" w:cs="Times New Roman"/>
                <w:sz w:val="24"/>
                <w:szCs w:val="24"/>
                <w:lang w:val="en-US"/>
              </w:rPr>
            </w:r>
            <w:r w:rsidRPr="00635B88">
              <w:rPr>
                <w:rFonts w:ascii="Times New Roman" w:hAnsi="Times New Roman" w:cs="Times New Roman"/>
                <w:sz w:val="24"/>
                <w:szCs w:val="24"/>
                <w:lang w:val="en-US"/>
              </w:rPr>
              <w:fldChar w:fldCharType="separate"/>
            </w:r>
            <w:r w:rsidR="000678A9">
              <w:rPr>
                <w:rFonts w:ascii="Times New Roman" w:hAnsi="Times New Roman" w:cs="Times New Roman"/>
                <w:bCs/>
                <w:noProof/>
                <w:color w:val="000000"/>
                <w:spacing w:val="-3"/>
                <w:sz w:val="24"/>
                <w:szCs w:val="24"/>
                <w:lang w:val="en-US"/>
              </w:rPr>
              <w:t>367,9</w:t>
            </w:r>
            <w:r w:rsidRPr="00635B88">
              <w:rPr>
                <w:rFonts w:ascii="Times New Roman" w:hAnsi="Times New Roman" w:cs="Times New Roman"/>
                <w:sz w:val="24"/>
                <w:szCs w:val="24"/>
                <w:lang w:val="en-US"/>
              </w:rPr>
              <w:fldChar w:fldCharType="end"/>
            </w:r>
            <w:r w:rsidRPr="00635B88">
              <w:rPr>
                <w:rFonts w:ascii="Times New Roman" w:hAnsi="Times New Roman" w:cs="Times New Roman"/>
                <w:sz w:val="24"/>
                <w:szCs w:val="24"/>
                <w:lang w:val="en-US"/>
              </w:rPr>
              <w:t xml:space="preserve">  </w:t>
            </w:r>
            <w:r w:rsidRPr="00635B88">
              <w:rPr>
                <w:rFonts w:ascii="Times New Roman" w:hAnsi="Times New Roman" w:cs="Times New Roman"/>
                <w:sz w:val="24"/>
                <w:szCs w:val="24"/>
              </w:rPr>
              <w:t>+</w:t>
            </w:r>
            <w:r w:rsidR="0085797E">
              <w:rPr>
                <w:rFonts w:ascii="Times New Roman" w:hAnsi="Times New Roman" w:cs="Times New Roman"/>
                <w:sz w:val="24"/>
                <w:szCs w:val="24"/>
                <w:lang w:val="en-US"/>
              </w:rPr>
              <w:fldChar w:fldCharType="begin"/>
            </w:r>
            <w:r w:rsidR="0085797E">
              <w:rPr>
                <w:rFonts w:ascii="Times New Roman" w:hAnsi="Times New Roman" w:cs="Times New Roman"/>
                <w:sz w:val="24"/>
                <w:szCs w:val="24"/>
                <w:lang w:val="en-US"/>
              </w:rPr>
              <w:instrText xml:space="preserve"> REF  Prab_MPa \h  \* MERGEFORMAT </w:instrText>
            </w:r>
            <w:r w:rsidR="0085797E">
              <w:rPr>
                <w:rFonts w:ascii="Times New Roman" w:hAnsi="Times New Roman" w:cs="Times New Roman"/>
                <w:sz w:val="24"/>
                <w:szCs w:val="24"/>
                <w:lang w:val="en-US"/>
              </w:rPr>
            </w:r>
            <w:r w:rsidR="0085797E">
              <w:rPr>
                <w:rFonts w:ascii="Times New Roman" w:hAnsi="Times New Roman" w:cs="Times New Roman"/>
                <w:sz w:val="24"/>
                <w:szCs w:val="24"/>
                <w:lang w:val="en-US"/>
              </w:rPr>
              <w:fldChar w:fldCharType="separate"/>
            </w:r>
            <w:r w:rsidR="000678A9">
              <w:rPr>
                <w:rFonts w:ascii="Times New Roman" w:hAnsi="Times New Roman" w:cs="Times New Roman"/>
                <w:bCs/>
                <w:color w:val="000000"/>
                <w:spacing w:val="-1"/>
                <w:sz w:val="24"/>
                <w:szCs w:val="24"/>
              </w:rPr>
              <w:t>19,6</w:t>
            </w:r>
            <w:r w:rsidR="0085797E">
              <w:rPr>
                <w:rFonts w:ascii="Times New Roman" w:hAnsi="Times New Roman" w:cs="Times New Roman"/>
                <w:sz w:val="24"/>
                <w:szCs w:val="24"/>
                <w:lang w:val="en-US"/>
              </w:rPr>
              <w:fldChar w:fldCharType="end"/>
            </w:r>
          </w:p>
        </w:tc>
        <w:tc>
          <w:tcPr>
            <w:tcW w:w="709" w:type="dxa"/>
            <w:vMerge/>
          </w:tcPr>
          <w:p w14:paraId="3E83BF70" w14:textId="77777777" w:rsidR="00665C3C" w:rsidRPr="00635B88" w:rsidRDefault="00665C3C" w:rsidP="00665C3C">
            <w:pPr>
              <w:shd w:val="clear" w:color="auto" w:fill="FFFFFF"/>
              <w:ind w:right="-142" w:firstLine="567"/>
              <w:jc w:val="center"/>
              <w:rPr>
                <w:rFonts w:ascii="Times New Roman" w:hAnsi="Times New Roman" w:cs="Times New Roman"/>
                <w:sz w:val="24"/>
                <w:szCs w:val="24"/>
                <w:lang w:val="en-US"/>
              </w:rPr>
            </w:pPr>
          </w:p>
        </w:tc>
        <w:tc>
          <w:tcPr>
            <w:tcW w:w="1417" w:type="dxa"/>
            <w:tcBorders>
              <w:top w:val="single" w:sz="4" w:space="0" w:color="auto"/>
            </w:tcBorders>
          </w:tcPr>
          <w:p w14:paraId="5F540D64" w14:textId="4B988BEE" w:rsidR="00665C3C" w:rsidRPr="00635B88" w:rsidRDefault="00665C3C" w:rsidP="00665C3C">
            <w:pPr>
              <w:shd w:val="clear" w:color="auto" w:fill="FFFFFF"/>
              <w:ind w:right="-142"/>
              <w:jc w:val="center"/>
              <w:rPr>
                <w:rFonts w:ascii="Times New Roman" w:hAnsi="Times New Roman" w:cs="Times New Roman"/>
                <w:sz w:val="24"/>
                <w:szCs w:val="24"/>
                <w:lang w:val="en-US"/>
              </w:rPr>
            </w:pPr>
            <w:r w:rsidRPr="00635B88">
              <w:rPr>
                <w:rFonts w:ascii="Times New Roman" w:hAnsi="Times New Roman" w:cs="Times New Roman"/>
                <w:sz w:val="24"/>
                <w:szCs w:val="24"/>
                <w:lang w:val="en-US"/>
              </w:rPr>
              <w:t>2</w:t>
            </w:r>
            <w:r w:rsidRPr="00635B88">
              <w:rPr>
                <w:rFonts w:ascii="Times New Roman" w:hAnsi="Times New Roman" w:cs="Times New Roman"/>
                <w:sz w:val="24"/>
                <w:szCs w:val="24"/>
              </w:rPr>
              <w:t xml:space="preserve"> </w:t>
            </w:r>
            <w:r w:rsidRPr="00635B88">
              <w:rPr>
                <w:rFonts w:ascii="Times New Roman" w:hAnsi="Times New Roman" w:cs="Times New Roman"/>
                <w:sz w:val="24"/>
                <w:szCs w:val="24"/>
                <w:lang w:val="en-US"/>
              </w:rPr>
              <w:fldChar w:fldCharType="begin"/>
            </w:r>
            <w:r w:rsidRPr="00635B88">
              <w:rPr>
                <w:rFonts w:ascii="Times New Roman" w:hAnsi="Times New Roman" w:cs="Times New Roman"/>
                <w:sz w:val="24"/>
                <w:szCs w:val="24"/>
                <w:lang w:val="en-US"/>
              </w:rPr>
              <w:instrText xml:space="preserve"> REF  TextBox118_Sigma_Dg  \* MERGEFORMAT </w:instrText>
            </w:r>
            <w:r w:rsidRPr="00635B88">
              <w:rPr>
                <w:rFonts w:ascii="Times New Roman" w:hAnsi="Times New Roman" w:cs="Times New Roman"/>
                <w:sz w:val="24"/>
                <w:szCs w:val="24"/>
                <w:lang w:val="en-US"/>
              </w:rPr>
              <w:fldChar w:fldCharType="separate"/>
            </w:r>
            <w:r w:rsidR="000678A9">
              <w:rPr>
                <w:rFonts w:ascii="Times New Roman" w:hAnsi="Times New Roman" w:cs="Times New Roman"/>
                <w:bCs/>
                <w:color w:val="000000"/>
                <w:spacing w:val="-1"/>
                <w:sz w:val="24"/>
                <w:szCs w:val="24"/>
              </w:rPr>
              <w:t>624.5</w:t>
            </w:r>
            <w:r w:rsidRPr="00635B88">
              <w:rPr>
                <w:rFonts w:ascii="Times New Roman" w:hAnsi="Times New Roman" w:cs="Times New Roman"/>
                <w:sz w:val="24"/>
                <w:szCs w:val="24"/>
                <w:lang w:val="en-US"/>
              </w:rPr>
              <w:fldChar w:fldCharType="end"/>
            </w:r>
            <w:r w:rsidRPr="00635B88">
              <w:rPr>
                <w:rFonts w:ascii="Times New Roman" w:hAnsi="Times New Roman" w:cs="Times New Roman"/>
                <w:sz w:val="24"/>
                <w:szCs w:val="24"/>
              </w:rPr>
              <w:t xml:space="preserve"> </w:t>
            </w:r>
            <w:r w:rsidRPr="00635B88">
              <w:rPr>
                <w:rFonts w:ascii="Times New Roman" w:hAnsi="Times New Roman" w:cs="Times New Roman"/>
                <w:sz w:val="24"/>
                <w:szCs w:val="24"/>
                <w:lang w:val="en-US"/>
              </w:rPr>
              <w:t>+</w:t>
            </w:r>
            <w:r w:rsidRPr="00635B88">
              <w:rPr>
                <w:rFonts w:ascii="Times New Roman" w:hAnsi="Times New Roman" w:cs="Times New Roman"/>
                <w:sz w:val="24"/>
                <w:szCs w:val="24"/>
              </w:rPr>
              <w:t xml:space="preserve"> </w:t>
            </w:r>
            <w:r w:rsidR="00D016CC">
              <w:rPr>
                <w:rFonts w:ascii="Times New Roman" w:hAnsi="Times New Roman" w:cs="Times New Roman"/>
                <w:sz w:val="24"/>
                <w:szCs w:val="24"/>
              </w:rPr>
              <w:fldChar w:fldCharType="begin"/>
            </w:r>
            <w:r w:rsidR="00D016CC">
              <w:rPr>
                <w:rFonts w:ascii="Times New Roman" w:hAnsi="Times New Roman" w:cs="Times New Roman"/>
                <w:sz w:val="24"/>
                <w:szCs w:val="24"/>
              </w:rPr>
              <w:instrText xml:space="preserve"> REF  Prab15_MPa  \* MERGEFORMAT </w:instrText>
            </w:r>
            <w:r w:rsidR="00D016CC">
              <w:rPr>
                <w:rFonts w:ascii="Times New Roman" w:hAnsi="Times New Roman" w:cs="Times New Roman"/>
                <w:sz w:val="24"/>
                <w:szCs w:val="24"/>
              </w:rPr>
              <w:fldChar w:fldCharType="separate"/>
            </w:r>
            <w:r w:rsidR="000678A9">
              <w:rPr>
                <w:rFonts w:ascii="Times New Roman" w:hAnsi="Times New Roman" w:cs="Times New Roman"/>
                <w:bCs/>
                <w:iCs/>
                <w:noProof/>
                <w:color w:val="000000"/>
                <w:spacing w:val="-1"/>
                <w:sz w:val="24"/>
                <w:szCs w:val="24"/>
              </w:rPr>
              <w:t>29,4</w:t>
            </w:r>
            <w:r w:rsidR="00D016CC">
              <w:rPr>
                <w:rFonts w:ascii="Times New Roman" w:hAnsi="Times New Roman" w:cs="Times New Roman"/>
                <w:sz w:val="24"/>
                <w:szCs w:val="24"/>
              </w:rPr>
              <w:fldChar w:fldCharType="end"/>
            </w:r>
          </w:p>
        </w:tc>
        <w:tc>
          <w:tcPr>
            <w:tcW w:w="284" w:type="dxa"/>
            <w:vMerge/>
          </w:tcPr>
          <w:p w14:paraId="3692B023" w14:textId="77777777" w:rsidR="00665C3C" w:rsidRPr="00635B88" w:rsidRDefault="00665C3C" w:rsidP="00665C3C">
            <w:pPr>
              <w:shd w:val="clear" w:color="auto" w:fill="FFFFFF"/>
              <w:ind w:right="-142" w:firstLine="567"/>
              <w:jc w:val="center"/>
              <w:rPr>
                <w:rFonts w:ascii="Times New Roman" w:hAnsi="Times New Roman" w:cs="Times New Roman"/>
                <w:sz w:val="24"/>
                <w:szCs w:val="24"/>
              </w:rPr>
            </w:pPr>
          </w:p>
        </w:tc>
        <w:tc>
          <w:tcPr>
            <w:tcW w:w="2604" w:type="dxa"/>
            <w:vMerge/>
            <w:shd w:val="clear" w:color="auto" w:fill="auto"/>
          </w:tcPr>
          <w:p w14:paraId="347BFD64" w14:textId="77777777" w:rsidR="00665C3C" w:rsidRPr="00635B88" w:rsidRDefault="00665C3C" w:rsidP="00665C3C">
            <w:pPr>
              <w:shd w:val="clear" w:color="auto" w:fill="FFFFFF"/>
              <w:ind w:right="-142" w:firstLine="567"/>
              <w:jc w:val="center"/>
              <w:rPr>
                <w:rFonts w:ascii="Times New Roman" w:hAnsi="Times New Roman" w:cs="Times New Roman"/>
                <w:sz w:val="24"/>
                <w:szCs w:val="24"/>
              </w:rPr>
            </w:pPr>
          </w:p>
        </w:tc>
      </w:tr>
    </w:tbl>
    <w:p w14:paraId="167E78A9" w14:textId="77777777" w:rsidR="00665C3C" w:rsidRPr="006636ED" w:rsidRDefault="00665C3C" w:rsidP="00DB4949">
      <w:pPr>
        <w:shd w:val="clear" w:color="auto" w:fill="FFFFFF"/>
        <w:ind w:right="-142" w:firstLine="567"/>
        <w:jc w:val="both"/>
        <w:rPr>
          <w:rFonts w:ascii="Times New Roman" w:hAnsi="Times New Roman" w:cs="Times New Roman"/>
          <w:sz w:val="24"/>
          <w:szCs w:val="24"/>
        </w:rPr>
      </w:pPr>
    </w:p>
    <w:p w14:paraId="0CE7A82A" w14:textId="77777777" w:rsidR="00DA72AC" w:rsidRPr="00C42B4C" w:rsidRDefault="00DB4949" w:rsidP="00DB4949">
      <w:pPr>
        <w:shd w:val="clear" w:color="auto" w:fill="FFFFFF"/>
        <w:ind w:firstLine="567"/>
        <w:jc w:val="both"/>
        <w:rPr>
          <w:rFonts w:ascii="Times New Roman" w:hAnsi="Times New Roman" w:cs="Times New Roman"/>
          <w:bCs/>
          <w:color w:val="000000"/>
          <w:spacing w:val="-2"/>
          <w:sz w:val="24"/>
          <w:szCs w:val="24"/>
        </w:rPr>
      </w:pPr>
      <w:r w:rsidRPr="004E74F1">
        <w:rPr>
          <w:rFonts w:ascii="Times New Roman" w:hAnsi="Times New Roman" w:cs="Times New Roman"/>
          <w:b/>
          <w:bCs/>
          <w:color w:val="000000"/>
          <w:spacing w:val="-2"/>
          <w:sz w:val="24"/>
          <w:szCs w:val="24"/>
        </w:rPr>
        <w:t>Заключение</w:t>
      </w:r>
      <w:r w:rsidRPr="004E74F1">
        <w:rPr>
          <w:rFonts w:ascii="Times New Roman" w:hAnsi="Times New Roman" w:cs="Times New Roman"/>
          <w:bCs/>
          <w:color w:val="000000"/>
          <w:spacing w:val="-2"/>
          <w:sz w:val="24"/>
          <w:szCs w:val="24"/>
        </w:rPr>
        <w:t>:</w:t>
      </w:r>
    </w:p>
    <w:p w14:paraId="2E2B12A6" w14:textId="151BC5FF" w:rsidR="00DB4949" w:rsidRPr="00DA72AC" w:rsidRDefault="00CD63EE" w:rsidP="00DB4949">
      <w:pPr>
        <w:shd w:val="clear" w:color="auto" w:fill="FFFFFF"/>
        <w:ind w:firstLine="567"/>
        <w:jc w:val="both"/>
        <w:rPr>
          <w:rFonts w:ascii="Times New Roman" w:hAnsi="Times New Roman" w:cs="Times New Roman"/>
          <w:bCs/>
          <w:color w:val="000000"/>
          <w:spacing w:val="-2"/>
          <w:sz w:val="24"/>
          <w:szCs w:val="24"/>
        </w:rPr>
      </w:pPr>
      <w:r w:rsidRPr="00DA72AC">
        <w:rPr>
          <w:rFonts w:ascii="Times New Roman" w:hAnsi="Times New Roman" w:cs="Times New Roman"/>
          <w:color w:val="000000"/>
          <w:spacing w:val="-2"/>
          <w:sz w:val="24"/>
          <w:szCs w:val="24"/>
        </w:rPr>
        <w:fldChar w:fldCharType="begin">
          <w:ffData>
            <w:name w:val="Ds"/>
            <w:enabled/>
            <w:calcOnExit w:val="0"/>
            <w:textInput>
              <w:default w:val="выполнено"/>
            </w:textInput>
          </w:ffData>
        </w:fldChar>
      </w:r>
      <w:bookmarkStart w:id="153" w:name="Ds"/>
      <w:r w:rsidRPr="00DA72AC">
        <w:rPr>
          <w:rFonts w:ascii="Times New Roman" w:hAnsi="Times New Roman" w:cs="Times New Roman"/>
          <w:color w:val="000000"/>
          <w:spacing w:val="-2"/>
          <w:sz w:val="24"/>
          <w:szCs w:val="24"/>
        </w:rPr>
        <w:instrText xml:space="preserve"> FORMTEXT </w:instrText>
      </w:r>
      <w:r w:rsidR="000678A9" w:rsidRPr="00DA72AC">
        <w:rPr>
          <w:rFonts w:ascii="Times New Roman" w:hAnsi="Times New Roman" w:cs="Times New Roman"/>
          <w:color w:val="000000"/>
          <w:spacing w:val="-2"/>
          <w:sz w:val="24"/>
          <w:szCs w:val="24"/>
        </w:rPr>
      </w:r>
      <w:r w:rsidRPr="00DA72AC">
        <w:rPr>
          <w:rFonts w:ascii="Times New Roman" w:hAnsi="Times New Roman" w:cs="Times New Roman"/>
          <w:color w:val="000000"/>
          <w:spacing w:val="-2"/>
          <w:sz w:val="24"/>
          <w:szCs w:val="24"/>
        </w:rPr>
        <w:fldChar w:fldCharType="separate"/>
      </w:r>
      <w:r w:rsidR="000678A9">
        <w:rPr>
          <w:rFonts w:ascii="Times New Roman" w:hAnsi="Times New Roman" w:cs="Times New Roman"/>
          <w:color w:val="000000"/>
          <w:spacing w:val="-2"/>
          <w:sz w:val="24"/>
          <w:szCs w:val="24"/>
        </w:rPr>
        <w:t>Условие прочности для корпуса баллона Smin = 7 мм &gt; Smax = 5,7 мм - выполнено</w:t>
      </w:r>
      <w:r w:rsidRPr="00DA72AC">
        <w:rPr>
          <w:rFonts w:ascii="Times New Roman" w:hAnsi="Times New Roman" w:cs="Times New Roman"/>
          <w:color w:val="000000"/>
          <w:spacing w:val="-2"/>
          <w:sz w:val="24"/>
          <w:szCs w:val="24"/>
        </w:rPr>
        <w:fldChar w:fldCharType="end"/>
      </w:r>
      <w:bookmarkEnd w:id="153"/>
      <w:r w:rsidR="00DB4949" w:rsidRPr="004E74F1">
        <w:rPr>
          <w:rFonts w:ascii="Times New Roman" w:hAnsi="Times New Roman" w:cs="Times New Roman"/>
          <w:b/>
          <w:i/>
          <w:color w:val="000000"/>
          <w:spacing w:val="-5"/>
          <w:sz w:val="24"/>
          <w:szCs w:val="24"/>
        </w:rPr>
        <w:t>.</w:t>
      </w:r>
    </w:p>
    <w:p w14:paraId="27A4CD4F" w14:textId="4BE71B37" w:rsidR="00FC6445" w:rsidRDefault="00706B41" w:rsidP="00266AF2">
      <w:pPr>
        <w:jc w:val="center"/>
        <w:rPr>
          <w:rFonts w:ascii="Times New Roman" w:eastAsia="Times New Roman" w:hAnsi="Times New Roman" w:cs="Times New Roman"/>
          <w:b/>
          <w:bCs/>
          <w:spacing w:val="-2"/>
          <w:sz w:val="24"/>
          <w:szCs w:val="24"/>
        </w:rPr>
      </w:pPr>
      <w:r w:rsidRPr="004E74F1">
        <w:rPr>
          <w:rFonts w:ascii="Times New Roman" w:hAnsi="Times New Roman" w:cs="Times New Roman"/>
          <w:b/>
          <w:sz w:val="24"/>
          <w:szCs w:val="24"/>
        </w:rPr>
        <w:br w:type="page"/>
      </w:r>
      <w:r w:rsidR="00FC6445" w:rsidRPr="00FC6445">
        <w:rPr>
          <w:rFonts w:ascii="Times New Roman" w:eastAsia="Times New Roman" w:hAnsi="Times New Roman" w:cs="Times New Roman"/>
          <w:b/>
          <w:bCs/>
          <w:color w:val="000000"/>
          <w:spacing w:val="-2"/>
          <w:sz w:val="24"/>
          <w:szCs w:val="24"/>
        </w:rPr>
        <w:t xml:space="preserve">Выводы по </w:t>
      </w:r>
      <w:r w:rsidR="00FC6445" w:rsidRPr="00FC6445">
        <w:rPr>
          <w:rFonts w:ascii="Times New Roman" w:eastAsia="Times New Roman" w:hAnsi="Times New Roman" w:cs="Times New Roman"/>
          <w:b/>
          <w:bCs/>
          <w:spacing w:val="-2"/>
          <w:sz w:val="24"/>
          <w:szCs w:val="24"/>
        </w:rPr>
        <w:t>результатам расчетов:</w:t>
      </w:r>
    </w:p>
    <w:p w14:paraId="2964535B" w14:textId="074E8140" w:rsidR="008460EB" w:rsidRPr="008460EB" w:rsidRDefault="008460EB" w:rsidP="00FC6445">
      <w:pPr>
        <w:ind w:right="-1" w:firstLine="567"/>
        <w:jc w:val="both"/>
        <w:rPr>
          <w:rFonts w:ascii="Times New Roman" w:eastAsia="Times New Roman" w:hAnsi="Times New Roman" w:cs="Times New Roman"/>
          <w:bCs/>
          <w:spacing w:val="-2"/>
          <w:sz w:val="24"/>
          <w:szCs w:val="24"/>
        </w:rPr>
      </w:pPr>
      <w:r w:rsidRPr="008460EB">
        <w:rPr>
          <w:rFonts w:ascii="Times New Roman" w:eastAsia="Times New Roman" w:hAnsi="Times New Roman" w:cs="Times New Roman"/>
          <w:bCs/>
          <w:spacing w:val="-2"/>
          <w:sz w:val="24"/>
          <w:szCs w:val="24"/>
        </w:rPr>
        <w:t>1.</w:t>
      </w:r>
      <w:r>
        <w:rPr>
          <w:rFonts w:ascii="Times New Roman" w:eastAsia="Times New Roman" w:hAnsi="Times New Roman" w:cs="Times New Roman"/>
          <w:bCs/>
          <w:spacing w:val="-2"/>
          <w:sz w:val="24"/>
          <w:szCs w:val="24"/>
        </w:rPr>
        <w:t xml:space="preserve">   </w:t>
      </w:r>
      <w:r w:rsidRPr="008460EB">
        <w:rPr>
          <w:rFonts w:ascii="Times New Roman" w:eastAsia="Times New Roman" w:hAnsi="Times New Roman" w:cs="Times New Roman"/>
          <w:bCs/>
          <w:spacing w:val="-2"/>
          <w:sz w:val="24"/>
          <w:szCs w:val="24"/>
        </w:rPr>
        <w:t>Условие прочности Sмин изм &gt;S</w:t>
      </w:r>
      <w:r w:rsidR="00A055E0">
        <w:rPr>
          <w:rFonts w:ascii="Times New Roman" w:eastAsia="Times New Roman" w:hAnsi="Times New Roman" w:cs="Times New Roman"/>
          <w:bCs/>
          <w:spacing w:val="-2"/>
          <w:sz w:val="24"/>
          <w:szCs w:val="24"/>
          <w:lang w:val="en-US"/>
        </w:rPr>
        <w:t>max</w:t>
      </w:r>
      <w:r w:rsidRPr="008460EB">
        <w:rPr>
          <w:rFonts w:ascii="Times New Roman" w:eastAsia="Times New Roman" w:hAnsi="Times New Roman" w:cs="Times New Roman"/>
          <w:bCs/>
          <w:spacing w:val="-2"/>
          <w:sz w:val="24"/>
          <w:szCs w:val="24"/>
        </w:rPr>
        <w:t xml:space="preserve">   выполнено</w:t>
      </w:r>
      <w:r>
        <w:rPr>
          <w:rFonts w:ascii="Times New Roman" w:eastAsia="Times New Roman" w:hAnsi="Times New Roman" w:cs="Times New Roman"/>
          <w:bCs/>
          <w:spacing w:val="-2"/>
          <w:sz w:val="24"/>
          <w:szCs w:val="24"/>
        </w:rPr>
        <w:t>.</w:t>
      </w:r>
    </w:p>
    <w:p w14:paraId="78651A8D" w14:textId="41F7E137" w:rsidR="00FC6445" w:rsidRPr="00FC6445" w:rsidRDefault="008460EB" w:rsidP="00FC6445">
      <w:pPr>
        <w:ind w:right="-1" w:firstLine="567"/>
        <w:jc w:val="both"/>
        <w:rPr>
          <w:rFonts w:ascii="Times New Roman" w:eastAsia="Times New Roman" w:hAnsi="Times New Roman" w:cs="Times New Roman"/>
          <w:color w:val="000000"/>
          <w:spacing w:val="-5"/>
          <w:sz w:val="24"/>
          <w:szCs w:val="24"/>
        </w:rPr>
      </w:pPr>
      <w:r>
        <w:rPr>
          <w:rFonts w:ascii="Times New Roman" w:eastAsia="Times New Roman" w:hAnsi="Times New Roman" w:cs="Times New Roman"/>
          <w:bCs/>
          <w:spacing w:val="-2"/>
          <w:sz w:val="24"/>
          <w:szCs w:val="24"/>
        </w:rPr>
        <w:t>2</w:t>
      </w:r>
      <w:r w:rsidR="00FC6445" w:rsidRPr="00FC6445">
        <w:rPr>
          <w:rFonts w:ascii="Times New Roman" w:eastAsia="Times New Roman" w:hAnsi="Times New Roman" w:cs="Times New Roman"/>
          <w:bCs/>
          <w:spacing w:val="-2"/>
          <w:sz w:val="24"/>
          <w:szCs w:val="24"/>
        </w:rPr>
        <w:t>. Минимально допустимая толщина стенки корпуса баллона меньше чем замеренная толщина корпуса стенки баллона и показывает</w:t>
      </w:r>
      <w:r w:rsidR="00FC6445" w:rsidRPr="00FC6445">
        <w:rPr>
          <w:rFonts w:ascii="Times New Roman" w:eastAsia="Times New Roman" w:hAnsi="Times New Roman" w:cs="Times New Roman"/>
          <w:sz w:val="24"/>
          <w:szCs w:val="24"/>
        </w:rPr>
        <w:t xml:space="preserve"> соблюдение условий статической прочности</w:t>
      </w:r>
      <w:r w:rsidR="00FC6445" w:rsidRPr="00FC6445">
        <w:rPr>
          <w:rFonts w:ascii="Times New Roman" w:eastAsia="Times New Roman" w:hAnsi="Times New Roman" w:cs="Times New Roman"/>
          <w:bCs/>
          <w:spacing w:val="-2"/>
          <w:sz w:val="24"/>
          <w:szCs w:val="24"/>
        </w:rPr>
        <w:t>.</w:t>
      </w:r>
    </w:p>
    <w:p w14:paraId="15E0523F" w14:textId="77777777" w:rsidR="00FC6445" w:rsidRPr="00FC6445" w:rsidRDefault="00FC6445" w:rsidP="00FC6445">
      <w:pPr>
        <w:ind w:firstLine="567"/>
        <w:jc w:val="both"/>
        <w:rPr>
          <w:rFonts w:ascii="Times New Roman" w:eastAsia="Times New Roman" w:hAnsi="Times New Roman" w:cs="Times New Roman"/>
          <w:color w:val="FF00FF"/>
          <w:sz w:val="24"/>
          <w:szCs w:val="24"/>
        </w:rPr>
      </w:pPr>
      <w:r w:rsidRPr="00FC6445">
        <w:rPr>
          <w:rFonts w:ascii="Times New Roman" w:eastAsia="Times New Roman" w:hAnsi="Times New Roman" w:cs="Times New Roman"/>
          <w:b/>
          <w:i/>
          <w:sz w:val="24"/>
          <w:szCs w:val="24"/>
        </w:rPr>
        <w:t>Рекомендация:</w:t>
      </w:r>
      <w:r w:rsidRPr="00FC6445">
        <w:rPr>
          <w:rFonts w:ascii="Times New Roman" w:eastAsia="Times New Roman" w:hAnsi="Times New Roman" w:cs="Times New Roman"/>
          <w:bCs/>
          <w:sz w:val="24"/>
          <w:szCs w:val="24"/>
        </w:rPr>
        <w:t xml:space="preserve"> следующие расчеты выполнить после получения результатов последующей экспертизы технической безопасности.</w:t>
      </w:r>
    </w:p>
    <w:p w14:paraId="59BFF27B" w14:textId="77777777" w:rsidR="00FC6445" w:rsidRPr="00FC6445" w:rsidRDefault="00FC6445" w:rsidP="00FC6445">
      <w:pPr>
        <w:ind w:firstLine="567"/>
        <w:jc w:val="both"/>
        <w:rPr>
          <w:rFonts w:ascii="Times New Roman" w:eastAsia="Times New Roman" w:hAnsi="Times New Roman" w:cs="Times New Roman"/>
          <w:b/>
          <w:sz w:val="24"/>
          <w:szCs w:val="24"/>
        </w:rPr>
      </w:pPr>
    </w:p>
    <w:p w14:paraId="650EC929" w14:textId="77777777" w:rsidR="001A2DA2" w:rsidRDefault="001A2DA2" w:rsidP="00FC18FB">
      <w:pPr>
        <w:pStyle w:val="a9"/>
        <w:jc w:val="both"/>
        <w:rPr>
          <w:rFonts w:ascii="Times New Roman" w:hAnsi="Times New Roman" w:cs="Times New Roman"/>
          <w:b/>
          <w:i/>
          <w:sz w:val="24"/>
          <w:szCs w:val="24"/>
        </w:rPr>
      </w:pPr>
    </w:p>
    <w:p w14:paraId="3B256321" w14:textId="77777777" w:rsidR="002846DD" w:rsidRDefault="002846DD" w:rsidP="002846DD">
      <w:pPr>
        <w:ind w:right="21"/>
        <w:jc w:val="center"/>
        <w:rPr>
          <w:rFonts w:ascii="Times New Roman" w:hAnsi="Times New Roman" w:cs="Times New Roman"/>
          <w:b/>
          <w:sz w:val="24"/>
          <w:szCs w:val="24"/>
        </w:rPr>
      </w:pPr>
    </w:p>
    <w:p w14:paraId="2458AD2D" w14:textId="77777777" w:rsidR="002846DD" w:rsidRPr="00A522DE" w:rsidRDefault="002846DD" w:rsidP="002846DD">
      <w:pPr>
        <w:jc w:val="both"/>
        <w:rPr>
          <w:rFonts w:ascii="Times New Roman" w:eastAsia="Times New Roman" w:hAnsi="Times New Roman" w:cs="Times New Roman"/>
          <w:b/>
          <w:sz w:val="24"/>
          <w:szCs w:val="24"/>
        </w:rPr>
      </w:pPr>
      <w:r>
        <w:rPr>
          <w:noProof/>
        </w:rPr>
        <w:drawing>
          <wp:anchor distT="0" distB="0" distL="114300" distR="114300" simplePos="0" relativeHeight="251678720" behindDoc="1" locked="0" layoutInCell="1" allowOverlap="1" wp14:anchorId="37427B4F" wp14:editId="35EFF88D">
            <wp:simplePos x="0" y="0"/>
            <wp:positionH relativeFrom="column">
              <wp:posOffset>4262120</wp:posOffset>
            </wp:positionH>
            <wp:positionV relativeFrom="paragraph">
              <wp:posOffset>162623</wp:posOffset>
            </wp:positionV>
            <wp:extent cx="628650" cy="543497"/>
            <wp:effectExtent l="0" t="0" r="0" b="9525"/>
            <wp:wrapNone/>
            <wp:docPr id="10" name="Рисунок 3" descr="Описание: Описание: клименк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descr="Описание: Описание: клименко"/>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33390" cy="54759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8F8560F" w14:textId="53ABE3FC" w:rsidR="002846DD" w:rsidRPr="00AC2626" w:rsidRDefault="002846DD" w:rsidP="002846DD">
      <w:pPr>
        <w:rPr>
          <w:rFonts w:ascii="Times New Roman" w:eastAsia="Times New Roman" w:hAnsi="Times New Roman" w:cs="Times New Roman"/>
          <w:b/>
          <w:sz w:val="24"/>
          <w:szCs w:val="24"/>
        </w:rPr>
      </w:pPr>
      <w:r>
        <w:rPr>
          <w:rFonts w:ascii="Times New Roman" w:eastAsia="Times New Roman" w:hAnsi="Times New Roman" w:cs="Times New Roman"/>
          <w:bCs/>
          <w:i/>
          <w:iCs/>
          <w:sz w:val="24"/>
          <w:szCs w:val="24"/>
          <w:lang w:eastAsia="x-none"/>
        </w:rPr>
        <w:fldChar w:fldCharType="begin"/>
      </w:r>
      <w:r>
        <w:rPr>
          <w:rFonts w:ascii="Times New Roman" w:eastAsia="Times New Roman" w:hAnsi="Times New Roman" w:cs="Times New Roman"/>
          <w:bCs/>
          <w:i/>
          <w:iCs/>
          <w:sz w:val="24"/>
          <w:szCs w:val="24"/>
          <w:lang w:eastAsia="x-none"/>
        </w:rPr>
        <w:instrText xml:space="preserve"> REF  DolgnostSpec1 \h </w:instrText>
      </w:r>
      <w:r>
        <w:rPr>
          <w:rFonts w:ascii="Times New Roman" w:eastAsia="Times New Roman" w:hAnsi="Times New Roman" w:cs="Times New Roman"/>
          <w:bCs/>
          <w:i/>
          <w:iCs/>
          <w:sz w:val="24"/>
          <w:szCs w:val="24"/>
          <w:lang w:eastAsia="x-none"/>
        </w:rPr>
      </w:r>
      <w:r>
        <w:rPr>
          <w:rFonts w:ascii="Times New Roman" w:eastAsia="Times New Roman" w:hAnsi="Times New Roman" w:cs="Times New Roman"/>
          <w:bCs/>
          <w:i/>
          <w:iCs/>
          <w:sz w:val="24"/>
          <w:szCs w:val="24"/>
          <w:lang w:eastAsia="x-none"/>
        </w:rPr>
        <w:fldChar w:fldCharType="separate"/>
      </w:r>
      <w:r w:rsidR="000678A9">
        <w:rPr>
          <w:rFonts w:ascii="Times New Roman" w:eastAsia="Times New Roman" w:hAnsi="Times New Roman" w:cs="Times New Roman"/>
          <w:bCs/>
          <w:i/>
          <w:iCs/>
          <w:sz w:val="24"/>
          <w:szCs w:val="24"/>
          <w:lang w:eastAsia="x-none"/>
        </w:rPr>
        <w:t>Эксперт</w:t>
      </w:r>
      <w:r>
        <w:rPr>
          <w:rFonts w:ascii="Times New Roman" w:eastAsia="Times New Roman" w:hAnsi="Times New Roman" w:cs="Times New Roman"/>
          <w:bCs/>
          <w:i/>
          <w:iCs/>
          <w:sz w:val="24"/>
          <w:szCs w:val="24"/>
          <w:lang w:eastAsia="x-none"/>
        </w:rPr>
        <w:fldChar w:fldCharType="end"/>
      </w:r>
      <w:r w:rsidRPr="00D0617B">
        <w:rPr>
          <w:rFonts w:ascii="Times New Roman" w:eastAsia="Times New Roman" w:hAnsi="Times New Roman" w:cs="Times New Roman"/>
          <w:bCs/>
          <w:i/>
          <w:iCs/>
          <w:sz w:val="24"/>
          <w:szCs w:val="24"/>
          <w:lang w:eastAsia="x-none"/>
        </w:rPr>
        <w:t xml:space="preserve">,     </w:t>
      </w:r>
      <w:r>
        <w:rPr>
          <w:rFonts w:ascii="Times New Roman" w:hAnsi="Times New Roman" w:cs="Times New Roman"/>
          <w:i/>
          <w:sz w:val="24"/>
          <w:szCs w:val="24"/>
        </w:rPr>
        <w:fldChar w:fldCharType="begin">
          <w:ffData>
            <w:name w:val="KvalifikaciaSpec1"/>
            <w:enabled/>
            <w:calcOnExit w:val="0"/>
            <w:textInput>
              <w:default w:val="Специалист НК, II уровня"/>
            </w:textInput>
          </w:ffData>
        </w:fldChar>
      </w:r>
      <w:r>
        <w:rPr>
          <w:rFonts w:ascii="Times New Roman" w:hAnsi="Times New Roman" w:cs="Times New Roman"/>
          <w:i/>
          <w:sz w:val="24"/>
          <w:szCs w:val="24"/>
        </w:rPr>
        <w:instrText xml:space="preserve"> FORMTEXT </w:instrText>
      </w:r>
      <w:r>
        <w:rPr>
          <w:rFonts w:ascii="Times New Roman" w:hAnsi="Times New Roman" w:cs="Times New Roman"/>
          <w:i/>
          <w:sz w:val="24"/>
          <w:szCs w:val="24"/>
        </w:rPr>
      </w:r>
      <w:r>
        <w:rPr>
          <w:rFonts w:ascii="Times New Roman" w:hAnsi="Times New Roman" w:cs="Times New Roman"/>
          <w:i/>
          <w:sz w:val="24"/>
          <w:szCs w:val="24"/>
        </w:rPr>
        <w:fldChar w:fldCharType="separate"/>
      </w:r>
      <w:r>
        <w:rPr>
          <w:rFonts w:ascii="Times New Roman" w:hAnsi="Times New Roman" w:cs="Times New Roman"/>
          <w:i/>
          <w:sz w:val="24"/>
          <w:szCs w:val="24"/>
        </w:rPr>
        <w:t>Специалист НК, II уровня</w:t>
      </w:r>
      <w:r>
        <w:rPr>
          <w:rFonts w:ascii="Times New Roman" w:hAnsi="Times New Roman" w:cs="Times New Roman"/>
          <w:i/>
          <w:sz w:val="24"/>
          <w:szCs w:val="24"/>
        </w:rPr>
        <w:fldChar w:fldCharType="end"/>
      </w:r>
      <w:r w:rsidRPr="00D0617B">
        <w:rPr>
          <w:rFonts w:ascii="Times New Roman" w:eastAsia="Times New Roman" w:hAnsi="Times New Roman" w:cs="Times New Roman"/>
          <w:bCs/>
          <w:i/>
          <w:iCs/>
          <w:sz w:val="24"/>
          <w:szCs w:val="24"/>
          <w:lang w:eastAsia="x-none"/>
        </w:rPr>
        <w:t xml:space="preserve">              </w:t>
      </w:r>
      <w:r w:rsidRPr="00AC2626">
        <w:rPr>
          <w:rFonts w:ascii="Times New Roman" w:eastAsia="Times New Roman" w:hAnsi="Times New Roman" w:cs="Times New Roman"/>
          <w:bCs/>
          <w:i/>
          <w:iCs/>
          <w:sz w:val="24"/>
          <w:szCs w:val="24"/>
          <w:lang w:eastAsia="x-none"/>
        </w:rPr>
        <w:tab/>
      </w:r>
      <w:r w:rsidRPr="00AC2626">
        <w:rPr>
          <w:rFonts w:ascii="Times New Roman" w:eastAsia="Times New Roman" w:hAnsi="Times New Roman" w:cs="Times New Roman"/>
          <w:bCs/>
          <w:i/>
          <w:iCs/>
          <w:sz w:val="24"/>
          <w:szCs w:val="24"/>
          <w:lang w:eastAsia="x-none"/>
        </w:rPr>
        <w:tab/>
      </w:r>
    </w:p>
    <w:p w14:paraId="6A0A7EEC" w14:textId="77777777" w:rsidR="002846DD" w:rsidRDefault="002846DD" w:rsidP="002846DD">
      <w:pPr>
        <w:ind w:left="7799"/>
        <w:outlineLvl w:val="4"/>
        <w:rPr>
          <w:rFonts w:ascii="Times New Roman" w:eastAsia="Times New Roman" w:hAnsi="Times New Roman" w:cs="Times New Roman"/>
          <w:bCs/>
          <w:i/>
          <w:iCs/>
          <w:sz w:val="24"/>
          <w:szCs w:val="24"/>
          <w:lang w:eastAsia="x-none"/>
        </w:rPr>
      </w:pPr>
      <w:r w:rsidRPr="00850830">
        <w:rPr>
          <w:rFonts w:ascii="Times New Roman" w:hAnsi="Times New Roman" w:cs="Times New Roman"/>
          <w:sz w:val="24"/>
          <w:szCs w:val="24"/>
        </w:rPr>
        <w:fldChar w:fldCharType="begin">
          <w:ffData>
            <w:name w:val="FIOSpec1"/>
            <w:enabled/>
            <w:calcOnExit w:val="0"/>
            <w:textInput/>
          </w:ffData>
        </w:fldChar>
      </w:r>
      <w:r w:rsidRPr="00850830">
        <w:rPr>
          <w:rFonts w:ascii="Times New Roman" w:hAnsi="Times New Roman" w:cs="Times New Roman"/>
          <w:sz w:val="24"/>
          <w:szCs w:val="24"/>
        </w:rPr>
        <w:instrText xml:space="preserve"> FORMTEXT </w:instrText>
      </w:r>
      <w:r w:rsidRPr="00850830">
        <w:rPr>
          <w:rFonts w:ascii="Times New Roman" w:hAnsi="Times New Roman" w:cs="Times New Roman"/>
          <w:sz w:val="24"/>
          <w:szCs w:val="24"/>
        </w:rPr>
      </w:r>
      <w:r w:rsidRPr="00850830">
        <w:rPr>
          <w:rFonts w:ascii="Times New Roman" w:hAnsi="Times New Roman" w:cs="Times New Roman"/>
          <w:sz w:val="24"/>
          <w:szCs w:val="24"/>
        </w:rPr>
        <w:fldChar w:fldCharType="separate"/>
      </w:r>
      <w:r>
        <w:rPr>
          <w:rFonts w:ascii="Times New Roman" w:hAnsi="Times New Roman" w:cs="Times New Roman"/>
          <w:sz w:val="24"/>
          <w:szCs w:val="24"/>
        </w:rPr>
        <w:t>Клименко А.Э.</w:t>
      </w:r>
      <w:r w:rsidRPr="00850830">
        <w:rPr>
          <w:rFonts w:ascii="Times New Roman" w:hAnsi="Times New Roman" w:cs="Times New Roman"/>
          <w:sz w:val="24"/>
          <w:szCs w:val="24"/>
        </w:rPr>
        <w:fldChar w:fldCharType="end"/>
      </w:r>
    </w:p>
    <w:p w14:paraId="2FB41F25" w14:textId="77777777" w:rsidR="002846DD" w:rsidRPr="00D0617B" w:rsidRDefault="002846DD" w:rsidP="002846DD">
      <w:pPr>
        <w:outlineLvl w:val="4"/>
        <w:rPr>
          <w:rFonts w:ascii="Times New Roman" w:eastAsia="Times New Roman" w:hAnsi="Times New Roman" w:cs="Times New Roman"/>
          <w:bCs/>
          <w:i/>
          <w:iCs/>
          <w:sz w:val="24"/>
          <w:szCs w:val="24"/>
          <w:lang w:eastAsia="x-none"/>
        </w:rPr>
      </w:pPr>
    </w:p>
    <w:p w14:paraId="2C1B8823" w14:textId="77777777" w:rsidR="002846DD" w:rsidRPr="00534001" w:rsidRDefault="002846DD" w:rsidP="002846DD">
      <w:pPr>
        <w:outlineLvl w:val="4"/>
        <w:rPr>
          <w:rFonts w:ascii="Times New Roman" w:eastAsia="Times New Roman" w:hAnsi="Times New Roman" w:cs="Times New Roman"/>
          <w:bCs/>
          <w:i/>
          <w:iCs/>
          <w:sz w:val="18"/>
          <w:szCs w:val="18"/>
          <w:lang w:eastAsia="x-none"/>
        </w:rPr>
      </w:pPr>
      <w:r w:rsidRPr="00534001">
        <w:rPr>
          <w:rFonts w:ascii="Times New Roman" w:eastAsia="Times New Roman" w:hAnsi="Times New Roman" w:cs="Times New Roman"/>
          <w:bCs/>
          <w:i/>
          <w:iCs/>
          <w:sz w:val="18"/>
          <w:szCs w:val="18"/>
          <w:lang w:eastAsia="x-none"/>
        </w:rPr>
        <w:t xml:space="preserve">Удостоверение </w:t>
      </w:r>
      <w:r w:rsidRPr="00534001">
        <w:rPr>
          <w:rFonts w:ascii="Times New Roman" w:hAnsi="Times New Roman" w:cs="Times New Roman"/>
          <w:i/>
          <w:iCs/>
          <w:sz w:val="18"/>
          <w:szCs w:val="18"/>
        </w:rPr>
        <w:fldChar w:fldCharType="begin">
          <w:ffData>
            <w:name w:val="ProtokolSpec1"/>
            <w:enabled/>
            <w:calcOnExit w:val="0"/>
            <w:textInput/>
          </w:ffData>
        </w:fldChar>
      </w:r>
      <w:r w:rsidRPr="00534001">
        <w:rPr>
          <w:rFonts w:ascii="Times New Roman" w:hAnsi="Times New Roman" w:cs="Times New Roman"/>
          <w:i/>
          <w:iCs/>
          <w:sz w:val="18"/>
          <w:szCs w:val="18"/>
        </w:rPr>
        <w:instrText xml:space="preserve"> FORMTEXT </w:instrText>
      </w:r>
      <w:r w:rsidRPr="00534001">
        <w:rPr>
          <w:rFonts w:ascii="Times New Roman" w:hAnsi="Times New Roman" w:cs="Times New Roman"/>
          <w:i/>
          <w:iCs/>
          <w:sz w:val="18"/>
          <w:szCs w:val="18"/>
        </w:rPr>
      </w:r>
      <w:r w:rsidRPr="00534001">
        <w:rPr>
          <w:rFonts w:ascii="Times New Roman" w:hAnsi="Times New Roman" w:cs="Times New Roman"/>
          <w:i/>
          <w:iCs/>
          <w:sz w:val="18"/>
          <w:szCs w:val="18"/>
        </w:rPr>
        <w:fldChar w:fldCharType="separate"/>
      </w:r>
      <w:r w:rsidRPr="00534001">
        <w:rPr>
          <w:rFonts w:ascii="Times New Roman" w:hAnsi="Times New Roman" w:cs="Times New Roman"/>
          <w:i/>
          <w:iCs/>
          <w:sz w:val="18"/>
          <w:szCs w:val="18"/>
        </w:rPr>
        <w:t>№ 0010-2737, НОАП-АНО ДИЭКС от 12.11.2021г.</w:t>
      </w:r>
      <w:r w:rsidRPr="00534001">
        <w:rPr>
          <w:rFonts w:ascii="Times New Roman" w:hAnsi="Times New Roman" w:cs="Times New Roman"/>
          <w:i/>
          <w:iCs/>
          <w:sz w:val="18"/>
          <w:szCs w:val="18"/>
        </w:rPr>
        <w:fldChar w:fldCharType="end"/>
      </w:r>
    </w:p>
    <w:p w14:paraId="09D5A0E1" w14:textId="77777777" w:rsidR="00E972D5" w:rsidRPr="00DA72AC" w:rsidRDefault="00E972D5" w:rsidP="0063444B">
      <w:pPr>
        <w:pStyle w:val="a9"/>
        <w:jc w:val="center"/>
        <w:rPr>
          <w:rFonts w:ascii="Times New Roman" w:hAnsi="Times New Roman" w:cs="Times New Roman"/>
          <w:iCs/>
          <w:sz w:val="24"/>
          <w:szCs w:val="24"/>
          <w:lang w:val="ru-RU"/>
        </w:rPr>
      </w:pPr>
    </w:p>
    <w:p w14:paraId="63899AB9" w14:textId="77777777" w:rsidR="00E972D5" w:rsidRPr="00DA72AC" w:rsidRDefault="00E972D5" w:rsidP="0063444B">
      <w:pPr>
        <w:pStyle w:val="a9"/>
        <w:jc w:val="center"/>
        <w:rPr>
          <w:rFonts w:ascii="Times New Roman" w:hAnsi="Times New Roman" w:cs="Times New Roman"/>
          <w:iCs/>
          <w:sz w:val="24"/>
          <w:szCs w:val="24"/>
          <w:lang w:val="ru-RU"/>
        </w:rPr>
      </w:pPr>
    </w:p>
    <w:p w14:paraId="2493156D" w14:textId="77777777" w:rsidR="00DB4949" w:rsidRPr="004E74F1" w:rsidRDefault="00DB4949" w:rsidP="00DB4949">
      <w:pPr>
        <w:jc w:val="right"/>
        <w:rPr>
          <w:rFonts w:ascii="Times New Roman" w:hAnsi="Times New Roman" w:cs="Times New Roman"/>
          <w:b/>
          <w:i/>
          <w:sz w:val="24"/>
          <w:szCs w:val="24"/>
        </w:rPr>
      </w:pPr>
      <w:r w:rsidRPr="004E74F1">
        <w:rPr>
          <w:rFonts w:ascii="Times New Roman" w:hAnsi="Times New Roman" w:cs="Times New Roman"/>
          <w:sz w:val="24"/>
          <w:szCs w:val="24"/>
        </w:rPr>
        <w:br w:type="page"/>
      </w:r>
      <w:bookmarkStart w:id="154" w:name="_Hlk133005202"/>
      <w:bookmarkEnd w:id="139"/>
      <w:r w:rsidRPr="004E74F1">
        <w:rPr>
          <w:rFonts w:ascii="Times New Roman" w:hAnsi="Times New Roman" w:cs="Times New Roman"/>
          <w:b/>
          <w:i/>
          <w:sz w:val="24"/>
          <w:szCs w:val="24"/>
        </w:rPr>
        <w:t xml:space="preserve">Приложение </w:t>
      </w:r>
      <w:r w:rsidR="00431499">
        <w:rPr>
          <w:rFonts w:ascii="Times New Roman" w:hAnsi="Times New Roman" w:cs="Times New Roman"/>
          <w:b/>
          <w:i/>
          <w:sz w:val="24"/>
          <w:szCs w:val="24"/>
        </w:rPr>
        <w:t>10</w:t>
      </w:r>
    </w:p>
    <w:p w14:paraId="39A9C5A6" w14:textId="77777777" w:rsidR="00DB4949" w:rsidRPr="004E74F1" w:rsidRDefault="00DB4949" w:rsidP="00DB4949">
      <w:pPr>
        <w:jc w:val="center"/>
        <w:rPr>
          <w:rFonts w:ascii="Times New Roman" w:hAnsi="Times New Roman" w:cs="Times New Roman"/>
          <w:b/>
          <w:bCs/>
          <w:sz w:val="24"/>
          <w:szCs w:val="24"/>
        </w:rPr>
      </w:pPr>
      <w:r w:rsidRPr="004E74F1">
        <w:rPr>
          <w:rFonts w:ascii="Times New Roman" w:hAnsi="Times New Roman" w:cs="Times New Roman"/>
          <w:b/>
          <w:bCs/>
          <w:sz w:val="24"/>
          <w:szCs w:val="24"/>
        </w:rPr>
        <w:t>ОПРЕДЕЛЕНИЕ ОСТАТОЧНОГО РЕСУРСА</w:t>
      </w:r>
    </w:p>
    <w:p w14:paraId="41103CFC" w14:textId="7EFC7BC8" w:rsidR="00EC76C3" w:rsidRPr="000C5586" w:rsidRDefault="00706B41" w:rsidP="00D142C5">
      <w:pPr>
        <w:jc w:val="center"/>
        <w:rPr>
          <w:rFonts w:ascii="Times New Roman" w:hAnsi="Times New Roman" w:cs="Times New Roman"/>
          <w:b/>
          <w:sz w:val="24"/>
          <w:szCs w:val="24"/>
        </w:rPr>
      </w:pPr>
      <w:r w:rsidRPr="000C5586">
        <w:rPr>
          <w:rFonts w:ascii="Times New Roman" w:hAnsi="Times New Roman" w:cs="Times New Roman"/>
          <w:b/>
          <w:sz w:val="24"/>
          <w:szCs w:val="24"/>
        </w:rPr>
        <w:t xml:space="preserve">баллона </w:t>
      </w:r>
      <w:r w:rsidR="00D142C5" w:rsidRPr="000C5586">
        <w:rPr>
          <w:rFonts w:ascii="Times New Roman" w:hAnsi="Times New Roman" w:cs="Times New Roman"/>
          <w:b/>
          <w:sz w:val="24"/>
          <w:szCs w:val="24"/>
        </w:rPr>
        <w:fldChar w:fldCharType="begin"/>
      </w:r>
      <w:r w:rsidR="00D142C5" w:rsidRPr="000C5586">
        <w:rPr>
          <w:rFonts w:ascii="Times New Roman" w:hAnsi="Times New Roman" w:cs="Times New Roman"/>
          <w:b/>
          <w:sz w:val="24"/>
          <w:szCs w:val="24"/>
        </w:rPr>
        <w:instrText xml:space="preserve"> REF ballon1 \h  \* MERGEFORMAT </w:instrText>
      </w:r>
      <w:r w:rsidR="00D142C5" w:rsidRPr="000C5586">
        <w:rPr>
          <w:rFonts w:ascii="Times New Roman" w:hAnsi="Times New Roman" w:cs="Times New Roman"/>
          <w:b/>
          <w:sz w:val="24"/>
          <w:szCs w:val="24"/>
        </w:rPr>
      </w:r>
      <w:r w:rsidR="00D142C5"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25-200</w:t>
      </w:r>
      <w:r w:rsidR="00D142C5" w:rsidRPr="000C5586">
        <w:rPr>
          <w:rFonts w:ascii="Times New Roman" w:hAnsi="Times New Roman" w:cs="Times New Roman"/>
          <w:b/>
          <w:sz w:val="24"/>
          <w:szCs w:val="24"/>
        </w:rPr>
        <w:fldChar w:fldCharType="end"/>
      </w:r>
      <w:r w:rsidR="00D142C5" w:rsidRPr="000C5586">
        <w:rPr>
          <w:rFonts w:ascii="Times New Roman" w:hAnsi="Times New Roman" w:cs="Times New Roman"/>
          <w:b/>
          <w:sz w:val="24"/>
          <w:szCs w:val="24"/>
        </w:rPr>
        <w:t xml:space="preserve"> </w:t>
      </w:r>
      <w:r w:rsidR="00D142C5" w:rsidRPr="000C5586">
        <w:rPr>
          <w:rFonts w:ascii="Times New Roman" w:hAnsi="Times New Roman" w:cs="Times New Roman"/>
          <w:b/>
          <w:sz w:val="24"/>
          <w:szCs w:val="24"/>
        </w:rPr>
        <w:fldChar w:fldCharType="begin"/>
      </w:r>
      <w:r w:rsidR="00D142C5" w:rsidRPr="000C5586">
        <w:rPr>
          <w:rFonts w:ascii="Times New Roman" w:hAnsi="Times New Roman" w:cs="Times New Roman"/>
          <w:b/>
          <w:sz w:val="24"/>
          <w:szCs w:val="24"/>
        </w:rPr>
        <w:instrText xml:space="preserve"> REF  Gost \h  \* MERGEFORMAT </w:instrText>
      </w:r>
      <w:r w:rsidR="00D142C5" w:rsidRPr="000C5586">
        <w:rPr>
          <w:rFonts w:ascii="Times New Roman" w:hAnsi="Times New Roman" w:cs="Times New Roman"/>
          <w:b/>
          <w:sz w:val="24"/>
          <w:szCs w:val="24"/>
        </w:rPr>
      </w:r>
      <w:r w:rsidR="00D142C5" w:rsidRPr="000C5586">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ГОСТ 949-73</w:t>
      </w:r>
      <w:r w:rsidR="00D142C5" w:rsidRPr="000C5586">
        <w:rPr>
          <w:rFonts w:ascii="Times New Roman" w:hAnsi="Times New Roman" w:cs="Times New Roman"/>
          <w:b/>
          <w:sz w:val="24"/>
          <w:szCs w:val="24"/>
        </w:rPr>
        <w:fldChar w:fldCharType="end"/>
      </w:r>
      <w:r w:rsidR="00D142C5" w:rsidRPr="000C5586">
        <w:rPr>
          <w:rFonts w:ascii="Times New Roman" w:hAnsi="Times New Roman" w:cs="Times New Roman"/>
          <w:b/>
          <w:sz w:val="24"/>
          <w:szCs w:val="24"/>
        </w:rPr>
        <w:t xml:space="preserve"> </w:t>
      </w:r>
    </w:p>
    <w:p w14:paraId="2700548F" w14:textId="6FC91974" w:rsidR="00DB4949" w:rsidRPr="00C94459" w:rsidRDefault="00D142C5" w:rsidP="00D142C5">
      <w:pPr>
        <w:jc w:val="center"/>
        <w:rPr>
          <w:rFonts w:ascii="Times New Roman" w:hAnsi="Times New Roman" w:cs="Times New Roman"/>
          <w:b/>
          <w:sz w:val="24"/>
          <w:szCs w:val="24"/>
        </w:rPr>
      </w:pPr>
      <w:r w:rsidRPr="00C94459">
        <w:rPr>
          <w:rFonts w:ascii="Times New Roman" w:hAnsi="Times New Roman" w:cs="Times New Roman"/>
          <w:b/>
          <w:sz w:val="24"/>
          <w:szCs w:val="24"/>
        </w:rPr>
        <w:t xml:space="preserve">зав. № </w:t>
      </w:r>
      <w:r w:rsidRPr="00C94459">
        <w:rPr>
          <w:rFonts w:ascii="Times New Roman" w:hAnsi="Times New Roman" w:cs="Times New Roman"/>
          <w:b/>
          <w:sz w:val="24"/>
          <w:szCs w:val="24"/>
        </w:rPr>
        <w:fldChar w:fldCharType="begin"/>
      </w:r>
      <w:r w:rsidRPr="00C94459">
        <w:rPr>
          <w:rFonts w:ascii="Times New Roman" w:hAnsi="Times New Roman" w:cs="Times New Roman"/>
          <w:b/>
          <w:sz w:val="24"/>
          <w:szCs w:val="24"/>
        </w:rPr>
        <w:instrText xml:space="preserve"> REF zav1 \h  \* MERGEFORMAT </w:instrText>
      </w:r>
      <w:r w:rsidRPr="00C94459">
        <w:rPr>
          <w:rFonts w:ascii="Times New Roman" w:hAnsi="Times New Roman" w:cs="Times New Roman"/>
          <w:b/>
          <w:sz w:val="24"/>
          <w:szCs w:val="24"/>
        </w:rPr>
      </w:r>
      <w:r w:rsidRPr="00C94459">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154</w:t>
      </w:r>
      <w:r w:rsidRPr="00C94459">
        <w:rPr>
          <w:rFonts w:ascii="Times New Roman" w:hAnsi="Times New Roman" w:cs="Times New Roman"/>
          <w:b/>
          <w:sz w:val="24"/>
          <w:szCs w:val="24"/>
        </w:rPr>
        <w:fldChar w:fldCharType="end"/>
      </w:r>
      <w:r w:rsidR="00ED4BCD" w:rsidRPr="00C94459">
        <w:rPr>
          <w:rFonts w:ascii="Times New Roman" w:hAnsi="Times New Roman" w:cs="Times New Roman"/>
          <w:b/>
          <w:sz w:val="24"/>
          <w:szCs w:val="24"/>
        </w:rPr>
        <w:fldChar w:fldCharType="begin"/>
      </w:r>
      <w:r w:rsidR="00ED4BCD" w:rsidRPr="00C94459">
        <w:rPr>
          <w:rFonts w:ascii="Times New Roman" w:hAnsi="Times New Roman" w:cs="Times New Roman"/>
          <w:b/>
          <w:sz w:val="24"/>
          <w:szCs w:val="24"/>
        </w:rPr>
        <w:instrText xml:space="preserve"> REF  RegUch \h  \* MERGEFORMAT </w:instrText>
      </w:r>
      <w:r w:rsidR="00ED4BCD" w:rsidRPr="00C94459">
        <w:rPr>
          <w:rFonts w:ascii="Times New Roman" w:hAnsi="Times New Roman" w:cs="Times New Roman"/>
          <w:b/>
          <w:sz w:val="24"/>
          <w:szCs w:val="24"/>
        </w:rPr>
      </w:r>
      <w:r w:rsidR="00ED4BCD" w:rsidRPr="00C94459">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ED4BCD" w:rsidRPr="00C94459">
        <w:rPr>
          <w:rFonts w:ascii="Times New Roman" w:hAnsi="Times New Roman" w:cs="Times New Roman"/>
          <w:b/>
          <w:sz w:val="24"/>
          <w:szCs w:val="24"/>
        </w:rPr>
        <w:fldChar w:fldCharType="end"/>
      </w:r>
      <w:r w:rsidR="00ED4BCD" w:rsidRPr="00C94459">
        <w:rPr>
          <w:rFonts w:ascii="Times New Roman" w:hAnsi="Times New Roman" w:cs="Times New Roman"/>
          <w:b/>
          <w:sz w:val="24"/>
          <w:szCs w:val="24"/>
        </w:rPr>
        <w:t xml:space="preserve"> </w:t>
      </w:r>
      <w:r w:rsidR="00ED4BCD" w:rsidRPr="00C94459">
        <w:rPr>
          <w:rFonts w:ascii="Times New Roman" w:hAnsi="Times New Roman" w:cs="Times New Roman"/>
          <w:b/>
          <w:sz w:val="24"/>
          <w:szCs w:val="24"/>
        </w:rPr>
        <w:fldChar w:fldCharType="begin"/>
      </w:r>
      <w:r w:rsidR="00ED4BCD" w:rsidRPr="00C94459">
        <w:rPr>
          <w:rFonts w:ascii="Times New Roman" w:hAnsi="Times New Roman" w:cs="Times New Roman"/>
          <w:b/>
          <w:sz w:val="24"/>
          <w:szCs w:val="24"/>
        </w:rPr>
        <w:instrText xml:space="preserve"> REF reg \h  \* MERGEFORMAT </w:instrText>
      </w:r>
      <w:r w:rsidR="00ED4BCD" w:rsidRPr="00C94459">
        <w:rPr>
          <w:rFonts w:ascii="Times New Roman" w:hAnsi="Times New Roman" w:cs="Times New Roman"/>
          <w:b/>
          <w:sz w:val="24"/>
          <w:szCs w:val="24"/>
        </w:rPr>
      </w:r>
      <w:r w:rsidR="00ED4BCD" w:rsidRPr="00C94459">
        <w:rPr>
          <w:rFonts w:ascii="Times New Roman" w:hAnsi="Times New Roman" w:cs="Times New Roman"/>
          <w:b/>
          <w:sz w:val="24"/>
          <w:szCs w:val="24"/>
        </w:rPr>
        <w:fldChar w:fldCharType="separate"/>
      </w:r>
      <w:r w:rsidR="000678A9" w:rsidRPr="000678A9">
        <w:rPr>
          <w:rFonts w:ascii="Times New Roman" w:hAnsi="Times New Roman" w:cs="Times New Roman"/>
          <w:b/>
          <w:sz w:val="24"/>
          <w:szCs w:val="24"/>
        </w:rPr>
        <w:t xml:space="preserve"> </w:t>
      </w:r>
      <w:r w:rsidR="00ED4BCD" w:rsidRPr="00C94459">
        <w:rPr>
          <w:rFonts w:ascii="Times New Roman" w:hAnsi="Times New Roman" w:cs="Times New Roman"/>
          <w:b/>
          <w:sz w:val="24"/>
          <w:szCs w:val="24"/>
        </w:rPr>
        <w:fldChar w:fldCharType="end"/>
      </w:r>
    </w:p>
    <w:p w14:paraId="52B8B097" w14:textId="77777777" w:rsidR="00D142C5" w:rsidRPr="00382ABF" w:rsidRDefault="00D142C5" w:rsidP="00D142C5">
      <w:pPr>
        <w:jc w:val="center"/>
        <w:rPr>
          <w:rFonts w:ascii="Times New Roman" w:hAnsi="Times New Roman" w:cs="Times New Roman"/>
          <w:sz w:val="24"/>
          <w:szCs w:val="24"/>
        </w:rPr>
      </w:pPr>
    </w:p>
    <w:p w14:paraId="125B6501" w14:textId="77777777" w:rsidR="00DB4949" w:rsidRPr="00382ABF" w:rsidRDefault="00DB4949" w:rsidP="00DB4949">
      <w:pPr>
        <w:jc w:val="center"/>
        <w:rPr>
          <w:rFonts w:ascii="Times New Roman" w:hAnsi="Times New Roman" w:cs="Times New Roman"/>
          <w:b/>
          <w:bCs/>
          <w:sz w:val="24"/>
          <w:szCs w:val="24"/>
        </w:rPr>
      </w:pPr>
      <w:r w:rsidRPr="00382ABF">
        <w:rPr>
          <w:rFonts w:ascii="Times New Roman" w:hAnsi="Times New Roman" w:cs="Times New Roman"/>
          <w:b/>
          <w:bCs/>
          <w:sz w:val="24"/>
          <w:szCs w:val="24"/>
        </w:rPr>
        <w:t xml:space="preserve">1. Техническая характеристика </w:t>
      </w:r>
      <w:r w:rsidRPr="00382ABF">
        <w:rPr>
          <w:rFonts w:ascii="Times New Roman" w:hAnsi="Times New Roman" w:cs="Times New Roman"/>
          <w:b/>
          <w:sz w:val="24"/>
          <w:szCs w:val="24"/>
        </w:rPr>
        <w:t>баллона</w:t>
      </w:r>
    </w:p>
    <w:p w14:paraId="573E8A2A" w14:textId="77777777" w:rsidR="00DB4949" w:rsidRPr="00382ABF" w:rsidRDefault="00DB4949" w:rsidP="00DB4949">
      <w:pPr>
        <w:jc w:val="center"/>
        <w:rPr>
          <w:rFonts w:ascii="Times New Roman" w:hAnsi="Times New Roman" w:cs="Times New Roman"/>
          <w:b/>
          <w:bCs/>
          <w:sz w:val="24"/>
          <w:szCs w:val="24"/>
        </w:rPr>
      </w:pPr>
    </w:p>
    <w:p w14:paraId="15474CF2" w14:textId="072BEF02" w:rsidR="00DB4949" w:rsidRPr="00382ABF" w:rsidRDefault="00DB4949" w:rsidP="00BF7FC2">
      <w:pPr>
        <w:ind w:firstLine="567"/>
        <w:jc w:val="both"/>
        <w:rPr>
          <w:rFonts w:ascii="Times New Roman" w:hAnsi="Times New Roman" w:cs="Times New Roman"/>
          <w:sz w:val="24"/>
          <w:szCs w:val="24"/>
        </w:rPr>
      </w:pPr>
      <w:r w:rsidRPr="00382ABF">
        <w:rPr>
          <w:rFonts w:ascii="Times New Roman" w:hAnsi="Times New Roman" w:cs="Times New Roman"/>
          <w:sz w:val="24"/>
          <w:szCs w:val="24"/>
        </w:rPr>
        <w:t xml:space="preserve">Баллон </w:t>
      </w:r>
      <w:r w:rsidR="00A457DA" w:rsidRPr="00382ABF">
        <w:rPr>
          <w:rFonts w:ascii="Times New Roman" w:hAnsi="Times New Roman" w:cs="Times New Roman"/>
          <w:sz w:val="24"/>
          <w:szCs w:val="24"/>
        </w:rPr>
        <w:fldChar w:fldCharType="begin"/>
      </w:r>
      <w:r w:rsidR="00A457DA" w:rsidRPr="00382ABF">
        <w:rPr>
          <w:rFonts w:ascii="Times New Roman" w:hAnsi="Times New Roman" w:cs="Times New Roman"/>
          <w:sz w:val="24"/>
          <w:szCs w:val="24"/>
        </w:rPr>
        <w:instrText xml:space="preserve"> REF Konstrukcia \h  \* MERGEFORMAT </w:instrText>
      </w:r>
      <w:r w:rsidR="00A457DA" w:rsidRPr="00382ABF">
        <w:rPr>
          <w:rFonts w:ascii="Times New Roman" w:hAnsi="Times New Roman" w:cs="Times New Roman"/>
          <w:sz w:val="24"/>
          <w:szCs w:val="24"/>
        </w:rPr>
      </w:r>
      <w:r w:rsidR="00A457DA" w:rsidRPr="00382ABF">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одногорловой цельнотянутый c внутренней резьбой</w:t>
      </w:r>
      <w:r w:rsidR="00A457DA" w:rsidRPr="00382ABF">
        <w:rPr>
          <w:rFonts w:ascii="Times New Roman" w:hAnsi="Times New Roman" w:cs="Times New Roman"/>
          <w:sz w:val="24"/>
          <w:szCs w:val="24"/>
        </w:rPr>
        <w:fldChar w:fldCharType="end"/>
      </w:r>
      <w:r w:rsidRPr="00382ABF">
        <w:rPr>
          <w:rFonts w:ascii="Times New Roman" w:hAnsi="Times New Roman" w:cs="Times New Roman"/>
          <w:sz w:val="24"/>
          <w:szCs w:val="24"/>
        </w:rPr>
        <w:t>.</w:t>
      </w:r>
    </w:p>
    <w:p w14:paraId="6B5F91AA" w14:textId="075284D5" w:rsidR="00BF7FC2" w:rsidRPr="000C5586" w:rsidRDefault="00BF7FC2" w:rsidP="00BF7FC2">
      <w:pPr>
        <w:ind w:firstLine="567"/>
        <w:jc w:val="both"/>
        <w:rPr>
          <w:rFonts w:ascii="Times New Roman" w:hAnsi="Times New Roman" w:cs="Times New Roman"/>
          <w:sz w:val="24"/>
          <w:szCs w:val="24"/>
        </w:rPr>
      </w:pPr>
      <w:r w:rsidRPr="000C5586">
        <w:rPr>
          <w:rFonts w:ascii="Times New Roman" w:hAnsi="Times New Roman" w:cs="Times New Roman"/>
          <w:sz w:val="24"/>
          <w:szCs w:val="24"/>
        </w:rPr>
        <w:t xml:space="preserve">Баллон </w:t>
      </w:r>
      <w:r w:rsidR="0072574F" w:rsidRPr="000C5586">
        <w:rPr>
          <w:rFonts w:ascii="Times New Roman" w:hAnsi="Times New Roman" w:cs="Times New Roman"/>
          <w:sz w:val="24"/>
          <w:szCs w:val="24"/>
        </w:rPr>
        <w:fldChar w:fldCharType="begin"/>
      </w:r>
      <w:r w:rsidR="0072574F" w:rsidRPr="000C5586">
        <w:rPr>
          <w:rFonts w:ascii="Times New Roman" w:hAnsi="Times New Roman" w:cs="Times New Roman"/>
          <w:sz w:val="24"/>
          <w:szCs w:val="24"/>
        </w:rPr>
        <w:instrText xml:space="preserve"> REF ballon1 \h  \* MERGEFORMAT </w:instrText>
      </w:r>
      <w:r w:rsidR="0072574F" w:rsidRPr="000C5586">
        <w:rPr>
          <w:rFonts w:ascii="Times New Roman" w:hAnsi="Times New Roman" w:cs="Times New Roman"/>
          <w:sz w:val="24"/>
          <w:szCs w:val="24"/>
        </w:rPr>
      </w:r>
      <w:r w:rsidR="0072574F" w:rsidRPr="000C5586">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25-200</w:t>
      </w:r>
      <w:r w:rsidR="0072574F" w:rsidRPr="000C5586">
        <w:rPr>
          <w:rFonts w:ascii="Times New Roman" w:hAnsi="Times New Roman" w:cs="Times New Roman"/>
          <w:sz w:val="24"/>
          <w:szCs w:val="24"/>
        </w:rPr>
        <w:fldChar w:fldCharType="end"/>
      </w:r>
      <w:r w:rsidRPr="000C5586">
        <w:rPr>
          <w:rFonts w:ascii="Times New Roman" w:hAnsi="Times New Roman" w:cs="Times New Roman"/>
          <w:sz w:val="24"/>
          <w:szCs w:val="24"/>
        </w:rPr>
        <w:t xml:space="preserve">, </w:t>
      </w:r>
      <w:r w:rsidR="00C56E00" w:rsidRPr="000C5586">
        <w:rPr>
          <w:rFonts w:ascii="Times New Roman" w:hAnsi="Times New Roman" w:cs="Times New Roman"/>
          <w:iCs/>
          <w:sz w:val="24"/>
          <w:szCs w:val="24"/>
        </w:rPr>
        <w:fldChar w:fldCharType="begin"/>
      </w:r>
      <w:r w:rsidR="00C56E00" w:rsidRPr="000C5586">
        <w:rPr>
          <w:rFonts w:ascii="Times New Roman" w:hAnsi="Times New Roman" w:cs="Times New Roman"/>
          <w:iCs/>
          <w:sz w:val="24"/>
          <w:szCs w:val="24"/>
        </w:rPr>
        <w:instrText xml:space="preserve"> REF  Gost \h  \* MERGEFORMAT </w:instrText>
      </w:r>
      <w:r w:rsidR="00C56E00" w:rsidRPr="000C5586">
        <w:rPr>
          <w:rFonts w:ascii="Times New Roman" w:hAnsi="Times New Roman" w:cs="Times New Roman"/>
          <w:iCs/>
          <w:sz w:val="24"/>
          <w:szCs w:val="24"/>
        </w:rPr>
      </w:r>
      <w:r w:rsidR="00C56E00" w:rsidRPr="000C5586">
        <w:rPr>
          <w:rFonts w:ascii="Times New Roman" w:hAnsi="Times New Roman" w:cs="Times New Roman"/>
          <w:iCs/>
          <w:sz w:val="24"/>
          <w:szCs w:val="24"/>
        </w:rPr>
        <w:fldChar w:fldCharType="separate"/>
      </w:r>
      <w:r w:rsidR="000678A9" w:rsidRPr="000678A9">
        <w:rPr>
          <w:rFonts w:ascii="Times New Roman" w:hAnsi="Times New Roman" w:cs="Times New Roman"/>
          <w:iCs/>
          <w:sz w:val="24"/>
          <w:szCs w:val="24"/>
        </w:rPr>
        <w:t>ГОСТ</w:t>
      </w:r>
      <w:r w:rsidR="000678A9" w:rsidRPr="000678A9">
        <w:rPr>
          <w:rFonts w:ascii="Times New Roman" w:hAnsi="Times New Roman" w:cs="Times New Roman"/>
          <w:sz w:val="24"/>
          <w:szCs w:val="24"/>
        </w:rPr>
        <w:t xml:space="preserve"> 949-73</w:t>
      </w:r>
      <w:r w:rsidR="00C56E00" w:rsidRPr="000C5586">
        <w:rPr>
          <w:rFonts w:ascii="Times New Roman" w:hAnsi="Times New Roman" w:cs="Times New Roman"/>
          <w:sz w:val="24"/>
          <w:szCs w:val="24"/>
        </w:rPr>
        <w:fldChar w:fldCharType="end"/>
      </w:r>
      <w:r w:rsidRPr="000C5586">
        <w:rPr>
          <w:rFonts w:ascii="Times New Roman" w:hAnsi="Times New Roman" w:cs="Times New Roman"/>
          <w:sz w:val="24"/>
          <w:szCs w:val="24"/>
        </w:rPr>
        <w:t xml:space="preserve"> предназначен для </w:t>
      </w:r>
      <w:r w:rsidR="00A457DA" w:rsidRPr="000C5586">
        <w:rPr>
          <w:rFonts w:ascii="Times New Roman" w:hAnsi="Times New Roman" w:cs="Times New Roman"/>
          <w:sz w:val="24"/>
          <w:szCs w:val="24"/>
        </w:rPr>
        <w:fldChar w:fldCharType="begin"/>
      </w:r>
      <w:r w:rsidR="00A457DA" w:rsidRPr="000C5586">
        <w:rPr>
          <w:rFonts w:ascii="Times New Roman" w:hAnsi="Times New Roman" w:cs="Times New Roman"/>
          <w:sz w:val="24"/>
          <w:szCs w:val="24"/>
        </w:rPr>
        <w:instrText xml:space="preserve"> REF Naznachenie \h  \* MERGEFORMAT </w:instrText>
      </w:r>
      <w:r w:rsidR="00A457DA" w:rsidRPr="000C5586">
        <w:rPr>
          <w:rFonts w:ascii="Times New Roman" w:hAnsi="Times New Roman" w:cs="Times New Roman"/>
          <w:sz w:val="24"/>
          <w:szCs w:val="24"/>
        </w:rPr>
      </w:r>
      <w:r w:rsidR="00A457DA" w:rsidRPr="000C5586">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хранения и выдачи сжатого воздуха</w:t>
      </w:r>
      <w:r w:rsidR="00A457DA" w:rsidRPr="000C5586">
        <w:rPr>
          <w:rFonts w:ascii="Times New Roman" w:hAnsi="Times New Roman" w:cs="Times New Roman"/>
          <w:sz w:val="24"/>
          <w:szCs w:val="24"/>
        </w:rPr>
        <w:fldChar w:fldCharType="end"/>
      </w:r>
      <w:r w:rsidRPr="000C5586">
        <w:rPr>
          <w:rFonts w:ascii="Times New Roman" w:hAnsi="Times New Roman" w:cs="Times New Roman"/>
          <w:sz w:val="24"/>
          <w:szCs w:val="24"/>
        </w:rPr>
        <w:t>.</w:t>
      </w:r>
    </w:p>
    <w:p w14:paraId="4C6417F9" w14:textId="35F482EC" w:rsidR="003175DC" w:rsidRPr="000C5586" w:rsidRDefault="003175DC" w:rsidP="003175DC">
      <w:pPr>
        <w:ind w:firstLine="567"/>
        <w:jc w:val="both"/>
        <w:rPr>
          <w:rFonts w:ascii="Times New Roman" w:hAnsi="Times New Roman" w:cs="Times New Roman"/>
          <w:sz w:val="24"/>
          <w:szCs w:val="24"/>
        </w:rPr>
      </w:pPr>
      <w:r w:rsidRPr="000C5586">
        <w:rPr>
          <w:rFonts w:ascii="Times New Roman" w:hAnsi="Times New Roman" w:cs="Times New Roman"/>
          <w:sz w:val="24"/>
          <w:szCs w:val="24"/>
        </w:rPr>
        <w:t xml:space="preserve">Рабочее давление баллона– </w:t>
      </w:r>
      <w:r w:rsidR="004B3851" w:rsidRPr="000C5586">
        <w:rPr>
          <w:rFonts w:ascii="Times New Roman" w:hAnsi="Times New Roman" w:cs="Times New Roman"/>
          <w:sz w:val="24"/>
          <w:szCs w:val="24"/>
        </w:rPr>
        <w:fldChar w:fldCharType="begin"/>
      </w:r>
      <w:r w:rsidR="004B3851" w:rsidRPr="000C5586">
        <w:rPr>
          <w:rFonts w:ascii="Times New Roman" w:hAnsi="Times New Roman" w:cs="Times New Roman"/>
          <w:sz w:val="24"/>
          <w:szCs w:val="24"/>
        </w:rPr>
        <w:instrText xml:space="preserve"> REF  Ppab \h  \* MERGEFORMAT </w:instrText>
      </w:r>
      <w:r w:rsidR="004B3851" w:rsidRPr="000C5586">
        <w:rPr>
          <w:rFonts w:ascii="Times New Roman" w:hAnsi="Times New Roman" w:cs="Times New Roman"/>
          <w:sz w:val="24"/>
          <w:szCs w:val="24"/>
        </w:rPr>
      </w:r>
      <w:r w:rsidR="004B3851" w:rsidRPr="000C5586">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200</w:t>
      </w:r>
      <w:r w:rsidR="004B3851" w:rsidRPr="000C5586">
        <w:rPr>
          <w:rFonts w:ascii="Times New Roman" w:hAnsi="Times New Roman" w:cs="Times New Roman"/>
          <w:sz w:val="24"/>
          <w:szCs w:val="24"/>
        </w:rPr>
        <w:fldChar w:fldCharType="end"/>
      </w:r>
      <w:r w:rsidRPr="000C5586">
        <w:rPr>
          <w:rFonts w:ascii="Times New Roman" w:hAnsi="Times New Roman" w:cs="Times New Roman"/>
          <w:sz w:val="24"/>
          <w:szCs w:val="24"/>
        </w:rPr>
        <w:t xml:space="preserve"> кгс/см</w:t>
      </w:r>
      <w:r w:rsidRPr="000C5586">
        <w:rPr>
          <w:rFonts w:ascii="Times New Roman" w:hAnsi="Times New Roman" w:cs="Times New Roman"/>
          <w:sz w:val="24"/>
          <w:szCs w:val="24"/>
          <w:vertAlign w:val="superscript"/>
        </w:rPr>
        <w:t>2</w:t>
      </w:r>
      <w:r w:rsidRPr="000C5586">
        <w:rPr>
          <w:rFonts w:ascii="Times New Roman" w:hAnsi="Times New Roman" w:cs="Times New Roman"/>
          <w:sz w:val="24"/>
          <w:szCs w:val="24"/>
        </w:rPr>
        <w:t>.</w:t>
      </w:r>
    </w:p>
    <w:p w14:paraId="36F896FB" w14:textId="58231E53" w:rsidR="00BF7FC2" w:rsidRPr="000C5586" w:rsidRDefault="00BF7FC2" w:rsidP="00BF7FC2">
      <w:pPr>
        <w:ind w:firstLine="567"/>
        <w:jc w:val="both"/>
        <w:rPr>
          <w:rFonts w:ascii="Times New Roman" w:hAnsi="Times New Roman" w:cs="Times New Roman"/>
          <w:sz w:val="24"/>
          <w:szCs w:val="24"/>
        </w:rPr>
      </w:pPr>
      <w:r w:rsidRPr="000C5586">
        <w:rPr>
          <w:rFonts w:ascii="Times New Roman" w:hAnsi="Times New Roman" w:cs="Times New Roman"/>
          <w:sz w:val="24"/>
          <w:szCs w:val="24"/>
        </w:rPr>
        <w:t xml:space="preserve">Рабочая среда – </w:t>
      </w:r>
      <w:r w:rsidR="00027E70" w:rsidRPr="000C5586">
        <w:rPr>
          <w:rFonts w:ascii="Times New Roman" w:hAnsi="Times New Roman" w:cs="Times New Roman"/>
          <w:sz w:val="24"/>
          <w:szCs w:val="24"/>
        </w:rPr>
        <w:fldChar w:fldCharType="begin"/>
      </w:r>
      <w:r w:rsidR="00027E70" w:rsidRPr="000C5586">
        <w:rPr>
          <w:rFonts w:ascii="Times New Roman" w:hAnsi="Times New Roman" w:cs="Times New Roman"/>
          <w:sz w:val="24"/>
          <w:szCs w:val="24"/>
        </w:rPr>
        <w:instrText xml:space="preserve"> REF RabSreda \h  \* MERGEFORMAT </w:instrText>
      </w:r>
      <w:r w:rsidR="00027E70" w:rsidRPr="000C5586">
        <w:rPr>
          <w:rFonts w:ascii="Times New Roman" w:hAnsi="Times New Roman" w:cs="Times New Roman"/>
          <w:sz w:val="24"/>
          <w:szCs w:val="24"/>
        </w:rPr>
      </w:r>
      <w:r w:rsidR="00027E70" w:rsidRPr="000C5586">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воздух</w:t>
      </w:r>
      <w:r w:rsidR="00027E70" w:rsidRPr="000C5586">
        <w:rPr>
          <w:rFonts w:ascii="Times New Roman" w:hAnsi="Times New Roman" w:cs="Times New Roman"/>
          <w:sz w:val="24"/>
          <w:szCs w:val="24"/>
        </w:rPr>
        <w:fldChar w:fldCharType="end"/>
      </w:r>
      <w:r w:rsidRPr="000C5586">
        <w:rPr>
          <w:rFonts w:ascii="Times New Roman" w:hAnsi="Times New Roman" w:cs="Times New Roman"/>
          <w:sz w:val="24"/>
          <w:szCs w:val="24"/>
        </w:rPr>
        <w:t>.</w:t>
      </w:r>
    </w:p>
    <w:p w14:paraId="79C4E7C2" w14:textId="22E0477F" w:rsidR="00BF7FC2" w:rsidRPr="000C5586" w:rsidRDefault="00BF7FC2" w:rsidP="00BF7FC2">
      <w:pPr>
        <w:ind w:firstLine="567"/>
        <w:jc w:val="both"/>
        <w:rPr>
          <w:rFonts w:ascii="Times New Roman" w:hAnsi="Times New Roman" w:cs="Times New Roman"/>
          <w:sz w:val="24"/>
          <w:szCs w:val="24"/>
        </w:rPr>
      </w:pPr>
      <w:r w:rsidRPr="000C5586">
        <w:rPr>
          <w:rFonts w:ascii="Times New Roman" w:hAnsi="Times New Roman" w:cs="Times New Roman"/>
          <w:sz w:val="24"/>
          <w:szCs w:val="24"/>
        </w:rPr>
        <w:t xml:space="preserve">Объем – </w:t>
      </w:r>
      <w:r w:rsidR="004B3851" w:rsidRPr="000C5586">
        <w:rPr>
          <w:rFonts w:ascii="Times New Roman" w:hAnsi="Times New Roman" w:cs="Times New Roman"/>
          <w:iCs/>
          <w:sz w:val="24"/>
          <w:szCs w:val="24"/>
        </w:rPr>
        <w:fldChar w:fldCharType="begin"/>
      </w:r>
      <w:r w:rsidR="004B3851" w:rsidRPr="000C5586">
        <w:rPr>
          <w:rFonts w:ascii="Times New Roman" w:hAnsi="Times New Roman" w:cs="Times New Roman"/>
          <w:iCs/>
          <w:sz w:val="24"/>
          <w:szCs w:val="24"/>
        </w:rPr>
        <w:instrText xml:space="preserve"> REF  V \h  \* MERGEFORMAT </w:instrText>
      </w:r>
      <w:r w:rsidR="004B3851" w:rsidRPr="000C5586">
        <w:rPr>
          <w:rFonts w:ascii="Times New Roman" w:hAnsi="Times New Roman" w:cs="Times New Roman"/>
          <w:iCs/>
          <w:sz w:val="24"/>
          <w:szCs w:val="24"/>
        </w:rPr>
      </w:r>
      <w:r w:rsidR="004B3851" w:rsidRPr="000C5586">
        <w:rPr>
          <w:rFonts w:ascii="Times New Roman" w:hAnsi="Times New Roman" w:cs="Times New Roman"/>
          <w:iCs/>
          <w:sz w:val="24"/>
          <w:szCs w:val="24"/>
        </w:rPr>
        <w:fldChar w:fldCharType="separate"/>
      </w:r>
      <w:r w:rsidR="000678A9" w:rsidRPr="000678A9">
        <w:rPr>
          <w:rFonts w:ascii="Times New Roman" w:hAnsi="Times New Roman" w:cs="Times New Roman"/>
          <w:iCs/>
          <w:sz w:val="24"/>
          <w:szCs w:val="24"/>
        </w:rPr>
        <w:t>25</w:t>
      </w:r>
      <w:r w:rsidR="004B3851" w:rsidRPr="000C5586">
        <w:rPr>
          <w:rFonts w:ascii="Times New Roman" w:hAnsi="Times New Roman" w:cs="Times New Roman"/>
          <w:sz w:val="24"/>
          <w:szCs w:val="24"/>
        </w:rPr>
        <w:fldChar w:fldCharType="end"/>
      </w:r>
      <w:r w:rsidRPr="000C5586">
        <w:rPr>
          <w:rFonts w:ascii="Times New Roman" w:hAnsi="Times New Roman" w:cs="Times New Roman"/>
          <w:sz w:val="24"/>
          <w:szCs w:val="24"/>
        </w:rPr>
        <w:t xml:space="preserve"> л.</w:t>
      </w:r>
    </w:p>
    <w:p w14:paraId="11FBEFBF" w14:textId="77777777" w:rsidR="00BF7FC2" w:rsidRPr="000C5586" w:rsidRDefault="00BF7FC2" w:rsidP="00BF7FC2">
      <w:pPr>
        <w:ind w:firstLine="567"/>
        <w:jc w:val="both"/>
        <w:rPr>
          <w:rFonts w:ascii="Times New Roman" w:hAnsi="Times New Roman" w:cs="Times New Roman"/>
          <w:sz w:val="24"/>
          <w:szCs w:val="24"/>
        </w:rPr>
      </w:pPr>
      <w:r w:rsidRPr="000C5586">
        <w:rPr>
          <w:rFonts w:ascii="Times New Roman" w:hAnsi="Times New Roman" w:cs="Times New Roman"/>
          <w:sz w:val="24"/>
          <w:szCs w:val="24"/>
        </w:rPr>
        <w:t>Материал элементов баллона:</w:t>
      </w:r>
    </w:p>
    <w:p w14:paraId="09292604" w14:textId="0833ABEC" w:rsidR="00BF7FC2" w:rsidRPr="000C5586" w:rsidRDefault="00BF7FC2" w:rsidP="00BF7FC2">
      <w:pPr>
        <w:ind w:firstLine="567"/>
        <w:jc w:val="both"/>
        <w:rPr>
          <w:rFonts w:ascii="Times New Roman" w:hAnsi="Times New Roman" w:cs="Times New Roman"/>
          <w:sz w:val="24"/>
          <w:szCs w:val="24"/>
        </w:rPr>
      </w:pPr>
      <w:r w:rsidRPr="000C5586">
        <w:rPr>
          <w:rFonts w:ascii="Times New Roman" w:hAnsi="Times New Roman" w:cs="Times New Roman"/>
          <w:sz w:val="24"/>
          <w:szCs w:val="24"/>
        </w:rPr>
        <w:t xml:space="preserve">– корпус - </w:t>
      </w:r>
      <w:r w:rsidR="004B3851" w:rsidRPr="000C5586">
        <w:rPr>
          <w:rFonts w:ascii="Times New Roman" w:hAnsi="Times New Roman" w:cs="Times New Roman"/>
          <w:sz w:val="24"/>
          <w:szCs w:val="24"/>
        </w:rPr>
        <w:fldChar w:fldCharType="begin"/>
      </w:r>
      <w:r w:rsidR="004B3851" w:rsidRPr="000C5586">
        <w:rPr>
          <w:rFonts w:ascii="Times New Roman" w:hAnsi="Times New Roman" w:cs="Times New Roman"/>
          <w:sz w:val="24"/>
          <w:szCs w:val="24"/>
        </w:rPr>
        <w:instrText xml:space="preserve"> REF  Material \h  \* MERGEFORMAT </w:instrText>
      </w:r>
      <w:r w:rsidR="004B3851" w:rsidRPr="000C5586">
        <w:rPr>
          <w:rFonts w:ascii="Times New Roman" w:hAnsi="Times New Roman" w:cs="Times New Roman"/>
          <w:sz w:val="24"/>
          <w:szCs w:val="24"/>
        </w:rPr>
      </w:r>
      <w:r w:rsidR="004B3851" w:rsidRPr="000C5586">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Сталь 30ХГСА</w:t>
      </w:r>
      <w:r w:rsidR="004B3851" w:rsidRPr="000C5586">
        <w:rPr>
          <w:rFonts w:ascii="Times New Roman" w:hAnsi="Times New Roman" w:cs="Times New Roman"/>
          <w:sz w:val="24"/>
          <w:szCs w:val="24"/>
        </w:rPr>
        <w:fldChar w:fldCharType="end"/>
      </w:r>
      <w:r w:rsidRPr="000C5586">
        <w:rPr>
          <w:rFonts w:ascii="Times New Roman" w:hAnsi="Times New Roman" w:cs="Times New Roman"/>
          <w:sz w:val="24"/>
          <w:szCs w:val="24"/>
        </w:rPr>
        <w:t>;</w:t>
      </w:r>
    </w:p>
    <w:p w14:paraId="0AA420B4" w14:textId="31566D9A" w:rsidR="00BF7FC2" w:rsidRPr="000C5586" w:rsidRDefault="00BF7FC2" w:rsidP="00BF7FC2">
      <w:pPr>
        <w:ind w:firstLine="567"/>
        <w:jc w:val="both"/>
        <w:rPr>
          <w:rFonts w:ascii="Times New Roman" w:hAnsi="Times New Roman" w:cs="Times New Roman"/>
          <w:sz w:val="24"/>
          <w:szCs w:val="24"/>
        </w:rPr>
      </w:pPr>
      <w:r w:rsidRPr="000C5586">
        <w:rPr>
          <w:rFonts w:ascii="Times New Roman" w:hAnsi="Times New Roman" w:cs="Times New Roman"/>
          <w:sz w:val="24"/>
          <w:szCs w:val="24"/>
        </w:rPr>
        <w:t xml:space="preserve">Основные размеры баллона </w:t>
      </w:r>
      <w:r w:rsidR="0072574F" w:rsidRPr="000C5586">
        <w:rPr>
          <w:rFonts w:ascii="Times New Roman" w:hAnsi="Times New Roman" w:cs="Times New Roman"/>
          <w:sz w:val="24"/>
          <w:szCs w:val="24"/>
        </w:rPr>
        <w:fldChar w:fldCharType="begin"/>
      </w:r>
      <w:r w:rsidR="0072574F" w:rsidRPr="000C5586">
        <w:rPr>
          <w:rFonts w:ascii="Times New Roman" w:hAnsi="Times New Roman" w:cs="Times New Roman"/>
          <w:sz w:val="24"/>
          <w:szCs w:val="24"/>
        </w:rPr>
        <w:instrText xml:space="preserve"> REF ballon1 \h  \* MERGEFORMAT </w:instrText>
      </w:r>
      <w:r w:rsidR="0072574F" w:rsidRPr="000C5586">
        <w:rPr>
          <w:rFonts w:ascii="Times New Roman" w:hAnsi="Times New Roman" w:cs="Times New Roman"/>
          <w:sz w:val="24"/>
          <w:szCs w:val="24"/>
        </w:rPr>
      </w:r>
      <w:r w:rsidR="0072574F" w:rsidRPr="000C5586">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25-200</w:t>
      </w:r>
      <w:r w:rsidR="0072574F" w:rsidRPr="000C5586">
        <w:rPr>
          <w:rFonts w:ascii="Times New Roman" w:hAnsi="Times New Roman" w:cs="Times New Roman"/>
          <w:sz w:val="24"/>
          <w:szCs w:val="24"/>
        </w:rPr>
        <w:fldChar w:fldCharType="end"/>
      </w:r>
      <w:r w:rsidRPr="000C5586">
        <w:rPr>
          <w:rFonts w:ascii="Times New Roman" w:hAnsi="Times New Roman" w:cs="Times New Roman"/>
          <w:sz w:val="24"/>
          <w:szCs w:val="24"/>
        </w:rPr>
        <w:t xml:space="preserve"> </w:t>
      </w:r>
      <w:r w:rsidR="00C56E00" w:rsidRPr="000C5586">
        <w:rPr>
          <w:rFonts w:ascii="Times New Roman" w:hAnsi="Times New Roman" w:cs="Times New Roman"/>
          <w:iCs/>
          <w:sz w:val="24"/>
          <w:szCs w:val="24"/>
        </w:rPr>
        <w:fldChar w:fldCharType="begin"/>
      </w:r>
      <w:r w:rsidR="00C56E00" w:rsidRPr="000C5586">
        <w:rPr>
          <w:rFonts w:ascii="Times New Roman" w:hAnsi="Times New Roman" w:cs="Times New Roman"/>
          <w:iCs/>
          <w:sz w:val="24"/>
          <w:szCs w:val="24"/>
        </w:rPr>
        <w:instrText xml:space="preserve"> REF  Gost \h  \* MERGEFORMAT </w:instrText>
      </w:r>
      <w:r w:rsidR="00C56E00" w:rsidRPr="000C5586">
        <w:rPr>
          <w:rFonts w:ascii="Times New Roman" w:hAnsi="Times New Roman" w:cs="Times New Roman"/>
          <w:iCs/>
          <w:sz w:val="24"/>
          <w:szCs w:val="24"/>
        </w:rPr>
      </w:r>
      <w:r w:rsidR="00C56E00" w:rsidRPr="000C5586">
        <w:rPr>
          <w:rFonts w:ascii="Times New Roman" w:hAnsi="Times New Roman" w:cs="Times New Roman"/>
          <w:iCs/>
          <w:sz w:val="24"/>
          <w:szCs w:val="24"/>
        </w:rPr>
        <w:fldChar w:fldCharType="separate"/>
      </w:r>
      <w:r w:rsidR="000678A9" w:rsidRPr="000678A9">
        <w:rPr>
          <w:rFonts w:ascii="Times New Roman" w:hAnsi="Times New Roman" w:cs="Times New Roman"/>
          <w:iCs/>
          <w:sz w:val="24"/>
          <w:szCs w:val="24"/>
        </w:rPr>
        <w:t>ГОСТ</w:t>
      </w:r>
      <w:r w:rsidR="000678A9" w:rsidRPr="000678A9">
        <w:rPr>
          <w:rFonts w:ascii="Times New Roman" w:hAnsi="Times New Roman" w:cs="Times New Roman"/>
          <w:sz w:val="24"/>
          <w:szCs w:val="24"/>
        </w:rPr>
        <w:t xml:space="preserve"> 949-73</w:t>
      </w:r>
      <w:r w:rsidR="00C56E00" w:rsidRPr="000C5586">
        <w:rPr>
          <w:rFonts w:ascii="Times New Roman" w:hAnsi="Times New Roman" w:cs="Times New Roman"/>
          <w:sz w:val="24"/>
          <w:szCs w:val="24"/>
        </w:rPr>
        <w:fldChar w:fldCharType="end"/>
      </w:r>
      <w:r w:rsidRPr="000C5586">
        <w:rPr>
          <w:rFonts w:ascii="Times New Roman" w:hAnsi="Times New Roman" w:cs="Times New Roman"/>
          <w:sz w:val="24"/>
          <w:szCs w:val="24"/>
        </w:rPr>
        <w:t>:</w:t>
      </w:r>
    </w:p>
    <w:p w14:paraId="5587442C" w14:textId="20990E1B" w:rsidR="00BF7FC2" w:rsidRPr="000C5586" w:rsidRDefault="00BF7FC2" w:rsidP="00BF7FC2">
      <w:pPr>
        <w:ind w:firstLine="567"/>
        <w:jc w:val="both"/>
        <w:rPr>
          <w:rFonts w:ascii="Times New Roman" w:hAnsi="Times New Roman" w:cs="Times New Roman"/>
          <w:sz w:val="24"/>
          <w:szCs w:val="24"/>
        </w:rPr>
      </w:pPr>
      <w:r w:rsidRPr="000C5586">
        <w:rPr>
          <w:rFonts w:ascii="Times New Roman" w:hAnsi="Times New Roman" w:cs="Times New Roman"/>
          <w:sz w:val="24"/>
          <w:szCs w:val="24"/>
        </w:rPr>
        <w:t xml:space="preserve">- наружный диаметр – </w:t>
      </w:r>
      <w:r w:rsidR="007E42E3" w:rsidRPr="000C5586">
        <w:rPr>
          <w:rFonts w:ascii="Times New Roman" w:hAnsi="Times New Roman" w:cs="Times New Roman"/>
          <w:sz w:val="24"/>
          <w:szCs w:val="24"/>
        </w:rPr>
        <w:fldChar w:fldCharType="begin"/>
      </w:r>
      <w:r w:rsidR="007E42E3" w:rsidRPr="000C5586">
        <w:rPr>
          <w:rFonts w:ascii="Times New Roman" w:hAnsi="Times New Roman" w:cs="Times New Roman"/>
          <w:sz w:val="24"/>
          <w:szCs w:val="24"/>
        </w:rPr>
        <w:instrText xml:space="preserve"> REF Dnar \h </w:instrText>
      </w:r>
      <w:r w:rsidR="00027E70" w:rsidRPr="000C5586">
        <w:rPr>
          <w:rFonts w:ascii="Times New Roman" w:hAnsi="Times New Roman" w:cs="Times New Roman"/>
          <w:sz w:val="24"/>
          <w:szCs w:val="24"/>
        </w:rPr>
        <w:instrText xml:space="preserve"> \* MERGEFORMAT </w:instrText>
      </w:r>
      <w:r w:rsidR="007E42E3" w:rsidRPr="000C5586">
        <w:rPr>
          <w:rFonts w:ascii="Times New Roman" w:hAnsi="Times New Roman" w:cs="Times New Roman"/>
          <w:sz w:val="24"/>
          <w:szCs w:val="24"/>
        </w:rPr>
      </w:r>
      <w:r w:rsidR="007E42E3" w:rsidRPr="000C5586">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219</w:t>
      </w:r>
      <w:r w:rsidR="007E42E3" w:rsidRPr="000C5586">
        <w:rPr>
          <w:rFonts w:ascii="Times New Roman" w:hAnsi="Times New Roman" w:cs="Times New Roman"/>
          <w:sz w:val="24"/>
          <w:szCs w:val="24"/>
        </w:rPr>
        <w:fldChar w:fldCharType="end"/>
      </w:r>
      <w:r w:rsidRPr="000C5586">
        <w:rPr>
          <w:rFonts w:ascii="Times New Roman" w:hAnsi="Times New Roman" w:cs="Times New Roman"/>
          <w:sz w:val="24"/>
          <w:szCs w:val="24"/>
        </w:rPr>
        <w:t>мм;</w:t>
      </w:r>
    </w:p>
    <w:p w14:paraId="414F4153" w14:textId="66B46F3E" w:rsidR="00BF7FC2" w:rsidRPr="000C5586" w:rsidRDefault="00BF7FC2" w:rsidP="00BF7FC2">
      <w:pPr>
        <w:ind w:firstLine="567"/>
        <w:jc w:val="both"/>
        <w:rPr>
          <w:rFonts w:ascii="Times New Roman" w:hAnsi="Times New Roman" w:cs="Times New Roman"/>
          <w:sz w:val="24"/>
          <w:szCs w:val="24"/>
        </w:rPr>
      </w:pPr>
      <w:r w:rsidRPr="000C5586">
        <w:rPr>
          <w:rFonts w:ascii="Times New Roman" w:hAnsi="Times New Roman" w:cs="Times New Roman"/>
          <w:sz w:val="24"/>
          <w:szCs w:val="24"/>
        </w:rPr>
        <w:t xml:space="preserve">- длина – </w:t>
      </w:r>
      <w:r w:rsidR="007E42E3" w:rsidRPr="000C5586">
        <w:rPr>
          <w:rFonts w:ascii="Times New Roman" w:hAnsi="Times New Roman" w:cs="Times New Roman"/>
          <w:sz w:val="24"/>
          <w:szCs w:val="24"/>
        </w:rPr>
        <w:fldChar w:fldCharType="begin"/>
      </w:r>
      <w:r w:rsidR="007E42E3" w:rsidRPr="000C5586">
        <w:rPr>
          <w:rFonts w:ascii="Times New Roman" w:hAnsi="Times New Roman" w:cs="Times New Roman"/>
          <w:sz w:val="24"/>
          <w:szCs w:val="24"/>
        </w:rPr>
        <w:instrText xml:space="preserve"> REF L_ballona \h </w:instrText>
      </w:r>
      <w:r w:rsidR="00027E70" w:rsidRPr="000C5586">
        <w:rPr>
          <w:rFonts w:ascii="Times New Roman" w:hAnsi="Times New Roman" w:cs="Times New Roman"/>
          <w:sz w:val="24"/>
          <w:szCs w:val="24"/>
        </w:rPr>
        <w:instrText xml:space="preserve"> \* MERGEFORMAT </w:instrText>
      </w:r>
      <w:r w:rsidR="007E42E3" w:rsidRPr="000C5586">
        <w:rPr>
          <w:rFonts w:ascii="Times New Roman" w:hAnsi="Times New Roman" w:cs="Times New Roman"/>
          <w:sz w:val="24"/>
          <w:szCs w:val="24"/>
        </w:rPr>
      </w:r>
      <w:r w:rsidR="007E42E3" w:rsidRPr="000C5586">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890</w:t>
      </w:r>
      <w:r w:rsidR="007E42E3" w:rsidRPr="000C5586">
        <w:rPr>
          <w:rFonts w:ascii="Times New Roman" w:hAnsi="Times New Roman" w:cs="Times New Roman"/>
          <w:sz w:val="24"/>
          <w:szCs w:val="24"/>
        </w:rPr>
        <w:fldChar w:fldCharType="end"/>
      </w:r>
      <w:r w:rsidRPr="000C5586">
        <w:rPr>
          <w:rFonts w:ascii="Times New Roman" w:hAnsi="Times New Roman" w:cs="Times New Roman"/>
          <w:sz w:val="24"/>
          <w:szCs w:val="24"/>
        </w:rPr>
        <w:t>мм;</w:t>
      </w:r>
    </w:p>
    <w:p w14:paraId="1889D1DD" w14:textId="50DB3B7D" w:rsidR="00BF7FC2" w:rsidRPr="000C5586" w:rsidRDefault="00BF7FC2" w:rsidP="00BF7FC2">
      <w:pPr>
        <w:ind w:firstLine="567"/>
        <w:jc w:val="both"/>
        <w:rPr>
          <w:rFonts w:ascii="Times New Roman" w:hAnsi="Times New Roman" w:cs="Times New Roman"/>
          <w:sz w:val="24"/>
          <w:szCs w:val="24"/>
        </w:rPr>
      </w:pPr>
      <w:r w:rsidRPr="000C5586">
        <w:rPr>
          <w:rFonts w:ascii="Times New Roman" w:hAnsi="Times New Roman" w:cs="Times New Roman"/>
          <w:sz w:val="24"/>
          <w:szCs w:val="24"/>
        </w:rPr>
        <w:t xml:space="preserve">- минимальная измеренная (фактическая) толщина стенки – </w:t>
      </w:r>
      <w:r w:rsidR="003A415A" w:rsidRPr="000C5586">
        <w:rPr>
          <w:rFonts w:ascii="Times New Roman" w:hAnsi="Times New Roman" w:cs="Times New Roman"/>
          <w:spacing w:val="2"/>
          <w:sz w:val="24"/>
          <w:szCs w:val="24"/>
        </w:rPr>
        <w:fldChar w:fldCharType="begin"/>
      </w:r>
      <w:r w:rsidR="003A415A" w:rsidRPr="000C5586">
        <w:rPr>
          <w:rFonts w:ascii="Times New Roman" w:hAnsi="Times New Roman" w:cs="Times New Roman"/>
          <w:spacing w:val="2"/>
          <w:sz w:val="24"/>
          <w:szCs w:val="24"/>
        </w:rPr>
        <w:instrText xml:space="preserve"> REF Smin \h  \* MERGEFORMAT </w:instrText>
      </w:r>
      <w:r w:rsidR="003A415A" w:rsidRPr="000C5586">
        <w:rPr>
          <w:rFonts w:ascii="Times New Roman" w:hAnsi="Times New Roman" w:cs="Times New Roman"/>
          <w:spacing w:val="2"/>
          <w:sz w:val="24"/>
          <w:szCs w:val="24"/>
        </w:rPr>
      </w:r>
      <w:r w:rsidR="003A415A" w:rsidRPr="000C5586">
        <w:rPr>
          <w:rFonts w:ascii="Times New Roman" w:hAnsi="Times New Roman" w:cs="Times New Roman"/>
          <w:spacing w:val="2"/>
          <w:sz w:val="24"/>
          <w:szCs w:val="24"/>
        </w:rPr>
        <w:fldChar w:fldCharType="separate"/>
      </w:r>
      <w:r w:rsidR="000678A9" w:rsidRPr="000678A9">
        <w:rPr>
          <w:rFonts w:ascii="Times New Roman" w:hAnsi="Times New Roman" w:cs="Times New Roman"/>
          <w:spacing w:val="2"/>
          <w:sz w:val="24"/>
          <w:szCs w:val="24"/>
        </w:rPr>
        <w:t>7,0</w:t>
      </w:r>
      <w:r w:rsidR="003A415A" w:rsidRPr="000C5586">
        <w:rPr>
          <w:rFonts w:ascii="Times New Roman" w:hAnsi="Times New Roman" w:cs="Times New Roman"/>
          <w:spacing w:val="2"/>
          <w:sz w:val="24"/>
          <w:szCs w:val="24"/>
        </w:rPr>
        <w:fldChar w:fldCharType="end"/>
      </w:r>
      <w:r w:rsidRPr="000C5586">
        <w:rPr>
          <w:rFonts w:ascii="Times New Roman" w:hAnsi="Times New Roman" w:cs="Times New Roman"/>
          <w:sz w:val="24"/>
          <w:szCs w:val="24"/>
        </w:rPr>
        <w:t xml:space="preserve"> мм.</w:t>
      </w:r>
    </w:p>
    <w:p w14:paraId="7A44D469" w14:textId="2067CAA6" w:rsidR="00E074E9" w:rsidRPr="000C5586" w:rsidRDefault="00E074E9" w:rsidP="00E074E9">
      <w:pPr>
        <w:ind w:firstLine="567"/>
        <w:jc w:val="both"/>
        <w:rPr>
          <w:rFonts w:ascii="Times New Roman" w:hAnsi="Times New Roman" w:cs="Times New Roman"/>
          <w:sz w:val="24"/>
          <w:szCs w:val="24"/>
        </w:rPr>
      </w:pPr>
      <w:r w:rsidRPr="000C5586">
        <w:rPr>
          <w:rFonts w:ascii="Times New Roman" w:hAnsi="Times New Roman" w:cs="Times New Roman"/>
          <w:sz w:val="24"/>
          <w:szCs w:val="24"/>
        </w:rPr>
        <w:t xml:space="preserve">- исполнительная толщина стенки – </w:t>
      </w:r>
      <w:r w:rsidR="007E42E3" w:rsidRPr="000C5586">
        <w:rPr>
          <w:rFonts w:ascii="Times New Roman" w:hAnsi="Times New Roman" w:cs="Times New Roman"/>
          <w:sz w:val="24"/>
          <w:szCs w:val="24"/>
        </w:rPr>
        <w:fldChar w:fldCharType="begin"/>
      </w:r>
      <w:r w:rsidR="007E42E3" w:rsidRPr="000C5586">
        <w:rPr>
          <w:rFonts w:ascii="Times New Roman" w:hAnsi="Times New Roman" w:cs="Times New Roman"/>
          <w:sz w:val="24"/>
          <w:szCs w:val="24"/>
        </w:rPr>
        <w:instrText xml:space="preserve"> REF S_ispolnit \h </w:instrText>
      </w:r>
      <w:r w:rsidR="00027E70" w:rsidRPr="000C5586">
        <w:rPr>
          <w:rFonts w:ascii="Times New Roman" w:hAnsi="Times New Roman" w:cs="Times New Roman"/>
          <w:sz w:val="24"/>
          <w:szCs w:val="24"/>
        </w:rPr>
        <w:instrText xml:space="preserve"> \* MERGEFORMAT </w:instrText>
      </w:r>
      <w:r w:rsidR="007E42E3" w:rsidRPr="000C5586">
        <w:rPr>
          <w:rFonts w:ascii="Times New Roman" w:hAnsi="Times New Roman" w:cs="Times New Roman"/>
          <w:sz w:val="24"/>
          <w:szCs w:val="24"/>
        </w:rPr>
      </w:r>
      <w:r w:rsidR="007E42E3" w:rsidRPr="000C5586">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8</w:t>
      </w:r>
      <w:r w:rsidR="007E42E3" w:rsidRPr="000C5586">
        <w:rPr>
          <w:rFonts w:ascii="Times New Roman" w:hAnsi="Times New Roman" w:cs="Times New Roman"/>
          <w:sz w:val="24"/>
          <w:szCs w:val="24"/>
        </w:rPr>
        <w:fldChar w:fldCharType="end"/>
      </w:r>
      <w:r w:rsidRPr="000C5586">
        <w:rPr>
          <w:rFonts w:ascii="Times New Roman" w:hAnsi="Times New Roman" w:cs="Times New Roman"/>
          <w:sz w:val="24"/>
          <w:szCs w:val="24"/>
        </w:rPr>
        <w:t xml:space="preserve"> мм.</w:t>
      </w:r>
    </w:p>
    <w:p w14:paraId="3D95CB23" w14:textId="32B474C0" w:rsidR="00BF7FC2" w:rsidRPr="000C5586" w:rsidRDefault="00BF7FC2" w:rsidP="00BF7FC2">
      <w:pPr>
        <w:ind w:firstLine="567"/>
        <w:jc w:val="both"/>
        <w:rPr>
          <w:rFonts w:ascii="Times New Roman" w:hAnsi="Times New Roman" w:cs="Times New Roman"/>
          <w:iCs/>
          <w:sz w:val="24"/>
          <w:szCs w:val="24"/>
        </w:rPr>
      </w:pPr>
      <w:r w:rsidRPr="000C5586">
        <w:rPr>
          <w:rFonts w:ascii="Times New Roman" w:hAnsi="Times New Roman" w:cs="Times New Roman"/>
          <w:sz w:val="24"/>
          <w:szCs w:val="24"/>
        </w:rPr>
        <w:t xml:space="preserve">Баллон </w:t>
      </w:r>
      <w:r w:rsidR="0072574F" w:rsidRPr="000C5586">
        <w:rPr>
          <w:rFonts w:ascii="Times New Roman" w:hAnsi="Times New Roman" w:cs="Times New Roman"/>
          <w:sz w:val="24"/>
          <w:szCs w:val="24"/>
        </w:rPr>
        <w:fldChar w:fldCharType="begin"/>
      </w:r>
      <w:r w:rsidR="0072574F" w:rsidRPr="000C5586">
        <w:rPr>
          <w:rFonts w:ascii="Times New Roman" w:hAnsi="Times New Roman" w:cs="Times New Roman"/>
          <w:sz w:val="24"/>
          <w:szCs w:val="24"/>
        </w:rPr>
        <w:instrText xml:space="preserve"> REF ballon1 \h  \* MERGEFORMAT </w:instrText>
      </w:r>
      <w:r w:rsidR="0072574F" w:rsidRPr="000C5586">
        <w:rPr>
          <w:rFonts w:ascii="Times New Roman" w:hAnsi="Times New Roman" w:cs="Times New Roman"/>
          <w:sz w:val="24"/>
          <w:szCs w:val="24"/>
        </w:rPr>
      </w:r>
      <w:r w:rsidR="0072574F" w:rsidRPr="000C5586">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25-200</w:t>
      </w:r>
      <w:r w:rsidR="0072574F" w:rsidRPr="000C5586">
        <w:rPr>
          <w:rFonts w:ascii="Times New Roman" w:hAnsi="Times New Roman" w:cs="Times New Roman"/>
          <w:sz w:val="24"/>
          <w:szCs w:val="24"/>
        </w:rPr>
        <w:fldChar w:fldCharType="end"/>
      </w:r>
      <w:r w:rsidR="007B5B84" w:rsidRPr="000C5586">
        <w:rPr>
          <w:rFonts w:ascii="Times New Roman" w:hAnsi="Times New Roman" w:cs="Times New Roman"/>
          <w:sz w:val="24"/>
          <w:szCs w:val="24"/>
        </w:rPr>
        <w:t xml:space="preserve">, </w:t>
      </w:r>
      <w:r w:rsidR="00C56E00" w:rsidRPr="000C5586">
        <w:rPr>
          <w:rFonts w:ascii="Times New Roman" w:hAnsi="Times New Roman" w:cs="Times New Roman"/>
          <w:iCs/>
          <w:sz w:val="24"/>
          <w:szCs w:val="24"/>
        </w:rPr>
        <w:fldChar w:fldCharType="begin"/>
      </w:r>
      <w:r w:rsidR="00C56E00" w:rsidRPr="000C5586">
        <w:rPr>
          <w:rFonts w:ascii="Times New Roman" w:hAnsi="Times New Roman" w:cs="Times New Roman"/>
          <w:iCs/>
          <w:sz w:val="24"/>
          <w:szCs w:val="24"/>
        </w:rPr>
        <w:instrText xml:space="preserve"> REF  Gost \h  \* MERGEFORMAT </w:instrText>
      </w:r>
      <w:r w:rsidR="00C56E00" w:rsidRPr="000C5586">
        <w:rPr>
          <w:rFonts w:ascii="Times New Roman" w:hAnsi="Times New Roman" w:cs="Times New Roman"/>
          <w:iCs/>
          <w:sz w:val="24"/>
          <w:szCs w:val="24"/>
        </w:rPr>
      </w:r>
      <w:r w:rsidR="00C56E00" w:rsidRPr="000C5586">
        <w:rPr>
          <w:rFonts w:ascii="Times New Roman" w:hAnsi="Times New Roman" w:cs="Times New Roman"/>
          <w:iCs/>
          <w:sz w:val="24"/>
          <w:szCs w:val="24"/>
        </w:rPr>
        <w:fldChar w:fldCharType="separate"/>
      </w:r>
      <w:r w:rsidR="000678A9" w:rsidRPr="000678A9">
        <w:rPr>
          <w:rFonts w:ascii="Times New Roman" w:hAnsi="Times New Roman" w:cs="Times New Roman"/>
          <w:iCs/>
          <w:sz w:val="24"/>
          <w:szCs w:val="24"/>
        </w:rPr>
        <w:t>ГОСТ</w:t>
      </w:r>
      <w:r w:rsidR="000678A9" w:rsidRPr="000678A9">
        <w:rPr>
          <w:rFonts w:ascii="Times New Roman" w:hAnsi="Times New Roman" w:cs="Times New Roman"/>
          <w:sz w:val="24"/>
          <w:szCs w:val="24"/>
        </w:rPr>
        <w:t xml:space="preserve"> 949-73</w:t>
      </w:r>
      <w:r w:rsidR="00C56E00" w:rsidRPr="000C5586">
        <w:rPr>
          <w:rFonts w:ascii="Times New Roman" w:hAnsi="Times New Roman" w:cs="Times New Roman"/>
          <w:sz w:val="24"/>
          <w:szCs w:val="24"/>
        </w:rPr>
        <w:fldChar w:fldCharType="end"/>
      </w:r>
      <w:r w:rsidR="00D07D97" w:rsidRPr="000C5586">
        <w:rPr>
          <w:rFonts w:ascii="Times New Roman" w:hAnsi="Times New Roman" w:cs="Times New Roman"/>
          <w:sz w:val="24"/>
          <w:szCs w:val="24"/>
        </w:rPr>
        <w:t xml:space="preserve"> </w:t>
      </w:r>
      <w:r w:rsidRPr="000C5586">
        <w:rPr>
          <w:rFonts w:ascii="Times New Roman" w:hAnsi="Times New Roman" w:cs="Times New Roman"/>
          <w:sz w:val="24"/>
          <w:szCs w:val="24"/>
        </w:rPr>
        <w:t>изготов</w:t>
      </w:r>
      <w:r w:rsidR="009A2942" w:rsidRPr="000C5586">
        <w:rPr>
          <w:rFonts w:ascii="Times New Roman" w:hAnsi="Times New Roman" w:cs="Times New Roman"/>
          <w:sz w:val="24"/>
          <w:szCs w:val="24"/>
        </w:rPr>
        <w:t>ил</w:t>
      </w:r>
      <w:r w:rsidRPr="000C5586">
        <w:rPr>
          <w:rFonts w:ascii="Times New Roman" w:hAnsi="Times New Roman" w:cs="Times New Roman"/>
          <w:iCs/>
          <w:sz w:val="24"/>
          <w:szCs w:val="24"/>
        </w:rPr>
        <w:t xml:space="preserve"> </w:t>
      </w:r>
      <w:r w:rsidR="004B3851" w:rsidRPr="000C5586">
        <w:rPr>
          <w:rFonts w:ascii="Times New Roman" w:hAnsi="Times New Roman" w:cs="Times New Roman"/>
          <w:iCs/>
          <w:sz w:val="24"/>
          <w:szCs w:val="24"/>
        </w:rPr>
        <w:fldChar w:fldCharType="begin"/>
      </w:r>
      <w:r w:rsidR="004B3851" w:rsidRPr="000C5586">
        <w:rPr>
          <w:rFonts w:ascii="Times New Roman" w:hAnsi="Times New Roman" w:cs="Times New Roman"/>
          <w:iCs/>
          <w:sz w:val="24"/>
          <w:szCs w:val="24"/>
        </w:rPr>
        <w:instrText xml:space="preserve"> REF  zavod \h  \* MERGEFORMAT </w:instrText>
      </w:r>
      <w:r w:rsidR="004B3851" w:rsidRPr="000C5586">
        <w:rPr>
          <w:rFonts w:ascii="Times New Roman" w:hAnsi="Times New Roman" w:cs="Times New Roman"/>
          <w:iCs/>
          <w:sz w:val="24"/>
          <w:szCs w:val="24"/>
        </w:rPr>
      </w:r>
      <w:r w:rsidR="004B3851" w:rsidRPr="000C5586">
        <w:rPr>
          <w:rFonts w:ascii="Times New Roman" w:hAnsi="Times New Roman" w:cs="Times New Roman"/>
          <w:iCs/>
          <w:sz w:val="24"/>
          <w:szCs w:val="24"/>
        </w:rPr>
        <w:fldChar w:fldCharType="separate"/>
      </w:r>
      <w:r w:rsidR="000678A9" w:rsidRPr="000678A9">
        <w:rPr>
          <w:rFonts w:ascii="Times New Roman" w:hAnsi="Times New Roman" w:cs="Times New Roman"/>
          <w:iCs/>
          <w:sz w:val="24"/>
          <w:szCs w:val="24"/>
        </w:rPr>
        <w:t>Новотрубный завод г.Первоуральск, п/я В-8739</w:t>
      </w:r>
      <w:r w:rsidR="004B3851" w:rsidRPr="000C5586">
        <w:rPr>
          <w:rFonts w:ascii="Times New Roman" w:hAnsi="Times New Roman" w:cs="Times New Roman"/>
          <w:iCs/>
          <w:sz w:val="24"/>
          <w:szCs w:val="24"/>
        </w:rPr>
        <w:fldChar w:fldCharType="end"/>
      </w:r>
      <w:r w:rsidRPr="000C5586">
        <w:rPr>
          <w:rFonts w:ascii="Times New Roman" w:hAnsi="Times New Roman" w:cs="Times New Roman"/>
          <w:iCs/>
          <w:sz w:val="24"/>
          <w:szCs w:val="24"/>
        </w:rPr>
        <w:t xml:space="preserve"> в </w:t>
      </w:r>
      <w:r w:rsidR="004B3851" w:rsidRPr="000C5586">
        <w:rPr>
          <w:rFonts w:ascii="Times New Roman" w:hAnsi="Times New Roman" w:cs="Times New Roman"/>
          <w:iCs/>
          <w:sz w:val="24"/>
          <w:szCs w:val="24"/>
        </w:rPr>
        <w:fldChar w:fldCharType="begin"/>
      </w:r>
      <w:r w:rsidR="004B3851" w:rsidRPr="000C5586">
        <w:rPr>
          <w:rFonts w:ascii="Times New Roman" w:hAnsi="Times New Roman" w:cs="Times New Roman"/>
          <w:iCs/>
          <w:sz w:val="24"/>
          <w:szCs w:val="24"/>
        </w:rPr>
        <w:instrText xml:space="preserve"> REF  godIzg1 \h  \* MERGEFORMAT </w:instrText>
      </w:r>
      <w:r w:rsidR="004B3851" w:rsidRPr="000C5586">
        <w:rPr>
          <w:rFonts w:ascii="Times New Roman" w:hAnsi="Times New Roman" w:cs="Times New Roman"/>
          <w:iCs/>
          <w:sz w:val="24"/>
          <w:szCs w:val="24"/>
        </w:rPr>
      </w:r>
      <w:r w:rsidR="004B3851" w:rsidRPr="000C5586">
        <w:rPr>
          <w:rFonts w:ascii="Times New Roman" w:hAnsi="Times New Roman" w:cs="Times New Roman"/>
          <w:iCs/>
          <w:sz w:val="24"/>
          <w:szCs w:val="24"/>
        </w:rPr>
        <w:fldChar w:fldCharType="separate"/>
      </w:r>
      <w:r w:rsidR="000678A9" w:rsidRPr="000678A9">
        <w:rPr>
          <w:rFonts w:ascii="Times New Roman" w:hAnsi="Times New Roman" w:cs="Times New Roman"/>
          <w:iCs/>
          <w:sz w:val="24"/>
          <w:szCs w:val="24"/>
        </w:rPr>
        <w:t>1990</w:t>
      </w:r>
      <w:r w:rsidR="004B3851" w:rsidRPr="000C5586">
        <w:rPr>
          <w:rFonts w:ascii="Times New Roman" w:hAnsi="Times New Roman" w:cs="Times New Roman"/>
          <w:iCs/>
          <w:sz w:val="24"/>
          <w:szCs w:val="24"/>
        </w:rPr>
        <w:fldChar w:fldCharType="end"/>
      </w:r>
      <w:r w:rsidRPr="000C5586">
        <w:rPr>
          <w:rFonts w:ascii="Times New Roman" w:hAnsi="Times New Roman" w:cs="Times New Roman"/>
          <w:sz w:val="24"/>
          <w:szCs w:val="24"/>
        </w:rPr>
        <w:t xml:space="preserve"> г</w:t>
      </w:r>
      <w:r w:rsidRPr="000C5586">
        <w:rPr>
          <w:rFonts w:ascii="Times New Roman" w:hAnsi="Times New Roman" w:cs="Times New Roman"/>
          <w:iCs/>
          <w:sz w:val="24"/>
          <w:szCs w:val="24"/>
        </w:rPr>
        <w:t xml:space="preserve">. Установлен в </w:t>
      </w:r>
      <w:r w:rsidR="004B3851" w:rsidRPr="000C5586">
        <w:rPr>
          <w:rFonts w:ascii="Times New Roman" w:hAnsi="Times New Roman" w:cs="Times New Roman"/>
          <w:iCs/>
          <w:sz w:val="24"/>
          <w:szCs w:val="24"/>
        </w:rPr>
        <w:fldChar w:fldCharType="begin"/>
      </w:r>
      <w:r w:rsidR="004B3851" w:rsidRPr="000C5586">
        <w:rPr>
          <w:rFonts w:ascii="Times New Roman" w:hAnsi="Times New Roman" w:cs="Times New Roman"/>
          <w:iCs/>
          <w:sz w:val="24"/>
          <w:szCs w:val="24"/>
        </w:rPr>
        <w:instrText xml:space="preserve"> REF  Vvod1 \h  \* MERGEFORMAT </w:instrText>
      </w:r>
      <w:r w:rsidR="004B3851" w:rsidRPr="000C5586">
        <w:rPr>
          <w:rFonts w:ascii="Times New Roman" w:hAnsi="Times New Roman" w:cs="Times New Roman"/>
          <w:iCs/>
          <w:sz w:val="24"/>
          <w:szCs w:val="24"/>
        </w:rPr>
      </w:r>
      <w:r w:rsidR="004B3851" w:rsidRPr="000C5586">
        <w:rPr>
          <w:rFonts w:ascii="Times New Roman" w:hAnsi="Times New Roman" w:cs="Times New Roman"/>
          <w:iCs/>
          <w:sz w:val="24"/>
          <w:szCs w:val="24"/>
        </w:rPr>
        <w:fldChar w:fldCharType="separate"/>
      </w:r>
      <w:r w:rsidR="000678A9" w:rsidRPr="000678A9">
        <w:rPr>
          <w:rFonts w:ascii="Times New Roman" w:hAnsi="Times New Roman" w:cs="Times New Roman"/>
          <w:iCs/>
          <w:sz w:val="24"/>
          <w:szCs w:val="24"/>
        </w:rPr>
        <w:t>1990</w:t>
      </w:r>
      <w:r w:rsidR="004B3851" w:rsidRPr="000C5586">
        <w:rPr>
          <w:rFonts w:ascii="Times New Roman" w:hAnsi="Times New Roman" w:cs="Times New Roman"/>
          <w:iCs/>
          <w:sz w:val="24"/>
          <w:szCs w:val="24"/>
        </w:rPr>
        <w:fldChar w:fldCharType="end"/>
      </w:r>
      <w:r w:rsidR="004B3851" w:rsidRPr="000C5586">
        <w:rPr>
          <w:rFonts w:ascii="Times New Roman" w:hAnsi="Times New Roman" w:cs="Times New Roman"/>
          <w:iCs/>
          <w:sz w:val="24"/>
          <w:szCs w:val="24"/>
        </w:rPr>
        <w:t xml:space="preserve"> </w:t>
      </w:r>
      <w:r w:rsidRPr="000C5586">
        <w:rPr>
          <w:rFonts w:ascii="Times New Roman" w:hAnsi="Times New Roman" w:cs="Times New Roman"/>
          <w:iCs/>
          <w:sz w:val="24"/>
          <w:szCs w:val="24"/>
        </w:rPr>
        <w:t xml:space="preserve"> г. и введен в эксплуатацию </w:t>
      </w:r>
      <w:r w:rsidR="003175DC" w:rsidRPr="000C5586">
        <w:rPr>
          <w:rFonts w:ascii="Times New Roman" w:hAnsi="Times New Roman" w:cs="Times New Roman"/>
          <w:iCs/>
          <w:sz w:val="24"/>
          <w:szCs w:val="24"/>
        </w:rPr>
        <w:t>в</w:t>
      </w:r>
      <w:r w:rsidRPr="000C5586">
        <w:rPr>
          <w:rFonts w:ascii="Times New Roman" w:hAnsi="Times New Roman" w:cs="Times New Roman"/>
          <w:iCs/>
          <w:sz w:val="24"/>
          <w:szCs w:val="24"/>
        </w:rPr>
        <w:t xml:space="preserve"> </w:t>
      </w:r>
      <w:r w:rsidRPr="000C5586">
        <w:rPr>
          <w:rFonts w:ascii="Times New Roman" w:hAnsi="Times New Roman" w:cs="Times New Roman"/>
          <w:sz w:val="24"/>
          <w:szCs w:val="24"/>
        </w:rPr>
        <w:t xml:space="preserve">войсковой части </w:t>
      </w:r>
      <w:r w:rsidR="0072574F" w:rsidRPr="000C5586">
        <w:rPr>
          <w:rFonts w:ascii="Times New Roman" w:hAnsi="Times New Roman" w:cs="Times New Roman"/>
          <w:sz w:val="24"/>
          <w:szCs w:val="24"/>
        </w:rPr>
        <w:fldChar w:fldCharType="begin"/>
      </w:r>
      <w:r w:rsidR="0072574F" w:rsidRPr="000C5586">
        <w:rPr>
          <w:rFonts w:ascii="Times New Roman" w:hAnsi="Times New Roman" w:cs="Times New Roman"/>
          <w:sz w:val="24"/>
          <w:szCs w:val="24"/>
        </w:rPr>
        <w:instrText xml:space="preserve"> REF v_ch \h  \* MERGEFORMAT </w:instrText>
      </w:r>
      <w:r w:rsidR="0072574F" w:rsidRPr="000C5586">
        <w:rPr>
          <w:rFonts w:ascii="Times New Roman" w:hAnsi="Times New Roman" w:cs="Times New Roman"/>
          <w:sz w:val="24"/>
          <w:szCs w:val="24"/>
        </w:rPr>
      </w:r>
      <w:r w:rsidR="0072574F" w:rsidRPr="000C5586">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40153</w:t>
      </w:r>
      <w:r w:rsidR="0072574F" w:rsidRPr="000C5586">
        <w:rPr>
          <w:rFonts w:ascii="Times New Roman" w:hAnsi="Times New Roman" w:cs="Times New Roman"/>
          <w:sz w:val="24"/>
          <w:szCs w:val="24"/>
        </w:rPr>
        <w:fldChar w:fldCharType="end"/>
      </w:r>
      <w:r w:rsidRPr="000C5586">
        <w:rPr>
          <w:rFonts w:ascii="Times New Roman" w:hAnsi="Times New Roman" w:cs="Times New Roman"/>
          <w:iCs/>
          <w:sz w:val="24"/>
          <w:szCs w:val="24"/>
        </w:rPr>
        <w:t xml:space="preserve"> в </w:t>
      </w:r>
      <w:r w:rsidR="004B3851" w:rsidRPr="000C5586">
        <w:rPr>
          <w:rFonts w:ascii="Times New Roman" w:hAnsi="Times New Roman" w:cs="Times New Roman"/>
          <w:iCs/>
          <w:sz w:val="24"/>
          <w:szCs w:val="24"/>
        </w:rPr>
        <w:fldChar w:fldCharType="begin"/>
      </w:r>
      <w:r w:rsidR="004B3851" w:rsidRPr="000C5586">
        <w:rPr>
          <w:rFonts w:ascii="Times New Roman" w:hAnsi="Times New Roman" w:cs="Times New Roman"/>
          <w:iCs/>
          <w:sz w:val="24"/>
          <w:szCs w:val="24"/>
        </w:rPr>
        <w:instrText xml:space="preserve"> REF  Vvod1 \h  \* MERGEFORMAT </w:instrText>
      </w:r>
      <w:r w:rsidR="004B3851" w:rsidRPr="000C5586">
        <w:rPr>
          <w:rFonts w:ascii="Times New Roman" w:hAnsi="Times New Roman" w:cs="Times New Roman"/>
          <w:iCs/>
          <w:sz w:val="24"/>
          <w:szCs w:val="24"/>
        </w:rPr>
      </w:r>
      <w:r w:rsidR="004B3851" w:rsidRPr="000C5586">
        <w:rPr>
          <w:rFonts w:ascii="Times New Roman" w:hAnsi="Times New Roman" w:cs="Times New Roman"/>
          <w:iCs/>
          <w:sz w:val="24"/>
          <w:szCs w:val="24"/>
        </w:rPr>
        <w:fldChar w:fldCharType="separate"/>
      </w:r>
      <w:r w:rsidR="000678A9" w:rsidRPr="000678A9">
        <w:rPr>
          <w:rFonts w:ascii="Times New Roman" w:hAnsi="Times New Roman" w:cs="Times New Roman"/>
          <w:iCs/>
          <w:sz w:val="24"/>
          <w:szCs w:val="24"/>
        </w:rPr>
        <w:t>1990</w:t>
      </w:r>
      <w:r w:rsidR="004B3851" w:rsidRPr="000C5586">
        <w:rPr>
          <w:rFonts w:ascii="Times New Roman" w:hAnsi="Times New Roman" w:cs="Times New Roman"/>
          <w:iCs/>
          <w:sz w:val="24"/>
          <w:szCs w:val="24"/>
        </w:rPr>
        <w:fldChar w:fldCharType="end"/>
      </w:r>
      <w:r w:rsidR="004B3851" w:rsidRPr="000C5586">
        <w:rPr>
          <w:rFonts w:ascii="Times New Roman" w:hAnsi="Times New Roman" w:cs="Times New Roman"/>
          <w:iCs/>
          <w:sz w:val="24"/>
          <w:szCs w:val="24"/>
        </w:rPr>
        <w:t xml:space="preserve"> </w:t>
      </w:r>
      <w:r w:rsidRPr="000C5586">
        <w:rPr>
          <w:rFonts w:ascii="Times New Roman" w:hAnsi="Times New Roman" w:cs="Times New Roman"/>
          <w:iCs/>
          <w:sz w:val="24"/>
          <w:szCs w:val="24"/>
        </w:rPr>
        <w:t>г.</w:t>
      </w:r>
    </w:p>
    <w:p w14:paraId="369ED575" w14:textId="62AE23A4" w:rsidR="00BF7FC2" w:rsidRPr="000C5586" w:rsidRDefault="00BF7FC2" w:rsidP="00BF7FC2">
      <w:pPr>
        <w:ind w:firstLine="567"/>
        <w:jc w:val="both"/>
        <w:rPr>
          <w:rFonts w:ascii="Times New Roman" w:hAnsi="Times New Roman" w:cs="Times New Roman"/>
          <w:sz w:val="24"/>
          <w:szCs w:val="24"/>
        </w:rPr>
      </w:pPr>
      <w:r w:rsidRPr="000C5586">
        <w:rPr>
          <w:rFonts w:ascii="Times New Roman" w:hAnsi="Times New Roman" w:cs="Times New Roman"/>
          <w:iCs/>
          <w:sz w:val="24"/>
          <w:szCs w:val="24"/>
        </w:rPr>
        <w:t xml:space="preserve">Баллон </w:t>
      </w:r>
      <w:r w:rsidR="0072574F" w:rsidRPr="000C5586">
        <w:rPr>
          <w:rFonts w:ascii="Times New Roman" w:hAnsi="Times New Roman" w:cs="Times New Roman"/>
          <w:sz w:val="24"/>
          <w:szCs w:val="24"/>
        </w:rPr>
        <w:fldChar w:fldCharType="begin"/>
      </w:r>
      <w:r w:rsidR="0072574F" w:rsidRPr="000C5586">
        <w:rPr>
          <w:rFonts w:ascii="Times New Roman" w:hAnsi="Times New Roman" w:cs="Times New Roman"/>
          <w:sz w:val="24"/>
          <w:szCs w:val="24"/>
        </w:rPr>
        <w:instrText xml:space="preserve"> REF ballon1 \h  \* MERGEFORMAT </w:instrText>
      </w:r>
      <w:r w:rsidR="0072574F" w:rsidRPr="000C5586">
        <w:rPr>
          <w:rFonts w:ascii="Times New Roman" w:hAnsi="Times New Roman" w:cs="Times New Roman"/>
          <w:sz w:val="24"/>
          <w:szCs w:val="24"/>
        </w:rPr>
      </w:r>
      <w:r w:rsidR="0072574F" w:rsidRPr="000C5586">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25-200</w:t>
      </w:r>
      <w:r w:rsidR="0072574F" w:rsidRPr="000C5586">
        <w:rPr>
          <w:rFonts w:ascii="Times New Roman" w:hAnsi="Times New Roman" w:cs="Times New Roman"/>
          <w:sz w:val="24"/>
          <w:szCs w:val="24"/>
        </w:rPr>
        <w:fldChar w:fldCharType="end"/>
      </w:r>
      <w:r w:rsidR="007B5B84" w:rsidRPr="000C5586">
        <w:rPr>
          <w:rFonts w:ascii="Times New Roman" w:hAnsi="Times New Roman" w:cs="Times New Roman"/>
          <w:sz w:val="24"/>
          <w:szCs w:val="24"/>
        </w:rPr>
        <w:t xml:space="preserve">, </w:t>
      </w:r>
      <w:r w:rsidR="00C56E00" w:rsidRPr="000C5586">
        <w:rPr>
          <w:rFonts w:ascii="Times New Roman" w:hAnsi="Times New Roman" w:cs="Times New Roman"/>
          <w:iCs/>
          <w:sz w:val="24"/>
          <w:szCs w:val="24"/>
        </w:rPr>
        <w:fldChar w:fldCharType="begin"/>
      </w:r>
      <w:r w:rsidR="00C56E00" w:rsidRPr="000C5586">
        <w:rPr>
          <w:rFonts w:ascii="Times New Roman" w:hAnsi="Times New Roman" w:cs="Times New Roman"/>
          <w:iCs/>
          <w:sz w:val="24"/>
          <w:szCs w:val="24"/>
        </w:rPr>
        <w:instrText xml:space="preserve"> REF  Gost \h  \* MERGEFORMAT </w:instrText>
      </w:r>
      <w:r w:rsidR="00C56E00" w:rsidRPr="000C5586">
        <w:rPr>
          <w:rFonts w:ascii="Times New Roman" w:hAnsi="Times New Roman" w:cs="Times New Roman"/>
          <w:iCs/>
          <w:sz w:val="24"/>
          <w:szCs w:val="24"/>
        </w:rPr>
      </w:r>
      <w:r w:rsidR="00C56E00" w:rsidRPr="000C5586">
        <w:rPr>
          <w:rFonts w:ascii="Times New Roman" w:hAnsi="Times New Roman" w:cs="Times New Roman"/>
          <w:iCs/>
          <w:sz w:val="24"/>
          <w:szCs w:val="24"/>
        </w:rPr>
        <w:fldChar w:fldCharType="separate"/>
      </w:r>
      <w:r w:rsidR="000678A9" w:rsidRPr="000678A9">
        <w:rPr>
          <w:rFonts w:ascii="Times New Roman" w:hAnsi="Times New Roman" w:cs="Times New Roman"/>
          <w:iCs/>
          <w:sz w:val="24"/>
          <w:szCs w:val="24"/>
        </w:rPr>
        <w:t>ГОСТ</w:t>
      </w:r>
      <w:r w:rsidR="000678A9" w:rsidRPr="000678A9">
        <w:rPr>
          <w:rFonts w:ascii="Times New Roman" w:hAnsi="Times New Roman" w:cs="Times New Roman"/>
          <w:sz w:val="24"/>
          <w:szCs w:val="24"/>
        </w:rPr>
        <w:t xml:space="preserve"> 949-73</w:t>
      </w:r>
      <w:r w:rsidR="00C56E00" w:rsidRPr="000C5586">
        <w:rPr>
          <w:rFonts w:ascii="Times New Roman" w:hAnsi="Times New Roman" w:cs="Times New Roman"/>
          <w:sz w:val="24"/>
          <w:szCs w:val="24"/>
        </w:rPr>
        <w:fldChar w:fldCharType="end"/>
      </w:r>
      <w:r w:rsidRPr="000C5586">
        <w:rPr>
          <w:rFonts w:ascii="Times New Roman" w:hAnsi="Times New Roman" w:cs="Times New Roman"/>
          <w:sz w:val="24"/>
          <w:szCs w:val="24"/>
        </w:rPr>
        <w:t xml:space="preserve"> </w:t>
      </w:r>
      <w:r w:rsidRPr="000C5586">
        <w:rPr>
          <w:rFonts w:ascii="Times New Roman" w:hAnsi="Times New Roman" w:cs="Times New Roman"/>
          <w:iCs/>
          <w:sz w:val="24"/>
          <w:szCs w:val="24"/>
        </w:rPr>
        <w:t xml:space="preserve">эксплуатируется </w:t>
      </w:r>
      <w:r w:rsidRPr="000C5586">
        <w:rPr>
          <w:rFonts w:ascii="Times New Roman" w:hAnsi="Times New Roman" w:cs="Times New Roman"/>
          <w:sz w:val="24"/>
          <w:szCs w:val="24"/>
        </w:rPr>
        <w:t>в закрытом помещении</w:t>
      </w:r>
      <w:r w:rsidRPr="000C5586">
        <w:rPr>
          <w:rFonts w:ascii="Times New Roman" w:hAnsi="Times New Roman" w:cs="Times New Roman"/>
          <w:iCs/>
          <w:sz w:val="24"/>
          <w:szCs w:val="24"/>
        </w:rPr>
        <w:t xml:space="preserve">, при температуре </w:t>
      </w:r>
      <w:r w:rsidRPr="000C5586">
        <w:rPr>
          <w:rFonts w:ascii="Times New Roman" w:hAnsi="Times New Roman" w:cs="Times New Roman"/>
          <w:sz w:val="24"/>
          <w:szCs w:val="24"/>
        </w:rPr>
        <w:t>+</w:t>
      </w:r>
      <w:r w:rsidR="00D07D97" w:rsidRPr="000C5586">
        <w:rPr>
          <w:rFonts w:ascii="Times New Roman" w:hAnsi="Times New Roman" w:cs="Times New Roman"/>
          <w:sz w:val="24"/>
          <w:szCs w:val="24"/>
        </w:rPr>
        <w:t>18</w:t>
      </w:r>
      <w:r w:rsidRPr="000C5586">
        <w:rPr>
          <w:rFonts w:ascii="Times New Roman" w:hAnsi="Times New Roman" w:cs="Times New Roman"/>
          <w:sz w:val="24"/>
          <w:szCs w:val="24"/>
        </w:rPr>
        <w:t>°С</w:t>
      </w:r>
      <w:r w:rsidRPr="000C5586">
        <w:rPr>
          <w:rFonts w:ascii="Times New Roman" w:hAnsi="Times New Roman" w:cs="Times New Roman"/>
          <w:iCs/>
          <w:sz w:val="24"/>
          <w:szCs w:val="24"/>
        </w:rPr>
        <w:t>.</w:t>
      </w:r>
    </w:p>
    <w:p w14:paraId="066FB7E2" w14:textId="77777777" w:rsidR="00BF7FC2" w:rsidRPr="00382ABF" w:rsidRDefault="00BF7FC2" w:rsidP="00BF7FC2">
      <w:pPr>
        <w:ind w:firstLine="540"/>
        <w:jc w:val="both"/>
        <w:rPr>
          <w:rFonts w:ascii="Times New Roman" w:hAnsi="Times New Roman" w:cs="Times New Roman"/>
          <w:sz w:val="24"/>
          <w:szCs w:val="24"/>
        </w:rPr>
      </w:pPr>
    </w:p>
    <w:p w14:paraId="06EE0C6E" w14:textId="77777777" w:rsidR="00BF7FC2" w:rsidRPr="004E74F1" w:rsidRDefault="00BF7FC2" w:rsidP="00BF7FC2">
      <w:pPr>
        <w:jc w:val="center"/>
        <w:rPr>
          <w:rFonts w:ascii="Times New Roman" w:hAnsi="Times New Roman" w:cs="Times New Roman"/>
          <w:b/>
          <w:sz w:val="24"/>
          <w:szCs w:val="24"/>
        </w:rPr>
      </w:pPr>
      <w:r w:rsidRPr="004E74F1">
        <w:rPr>
          <w:rFonts w:ascii="Times New Roman" w:hAnsi="Times New Roman" w:cs="Times New Roman"/>
          <w:b/>
          <w:sz w:val="24"/>
          <w:szCs w:val="24"/>
        </w:rPr>
        <w:t>2. Сведения о ремонтах основных элементов баллона</w:t>
      </w:r>
    </w:p>
    <w:p w14:paraId="755F9BB1" w14:textId="77777777" w:rsidR="00BF7FC2" w:rsidRPr="004E74F1" w:rsidRDefault="00BF7FC2" w:rsidP="00BF7FC2">
      <w:pPr>
        <w:ind w:firstLine="540"/>
        <w:jc w:val="both"/>
        <w:rPr>
          <w:rFonts w:ascii="Times New Roman" w:hAnsi="Times New Roman" w:cs="Times New Roman"/>
          <w:bCs/>
          <w:sz w:val="24"/>
          <w:szCs w:val="24"/>
        </w:rPr>
      </w:pPr>
    </w:p>
    <w:p w14:paraId="6FE4DD4B" w14:textId="77777777" w:rsidR="00BF7FC2" w:rsidRPr="004E74F1" w:rsidRDefault="00BF7FC2" w:rsidP="00BF7FC2">
      <w:pPr>
        <w:ind w:firstLine="540"/>
        <w:jc w:val="both"/>
        <w:rPr>
          <w:rFonts w:ascii="Times New Roman" w:hAnsi="Times New Roman" w:cs="Times New Roman"/>
          <w:bCs/>
          <w:sz w:val="24"/>
          <w:szCs w:val="24"/>
        </w:rPr>
      </w:pPr>
      <w:r w:rsidRPr="004E74F1">
        <w:rPr>
          <w:rFonts w:ascii="Times New Roman" w:hAnsi="Times New Roman" w:cs="Times New Roman"/>
          <w:bCs/>
          <w:sz w:val="24"/>
          <w:szCs w:val="24"/>
        </w:rPr>
        <w:t>В соответствии с представленной документацией</w:t>
      </w:r>
      <w:r w:rsidRPr="004E74F1">
        <w:rPr>
          <w:rFonts w:ascii="Times New Roman" w:hAnsi="Times New Roman" w:cs="Times New Roman"/>
          <w:sz w:val="24"/>
          <w:szCs w:val="24"/>
        </w:rPr>
        <w:t xml:space="preserve"> на баллон,</w:t>
      </w:r>
      <w:r w:rsidRPr="004E74F1">
        <w:rPr>
          <w:rFonts w:ascii="Times New Roman" w:hAnsi="Times New Roman" w:cs="Times New Roman"/>
          <w:bCs/>
          <w:sz w:val="24"/>
          <w:szCs w:val="24"/>
        </w:rPr>
        <w:t xml:space="preserve"> ремонт основных элементов за время эксплуатации не проводился.</w:t>
      </w:r>
    </w:p>
    <w:p w14:paraId="3A0A7A29" w14:textId="77777777" w:rsidR="00BF7FC2" w:rsidRPr="004E74F1" w:rsidRDefault="00BF7FC2" w:rsidP="00BF7FC2">
      <w:pPr>
        <w:ind w:firstLine="540"/>
        <w:jc w:val="both"/>
        <w:rPr>
          <w:rFonts w:ascii="Times New Roman" w:hAnsi="Times New Roman" w:cs="Times New Roman"/>
          <w:bCs/>
          <w:sz w:val="24"/>
          <w:szCs w:val="24"/>
        </w:rPr>
      </w:pPr>
      <w:r w:rsidRPr="004E74F1">
        <w:rPr>
          <w:rFonts w:ascii="Times New Roman" w:hAnsi="Times New Roman" w:cs="Times New Roman"/>
          <w:bCs/>
          <w:sz w:val="24"/>
          <w:szCs w:val="24"/>
        </w:rPr>
        <w:t>По результатам обследований на предмет продления срока службы с выдачей заключения экспертизы безопасности дефектов, препятствующих дальнейшей эксплуатации не выявлено.</w:t>
      </w:r>
    </w:p>
    <w:p w14:paraId="3EFD50BC" w14:textId="77777777" w:rsidR="00BF7FC2" w:rsidRPr="004E74F1" w:rsidRDefault="00BF7FC2" w:rsidP="00BF7FC2">
      <w:pPr>
        <w:ind w:firstLine="540"/>
        <w:jc w:val="both"/>
        <w:rPr>
          <w:rFonts w:ascii="Times New Roman" w:hAnsi="Times New Roman" w:cs="Times New Roman"/>
          <w:bCs/>
          <w:sz w:val="24"/>
          <w:szCs w:val="24"/>
        </w:rPr>
      </w:pPr>
      <w:r w:rsidRPr="004E74F1">
        <w:rPr>
          <w:rFonts w:ascii="Times New Roman" w:hAnsi="Times New Roman" w:cs="Times New Roman"/>
          <w:bCs/>
          <w:sz w:val="24"/>
          <w:szCs w:val="24"/>
        </w:rPr>
        <w:t>Каких-либо недопустимых дефектов основных элементов баллона ранее не выявлялось.</w:t>
      </w:r>
    </w:p>
    <w:p w14:paraId="170F0DF9" w14:textId="77777777" w:rsidR="00BF7FC2" w:rsidRDefault="00BF7FC2" w:rsidP="00810E60">
      <w:pPr>
        <w:ind w:firstLine="540"/>
        <w:jc w:val="both"/>
        <w:rPr>
          <w:rFonts w:ascii="Times New Roman" w:hAnsi="Times New Roman" w:cs="Times New Roman"/>
          <w:bCs/>
          <w:sz w:val="24"/>
          <w:szCs w:val="24"/>
        </w:rPr>
      </w:pPr>
      <w:r w:rsidRPr="004E74F1">
        <w:rPr>
          <w:rFonts w:ascii="Times New Roman" w:hAnsi="Times New Roman" w:cs="Times New Roman"/>
          <w:bCs/>
          <w:sz w:val="24"/>
          <w:szCs w:val="24"/>
        </w:rPr>
        <w:t xml:space="preserve">Уровень технического обслуживания при эксплуатации </w:t>
      </w:r>
      <w:r w:rsidRPr="004E74F1">
        <w:rPr>
          <w:rFonts w:ascii="Times New Roman" w:hAnsi="Times New Roman" w:cs="Times New Roman"/>
          <w:sz w:val="24"/>
          <w:szCs w:val="24"/>
        </w:rPr>
        <w:t>баллона</w:t>
      </w:r>
      <w:r w:rsidRPr="004E74F1">
        <w:rPr>
          <w:rFonts w:ascii="Times New Roman" w:hAnsi="Times New Roman" w:cs="Times New Roman"/>
          <w:bCs/>
          <w:sz w:val="24"/>
          <w:szCs w:val="24"/>
        </w:rPr>
        <w:t xml:space="preserve"> – </w:t>
      </w:r>
      <w:sdt>
        <w:sdtPr>
          <w:rPr>
            <w:rFonts w:ascii="Times New Roman" w:hAnsi="Times New Roman" w:cs="Times New Roman"/>
            <w:bCs/>
            <w:color w:val="FF0000"/>
            <w:sz w:val="24"/>
            <w:szCs w:val="24"/>
          </w:rPr>
          <w:id w:val="990363445"/>
          <w:placeholder>
            <w:docPart w:val="34B281CBD5F04C7488E21E5AC90F414E"/>
          </w:placeholder>
          <w:comboBox>
            <w:listItem w:displayText="неудовлетворительный" w:value="неудовлетворительный"/>
            <w:listItem w:displayText="удовлетворительный" w:value="удовлетворительный"/>
          </w:comboBox>
        </w:sdtPr>
        <w:sdtEndPr/>
        <w:sdtContent>
          <w:r w:rsidR="00ED591C">
            <w:rPr>
              <w:rFonts w:ascii="Times New Roman" w:hAnsi="Times New Roman" w:cs="Times New Roman"/>
              <w:bCs/>
              <w:color w:val="FF0000"/>
              <w:sz w:val="24"/>
              <w:szCs w:val="24"/>
            </w:rPr>
            <w:t>удовлетворительный</w:t>
          </w:r>
        </w:sdtContent>
      </w:sdt>
      <w:r w:rsidR="004E6E8B">
        <w:rPr>
          <w:rFonts w:ascii="Times New Roman" w:hAnsi="Times New Roman" w:cs="Times New Roman"/>
          <w:bCs/>
          <w:sz w:val="24"/>
          <w:szCs w:val="24"/>
        </w:rPr>
        <w:t>.</w:t>
      </w:r>
    </w:p>
    <w:p w14:paraId="3797BC7C" w14:textId="77777777" w:rsidR="004E6E8B" w:rsidRPr="004E74F1" w:rsidRDefault="004E6E8B" w:rsidP="00810E60">
      <w:pPr>
        <w:ind w:firstLine="540"/>
        <w:jc w:val="both"/>
        <w:rPr>
          <w:rFonts w:ascii="Times New Roman" w:hAnsi="Times New Roman" w:cs="Times New Roman"/>
          <w:bCs/>
          <w:sz w:val="24"/>
          <w:szCs w:val="24"/>
        </w:rPr>
      </w:pPr>
    </w:p>
    <w:p w14:paraId="5326AF45" w14:textId="77777777" w:rsidR="00DB4949" w:rsidRPr="004E74F1" w:rsidRDefault="00D07D97" w:rsidP="00DB4949">
      <w:pPr>
        <w:jc w:val="center"/>
        <w:rPr>
          <w:rFonts w:ascii="Times New Roman" w:hAnsi="Times New Roman" w:cs="Times New Roman"/>
          <w:b/>
          <w:bCs/>
          <w:sz w:val="24"/>
          <w:szCs w:val="24"/>
        </w:rPr>
      </w:pPr>
      <w:r w:rsidRPr="004E74F1">
        <w:rPr>
          <w:rFonts w:ascii="Times New Roman" w:hAnsi="Times New Roman" w:cs="Times New Roman"/>
          <w:b/>
          <w:bCs/>
          <w:sz w:val="24"/>
          <w:szCs w:val="24"/>
        </w:rPr>
        <w:t>3</w:t>
      </w:r>
      <w:r w:rsidR="00DB4949" w:rsidRPr="004E74F1">
        <w:rPr>
          <w:rFonts w:ascii="Times New Roman" w:hAnsi="Times New Roman" w:cs="Times New Roman"/>
          <w:b/>
          <w:bCs/>
          <w:sz w:val="24"/>
          <w:szCs w:val="24"/>
        </w:rPr>
        <w:t xml:space="preserve">. Прогнозирование ресурса </w:t>
      </w:r>
      <w:r w:rsidR="00DB4949" w:rsidRPr="004E74F1">
        <w:rPr>
          <w:rFonts w:ascii="Times New Roman" w:hAnsi="Times New Roman" w:cs="Times New Roman"/>
          <w:b/>
          <w:sz w:val="24"/>
          <w:szCs w:val="24"/>
        </w:rPr>
        <w:t>баллона, по коррозии и изнашиванию</w:t>
      </w:r>
      <w:r w:rsidR="00DB4949" w:rsidRPr="004E74F1">
        <w:rPr>
          <w:rFonts w:ascii="Times New Roman" w:hAnsi="Times New Roman" w:cs="Times New Roman"/>
          <w:b/>
          <w:bCs/>
          <w:sz w:val="24"/>
          <w:szCs w:val="24"/>
        </w:rPr>
        <w:t>.</w:t>
      </w:r>
    </w:p>
    <w:p w14:paraId="0E1EDC30" w14:textId="77777777" w:rsidR="00DB4949" w:rsidRPr="004E74F1" w:rsidRDefault="00DB4949" w:rsidP="00DB4949">
      <w:pPr>
        <w:shd w:val="clear" w:color="auto" w:fill="FFFFFF"/>
        <w:ind w:right="-144" w:firstLine="567"/>
        <w:jc w:val="both"/>
        <w:rPr>
          <w:rFonts w:ascii="Times New Roman" w:hAnsi="Times New Roman" w:cs="Times New Roman"/>
          <w:sz w:val="24"/>
          <w:szCs w:val="24"/>
        </w:rPr>
      </w:pPr>
    </w:p>
    <w:p w14:paraId="50F1C30D" w14:textId="72D8D330" w:rsidR="00DB4949" w:rsidRPr="004E74F1" w:rsidRDefault="00DB4949" w:rsidP="00DB4949">
      <w:pPr>
        <w:shd w:val="clear" w:color="auto" w:fill="FFFFFF"/>
        <w:ind w:right="-144" w:firstLine="567"/>
        <w:jc w:val="both"/>
        <w:rPr>
          <w:rFonts w:ascii="Times New Roman" w:hAnsi="Times New Roman" w:cs="Times New Roman"/>
          <w:sz w:val="24"/>
          <w:szCs w:val="24"/>
        </w:rPr>
      </w:pPr>
      <w:r w:rsidRPr="004E74F1">
        <w:rPr>
          <w:rFonts w:ascii="Times New Roman" w:hAnsi="Times New Roman" w:cs="Times New Roman"/>
          <w:sz w:val="24"/>
          <w:szCs w:val="24"/>
        </w:rPr>
        <w:t xml:space="preserve">Прогнозирование остаточного ресурса ОРД производится в соответствии с </w:t>
      </w:r>
      <w:r w:rsidR="00D07D97" w:rsidRPr="004E74F1">
        <w:rPr>
          <w:rFonts w:ascii="Times New Roman" w:hAnsi="Times New Roman" w:cs="Times New Roman"/>
          <w:color w:val="000000"/>
          <w:sz w:val="24"/>
          <w:szCs w:val="24"/>
        </w:rPr>
        <w:t xml:space="preserve">МД 03-36-2021 «Методика проведения экспертизы технической безопасности стальных баллонов, работающих под давлением» и </w:t>
      </w:r>
      <w:r w:rsidR="004E2F88">
        <w:rPr>
          <w:rFonts w:ascii="Times New Roman" w:hAnsi="Times New Roman" w:cs="Times New Roman"/>
          <w:sz w:val="24"/>
          <w:szCs w:val="24"/>
        </w:rPr>
        <w:fldChar w:fldCharType="begin"/>
      </w:r>
      <w:r w:rsidR="004E2F88">
        <w:rPr>
          <w:rFonts w:ascii="Times New Roman" w:hAnsi="Times New Roman" w:cs="Times New Roman"/>
          <w:color w:val="000000"/>
          <w:sz w:val="24"/>
          <w:szCs w:val="24"/>
        </w:rPr>
        <w:instrText xml:space="preserve"> REF Metodika1 \h </w:instrText>
      </w:r>
      <w:r w:rsidR="004E2F88">
        <w:rPr>
          <w:rFonts w:ascii="Times New Roman" w:hAnsi="Times New Roman" w:cs="Times New Roman"/>
          <w:sz w:val="24"/>
          <w:szCs w:val="24"/>
        </w:rPr>
      </w:r>
      <w:r w:rsidR="004E2F88">
        <w:rPr>
          <w:rFonts w:ascii="Times New Roman" w:hAnsi="Times New Roman" w:cs="Times New Roman"/>
          <w:sz w:val="24"/>
          <w:szCs w:val="24"/>
        </w:rPr>
        <w:fldChar w:fldCharType="separate"/>
      </w:r>
      <w:r w:rsidR="000678A9">
        <w:rPr>
          <w:rFonts w:ascii="Times New Roman" w:hAnsi="Times New Roman" w:cs="Times New Roman"/>
          <w:bCs/>
          <w:sz w:val="24"/>
          <w:szCs w:val="24"/>
        </w:rPr>
        <w:t>МД 03-36-2021</w:t>
      </w:r>
      <w:r w:rsidR="004E2F88">
        <w:rPr>
          <w:rFonts w:ascii="Times New Roman" w:hAnsi="Times New Roman" w:cs="Times New Roman"/>
          <w:sz w:val="24"/>
          <w:szCs w:val="24"/>
        </w:rPr>
        <w:fldChar w:fldCharType="end"/>
      </w:r>
      <w:r w:rsidR="007B5B84" w:rsidRPr="00046E24">
        <w:rPr>
          <w:rFonts w:ascii="Times New Roman" w:hAnsi="Times New Roman" w:cs="Times New Roman"/>
          <w:sz w:val="24"/>
          <w:szCs w:val="24"/>
        </w:rPr>
        <w:t xml:space="preserve"> </w:t>
      </w:r>
      <w:r w:rsidR="004E2F88">
        <w:rPr>
          <w:rFonts w:ascii="Times New Roman" w:hAnsi="Times New Roman" w:cs="Times New Roman"/>
          <w:sz w:val="24"/>
          <w:szCs w:val="24"/>
        </w:rPr>
        <w:fldChar w:fldCharType="begin"/>
      </w:r>
      <w:r w:rsidR="004E2F88">
        <w:rPr>
          <w:rFonts w:ascii="Times New Roman" w:hAnsi="Times New Roman" w:cs="Times New Roman"/>
          <w:sz w:val="24"/>
          <w:szCs w:val="24"/>
        </w:rPr>
        <w:instrText xml:space="preserve"> REF Metodika2 \h </w:instrText>
      </w:r>
      <w:r w:rsidR="004E2F88">
        <w:rPr>
          <w:rFonts w:ascii="Times New Roman" w:hAnsi="Times New Roman" w:cs="Times New Roman"/>
          <w:sz w:val="24"/>
          <w:szCs w:val="24"/>
        </w:rPr>
      </w:r>
      <w:r w:rsidR="004E2F88">
        <w:rPr>
          <w:rFonts w:ascii="Times New Roman" w:hAnsi="Times New Roman" w:cs="Times New Roman"/>
          <w:sz w:val="24"/>
          <w:szCs w:val="24"/>
        </w:rPr>
        <w:fldChar w:fldCharType="separate"/>
      </w:r>
      <w:r w:rsidR="000678A9">
        <w:rPr>
          <w:rFonts w:ascii="Times New Roman" w:hAnsi="Times New Roman" w:cs="Times New Roman"/>
          <w:bCs/>
          <w:sz w:val="24"/>
          <w:szCs w:val="24"/>
        </w:rPr>
        <w:t>Методика проведения экспертизы технической безопасности стальных баллонов, работающих под давлением.</w:t>
      </w:r>
      <w:r w:rsidR="004E2F88">
        <w:rPr>
          <w:rFonts w:ascii="Times New Roman" w:hAnsi="Times New Roman" w:cs="Times New Roman"/>
          <w:sz w:val="24"/>
          <w:szCs w:val="24"/>
        </w:rPr>
        <w:fldChar w:fldCharType="end"/>
      </w:r>
    </w:p>
    <w:p w14:paraId="65D4AA9A" w14:textId="77777777" w:rsidR="00DB4949" w:rsidRPr="004E74F1" w:rsidRDefault="00DB4949" w:rsidP="00DB4949">
      <w:pPr>
        <w:ind w:firstLine="567"/>
        <w:jc w:val="both"/>
        <w:rPr>
          <w:rFonts w:ascii="Times New Roman" w:hAnsi="Times New Roman" w:cs="Times New Roman"/>
          <w:sz w:val="24"/>
          <w:szCs w:val="24"/>
        </w:rPr>
      </w:pPr>
      <w:r w:rsidRPr="004E74F1">
        <w:rPr>
          <w:rFonts w:ascii="Times New Roman" w:hAnsi="Times New Roman" w:cs="Times New Roman"/>
          <w:sz w:val="24"/>
          <w:szCs w:val="24"/>
        </w:rPr>
        <w:t>Исходные данные:</w:t>
      </w:r>
    </w:p>
    <w:p w14:paraId="2AA1D0D4" w14:textId="43D7EC72" w:rsidR="00DB4949" w:rsidRPr="004E74F1" w:rsidRDefault="00DB4949" w:rsidP="00DB4949">
      <w:pPr>
        <w:ind w:firstLine="567"/>
        <w:jc w:val="both"/>
        <w:rPr>
          <w:rFonts w:ascii="Times New Roman" w:hAnsi="Times New Roman" w:cs="Times New Roman"/>
          <w:sz w:val="24"/>
          <w:szCs w:val="24"/>
        </w:rPr>
      </w:pPr>
      <w:r w:rsidRPr="004E74F1">
        <w:rPr>
          <w:rFonts w:ascii="Times New Roman" w:hAnsi="Times New Roman" w:cs="Times New Roman"/>
          <w:sz w:val="24"/>
          <w:szCs w:val="24"/>
        </w:rPr>
        <w:t xml:space="preserve">Минимальная расчетная толщина стенки ОРД </w:t>
      </w:r>
      <w:r w:rsidRPr="004E74F1">
        <w:rPr>
          <w:rFonts w:ascii="Times New Roman" w:hAnsi="Times New Roman" w:cs="Times New Roman"/>
          <w:i/>
          <w:noProof/>
          <w:sz w:val="24"/>
          <w:szCs w:val="24"/>
          <w:lang w:val="en-US"/>
        </w:rPr>
        <w:t>S</w:t>
      </w:r>
      <w:r w:rsidRPr="004E74F1">
        <w:rPr>
          <w:rFonts w:ascii="Times New Roman" w:hAnsi="Times New Roman" w:cs="Times New Roman"/>
          <w:i/>
          <w:noProof/>
          <w:sz w:val="24"/>
          <w:szCs w:val="24"/>
          <w:vertAlign w:val="subscript"/>
        </w:rPr>
        <w:t>р</w:t>
      </w:r>
      <w:r w:rsidRPr="004E74F1">
        <w:rPr>
          <w:rFonts w:ascii="Times New Roman" w:hAnsi="Times New Roman" w:cs="Times New Roman"/>
          <w:sz w:val="24"/>
          <w:szCs w:val="24"/>
        </w:rPr>
        <w:t xml:space="preserve"> – </w:t>
      </w:r>
      <w:r w:rsidR="007E42E3" w:rsidRPr="007E42E3">
        <w:rPr>
          <w:rFonts w:ascii="Times New Roman" w:hAnsi="Times New Roman" w:cs="Times New Roman"/>
          <w:sz w:val="24"/>
          <w:szCs w:val="24"/>
        </w:rPr>
        <w:fldChar w:fldCharType="begin"/>
      </w:r>
      <w:r w:rsidR="007E42E3" w:rsidRPr="007E42E3">
        <w:rPr>
          <w:rFonts w:ascii="Times New Roman" w:hAnsi="Times New Roman" w:cs="Times New Roman"/>
          <w:sz w:val="24"/>
          <w:szCs w:val="24"/>
        </w:rPr>
        <w:instrText xml:space="preserve"> REF Sp \h </w:instrText>
      </w:r>
      <w:r w:rsidR="007E42E3">
        <w:rPr>
          <w:rFonts w:ascii="Times New Roman" w:hAnsi="Times New Roman" w:cs="Times New Roman"/>
          <w:sz w:val="24"/>
          <w:szCs w:val="24"/>
        </w:rPr>
        <w:instrText xml:space="preserve"> \* MERGEFORMAT </w:instrText>
      </w:r>
      <w:r w:rsidR="007E42E3" w:rsidRPr="007E42E3">
        <w:rPr>
          <w:rFonts w:ascii="Times New Roman" w:hAnsi="Times New Roman" w:cs="Times New Roman"/>
          <w:sz w:val="24"/>
          <w:szCs w:val="24"/>
        </w:rPr>
      </w:r>
      <w:r w:rsidR="007E42E3" w:rsidRPr="007E42E3">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5,7</w:t>
      </w:r>
      <w:r w:rsidR="007E42E3" w:rsidRPr="007E42E3">
        <w:rPr>
          <w:rFonts w:ascii="Times New Roman" w:hAnsi="Times New Roman" w:cs="Times New Roman"/>
          <w:sz w:val="24"/>
          <w:szCs w:val="24"/>
        </w:rPr>
        <w:fldChar w:fldCharType="end"/>
      </w:r>
      <w:r w:rsidRPr="004E74F1">
        <w:rPr>
          <w:rFonts w:ascii="Times New Roman" w:hAnsi="Times New Roman" w:cs="Times New Roman"/>
          <w:sz w:val="24"/>
          <w:szCs w:val="24"/>
        </w:rPr>
        <w:t xml:space="preserve"> мм (в соответствии с расчетом на прочность, приложение </w:t>
      </w:r>
      <w:r w:rsidR="009A2942">
        <w:rPr>
          <w:rFonts w:ascii="Times New Roman" w:hAnsi="Times New Roman" w:cs="Times New Roman"/>
          <w:sz w:val="24"/>
          <w:szCs w:val="24"/>
        </w:rPr>
        <w:t>9</w:t>
      </w:r>
      <w:r w:rsidRPr="004E74F1">
        <w:rPr>
          <w:rFonts w:ascii="Times New Roman" w:hAnsi="Times New Roman" w:cs="Times New Roman"/>
          <w:sz w:val="24"/>
          <w:szCs w:val="24"/>
        </w:rPr>
        <w:t>)</w:t>
      </w:r>
    </w:p>
    <w:p w14:paraId="1CD52AA9" w14:textId="086081F0" w:rsidR="00DB4949" w:rsidRPr="00027E70" w:rsidRDefault="00DB4949" w:rsidP="00DB4949">
      <w:pPr>
        <w:ind w:firstLine="567"/>
        <w:jc w:val="both"/>
        <w:rPr>
          <w:rFonts w:ascii="Times New Roman" w:hAnsi="Times New Roman" w:cs="Times New Roman"/>
          <w:sz w:val="24"/>
          <w:szCs w:val="24"/>
        </w:rPr>
      </w:pPr>
      <w:r w:rsidRPr="00027E70">
        <w:rPr>
          <w:rFonts w:ascii="Times New Roman" w:hAnsi="Times New Roman" w:cs="Times New Roman"/>
          <w:sz w:val="24"/>
          <w:szCs w:val="24"/>
        </w:rPr>
        <w:t xml:space="preserve">Исполнительная толщина стенки ОРД </w:t>
      </w:r>
      <w:r w:rsidRPr="00027E70">
        <w:rPr>
          <w:rFonts w:ascii="Times New Roman" w:hAnsi="Times New Roman" w:cs="Times New Roman"/>
          <w:noProof/>
          <w:sz w:val="24"/>
          <w:szCs w:val="24"/>
          <w:lang w:val="en-US"/>
        </w:rPr>
        <w:t>S</w:t>
      </w:r>
      <w:r w:rsidRPr="00027E70">
        <w:rPr>
          <w:rFonts w:ascii="Times New Roman" w:hAnsi="Times New Roman" w:cs="Times New Roman"/>
          <w:noProof/>
          <w:sz w:val="24"/>
          <w:szCs w:val="24"/>
          <w:vertAlign w:val="subscript"/>
        </w:rPr>
        <w:t>и</w:t>
      </w:r>
      <w:r w:rsidRPr="00027E70">
        <w:rPr>
          <w:rFonts w:ascii="Times New Roman" w:hAnsi="Times New Roman" w:cs="Times New Roman"/>
          <w:sz w:val="24"/>
          <w:szCs w:val="24"/>
        </w:rPr>
        <w:t xml:space="preserve"> – </w:t>
      </w:r>
      <w:r w:rsidR="007E42E3" w:rsidRPr="00027E70">
        <w:rPr>
          <w:rFonts w:ascii="Times New Roman" w:hAnsi="Times New Roman" w:cs="Times New Roman"/>
          <w:sz w:val="24"/>
          <w:szCs w:val="24"/>
        </w:rPr>
        <w:fldChar w:fldCharType="begin"/>
      </w:r>
      <w:r w:rsidR="007E42E3" w:rsidRPr="00027E70">
        <w:rPr>
          <w:rFonts w:ascii="Times New Roman" w:hAnsi="Times New Roman" w:cs="Times New Roman"/>
          <w:sz w:val="24"/>
          <w:szCs w:val="24"/>
        </w:rPr>
        <w:instrText xml:space="preserve"> REF S_ispolnit \h </w:instrText>
      </w:r>
      <w:r w:rsidR="00027E70" w:rsidRPr="00027E70">
        <w:rPr>
          <w:rFonts w:ascii="Times New Roman" w:hAnsi="Times New Roman" w:cs="Times New Roman"/>
          <w:sz w:val="24"/>
          <w:szCs w:val="24"/>
        </w:rPr>
        <w:instrText xml:space="preserve"> \* MERGEFORMAT </w:instrText>
      </w:r>
      <w:r w:rsidR="007E42E3" w:rsidRPr="00027E70">
        <w:rPr>
          <w:rFonts w:ascii="Times New Roman" w:hAnsi="Times New Roman" w:cs="Times New Roman"/>
          <w:sz w:val="24"/>
          <w:szCs w:val="24"/>
        </w:rPr>
      </w:r>
      <w:r w:rsidR="007E42E3" w:rsidRPr="00027E70">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8</w:t>
      </w:r>
      <w:r w:rsidR="007E42E3" w:rsidRPr="00027E70">
        <w:rPr>
          <w:rFonts w:ascii="Times New Roman" w:hAnsi="Times New Roman" w:cs="Times New Roman"/>
          <w:sz w:val="24"/>
          <w:szCs w:val="24"/>
        </w:rPr>
        <w:fldChar w:fldCharType="end"/>
      </w:r>
      <w:r w:rsidRPr="00027E70">
        <w:rPr>
          <w:rFonts w:ascii="Times New Roman" w:hAnsi="Times New Roman" w:cs="Times New Roman"/>
          <w:sz w:val="24"/>
          <w:szCs w:val="24"/>
        </w:rPr>
        <w:t xml:space="preserve"> мм</w:t>
      </w:r>
    </w:p>
    <w:p w14:paraId="38D26079" w14:textId="26D4509D" w:rsidR="00DB4949" w:rsidRPr="004E74F1" w:rsidRDefault="00DB4949" w:rsidP="00DB4949">
      <w:pPr>
        <w:tabs>
          <w:tab w:val="left" w:pos="1260"/>
        </w:tabs>
        <w:ind w:firstLine="567"/>
        <w:jc w:val="both"/>
        <w:rPr>
          <w:rFonts w:ascii="Times New Roman" w:hAnsi="Times New Roman" w:cs="Times New Roman"/>
          <w:sz w:val="24"/>
          <w:szCs w:val="24"/>
        </w:rPr>
      </w:pPr>
      <w:r w:rsidRPr="004E74F1">
        <w:rPr>
          <w:rFonts w:ascii="Times New Roman" w:hAnsi="Times New Roman" w:cs="Times New Roman"/>
          <w:sz w:val="24"/>
          <w:szCs w:val="24"/>
        </w:rPr>
        <w:t xml:space="preserve">Срок эксплуатации, </w:t>
      </w:r>
      <w:r w:rsidRPr="004E74F1">
        <w:rPr>
          <w:rFonts w:ascii="Times New Roman" w:hAnsi="Times New Roman" w:cs="Times New Roman"/>
          <w:i/>
          <w:sz w:val="24"/>
          <w:szCs w:val="24"/>
          <w:lang w:val="en-US"/>
        </w:rPr>
        <w:t>t</w:t>
      </w:r>
      <w:r w:rsidRPr="004E74F1">
        <w:rPr>
          <w:rFonts w:ascii="Times New Roman" w:hAnsi="Times New Roman" w:cs="Times New Roman"/>
          <w:i/>
          <w:sz w:val="24"/>
          <w:szCs w:val="24"/>
          <w:vertAlign w:val="subscript"/>
        </w:rPr>
        <w:t xml:space="preserve">1 </w:t>
      </w:r>
      <w:r w:rsidRPr="004E74F1">
        <w:rPr>
          <w:rFonts w:ascii="Times New Roman" w:hAnsi="Times New Roman" w:cs="Times New Roman"/>
          <w:sz w:val="24"/>
          <w:szCs w:val="24"/>
        </w:rPr>
        <w:t xml:space="preserve">– </w:t>
      </w:r>
      <w:bookmarkStart w:id="155" w:name="Let"/>
      <w:r w:rsidR="00A371B1" w:rsidRPr="002157EA">
        <w:rPr>
          <w:rFonts w:ascii="Times New Roman" w:hAnsi="Times New Roman" w:cs="Times New Roman"/>
          <w:sz w:val="24"/>
          <w:szCs w:val="24"/>
        </w:rPr>
        <w:fldChar w:fldCharType="begin">
          <w:ffData>
            <w:name w:val="Let"/>
            <w:enabled/>
            <w:calcOnExit w:val="0"/>
            <w:textInput>
              <w:default w:val="50"/>
            </w:textInput>
          </w:ffData>
        </w:fldChar>
      </w:r>
      <w:r w:rsidR="00A371B1" w:rsidRPr="002157EA">
        <w:rPr>
          <w:rFonts w:ascii="Times New Roman" w:hAnsi="Times New Roman" w:cs="Times New Roman"/>
          <w:sz w:val="24"/>
          <w:szCs w:val="24"/>
        </w:rPr>
        <w:instrText xml:space="preserve"> FORMTEXT </w:instrText>
      </w:r>
      <w:r w:rsidR="000678A9" w:rsidRPr="002157EA">
        <w:rPr>
          <w:rFonts w:ascii="Times New Roman" w:hAnsi="Times New Roman" w:cs="Times New Roman"/>
          <w:sz w:val="24"/>
          <w:szCs w:val="24"/>
        </w:rPr>
      </w:r>
      <w:r w:rsidR="00A371B1" w:rsidRPr="002157EA">
        <w:rPr>
          <w:rFonts w:ascii="Times New Roman" w:hAnsi="Times New Roman" w:cs="Times New Roman"/>
          <w:sz w:val="24"/>
          <w:szCs w:val="24"/>
        </w:rPr>
        <w:fldChar w:fldCharType="separate"/>
      </w:r>
      <w:r w:rsidR="000678A9">
        <w:rPr>
          <w:rFonts w:ascii="Times New Roman" w:hAnsi="Times New Roman" w:cs="Times New Roman"/>
          <w:sz w:val="24"/>
          <w:szCs w:val="24"/>
        </w:rPr>
        <w:t>35</w:t>
      </w:r>
      <w:r w:rsidR="00A371B1" w:rsidRPr="002157EA">
        <w:rPr>
          <w:rFonts w:ascii="Times New Roman" w:hAnsi="Times New Roman" w:cs="Times New Roman"/>
          <w:sz w:val="24"/>
          <w:szCs w:val="24"/>
        </w:rPr>
        <w:fldChar w:fldCharType="end"/>
      </w:r>
      <w:bookmarkEnd w:id="155"/>
      <w:r w:rsidR="00E074E9" w:rsidRPr="002157EA">
        <w:rPr>
          <w:rFonts w:ascii="Times New Roman" w:hAnsi="Times New Roman" w:cs="Times New Roman"/>
          <w:sz w:val="24"/>
          <w:szCs w:val="24"/>
        </w:rPr>
        <w:t xml:space="preserve"> </w:t>
      </w:r>
      <w:r w:rsidR="003617D4" w:rsidRPr="004E74F1">
        <w:rPr>
          <w:rFonts w:ascii="Times New Roman" w:hAnsi="Times New Roman" w:cs="Times New Roman"/>
          <w:sz w:val="24"/>
          <w:szCs w:val="24"/>
        </w:rPr>
        <w:t>лет</w:t>
      </w:r>
    </w:p>
    <w:p w14:paraId="79CBDBF1" w14:textId="77777777" w:rsidR="00DB4949" w:rsidRPr="004E74F1" w:rsidRDefault="00DB4949" w:rsidP="00DB4949">
      <w:pPr>
        <w:ind w:firstLine="567"/>
        <w:jc w:val="both"/>
        <w:rPr>
          <w:rFonts w:ascii="Times New Roman" w:hAnsi="Times New Roman" w:cs="Times New Roman"/>
          <w:sz w:val="24"/>
          <w:szCs w:val="24"/>
        </w:rPr>
      </w:pPr>
      <w:r w:rsidRPr="004E74F1">
        <w:rPr>
          <w:rFonts w:ascii="Times New Roman" w:hAnsi="Times New Roman" w:cs="Times New Roman"/>
          <w:sz w:val="24"/>
          <w:szCs w:val="24"/>
        </w:rPr>
        <w:t>Остаточный ресурс определяется по формуле:</w:t>
      </w:r>
    </w:p>
    <w:p w14:paraId="1CC1B286" w14:textId="77777777" w:rsidR="00E074E9" w:rsidRPr="004E74F1" w:rsidRDefault="00E074E9" w:rsidP="00DB4949">
      <w:pPr>
        <w:ind w:firstLine="567"/>
        <w:jc w:val="both"/>
        <w:rPr>
          <w:rFonts w:ascii="Times New Roman" w:hAnsi="Times New Roman" w:cs="Times New Roman"/>
          <w:sz w:val="24"/>
          <w:szCs w:val="24"/>
        </w:rPr>
      </w:pPr>
    </w:p>
    <w:p w14:paraId="4DEA8FD4" w14:textId="77777777" w:rsidR="00DB4949" w:rsidRPr="004E74F1" w:rsidRDefault="003175DC" w:rsidP="00E074E9">
      <w:pPr>
        <w:shd w:val="clear" w:color="auto" w:fill="FFFFFF"/>
        <w:ind w:right="-144"/>
        <w:jc w:val="right"/>
        <w:rPr>
          <w:rFonts w:ascii="Times New Roman" w:hAnsi="Times New Roman" w:cs="Times New Roman"/>
          <w:b/>
          <w:noProof/>
          <w:position w:val="-28"/>
          <w:sz w:val="24"/>
          <w:szCs w:val="24"/>
        </w:rPr>
      </w:pPr>
      <w:r w:rsidRPr="004E74F1">
        <w:rPr>
          <w:rFonts w:ascii="Times New Roman" w:hAnsi="Times New Roman" w:cs="Times New Roman"/>
          <w:position w:val="-24"/>
          <w:sz w:val="24"/>
          <w:szCs w:val="24"/>
          <w:lang w:eastAsia="ar-SA"/>
        </w:rPr>
        <w:object w:dxaOrig="1605" w:dyaOrig="780" w14:anchorId="46BAB157">
          <v:shape id="_x0000_i1033" type="#_x0000_t75" style="width:101.35pt;height:48.65pt" o:ole="">
            <v:imagedata r:id="rId31" o:title=""/>
          </v:shape>
          <o:OLEObject Type="Embed" ProgID="Equation.3" ShapeID="_x0000_i1033" DrawAspect="Content" ObjectID="_1821001848" r:id="rId32"/>
        </w:object>
      </w:r>
      <w:r w:rsidR="00DB4949" w:rsidRPr="004E74F1">
        <w:rPr>
          <w:rFonts w:ascii="Times New Roman" w:hAnsi="Times New Roman" w:cs="Times New Roman"/>
          <w:i/>
          <w:noProof/>
          <w:sz w:val="24"/>
          <w:szCs w:val="24"/>
        </w:rPr>
        <w:t>где</w:t>
      </w:r>
      <w:r w:rsidR="00DB4949" w:rsidRPr="004E74F1">
        <w:rPr>
          <w:rFonts w:ascii="Times New Roman" w:hAnsi="Times New Roman" w:cs="Times New Roman"/>
          <w:i/>
          <w:noProof/>
          <w:sz w:val="24"/>
          <w:szCs w:val="24"/>
        </w:rPr>
        <w:tab/>
      </w:r>
      <w:r w:rsidR="00DB4949" w:rsidRPr="004E74F1">
        <w:rPr>
          <w:rFonts w:ascii="Times New Roman" w:hAnsi="Times New Roman" w:cs="Times New Roman"/>
          <w:i/>
          <w:noProof/>
          <w:sz w:val="24"/>
          <w:szCs w:val="24"/>
        </w:rPr>
        <w:tab/>
      </w:r>
      <w:r w:rsidR="00DB4949" w:rsidRPr="004E74F1">
        <w:rPr>
          <w:rFonts w:ascii="Times New Roman" w:hAnsi="Times New Roman" w:cs="Times New Roman"/>
          <w:i/>
          <w:noProof/>
          <w:sz w:val="24"/>
          <w:szCs w:val="24"/>
        </w:rPr>
        <w:tab/>
      </w:r>
      <w:r w:rsidR="00DB4949" w:rsidRPr="004E74F1">
        <w:rPr>
          <w:rFonts w:ascii="Times New Roman" w:hAnsi="Times New Roman" w:cs="Times New Roman"/>
          <w:i/>
          <w:noProof/>
          <w:sz w:val="24"/>
          <w:szCs w:val="24"/>
        </w:rPr>
        <w:tab/>
      </w:r>
      <w:r w:rsidR="00DB4949" w:rsidRPr="004E74F1">
        <w:rPr>
          <w:rFonts w:ascii="Times New Roman" w:hAnsi="Times New Roman" w:cs="Times New Roman"/>
          <w:i/>
          <w:noProof/>
          <w:sz w:val="24"/>
          <w:szCs w:val="24"/>
        </w:rPr>
        <w:tab/>
      </w:r>
      <w:r w:rsidR="00DB4949" w:rsidRPr="004E74F1">
        <w:rPr>
          <w:rFonts w:ascii="Times New Roman" w:hAnsi="Times New Roman" w:cs="Times New Roman"/>
          <w:i/>
          <w:noProof/>
          <w:sz w:val="24"/>
          <w:szCs w:val="24"/>
        </w:rPr>
        <w:tab/>
        <w:t>(1)</w:t>
      </w:r>
    </w:p>
    <w:p w14:paraId="3A9C86FE" w14:textId="77777777" w:rsidR="00DB4949" w:rsidRPr="004E74F1" w:rsidRDefault="00DB4949" w:rsidP="00DB4949">
      <w:pPr>
        <w:ind w:firstLine="567"/>
        <w:jc w:val="both"/>
        <w:rPr>
          <w:rFonts w:ascii="Times New Roman" w:hAnsi="Times New Roman" w:cs="Times New Roman"/>
          <w:noProof/>
          <w:sz w:val="24"/>
          <w:szCs w:val="24"/>
        </w:rPr>
      </w:pPr>
      <w:r w:rsidRPr="004E74F1">
        <w:rPr>
          <w:rFonts w:ascii="Times New Roman" w:hAnsi="Times New Roman" w:cs="Times New Roman"/>
          <w:i/>
          <w:noProof/>
          <w:sz w:val="24"/>
          <w:szCs w:val="24"/>
          <w:lang w:val="en-US"/>
        </w:rPr>
        <w:t>S</w:t>
      </w:r>
      <w:r w:rsidRPr="004E74F1">
        <w:rPr>
          <w:rFonts w:ascii="Times New Roman" w:hAnsi="Times New Roman" w:cs="Times New Roman"/>
          <w:i/>
          <w:noProof/>
          <w:sz w:val="24"/>
          <w:szCs w:val="24"/>
        </w:rPr>
        <w:t xml:space="preserve"> </w:t>
      </w:r>
      <w:r w:rsidRPr="004E74F1">
        <w:rPr>
          <w:rFonts w:ascii="Times New Roman" w:hAnsi="Times New Roman" w:cs="Times New Roman"/>
          <w:i/>
          <w:noProof/>
          <w:sz w:val="24"/>
          <w:szCs w:val="24"/>
          <w:vertAlign w:val="subscript"/>
        </w:rPr>
        <w:t xml:space="preserve">ф </w:t>
      </w:r>
      <w:r w:rsidRPr="004E74F1">
        <w:rPr>
          <w:rFonts w:ascii="Times New Roman" w:hAnsi="Times New Roman" w:cs="Times New Roman"/>
          <w:i/>
          <w:noProof/>
          <w:sz w:val="24"/>
          <w:szCs w:val="24"/>
        </w:rPr>
        <w:t xml:space="preserve">– </w:t>
      </w:r>
      <w:r w:rsidRPr="004E74F1">
        <w:rPr>
          <w:rFonts w:ascii="Times New Roman" w:hAnsi="Times New Roman" w:cs="Times New Roman"/>
          <w:noProof/>
          <w:sz w:val="24"/>
          <w:szCs w:val="24"/>
        </w:rPr>
        <w:t>фактическая минимальная толщина стенки, мм;</w:t>
      </w:r>
    </w:p>
    <w:p w14:paraId="21F382FC" w14:textId="77777777" w:rsidR="00DB4949" w:rsidRPr="004E74F1" w:rsidRDefault="00DB4949" w:rsidP="00DB4949">
      <w:pPr>
        <w:ind w:firstLine="567"/>
        <w:jc w:val="both"/>
        <w:rPr>
          <w:rFonts w:ascii="Times New Roman" w:hAnsi="Times New Roman" w:cs="Times New Roman"/>
          <w:noProof/>
          <w:sz w:val="24"/>
          <w:szCs w:val="24"/>
        </w:rPr>
      </w:pPr>
      <w:r w:rsidRPr="004E74F1">
        <w:rPr>
          <w:rFonts w:ascii="Times New Roman" w:hAnsi="Times New Roman" w:cs="Times New Roman"/>
          <w:i/>
          <w:noProof/>
          <w:sz w:val="24"/>
          <w:szCs w:val="24"/>
          <w:lang w:val="en-US"/>
        </w:rPr>
        <w:t>S</w:t>
      </w:r>
      <w:r w:rsidRPr="004E74F1">
        <w:rPr>
          <w:rFonts w:ascii="Times New Roman" w:hAnsi="Times New Roman" w:cs="Times New Roman"/>
          <w:i/>
          <w:noProof/>
          <w:sz w:val="24"/>
          <w:szCs w:val="24"/>
        </w:rPr>
        <w:t xml:space="preserve"> </w:t>
      </w:r>
      <w:r w:rsidRPr="004E74F1">
        <w:rPr>
          <w:rFonts w:ascii="Times New Roman" w:hAnsi="Times New Roman" w:cs="Times New Roman"/>
          <w:i/>
          <w:noProof/>
          <w:sz w:val="24"/>
          <w:szCs w:val="24"/>
          <w:vertAlign w:val="subscript"/>
        </w:rPr>
        <w:t xml:space="preserve">р </w:t>
      </w:r>
      <w:r w:rsidRPr="004E74F1">
        <w:rPr>
          <w:rFonts w:ascii="Times New Roman" w:hAnsi="Times New Roman" w:cs="Times New Roman"/>
          <w:noProof/>
          <w:sz w:val="24"/>
          <w:szCs w:val="24"/>
        </w:rPr>
        <w:t>– расчетная толщина стенки, мм;</w:t>
      </w:r>
    </w:p>
    <w:p w14:paraId="15F4C6AE" w14:textId="77777777" w:rsidR="00DB4949" w:rsidRPr="004E74F1" w:rsidRDefault="00DB4949" w:rsidP="00DB4949">
      <w:pPr>
        <w:ind w:firstLine="567"/>
        <w:jc w:val="both"/>
        <w:rPr>
          <w:rFonts w:ascii="Times New Roman" w:hAnsi="Times New Roman" w:cs="Times New Roman"/>
          <w:noProof/>
          <w:sz w:val="24"/>
          <w:szCs w:val="24"/>
        </w:rPr>
      </w:pPr>
      <w:r w:rsidRPr="004E74F1">
        <w:rPr>
          <w:rFonts w:ascii="Times New Roman" w:hAnsi="Times New Roman" w:cs="Times New Roman"/>
          <w:i/>
          <w:noProof/>
          <w:sz w:val="24"/>
          <w:szCs w:val="24"/>
        </w:rPr>
        <w:t xml:space="preserve">а </w:t>
      </w:r>
      <w:r w:rsidRPr="004E74F1">
        <w:rPr>
          <w:rFonts w:ascii="Times New Roman" w:hAnsi="Times New Roman" w:cs="Times New Roman"/>
          <w:noProof/>
          <w:sz w:val="24"/>
          <w:szCs w:val="24"/>
        </w:rPr>
        <w:t>– скорость равномерной коррозии, мм/год.</w:t>
      </w:r>
    </w:p>
    <w:p w14:paraId="6A76BF79" w14:textId="77777777" w:rsidR="00FA523F" w:rsidRPr="004E74F1" w:rsidRDefault="00FA523F" w:rsidP="00DB4949">
      <w:pPr>
        <w:shd w:val="clear" w:color="auto" w:fill="FFFFFF"/>
        <w:ind w:right="-144" w:firstLine="567"/>
        <w:jc w:val="both"/>
        <w:rPr>
          <w:rFonts w:ascii="Times New Roman" w:hAnsi="Times New Roman" w:cs="Times New Roman"/>
          <w:noProof/>
          <w:sz w:val="24"/>
          <w:szCs w:val="24"/>
        </w:rPr>
      </w:pPr>
    </w:p>
    <w:p w14:paraId="689C82FC" w14:textId="77777777" w:rsidR="00DB4949" w:rsidRPr="004E74F1" w:rsidRDefault="00DB4949" w:rsidP="00DB4949">
      <w:pPr>
        <w:shd w:val="clear" w:color="auto" w:fill="FFFFFF"/>
        <w:ind w:right="-144" w:firstLine="567"/>
        <w:jc w:val="both"/>
        <w:rPr>
          <w:rFonts w:ascii="Times New Roman" w:hAnsi="Times New Roman" w:cs="Times New Roman"/>
          <w:noProof/>
          <w:sz w:val="24"/>
          <w:szCs w:val="24"/>
        </w:rPr>
      </w:pPr>
      <w:r w:rsidRPr="004E74F1">
        <w:rPr>
          <w:rFonts w:ascii="Times New Roman" w:hAnsi="Times New Roman" w:cs="Times New Roman"/>
          <w:noProof/>
          <w:sz w:val="24"/>
          <w:szCs w:val="24"/>
        </w:rPr>
        <w:t>Измерение контролируемого параметра и скорость коррозии определяется по формуле:</w:t>
      </w:r>
    </w:p>
    <w:p w14:paraId="5759EB51" w14:textId="77777777" w:rsidR="00E074E9" w:rsidRPr="004E74F1" w:rsidRDefault="00E074E9" w:rsidP="00DB4949">
      <w:pPr>
        <w:shd w:val="clear" w:color="auto" w:fill="FFFFFF"/>
        <w:ind w:right="-144" w:firstLine="567"/>
        <w:jc w:val="both"/>
        <w:rPr>
          <w:rFonts w:ascii="Times New Roman" w:hAnsi="Times New Roman" w:cs="Times New Roman"/>
          <w:b/>
          <w:noProof/>
          <w:position w:val="-28"/>
          <w:sz w:val="24"/>
          <w:szCs w:val="24"/>
        </w:rPr>
      </w:pPr>
    </w:p>
    <w:p w14:paraId="2FA5603D" w14:textId="77777777" w:rsidR="00DB4949" w:rsidRPr="004E74F1" w:rsidRDefault="003175DC" w:rsidP="00E074E9">
      <w:pPr>
        <w:shd w:val="clear" w:color="auto" w:fill="FFFFFF"/>
        <w:ind w:right="-144"/>
        <w:jc w:val="right"/>
        <w:rPr>
          <w:rFonts w:ascii="Times New Roman" w:hAnsi="Times New Roman" w:cs="Times New Roman"/>
          <w:i/>
          <w:noProof/>
          <w:position w:val="-28"/>
          <w:sz w:val="24"/>
          <w:szCs w:val="24"/>
        </w:rPr>
      </w:pPr>
      <w:r w:rsidRPr="004E74F1">
        <w:rPr>
          <w:rFonts w:ascii="Times New Roman" w:hAnsi="Times New Roman" w:cs="Times New Roman"/>
          <w:position w:val="-30"/>
          <w:sz w:val="24"/>
          <w:szCs w:val="24"/>
          <w:lang w:eastAsia="ar-SA"/>
        </w:rPr>
        <w:object w:dxaOrig="2025" w:dyaOrig="810" w14:anchorId="03322FD9">
          <v:shape id="_x0000_i1034" type="#_x0000_t75" style="width:129.65pt;height:50.35pt" o:ole="">
            <v:imagedata r:id="rId33" o:title=""/>
          </v:shape>
          <o:OLEObject Type="Embed" ProgID="Equation.3" ShapeID="_x0000_i1034" DrawAspect="Content" ObjectID="_1821001849" r:id="rId34"/>
        </w:object>
      </w:r>
      <w:r w:rsidR="00DB4949" w:rsidRPr="004E74F1">
        <w:rPr>
          <w:rFonts w:ascii="Times New Roman" w:hAnsi="Times New Roman" w:cs="Times New Roman"/>
          <w:i/>
          <w:noProof/>
          <w:sz w:val="24"/>
          <w:szCs w:val="24"/>
        </w:rPr>
        <w:t>где</w:t>
      </w:r>
      <w:r w:rsidR="00DB4949" w:rsidRPr="004E74F1">
        <w:rPr>
          <w:rFonts w:ascii="Times New Roman" w:hAnsi="Times New Roman" w:cs="Times New Roman"/>
          <w:i/>
          <w:noProof/>
          <w:sz w:val="24"/>
          <w:szCs w:val="24"/>
        </w:rPr>
        <w:tab/>
      </w:r>
      <w:r w:rsidR="00DB4949" w:rsidRPr="004E74F1">
        <w:rPr>
          <w:rFonts w:ascii="Times New Roman" w:hAnsi="Times New Roman" w:cs="Times New Roman"/>
          <w:i/>
          <w:noProof/>
          <w:sz w:val="24"/>
          <w:szCs w:val="24"/>
        </w:rPr>
        <w:tab/>
      </w:r>
      <w:r w:rsidR="00DB4949" w:rsidRPr="004E74F1">
        <w:rPr>
          <w:rFonts w:ascii="Times New Roman" w:hAnsi="Times New Roman" w:cs="Times New Roman"/>
          <w:i/>
          <w:noProof/>
          <w:sz w:val="24"/>
          <w:szCs w:val="24"/>
        </w:rPr>
        <w:tab/>
      </w:r>
      <w:r w:rsidR="00DB4949" w:rsidRPr="004E74F1">
        <w:rPr>
          <w:rFonts w:ascii="Times New Roman" w:hAnsi="Times New Roman" w:cs="Times New Roman"/>
          <w:i/>
          <w:noProof/>
          <w:sz w:val="24"/>
          <w:szCs w:val="24"/>
        </w:rPr>
        <w:tab/>
      </w:r>
      <w:r w:rsidR="00DB4949" w:rsidRPr="004E74F1">
        <w:rPr>
          <w:rFonts w:ascii="Times New Roman" w:hAnsi="Times New Roman" w:cs="Times New Roman"/>
          <w:i/>
          <w:noProof/>
          <w:sz w:val="24"/>
          <w:szCs w:val="24"/>
        </w:rPr>
        <w:tab/>
        <w:t>(2)</w:t>
      </w:r>
    </w:p>
    <w:p w14:paraId="7669C785" w14:textId="77777777" w:rsidR="00E074E9" w:rsidRPr="00534541" w:rsidRDefault="00E074E9" w:rsidP="00DB4949">
      <w:pPr>
        <w:pStyle w:val="13"/>
        <w:ind w:firstLine="567"/>
        <w:jc w:val="both"/>
        <w:rPr>
          <w:rFonts w:ascii="Times New Roman" w:hAnsi="Times New Roman" w:cs="Times New Roman"/>
          <w:i/>
          <w:noProof/>
          <w:sz w:val="24"/>
          <w:szCs w:val="24"/>
        </w:rPr>
      </w:pPr>
    </w:p>
    <w:p w14:paraId="53181E78" w14:textId="77777777" w:rsidR="00DB4949" w:rsidRPr="004E74F1" w:rsidRDefault="00DB4949" w:rsidP="00DB4949">
      <w:pPr>
        <w:pStyle w:val="13"/>
        <w:ind w:firstLine="567"/>
        <w:jc w:val="both"/>
        <w:rPr>
          <w:rFonts w:ascii="Times New Roman" w:hAnsi="Times New Roman" w:cs="Times New Roman"/>
          <w:noProof/>
          <w:sz w:val="24"/>
          <w:szCs w:val="24"/>
        </w:rPr>
      </w:pPr>
      <w:r w:rsidRPr="004E74F1">
        <w:rPr>
          <w:rFonts w:ascii="Times New Roman" w:hAnsi="Times New Roman" w:cs="Times New Roman"/>
          <w:i/>
          <w:noProof/>
          <w:sz w:val="24"/>
          <w:szCs w:val="24"/>
          <w:lang w:val="en-US"/>
        </w:rPr>
        <w:t>S</w:t>
      </w:r>
      <w:r w:rsidRPr="004E74F1">
        <w:rPr>
          <w:rFonts w:ascii="Times New Roman" w:hAnsi="Times New Roman" w:cs="Times New Roman"/>
          <w:i/>
          <w:noProof/>
          <w:sz w:val="24"/>
          <w:szCs w:val="24"/>
          <w:vertAlign w:val="subscript"/>
        </w:rPr>
        <w:t xml:space="preserve">и </w:t>
      </w:r>
      <w:r w:rsidRPr="004E74F1">
        <w:rPr>
          <w:rFonts w:ascii="Times New Roman" w:hAnsi="Times New Roman" w:cs="Times New Roman"/>
          <w:noProof/>
          <w:sz w:val="24"/>
          <w:szCs w:val="24"/>
        </w:rPr>
        <w:t>– исполнительная толщина стенки</w:t>
      </w:r>
      <w:r w:rsidRPr="004E74F1">
        <w:rPr>
          <w:rFonts w:ascii="Times New Roman" w:hAnsi="Times New Roman" w:cs="Times New Roman"/>
          <w:sz w:val="24"/>
          <w:szCs w:val="24"/>
        </w:rPr>
        <w:t>, мм</w:t>
      </w:r>
      <w:r w:rsidRPr="004E74F1">
        <w:rPr>
          <w:rFonts w:ascii="Times New Roman" w:hAnsi="Times New Roman" w:cs="Times New Roman"/>
          <w:noProof/>
          <w:sz w:val="24"/>
          <w:szCs w:val="24"/>
        </w:rPr>
        <w:t>;</w:t>
      </w:r>
    </w:p>
    <w:p w14:paraId="5F55C3D3" w14:textId="77777777" w:rsidR="00DB4949" w:rsidRPr="004E74F1" w:rsidRDefault="00DB4949" w:rsidP="00DB4949">
      <w:pPr>
        <w:pStyle w:val="13"/>
        <w:ind w:firstLine="567"/>
        <w:jc w:val="both"/>
        <w:rPr>
          <w:rFonts w:ascii="Times New Roman" w:hAnsi="Times New Roman" w:cs="Times New Roman"/>
          <w:sz w:val="24"/>
          <w:szCs w:val="24"/>
        </w:rPr>
      </w:pPr>
      <w:r w:rsidRPr="004E74F1">
        <w:rPr>
          <w:rFonts w:ascii="Times New Roman" w:hAnsi="Times New Roman" w:cs="Times New Roman"/>
          <w:i/>
          <w:sz w:val="24"/>
          <w:szCs w:val="24"/>
          <w:lang w:val="en-US"/>
        </w:rPr>
        <w:t>t</w:t>
      </w:r>
      <w:r w:rsidRPr="004E74F1">
        <w:rPr>
          <w:rFonts w:ascii="Times New Roman" w:hAnsi="Times New Roman" w:cs="Times New Roman"/>
          <w:i/>
          <w:sz w:val="24"/>
          <w:szCs w:val="24"/>
          <w:vertAlign w:val="subscript"/>
        </w:rPr>
        <w:t xml:space="preserve">1 </w:t>
      </w:r>
      <w:r w:rsidRPr="004E74F1">
        <w:rPr>
          <w:rFonts w:ascii="Times New Roman" w:hAnsi="Times New Roman" w:cs="Times New Roman"/>
          <w:sz w:val="24"/>
          <w:szCs w:val="24"/>
        </w:rPr>
        <w:t>–</w:t>
      </w:r>
      <w:r w:rsidRPr="004E74F1">
        <w:rPr>
          <w:rFonts w:ascii="Times New Roman" w:hAnsi="Times New Roman" w:cs="Times New Roman"/>
          <w:i/>
          <w:sz w:val="24"/>
          <w:szCs w:val="24"/>
        </w:rPr>
        <w:t xml:space="preserve"> </w:t>
      </w:r>
      <w:r w:rsidRPr="004E74F1">
        <w:rPr>
          <w:rFonts w:ascii="Times New Roman" w:hAnsi="Times New Roman" w:cs="Times New Roman"/>
          <w:sz w:val="24"/>
          <w:szCs w:val="24"/>
        </w:rPr>
        <w:t xml:space="preserve"> время от момента начала эксплуатации до момента проведения замеров;</w:t>
      </w:r>
    </w:p>
    <w:p w14:paraId="78465482" w14:textId="647ED94F" w:rsidR="00DB4949" w:rsidRPr="004E74F1" w:rsidRDefault="00DB4949" w:rsidP="00DB4949">
      <w:pPr>
        <w:pStyle w:val="13"/>
        <w:ind w:firstLine="567"/>
        <w:jc w:val="both"/>
        <w:rPr>
          <w:rFonts w:ascii="Times New Roman" w:hAnsi="Times New Roman" w:cs="Times New Roman"/>
          <w:noProof/>
          <w:sz w:val="24"/>
          <w:szCs w:val="24"/>
        </w:rPr>
      </w:pPr>
      <w:r w:rsidRPr="004E74F1">
        <w:rPr>
          <w:rFonts w:ascii="Times New Roman" w:hAnsi="Times New Roman" w:cs="Times New Roman"/>
          <w:i/>
          <w:noProof/>
          <w:sz w:val="24"/>
          <w:szCs w:val="24"/>
        </w:rPr>
        <w:t>С</w:t>
      </w:r>
      <w:r w:rsidRPr="004E74F1">
        <w:rPr>
          <w:rFonts w:ascii="Times New Roman" w:hAnsi="Times New Roman" w:cs="Times New Roman"/>
          <w:i/>
          <w:noProof/>
          <w:sz w:val="24"/>
          <w:szCs w:val="24"/>
          <w:vertAlign w:val="subscript"/>
        </w:rPr>
        <w:t xml:space="preserve">о </w:t>
      </w:r>
      <w:r w:rsidRPr="004E74F1">
        <w:rPr>
          <w:rFonts w:ascii="Times New Roman" w:hAnsi="Times New Roman" w:cs="Times New Roman"/>
          <w:noProof/>
          <w:sz w:val="24"/>
          <w:szCs w:val="24"/>
        </w:rPr>
        <w:t xml:space="preserve">– плюсовой допуск на толщину стенки, мм., принимаем </w:t>
      </w:r>
      <w:r w:rsidRPr="004E74F1">
        <w:rPr>
          <w:rFonts w:ascii="Times New Roman" w:hAnsi="Times New Roman" w:cs="Times New Roman"/>
          <w:i/>
          <w:noProof/>
          <w:sz w:val="24"/>
          <w:szCs w:val="24"/>
        </w:rPr>
        <w:t>С</w:t>
      </w:r>
      <w:r w:rsidRPr="004E74F1">
        <w:rPr>
          <w:rFonts w:ascii="Times New Roman" w:hAnsi="Times New Roman" w:cs="Times New Roman"/>
          <w:i/>
          <w:noProof/>
          <w:sz w:val="24"/>
          <w:szCs w:val="24"/>
          <w:vertAlign w:val="subscript"/>
        </w:rPr>
        <w:t xml:space="preserve">о </w:t>
      </w:r>
      <w:r w:rsidRPr="004E74F1">
        <w:rPr>
          <w:rFonts w:ascii="Times New Roman" w:hAnsi="Times New Roman" w:cs="Times New Roman"/>
          <w:noProof/>
          <w:sz w:val="24"/>
          <w:szCs w:val="24"/>
        </w:rPr>
        <w:t xml:space="preserve">= </w:t>
      </w:r>
      <w:r w:rsidR="001E59F0">
        <w:rPr>
          <w:rFonts w:ascii="Times New Roman" w:hAnsi="Times New Roman" w:cs="Times New Roman"/>
          <w:noProof/>
          <w:sz w:val="24"/>
          <w:szCs w:val="24"/>
        </w:rPr>
        <w:fldChar w:fldCharType="begin">
          <w:ffData>
            <w:name w:val="C0"/>
            <w:enabled/>
            <w:calcOnExit w:val="0"/>
            <w:textInput>
              <w:default w:val="1"/>
            </w:textInput>
          </w:ffData>
        </w:fldChar>
      </w:r>
      <w:bookmarkStart w:id="156" w:name="C0"/>
      <w:r w:rsidR="001E59F0">
        <w:rPr>
          <w:rFonts w:ascii="Times New Roman" w:hAnsi="Times New Roman" w:cs="Times New Roman"/>
          <w:noProof/>
          <w:sz w:val="24"/>
          <w:szCs w:val="24"/>
        </w:rPr>
        <w:instrText xml:space="preserve"> FORMTEXT </w:instrText>
      </w:r>
      <w:r w:rsidR="000678A9">
        <w:rPr>
          <w:rFonts w:ascii="Times New Roman" w:hAnsi="Times New Roman" w:cs="Times New Roman"/>
          <w:noProof/>
          <w:sz w:val="24"/>
          <w:szCs w:val="24"/>
        </w:rPr>
      </w:r>
      <w:r w:rsidR="001E59F0">
        <w:rPr>
          <w:rFonts w:ascii="Times New Roman" w:hAnsi="Times New Roman" w:cs="Times New Roman"/>
          <w:noProof/>
          <w:sz w:val="24"/>
          <w:szCs w:val="24"/>
        </w:rPr>
        <w:fldChar w:fldCharType="separate"/>
      </w:r>
      <w:r w:rsidR="000678A9">
        <w:rPr>
          <w:rFonts w:ascii="Times New Roman" w:hAnsi="Times New Roman" w:cs="Times New Roman"/>
          <w:noProof/>
          <w:sz w:val="24"/>
          <w:szCs w:val="24"/>
        </w:rPr>
        <w:t>0,5</w:t>
      </w:r>
      <w:r w:rsidR="001E59F0">
        <w:rPr>
          <w:rFonts w:ascii="Times New Roman" w:hAnsi="Times New Roman" w:cs="Times New Roman"/>
          <w:noProof/>
          <w:sz w:val="24"/>
          <w:szCs w:val="24"/>
        </w:rPr>
        <w:fldChar w:fldCharType="end"/>
      </w:r>
      <w:bookmarkEnd w:id="156"/>
      <w:r w:rsidRPr="004E74F1">
        <w:rPr>
          <w:rFonts w:ascii="Times New Roman" w:hAnsi="Times New Roman" w:cs="Times New Roman"/>
          <w:noProof/>
          <w:color w:val="FF0000"/>
          <w:sz w:val="24"/>
          <w:szCs w:val="24"/>
        </w:rPr>
        <w:t xml:space="preserve"> </w:t>
      </w:r>
      <w:r w:rsidRPr="004E74F1">
        <w:rPr>
          <w:rFonts w:ascii="Times New Roman" w:hAnsi="Times New Roman" w:cs="Times New Roman"/>
          <w:noProof/>
          <w:sz w:val="24"/>
          <w:szCs w:val="24"/>
        </w:rPr>
        <w:t>мм.</w:t>
      </w:r>
      <w:r w:rsidR="00956EE8" w:rsidRPr="00956EE8">
        <w:rPr>
          <w:rFonts w:ascii="Times New Roman" w:hAnsi="Times New Roman" w:cs="Times New Roman"/>
          <w:noProof/>
          <w:position w:val="-28"/>
          <w:sz w:val="24"/>
          <w:szCs w:val="24"/>
        </w:rPr>
        <w:t xml:space="preserve"> </w:t>
      </w:r>
    </w:p>
    <w:p w14:paraId="3D24FDC8" w14:textId="77777777" w:rsidR="003175DC" w:rsidRPr="004E74F1" w:rsidRDefault="003175DC" w:rsidP="00DB4949">
      <w:pPr>
        <w:shd w:val="clear" w:color="auto" w:fill="FFFFFF"/>
        <w:ind w:right="-142" w:firstLine="567"/>
        <w:jc w:val="both"/>
        <w:rPr>
          <w:rFonts w:ascii="Times New Roman" w:hAnsi="Times New Roman" w:cs="Times New Roman"/>
          <w:noProof/>
          <w:position w:val="-28"/>
          <w:sz w:val="24"/>
          <w:szCs w:val="24"/>
        </w:rPr>
      </w:pPr>
    </w:p>
    <w:p w14:paraId="4F28B38D" w14:textId="283AF65D" w:rsidR="00DB4949" w:rsidRPr="00956EE8" w:rsidRDefault="00DB4949" w:rsidP="004434BE">
      <w:pPr>
        <w:shd w:val="clear" w:color="auto" w:fill="FFFFFF"/>
        <w:ind w:right="-142" w:firstLine="567"/>
        <w:rPr>
          <w:rFonts w:ascii="Times New Roman" w:hAnsi="Times New Roman" w:cs="Times New Roman"/>
          <w:noProof/>
          <w:position w:val="-28"/>
          <w:sz w:val="24"/>
          <w:szCs w:val="24"/>
        </w:rPr>
      </w:pPr>
      <w:r w:rsidRPr="00956EE8">
        <w:rPr>
          <w:rFonts w:ascii="Times New Roman" w:eastAsia="Calibri" w:hAnsi="Times New Roman" w:cs="Times New Roman"/>
          <w:sz w:val="24"/>
          <w:szCs w:val="24"/>
          <w:lang w:eastAsia="ar-SA"/>
        </w:rPr>
        <w:t xml:space="preserve">Расчет производим для стенки ОРД с выявленным наибольшим износом, в нашем случае для точки сечения, равной </w:t>
      </w:r>
      <w:r w:rsidR="009D290D" w:rsidRPr="00FC0836">
        <w:rPr>
          <w:rFonts w:ascii="Times New Roman" w:hAnsi="Times New Roman" w:cs="Times New Roman"/>
          <w:spacing w:val="2"/>
          <w:sz w:val="24"/>
          <w:szCs w:val="24"/>
        </w:rPr>
        <w:fldChar w:fldCharType="begin"/>
      </w:r>
      <w:r w:rsidR="009D290D" w:rsidRPr="00FC0836">
        <w:rPr>
          <w:rFonts w:ascii="Times New Roman" w:hAnsi="Times New Roman" w:cs="Times New Roman"/>
          <w:spacing w:val="2"/>
          <w:sz w:val="24"/>
          <w:szCs w:val="24"/>
        </w:rPr>
        <w:instrText xml:space="preserve"> REF Smin \h </w:instrText>
      </w:r>
      <w:r w:rsidR="00FC0836">
        <w:rPr>
          <w:rFonts w:ascii="Times New Roman" w:hAnsi="Times New Roman" w:cs="Times New Roman"/>
          <w:spacing w:val="2"/>
          <w:sz w:val="24"/>
          <w:szCs w:val="24"/>
        </w:rPr>
        <w:instrText xml:space="preserve"> \* MERGEFORMAT </w:instrText>
      </w:r>
      <w:r w:rsidR="009D290D" w:rsidRPr="00FC0836">
        <w:rPr>
          <w:rFonts w:ascii="Times New Roman" w:hAnsi="Times New Roman" w:cs="Times New Roman"/>
          <w:spacing w:val="2"/>
          <w:sz w:val="24"/>
          <w:szCs w:val="24"/>
        </w:rPr>
      </w:r>
      <w:r w:rsidR="009D290D" w:rsidRPr="00FC0836">
        <w:rPr>
          <w:rFonts w:ascii="Times New Roman" w:hAnsi="Times New Roman" w:cs="Times New Roman"/>
          <w:spacing w:val="2"/>
          <w:sz w:val="24"/>
          <w:szCs w:val="24"/>
        </w:rPr>
        <w:fldChar w:fldCharType="separate"/>
      </w:r>
      <w:r w:rsidR="000678A9" w:rsidRPr="000678A9">
        <w:rPr>
          <w:rFonts w:ascii="Times New Roman" w:hAnsi="Times New Roman" w:cs="Times New Roman"/>
          <w:spacing w:val="2"/>
          <w:sz w:val="24"/>
          <w:szCs w:val="24"/>
        </w:rPr>
        <w:t>7,0</w:t>
      </w:r>
      <w:r w:rsidR="009D290D" w:rsidRPr="00FC0836">
        <w:rPr>
          <w:rFonts w:ascii="Times New Roman" w:hAnsi="Times New Roman" w:cs="Times New Roman"/>
          <w:spacing w:val="2"/>
          <w:sz w:val="24"/>
          <w:szCs w:val="24"/>
        </w:rPr>
        <w:fldChar w:fldCharType="end"/>
      </w:r>
      <w:r w:rsidRPr="00956EE8">
        <w:rPr>
          <w:rFonts w:ascii="Times New Roman" w:eastAsia="Calibri" w:hAnsi="Times New Roman" w:cs="Times New Roman"/>
          <w:sz w:val="24"/>
          <w:szCs w:val="24"/>
          <w:lang w:eastAsia="ar-SA"/>
        </w:rPr>
        <w:t>мм</w:t>
      </w:r>
      <w:r w:rsidRPr="00956EE8">
        <w:rPr>
          <w:rFonts w:ascii="Times New Roman" w:hAnsi="Times New Roman" w:cs="Times New Roman"/>
          <w:noProof/>
          <w:position w:val="-28"/>
          <w:sz w:val="24"/>
          <w:szCs w:val="24"/>
        </w:rPr>
        <w:t>.</w:t>
      </w:r>
      <w:r w:rsidR="00956EE8" w:rsidRPr="00956EE8">
        <w:rPr>
          <w:rFonts w:ascii="Times New Roman" w:hAnsi="Times New Roman" w:cs="Times New Roman"/>
          <w:noProof/>
          <w:position w:val="-28"/>
          <w:sz w:val="24"/>
          <w:szCs w:val="24"/>
        </w:rPr>
        <w:t xml:space="preserve"> </w:t>
      </w:r>
    </w:p>
    <w:p w14:paraId="677D1684" w14:textId="77777777" w:rsidR="00DB4949" w:rsidRPr="004E74F1" w:rsidRDefault="00DB4949" w:rsidP="00DB4949">
      <w:pPr>
        <w:shd w:val="clear" w:color="auto" w:fill="FFFFFF"/>
        <w:ind w:right="-142" w:firstLine="567"/>
        <w:jc w:val="both"/>
        <w:rPr>
          <w:rFonts w:ascii="Times New Roman" w:hAnsi="Times New Roman" w:cs="Times New Roman"/>
          <w:noProof/>
          <w:sz w:val="24"/>
          <w:szCs w:val="24"/>
        </w:rPr>
      </w:pPr>
      <w:r w:rsidRPr="004E74F1">
        <w:rPr>
          <w:rFonts w:ascii="Times New Roman" w:hAnsi="Times New Roman" w:cs="Times New Roman"/>
          <w:noProof/>
          <w:sz w:val="24"/>
          <w:szCs w:val="24"/>
        </w:rPr>
        <w:t>Определим скорость коррозии:</w:t>
      </w:r>
    </w:p>
    <w:p w14:paraId="44D5AE2E" w14:textId="77777777" w:rsidR="00FA523F" w:rsidRPr="004E74F1" w:rsidRDefault="00FA523F" w:rsidP="00DB4949">
      <w:pPr>
        <w:shd w:val="clear" w:color="auto" w:fill="FFFFFF"/>
        <w:ind w:right="-142" w:firstLine="567"/>
        <w:jc w:val="both"/>
        <w:rPr>
          <w:rFonts w:ascii="Times New Roman" w:hAnsi="Times New Roman" w:cs="Times New Roman"/>
          <w:noProof/>
          <w:sz w:val="24"/>
          <w:szCs w:val="24"/>
        </w:rPr>
      </w:pPr>
    </w:p>
    <w:tbl>
      <w:tblPr>
        <w:tblW w:w="0" w:type="auto"/>
        <w:jc w:val="center"/>
        <w:tblLook w:val="04A0" w:firstRow="1" w:lastRow="0" w:firstColumn="1" w:lastColumn="0" w:noHBand="0" w:noVBand="1"/>
      </w:tblPr>
      <w:tblGrid>
        <w:gridCol w:w="651"/>
        <w:gridCol w:w="1979"/>
        <w:gridCol w:w="1276"/>
      </w:tblGrid>
      <w:tr w:rsidR="00DB4949" w:rsidRPr="005B2E10" w14:paraId="2587F747" w14:textId="77777777" w:rsidTr="003175DC">
        <w:trPr>
          <w:trHeight w:val="312"/>
          <w:jc w:val="center"/>
        </w:trPr>
        <w:tc>
          <w:tcPr>
            <w:tcW w:w="236" w:type="dxa"/>
            <w:vMerge w:val="restart"/>
            <w:vAlign w:val="center"/>
            <w:hideMark/>
          </w:tcPr>
          <w:p w14:paraId="5487E796" w14:textId="77777777" w:rsidR="00DB4949" w:rsidRPr="005B2E10" w:rsidRDefault="00DB4949">
            <w:pPr>
              <w:ind w:right="-142"/>
              <w:jc w:val="center"/>
              <w:rPr>
                <w:rFonts w:ascii="Times New Roman" w:hAnsi="Times New Roman" w:cs="Times New Roman"/>
                <w:color w:val="000000"/>
                <w:spacing w:val="-1"/>
                <w:sz w:val="24"/>
                <w:szCs w:val="24"/>
                <w:lang w:val="en-US"/>
              </w:rPr>
            </w:pPr>
            <w:r w:rsidRPr="005B2E10">
              <w:rPr>
                <w:rFonts w:ascii="Times New Roman" w:hAnsi="Times New Roman" w:cs="Times New Roman"/>
                <w:position w:val="-12"/>
                <w:sz w:val="24"/>
                <w:szCs w:val="24"/>
                <w:lang w:val="en-US"/>
              </w:rPr>
              <w:object w:dxaOrig="405" w:dyaOrig="240" w14:anchorId="3762581F">
                <v:shape id="_x0000_i1035" type="#_x0000_t75" style="width:21.65pt;height:15pt" o:ole="" fillcolor="window">
                  <v:imagedata r:id="rId35" o:title=""/>
                </v:shape>
                <o:OLEObject Type="Embed" ProgID="Equation.3" ShapeID="_x0000_i1035" DrawAspect="Content" ObjectID="_1821001850" r:id="rId36"/>
              </w:object>
            </w:r>
          </w:p>
        </w:tc>
        <w:tc>
          <w:tcPr>
            <w:tcW w:w="1979" w:type="dxa"/>
            <w:tcBorders>
              <w:top w:val="nil"/>
              <w:left w:val="nil"/>
              <w:bottom w:val="single" w:sz="4" w:space="0" w:color="auto"/>
              <w:right w:val="nil"/>
            </w:tcBorders>
            <w:vAlign w:val="bottom"/>
            <w:hideMark/>
          </w:tcPr>
          <w:p w14:paraId="7CCC4D44" w14:textId="7191EA07" w:rsidR="00DB4949" w:rsidRPr="005B2E10" w:rsidRDefault="007E42E3" w:rsidP="005B2E10">
            <w:pPr>
              <w:ind w:right="-142"/>
              <w:jc w:val="center"/>
              <w:rPr>
                <w:rFonts w:ascii="Times New Roman" w:hAnsi="Times New Roman" w:cs="Times New Roman"/>
                <w:color w:val="000000"/>
                <w:spacing w:val="-1"/>
                <w:sz w:val="24"/>
                <w:szCs w:val="24"/>
              </w:rPr>
            </w:pPr>
            <w:r w:rsidRPr="005B2E10">
              <w:rPr>
                <w:rFonts w:ascii="Times New Roman" w:hAnsi="Times New Roman" w:cs="Times New Roman"/>
                <w:color w:val="000000"/>
                <w:spacing w:val="-1"/>
                <w:sz w:val="24"/>
                <w:szCs w:val="24"/>
                <w:lang w:val="en-US"/>
              </w:rPr>
              <w:fldChar w:fldCharType="begin"/>
            </w:r>
            <w:r w:rsidRPr="005B2E10">
              <w:rPr>
                <w:rFonts w:ascii="Times New Roman" w:hAnsi="Times New Roman" w:cs="Times New Roman"/>
                <w:color w:val="000000"/>
                <w:spacing w:val="-1"/>
                <w:sz w:val="24"/>
                <w:szCs w:val="24"/>
              </w:rPr>
              <w:instrText xml:space="preserve"> REF S_ispolnit \h </w:instrText>
            </w:r>
            <w:r w:rsidRPr="005B2E10">
              <w:rPr>
                <w:rFonts w:ascii="Times New Roman" w:hAnsi="Times New Roman" w:cs="Times New Roman"/>
                <w:color w:val="000000"/>
                <w:spacing w:val="-1"/>
                <w:sz w:val="24"/>
                <w:szCs w:val="24"/>
                <w:lang w:val="en-US"/>
              </w:rPr>
              <w:instrText xml:space="preserve"> \* MERGEFORMAT </w:instrText>
            </w:r>
            <w:r w:rsidRPr="005B2E10">
              <w:rPr>
                <w:rFonts w:ascii="Times New Roman" w:hAnsi="Times New Roman" w:cs="Times New Roman"/>
                <w:color w:val="000000"/>
                <w:spacing w:val="-1"/>
                <w:sz w:val="24"/>
                <w:szCs w:val="24"/>
                <w:lang w:val="en-US"/>
              </w:rPr>
            </w:r>
            <w:r w:rsidRPr="005B2E10">
              <w:rPr>
                <w:rFonts w:ascii="Times New Roman" w:hAnsi="Times New Roman" w:cs="Times New Roman"/>
                <w:color w:val="000000"/>
                <w:spacing w:val="-1"/>
                <w:sz w:val="24"/>
                <w:szCs w:val="24"/>
                <w:lang w:val="en-US"/>
              </w:rPr>
              <w:fldChar w:fldCharType="separate"/>
            </w:r>
            <w:r w:rsidR="000678A9" w:rsidRPr="000678A9">
              <w:rPr>
                <w:rFonts w:ascii="Times New Roman" w:hAnsi="Times New Roman" w:cs="Times New Roman"/>
                <w:noProof/>
                <w:sz w:val="24"/>
                <w:szCs w:val="24"/>
              </w:rPr>
              <w:t>8</w:t>
            </w:r>
            <w:r w:rsidRPr="005B2E10">
              <w:rPr>
                <w:rFonts w:ascii="Times New Roman" w:hAnsi="Times New Roman" w:cs="Times New Roman"/>
                <w:color w:val="000000"/>
                <w:spacing w:val="-1"/>
                <w:sz w:val="24"/>
                <w:szCs w:val="24"/>
                <w:lang w:val="en-US"/>
              </w:rPr>
              <w:fldChar w:fldCharType="end"/>
            </w:r>
            <w:r w:rsidR="00DB4949" w:rsidRPr="005B2E10">
              <w:rPr>
                <w:rFonts w:ascii="Times New Roman" w:hAnsi="Times New Roman" w:cs="Times New Roman"/>
                <w:color w:val="000000"/>
                <w:spacing w:val="-1"/>
                <w:sz w:val="24"/>
                <w:szCs w:val="24"/>
              </w:rPr>
              <w:t xml:space="preserve"> + </w:t>
            </w:r>
            <w:r w:rsidR="005B2E10" w:rsidRPr="005B2E10">
              <w:rPr>
                <w:rFonts w:ascii="Times New Roman" w:hAnsi="Times New Roman" w:cs="Times New Roman"/>
                <w:color w:val="000000"/>
                <w:spacing w:val="-1"/>
                <w:sz w:val="24"/>
                <w:szCs w:val="24"/>
                <w:lang w:val="en-US"/>
              </w:rPr>
              <w:fldChar w:fldCharType="begin"/>
            </w:r>
            <w:r w:rsidR="005B2E10" w:rsidRPr="005B2E10">
              <w:rPr>
                <w:rFonts w:ascii="Times New Roman" w:hAnsi="Times New Roman" w:cs="Times New Roman"/>
                <w:color w:val="000000"/>
                <w:spacing w:val="-1"/>
                <w:sz w:val="24"/>
                <w:szCs w:val="24"/>
                <w:lang w:val="en-US"/>
              </w:rPr>
              <w:instrText xml:space="preserve"> REF  C0 \h  \* MERGEFORMAT </w:instrText>
            </w:r>
            <w:r w:rsidR="005B2E10" w:rsidRPr="005B2E10">
              <w:rPr>
                <w:rFonts w:ascii="Times New Roman" w:hAnsi="Times New Roman" w:cs="Times New Roman"/>
                <w:color w:val="000000"/>
                <w:spacing w:val="-1"/>
                <w:sz w:val="24"/>
                <w:szCs w:val="24"/>
                <w:lang w:val="en-US"/>
              </w:rPr>
            </w:r>
            <w:r w:rsidR="005B2E10" w:rsidRPr="005B2E10">
              <w:rPr>
                <w:rFonts w:ascii="Times New Roman" w:hAnsi="Times New Roman" w:cs="Times New Roman"/>
                <w:color w:val="000000"/>
                <w:spacing w:val="-1"/>
                <w:sz w:val="24"/>
                <w:szCs w:val="24"/>
                <w:lang w:val="en-US"/>
              </w:rPr>
              <w:fldChar w:fldCharType="separate"/>
            </w:r>
            <w:r w:rsidR="000678A9">
              <w:rPr>
                <w:rFonts w:ascii="Times New Roman" w:hAnsi="Times New Roman" w:cs="Times New Roman"/>
                <w:noProof/>
                <w:sz w:val="24"/>
                <w:szCs w:val="24"/>
              </w:rPr>
              <w:t>0,5</w:t>
            </w:r>
            <w:r w:rsidR="005B2E10" w:rsidRPr="005B2E10">
              <w:rPr>
                <w:rFonts w:ascii="Times New Roman" w:hAnsi="Times New Roman" w:cs="Times New Roman"/>
                <w:color w:val="000000"/>
                <w:spacing w:val="-1"/>
                <w:sz w:val="24"/>
                <w:szCs w:val="24"/>
                <w:lang w:val="en-US"/>
              </w:rPr>
              <w:fldChar w:fldCharType="end"/>
            </w:r>
            <w:r w:rsidR="00DB4949" w:rsidRPr="005B2E10">
              <w:rPr>
                <w:rFonts w:ascii="Times New Roman" w:hAnsi="Times New Roman" w:cs="Times New Roman"/>
                <w:color w:val="000000"/>
                <w:spacing w:val="-1"/>
                <w:sz w:val="24"/>
                <w:szCs w:val="24"/>
              </w:rPr>
              <w:t xml:space="preserve"> –</w:t>
            </w:r>
            <w:r w:rsidR="009D290D" w:rsidRPr="005B2E10">
              <w:rPr>
                <w:rFonts w:ascii="Times New Roman" w:hAnsi="Times New Roman" w:cs="Times New Roman"/>
                <w:spacing w:val="2"/>
                <w:sz w:val="24"/>
                <w:szCs w:val="24"/>
              </w:rPr>
              <w:fldChar w:fldCharType="begin"/>
            </w:r>
            <w:r w:rsidR="009D290D" w:rsidRPr="005B2E10">
              <w:rPr>
                <w:rFonts w:ascii="Times New Roman" w:hAnsi="Times New Roman" w:cs="Times New Roman"/>
                <w:spacing w:val="2"/>
                <w:sz w:val="24"/>
                <w:szCs w:val="24"/>
              </w:rPr>
              <w:instrText xml:space="preserve"> REF Smin \h </w:instrText>
            </w:r>
            <w:r w:rsidR="00FC0836" w:rsidRPr="005B2E10">
              <w:rPr>
                <w:rFonts w:ascii="Times New Roman" w:hAnsi="Times New Roman" w:cs="Times New Roman"/>
                <w:spacing w:val="2"/>
                <w:sz w:val="24"/>
                <w:szCs w:val="24"/>
              </w:rPr>
              <w:instrText xml:space="preserve"> \* MERGEFORMAT </w:instrText>
            </w:r>
            <w:r w:rsidR="009D290D" w:rsidRPr="005B2E10">
              <w:rPr>
                <w:rFonts w:ascii="Times New Roman" w:hAnsi="Times New Roman" w:cs="Times New Roman"/>
                <w:spacing w:val="2"/>
                <w:sz w:val="24"/>
                <w:szCs w:val="24"/>
              </w:rPr>
            </w:r>
            <w:r w:rsidR="009D290D" w:rsidRPr="005B2E10">
              <w:rPr>
                <w:rFonts w:ascii="Times New Roman" w:hAnsi="Times New Roman" w:cs="Times New Roman"/>
                <w:spacing w:val="2"/>
                <w:sz w:val="24"/>
                <w:szCs w:val="24"/>
              </w:rPr>
              <w:fldChar w:fldCharType="separate"/>
            </w:r>
            <w:r w:rsidR="000678A9" w:rsidRPr="000678A9">
              <w:rPr>
                <w:rFonts w:ascii="Times New Roman" w:hAnsi="Times New Roman" w:cs="Times New Roman"/>
                <w:spacing w:val="2"/>
                <w:sz w:val="24"/>
                <w:szCs w:val="24"/>
              </w:rPr>
              <w:t>7,0</w:t>
            </w:r>
            <w:r w:rsidR="009D290D" w:rsidRPr="005B2E10">
              <w:rPr>
                <w:rFonts w:ascii="Times New Roman" w:hAnsi="Times New Roman" w:cs="Times New Roman"/>
                <w:spacing w:val="2"/>
                <w:sz w:val="24"/>
                <w:szCs w:val="24"/>
              </w:rPr>
              <w:fldChar w:fldCharType="end"/>
            </w:r>
          </w:p>
        </w:tc>
        <w:tc>
          <w:tcPr>
            <w:tcW w:w="1276" w:type="dxa"/>
            <w:vMerge w:val="restart"/>
            <w:vAlign w:val="center"/>
            <w:hideMark/>
          </w:tcPr>
          <w:p w14:paraId="44BD197F" w14:textId="4BD2F4CE" w:rsidR="00DB4949" w:rsidRPr="005B2E10" w:rsidRDefault="00DB4949" w:rsidP="00FC0DC8">
            <w:pPr>
              <w:ind w:right="-142"/>
              <w:rPr>
                <w:rFonts w:ascii="Times New Roman" w:hAnsi="Times New Roman" w:cs="Times New Roman"/>
                <w:color w:val="000000"/>
                <w:spacing w:val="-1"/>
                <w:sz w:val="24"/>
                <w:szCs w:val="24"/>
              </w:rPr>
            </w:pPr>
            <w:r w:rsidRPr="005B2E10">
              <w:rPr>
                <w:rFonts w:ascii="Times New Roman" w:hAnsi="Times New Roman" w:cs="Times New Roman"/>
                <w:color w:val="000000"/>
                <w:spacing w:val="-1"/>
                <w:sz w:val="24"/>
                <w:szCs w:val="24"/>
              </w:rPr>
              <w:t xml:space="preserve">= </w:t>
            </w:r>
            <w:r w:rsidR="00FC0DC8" w:rsidRPr="005B2E10">
              <w:rPr>
                <w:rFonts w:ascii="Times New Roman" w:hAnsi="Times New Roman" w:cs="Times New Roman"/>
                <w:color w:val="000000"/>
                <w:spacing w:val="-1"/>
                <w:sz w:val="24"/>
                <w:szCs w:val="24"/>
              </w:rPr>
              <w:fldChar w:fldCharType="begin">
                <w:ffData>
                  <w:name w:val="Akorr"/>
                  <w:enabled/>
                  <w:calcOnExit w:val="0"/>
                  <w:textInput>
                    <w:default w:val="0,028"/>
                  </w:textInput>
                </w:ffData>
              </w:fldChar>
            </w:r>
            <w:bookmarkStart w:id="157" w:name="Akorr"/>
            <w:r w:rsidR="00FC0DC8" w:rsidRPr="005B2E10">
              <w:rPr>
                <w:rFonts w:ascii="Times New Roman" w:hAnsi="Times New Roman" w:cs="Times New Roman"/>
                <w:color w:val="000000"/>
                <w:spacing w:val="-1"/>
                <w:sz w:val="24"/>
                <w:szCs w:val="24"/>
              </w:rPr>
              <w:instrText xml:space="preserve"> FORMTEXT </w:instrText>
            </w:r>
            <w:r w:rsidR="000678A9" w:rsidRPr="005B2E10">
              <w:rPr>
                <w:rFonts w:ascii="Times New Roman" w:hAnsi="Times New Roman" w:cs="Times New Roman"/>
                <w:color w:val="000000"/>
                <w:spacing w:val="-1"/>
                <w:sz w:val="24"/>
                <w:szCs w:val="24"/>
              </w:rPr>
            </w:r>
            <w:r w:rsidR="00FC0DC8" w:rsidRPr="005B2E10">
              <w:rPr>
                <w:rFonts w:ascii="Times New Roman" w:hAnsi="Times New Roman" w:cs="Times New Roman"/>
                <w:color w:val="000000"/>
                <w:spacing w:val="-1"/>
                <w:sz w:val="24"/>
                <w:szCs w:val="24"/>
              </w:rPr>
              <w:fldChar w:fldCharType="separate"/>
            </w:r>
            <w:r w:rsidR="000678A9">
              <w:rPr>
                <w:rFonts w:ascii="Times New Roman" w:hAnsi="Times New Roman" w:cs="Times New Roman"/>
                <w:color w:val="000000"/>
                <w:spacing w:val="-1"/>
                <w:sz w:val="24"/>
                <w:szCs w:val="24"/>
              </w:rPr>
              <w:t>0,043</w:t>
            </w:r>
            <w:r w:rsidR="00FC0DC8" w:rsidRPr="005B2E10">
              <w:rPr>
                <w:rFonts w:ascii="Times New Roman" w:hAnsi="Times New Roman" w:cs="Times New Roman"/>
                <w:color w:val="000000"/>
                <w:spacing w:val="-1"/>
                <w:sz w:val="24"/>
                <w:szCs w:val="24"/>
              </w:rPr>
              <w:fldChar w:fldCharType="end"/>
            </w:r>
            <w:bookmarkEnd w:id="157"/>
          </w:p>
        </w:tc>
      </w:tr>
      <w:tr w:rsidR="00DB4949" w:rsidRPr="005B2E10" w14:paraId="5F79C425" w14:textId="77777777" w:rsidTr="003175DC">
        <w:trPr>
          <w:trHeight w:val="257"/>
          <w:jc w:val="center"/>
        </w:trPr>
        <w:tc>
          <w:tcPr>
            <w:tcW w:w="236" w:type="dxa"/>
            <w:vMerge/>
            <w:vAlign w:val="center"/>
            <w:hideMark/>
          </w:tcPr>
          <w:p w14:paraId="6C2625F9" w14:textId="77777777" w:rsidR="00DB4949" w:rsidRPr="005B2E10" w:rsidRDefault="00DB4949">
            <w:pPr>
              <w:rPr>
                <w:rFonts w:ascii="Times New Roman" w:hAnsi="Times New Roman" w:cs="Times New Roman"/>
                <w:color w:val="000000"/>
                <w:spacing w:val="-1"/>
                <w:sz w:val="24"/>
                <w:szCs w:val="24"/>
                <w:lang w:val="en-US"/>
              </w:rPr>
            </w:pPr>
          </w:p>
        </w:tc>
        <w:tc>
          <w:tcPr>
            <w:tcW w:w="1979" w:type="dxa"/>
            <w:tcBorders>
              <w:top w:val="single" w:sz="4" w:space="0" w:color="auto"/>
              <w:left w:val="nil"/>
              <w:bottom w:val="nil"/>
              <w:right w:val="nil"/>
            </w:tcBorders>
            <w:vAlign w:val="bottom"/>
            <w:hideMark/>
          </w:tcPr>
          <w:p w14:paraId="0E8BB0BB" w14:textId="24DED278" w:rsidR="00DB4949" w:rsidRPr="005B2E10" w:rsidRDefault="00254874" w:rsidP="003617D4">
            <w:pPr>
              <w:ind w:right="-142"/>
              <w:jc w:val="center"/>
              <w:rPr>
                <w:rFonts w:ascii="Times New Roman" w:hAnsi="Times New Roman" w:cs="Times New Roman"/>
                <w:color w:val="000000"/>
                <w:spacing w:val="-1"/>
                <w:sz w:val="24"/>
                <w:szCs w:val="24"/>
              </w:rPr>
            </w:pPr>
            <w:r w:rsidRPr="005B2E10">
              <w:rPr>
                <w:rFonts w:ascii="Times New Roman" w:hAnsi="Times New Roman" w:cs="Times New Roman"/>
                <w:color w:val="000000"/>
                <w:spacing w:val="-1"/>
                <w:sz w:val="24"/>
                <w:szCs w:val="24"/>
              </w:rPr>
              <w:fldChar w:fldCharType="begin"/>
            </w:r>
            <w:r w:rsidRPr="005B2E10">
              <w:rPr>
                <w:rFonts w:ascii="Times New Roman" w:hAnsi="Times New Roman" w:cs="Times New Roman"/>
                <w:color w:val="000000"/>
                <w:spacing w:val="-1"/>
                <w:sz w:val="24"/>
                <w:szCs w:val="24"/>
              </w:rPr>
              <w:instrText xml:space="preserve"> REF Let \h </w:instrText>
            </w:r>
            <w:r w:rsidR="00FF1CF6" w:rsidRPr="005B2E10">
              <w:rPr>
                <w:rFonts w:ascii="Times New Roman" w:hAnsi="Times New Roman" w:cs="Times New Roman"/>
                <w:color w:val="000000"/>
                <w:spacing w:val="-1"/>
                <w:sz w:val="24"/>
                <w:szCs w:val="24"/>
              </w:rPr>
              <w:instrText xml:space="preserve"> \* MERGEFORMAT </w:instrText>
            </w:r>
            <w:r w:rsidRPr="005B2E10">
              <w:rPr>
                <w:rFonts w:ascii="Times New Roman" w:hAnsi="Times New Roman" w:cs="Times New Roman"/>
                <w:color w:val="000000"/>
                <w:spacing w:val="-1"/>
                <w:sz w:val="24"/>
                <w:szCs w:val="24"/>
              </w:rPr>
            </w:r>
            <w:r w:rsidRPr="005B2E10">
              <w:rPr>
                <w:rFonts w:ascii="Times New Roman" w:hAnsi="Times New Roman" w:cs="Times New Roman"/>
                <w:color w:val="000000"/>
                <w:spacing w:val="-1"/>
                <w:sz w:val="24"/>
                <w:szCs w:val="24"/>
              </w:rPr>
              <w:fldChar w:fldCharType="separate"/>
            </w:r>
            <w:r w:rsidR="000678A9">
              <w:rPr>
                <w:rFonts w:ascii="Times New Roman" w:hAnsi="Times New Roman" w:cs="Times New Roman"/>
                <w:sz w:val="24"/>
                <w:szCs w:val="24"/>
              </w:rPr>
              <w:t>35</w:t>
            </w:r>
            <w:r w:rsidRPr="005B2E10">
              <w:rPr>
                <w:rFonts w:ascii="Times New Roman" w:hAnsi="Times New Roman" w:cs="Times New Roman"/>
                <w:color w:val="000000"/>
                <w:spacing w:val="-1"/>
                <w:sz w:val="24"/>
                <w:szCs w:val="24"/>
              </w:rPr>
              <w:fldChar w:fldCharType="end"/>
            </w:r>
          </w:p>
        </w:tc>
        <w:tc>
          <w:tcPr>
            <w:tcW w:w="1276" w:type="dxa"/>
            <w:vMerge/>
            <w:vAlign w:val="center"/>
            <w:hideMark/>
          </w:tcPr>
          <w:p w14:paraId="20079F5F" w14:textId="77777777" w:rsidR="00DB4949" w:rsidRPr="005B2E10" w:rsidRDefault="00DB4949">
            <w:pPr>
              <w:rPr>
                <w:rFonts w:ascii="Times New Roman" w:hAnsi="Times New Roman" w:cs="Times New Roman"/>
                <w:color w:val="000000"/>
                <w:spacing w:val="-1"/>
                <w:sz w:val="24"/>
                <w:szCs w:val="24"/>
              </w:rPr>
            </w:pPr>
          </w:p>
        </w:tc>
      </w:tr>
    </w:tbl>
    <w:p w14:paraId="5D66A7F7" w14:textId="77777777" w:rsidR="00FA523F" w:rsidRPr="004E74F1" w:rsidRDefault="00FA523F" w:rsidP="00DB4949">
      <w:pPr>
        <w:ind w:right="-142" w:firstLine="567"/>
        <w:jc w:val="both"/>
        <w:rPr>
          <w:rFonts w:ascii="Times New Roman" w:hAnsi="Times New Roman" w:cs="Times New Roman"/>
          <w:sz w:val="24"/>
          <w:szCs w:val="24"/>
        </w:rPr>
      </w:pPr>
    </w:p>
    <w:p w14:paraId="4646977B" w14:textId="2EF8E46F" w:rsidR="00DB4949" w:rsidRPr="004E74F1" w:rsidRDefault="00DB4949" w:rsidP="00DB4949">
      <w:pPr>
        <w:ind w:right="-142" w:firstLine="567"/>
        <w:jc w:val="both"/>
        <w:rPr>
          <w:rFonts w:ascii="Times New Roman" w:hAnsi="Times New Roman" w:cs="Times New Roman"/>
          <w:sz w:val="24"/>
          <w:szCs w:val="24"/>
        </w:rPr>
      </w:pPr>
      <w:r w:rsidRPr="004E74F1">
        <w:rPr>
          <w:rFonts w:ascii="Times New Roman" w:hAnsi="Times New Roman" w:cs="Times New Roman"/>
          <w:sz w:val="24"/>
          <w:szCs w:val="24"/>
        </w:rPr>
        <w:t xml:space="preserve">Расчетный срок эксплуатации ОРД до достижения минимально расчетной (допустимой) толщины стенки </w:t>
      </w:r>
      <w:r w:rsidR="007E42E3" w:rsidRPr="007E42E3">
        <w:rPr>
          <w:rFonts w:ascii="Times New Roman" w:hAnsi="Times New Roman" w:cs="Times New Roman"/>
          <w:sz w:val="24"/>
          <w:szCs w:val="24"/>
        </w:rPr>
        <w:fldChar w:fldCharType="begin"/>
      </w:r>
      <w:r w:rsidR="007E42E3" w:rsidRPr="007E42E3">
        <w:rPr>
          <w:rFonts w:ascii="Times New Roman" w:hAnsi="Times New Roman" w:cs="Times New Roman"/>
          <w:sz w:val="24"/>
          <w:szCs w:val="24"/>
        </w:rPr>
        <w:instrText xml:space="preserve"> REF Sp \h </w:instrText>
      </w:r>
      <w:r w:rsidR="007E42E3">
        <w:rPr>
          <w:rFonts w:ascii="Times New Roman" w:hAnsi="Times New Roman" w:cs="Times New Roman"/>
          <w:sz w:val="24"/>
          <w:szCs w:val="24"/>
        </w:rPr>
        <w:instrText xml:space="preserve"> \* MERGEFORMAT </w:instrText>
      </w:r>
      <w:r w:rsidR="007E42E3" w:rsidRPr="007E42E3">
        <w:rPr>
          <w:rFonts w:ascii="Times New Roman" w:hAnsi="Times New Roman" w:cs="Times New Roman"/>
          <w:sz w:val="24"/>
          <w:szCs w:val="24"/>
        </w:rPr>
      </w:r>
      <w:r w:rsidR="007E42E3" w:rsidRPr="007E42E3">
        <w:rPr>
          <w:rFonts w:ascii="Times New Roman" w:hAnsi="Times New Roman" w:cs="Times New Roman"/>
          <w:sz w:val="24"/>
          <w:szCs w:val="24"/>
        </w:rPr>
        <w:fldChar w:fldCharType="separate"/>
      </w:r>
      <w:r w:rsidR="000678A9" w:rsidRPr="000678A9">
        <w:rPr>
          <w:rFonts w:ascii="Times New Roman" w:hAnsi="Times New Roman" w:cs="Times New Roman"/>
          <w:noProof/>
          <w:sz w:val="24"/>
          <w:szCs w:val="24"/>
        </w:rPr>
        <w:t>5,7</w:t>
      </w:r>
      <w:r w:rsidR="007E42E3" w:rsidRPr="007E42E3">
        <w:rPr>
          <w:rFonts w:ascii="Times New Roman" w:hAnsi="Times New Roman" w:cs="Times New Roman"/>
          <w:sz w:val="24"/>
          <w:szCs w:val="24"/>
        </w:rPr>
        <w:fldChar w:fldCharType="end"/>
      </w:r>
      <w:r w:rsidRPr="004E74F1">
        <w:rPr>
          <w:rFonts w:ascii="Times New Roman" w:hAnsi="Times New Roman" w:cs="Times New Roman"/>
          <w:color w:val="000000"/>
          <w:sz w:val="24"/>
          <w:szCs w:val="24"/>
        </w:rPr>
        <w:t xml:space="preserve"> </w:t>
      </w:r>
      <w:r w:rsidRPr="004E74F1">
        <w:rPr>
          <w:rFonts w:ascii="Times New Roman" w:hAnsi="Times New Roman" w:cs="Times New Roman"/>
          <w:sz w:val="24"/>
          <w:szCs w:val="24"/>
        </w:rPr>
        <w:t>мм (см. расчет на прочность</w:t>
      </w:r>
      <w:r w:rsidR="003175DC" w:rsidRPr="004E74F1">
        <w:rPr>
          <w:rFonts w:ascii="Times New Roman" w:hAnsi="Times New Roman" w:cs="Times New Roman"/>
          <w:sz w:val="24"/>
          <w:szCs w:val="24"/>
        </w:rPr>
        <w:t>, приложение 10</w:t>
      </w:r>
      <w:r w:rsidRPr="004E74F1">
        <w:rPr>
          <w:rFonts w:ascii="Times New Roman" w:hAnsi="Times New Roman" w:cs="Times New Roman"/>
          <w:sz w:val="24"/>
          <w:szCs w:val="24"/>
        </w:rPr>
        <w:t xml:space="preserve">) при постоянной скорости </w:t>
      </w:r>
      <w:r w:rsidR="007E42E3" w:rsidRPr="007E42E3">
        <w:rPr>
          <w:rFonts w:ascii="Times New Roman" w:hAnsi="Times New Roman" w:cs="Times New Roman"/>
          <w:sz w:val="24"/>
          <w:szCs w:val="24"/>
        </w:rPr>
        <w:fldChar w:fldCharType="begin"/>
      </w:r>
      <w:r w:rsidR="007E42E3" w:rsidRPr="007E42E3">
        <w:rPr>
          <w:rFonts w:ascii="Times New Roman" w:hAnsi="Times New Roman" w:cs="Times New Roman"/>
          <w:sz w:val="24"/>
          <w:szCs w:val="24"/>
        </w:rPr>
        <w:instrText xml:space="preserve"> REF Akorr \h </w:instrText>
      </w:r>
      <w:r w:rsidR="007E42E3">
        <w:rPr>
          <w:rFonts w:ascii="Times New Roman" w:hAnsi="Times New Roman" w:cs="Times New Roman"/>
          <w:sz w:val="24"/>
          <w:szCs w:val="24"/>
        </w:rPr>
        <w:instrText xml:space="preserve"> \* MERGEFORMAT </w:instrText>
      </w:r>
      <w:r w:rsidR="007E42E3" w:rsidRPr="007E42E3">
        <w:rPr>
          <w:rFonts w:ascii="Times New Roman" w:hAnsi="Times New Roman" w:cs="Times New Roman"/>
          <w:sz w:val="24"/>
          <w:szCs w:val="24"/>
        </w:rPr>
      </w:r>
      <w:r w:rsidR="007E42E3" w:rsidRPr="007E42E3">
        <w:rPr>
          <w:rFonts w:ascii="Times New Roman" w:hAnsi="Times New Roman" w:cs="Times New Roman"/>
          <w:sz w:val="24"/>
          <w:szCs w:val="24"/>
        </w:rPr>
        <w:fldChar w:fldCharType="separate"/>
      </w:r>
      <w:r w:rsidR="000678A9">
        <w:rPr>
          <w:rFonts w:ascii="Times New Roman" w:hAnsi="Times New Roman" w:cs="Times New Roman"/>
          <w:noProof/>
          <w:color w:val="000000"/>
          <w:spacing w:val="-1"/>
          <w:sz w:val="24"/>
          <w:szCs w:val="24"/>
        </w:rPr>
        <w:t>0,043</w:t>
      </w:r>
      <w:r w:rsidR="007E42E3" w:rsidRPr="007E42E3">
        <w:rPr>
          <w:rFonts w:ascii="Times New Roman" w:hAnsi="Times New Roman" w:cs="Times New Roman"/>
          <w:sz w:val="24"/>
          <w:szCs w:val="24"/>
        </w:rPr>
        <w:fldChar w:fldCharType="end"/>
      </w:r>
      <w:r w:rsidRPr="004E74F1">
        <w:rPr>
          <w:rFonts w:ascii="Times New Roman" w:hAnsi="Times New Roman" w:cs="Times New Roman"/>
          <w:sz w:val="24"/>
          <w:szCs w:val="24"/>
        </w:rPr>
        <w:t xml:space="preserve"> мм в год составляет:</w:t>
      </w:r>
    </w:p>
    <w:tbl>
      <w:tblPr>
        <w:tblW w:w="0" w:type="auto"/>
        <w:jc w:val="center"/>
        <w:tblLook w:val="04A0" w:firstRow="1" w:lastRow="0" w:firstColumn="1" w:lastColumn="0" w:noHBand="0" w:noVBand="1"/>
      </w:tblPr>
      <w:tblGrid>
        <w:gridCol w:w="882"/>
        <w:gridCol w:w="1417"/>
        <w:gridCol w:w="1843"/>
      </w:tblGrid>
      <w:tr w:rsidR="00DB4949" w:rsidRPr="004E74F1" w14:paraId="1323F654" w14:textId="77777777" w:rsidTr="00EC76C3">
        <w:trPr>
          <w:trHeight w:val="312"/>
          <w:jc w:val="center"/>
        </w:trPr>
        <w:tc>
          <w:tcPr>
            <w:tcW w:w="882" w:type="dxa"/>
            <w:vMerge w:val="restart"/>
            <w:vAlign w:val="center"/>
            <w:hideMark/>
          </w:tcPr>
          <w:p w14:paraId="1D2E20FA" w14:textId="77777777" w:rsidR="00DB4949" w:rsidRPr="004E74F1" w:rsidRDefault="00DB4949">
            <w:pPr>
              <w:ind w:right="-142"/>
              <w:rPr>
                <w:rFonts w:ascii="Times New Roman" w:hAnsi="Times New Roman" w:cs="Times New Roman"/>
                <w:color w:val="000000"/>
                <w:spacing w:val="-1"/>
                <w:sz w:val="28"/>
                <w:szCs w:val="28"/>
              </w:rPr>
            </w:pPr>
            <w:r w:rsidRPr="004E74F1">
              <w:rPr>
                <w:rFonts w:ascii="Times New Roman" w:hAnsi="Times New Roman" w:cs="Times New Roman"/>
                <w:position w:val="-12"/>
                <w:sz w:val="28"/>
                <w:szCs w:val="28"/>
              </w:rPr>
              <w:t>Т</w:t>
            </w:r>
            <w:r w:rsidRPr="004E74F1">
              <w:rPr>
                <w:rFonts w:ascii="Times New Roman" w:hAnsi="Times New Roman" w:cs="Times New Roman"/>
                <w:position w:val="-12"/>
                <w:sz w:val="28"/>
                <w:szCs w:val="28"/>
                <w:vertAlign w:val="subscript"/>
              </w:rPr>
              <w:t>к</w:t>
            </w:r>
            <w:r w:rsidRPr="004E74F1">
              <w:rPr>
                <w:rFonts w:ascii="Times New Roman" w:hAnsi="Times New Roman" w:cs="Times New Roman"/>
                <w:position w:val="-12"/>
                <w:sz w:val="28"/>
                <w:szCs w:val="28"/>
              </w:rPr>
              <w:t xml:space="preserve"> =</w:t>
            </w:r>
          </w:p>
        </w:tc>
        <w:tc>
          <w:tcPr>
            <w:tcW w:w="1417" w:type="dxa"/>
            <w:tcBorders>
              <w:bottom w:val="single" w:sz="4" w:space="0" w:color="auto"/>
            </w:tcBorders>
            <w:vAlign w:val="bottom"/>
            <w:hideMark/>
          </w:tcPr>
          <w:p w14:paraId="0DB3E1C1" w14:textId="0BCD59F9" w:rsidR="00DB4949" w:rsidRPr="004E74F1" w:rsidRDefault="00956EE8" w:rsidP="007E42E3">
            <w:pPr>
              <w:ind w:right="-142"/>
              <w:rPr>
                <w:rFonts w:ascii="Times New Roman" w:hAnsi="Times New Roman" w:cs="Times New Roman"/>
                <w:color w:val="000000"/>
                <w:spacing w:val="-1"/>
                <w:sz w:val="28"/>
                <w:szCs w:val="28"/>
              </w:rPr>
            </w:pPr>
            <w:r w:rsidRPr="00FC0836">
              <w:rPr>
                <w:rFonts w:ascii="Times New Roman" w:hAnsi="Times New Roman" w:cs="Times New Roman"/>
                <w:noProof/>
                <w:position w:val="-28"/>
                <w:sz w:val="28"/>
                <w:szCs w:val="28"/>
              </w:rPr>
              <w:fldChar w:fldCharType="begin"/>
            </w:r>
            <w:r w:rsidRPr="00FC0836">
              <w:rPr>
                <w:rFonts w:ascii="Times New Roman" w:hAnsi="Times New Roman" w:cs="Times New Roman"/>
                <w:noProof/>
                <w:position w:val="-28"/>
                <w:sz w:val="28"/>
                <w:szCs w:val="28"/>
              </w:rPr>
              <w:instrText xml:space="preserve"> REF  Smin  \* MERGEFORMAT </w:instrText>
            </w:r>
            <w:r w:rsidRPr="00FC0836">
              <w:rPr>
                <w:rFonts w:ascii="Times New Roman" w:hAnsi="Times New Roman" w:cs="Times New Roman"/>
                <w:noProof/>
                <w:position w:val="-28"/>
                <w:sz w:val="28"/>
                <w:szCs w:val="28"/>
              </w:rPr>
              <w:fldChar w:fldCharType="separate"/>
            </w:r>
            <w:r w:rsidR="000678A9" w:rsidRPr="000678A9">
              <w:rPr>
                <w:rFonts w:ascii="Times New Roman" w:hAnsi="Times New Roman" w:cs="Times New Roman"/>
                <w:spacing w:val="2"/>
                <w:sz w:val="28"/>
                <w:szCs w:val="28"/>
              </w:rPr>
              <w:t>7,0</w:t>
            </w:r>
            <w:r w:rsidRPr="00FC0836">
              <w:rPr>
                <w:rFonts w:ascii="Times New Roman" w:hAnsi="Times New Roman" w:cs="Times New Roman"/>
                <w:noProof/>
                <w:position w:val="-28"/>
                <w:sz w:val="28"/>
                <w:szCs w:val="28"/>
              </w:rPr>
              <w:fldChar w:fldCharType="end"/>
            </w:r>
            <w:r w:rsidRPr="00956EE8">
              <w:rPr>
                <w:rFonts w:ascii="Times New Roman" w:eastAsia="Calibri" w:hAnsi="Times New Roman" w:cs="Times New Roman"/>
                <w:sz w:val="24"/>
                <w:szCs w:val="24"/>
                <w:lang w:eastAsia="ar-SA"/>
              </w:rPr>
              <w:t xml:space="preserve"> </w:t>
            </w:r>
            <w:r w:rsidR="00DB4949" w:rsidRPr="004E74F1">
              <w:rPr>
                <w:rFonts w:ascii="Times New Roman" w:hAnsi="Times New Roman" w:cs="Times New Roman"/>
                <w:color w:val="000000"/>
                <w:spacing w:val="-1"/>
                <w:sz w:val="28"/>
                <w:szCs w:val="28"/>
              </w:rPr>
              <w:t xml:space="preserve"> – </w:t>
            </w:r>
            <w:r w:rsidR="007E42E3">
              <w:rPr>
                <w:rFonts w:ascii="Times New Roman" w:hAnsi="Times New Roman" w:cs="Times New Roman"/>
                <w:color w:val="000000"/>
                <w:spacing w:val="-1"/>
                <w:sz w:val="28"/>
                <w:szCs w:val="28"/>
                <w:lang w:val="en-US"/>
              </w:rPr>
              <w:fldChar w:fldCharType="begin"/>
            </w:r>
            <w:r w:rsidR="007E42E3">
              <w:rPr>
                <w:rFonts w:ascii="Times New Roman" w:hAnsi="Times New Roman" w:cs="Times New Roman"/>
                <w:color w:val="000000"/>
                <w:spacing w:val="-1"/>
                <w:sz w:val="28"/>
                <w:szCs w:val="28"/>
              </w:rPr>
              <w:instrText xml:space="preserve"> REF Sp \h </w:instrText>
            </w:r>
            <w:r w:rsidR="007E42E3">
              <w:rPr>
                <w:rFonts w:ascii="Times New Roman" w:hAnsi="Times New Roman" w:cs="Times New Roman"/>
                <w:color w:val="000000"/>
                <w:spacing w:val="-1"/>
                <w:sz w:val="28"/>
                <w:szCs w:val="28"/>
                <w:lang w:val="en-US"/>
              </w:rPr>
            </w:r>
            <w:r w:rsidR="007E42E3">
              <w:rPr>
                <w:rFonts w:ascii="Times New Roman" w:hAnsi="Times New Roman" w:cs="Times New Roman"/>
                <w:color w:val="000000"/>
                <w:spacing w:val="-1"/>
                <w:sz w:val="28"/>
                <w:szCs w:val="28"/>
                <w:lang w:val="en-US"/>
              </w:rPr>
              <w:fldChar w:fldCharType="separate"/>
            </w:r>
            <w:r w:rsidR="000678A9">
              <w:rPr>
                <w:rFonts w:ascii="Times New Roman" w:hAnsi="Times New Roman" w:cs="Times New Roman"/>
                <w:sz w:val="24"/>
                <w:szCs w:val="24"/>
                <w:lang w:val="en-US"/>
              </w:rPr>
              <w:t>5,7</w:t>
            </w:r>
            <w:r w:rsidR="007E42E3">
              <w:rPr>
                <w:rFonts w:ascii="Times New Roman" w:hAnsi="Times New Roman" w:cs="Times New Roman"/>
                <w:color w:val="000000"/>
                <w:spacing w:val="-1"/>
                <w:sz w:val="28"/>
                <w:szCs w:val="28"/>
                <w:lang w:val="en-US"/>
              </w:rPr>
              <w:fldChar w:fldCharType="end"/>
            </w:r>
          </w:p>
        </w:tc>
        <w:tc>
          <w:tcPr>
            <w:tcW w:w="1843" w:type="dxa"/>
            <w:vMerge w:val="restart"/>
            <w:vAlign w:val="center"/>
            <w:hideMark/>
          </w:tcPr>
          <w:p w14:paraId="48E84ECD" w14:textId="02AD2CDE" w:rsidR="00DB4949" w:rsidRPr="002A6683" w:rsidRDefault="00DB4949" w:rsidP="0002087C">
            <w:pPr>
              <w:ind w:right="-142"/>
              <w:rPr>
                <w:rFonts w:ascii="Times New Roman" w:hAnsi="Times New Roman" w:cs="Times New Roman"/>
                <w:color w:val="000000"/>
                <w:spacing w:val="-1"/>
                <w:sz w:val="24"/>
                <w:szCs w:val="24"/>
              </w:rPr>
            </w:pPr>
            <w:r w:rsidRPr="004E74F1">
              <w:rPr>
                <w:rFonts w:ascii="Times New Roman" w:hAnsi="Times New Roman" w:cs="Times New Roman"/>
                <w:color w:val="000000"/>
                <w:spacing w:val="-1"/>
                <w:sz w:val="28"/>
                <w:szCs w:val="28"/>
              </w:rPr>
              <w:t xml:space="preserve">  </w:t>
            </w:r>
            <w:r w:rsidR="0074044C" w:rsidRPr="002A6683">
              <w:rPr>
                <w:rFonts w:ascii="Times New Roman" w:hAnsi="Times New Roman" w:cs="Times New Roman"/>
                <w:color w:val="000000"/>
                <w:spacing w:val="-1"/>
                <w:sz w:val="24"/>
                <w:szCs w:val="24"/>
              </w:rPr>
              <w:fldChar w:fldCharType="begin">
                <w:ffData>
                  <w:name w:val="Tk"/>
                  <w:enabled/>
                  <w:calcOnExit w:val="0"/>
                  <w:textInput>
                    <w:default w:val="10"/>
                  </w:textInput>
                </w:ffData>
              </w:fldChar>
            </w:r>
            <w:bookmarkStart w:id="158" w:name="Tk"/>
            <w:r w:rsidR="0074044C" w:rsidRPr="002A6683">
              <w:rPr>
                <w:rFonts w:ascii="Times New Roman" w:hAnsi="Times New Roman" w:cs="Times New Roman"/>
                <w:color w:val="000000"/>
                <w:spacing w:val="-1"/>
                <w:sz w:val="24"/>
                <w:szCs w:val="24"/>
              </w:rPr>
              <w:instrText xml:space="preserve"> FORMTEXT </w:instrText>
            </w:r>
            <w:r w:rsidR="000678A9" w:rsidRPr="002A6683">
              <w:rPr>
                <w:rFonts w:ascii="Times New Roman" w:hAnsi="Times New Roman" w:cs="Times New Roman"/>
                <w:color w:val="000000"/>
                <w:spacing w:val="-1"/>
                <w:sz w:val="24"/>
                <w:szCs w:val="24"/>
              </w:rPr>
            </w:r>
            <w:r w:rsidR="0074044C" w:rsidRPr="002A6683">
              <w:rPr>
                <w:rFonts w:ascii="Times New Roman" w:hAnsi="Times New Roman" w:cs="Times New Roman"/>
                <w:color w:val="000000"/>
                <w:spacing w:val="-1"/>
                <w:sz w:val="24"/>
                <w:szCs w:val="24"/>
              </w:rPr>
              <w:fldChar w:fldCharType="separate"/>
            </w:r>
            <w:r w:rsidR="000678A9">
              <w:rPr>
                <w:rFonts w:ascii="Times New Roman" w:hAnsi="Times New Roman" w:cs="Times New Roman"/>
                <w:color w:val="000000"/>
                <w:spacing w:val="-1"/>
                <w:sz w:val="24"/>
                <w:szCs w:val="24"/>
              </w:rPr>
              <w:t xml:space="preserve"> &gt;10 лет</w:t>
            </w:r>
            <w:r w:rsidR="0074044C" w:rsidRPr="002A6683">
              <w:rPr>
                <w:rFonts w:ascii="Times New Roman" w:hAnsi="Times New Roman" w:cs="Times New Roman"/>
                <w:color w:val="000000"/>
                <w:spacing w:val="-1"/>
                <w:sz w:val="24"/>
                <w:szCs w:val="24"/>
              </w:rPr>
              <w:fldChar w:fldCharType="end"/>
            </w:r>
            <w:bookmarkEnd w:id="158"/>
          </w:p>
        </w:tc>
      </w:tr>
      <w:tr w:rsidR="00DB4949" w:rsidRPr="004E74F1" w14:paraId="3C9A7A03" w14:textId="77777777" w:rsidTr="00EC76C3">
        <w:trPr>
          <w:trHeight w:val="257"/>
          <w:jc w:val="center"/>
        </w:trPr>
        <w:tc>
          <w:tcPr>
            <w:tcW w:w="882" w:type="dxa"/>
            <w:vMerge/>
            <w:vAlign w:val="center"/>
            <w:hideMark/>
          </w:tcPr>
          <w:p w14:paraId="65AD9E8C" w14:textId="77777777" w:rsidR="00DB4949" w:rsidRPr="004E74F1" w:rsidRDefault="00DB4949">
            <w:pPr>
              <w:rPr>
                <w:rFonts w:ascii="Times New Roman" w:hAnsi="Times New Roman" w:cs="Times New Roman"/>
                <w:color w:val="000000"/>
                <w:spacing w:val="-1"/>
                <w:sz w:val="28"/>
                <w:szCs w:val="28"/>
              </w:rPr>
            </w:pPr>
          </w:p>
        </w:tc>
        <w:tc>
          <w:tcPr>
            <w:tcW w:w="1417" w:type="dxa"/>
            <w:tcBorders>
              <w:top w:val="single" w:sz="4" w:space="0" w:color="auto"/>
            </w:tcBorders>
            <w:vAlign w:val="bottom"/>
            <w:hideMark/>
          </w:tcPr>
          <w:p w14:paraId="50A85D3D" w14:textId="2336AD8A" w:rsidR="00DB4949" w:rsidRPr="0072574F" w:rsidRDefault="007E42E3" w:rsidP="00316A06">
            <w:pPr>
              <w:ind w:right="-142"/>
              <w:jc w:val="center"/>
              <w:rPr>
                <w:rFonts w:ascii="Times New Roman" w:hAnsi="Times New Roman" w:cs="Times New Roman"/>
                <w:color w:val="000000"/>
                <w:spacing w:val="-1"/>
                <w:sz w:val="28"/>
                <w:szCs w:val="28"/>
              </w:rPr>
            </w:pPr>
            <w:r>
              <w:rPr>
                <w:rFonts w:ascii="Times New Roman" w:hAnsi="Times New Roman" w:cs="Times New Roman"/>
                <w:color w:val="000000"/>
                <w:spacing w:val="-1"/>
                <w:sz w:val="28"/>
                <w:szCs w:val="28"/>
              </w:rPr>
              <w:fldChar w:fldCharType="begin"/>
            </w:r>
            <w:r>
              <w:rPr>
                <w:rFonts w:ascii="Times New Roman" w:hAnsi="Times New Roman" w:cs="Times New Roman"/>
                <w:color w:val="000000"/>
                <w:spacing w:val="-1"/>
                <w:sz w:val="28"/>
                <w:szCs w:val="28"/>
              </w:rPr>
              <w:instrText xml:space="preserve"> REF Akorr \h </w:instrText>
            </w:r>
            <w:r>
              <w:rPr>
                <w:rFonts w:ascii="Times New Roman" w:hAnsi="Times New Roman" w:cs="Times New Roman"/>
                <w:color w:val="000000"/>
                <w:spacing w:val="-1"/>
                <w:sz w:val="28"/>
                <w:szCs w:val="28"/>
              </w:rPr>
            </w:r>
            <w:r>
              <w:rPr>
                <w:rFonts w:ascii="Times New Roman" w:hAnsi="Times New Roman" w:cs="Times New Roman"/>
                <w:color w:val="000000"/>
                <w:spacing w:val="-1"/>
                <w:sz w:val="28"/>
                <w:szCs w:val="28"/>
              </w:rPr>
              <w:fldChar w:fldCharType="separate"/>
            </w:r>
            <w:r w:rsidR="000678A9">
              <w:rPr>
                <w:rFonts w:ascii="Times New Roman" w:hAnsi="Times New Roman" w:cs="Times New Roman"/>
                <w:color w:val="000000"/>
                <w:spacing w:val="-1"/>
                <w:sz w:val="24"/>
                <w:szCs w:val="24"/>
              </w:rPr>
              <w:t>0,043</w:t>
            </w:r>
            <w:r>
              <w:rPr>
                <w:rFonts w:ascii="Times New Roman" w:hAnsi="Times New Roman" w:cs="Times New Roman"/>
                <w:color w:val="000000"/>
                <w:spacing w:val="-1"/>
                <w:sz w:val="28"/>
                <w:szCs w:val="28"/>
              </w:rPr>
              <w:fldChar w:fldCharType="end"/>
            </w:r>
          </w:p>
        </w:tc>
        <w:tc>
          <w:tcPr>
            <w:tcW w:w="1843" w:type="dxa"/>
            <w:vMerge/>
            <w:vAlign w:val="center"/>
            <w:hideMark/>
          </w:tcPr>
          <w:p w14:paraId="660DDB14" w14:textId="77777777" w:rsidR="00DB4949" w:rsidRPr="004E74F1" w:rsidRDefault="00DB4949">
            <w:pPr>
              <w:rPr>
                <w:rFonts w:ascii="Times New Roman" w:hAnsi="Times New Roman" w:cs="Times New Roman"/>
                <w:color w:val="000000"/>
                <w:spacing w:val="-1"/>
                <w:sz w:val="28"/>
                <w:szCs w:val="28"/>
              </w:rPr>
            </w:pPr>
          </w:p>
        </w:tc>
      </w:tr>
    </w:tbl>
    <w:p w14:paraId="0D47A693" w14:textId="77777777" w:rsidR="003175DC" w:rsidRPr="004E74F1" w:rsidRDefault="003175DC" w:rsidP="00DB4949">
      <w:pPr>
        <w:ind w:firstLine="567"/>
        <w:jc w:val="both"/>
        <w:rPr>
          <w:rFonts w:ascii="Times New Roman" w:hAnsi="Times New Roman" w:cs="Times New Roman"/>
          <w:b/>
          <w:sz w:val="24"/>
          <w:szCs w:val="24"/>
        </w:rPr>
      </w:pPr>
    </w:p>
    <w:p w14:paraId="10CE14F2" w14:textId="77777777" w:rsidR="003175DC" w:rsidRPr="004E74F1" w:rsidRDefault="003175DC" w:rsidP="00DB4949">
      <w:pPr>
        <w:ind w:firstLine="567"/>
        <w:jc w:val="both"/>
        <w:rPr>
          <w:rFonts w:ascii="Times New Roman" w:hAnsi="Times New Roman" w:cs="Times New Roman"/>
          <w:b/>
          <w:sz w:val="24"/>
          <w:szCs w:val="24"/>
        </w:rPr>
      </w:pPr>
    </w:p>
    <w:p w14:paraId="4D063C97" w14:textId="77777777" w:rsidR="003175DC" w:rsidRPr="004E74F1" w:rsidRDefault="003175DC" w:rsidP="00DB4949">
      <w:pPr>
        <w:ind w:firstLine="567"/>
        <w:jc w:val="both"/>
        <w:rPr>
          <w:rFonts w:ascii="Times New Roman" w:hAnsi="Times New Roman" w:cs="Times New Roman"/>
          <w:b/>
          <w:sz w:val="24"/>
          <w:szCs w:val="24"/>
        </w:rPr>
      </w:pPr>
    </w:p>
    <w:p w14:paraId="034F3AEF" w14:textId="77777777" w:rsidR="00DB4949" w:rsidRPr="004E74F1" w:rsidRDefault="00DB4949" w:rsidP="00DB4949">
      <w:pPr>
        <w:ind w:firstLine="567"/>
        <w:jc w:val="both"/>
        <w:rPr>
          <w:rFonts w:ascii="Times New Roman" w:hAnsi="Times New Roman" w:cs="Times New Roman"/>
          <w:b/>
          <w:sz w:val="24"/>
          <w:szCs w:val="24"/>
        </w:rPr>
      </w:pPr>
      <w:r w:rsidRPr="004E74F1">
        <w:rPr>
          <w:rFonts w:ascii="Times New Roman" w:hAnsi="Times New Roman" w:cs="Times New Roman"/>
          <w:b/>
          <w:sz w:val="24"/>
          <w:szCs w:val="24"/>
        </w:rPr>
        <w:t>Вывод:</w:t>
      </w:r>
    </w:p>
    <w:p w14:paraId="1194A0A5" w14:textId="63DF5127" w:rsidR="00DB4949" w:rsidRPr="004E74F1" w:rsidRDefault="00DB4949" w:rsidP="00D142C5">
      <w:pPr>
        <w:jc w:val="both"/>
        <w:rPr>
          <w:rFonts w:ascii="Times New Roman" w:hAnsi="Times New Roman" w:cs="Times New Roman"/>
          <w:b/>
          <w:i/>
          <w:noProof/>
          <w:sz w:val="24"/>
          <w:szCs w:val="24"/>
        </w:rPr>
      </w:pPr>
      <w:r w:rsidRPr="000C5586">
        <w:rPr>
          <w:rFonts w:ascii="Times New Roman" w:hAnsi="Times New Roman" w:cs="Times New Roman"/>
          <w:noProof/>
          <w:sz w:val="24"/>
          <w:szCs w:val="24"/>
        </w:rPr>
        <w:t xml:space="preserve">Результаты расчета по прогнозированию остаточного ресурса </w:t>
      </w:r>
      <w:r w:rsidRPr="000C5586">
        <w:rPr>
          <w:rFonts w:ascii="Times New Roman" w:hAnsi="Times New Roman" w:cs="Times New Roman"/>
          <w:sz w:val="24"/>
          <w:szCs w:val="24"/>
        </w:rPr>
        <w:t>ОРД</w:t>
      </w:r>
      <w:r w:rsidRPr="000C5586">
        <w:rPr>
          <w:rFonts w:ascii="Times New Roman" w:hAnsi="Times New Roman" w:cs="Times New Roman"/>
          <w:noProof/>
          <w:sz w:val="24"/>
          <w:szCs w:val="24"/>
        </w:rPr>
        <w:t xml:space="preserve">, позволяют продолжить эксплуатацию </w:t>
      </w:r>
      <w:r w:rsidR="003617D4" w:rsidRPr="000C5586">
        <w:rPr>
          <w:rFonts w:ascii="Times New Roman" w:hAnsi="Times New Roman" w:cs="Times New Roman"/>
          <w:sz w:val="24"/>
          <w:szCs w:val="24"/>
        </w:rPr>
        <w:t xml:space="preserve">баллона </w:t>
      </w:r>
      <w:r w:rsidR="00C56E00" w:rsidRPr="000C5586">
        <w:rPr>
          <w:rFonts w:ascii="Times New Roman" w:hAnsi="Times New Roman" w:cs="Times New Roman"/>
          <w:iCs/>
          <w:sz w:val="24"/>
          <w:szCs w:val="24"/>
        </w:rPr>
        <w:fldChar w:fldCharType="begin"/>
      </w:r>
      <w:r w:rsidR="00C56E00" w:rsidRPr="000C5586">
        <w:rPr>
          <w:rFonts w:ascii="Times New Roman" w:hAnsi="Times New Roman" w:cs="Times New Roman"/>
          <w:iCs/>
          <w:sz w:val="24"/>
          <w:szCs w:val="24"/>
        </w:rPr>
        <w:instrText xml:space="preserve"> REF  Gost \h  \* MERGEFORMAT </w:instrText>
      </w:r>
      <w:r w:rsidR="00C56E00" w:rsidRPr="000C5586">
        <w:rPr>
          <w:rFonts w:ascii="Times New Roman" w:hAnsi="Times New Roman" w:cs="Times New Roman"/>
          <w:iCs/>
          <w:sz w:val="24"/>
          <w:szCs w:val="24"/>
        </w:rPr>
      </w:r>
      <w:r w:rsidR="00C56E00" w:rsidRPr="000C5586">
        <w:rPr>
          <w:rFonts w:ascii="Times New Roman" w:hAnsi="Times New Roman" w:cs="Times New Roman"/>
          <w:iCs/>
          <w:sz w:val="24"/>
          <w:szCs w:val="24"/>
        </w:rPr>
        <w:fldChar w:fldCharType="separate"/>
      </w:r>
      <w:r w:rsidR="000678A9" w:rsidRPr="000678A9">
        <w:rPr>
          <w:rFonts w:ascii="Times New Roman" w:hAnsi="Times New Roman" w:cs="Times New Roman"/>
          <w:iCs/>
          <w:sz w:val="24"/>
          <w:szCs w:val="24"/>
        </w:rPr>
        <w:t>ГОСТ</w:t>
      </w:r>
      <w:r w:rsidR="000678A9" w:rsidRPr="000678A9">
        <w:rPr>
          <w:rFonts w:ascii="Times New Roman" w:hAnsi="Times New Roman" w:cs="Times New Roman"/>
          <w:sz w:val="24"/>
          <w:szCs w:val="24"/>
        </w:rPr>
        <w:t xml:space="preserve"> 949-73</w:t>
      </w:r>
      <w:r w:rsidR="00C56E00" w:rsidRPr="000C5586">
        <w:rPr>
          <w:rFonts w:ascii="Times New Roman" w:hAnsi="Times New Roman" w:cs="Times New Roman"/>
          <w:sz w:val="24"/>
          <w:szCs w:val="24"/>
        </w:rPr>
        <w:fldChar w:fldCharType="end"/>
      </w:r>
      <w:r w:rsidR="004434BE" w:rsidRPr="000C5586">
        <w:rPr>
          <w:rFonts w:ascii="Times New Roman" w:hAnsi="Times New Roman" w:cs="Times New Roman"/>
          <w:sz w:val="24"/>
          <w:szCs w:val="24"/>
        </w:rPr>
        <w:t xml:space="preserve"> зав. № </w:t>
      </w:r>
      <w:r w:rsidR="00925299" w:rsidRPr="000C5586">
        <w:rPr>
          <w:rFonts w:ascii="Times New Roman" w:hAnsi="Times New Roman" w:cs="Times New Roman"/>
          <w:sz w:val="24"/>
          <w:szCs w:val="24"/>
        </w:rPr>
        <w:fldChar w:fldCharType="begin"/>
      </w:r>
      <w:r w:rsidR="00925299" w:rsidRPr="000C5586">
        <w:rPr>
          <w:rFonts w:ascii="Times New Roman" w:hAnsi="Times New Roman" w:cs="Times New Roman"/>
          <w:sz w:val="24"/>
          <w:szCs w:val="24"/>
        </w:rPr>
        <w:instrText xml:space="preserve"> REF  zav1 \h  \* MERGEFORMAT </w:instrText>
      </w:r>
      <w:r w:rsidR="00925299" w:rsidRPr="000C5586">
        <w:rPr>
          <w:rFonts w:ascii="Times New Roman" w:hAnsi="Times New Roman" w:cs="Times New Roman"/>
          <w:sz w:val="24"/>
          <w:szCs w:val="24"/>
        </w:rPr>
      </w:r>
      <w:r w:rsidR="00925299" w:rsidRPr="000C5586">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154</w:t>
      </w:r>
      <w:r w:rsidR="00925299" w:rsidRPr="000C5586">
        <w:rPr>
          <w:rFonts w:ascii="Times New Roman" w:hAnsi="Times New Roman" w:cs="Times New Roman"/>
          <w:sz w:val="24"/>
          <w:szCs w:val="24"/>
        </w:rPr>
        <w:fldChar w:fldCharType="end"/>
      </w:r>
      <w:r w:rsidR="00ED4BCD" w:rsidRPr="000C5586">
        <w:rPr>
          <w:rFonts w:ascii="Times New Roman" w:hAnsi="Times New Roman" w:cs="Times New Roman"/>
          <w:sz w:val="24"/>
          <w:szCs w:val="24"/>
        </w:rPr>
        <w:fldChar w:fldCharType="begin"/>
      </w:r>
      <w:r w:rsidR="00ED4BCD" w:rsidRPr="000C5586">
        <w:rPr>
          <w:rFonts w:ascii="Times New Roman" w:hAnsi="Times New Roman" w:cs="Times New Roman"/>
          <w:sz w:val="24"/>
          <w:szCs w:val="24"/>
        </w:rPr>
        <w:instrText xml:space="preserve"> REF  RegUch \h  \* MERGEFORMAT </w:instrText>
      </w:r>
      <w:r w:rsidR="00ED4BCD" w:rsidRPr="000C5586">
        <w:rPr>
          <w:rFonts w:ascii="Times New Roman" w:hAnsi="Times New Roman" w:cs="Times New Roman"/>
          <w:sz w:val="24"/>
          <w:szCs w:val="24"/>
        </w:rPr>
      </w:r>
      <w:r w:rsidR="00ED4BCD" w:rsidRPr="000C5586">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00ED4BCD" w:rsidRPr="000C5586">
        <w:rPr>
          <w:rFonts w:ascii="Times New Roman" w:hAnsi="Times New Roman" w:cs="Times New Roman"/>
          <w:sz w:val="24"/>
          <w:szCs w:val="24"/>
        </w:rPr>
        <w:fldChar w:fldCharType="end"/>
      </w:r>
      <w:r w:rsidR="00ED4BCD" w:rsidRPr="000C5586">
        <w:rPr>
          <w:rFonts w:ascii="Times New Roman" w:hAnsi="Times New Roman" w:cs="Times New Roman"/>
          <w:sz w:val="24"/>
          <w:szCs w:val="24"/>
        </w:rPr>
        <w:t xml:space="preserve"> </w:t>
      </w:r>
      <w:r w:rsidR="00ED4BCD" w:rsidRPr="000C5586">
        <w:rPr>
          <w:rFonts w:ascii="Times New Roman" w:hAnsi="Times New Roman" w:cs="Times New Roman"/>
          <w:sz w:val="24"/>
          <w:szCs w:val="24"/>
        </w:rPr>
        <w:fldChar w:fldCharType="begin"/>
      </w:r>
      <w:r w:rsidR="00ED4BCD" w:rsidRPr="000C5586">
        <w:rPr>
          <w:rFonts w:ascii="Times New Roman" w:hAnsi="Times New Roman" w:cs="Times New Roman"/>
          <w:sz w:val="24"/>
          <w:szCs w:val="24"/>
        </w:rPr>
        <w:instrText xml:space="preserve"> REF reg \h  \* MERGEFORMAT </w:instrText>
      </w:r>
      <w:r w:rsidR="00ED4BCD" w:rsidRPr="000C5586">
        <w:rPr>
          <w:rFonts w:ascii="Times New Roman" w:hAnsi="Times New Roman" w:cs="Times New Roman"/>
          <w:sz w:val="24"/>
          <w:szCs w:val="24"/>
        </w:rPr>
      </w:r>
      <w:r w:rsidR="00ED4BCD" w:rsidRPr="000C5586">
        <w:rPr>
          <w:rFonts w:ascii="Times New Roman" w:hAnsi="Times New Roman" w:cs="Times New Roman"/>
          <w:sz w:val="24"/>
          <w:szCs w:val="24"/>
        </w:rPr>
        <w:fldChar w:fldCharType="separate"/>
      </w:r>
      <w:r w:rsidR="000678A9" w:rsidRPr="000678A9">
        <w:rPr>
          <w:rFonts w:ascii="Times New Roman" w:hAnsi="Times New Roman" w:cs="Times New Roman"/>
          <w:sz w:val="24"/>
          <w:szCs w:val="24"/>
        </w:rPr>
        <w:t xml:space="preserve"> </w:t>
      </w:r>
      <w:r w:rsidR="00ED4BCD" w:rsidRPr="000C5586">
        <w:rPr>
          <w:rFonts w:ascii="Times New Roman" w:hAnsi="Times New Roman" w:cs="Times New Roman"/>
          <w:sz w:val="24"/>
          <w:szCs w:val="24"/>
        </w:rPr>
        <w:fldChar w:fldCharType="end"/>
      </w:r>
      <w:r w:rsidR="007B5B84" w:rsidRPr="000C5586">
        <w:rPr>
          <w:rFonts w:ascii="Times New Roman" w:hAnsi="Times New Roman" w:cs="Times New Roman"/>
          <w:sz w:val="24"/>
          <w:szCs w:val="24"/>
        </w:rPr>
        <w:t xml:space="preserve"> </w:t>
      </w:r>
      <w:r w:rsidRPr="000C5586">
        <w:rPr>
          <w:rFonts w:ascii="Times New Roman" w:hAnsi="Times New Roman" w:cs="Times New Roman"/>
          <w:noProof/>
          <w:sz w:val="24"/>
          <w:szCs w:val="24"/>
        </w:rPr>
        <w:t>до следующей экспертизы технической</w:t>
      </w:r>
      <w:r w:rsidRPr="00883A8B">
        <w:rPr>
          <w:rFonts w:ascii="Times New Roman" w:hAnsi="Times New Roman" w:cs="Times New Roman"/>
          <w:noProof/>
          <w:sz w:val="24"/>
          <w:szCs w:val="24"/>
        </w:rPr>
        <w:t xml:space="preserve"> безопасности</w:t>
      </w:r>
      <w:r w:rsidRPr="004E74F1">
        <w:rPr>
          <w:rFonts w:ascii="Times New Roman" w:hAnsi="Times New Roman" w:cs="Times New Roman"/>
          <w:noProof/>
          <w:sz w:val="24"/>
          <w:szCs w:val="24"/>
        </w:rPr>
        <w:t xml:space="preserve"> </w:t>
      </w:r>
      <w:r w:rsidR="004B3851">
        <w:rPr>
          <w:rFonts w:ascii="Times New Roman" w:hAnsi="Times New Roman" w:cs="Times New Roman"/>
          <w:noProof/>
          <w:sz w:val="24"/>
          <w:szCs w:val="24"/>
        </w:rPr>
        <w:t>–</w:t>
      </w:r>
      <w:r w:rsidR="004B3851" w:rsidRPr="004754B1">
        <w:rPr>
          <w:rFonts w:ascii="Times New Roman" w:hAnsi="Times New Roman" w:cs="Times New Roman"/>
          <w:b/>
          <w:noProof/>
          <w:sz w:val="24"/>
          <w:szCs w:val="24"/>
        </w:rPr>
        <w:t xml:space="preserve">до </w:t>
      </w:r>
      <w:r w:rsidRPr="004754B1">
        <w:rPr>
          <w:rFonts w:ascii="Times New Roman" w:hAnsi="Times New Roman" w:cs="Times New Roman"/>
          <w:b/>
          <w:noProof/>
          <w:sz w:val="24"/>
          <w:szCs w:val="24"/>
        </w:rPr>
        <w:t xml:space="preserve"> </w:t>
      </w:r>
      <w:r w:rsidR="004B3851" w:rsidRPr="004754B1">
        <w:rPr>
          <w:rFonts w:ascii="Times New Roman" w:hAnsi="Times New Roman" w:cs="Times New Roman"/>
          <w:b/>
          <w:noProof/>
          <w:sz w:val="24"/>
          <w:szCs w:val="24"/>
        </w:rPr>
        <w:fldChar w:fldCharType="begin"/>
      </w:r>
      <w:r w:rsidR="004B3851" w:rsidRPr="004754B1">
        <w:rPr>
          <w:rFonts w:ascii="Times New Roman" w:hAnsi="Times New Roman" w:cs="Times New Roman"/>
          <w:b/>
          <w:noProof/>
          <w:sz w:val="24"/>
          <w:szCs w:val="24"/>
        </w:rPr>
        <w:instrText xml:space="preserve"> REF  Prodlenie \h  \* MERGEFORMAT </w:instrText>
      </w:r>
      <w:r w:rsidR="004B3851" w:rsidRPr="004754B1">
        <w:rPr>
          <w:rFonts w:ascii="Times New Roman" w:hAnsi="Times New Roman" w:cs="Times New Roman"/>
          <w:b/>
          <w:noProof/>
          <w:sz w:val="24"/>
          <w:szCs w:val="24"/>
        </w:rPr>
      </w:r>
      <w:r w:rsidR="004B3851" w:rsidRPr="004754B1">
        <w:rPr>
          <w:rFonts w:ascii="Times New Roman" w:hAnsi="Times New Roman" w:cs="Times New Roman"/>
          <w:b/>
          <w:noProof/>
          <w:sz w:val="24"/>
          <w:szCs w:val="24"/>
        </w:rPr>
        <w:fldChar w:fldCharType="separate"/>
      </w:r>
      <w:r w:rsidR="000678A9" w:rsidRPr="000678A9">
        <w:rPr>
          <w:rFonts w:ascii="Times New Roman" w:hAnsi="Times New Roman" w:cs="Times New Roman"/>
          <w:b/>
          <w:noProof/>
          <w:sz w:val="24"/>
          <w:szCs w:val="24"/>
        </w:rPr>
        <w:t xml:space="preserve">"07" июля </w:t>
      </w:r>
      <w:r w:rsidR="000678A9" w:rsidRPr="000678A9">
        <w:rPr>
          <w:rFonts w:ascii="Times New Roman" w:hAnsi="Times New Roman" w:cs="Times New Roman"/>
          <w:b/>
          <w:sz w:val="24"/>
          <w:szCs w:val="24"/>
        </w:rPr>
        <w:t>2029 г.</w:t>
      </w:r>
      <w:r w:rsidR="004B3851" w:rsidRPr="004754B1">
        <w:rPr>
          <w:rFonts w:ascii="Times New Roman" w:hAnsi="Times New Roman" w:cs="Times New Roman"/>
          <w:b/>
          <w:noProof/>
          <w:sz w:val="24"/>
          <w:szCs w:val="24"/>
        </w:rPr>
        <w:fldChar w:fldCharType="end"/>
      </w:r>
    </w:p>
    <w:p w14:paraId="0DE387CE" w14:textId="77777777" w:rsidR="00DB4949" w:rsidRPr="004E74F1" w:rsidRDefault="00DB4949" w:rsidP="00DB4949">
      <w:pPr>
        <w:jc w:val="center"/>
        <w:rPr>
          <w:rFonts w:ascii="Times New Roman" w:hAnsi="Times New Roman" w:cs="Times New Roman"/>
          <w:b/>
          <w:bCs/>
          <w:sz w:val="24"/>
          <w:szCs w:val="24"/>
        </w:rPr>
      </w:pPr>
    </w:p>
    <w:p w14:paraId="6CDD943E" w14:textId="77777777" w:rsidR="00DB4949" w:rsidRPr="004E74F1" w:rsidRDefault="00DB4949" w:rsidP="00DB4949">
      <w:pPr>
        <w:jc w:val="center"/>
        <w:rPr>
          <w:rFonts w:ascii="Times New Roman" w:hAnsi="Times New Roman" w:cs="Times New Roman"/>
          <w:b/>
          <w:bCs/>
          <w:sz w:val="24"/>
          <w:szCs w:val="24"/>
        </w:rPr>
      </w:pPr>
    </w:p>
    <w:p w14:paraId="0B8D0763" w14:textId="77777777" w:rsidR="00DB4949" w:rsidRPr="004E74F1" w:rsidRDefault="00DB4949" w:rsidP="00DB4949">
      <w:pPr>
        <w:jc w:val="center"/>
        <w:rPr>
          <w:rFonts w:ascii="Times New Roman" w:hAnsi="Times New Roman" w:cs="Times New Roman"/>
          <w:b/>
          <w:bCs/>
          <w:sz w:val="24"/>
          <w:szCs w:val="24"/>
        </w:rPr>
      </w:pPr>
    </w:p>
    <w:p w14:paraId="3C6113FE" w14:textId="3637D644" w:rsidR="00E972D5" w:rsidRPr="004E74F1" w:rsidRDefault="00E972D5" w:rsidP="00E972D5">
      <w:pPr>
        <w:pStyle w:val="a9"/>
        <w:jc w:val="center"/>
        <w:rPr>
          <w:rFonts w:ascii="Times New Roman" w:hAnsi="Times New Roman" w:cs="Times New Roman"/>
          <w:color w:val="000000"/>
          <w:sz w:val="24"/>
          <w:szCs w:val="24"/>
        </w:rPr>
      </w:pPr>
      <w:r>
        <w:rPr>
          <w:rFonts w:ascii="Times New Roman" w:hAnsi="Times New Roman" w:cs="Times New Roman"/>
          <w:b/>
          <w:i/>
          <w:sz w:val="24"/>
          <w:szCs w:val="24"/>
        </w:rPr>
        <w:fldChar w:fldCharType="begin"/>
      </w:r>
      <w:r>
        <w:rPr>
          <w:rFonts w:ascii="Times New Roman" w:hAnsi="Times New Roman" w:cs="Times New Roman"/>
          <w:b/>
          <w:i/>
          <w:sz w:val="24"/>
          <w:szCs w:val="24"/>
        </w:rPr>
        <w:instrText xml:space="preserve"> REF  Kvalifikacia_expert \h </w:instrText>
      </w:r>
      <w:r>
        <w:rPr>
          <w:rFonts w:ascii="Times New Roman" w:hAnsi="Times New Roman" w:cs="Times New Roman"/>
          <w:b/>
          <w:i/>
          <w:sz w:val="24"/>
          <w:szCs w:val="24"/>
        </w:rPr>
      </w:r>
      <w:r>
        <w:rPr>
          <w:rFonts w:ascii="Times New Roman" w:hAnsi="Times New Roman" w:cs="Times New Roman"/>
          <w:b/>
          <w:i/>
          <w:sz w:val="24"/>
          <w:szCs w:val="24"/>
        </w:rPr>
        <w:fldChar w:fldCharType="separate"/>
      </w:r>
      <w:r w:rsidR="000678A9">
        <w:rPr>
          <w:rFonts w:ascii="Times New Roman" w:hAnsi="Times New Roman" w:cs="Times New Roman"/>
          <w:i/>
          <w:sz w:val="24"/>
          <w:szCs w:val="24"/>
        </w:rPr>
        <w:t>Эксперт, привлекаемый МО РФ к проведению мероприятий при осуществлении федерального государственного надзора на всех стадиях жизненного цикла подъемных сооружений и оборудования, работающего под давлением, в составе ВВТ.</w:t>
      </w:r>
      <w:r>
        <w:rPr>
          <w:rFonts w:ascii="Times New Roman" w:hAnsi="Times New Roman" w:cs="Times New Roman"/>
          <w:b/>
          <w:i/>
          <w:sz w:val="24"/>
          <w:szCs w:val="24"/>
        </w:rPr>
        <w:fldChar w:fldCharType="end"/>
      </w:r>
    </w:p>
    <w:p w14:paraId="7348C57F" w14:textId="154CF14B" w:rsidR="00E972D5" w:rsidRDefault="00E972D5" w:rsidP="00E972D5">
      <w:pPr>
        <w:pStyle w:val="a9"/>
        <w:ind w:left="540"/>
        <w:jc w:val="right"/>
        <w:rPr>
          <w:rFonts w:ascii="Times New Roman" w:hAnsi="Times New Roman" w:cs="Times New Roman"/>
          <w:b/>
          <w:color w:val="000000"/>
          <w:sz w:val="24"/>
          <w:szCs w:val="24"/>
          <w:lang w:val="ru-RU"/>
        </w:rPr>
      </w:pPr>
    </w:p>
    <w:p w14:paraId="49CD8B41" w14:textId="0917C654" w:rsidR="00E972D5" w:rsidRPr="004E74F1" w:rsidRDefault="00D30EDA" w:rsidP="00E972D5">
      <w:pPr>
        <w:pStyle w:val="a9"/>
        <w:ind w:left="540"/>
        <w:jc w:val="right"/>
        <w:rPr>
          <w:rFonts w:ascii="Times New Roman" w:hAnsi="Times New Roman" w:cs="Times New Roman"/>
          <w:b/>
          <w:color w:val="000000"/>
          <w:sz w:val="24"/>
          <w:szCs w:val="24"/>
          <w:lang w:val="ru-RU"/>
        </w:rPr>
      </w:pPr>
      <w:r>
        <w:rPr>
          <w:noProof/>
          <w:lang w:val="ru-RU" w:eastAsia="ru-RU"/>
        </w:rPr>
        <w:drawing>
          <wp:anchor distT="0" distB="0" distL="114300" distR="114300" simplePos="0" relativeHeight="251709440" behindDoc="0" locked="0" layoutInCell="1" allowOverlap="1" wp14:anchorId="1A037723" wp14:editId="36DF9AF7">
            <wp:simplePos x="0" y="0"/>
            <wp:positionH relativeFrom="column">
              <wp:posOffset>4248150</wp:posOffset>
            </wp:positionH>
            <wp:positionV relativeFrom="paragraph">
              <wp:posOffset>8890</wp:posOffset>
            </wp:positionV>
            <wp:extent cx="690245" cy="555625"/>
            <wp:effectExtent l="0" t="0" r="0" b="0"/>
            <wp:wrapNone/>
            <wp:docPr id="43" name="Рисунок 43" descr="Слободян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Слободян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90245" cy="555625"/>
                    </a:xfrm>
                    <a:prstGeom prst="rect">
                      <a:avLst/>
                    </a:prstGeom>
                    <a:noFill/>
                  </pic:spPr>
                </pic:pic>
              </a:graphicData>
            </a:graphic>
            <wp14:sizeRelH relativeFrom="page">
              <wp14:pctWidth>0</wp14:pctWidth>
            </wp14:sizeRelH>
            <wp14:sizeRelV relativeFrom="page">
              <wp14:pctHeight>0</wp14:pctHeight>
            </wp14:sizeRelV>
          </wp:anchor>
        </w:drawing>
      </w:r>
      <w:r w:rsidR="00E972D5">
        <w:rPr>
          <w:rFonts w:ascii="Times New Roman" w:eastAsia="Times New Roman" w:hAnsi="Times New Roman" w:cs="Times New Roman"/>
          <w:b/>
          <w:sz w:val="24"/>
          <w:szCs w:val="24"/>
        </w:rPr>
        <w:fldChar w:fldCharType="begin"/>
      </w:r>
      <w:r w:rsidR="00E972D5">
        <w:rPr>
          <w:rFonts w:ascii="Times New Roman" w:eastAsia="Times New Roman" w:hAnsi="Times New Roman" w:cs="Times New Roman"/>
        </w:rPr>
        <w:instrText xml:space="preserve"> REF FIOExpert \h </w:instrText>
      </w:r>
      <w:r w:rsidR="00E972D5">
        <w:rPr>
          <w:rFonts w:ascii="Times New Roman" w:eastAsia="Times New Roman" w:hAnsi="Times New Roman" w:cs="Times New Roman"/>
          <w:b/>
          <w:sz w:val="24"/>
          <w:szCs w:val="24"/>
        </w:rPr>
      </w:r>
      <w:r w:rsidR="00E972D5">
        <w:rPr>
          <w:rFonts w:ascii="Times New Roman" w:eastAsia="Times New Roman" w:hAnsi="Times New Roman" w:cs="Times New Roman"/>
          <w:b/>
          <w:sz w:val="24"/>
          <w:szCs w:val="24"/>
        </w:rPr>
        <w:fldChar w:fldCharType="separate"/>
      </w:r>
      <w:r w:rsidR="000678A9">
        <w:rPr>
          <w:rFonts w:ascii="Times New Roman" w:hAnsi="Times New Roman" w:cs="Times New Roman"/>
          <w:color w:val="000000"/>
          <w:sz w:val="24"/>
          <w:szCs w:val="24"/>
        </w:rPr>
        <w:t>С.Л. Слободян</w:t>
      </w:r>
      <w:r w:rsidR="00E972D5">
        <w:rPr>
          <w:rFonts w:ascii="Times New Roman" w:eastAsia="Times New Roman" w:hAnsi="Times New Roman" w:cs="Times New Roman"/>
          <w:b/>
          <w:sz w:val="24"/>
          <w:szCs w:val="24"/>
        </w:rPr>
        <w:fldChar w:fldCharType="end"/>
      </w:r>
    </w:p>
    <w:p w14:paraId="6D6408AA" w14:textId="77777777" w:rsidR="00E972D5" w:rsidRDefault="00E972D5" w:rsidP="00E972D5">
      <w:pPr>
        <w:pStyle w:val="a9"/>
        <w:jc w:val="both"/>
        <w:rPr>
          <w:rFonts w:ascii="Times New Roman" w:hAnsi="Times New Roman" w:cs="Times New Roman"/>
          <w:i/>
          <w:sz w:val="24"/>
          <w:szCs w:val="24"/>
          <w:lang w:val="ru-RU"/>
        </w:rPr>
      </w:pPr>
    </w:p>
    <w:p w14:paraId="31AD499C" w14:textId="3BCD48F7" w:rsidR="00E972D5" w:rsidRPr="00534001" w:rsidRDefault="00E972D5" w:rsidP="00E972D5">
      <w:pPr>
        <w:pStyle w:val="a9"/>
        <w:jc w:val="both"/>
        <w:rPr>
          <w:rFonts w:ascii="Times New Roman" w:hAnsi="Times New Roman" w:cs="Times New Roman"/>
          <w:i/>
          <w:sz w:val="18"/>
          <w:szCs w:val="18"/>
          <w:lang w:val="ru-RU" w:eastAsia="ru-RU"/>
        </w:rPr>
      </w:pPr>
      <w:r w:rsidRPr="00534001">
        <w:rPr>
          <w:rFonts w:ascii="Times New Roman" w:hAnsi="Times New Roman" w:cs="Times New Roman"/>
          <w:i/>
          <w:sz w:val="18"/>
          <w:szCs w:val="18"/>
        </w:rPr>
        <w:t>Протокол</w:t>
      </w:r>
      <w:r w:rsidRPr="00534001">
        <w:rPr>
          <w:rFonts w:ascii="Times New Roman" w:hAnsi="Times New Roman" w:cs="Times New Roman"/>
          <w:i/>
          <w:sz w:val="18"/>
          <w:szCs w:val="18"/>
          <w:lang w:val="ru-RU"/>
        </w:rPr>
        <w:t xml:space="preserve"> </w:t>
      </w:r>
      <w:r w:rsidRPr="00534001">
        <w:rPr>
          <w:rFonts w:ascii="Times New Roman" w:hAnsi="Times New Roman" w:cs="Times New Roman"/>
          <w:i/>
          <w:sz w:val="18"/>
          <w:szCs w:val="18"/>
          <w:lang w:val="ru-RU" w:eastAsia="ru-RU"/>
        </w:rPr>
        <w:fldChar w:fldCharType="begin"/>
      </w:r>
      <w:r w:rsidRPr="00534001">
        <w:rPr>
          <w:rFonts w:ascii="Times New Roman" w:hAnsi="Times New Roman" w:cs="Times New Roman"/>
          <w:i/>
          <w:sz w:val="18"/>
          <w:szCs w:val="18"/>
          <w:lang w:val="ru-RU"/>
        </w:rPr>
        <w:instrText xml:space="preserve"> REF ProtokolExpert \h </w:instrText>
      </w:r>
      <w:r w:rsidR="00534001">
        <w:rPr>
          <w:rFonts w:ascii="Times New Roman" w:hAnsi="Times New Roman" w:cs="Times New Roman"/>
          <w:i/>
          <w:sz w:val="18"/>
          <w:szCs w:val="18"/>
          <w:lang w:val="ru-RU" w:eastAsia="ru-RU"/>
        </w:rPr>
        <w:instrText xml:space="preserve"> \* MERGEFORMAT </w:instrText>
      </w:r>
      <w:r w:rsidRPr="00534001">
        <w:rPr>
          <w:rFonts w:ascii="Times New Roman" w:hAnsi="Times New Roman" w:cs="Times New Roman"/>
          <w:i/>
          <w:sz w:val="18"/>
          <w:szCs w:val="18"/>
          <w:lang w:val="ru-RU" w:eastAsia="ru-RU"/>
        </w:rPr>
      </w:r>
      <w:r w:rsidRPr="00534001">
        <w:rPr>
          <w:rFonts w:ascii="Times New Roman" w:hAnsi="Times New Roman" w:cs="Times New Roman"/>
          <w:i/>
          <w:sz w:val="18"/>
          <w:szCs w:val="18"/>
          <w:lang w:val="ru-RU" w:eastAsia="ru-RU"/>
        </w:rPr>
        <w:fldChar w:fldCharType="separate"/>
      </w:r>
      <w:r w:rsidR="000678A9" w:rsidRPr="000678A9">
        <w:rPr>
          <w:rFonts w:ascii="Times New Roman" w:hAnsi="Times New Roman" w:cs="Times New Roman"/>
          <w:i/>
          <w:sz w:val="18"/>
          <w:szCs w:val="18"/>
        </w:rPr>
        <w:t>№ 79 от «17» июня 2021 г.</w:t>
      </w:r>
      <w:r w:rsidRPr="00534001">
        <w:rPr>
          <w:rFonts w:ascii="Times New Roman" w:hAnsi="Times New Roman" w:cs="Times New Roman"/>
          <w:i/>
          <w:sz w:val="18"/>
          <w:szCs w:val="18"/>
          <w:lang w:val="ru-RU" w:eastAsia="ru-RU"/>
        </w:rPr>
        <w:fldChar w:fldCharType="end"/>
      </w:r>
    </w:p>
    <w:p w14:paraId="5FEDB638" w14:textId="77777777" w:rsidR="00E972D5" w:rsidRPr="00E972D5" w:rsidRDefault="00E972D5" w:rsidP="00E972D5">
      <w:pPr>
        <w:pStyle w:val="a9"/>
        <w:jc w:val="center"/>
        <w:rPr>
          <w:rFonts w:ascii="Times New Roman" w:hAnsi="Times New Roman" w:cs="Times New Roman"/>
          <w:iCs/>
          <w:sz w:val="24"/>
          <w:szCs w:val="24"/>
          <w:lang w:val="ru-RU"/>
        </w:rPr>
      </w:pPr>
    </w:p>
    <w:p w14:paraId="3D74664C" w14:textId="77777777" w:rsidR="00FA523F" w:rsidRPr="004E74F1" w:rsidRDefault="00FA523F" w:rsidP="00BF7FC2">
      <w:pPr>
        <w:pStyle w:val="a9"/>
        <w:jc w:val="both"/>
        <w:rPr>
          <w:rFonts w:ascii="Times New Roman" w:hAnsi="Times New Roman" w:cs="Times New Roman"/>
          <w:i/>
          <w:sz w:val="24"/>
          <w:szCs w:val="24"/>
          <w:lang w:val="ru-RU" w:eastAsia="ru-RU"/>
        </w:rPr>
      </w:pPr>
    </w:p>
    <w:p w14:paraId="3585574A" w14:textId="6D03F5CC" w:rsidR="00BF7FC2" w:rsidRPr="004E74F1" w:rsidRDefault="00316A06" w:rsidP="00BF7FC2">
      <w:pPr>
        <w:pStyle w:val="a9"/>
        <w:jc w:val="center"/>
        <w:rPr>
          <w:rFonts w:ascii="Times New Roman" w:hAnsi="Times New Roman" w:cs="Times New Roman"/>
          <w:sz w:val="24"/>
          <w:szCs w:val="24"/>
        </w:rPr>
      </w:pPr>
      <w:r w:rsidRPr="00316A06">
        <w:rPr>
          <w:rFonts w:ascii="Times New Roman" w:hAnsi="Times New Roman" w:cs="Times New Roman"/>
          <w:sz w:val="24"/>
          <w:szCs w:val="24"/>
        </w:rPr>
        <w:t>.</w:t>
      </w:r>
    </w:p>
    <w:bookmarkEnd w:id="154"/>
    <w:p w14:paraId="57727804" w14:textId="77777777" w:rsidR="00766351" w:rsidRPr="004E74F1" w:rsidRDefault="00DB4949" w:rsidP="002E1246">
      <w:pPr>
        <w:jc w:val="right"/>
        <w:rPr>
          <w:rFonts w:ascii="Times New Roman" w:hAnsi="Times New Roman" w:cs="Times New Roman"/>
          <w:sz w:val="24"/>
          <w:szCs w:val="24"/>
        </w:rPr>
      </w:pPr>
      <w:r w:rsidRPr="004E74F1">
        <w:rPr>
          <w:rFonts w:ascii="Times New Roman" w:hAnsi="Times New Roman" w:cs="Times New Roman"/>
          <w:sz w:val="24"/>
          <w:szCs w:val="24"/>
        </w:rPr>
        <w:br w:type="page"/>
      </w:r>
    </w:p>
    <w:p w14:paraId="5D730BE4" w14:textId="77777777" w:rsidR="00687660" w:rsidRDefault="00687660" w:rsidP="0043196C">
      <w:pPr>
        <w:ind w:firstLine="567"/>
        <w:jc w:val="right"/>
        <w:rPr>
          <w:rFonts w:ascii="Times New Roman" w:hAnsi="Times New Roman" w:cs="Times New Roman"/>
          <w:b/>
          <w:bCs/>
          <w:i/>
          <w:sz w:val="24"/>
          <w:szCs w:val="24"/>
        </w:rPr>
      </w:pPr>
      <w:r w:rsidRPr="00687660">
        <w:rPr>
          <w:rFonts w:ascii="Times New Roman" w:hAnsi="Times New Roman" w:cs="Times New Roman"/>
          <w:b/>
          <w:bCs/>
          <w:i/>
          <w:sz w:val="24"/>
          <w:szCs w:val="24"/>
          <w:lang w:val="x-none"/>
        </w:rPr>
        <w:t xml:space="preserve">Приложение </w:t>
      </w:r>
      <w:r w:rsidRPr="00687660">
        <w:rPr>
          <w:rFonts w:ascii="Times New Roman" w:hAnsi="Times New Roman" w:cs="Times New Roman"/>
          <w:b/>
          <w:bCs/>
          <w:i/>
          <w:sz w:val="24"/>
          <w:szCs w:val="24"/>
        </w:rPr>
        <w:t>1</w:t>
      </w:r>
      <w:r w:rsidR="00431499">
        <w:rPr>
          <w:rFonts w:ascii="Times New Roman" w:hAnsi="Times New Roman" w:cs="Times New Roman"/>
          <w:b/>
          <w:bCs/>
          <w:i/>
          <w:sz w:val="24"/>
          <w:szCs w:val="24"/>
        </w:rPr>
        <w:t>1</w:t>
      </w:r>
    </w:p>
    <w:p w14:paraId="219C0CE3" w14:textId="77777777" w:rsidR="00EB3717" w:rsidRPr="00687660" w:rsidRDefault="00EB3717" w:rsidP="0043196C">
      <w:pPr>
        <w:ind w:firstLine="567"/>
        <w:jc w:val="right"/>
        <w:rPr>
          <w:rFonts w:ascii="Times New Roman" w:hAnsi="Times New Roman" w:cs="Times New Roman"/>
          <w:b/>
          <w:bCs/>
          <w:i/>
          <w:sz w:val="24"/>
          <w:szCs w:val="24"/>
          <w:lang w:val="x-none"/>
        </w:rPr>
      </w:pPr>
    </w:p>
    <w:p w14:paraId="7AA718E2" w14:textId="77777777" w:rsidR="008D01E4" w:rsidRDefault="008D01E4" w:rsidP="00687660">
      <w:pPr>
        <w:ind w:firstLine="567"/>
        <w:rPr>
          <w:noProof/>
        </w:rPr>
      </w:pPr>
    </w:p>
    <w:p w14:paraId="77728DAF" w14:textId="77777777" w:rsidR="00EB3717" w:rsidRPr="00EB3717" w:rsidRDefault="00EB3717" w:rsidP="00EB3717">
      <w:pPr>
        <w:jc w:val="center"/>
        <w:rPr>
          <w:rFonts w:ascii="Times New Roman" w:eastAsia="Times New Roman" w:hAnsi="Times New Roman" w:cs="Times New Roman"/>
          <w:b/>
          <w:bCs/>
          <w:sz w:val="24"/>
          <w:szCs w:val="24"/>
          <w:lang w:val="x-none" w:eastAsia="x-none"/>
        </w:rPr>
      </w:pPr>
      <w:bookmarkStart w:id="159" w:name="_Hlk36635006"/>
      <w:r w:rsidRPr="00EB3717">
        <w:rPr>
          <w:rFonts w:ascii="Times New Roman" w:eastAsia="Times New Roman" w:hAnsi="Times New Roman" w:cs="Times New Roman"/>
          <w:b/>
          <w:bCs/>
          <w:sz w:val="24"/>
          <w:szCs w:val="24"/>
          <w:lang w:val="x-none" w:eastAsia="x-none"/>
        </w:rPr>
        <w:t>ПРОГРАММА</w:t>
      </w:r>
    </w:p>
    <w:p w14:paraId="00B26EE2" w14:textId="77777777" w:rsidR="00EB3717" w:rsidRPr="00883A8B" w:rsidRDefault="00EB3717" w:rsidP="00EB3717">
      <w:pPr>
        <w:jc w:val="center"/>
        <w:rPr>
          <w:rFonts w:ascii="Times New Roman" w:eastAsia="Times New Roman" w:hAnsi="Times New Roman" w:cs="Times New Roman"/>
          <w:b/>
          <w:bCs/>
          <w:sz w:val="24"/>
          <w:szCs w:val="24"/>
          <w:lang w:val="x-none" w:eastAsia="x-none"/>
        </w:rPr>
      </w:pPr>
      <w:r w:rsidRPr="00883A8B">
        <w:rPr>
          <w:rFonts w:ascii="Times New Roman" w:eastAsia="Times New Roman" w:hAnsi="Times New Roman" w:cs="Times New Roman"/>
          <w:b/>
          <w:bCs/>
          <w:sz w:val="24"/>
          <w:szCs w:val="24"/>
          <w:lang w:val="x-none" w:eastAsia="x-none"/>
        </w:rPr>
        <w:t>технического диагностирования</w:t>
      </w:r>
      <w:bookmarkEnd w:id="159"/>
    </w:p>
    <w:p w14:paraId="585494C3" w14:textId="6AB31E01" w:rsidR="00EB3717" w:rsidRPr="000C5586" w:rsidRDefault="00EB3717" w:rsidP="00EB3717">
      <w:pPr>
        <w:shd w:val="clear" w:color="auto" w:fill="FFFFFF"/>
        <w:jc w:val="center"/>
        <w:rPr>
          <w:rFonts w:ascii="Times New Roman" w:eastAsia="Times New Roman" w:hAnsi="Times New Roman" w:cs="Times New Roman"/>
          <w:b/>
          <w:bCs/>
          <w:sz w:val="24"/>
          <w:szCs w:val="24"/>
          <w:lang w:eastAsia="x-none"/>
        </w:rPr>
      </w:pPr>
      <w:r w:rsidRPr="000C5586">
        <w:rPr>
          <w:rFonts w:ascii="Times New Roman" w:eastAsia="Times New Roman" w:hAnsi="Times New Roman" w:cs="Times New Roman"/>
          <w:b/>
          <w:bCs/>
          <w:sz w:val="24"/>
          <w:szCs w:val="24"/>
          <w:lang w:eastAsia="x-none"/>
        </w:rPr>
        <w:t>баллона</w:t>
      </w:r>
      <w:r w:rsidRPr="000C5586">
        <w:rPr>
          <w:rFonts w:ascii="Times New Roman" w:eastAsia="Times New Roman" w:hAnsi="Times New Roman" w:cs="Times New Roman"/>
          <w:b/>
          <w:bCs/>
          <w:sz w:val="24"/>
          <w:szCs w:val="24"/>
          <w:lang w:val="x-none" w:eastAsia="x-none"/>
        </w:rPr>
        <w:t xml:space="preserve">, </w:t>
      </w:r>
      <w:r w:rsidRPr="000C5586">
        <w:rPr>
          <w:rFonts w:ascii="Times New Roman" w:eastAsia="Times New Roman" w:hAnsi="Times New Roman" w:cs="Times New Roman"/>
          <w:b/>
          <w:bCs/>
          <w:sz w:val="24"/>
          <w:szCs w:val="24"/>
          <w:lang w:eastAsia="x-none"/>
        </w:rPr>
        <w:fldChar w:fldCharType="begin"/>
      </w:r>
      <w:r w:rsidRPr="000C5586">
        <w:rPr>
          <w:rFonts w:ascii="Times New Roman" w:eastAsia="Times New Roman" w:hAnsi="Times New Roman" w:cs="Times New Roman"/>
          <w:b/>
          <w:bCs/>
          <w:sz w:val="24"/>
          <w:szCs w:val="24"/>
          <w:lang w:eastAsia="x-none"/>
        </w:rPr>
        <w:instrText xml:space="preserve"> REF ballon1 \h  \* MERGEFORMAT </w:instrText>
      </w:r>
      <w:r w:rsidRPr="000C5586">
        <w:rPr>
          <w:rFonts w:ascii="Times New Roman" w:eastAsia="Times New Roman" w:hAnsi="Times New Roman" w:cs="Times New Roman"/>
          <w:b/>
          <w:bCs/>
          <w:sz w:val="24"/>
          <w:szCs w:val="24"/>
          <w:lang w:eastAsia="x-none"/>
        </w:rPr>
      </w:r>
      <w:r w:rsidRPr="000C5586">
        <w:rPr>
          <w:rFonts w:ascii="Times New Roman" w:eastAsia="Times New Roman" w:hAnsi="Times New Roman" w:cs="Times New Roman"/>
          <w:b/>
          <w:bCs/>
          <w:sz w:val="24"/>
          <w:szCs w:val="24"/>
          <w:lang w:eastAsia="x-none"/>
        </w:rPr>
        <w:fldChar w:fldCharType="separate"/>
      </w:r>
      <w:r w:rsidR="000678A9" w:rsidRPr="000678A9">
        <w:rPr>
          <w:rFonts w:ascii="Times New Roman" w:eastAsia="Times New Roman" w:hAnsi="Times New Roman" w:cs="Times New Roman"/>
          <w:b/>
          <w:bCs/>
          <w:sz w:val="24"/>
          <w:szCs w:val="24"/>
          <w:lang w:eastAsia="x-none"/>
        </w:rPr>
        <w:t>25-200</w:t>
      </w:r>
      <w:r w:rsidRPr="000C5586">
        <w:rPr>
          <w:rFonts w:ascii="Times New Roman" w:eastAsia="Times New Roman" w:hAnsi="Times New Roman" w:cs="Times New Roman"/>
          <w:b/>
          <w:bCs/>
          <w:sz w:val="24"/>
          <w:szCs w:val="24"/>
          <w:lang w:val="x-none" w:eastAsia="x-none"/>
        </w:rPr>
        <w:fldChar w:fldCharType="end"/>
      </w:r>
      <w:r w:rsidRPr="000C5586">
        <w:rPr>
          <w:rFonts w:ascii="Times New Roman" w:eastAsia="Times New Roman" w:hAnsi="Times New Roman" w:cs="Times New Roman"/>
          <w:b/>
          <w:bCs/>
          <w:sz w:val="24"/>
          <w:szCs w:val="24"/>
          <w:lang w:eastAsia="x-none"/>
        </w:rPr>
        <w:t xml:space="preserve"> </w:t>
      </w:r>
      <w:r w:rsidRPr="000C5586">
        <w:rPr>
          <w:rFonts w:ascii="Times New Roman" w:eastAsia="Times New Roman" w:hAnsi="Times New Roman" w:cs="Times New Roman"/>
          <w:b/>
          <w:bCs/>
          <w:sz w:val="24"/>
          <w:szCs w:val="24"/>
          <w:lang w:eastAsia="x-none"/>
        </w:rPr>
        <w:fldChar w:fldCharType="begin"/>
      </w:r>
      <w:r w:rsidRPr="000C5586">
        <w:rPr>
          <w:rFonts w:ascii="Times New Roman" w:eastAsia="Times New Roman" w:hAnsi="Times New Roman" w:cs="Times New Roman"/>
          <w:b/>
          <w:bCs/>
          <w:sz w:val="24"/>
          <w:szCs w:val="24"/>
          <w:lang w:eastAsia="x-none"/>
        </w:rPr>
        <w:instrText xml:space="preserve"> REF  Gost \h  \* MERGEFORMAT </w:instrText>
      </w:r>
      <w:r w:rsidRPr="000C5586">
        <w:rPr>
          <w:rFonts w:ascii="Times New Roman" w:eastAsia="Times New Roman" w:hAnsi="Times New Roman" w:cs="Times New Roman"/>
          <w:b/>
          <w:bCs/>
          <w:sz w:val="24"/>
          <w:szCs w:val="24"/>
          <w:lang w:eastAsia="x-none"/>
        </w:rPr>
      </w:r>
      <w:r w:rsidRPr="000C5586">
        <w:rPr>
          <w:rFonts w:ascii="Times New Roman" w:eastAsia="Times New Roman" w:hAnsi="Times New Roman" w:cs="Times New Roman"/>
          <w:b/>
          <w:bCs/>
          <w:sz w:val="24"/>
          <w:szCs w:val="24"/>
          <w:lang w:eastAsia="x-none"/>
        </w:rPr>
        <w:fldChar w:fldCharType="separate"/>
      </w:r>
      <w:r w:rsidR="000678A9" w:rsidRPr="000678A9">
        <w:rPr>
          <w:rFonts w:ascii="Times New Roman" w:eastAsia="Times New Roman" w:hAnsi="Times New Roman" w:cs="Times New Roman"/>
          <w:b/>
          <w:bCs/>
          <w:sz w:val="24"/>
          <w:szCs w:val="24"/>
          <w:lang w:eastAsia="x-none"/>
        </w:rPr>
        <w:t>ГОСТ</w:t>
      </w:r>
      <w:r w:rsidR="000678A9" w:rsidRPr="000678A9">
        <w:rPr>
          <w:rFonts w:ascii="Times New Roman" w:hAnsi="Times New Roman" w:cs="Times New Roman"/>
          <w:b/>
          <w:sz w:val="24"/>
          <w:szCs w:val="24"/>
        </w:rPr>
        <w:t xml:space="preserve"> 949-73</w:t>
      </w:r>
      <w:r w:rsidRPr="000C5586">
        <w:rPr>
          <w:rFonts w:ascii="Times New Roman" w:eastAsia="Times New Roman" w:hAnsi="Times New Roman" w:cs="Times New Roman"/>
          <w:b/>
          <w:bCs/>
          <w:sz w:val="24"/>
          <w:szCs w:val="24"/>
          <w:lang w:val="x-none" w:eastAsia="x-none"/>
        </w:rPr>
        <w:fldChar w:fldCharType="end"/>
      </w:r>
      <w:r w:rsidRPr="000C5586">
        <w:rPr>
          <w:rFonts w:ascii="Times New Roman" w:eastAsia="Times New Roman" w:hAnsi="Times New Roman" w:cs="Times New Roman"/>
          <w:b/>
          <w:bCs/>
          <w:sz w:val="24"/>
          <w:szCs w:val="24"/>
          <w:lang w:eastAsia="x-none"/>
        </w:rPr>
        <w:t xml:space="preserve"> </w:t>
      </w:r>
    </w:p>
    <w:p w14:paraId="3FDBF3AD" w14:textId="177C3390" w:rsidR="00EB3717" w:rsidRPr="00883A8B" w:rsidRDefault="00EB3717" w:rsidP="00EB3717">
      <w:pPr>
        <w:shd w:val="clear" w:color="auto" w:fill="FFFFFF"/>
        <w:jc w:val="center"/>
        <w:rPr>
          <w:rFonts w:ascii="Times New Roman" w:eastAsia="Times New Roman" w:hAnsi="Times New Roman" w:cs="Times New Roman"/>
          <w:b/>
          <w:bCs/>
          <w:sz w:val="24"/>
          <w:szCs w:val="24"/>
          <w:lang w:val="x-none" w:eastAsia="x-none"/>
        </w:rPr>
      </w:pPr>
      <w:r w:rsidRPr="00883A8B">
        <w:rPr>
          <w:rFonts w:ascii="Times New Roman" w:eastAsia="Times New Roman" w:hAnsi="Times New Roman" w:cs="Times New Roman"/>
          <w:b/>
          <w:bCs/>
          <w:sz w:val="24"/>
          <w:szCs w:val="24"/>
          <w:lang w:eastAsia="x-none"/>
        </w:rPr>
        <w:t xml:space="preserve">зав. № </w:t>
      </w:r>
      <w:r w:rsidRPr="00883A8B">
        <w:rPr>
          <w:rFonts w:ascii="Times New Roman" w:eastAsia="Times New Roman" w:hAnsi="Times New Roman" w:cs="Times New Roman"/>
          <w:b/>
          <w:bCs/>
          <w:sz w:val="24"/>
          <w:szCs w:val="24"/>
          <w:lang w:eastAsia="x-none"/>
        </w:rPr>
        <w:fldChar w:fldCharType="begin"/>
      </w:r>
      <w:r w:rsidRPr="00883A8B">
        <w:rPr>
          <w:rFonts w:ascii="Times New Roman" w:eastAsia="Times New Roman" w:hAnsi="Times New Roman" w:cs="Times New Roman"/>
          <w:b/>
          <w:bCs/>
          <w:sz w:val="24"/>
          <w:szCs w:val="24"/>
          <w:lang w:eastAsia="x-none"/>
        </w:rPr>
        <w:instrText xml:space="preserve"> REF zav1 \h  \* MERGEFORMAT </w:instrText>
      </w:r>
      <w:r w:rsidRPr="00883A8B">
        <w:rPr>
          <w:rFonts w:ascii="Times New Roman" w:eastAsia="Times New Roman" w:hAnsi="Times New Roman" w:cs="Times New Roman"/>
          <w:b/>
          <w:bCs/>
          <w:sz w:val="24"/>
          <w:szCs w:val="24"/>
          <w:lang w:eastAsia="x-none"/>
        </w:rPr>
      </w:r>
      <w:r w:rsidRPr="00883A8B">
        <w:rPr>
          <w:rFonts w:ascii="Times New Roman" w:eastAsia="Times New Roman" w:hAnsi="Times New Roman" w:cs="Times New Roman"/>
          <w:b/>
          <w:bCs/>
          <w:sz w:val="24"/>
          <w:szCs w:val="24"/>
          <w:lang w:eastAsia="x-none"/>
        </w:rPr>
        <w:fldChar w:fldCharType="separate"/>
      </w:r>
      <w:r w:rsidR="000678A9" w:rsidRPr="000678A9">
        <w:rPr>
          <w:rFonts w:ascii="Times New Roman" w:eastAsia="Times New Roman" w:hAnsi="Times New Roman" w:cs="Times New Roman"/>
          <w:b/>
          <w:bCs/>
          <w:sz w:val="24"/>
          <w:szCs w:val="24"/>
          <w:lang w:eastAsia="x-none"/>
        </w:rPr>
        <w:t>154</w:t>
      </w:r>
      <w:r w:rsidRPr="00883A8B">
        <w:rPr>
          <w:rFonts w:ascii="Times New Roman" w:eastAsia="Times New Roman" w:hAnsi="Times New Roman" w:cs="Times New Roman"/>
          <w:b/>
          <w:bCs/>
          <w:sz w:val="24"/>
          <w:szCs w:val="24"/>
          <w:lang w:val="x-none" w:eastAsia="x-none"/>
        </w:rPr>
        <w:fldChar w:fldCharType="end"/>
      </w:r>
      <w:r w:rsidR="00ED4BCD" w:rsidRPr="00883A8B">
        <w:rPr>
          <w:rFonts w:ascii="Times New Roman" w:eastAsia="Times New Roman" w:hAnsi="Times New Roman" w:cs="Times New Roman"/>
          <w:b/>
          <w:bCs/>
          <w:sz w:val="24"/>
          <w:szCs w:val="24"/>
          <w:lang w:eastAsia="x-none"/>
        </w:rPr>
        <w:fldChar w:fldCharType="begin"/>
      </w:r>
      <w:r w:rsidR="00ED4BCD" w:rsidRPr="00883A8B">
        <w:rPr>
          <w:rFonts w:ascii="Times New Roman" w:eastAsia="Times New Roman" w:hAnsi="Times New Roman" w:cs="Times New Roman"/>
          <w:b/>
          <w:bCs/>
          <w:sz w:val="24"/>
          <w:szCs w:val="24"/>
          <w:lang w:eastAsia="x-none"/>
        </w:rPr>
        <w:instrText xml:space="preserve"> REF  RegUch \h  \* MERGEFORMAT </w:instrText>
      </w:r>
      <w:r w:rsidR="00ED4BCD" w:rsidRPr="00883A8B">
        <w:rPr>
          <w:rFonts w:ascii="Times New Roman" w:eastAsia="Times New Roman" w:hAnsi="Times New Roman" w:cs="Times New Roman"/>
          <w:b/>
          <w:bCs/>
          <w:sz w:val="24"/>
          <w:szCs w:val="24"/>
          <w:lang w:eastAsia="x-none"/>
        </w:rPr>
      </w:r>
      <w:r w:rsidR="00ED4BCD" w:rsidRPr="00883A8B">
        <w:rPr>
          <w:rFonts w:ascii="Times New Roman" w:eastAsia="Times New Roman" w:hAnsi="Times New Roman" w:cs="Times New Roman"/>
          <w:b/>
          <w:bCs/>
          <w:sz w:val="24"/>
          <w:szCs w:val="24"/>
          <w:lang w:eastAsia="x-none"/>
        </w:rPr>
        <w:fldChar w:fldCharType="separate"/>
      </w:r>
      <w:r w:rsidR="000678A9" w:rsidRPr="000678A9">
        <w:rPr>
          <w:rFonts w:ascii="Times New Roman" w:eastAsia="Times New Roman" w:hAnsi="Times New Roman" w:cs="Times New Roman"/>
          <w:b/>
          <w:bCs/>
          <w:sz w:val="24"/>
          <w:szCs w:val="24"/>
          <w:lang w:eastAsia="x-none"/>
        </w:rPr>
        <w:t>,</w:t>
      </w:r>
      <w:r w:rsidR="000678A9" w:rsidRPr="000678A9">
        <w:rPr>
          <w:rFonts w:ascii="Times New Roman" w:hAnsi="Times New Roman" w:cs="Times New Roman"/>
          <w:b/>
          <w:sz w:val="24"/>
          <w:szCs w:val="24"/>
        </w:rPr>
        <w:t xml:space="preserve">   </w:t>
      </w:r>
      <w:r w:rsidR="00ED4BCD" w:rsidRPr="00883A8B">
        <w:rPr>
          <w:rFonts w:ascii="Times New Roman" w:eastAsia="Times New Roman" w:hAnsi="Times New Roman" w:cs="Times New Roman"/>
          <w:b/>
          <w:bCs/>
          <w:sz w:val="24"/>
          <w:szCs w:val="24"/>
          <w:lang w:eastAsia="x-none"/>
        </w:rPr>
        <w:fldChar w:fldCharType="end"/>
      </w:r>
      <w:r w:rsidR="00ED4BCD" w:rsidRPr="00883A8B">
        <w:rPr>
          <w:rFonts w:ascii="Times New Roman" w:eastAsia="Times New Roman" w:hAnsi="Times New Roman" w:cs="Times New Roman"/>
          <w:b/>
          <w:bCs/>
          <w:sz w:val="24"/>
          <w:szCs w:val="24"/>
          <w:lang w:eastAsia="x-none"/>
        </w:rPr>
        <w:t xml:space="preserve"> </w:t>
      </w:r>
      <w:r w:rsidR="00ED4BCD" w:rsidRPr="00883A8B">
        <w:rPr>
          <w:rFonts w:ascii="Times New Roman" w:eastAsia="Times New Roman" w:hAnsi="Times New Roman" w:cs="Times New Roman"/>
          <w:b/>
          <w:bCs/>
          <w:sz w:val="24"/>
          <w:szCs w:val="24"/>
          <w:lang w:eastAsia="x-none"/>
        </w:rPr>
        <w:fldChar w:fldCharType="begin"/>
      </w:r>
      <w:r w:rsidR="00ED4BCD" w:rsidRPr="00883A8B">
        <w:rPr>
          <w:rFonts w:ascii="Times New Roman" w:eastAsia="Times New Roman" w:hAnsi="Times New Roman" w:cs="Times New Roman"/>
          <w:b/>
          <w:bCs/>
          <w:sz w:val="24"/>
          <w:szCs w:val="24"/>
          <w:lang w:eastAsia="x-none"/>
        </w:rPr>
        <w:instrText xml:space="preserve"> REF reg \h  \* MERGEFORMAT </w:instrText>
      </w:r>
      <w:r w:rsidR="00ED4BCD" w:rsidRPr="00883A8B">
        <w:rPr>
          <w:rFonts w:ascii="Times New Roman" w:eastAsia="Times New Roman" w:hAnsi="Times New Roman" w:cs="Times New Roman"/>
          <w:b/>
          <w:bCs/>
          <w:sz w:val="24"/>
          <w:szCs w:val="24"/>
          <w:lang w:eastAsia="x-none"/>
        </w:rPr>
      </w:r>
      <w:r w:rsidR="00ED4BCD" w:rsidRPr="00883A8B">
        <w:rPr>
          <w:rFonts w:ascii="Times New Roman" w:eastAsia="Times New Roman" w:hAnsi="Times New Roman" w:cs="Times New Roman"/>
          <w:b/>
          <w:bCs/>
          <w:sz w:val="24"/>
          <w:szCs w:val="24"/>
          <w:lang w:eastAsia="x-none"/>
        </w:rPr>
        <w:fldChar w:fldCharType="separate"/>
      </w:r>
      <w:r w:rsidR="000678A9" w:rsidRPr="000678A9">
        <w:rPr>
          <w:rFonts w:ascii="Times New Roman" w:eastAsia="Times New Roman" w:hAnsi="Times New Roman" w:cs="Times New Roman"/>
          <w:b/>
          <w:bCs/>
          <w:sz w:val="24"/>
          <w:szCs w:val="24"/>
          <w:lang w:eastAsia="x-none"/>
        </w:rPr>
        <w:t xml:space="preserve"> </w:t>
      </w:r>
      <w:r w:rsidR="00ED4BCD" w:rsidRPr="00883A8B">
        <w:rPr>
          <w:rFonts w:ascii="Times New Roman" w:eastAsia="Times New Roman" w:hAnsi="Times New Roman" w:cs="Times New Roman"/>
          <w:b/>
          <w:bCs/>
          <w:sz w:val="24"/>
          <w:szCs w:val="24"/>
          <w:lang w:eastAsia="x-none"/>
        </w:rPr>
        <w:fldChar w:fldCharType="end"/>
      </w:r>
    </w:p>
    <w:p w14:paraId="74201C4B" w14:textId="77777777" w:rsidR="00EB3717" w:rsidRPr="00EB3717" w:rsidRDefault="00EB3717" w:rsidP="00EB3717">
      <w:pPr>
        <w:shd w:val="clear" w:color="auto" w:fill="FFFFFF"/>
        <w:jc w:val="center"/>
        <w:rPr>
          <w:rFonts w:ascii="Times New Roman" w:eastAsia="Times New Roman" w:hAnsi="Times New Roman" w:cs="Times New Roman"/>
          <w:b/>
          <w:sz w:val="24"/>
          <w:szCs w:val="24"/>
        </w:rPr>
      </w:pPr>
      <w:r w:rsidRPr="00EB3717">
        <w:rPr>
          <w:rFonts w:ascii="Times New Roman" w:eastAsia="Times New Roman" w:hAnsi="Times New Roman" w:cs="Times New Roman"/>
          <w:b/>
          <w:sz w:val="24"/>
          <w:szCs w:val="24"/>
        </w:rPr>
        <w:t xml:space="preserve"> </w:t>
      </w:r>
    </w:p>
    <w:p w14:paraId="0EEA7165" w14:textId="77777777" w:rsidR="00EB3717" w:rsidRPr="00EB3717" w:rsidRDefault="00EB3717" w:rsidP="00EB3717">
      <w:pPr>
        <w:ind w:left="540"/>
        <w:rPr>
          <w:rFonts w:ascii="Times New Roman" w:eastAsia="Times New Roman" w:hAnsi="Times New Roman" w:cs="Times New Roman"/>
          <w:i/>
          <w:iCs/>
          <w:sz w:val="24"/>
          <w:szCs w:val="24"/>
        </w:rPr>
      </w:pPr>
      <w:r w:rsidRPr="00EB3717">
        <w:rPr>
          <w:rFonts w:ascii="Times New Roman" w:eastAsia="Times New Roman" w:hAnsi="Times New Roman" w:cs="Times New Roman"/>
          <w:i/>
          <w:iCs/>
          <w:sz w:val="24"/>
          <w:szCs w:val="24"/>
        </w:rPr>
        <w:t>1. Общие положения.</w:t>
      </w:r>
    </w:p>
    <w:p w14:paraId="530CE4D1"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Настоящая программа разработана в соответствии с обязательными требованиями в области технического регулирования к оборонной продукции (работам, услугам), являющейся подъемными сооружениями и оборудованием, работающим под давлением, в составе вооружения и военной техники, поставляемой для Вооруженных Сил Российской Федерации по государственному оборонному заказу, процессам проектирования (включая изыскания), производства, строительства, монтажа, наладки, эксплуатации, хранения указанной продукции (Приказ МО РФ 792 от 21.12.2017 г.), Методики проведения экспертизы технической безопасности стальных баллонов, работающих под давлением.</w:t>
      </w:r>
    </w:p>
    <w:p w14:paraId="30B2F773" w14:textId="77777777" w:rsidR="00EB3717" w:rsidRPr="00EB3717" w:rsidRDefault="00EB3717" w:rsidP="00EB3717">
      <w:pPr>
        <w:shd w:val="clear" w:color="auto" w:fill="FFFFFF"/>
        <w:ind w:firstLine="567"/>
        <w:rPr>
          <w:rFonts w:ascii="Times New Roman" w:eastAsia="Times New Roman" w:hAnsi="Times New Roman" w:cs="Times New Roman"/>
          <w:bCs/>
          <w:i/>
          <w:iCs/>
          <w:sz w:val="24"/>
          <w:szCs w:val="24"/>
        </w:rPr>
      </w:pPr>
      <w:r w:rsidRPr="00EB3717">
        <w:rPr>
          <w:rFonts w:ascii="Times New Roman" w:eastAsia="Times New Roman" w:hAnsi="Times New Roman" w:cs="Times New Roman"/>
          <w:bCs/>
          <w:i/>
          <w:iCs/>
          <w:sz w:val="24"/>
          <w:szCs w:val="24"/>
        </w:rPr>
        <w:t>2  Подготовка к техническому диагностированию</w:t>
      </w:r>
    </w:p>
    <w:p w14:paraId="5CCBC23B"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Организация подготовки баллона к техническому диагностированию возлагается на командование корабля (судна). Командование корабля (судна) обязано предоставить организации, проводящей техническое диагностирование, паспорт (формуляр) баллона, журнал учета объектов гостехнадзора, акты предписаний государственного технического надзора МО РФ, выданные ранее заключения по результатам экспертизы, а также другие имеющие материалы, содержание данные о конструкции, условиях эксплуатации, ремонтах.</w:t>
      </w:r>
    </w:p>
    <w:p w14:paraId="0FE727E7"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При предъявлении баллона к техническому диагностированию личным составом корабля (командной судна) должны быть выполнены следующие подготовительные работы:</w:t>
      </w:r>
    </w:p>
    <w:p w14:paraId="31F293EC"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 баллон, подлежащий техническому диагностированию, должны быть выведен из работы, опорожнен и отключен заглушками от действующих трубопроводов и других коммуникаций.</w:t>
      </w:r>
    </w:p>
    <w:p w14:paraId="422197C1"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 поверхности баллона, подлежащие диагностированию, должны быть очищены от загрязнений. Зоны, объем и качество подготовки поверхностей определяются требованиями на применяемые методы контроля.</w:t>
      </w:r>
    </w:p>
    <w:p w14:paraId="1DC7AAD8"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 владельцем баллона должны быть обеспечены приспособления и оснастка для безопасного проведения работ.</w:t>
      </w:r>
    </w:p>
    <w:p w14:paraId="0FF1F13F" w14:textId="77777777" w:rsidR="00EB3717" w:rsidRPr="00EB3717" w:rsidRDefault="00EB3717" w:rsidP="00EB3717">
      <w:pPr>
        <w:shd w:val="clear" w:color="auto" w:fill="FFFFFF"/>
        <w:ind w:firstLine="567"/>
        <w:jc w:val="both"/>
        <w:rPr>
          <w:rFonts w:ascii="Times New Roman" w:eastAsia="Times New Roman" w:hAnsi="Times New Roman" w:cs="Times New Roman"/>
          <w:bCs/>
          <w:i/>
          <w:iCs/>
          <w:sz w:val="24"/>
          <w:szCs w:val="24"/>
        </w:rPr>
      </w:pPr>
      <w:r w:rsidRPr="00EB3717">
        <w:rPr>
          <w:rFonts w:ascii="Times New Roman" w:eastAsia="Times New Roman" w:hAnsi="Times New Roman" w:cs="Times New Roman"/>
          <w:bCs/>
          <w:i/>
          <w:iCs/>
          <w:sz w:val="24"/>
          <w:szCs w:val="24"/>
        </w:rPr>
        <w:t>3. Анализ технической документации.</w:t>
      </w:r>
    </w:p>
    <w:p w14:paraId="4FC0AA05"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Анализ технической и эксплуатационной документации включает:</w:t>
      </w:r>
    </w:p>
    <w:p w14:paraId="2D475B22"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 установление сроков изготовления, пуска в эксплуатацию и регистрации баллона;</w:t>
      </w:r>
    </w:p>
    <w:p w14:paraId="257FEE9C"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 анализ конструктивных особенностей, основных размеров элементов, материалов, включая сертификатные данные (при их наличии), и технологии изготовления.</w:t>
      </w:r>
    </w:p>
    <w:p w14:paraId="37F1A68C"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 оценку проектных технических характеристик и их соответствия фактическим условиям эксплуатации.</w:t>
      </w:r>
    </w:p>
    <w:p w14:paraId="4C8F1476"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 анализ результатов технических освидетельствований, осмотров, гидравлических испытаний и обследований баллона, параметры работы, число пусков-остановов, а также данных о повреждениях и ремонтах.</w:t>
      </w:r>
    </w:p>
    <w:p w14:paraId="2810D746" w14:textId="77777777" w:rsidR="00EB3717" w:rsidRPr="00EB3717" w:rsidRDefault="00EB3717" w:rsidP="00EB3717">
      <w:pPr>
        <w:shd w:val="clear" w:color="auto" w:fill="FFFFFF"/>
        <w:ind w:firstLine="567"/>
        <w:jc w:val="both"/>
        <w:rPr>
          <w:rFonts w:ascii="Times New Roman" w:eastAsia="Times New Roman" w:hAnsi="Times New Roman" w:cs="Times New Roman"/>
          <w:bCs/>
          <w:i/>
          <w:iCs/>
          <w:sz w:val="24"/>
          <w:szCs w:val="24"/>
        </w:rPr>
      </w:pPr>
      <w:r w:rsidRPr="00EB3717">
        <w:rPr>
          <w:rFonts w:ascii="Times New Roman" w:eastAsia="Times New Roman" w:hAnsi="Times New Roman" w:cs="Times New Roman"/>
          <w:bCs/>
          <w:i/>
          <w:iCs/>
          <w:sz w:val="24"/>
          <w:szCs w:val="24"/>
        </w:rPr>
        <w:t>4 Визуальный (наружный и внутренний осмотр) и измерительный контроль.</w:t>
      </w:r>
    </w:p>
    <w:p w14:paraId="291F5B31"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При проведении визуального осмотра особое внимание обратить на соответствие КИП требованиям рабочей документации; читаемость паспортных данных, выбитых на горловине баллона.</w:t>
      </w:r>
    </w:p>
    <w:p w14:paraId="32FA3A92"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 xml:space="preserve">Наружный и внутренний осмотр баллона проводится в целях обнаружения и определения размеров дефектов (деформаций в виде вмятин, отдулин, изменений геометрических размеров; районов с повышенными коррозионными износами или повреждениями  местного и язвенно-оспенного характера; трещин, районов с видимыми расслоениями и признаками поверхностного трещинообразования), которые могли возникнуть в процессе его эксплуатации, при ремонте или монтаже. </w:t>
      </w:r>
    </w:p>
    <w:p w14:paraId="44A5CFBA"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Организация и порядок работ должны соответствовать требованиям действующей НТД.</w:t>
      </w:r>
    </w:p>
    <w:p w14:paraId="281EE07F"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Внутренняя поверхность баллонов может быть осмотрена с помощью эндоскопических устройств через горловину после демонтажа арматуры. Допускается проведение осмотра только наружной поверхности баллона, при этом испытание баллона пробным давлением с контролем методом акустической эмиссии является обязательной операцией.</w:t>
      </w:r>
    </w:p>
    <w:p w14:paraId="43973E61"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Контроль геометрических размеров и формы баллона проводится для получения информации об их изменениях и соответствия проектным. При обнаружении в процессе визуального и измерительного контроля дефектов, выходящих за пределы допустимых, расположение, количество и размеры этих дефектов указываются на схеме.</w:t>
      </w:r>
    </w:p>
    <w:p w14:paraId="1C40EBB4"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Овальность обечайки баллона определяется путем измерения максимального (Dmax) и минимального (Dmin) наружного диаметров в двух взаимно перпендикулярных направлениях контрольного сечения. Значение овальности (а) в процентах рассчитывается по формуле:</w:t>
      </w:r>
    </w:p>
    <w:p w14:paraId="019F116A" w14:textId="77777777" w:rsidR="00EB3717" w:rsidRPr="00EB3717" w:rsidRDefault="00EB3717" w:rsidP="00EB3717">
      <w:pPr>
        <w:shd w:val="clear" w:color="auto" w:fill="FFFFFF"/>
        <w:ind w:firstLine="567"/>
        <w:jc w:val="center"/>
        <w:rPr>
          <w:rFonts w:ascii="Times New Roman" w:eastAsia="Times New Roman" w:hAnsi="Times New Roman" w:cs="Times New Roman"/>
          <w:bCs/>
          <w:sz w:val="24"/>
          <w:szCs w:val="24"/>
        </w:rPr>
      </w:pPr>
      <w:r w:rsidRPr="00EB3717">
        <w:rPr>
          <w:rFonts w:ascii="Times New Roman" w:eastAsia="Times New Roman" w:hAnsi="Times New Roman" w:cs="Times New Roman"/>
          <w:position w:val="-12"/>
          <w:sz w:val="24"/>
          <w:szCs w:val="24"/>
          <w:lang w:val="en-US"/>
        </w:rPr>
        <w:object w:dxaOrig="4200" w:dyaOrig="360" w14:anchorId="3377771D">
          <v:shape id="_x0000_i1036" type="#_x0000_t75" style="width:3in;height:21.65pt" o:ole="" fillcolor="window">
            <v:imagedata r:id="rId16" o:title=""/>
          </v:shape>
          <o:OLEObject Type="Embed" ProgID="Equation.3" ShapeID="_x0000_i1036" DrawAspect="Content" ObjectID="_1821001851" r:id="rId37"/>
        </w:object>
      </w:r>
    </w:p>
    <w:p w14:paraId="4E6BCBC0"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Результаты визуального и измерительного осмотра оформляются актом.</w:t>
      </w:r>
    </w:p>
    <w:p w14:paraId="18746017" w14:textId="77777777" w:rsidR="00EB3717" w:rsidRPr="00EB3717" w:rsidRDefault="00EB3717" w:rsidP="00EB3717">
      <w:pPr>
        <w:shd w:val="clear" w:color="auto" w:fill="FFFFFF"/>
        <w:ind w:firstLine="567"/>
        <w:jc w:val="both"/>
        <w:rPr>
          <w:rFonts w:ascii="Times New Roman" w:eastAsia="Times New Roman" w:hAnsi="Times New Roman" w:cs="Times New Roman"/>
          <w:bCs/>
          <w:i/>
          <w:iCs/>
          <w:sz w:val="24"/>
          <w:szCs w:val="24"/>
        </w:rPr>
      </w:pPr>
      <w:r w:rsidRPr="00EB3717">
        <w:rPr>
          <w:rFonts w:ascii="Times New Roman" w:eastAsia="Times New Roman" w:hAnsi="Times New Roman" w:cs="Times New Roman"/>
          <w:bCs/>
          <w:i/>
          <w:iCs/>
          <w:sz w:val="24"/>
          <w:szCs w:val="24"/>
        </w:rPr>
        <w:t>5 Капиллярный контроль</w:t>
      </w:r>
    </w:p>
    <w:p w14:paraId="43972168"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 xml:space="preserve">Капиллярный контроль (методом цветной дефектоскопии) проводится на участках, определенных по результатам визуального и измерительного контроля, при подозрениях на наличие трещиноподобных дефектов и других несплошностей. </w:t>
      </w:r>
      <w:bookmarkStart w:id="160" w:name="_Hlk36816088"/>
      <w:r w:rsidRPr="00EB3717">
        <w:rPr>
          <w:rFonts w:ascii="Times New Roman" w:eastAsia="Times New Roman" w:hAnsi="Times New Roman" w:cs="Times New Roman"/>
          <w:bCs/>
          <w:sz w:val="24"/>
          <w:szCs w:val="24"/>
        </w:rPr>
        <w:t>При выполнении контроля руководствоваться</w:t>
      </w:r>
      <w:bookmarkEnd w:id="160"/>
      <w:r w:rsidRPr="00EB3717">
        <w:rPr>
          <w:rFonts w:ascii="Times New Roman" w:eastAsia="Times New Roman" w:hAnsi="Times New Roman" w:cs="Times New Roman"/>
          <w:bCs/>
          <w:sz w:val="24"/>
          <w:szCs w:val="24"/>
        </w:rPr>
        <w:t xml:space="preserve"> ГОСТ 18442-80, РД 13-06-2006. Результаты контроля оформляются в виде протокола. Расположение участков контроля и выявленных дефектов указываются на схеме.</w:t>
      </w:r>
    </w:p>
    <w:p w14:paraId="17E95E76" w14:textId="77777777" w:rsidR="00EB3717" w:rsidRPr="00EB3717" w:rsidRDefault="00EB3717" w:rsidP="00EB3717">
      <w:pPr>
        <w:shd w:val="clear" w:color="auto" w:fill="FFFFFF"/>
        <w:ind w:firstLine="567"/>
        <w:jc w:val="both"/>
        <w:rPr>
          <w:rFonts w:ascii="Times New Roman" w:eastAsia="Times New Roman" w:hAnsi="Times New Roman" w:cs="Times New Roman"/>
          <w:bCs/>
          <w:i/>
          <w:iCs/>
          <w:sz w:val="24"/>
          <w:szCs w:val="24"/>
        </w:rPr>
      </w:pPr>
      <w:r w:rsidRPr="00EB3717">
        <w:rPr>
          <w:rFonts w:ascii="Times New Roman" w:eastAsia="Times New Roman" w:hAnsi="Times New Roman" w:cs="Times New Roman"/>
          <w:bCs/>
          <w:i/>
          <w:iCs/>
          <w:sz w:val="24"/>
          <w:szCs w:val="24"/>
        </w:rPr>
        <w:t>6 Ультразвуковая толщинометрия</w:t>
      </w:r>
    </w:p>
    <w:p w14:paraId="6ED999E0"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 xml:space="preserve"> Замер толщины проводится с целью определения количественных характеристик утонения стенки баллона в процессе эксплуатации. Ультразвуковая толщинометрия проводится по поверхности цилиндрической части корпуса по четырем образующим, не менее в трех точках</w:t>
      </w:r>
      <w:r w:rsidRPr="00EB3717">
        <w:rPr>
          <w:rFonts w:ascii="Times New Roman" w:eastAsia="Times New Roman" w:hAnsi="Times New Roman" w:cs="Times New Roman"/>
        </w:rPr>
        <w:t xml:space="preserve"> </w:t>
      </w:r>
      <w:r w:rsidRPr="00EB3717">
        <w:rPr>
          <w:rFonts w:ascii="Times New Roman" w:eastAsia="Times New Roman" w:hAnsi="Times New Roman" w:cs="Times New Roman"/>
          <w:bCs/>
          <w:sz w:val="24"/>
          <w:szCs w:val="24"/>
        </w:rPr>
        <w:t>для каждой образующей на расстоянии не более 500 мм. При обнаружении зон с повышенным коррозионным повреждением (утонением) или при выявлении расслоений металла число точек контроля должно быть увеличено для полного выявления дефектных участков. При выполнении контроля руководствоваться ГОСТ 55614-2013, ГОСТ Р 16809-2015</w:t>
      </w:r>
    </w:p>
    <w:p w14:paraId="2CF10B61"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Результаты измерений толщины стенки элементов баллона оформляются Протоколом в форме таблиц. Расположение контрольных точек указать на схеме.</w:t>
      </w:r>
    </w:p>
    <w:p w14:paraId="364E5C62" w14:textId="77777777" w:rsidR="00EB3717" w:rsidRPr="00EB3717" w:rsidRDefault="00EB3717" w:rsidP="00EB3717">
      <w:pPr>
        <w:shd w:val="clear" w:color="auto" w:fill="FFFFFF"/>
        <w:ind w:firstLine="567"/>
        <w:jc w:val="both"/>
        <w:rPr>
          <w:rFonts w:ascii="Times New Roman" w:eastAsia="Times New Roman" w:hAnsi="Times New Roman" w:cs="Times New Roman"/>
          <w:bCs/>
          <w:i/>
          <w:iCs/>
          <w:sz w:val="24"/>
          <w:szCs w:val="24"/>
        </w:rPr>
      </w:pPr>
      <w:r w:rsidRPr="00EB3717">
        <w:rPr>
          <w:rFonts w:ascii="Times New Roman" w:eastAsia="Times New Roman" w:hAnsi="Times New Roman" w:cs="Times New Roman"/>
          <w:bCs/>
          <w:i/>
          <w:iCs/>
          <w:sz w:val="24"/>
          <w:szCs w:val="24"/>
        </w:rPr>
        <w:t>7. Ультразвуковая дефектоскопия</w:t>
      </w:r>
    </w:p>
    <w:p w14:paraId="773AF4C3"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bookmarkStart w:id="161" w:name="_Hlk36805198"/>
      <w:r w:rsidRPr="00EB3717">
        <w:rPr>
          <w:rFonts w:ascii="Times New Roman" w:eastAsia="Times New Roman" w:hAnsi="Times New Roman" w:cs="Times New Roman"/>
          <w:bCs/>
          <w:sz w:val="24"/>
          <w:szCs w:val="24"/>
        </w:rPr>
        <w:t>Ультразвуковая дефектоскопия</w:t>
      </w:r>
      <w:bookmarkEnd w:id="161"/>
      <w:r w:rsidRPr="00EB3717">
        <w:rPr>
          <w:rFonts w:ascii="Times New Roman" w:eastAsia="Times New Roman" w:hAnsi="Times New Roman" w:cs="Times New Roman"/>
          <w:bCs/>
          <w:sz w:val="24"/>
          <w:szCs w:val="24"/>
        </w:rPr>
        <w:t xml:space="preserve"> металла корпуса проводится при обнаружении дефектов в виде расслоений металла по результатам ультразвуковой толщинометрии для выявления контура дефектного участка. Результаты оформляются Заключением, дефектные участки указываются на схеме. </w:t>
      </w:r>
    </w:p>
    <w:p w14:paraId="2BCCE2E3" w14:textId="77777777" w:rsidR="00EB3717" w:rsidRPr="00EB3717" w:rsidRDefault="00EB3717" w:rsidP="00EB3717">
      <w:pPr>
        <w:shd w:val="clear" w:color="auto" w:fill="FFFFFF"/>
        <w:ind w:firstLine="567"/>
        <w:jc w:val="both"/>
        <w:rPr>
          <w:rFonts w:ascii="Times New Roman" w:eastAsia="Times New Roman" w:hAnsi="Times New Roman" w:cs="Times New Roman"/>
          <w:bCs/>
          <w:i/>
          <w:iCs/>
          <w:sz w:val="24"/>
          <w:szCs w:val="24"/>
        </w:rPr>
      </w:pPr>
      <w:r w:rsidRPr="00EB3717">
        <w:rPr>
          <w:rFonts w:ascii="Times New Roman" w:eastAsia="Times New Roman" w:hAnsi="Times New Roman" w:cs="Times New Roman"/>
          <w:bCs/>
          <w:i/>
          <w:iCs/>
          <w:sz w:val="24"/>
          <w:szCs w:val="24"/>
        </w:rPr>
        <w:t>8. Измерение твердости металла корпуса</w:t>
      </w:r>
    </w:p>
    <w:p w14:paraId="6E28F6A7"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Оценку механических свойств (твердометрию) основного металла баллона проводят с целью установления их соответствия требованиям действующих нормативных документов и выявления изменений, возникающих в результате нарушения нормальных условий эксплуатации. Измерение твердости металла корпуса проводится переносным твердомером по поверхности цилиндрической части корпуса, минимум по трем сечениям, в четырех точках для каждого сечения. При выполнении контроля руководствоваться ГОСТ 22761-77, ГОСТ 18661-73. Результаты измерений оформляются в виде Протокола.</w:t>
      </w:r>
    </w:p>
    <w:p w14:paraId="348B5CDB" w14:textId="77777777" w:rsidR="00EB3717" w:rsidRPr="00EB3717" w:rsidRDefault="00EB3717" w:rsidP="00EB3717">
      <w:pPr>
        <w:shd w:val="clear" w:color="auto" w:fill="FFFFFF"/>
        <w:ind w:firstLine="567"/>
        <w:jc w:val="both"/>
        <w:rPr>
          <w:rFonts w:ascii="Times New Roman" w:eastAsia="Times New Roman" w:hAnsi="Times New Roman" w:cs="Times New Roman"/>
          <w:bCs/>
          <w:i/>
          <w:iCs/>
          <w:sz w:val="24"/>
          <w:szCs w:val="24"/>
        </w:rPr>
      </w:pPr>
      <w:r w:rsidRPr="00EB3717">
        <w:rPr>
          <w:rFonts w:ascii="Times New Roman" w:eastAsia="Times New Roman" w:hAnsi="Times New Roman" w:cs="Times New Roman"/>
          <w:bCs/>
          <w:i/>
          <w:iCs/>
          <w:sz w:val="24"/>
          <w:szCs w:val="24"/>
        </w:rPr>
        <w:t xml:space="preserve">9. Расчет на прочность, расчет остаточного ресурса </w:t>
      </w:r>
    </w:p>
    <w:p w14:paraId="6175FE85"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Расчет на прочность при статической нагрузке выполняется в соответствии с требованиями ГОСТ 34233-2017, ГОСТ 14249-89. Расчет на усталостную прочность выполняется в соответствии с требованиями ГОСТ 34233-2017, если число циклов изменения давления и температурных напряжений при работе баллона при переменном режиме за весь срок эксплуатации превышает 1000. При этом учитывается количество пусков-остановов баллона, гидроиспытаний и циклов переменных давлений, если размах колебаний давления превышает 15% номинального значения. Для обоснования продления срока дальнейшей эксплуатации (остаточного срока службы) проводится расчет баллона с учетом реальных скоростей коррозии в соответствии с методикой.</w:t>
      </w:r>
    </w:p>
    <w:p w14:paraId="06B220AB" w14:textId="77777777" w:rsidR="00EB3717" w:rsidRDefault="00EB3717" w:rsidP="00EB3717">
      <w:pPr>
        <w:shd w:val="clear" w:color="auto" w:fill="FFFFFF"/>
        <w:ind w:firstLine="567"/>
        <w:jc w:val="both"/>
        <w:rPr>
          <w:rFonts w:ascii="Times New Roman" w:eastAsia="Times New Roman" w:hAnsi="Times New Roman" w:cs="Times New Roman"/>
          <w:bCs/>
          <w:sz w:val="24"/>
          <w:szCs w:val="24"/>
        </w:rPr>
      </w:pPr>
    </w:p>
    <w:p w14:paraId="7A9BE642" w14:textId="77777777" w:rsidR="002157EA" w:rsidRPr="00EB3717" w:rsidRDefault="002157EA" w:rsidP="00EB3717">
      <w:pPr>
        <w:shd w:val="clear" w:color="auto" w:fill="FFFFFF"/>
        <w:ind w:firstLine="567"/>
        <w:jc w:val="both"/>
        <w:rPr>
          <w:rFonts w:ascii="Times New Roman" w:eastAsia="Times New Roman" w:hAnsi="Times New Roman" w:cs="Times New Roman"/>
          <w:bCs/>
          <w:sz w:val="24"/>
          <w:szCs w:val="24"/>
        </w:rPr>
      </w:pPr>
    </w:p>
    <w:p w14:paraId="49DD5D46" w14:textId="77777777" w:rsidR="00EB3717" w:rsidRPr="00EB3717" w:rsidRDefault="00EB3717" w:rsidP="00EB3717">
      <w:pPr>
        <w:shd w:val="clear" w:color="auto" w:fill="FFFFFF"/>
        <w:ind w:firstLine="567"/>
        <w:jc w:val="both"/>
        <w:rPr>
          <w:rFonts w:ascii="Times New Roman" w:eastAsia="Times New Roman" w:hAnsi="Times New Roman" w:cs="Times New Roman"/>
          <w:bCs/>
          <w:i/>
          <w:iCs/>
          <w:sz w:val="24"/>
          <w:szCs w:val="24"/>
        </w:rPr>
      </w:pPr>
      <w:r w:rsidRPr="00EB3717">
        <w:rPr>
          <w:rFonts w:ascii="Times New Roman" w:eastAsia="Times New Roman" w:hAnsi="Times New Roman" w:cs="Times New Roman"/>
          <w:bCs/>
          <w:i/>
          <w:iCs/>
          <w:sz w:val="24"/>
          <w:szCs w:val="24"/>
        </w:rPr>
        <w:t>10. Испытания на прочность – гидравлические (пневматические) испытания.</w:t>
      </w:r>
    </w:p>
    <w:p w14:paraId="4C502477"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Гидравлическое испытание проводится при положительных результатах технического диагностирования или после устранения обнаруженных дефектов. Значение пробного давления (P</w:t>
      </w:r>
      <w:r w:rsidRPr="00EB3717">
        <w:rPr>
          <w:rFonts w:ascii="Times New Roman" w:eastAsia="Times New Roman" w:hAnsi="Times New Roman" w:cs="Times New Roman"/>
          <w:bCs/>
          <w:sz w:val="24"/>
          <w:szCs w:val="24"/>
          <w:vertAlign w:val="subscript"/>
        </w:rPr>
        <w:t>пр</w:t>
      </w:r>
      <w:r w:rsidRPr="00EB3717">
        <w:rPr>
          <w:rFonts w:ascii="Times New Roman" w:eastAsia="Times New Roman" w:hAnsi="Times New Roman" w:cs="Times New Roman"/>
          <w:bCs/>
          <w:sz w:val="24"/>
          <w:szCs w:val="24"/>
        </w:rPr>
        <w:t>) при гидравлическом испытании баллонов определяют по формуле:</w:t>
      </w:r>
    </w:p>
    <w:p w14:paraId="3993C17F" w14:textId="77777777" w:rsidR="00EB3717" w:rsidRPr="00EB3717" w:rsidRDefault="00EB3717" w:rsidP="00EB3717">
      <w:pPr>
        <w:shd w:val="clear" w:color="auto" w:fill="FFFFFF"/>
        <w:ind w:firstLine="567"/>
        <w:jc w:val="center"/>
        <w:rPr>
          <w:rFonts w:ascii="Times New Roman" w:eastAsia="Times New Roman" w:hAnsi="Times New Roman" w:cs="Times New Roman"/>
          <w:bCs/>
          <w:sz w:val="24"/>
          <w:szCs w:val="24"/>
        </w:rPr>
      </w:pPr>
      <w:r w:rsidRPr="00EB3717">
        <w:rPr>
          <w:rFonts w:ascii="Times New Roman" w:eastAsia="Times New Roman" w:hAnsi="Times New Roman" w:cs="Times New Roman"/>
          <w:noProof/>
          <w:position w:val="-29"/>
        </w:rPr>
        <w:drawing>
          <wp:inline distT="0" distB="0" distL="0" distR="0" wp14:anchorId="09216BBB" wp14:editId="40E230FD">
            <wp:extent cx="1009650" cy="429300"/>
            <wp:effectExtent l="0" t="0" r="0" b="889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020472" cy="433901"/>
                    </a:xfrm>
                    <a:prstGeom prst="rect">
                      <a:avLst/>
                    </a:prstGeom>
                    <a:noFill/>
                    <a:ln>
                      <a:noFill/>
                    </a:ln>
                  </pic:spPr>
                </pic:pic>
              </a:graphicData>
            </a:graphic>
          </wp:inline>
        </w:drawing>
      </w:r>
    </w:p>
    <w:p w14:paraId="7472FDED"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При проведении гидравлических испытаний руководствоваться разделом «Гидравлические (пневматические) испытания оборудования, работающего под давлением» Приказа 792 от</w:t>
      </w:r>
      <w:r w:rsidRPr="00EB3717">
        <w:rPr>
          <w:rFonts w:ascii="Times New Roman" w:eastAsia="Times New Roman" w:hAnsi="Times New Roman" w:cs="Times New Roman"/>
        </w:rPr>
        <w:t xml:space="preserve"> </w:t>
      </w:r>
      <w:r w:rsidRPr="00EB3717">
        <w:rPr>
          <w:rFonts w:ascii="Times New Roman" w:eastAsia="Times New Roman" w:hAnsi="Times New Roman" w:cs="Times New Roman"/>
          <w:bCs/>
          <w:sz w:val="24"/>
          <w:szCs w:val="24"/>
        </w:rPr>
        <w:t>МО РФ 792 от 21.12.2017 г.</w:t>
      </w:r>
    </w:p>
    <w:p w14:paraId="7A84504D"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Гидравлические испытания баллона разрешается заменять пневматическим испытанием (сжатым воздухом, инертным газом или смесью воздуха с инертным газом) при условии одновременного контроля методом акустической эмиссии.</w:t>
      </w:r>
    </w:p>
    <w:p w14:paraId="410986B2"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Пробное давление при пневматическом испытании определяется по формуле:</w:t>
      </w:r>
    </w:p>
    <w:p w14:paraId="258123B9" w14:textId="00D65D64" w:rsidR="00EB3717" w:rsidRPr="00EB3717" w:rsidRDefault="000678A9" w:rsidP="00EB3717">
      <w:pPr>
        <w:shd w:val="clear" w:color="auto" w:fill="FFFFFF"/>
        <w:ind w:firstLine="567"/>
        <w:jc w:val="both"/>
        <w:rPr>
          <w:rFonts w:ascii="Times New Roman" w:eastAsia="Times New Roman" w:hAnsi="Times New Roman" w:cs="Times New Roman"/>
          <w:bCs/>
          <w:i/>
          <w:sz w:val="24"/>
          <w:szCs w:val="24"/>
          <w:lang w:val="en-US"/>
        </w:rPr>
      </w:pPr>
      <m:oMathPara>
        <m:oMath>
          <m:sSub>
            <m:sSubPr>
              <m:ctrlPr>
                <w:rPr>
                  <w:rFonts w:ascii="Cambria Math" w:eastAsia="Times New Roman" w:hAnsi="Cambria Math" w:cs="Times New Roman"/>
                  <w:bCs/>
                  <w:i/>
                  <w:sz w:val="24"/>
                  <w:szCs w:val="24"/>
                </w:rPr>
              </m:ctrlPr>
            </m:sSubPr>
            <m:e>
              <m:r>
                <w:rPr>
                  <w:rFonts w:ascii="Cambria Math" w:eastAsia="Times New Roman" w:hAnsi="Cambria Math" w:cs="Times New Roman"/>
                  <w:sz w:val="24"/>
                  <w:szCs w:val="24"/>
                </w:rPr>
                <m:t>P</m:t>
              </m:r>
            </m:e>
            <m:sub>
              <m:r>
                <w:rPr>
                  <w:rFonts w:ascii="Cambria Math" w:eastAsia="Times New Roman" w:hAnsi="Cambria Math" w:cs="Times New Roman"/>
                  <w:sz w:val="24"/>
                  <w:szCs w:val="24"/>
                </w:rPr>
                <m:t>пр</m:t>
              </m:r>
            </m:sub>
          </m:sSub>
          <m:r>
            <w:rPr>
              <w:rFonts w:ascii="Cambria Math" w:eastAsia="Times New Roman" w:hAnsi="Cambria Math" w:cs="Times New Roman"/>
              <w:sz w:val="24"/>
              <w:szCs w:val="24"/>
              <w:lang w:val="en-US"/>
            </w:rPr>
            <m:t>=1,05</m:t>
          </m:r>
          <m:f>
            <m:fPr>
              <m:ctrlPr>
                <w:rPr>
                  <w:rFonts w:ascii="Cambria Math" w:eastAsia="Times New Roman" w:hAnsi="Cambria Math" w:cs="Times New Roman"/>
                  <w:bCs/>
                  <w:i/>
                  <w:sz w:val="24"/>
                  <w:szCs w:val="24"/>
                  <w:lang w:val="en-US"/>
                </w:rPr>
              </m:ctrlPr>
            </m:fPr>
            <m:num>
              <w:bookmarkStart w:id="162" w:name="_Hlk116131359"/>
              <m:sSub>
                <m:sSubPr>
                  <m:ctrlPr>
                    <w:rPr>
                      <w:rFonts w:ascii="Cambria Math" w:eastAsia="Times New Roman" w:hAnsi="Cambria Math" w:cs="Times New Roman"/>
                      <w:bCs/>
                      <w:i/>
                      <w:sz w:val="24"/>
                      <w:szCs w:val="24"/>
                      <w:lang w:val="en-US"/>
                    </w:rPr>
                  </m:ctrlPr>
                </m:sSubPr>
                <m:e>
                  <m:d>
                    <m:dPr>
                      <m:begChr m:val="["/>
                      <m:endChr m:val="]"/>
                      <m:ctrlPr>
                        <w:rPr>
                          <w:rFonts w:ascii="Cambria Math" w:eastAsia="Times New Roman" w:hAnsi="Cambria Math" w:cs="Times New Roman"/>
                          <w:bCs/>
                          <w:i/>
                          <w:sz w:val="24"/>
                          <w:szCs w:val="24"/>
                          <w:lang w:val="en-US"/>
                        </w:rPr>
                      </m:ctrlPr>
                    </m:dPr>
                    <m:e>
                      <m:r>
                        <w:rPr>
                          <w:rFonts w:ascii="Cambria Math" w:eastAsia="Times New Roman" w:hAnsi="Cambria Math" w:cs="Times New Roman"/>
                          <w:sz w:val="24"/>
                          <w:szCs w:val="24"/>
                          <w:lang w:val="en-US"/>
                        </w:rPr>
                        <m:t>σ</m:t>
                      </m:r>
                    </m:e>
                  </m:d>
                </m:e>
                <m:sub>
                  <m:r>
                    <w:rPr>
                      <w:rFonts w:ascii="Cambria Math" w:eastAsia="Times New Roman" w:hAnsi="Cambria Math" w:cs="Times New Roman"/>
                      <w:sz w:val="24"/>
                      <w:szCs w:val="24"/>
                      <w:lang w:val="en-US"/>
                    </w:rPr>
                    <m:t>20</m:t>
                  </m:r>
                </m:sub>
              </m:sSub>
              <w:bookmarkEnd w:id="162"/>
            </m:num>
            <m:den>
              <m:sSub>
                <m:sSubPr>
                  <m:ctrlPr>
                    <w:rPr>
                      <w:rFonts w:ascii="Cambria Math" w:eastAsia="Times New Roman" w:hAnsi="Cambria Math" w:cs="Times New Roman"/>
                      <w:bCs/>
                      <w:i/>
                      <w:sz w:val="24"/>
                      <w:szCs w:val="24"/>
                      <w:lang w:val="en-US"/>
                    </w:rPr>
                  </m:ctrlPr>
                </m:sSubPr>
                <m:e>
                  <m:d>
                    <m:dPr>
                      <m:begChr m:val="["/>
                      <m:endChr m:val="]"/>
                      <m:ctrlPr>
                        <w:rPr>
                          <w:rFonts w:ascii="Cambria Math" w:eastAsia="Times New Roman" w:hAnsi="Cambria Math" w:cs="Times New Roman"/>
                          <w:bCs/>
                          <w:i/>
                          <w:sz w:val="24"/>
                          <w:szCs w:val="24"/>
                          <w:lang w:val="en-US"/>
                        </w:rPr>
                      </m:ctrlPr>
                    </m:dPr>
                    <m:e>
                      <m:r>
                        <w:rPr>
                          <w:rFonts w:ascii="Cambria Math" w:eastAsia="Times New Roman" w:hAnsi="Cambria Math" w:cs="Times New Roman"/>
                          <w:sz w:val="24"/>
                          <w:szCs w:val="24"/>
                          <w:lang w:val="en-US"/>
                        </w:rPr>
                        <m:t>σ</m:t>
                      </m:r>
                    </m:e>
                  </m:d>
                </m:e>
                <m:sub>
                  <m:r>
                    <w:rPr>
                      <w:rFonts w:ascii="Cambria Math" w:eastAsia="Times New Roman" w:hAnsi="Cambria Math" w:cs="Times New Roman"/>
                      <w:sz w:val="24"/>
                      <w:szCs w:val="24"/>
                      <w:lang w:val="en-US"/>
                    </w:rPr>
                    <m:t>t</m:t>
                  </m:r>
                </m:sub>
              </m:sSub>
            </m:den>
          </m:f>
        </m:oMath>
      </m:oMathPara>
    </w:p>
    <w:p w14:paraId="66442781"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В случае если вероятность хрупкого разрушения при пневматическом испытании больше, чем в рабочих условиях, и его последствия представляют значительную опасность, пробное давление должно быть снижено до технически обоснованного уровня, но не менее рабочего давления. Выдержку баллона под пробным давлением при пневматическом испытании должны производить не менее 15 мин. При проведении пневматических испытаний с контролем методом акустической эмиссии руководствоваться методикой.</w:t>
      </w:r>
    </w:p>
    <w:p w14:paraId="5FAC5BA6"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 xml:space="preserve">Результаты гидравлических испытаний оформляются актом. Результаты пневматических испытаний с контролем методом акустической эмиссии оформляется в виде протокола и заключения. </w:t>
      </w:r>
    </w:p>
    <w:p w14:paraId="7244DCB2" w14:textId="77777777" w:rsidR="00EB3717" w:rsidRPr="00EB3717" w:rsidRDefault="00EB3717" w:rsidP="00EB3717">
      <w:pPr>
        <w:shd w:val="clear" w:color="auto" w:fill="FFFFFF"/>
        <w:ind w:firstLine="567"/>
        <w:jc w:val="both"/>
        <w:rPr>
          <w:rFonts w:ascii="Times New Roman" w:eastAsia="Times New Roman" w:hAnsi="Times New Roman" w:cs="Times New Roman"/>
          <w:bCs/>
          <w:i/>
          <w:iCs/>
          <w:sz w:val="24"/>
          <w:szCs w:val="24"/>
        </w:rPr>
      </w:pPr>
      <w:r w:rsidRPr="00EB3717">
        <w:rPr>
          <w:rFonts w:ascii="Times New Roman" w:eastAsia="Times New Roman" w:hAnsi="Times New Roman" w:cs="Times New Roman"/>
          <w:bCs/>
          <w:i/>
          <w:iCs/>
          <w:sz w:val="24"/>
          <w:szCs w:val="24"/>
        </w:rPr>
        <w:t>11 Обобщающий анализ результатов</w:t>
      </w:r>
    </w:p>
    <w:p w14:paraId="56D3A05C"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По результатам проведенных работ формулируются выводы и рекомендации с указанием возможности, разрешенных параметров, условий и сроков дальнейшей эксплуатации, принимается решение о возможности дальнейшей эксплуатации на установленных режимах (параметрах) эксплуатации до очередного технического диагностирования в рамках экспертизы технической безопасности.</w:t>
      </w:r>
    </w:p>
    <w:p w14:paraId="0FBBC177"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p>
    <w:p w14:paraId="30F9B61E" w14:textId="77777777" w:rsidR="00EB3717" w:rsidRPr="00EB3717" w:rsidRDefault="00EB3717" w:rsidP="00EB3717">
      <w:pPr>
        <w:shd w:val="clear" w:color="auto" w:fill="FFFFFF"/>
        <w:ind w:firstLine="567"/>
        <w:jc w:val="both"/>
        <w:rPr>
          <w:rFonts w:ascii="Times New Roman" w:eastAsia="Times New Roman" w:hAnsi="Times New Roman" w:cs="Times New Roman"/>
          <w:bCs/>
          <w:sz w:val="24"/>
          <w:szCs w:val="24"/>
        </w:rPr>
      </w:pPr>
      <w:r w:rsidRPr="00EB3717">
        <w:rPr>
          <w:rFonts w:ascii="Times New Roman" w:eastAsia="Times New Roman" w:hAnsi="Times New Roman" w:cs="Times New Roman"/>
          <w:bCs/>
          <w:sz w:val="24"/>
          <w:szCs w:val="24"/>
        </w:rPr>
        <w:t xml:space="preserve"> </w:t>
      </w:r>
    </w:p>
    <w:p w14:paraId="76CC661A" w14:textId="77777777" w:rsidR="00EB3717" w:rsidRPr="00EB3717" w:rsidRDefault="00EB3717" w:rsidP="00EB3717">
      <w:pPr>
        <w:ind w:firstLine="700"/>
        <w:jc w:val="both"/>
        <w:rPr>
          <w:rFonts w:ascii="Times New Roman" w:eastAsia="Times New Roman" w:hAnsi="Times New Roman" w:cs="Times New Roman"/>
          <w:sz w:val="24"/>
          <w:szCs w:val="24"/>
        </w:rPr>
      </w:pPr>
    </w:p>
    <w:p w14:paraId="1A75DF0C" w14:textId="77777777" w:rsidR="00EB3717" w:rsidRPr="00EB3717" w:rsidRDefault="00EB3717" w:rsidP="00EB3717">
      <w:pPr>
        <w:ind w:firstLine="700"/>
        <w:jc w:val="both"/>
        <w:rPr>
          <w:rFonts w:ascii="Times New Roman" w:eastAsia="Times New Roman" w:hAnsi="Times New Roman" w:cs="Times New Roman"/>
          <w:sz w:val="24"/>
          <w:szCs w:val="24"/>
        </w:rPr>
      </w:pPr>
      <w:r w:rsidRPr="00EB3717">
        <w:rPr>
          <w:rFonts w:ascii="Times New Roman" w:eastAsia="Times New Roman" w:hAnsi="Times New Roman" w:cs="Times New Roman"/>
          <w:sz w:val="24"/>
          <w:szCs w:val="24"/>
        </w:rPr>
        <w:t xml:space="preserve">Программу технического диагностирования составил: </w:t>
      </w:r>
    </w:p>
    <w:p w14:paraId="36FA7C8B" w14:textId="77777777" w:rsidR="00EB3717" w:rsidRPr="00EB3717" w:rsidRDefault="00EB3717" w:rsidP="00EB3717">
      <w:pPr>
        <w:ind w:firstLine="700"/>
        <w:jc w:val="both"/>
        <w:rPr>
          <w:rFonts w:ascii="Times New Roman" w:eastAsia="Times New Roman" w:hAnsi="Times New Roman" w:cs="Times New Roman"/>
          <w:sz w:val="24"/>
          <w:szCs w:val="24"/>
        </w:rPr>
      </w:pPr>
      <w:r w:rsidRPr="00EB3717">
        <w:rPr>
          <w:rFonts w:ascii="Times New Roman" w:eastAsia="Times New Roman" w:hAnsi="Times New Roman" w:cs="Times New Roman"/>
          <w:b/>
          <w:bCs/>
          <w:noProof/>
          <w:sz w:val="24"/>
          <w:szCs w:val="24"/>
        </w:rPr>
        <w:drawing>
          <wp:anchor distT="0" distB="0" distL="114300" distR="114300" simplePos="0" relativeHeight="251675648" behindDoc="1" locked="0" layoutInCell="1" allowOverlap="1" wp14:anchorId="2F6633A8" wp14:editId="407E22F7">
            <wp:simplePos x="0" y="0"/>
            <wp:positionH relativeFrom="column">
              <wp:posOffset>3894854</wp:posOffset>
            </wp:positionH>
            <wp:positionV relativeFrom="paragraph">
              <wp:posOffset>118525</wp:posOffset>
            </wp:positionV>
            <wp:extent cx="627321" cy="542348"/>
            <wp:effectExtent l="0" t="0" r="1905" b="0"/>
            <wp:wrapNone/>
            <wp:docPr id="16" name="Рисунок 3" descr="Описание: Описание: клименк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descr="Описание: Описание: клименко"/>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636235" cy="55005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288A847" w14:textId="77777777" w:rsidR="00EB3717" w:rsidRPr="00EB3717" w:rsidRDefault="00EB3717" w:rsidP="00EB3717">
      <w:pPr>
        <w:jc w:val="center"/>
        <w:rPr>
          <w:rFonts w:ascii="Times New Roman" w:eastAsia="Times New Roman" w:hAnsi="Times New Roman" w:cs="Times New Roman"/>
          <w:b/>
          <w:bCs/>
          <w:sz w:val="24"/>
          <w:szCs w:val="24"/>
        </w:rPr>
      </w:pPr>
    </w:p>
    <w:p w14:paraId="0FAC8616" w14:textId="154E65E7" w:rsidR="00EB3717" w:rsidRPr="00EB3717" w:rsidRDefault="00EB3717" w:rsidP="00EB3717">
      <w:pPr>
        <w:rPr>
          <w:rFonts w:ascii="Times New Roman" w:eastAsia="Times New Roman" w:hAnsi="Times New Roman" w:cs="Times New Roman"/>
          <w:bCs/>
          <w:i/>
          <w:iCs/>
          <w:sz w:val="24"/>
          <w:szCs w:val="24"/>
        </w:rPr>
      </w:pPr>
      <w:r w:rsidRPr="00EB3717">
        <w:rPr>
          <w:rFonts w:ascii="Times New Roman" w:eastAsia="Times New Roman" w:hAnsi="Times New Roman" w:cs="Times New Roman"/>
          <w:bCs/>
          <w:i/>
          <w:iCs/>
          <w:sz w:val="24"/>
          <w:szCs w:val="24"/>
        </w:rPr>
        <w:fldChar w:fldCharType="begin"/>
      </w:r>
      <w:r w:rsidRPr="00EB3717">
        <w:rPr>
          <w:rFonts w:ascii="Times New Roman" w:eastAsia="Times New Roman" w:hAnsi="Times New Roman" w:cs="Times New Roman"/>
          <w:bCs/>
          <w:i/>
          <w:iCs/>
          <w:sz w:val="24"/>
          <w:szCs w:val="24"/>
        </w:rPr>
        <w:instrText xml:space="preserve"> REF DolgnostSpec1 \h </w:instrText>
      </w:r>
      <w:r>
        <w:rPr>
          <w:rFonts w:ascii="Times New Roman" w:eastAsia="Times New Roman" w:hAnsi="Times New Roman" w:cs="Times New Roman"/>
          <w:bCs/>
          <w:i/>
          <w:iCs/>
          <w:sz w:val="24"/>
          <w:szCs w:val="24"/>
        </w:rPr>
        <w:instrText xml:space="preserve"> \* MERGEFORMAT </w:instrText>
      </w:r>
      <w:r w:rsidRPr="00EB3717">
        <w:rPr>
          <w:rFonts w:ascii="Times New Roman" w:eastAsia="Times New Roman" w:hAnsi="Times New Roman" w:cs="Times New Roman"/>
          <w:bCs/>
          <w:i/>
          <w:iCs/>
          <w:sz w:val="24"/>
          <w:szCs w:val="24"/>
        </w:rPr>
      </w:r>
      <w:r w:rsidRPr="00EB3717">
        <w:rPr>
          <w:rFonts w:ascii="Times New Roman" w:eastAsia="Times New Roman" w:hAnsi="Times New Roman" w:cs="Times New Roman"/>
          <w:bCs/>
          <w:i/>
          <w:iCs/>
          <w:sz w:val="24"/>
          <w:szCs w:val="24"/>
        </w:rPr>
        <w:fldChar w:fldCharType="separate"/>
      </w:r>
      <w:r w:rsidR="000678A9">
        <w:rPr>
          <w:rFonts w:ascii="Times New Roman" w:eastAsia="Times New Roman" w:hAnsi="Times New Roman" w:cs="Times New Roman"/>
          <w:bCs/>
          <w:i/>
          <w:iCs/>
          <w:sz w:val="24"/>
          <w:szCs w:val="24"/>
        </w:rPr>
        <w:t>Эксперт</w:t>
      </w:r>
      <w:r w:rsidRPr="00EB3717">
        <w:rPr>
          <w:rFonts w:ascii="Times New Roman" w:eastAsia="Times New Roman" w:hAnsi="Times New Roman" w:cs="Times New Roman"/>
          <w:bCs/>
          <w:sz w:val="24"/>
          <w:szCs w:val="24"/>
        </w:rPr>
        <w:fldChar w:fldCharType="end"/>
      </w:r>
      <w:r w:rsidRPr="00EB3717">
        <w:rPr>
          <w:rFonts w:ascii="Times New Roman" w:eastAsia="Times New Roman" w:hAnsi="Times New Roman" w:cs="Times New Roman"/>
          <w:bCs/>
          <w:i/>
          <w:iCs/>
          <w:sz w:val="24"/>
          <w:szCs w:val="24"/>
        </w:rPr>
        <w:t xml:space="preserve">,  </w:t>
      </w:r>
      <w:r w:rsidRPr="00EB3717">
        <w:rPr>
          <w:rFonts w:ascii="Times New Roman" w:eastAsia="Times New Roman" w:hAnsi="Times New Roman" w:cs="Times New Roman"/>
          <w:bCs/>
          <w:i/>
          <w:iCs/>
          <w:sz w:val="24"/>
          <w:szCs w:val="24"/>
        </w:rPr>
        <w:fldChar w:fldCharType="begin"/>
      </w:r>
      <w:r w:rsidRPr="00EB3717">
        <w:rPr>
          <w:rFonts w:ascii="Times New Roman" w:eastAsia="Times New Roman" w:hAnsi="Times New Roman" w:cs="Times New Roman"/>
          <w:bCs/>
          <w:i/>
          <w:iCs/>
          <w:sz w:val="24"/>
          <w:szCs w:val="24"/>
        </w:rPr>
        <w:instrText xml:space="preserve"> REF KvalifikaciaSpec1 \h </w:instrText>
      </w:r>
      <w:r>
        <w:rPr>
          <w:rFonts w:ascii="Times New Roman" w:eastAsia="Times New Roman" w:hAnsi="Times New Roman" w:cs="Times New Roman"/>
          <w:bCs/>
          <w:i/>
          <w:iCs/>
          <w:sz w:val="24"/>
          <w:szCs w:val="24"/>
        </w:rPr>
        <w:instrText xml:space="preserve"> \* MERGEFORMAT </w:instrText>
      </w:r>
      <w:r w:rsidRPr="00EB3717">
        <w:rPr>
          <w:rFonts w:ascii="Times New Roman" w:eastAsia="Times New Roman" w:hAnsi="Times New Roman" w:cs="Times New Roman"/>
          <w:bCs/>
          <w:i/>
          <w:iCs/>
          <w:sz w:val="24"/>
          <w:szCs w:val="24"/>
        </w:rPr>
      </w:r>
      <w:r w:rsidRPr="00EB3717">
        <w:rPr>
          <w:rFonts w:ascii="Times New Roman" w:eastAsia="Times New Roman" w:hAnsi="Times New Roman" w:cs="Times New Roman"/>
          <w:bCs/>
          <w:i/>
          <w:iCs/>
          <w:sz w:val="24"/>
          <w:szCs w:val="24"/>
        </w:rPr>
        <w:fldChar w:fldCharType="separate"/>
      </w:r>
      <w:r w:rsidR="000678A9" w:rsidRPr="000678A9">
        <w:rPr>
          <w:rFonts w:ascii="Times New Roman" w:eastAsia="Times New Roman" w:hAnsi="Times New Roman" w:cs="Times New Roman"/>
          <w:bCs/>
          <w:i/>
          <w:sz w:val="24"/>
          <w:szCs w:val="24"/>
        </w:rPr>
        <w:t>Специалист НК, II уровня</w:t>
      </w:r>
      <w:r w:rsidRPr="00EB3717">
        <w:rPr>
          <w:rFonts w:ascii="Times New Roman" w:eastAsia="Times New Roman" w:hAnsi="Times New Roman" w:cs="Times New Roman"/>
          <w:bCs/>
          <w:sz w:val="24"/>
          <w:szCs w:val="24"/>
        </w:rPr>
        <w:fldChar w:fldCharType="end"/>
      </w:r>
      <w:r w:rsidRPr="00EB3717">
        <w:rPr>
          <w:rFonts w:ascii="Times New Roman" w:eastAsia="Times New Roman" w:hAnsi="Times New Roman" w:cs="Times New Roman"/>
          <w:bCs/>
          <w:i/>
          <w:iCs/>
          <w:sz w:val="24"/>
          <w:szCs w:val="24"/>
        </w:rPr>
        <w:t xml:space="preserve">                                    </w:t>
      </w:r>
      <w:r w:rsidRPr="00EB3717">
        <w:rPr>
          <w:rFonts w:ascii="Times New Roman" w:eastAsia="Times New Roman" w:hAnsi="Times New Roman" w:cs="Times New Roman"/>
          <w:bCs/>
          <w:i/>
          <w:iCs/>
          <w:sz w:val="24"/>
          <w:szCs w:val="24"/>
        </w:rPr>
        <w:tab/>
      </w:r>
      <w:r w:rsidRPr="00EB3717">
        <w:rPr>
          <w:rFonts w:ascii="Times New Roman" w:eastAsia="Times New Roman" w:hAnsi="Times New Roman" w:cs="Times New Roman"/>
          <w:bCs/>
          <w:i/>
          <w:iCs/>
          <w:sz w:val="24"/>
          <w:szCs w:val="24"/>
        </w:rPr>
        <w:tab/>
      </w:r>
      <w:r w:rsidRPr="00EB3717">
        <w:rPr>
          <w:rFonts w:ascii="Times New Roman" w:eastAsia="Times New Roman" w:hAnsi="Times New Roman" w:cs="Times New Roman"/>
          <w:bCs/>
          <w:i/>
          <w:iCs/>
          <w:sz w:val="24"/>
          <w:szCs w:val="24"/>
        </w:rPr>
        <w:tab/>
      </w:r>
    </w:p>
    <w:p w14:paraId="68A0A8BF" w14:textId="2532897A" w:rsidR="00EB3717" w:rsidRPr="00EB3717" w:rsidRDefault="00EB3717" w:rsidP="00EB3717">
      <w:pPr>
        <w:ind w:left="6381" w:firstLine="709"/>
        <w:jc w:val="center"/>
        <w:rPr>
          <w:rFonts w:ascii="Times New Roman" w:eastAsia="Times New Roman" w:hAnsi="Times New Roman" w:cs="Times New Roman"/>
          <w:bCs/>
          <w:sz w:val="24"/>
          <w:szCs w:val="24"/>
        </w:rPr>
      </w:pPr>
      <w:r w:rsidRPr="00EB3717">
        <w:rPr>
          <w:rFonts w:ascii="Times New Roman" w:eastAsia="Times New Roman" w:hAnsi="Times New Roman" w:cs="Times New Roman"/>
          <w:bCs/>
          <w:iCs/>
          <w:sz w:val="24"/>
          <w:szCs w:val="24"/>
        </w:rPr>
        <w:fldChar w:fldCharType="begin"/>
      </w:r>
      <w:r w:rsidRPr="00EB3717">
        <w:rPr>
          <w:rFonts w:ascii="Times New Roman" w:eastAsia="Times New Roman" w:hAnsi="Times New Roman" w:cs="Times New Roman"/>
          <w:bCs/>
          <w:iCs/>
          <w:sz w:val="24"/>
          <w:szCs w:val="24"/>
        </w:rPr>
        <w:instrText xml:space="preserve"> REF  SpecFIO1 \h </w:instrText>
      </w:r>
      <w:r>
        <w:rPr>
          <w:rFonts w:ascii="Times New Roman" w:eastAsia="Times New Roman" w:hAnsi="Times New Roman" w:cs="Times New Roman"/>
          <w:bCs/>
          <w:iCs/>
          <w:sz w:val="24"/>
          <w:szCs w:val="24"/>
        </w:rPr>
        <w:instrText xml:space="preserve"> \* MERGEFORMAT </w:instrText>
      </w:r>
      <w:r w:rsidRPr="00EB3717">
        <w:rPr>
          <w:rFonts w:ascii="Times New Roman" w:eastAsia="Times New Roman" w:hAnsi="Times New Roman" w:cs="Times New Roman"/>
          <w:bCs/>
          <w:iCs/>
          <w:sz w:val="24"/>
          <w:szCs w:val="24"/>
        </w:rPr>
      </w:r>
      <w:r w:rsidRPr="00EB3717">
        <w:rPr>
          <w:rFonts w:ascii="Times New Roman" w:eastAsia="Times New Roman" w:hAnsi="Times New Roman" w:cs="Times New Roman"/>
          <w:bCs/>
          <w:iCs/>
          <w:sz w:val="24"/>
          <w:szCs w:val="24"/>
        </w:rPr>
        <w:fldChar w:fldCharType="separate"/>
      </w:r>
      <w:r w:rsidR="000678A9">
        <w:rPr>
          <w:rFonts w:ascii="Times New Roman" w:eastAsia="Times New Roman" w:hAnsi="Times New Roman" w:cs="Times New Roman"/>
          <w:bCs/>
          <w:iCs/>
          <w:sz w:val="24"/>
          <w:szCs w:val="24"/>
        </w:rPr>
        <w:t>А.Э. Клименко</w:t>
      </w:r>
      <w:r w:rsidRPr="00EB3717">
        <w:rPr>
          <w:rFonts w:ascii="Times New Roman" w:eastAsia="Times New Roman" w:hAnsi="Times New Roman" w:cs="Times New Roman"/>
          <w:bCs/>
          <w:sz w:val="24"/>
          <w:szCs w:val="24"/>
        </w:rPr>
        <w:fldChar w:fldCharType="end"/>
      </w:r>
    </w:p>
    <w:p w14:paraId="76768E69" w14:textId="0A54070A" w:rsidR="00EB3717" w:rsidRPr="00534001" w:rsidRDefault="00EB3717" w:rsidP="00EB3717">
      <w:pPr>
        <w:rPr>
          <w:rFonts w:ascii="Times New Roman" w:eastAsia="Times New Roman" w:hAnsi="Times New Roman" w:cs="Times New Roman"/>
          <w:bCs/>
          <w:i/>
          <w:iCs/>
          <w:sz w:val="18"/>
          <w:szCs w:val="18"/>
        </w:rPr>
      </w:pPr>
      <w:r w:rsidRPr="00534001">
        <w:rPr>
          <w:rFonts w:ascii="Times New Roman" w:eastAsia="Times New Roman" w:hAnsi="Times New Roman" w:cs="Times New Roman"/>
          <w:bCs/>
          <w:i/>
          <w:iCs/>
          <w:sz w:val="18"/>
          <w:szCs w:val="18"/>
        </w:rPr>
        <w:t xml:space="preserve">Удостоверение </w:t>
      </w:r>
      <w:r w:rsidRPr="00534001">
        <w:rPr>
          <w:rFonts w:ascii="Times New Roman" w:eastAsia="Times New Roman" w:hAnsi="Times New Roman" w:cs="Times New Roman"/>
          <w:bCs/>
          <w:i/>
          <w:iCs/>
          <w:sz w:val="18"/>
          <w:szCs w:val="18"/>
        </w:rPr>
        <w:fldChar w:fldCharType="begin"/>
      </w:r>
      <w:r w:rsidRPr="00534001">
        <w:rPr>
          <w:rFonts w:ascii="Times New Roman" w:eastAsia="Times New Roman" w:hAnsi="Times New Roman" w:cs="Times New Roman"/>
          <w:bCs/>
          <w:i/>
          <w:iCs/>
          <w:sz w:val="18"/>
          <w:szCs w:val="18"/>
        </w:rPr>
        <w:instrText xml:space="preserve"> REF ProtokolSpec1 \h  \* MERGEFORMAT </w:instrText>
      </w:r>
      <w:r w:rsidRPr="00534001">
        <w:rPr>
          <w:rFonts w:ascii="Times New Roman" w:eastAsia="Times New Roman" w:hAnsi="Times New Roman" w:cs="Times New Roman"/>
          <w:bCs/>
          <w:i/>
          <w:iCs/>
          <w:sz w:val="18"/>
          <w:szCs w:val="18"/>
        </w:rPr>
      </w:r>
      <w:r w:rsidRPr="00534001">
        <w:rPr>
          <w:rFonts w:ascii="Times New Roman" w:eastAsia="Times New Roman" w:hAnsi="Times New Roman" w:cs="Times New Roman"/>
          <w:bCs/>
          <w:i/>
          <w:iCs/>
          <w:sz w:val="18"/>
          <w:szCs w:val="18"/>
        </w:rPr>
        <w:fldChar w:fldCharType="separate"/>
      </w:r>
      <w:r w:rsidR="000678A9" w:rsidRPr="000678A9">
        <w:rPr>
          <w:rFonts w:ascii="Times New Roman" w:eastAsia="Times New Roman" w:hAnsi="Times New Roman" w:cs="Times New Roman"/>
          <w:bCs/>
          <w:i/>
          <w:iCs/>
          <w:sz w:val="18"/>
          <w:szCs w:val="18"/>
        </w:rPr>
        <w:t>№ 0039-33918 ООО ЛИДЕР НК от 20.</w:t>
      </w:r>
      <w:r w:rsidR="000678A9">
        <w:rPr>
          <w:rFonts w:ascii="Times New Roman" w:hAnsi="Times New Roman" w:cs="Times New Roman"/>
          <w:i/>
          <w:iCs/>
          <w:sz w:val="18"/>
          <w:szCs w:val="18"/>
        </w:rPr>
        <w:t>12.2024г.</w:t>
      </w:r>
      <w:r w:rsidRPr="00534001">
        <w:rPr>
          <w:rFonts w:ascii="Times New Roman" w:eastAsia="Times New Roman" w:hAnsi="Times New Roman" w:cs="Times New Roman"/>
          <w:bCs/>
          <w:sz w:val="18"/>
          <w:szCs w:val="18"/>
        </w:rPr>
        <w:fldChar w:fldCharType="end"/>
      </w:r>
    </w:p>
    <w:p w14:paraId="7B08D5D7" w14:textId="77777777" w:rsidR="003177B5" w:rsidRDefault="003177B5" w:rsidP="003177B5">
      <w:pPr>
        <w:ind w:left="6381" w:firstLine="709"/>
        <w:jc w:val="center"/>
        <w:rPr>
          <w:rFonts w:ascii="Times New Roman" w:eastAsia="Times New Roman" w:hAnsi="Times New Roman" w:cs="Times New Roman"/>
          <w:bCs/>
          <w:sz w:val="24"/>
          <w:szCs w:val="24"/>
        </w:rPr>
      </w:pPr>
    </w:p>
    <w:p w14:paraId="3CBB29CA" w14:textId="77777777" w:rsidR="003177B5" w:rsidRDefault="003177B5" w:rsidP="003177B5">
      <w:pPr>
        <w:ind w:left="6381" w:firstLine="709"/>
        <w:jc w:val="center"/>
        <w:rPr>
          <w:rFonts w:ascii="Times New Roman" w:eastAsia="Times New Roman" w:hAnsi="Times New Roman" w:cs="Times New Roman"/>
          <w:bCs/>
          <w:sz w:val="24"/>
          <w:szCs w:val="24"/>
        </w:rPr>
      </w:pPr>
    </w:p>
    <w:p w14:paraId="2CEB9276" w14:textId="3EEF9640" w:rsidR="003177B5" w:rsidRPr="00EB3717" w:rsidRDefault="003177B5" w:rsidP="003177B5">
      <w:pPr>
        <w:ind w:firstLine="709"/>
        <w:jc w:val="center"/>
        <w:rPr>
          <w:rFonts w:ascii="Times New Roman" w:eastAsia="Times New Roman" w:hAnsi="Times New Roman" w:cs="Times New Roman"/>
          <w:bCs/>
          <w:sz w:val="24"/>
          <w:szCs w:val="24"/>
        </w:rPr>
      </w:pPr>
      <w:r>
        <w:rPr>
          <w:rFonts w:ascii="Times New Roman" w:eastAsia="Times New Roman" w:hAnsi="Times New Roman" w:cs="Times New Roman"/>
          <w:bCs/>
          <w:iCs/>
          <w:sz w:val="24"/>
          <w:szCs w:val="24"/>
        </w:rPr>
        <w:fldChar w:fldCharType="begin"/>
      </w:r>
      <w:r>
        <w:rPr>
          <w:rFonts w:ascii="Times New Roman" w:eastAsia="Times New Roman" w:hAnsi="Times New Roman" w:cs="Times New Roman"/>
          <w:bCs/>
          <w:iCs/>
          <w:sz w:val="24"/>
          <w:szCs w:val="24"/>
        </w:rPr>
        <w:instrText xml:space="preserve"> REF  DataVik \h  \* MERGEFORMAT </w:instrText>
      </w:r>
      <w:r>
        <w:rPr>
          <w:rFonts w:ascii="Times New Roman" w:eastAsia="Times New Roman" w:hAnsi="Times New Roman" w:cs="Times New Roman"/>
          <w:bCs/>
          <w:iCs/>
          <w:sz w:val="24"/>
          <w:szCs w:val="24"/>
        </w:rPr>
      </w:r>
      <w:r>
        <w:rPr>
          <w:rFonts w:ascii="Times New Roman" w:eastAsia="Times New Roman" w:hAnsi="Times New Roman" w:cs="Times New Roman"/>
          <w:bCs/>
          <w:iCs/>
          <w:sz w:val="24"/>
          <w:szCs w:val="24"/>
        </w:rPr>
        <w:fldChar w:fldCharType="separate"/>
      </w:r>
      <w:r w:rsidR="000678A9">
        <w:rPr>
          <w:rFonts w:ascii="Times New Roman" w:hAnsi="Times New Roman" w:cs="Times New Roman"/>
          <w:bCs/>
          <w:sz w:val="24"/>
          <w:szCs w:val="24"/>
        </w:rPr>
        <w:t>"07" июля 2025 г.</w:t>
      </w:r>
      <w:r>
        <w:rPr>
          <w:rFonts w:ascii="Times New Roman" w:eastAsia="Times New Roman" w:hAnsi="Times New Roman" w:cs="Times New Roman"/>
          <w:bCs/>
          <w:iCs/>
          <w:sz w:val="24"/>
          <w:szCs w:val="24"/>
        </w:rPr>
        <w:fldChar w:fldCharType="end"/>
      </w:r>
    </w:p>
    <w:p w14:paraId="247309C7" w14:textId="645E969A" w:rsidR="00EB3717" w:rsidRPr="00BF2081" w:rsidRDefault="00EB3717" w:rsidP="00EB3717">
      <w:pPr>
        <w:jc w:val="center"/>
        <w:rPr>
          <w:rFonts w:ascii="Times New Roman" w:eastAsia="Times New Roman" w:hAnsi="Times New Roman" w:cs="Times New Roman"/>
          <w:sz w:val="24"/>
          <w:szCs w:val="24"/>
        </w:rPr>
      </w:pPr>
      <w:r w:rsidRPr="00BF2081">
        <w:rPr>
          <w:rFonts w:ascii="Times New Roman" w:eastAsia="Times New Roman" w:hAnsi="Times New Roman" w:cs="Times New Roman"/>
          <w:sz w:val="24"/>
          <w:szCs w:val="24"/>
        </w:rPr>
        <w:br w:type="page"/>
      </w:r>
    </w:p>
    <w:p w14:paraId="6C4ACFA3" w14:textId="77777777" w:rsidR="00EB3717" w:rsidRDefault="00EB3717" w:rsidP="00EB3717">
      <w:pPr>
        <w:ind w:firstLine="567"/>
        <w:jc w:val="right"/>
        <w:rPr>
          <w:noProof/>
        </w:rPr>
      </w:pPr>
      <w:r w:rsidRPr="00687660">
        <w:rPr>
          <w:rFonts w:ascii="Times New Roman" w:hAnsi="Times New Roman" w:cs="Times New Roman"/>
          <w:b/>
          <w:bCs/>
          <w:i/>
          <w:sz w:val="24"/>
          <w:szCs w:val="24"/>
          <w:lang w:val="x-none"/>
        </w:rPr>
        <w:t xml:space="preserve">Приложение </w:t>
      </w:r>
      <w:r w:rsidRPr="00687660">
        <w:rPr>
          <w:rFonts w:ascii="Times New Roman" w:hAnsi="Times New Roman" w:cs="Times New Roman"/>
          <w:b/>
          <w:bCs/>
          <w:i/>
          <w:sz w:val="24"/>
          <w:szCs w:val="24"/>
        </w:rPr>
        <w:t>1</w:t>
      </w:r>
      <w:r w:rsidR="00431499">
        <w:rPr>
          <w:rFonts w:ascii="Times New Roman" w:hAnsi="Times New Roman" w:cs="Times New Roman"/>
          <w:b/>
          <w:bCs/>
          <w:i/>
          <w:sz w:val="24"/>
          <w:szCs w:val="24"/>
        </w:rPr>
        <w:t>2</w:t>
      </w:r>
    </w:p>
    <w:p w14:paraId="1B6B719A" w14:textId="77777777" w:rsidR="00952A98" w:rsidRDefault="00952A98" w:rsidP="00687660">
      <w:pPr>
        <w:ind w:firstLine="567"/>
        <w:rPr>
          <w:rFonts w:ascii="Times New Roman" w:hAnsi="Times New Roman" w:cs="Times New Roman"/>
          <w:b/>
          <w:bCs/>
          <w:sz w:val="24"/>
          <w:szCs w:val="24"/>
          <w:lang w:val="x-none"/>
        </w:rPr>
      </w:pPr>
    </w:p>
    <w:p w14:paraId="0D0C90D6" w14:textId="5FC9016F" w:rsidR="00687660" w:rsidRPr="00687660" w:rsidRDefault="00952A98" w:rsidP="00952A98">
      <w:pPr>
        <w:ind w:firstLine="567"/>
        <w:jc w:val="center"/>
        <w:rPr>
          <w:rFonts w:ascii="Times New Roman" w:hAnsi="Times New Roman" w:cs="Times New Roman"/>
          <w:b/>
          <w:bCs/>
          <w:sz w:val="24"/>
          <w:szCs w:val="24"/>
          <w:lang w:val="x-none"/>
        </w:rPr>
      </w:pPr>
      <w:r w:rsidRPr="00952A98">
        <w:rPr>
          <w:rFonts w:ascii="Times New Roman" w:hAnsi="Times New Roman" w:cs="Times New Roman"/>
          <w:b/>
          <w:bCs/>
          <w:sz w:val="24"/>
          <w:szCs w:val="24"/>
          <w:lang w:val="x-none"/>
        </w:rPr>
        <w:t>Копии разрешительных документов, удостоверений экспертов и специалистов нк, поверки оборудования</w:t>
      </w:r>
    </w:p>
    <w:p w14:paraId="28529B55" w14:textId="77777777" w:rsidR="00687660" w:rsidRPr="00687660" w:rsidRDefault="00687660" w:rsidP="00687660">
      <w:pPr>
        <w:ind w:firstLine="567"/>
        <w:rPr>
          <w:rFonts w:ascii="Times New Roman" w:hAnsi="Times New Roman" w:cs="Times New Roman"/>
          <w:bCs/>
          <w:sz w:val="24"/>
          <w:szCs w:val="24"/>
          <w:lang w:val="x-none"/>
        </w:rPr>
      </w:pPr>
    </w:p>
    <w:p w14:paraId="041DE6B2" w14:textId="160B362A" w:rsidR="00687660" w:rsidRPr="00687660" w:rsidRDefault="00687660" w:rsidP="0043196C">
      <w:pPr>
        <w:ind w:firstLine="567"/>
        <w:jc w:val="right"/>
        <w:rPr>
          <w:rFonts w:ascii="Times New Roman" w:hAnsi="Times New Roman" w:cs="Times New Roman"/>
          <w:b/>
          <w:bCs/>
          <w:i/>
          <w:sz w:val="24"/>
          <w:szCs w:val="24"/>
          <w:lang w:val="x-none"/>
        </w:rPr>
      </w:pPr>
    </w:p>
    <w:p w14:paraId="39C222EC" w14:textId="6D9399FF" w:rsidR="00687660" w:rsidRDefault="00A376AE" w:rsidP="00687660">
      <w:pPr>
        <w:ind w:firstLine="567"/>
        <w:rPr>
          <w:rFonts w:ascii="Times New Roman" w:hAnsi="Times New Roman" w:cs="Times New Roman"/>
          <w:sz w:val="24"/>
          <w:szCs w:val="24"/>
        </w:rPr>
      </w:pPr>
      <w:r>
        <w:rPr>
          <w:noProof/>
        </w:rPr>
        <w:drawing>
          <wp:inline distT="0" distB="0" distL="0" distR="0" wp14:anchorId="61164D9A" wp14:editId="45B40831">
            <wp:extent cx="5600364" cy="7985051"/>
            <wp:effectExtent l="0" t="0" r="635" b="0"/>
            <wp:docPr id="19" name="Рисунок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0"/>
                    <a:srcRect l="8466" t="5966" r="2640" b="4419"/>
                    <a:stretch/>
                  </pic:blipFill>
                  <pic:spPr bwMode="auto">
                    <a:xfrm>
                      <a:off x="0" y="0"/>
                      <a:ext cx="5600700" cy="7985529"/>
                    </a:xfrm>
                    <a:prstGeom prst="rect">
                      <a:avLst/>
                    </a:prstGeom>
                    <a:ln>
                      <a:noFill/>
                    </a:ln>
                    <a:extLst>
                      <a:ext uri="{53640926-AAD7-44D8-BBD7-CCE9431645EC}">
                        <a14:shadowObscured xmlns:a14="http://schemas.microsoft.com/office/drawing/2010/main"/>
                      </a:ext>
                    </a:extLst>
                  </pic:spPr>
                </pic:pic>
              </a:graphicData>
            </a:graphic>
          </wp:inline>
        </w:drawing>
      </w:r>
    </w:p>
    <w:p w14:paraId="5287B343" w14:textId="3AF4F346" w:rsidR="0024731A" w:rsidRDefault="0024731A" w:rsidP="00687660">
      <w:pPr>
        <w:ind w:firstLine="567"/>
        <w:rPr>
          <w:rFonts w:ascii="Times New Roman" w:hAnsi="Times New Roman" w:cs="Times New Roman"/>
          <w:sz w:val="24"/>
          <w:szCs w:val="24"/>
        </w:rPr>
      </w:pPr>
    </w:p>
    <w:p w14:paraId="6225876A" w14:textId="54C8D62F" w:rsidR="0024731A" w:rsidRDefault="0024731A" w:rsidP="00687660">
      <w:pPr>
        <w:ind w:firstLine="567"/>
        <w:rPr>
          <w:rFonts w:ascii="Times New Roman" w:hAnsi="Times New Roman" w:cs="Times New Roman"/>
          <w:sz w:val="24"/>
          <w:szCs w:val="24"/>
        </w:rPr>
      </w:pPr>
    </w:p>
    <w:p w14:paraId="37CD9966" w14:textId="6582AD1A" w:rsidR="0024731A" w:rsidRDefault="0024731A" w:rsidP="00687660">
      <w:pPr>
        <w:ind w:firstLine="567"/>
        <w:rPr>
          <w:rFonts w:ascii="Times New Roman" w:hAnsi="Times New Roman" w:cs="Times New Roman"/>
          <w:sz w:val="24"/>
          <w:szCs w:val="24"/>
        </w:rPr>
      </w:pPr>
    </w:p>
    <w:p w14:paraId="6137B07C" w14:textId="77777777" w:rsidR="0024731A" w:rsidRPr="00687660" w:rsidRDefault="0024731A" w:rsidP="00687660">
      <w:pPr>
        <w:ind w:firstLine="567"/>
        <w:rPr>
          <w:rFonts w:ascii="Times New Roman" w:hAnsi="Times New Roman" w:cs="Times New Roman"/>
          <w:sz w:val="24"/>
          <w:szCs w:val="24"/>
        </w:rPr>
      </w:pPr>
    </w:p>
    <w:p w14:paraId="67C28AD4" w14:textId="154DF75F" w:rsidR="00687660" w:rsidRPr="00687660" w:rsidRDefault="0024731A" w:rsidP="00687660">
      <w:pPr>
        <w:ind w:firstLine="567"/>
        <w:rPr>
          <w:rFonts w:ascii="Times New Roman" w:hAnsi="Times New Roman" w:cs="Times New Roman"/>
          <w:sz w:val="24"/>
          <w:szCs w:val="24"/>
        </w:rPr>
      </w:pPr>
      <w:r>
        <w:rPr>
          <w:b/>
          <w:bCs/>
          <w:noProof/>
          <w:sz w:val="24"/>
          <w:szCs w:val="24"/>
        </w:rPr>
        <w:drawing>
          <wp:inline distT="0" distB="0" distL="0" distR="0" wp14:anchorId="6B17A943" wp14:editId="4E021C29">
            <wp:extent cx="8706583" cy="5753313"/>
            <wp:effectExtent l="0" t="9207" r="9207" b="9208"/>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41" cstate="print">
                      <a:grayscl/>
                      <a:extLst>
                        <a:ext uri="{BEBA8EAE-BF5A-486C-A8C5-ECC9F3942E4B}">
                          <a14:imgProps xmlns:a14="http://schemas.microsoft.com/office/drawing/2010/main">
                            <a14:imgLayer r:embed="rId42">
                              <a14:imgEffect>
                                <a14:sharpenSoften amount="25000"/>
                              </a14:imgEffect>
                              <a14:imgEffect>
                                <a14:brightnessContrast bright="40000" contrast="40000"/>
                              </a14:imgEffect>
                            </a14:imgLayer>
                          </a14:imgProps>
                        </a:ext>
                        <a:ext uri="{28A0092B-C50C-407E-A947-70E740481C1C}">
                          <a14:useLocalDpi xmlns:a14="http://schemas.microsoft.com/office/drawing/2010/main" val="0"/>
                        </a:ext>
                      </a:extLst>
                    </a:blip>
                    <a:srcRect l="2296" t="4780" b="9178"/>
                    <a:stretch/>
                  </pic:blipFill>
                  <pic:spPr bwMode="auto">
                    <a:xfrm rot="5400000">
                      <a:off x="0" y="0"/>
                      <a:ext cx="8724556" cy="5765189"/>
                    </a:xfrm>
                    <a:prstGeom prst="rect">
                      <a:avLst/>
                    </a:prstGeom>
                    <a:noFill/>
                    <a:ln>
                      <a:noFill/>
                    </a:ln>
                    <a:extLst>
                      <a:ext uri="{53640926-AAD7-44D8-BBD7-CCE9431645EC}">
                        <a14:shadowObscured xmlns:a14="http://schemas.microsoft.com/office/drawing/2010/main"/>
                      </a:ext>
                    </a:extLst>
                  </pic:spPr>
                </pic:pic>
              </a:graphicData>
            </a:graphic>
          </wp:inline>
        </w:drawing>
      </w:r>
    </w:p>
    <w:p w14:paraId="2D54D1B7" w14:textId="77777777" w:rsidR="00687660" w:rsidRPr="00687660" w:rsidRDefault="00687660" w:rsidP="00687660">
      <w:pPr>
        <w:ind w:firstLine="567"/>
        <w:rPr>
          <w:rFonts w:ascii="Times New Roman" w:hAnsi="Times New Roman" w:cs="Times New Roman"/>
          <w:sz w:val="24"/>
          <w:szCs w:val="24"/>
        </w:rPr>
      </w:pPr>
    </w:p>
    <w:p w14:paraId="29FE2622" w14:textId="39A8036B" w:rsidR="00687660" w:rsidRPr="00687660" w:rsidRDefault="00217F53" w:rsidP="00687660">
      <w:pPr>
        <w:ind w:firstLine="567"/>
        <w:rPr>
          <w:rFonts w:ascii="Times New Roman" w:hAnsi="Times New Roman" w:cs="Times New Roman"/>
          <w:sz w:val="24"/>
          <w:szCs w:val="24"/>
        </w:rPr>
      </w:pPr>
      <w:r>
        <w:rPr>
          <w:noProof/>
        </w:rPr>
        <w:drawing>
          <wp:inline distT="0" distB="0" distL="0" distR="0" wp14:anchorId="7D97FFC7" wp14:editId="1C68AD8D">
            <wp:extent cx="5875885" cy="8371449"/>
            <wp:effectExtent l="0" t="0" r="0" b="0"/>
            <wp:docPr id="819" name="Рисунок 8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5886467" cy="8386526"/>
                    </a:xfrm>
                    <a:prstGeom prst="rect">
                      <a:avLst/>
                    </a:prstGeom>
                    <a:noFill/>
                  </pic:spPr>
                </pic:pic>
              </a:graphicData>
            </a:graphic>
          </wp:inline>
        </w:drawing>
      </w:r>
    </w:p>
    <w:p w14:paraId="1609B93A" w14:textId="2A8853A5" w:rsidR="00687660" w:rsidRPr="00687660" w:rsidRDefault="00687660" w:rsidP="00687660">
      <w:pPr>
        <w:ind w:firstLine="567"/>
        <w:rPr>
          <w:rFonts w:ascii="Times New Roman" w:hAnsi="Times New Roman" w:cs="Times New Roman"/>
          <w:sz w:val="24"/>
          <w:szCs w:val="24"/>
        </w:rPr>
      </w:pPr>
    </w:p>
    <w:p w14:paraId="0E139581" w14:textId="77777777" w:rsidR="00687660" w:rsidRPr="00687660" w:rsidRDefault="00687660" w:rsidP="00687660">
      <w:pPr>
        <w:ind w:firstLine="567"/>
        <w:jc w:val="right"/>
        <w:rPr>
          <w:rFonts w:ascii="Times New Roman" w:hAnsi="Times New Roman" w:cs="Times New Roman"/>
          <w:b/>
          <w:i/>
          <w:sz w:val="24"/>
          <w:szCs w:val="24"/>
        </w:rPr>
      </w:pPr>
      <w:r w:rsidRPr="00687660">
        <w:rPr>
          <w:rFonts w:ascii="Times New Roman" w:hAnsi="Times New Roman" w:cs="Times New Roman"/>
          <w:sz w:val="24"/>
          <w:szCs w:val="24"/>
        </w:rPr>
        <w:br w:type="page"/>
      </w:r>
    </w:p>
    <w:p w14:paraId="205B2884" w14:textId="657675CA" w:rsidR="00687660" w:rsidRDefault="00217F53" w:rsidP="00687660">
      <w:pPr>
        <w:ind w:firstLine="567"/>
        <w:rPr>
          <w:rFonts w:ascii="Times New Roman" w:hAnsi="Times New Roman" w:cs="Times New Roman"/>
          <w:bCs/>
          <w:sz w:val="24"/>
          <w:szCs w:val="24"/>
          <w:lang w:val="x-none"/>
        </w:rPr>
      </w:pPr>
      <w:r>
        <w:rPr>
          <w:noProof/>
        </w:rPr>
        <w:drawing>
          <wp:inline distT="0" distB="0" distL="0" distR="0" wp14:anchorId="5194E70D" wp14:editId="6EB2D4CE">
            <wp:extent cx="5861268" cy="8350624"/>
            <wp:effectExtent l="0" t="0" r="6350" b="0"/>
            <wp:docPr id="820" name="Рисунок 8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5871841" cy="8365688"/>
                    </a:xfrm>
                    <a:prstGeom prst="rect">
                      <a:avLst/>
                    </a:prstGeom>
                    <a:noFill/>
                  </pic:spPr>
                </pic:pic>
              </a:graphicData>
            </a:graphic>
          </wp:inline>
        </w:drawing>
      </w:r>
    </w:p>
    <w:p w14:paraId="0C91AAB7" w14:textId="62E8C119" w:rsidR="00217F53" w:rsidRDefault="00217F53" w:rsidP="00687660">
      <w:pPr>
        <w:ind w:firstLine="567"/>
        <w:rPr>
          <w:rFonts w:ascii="Times New Roman" w:hAnsi="Times New Roman" w:cs="Times New Roman"/>
          <w:bCs/>
          <w:sz w:val="24"/>
          <w:szCs w:val="24"/>
          <w:lang w:val="x-none"/>
        </w:rPr>
      </w:pPr>
    </w:p>
    <w:p w14:paraId="1644D3E5" w14:textId="6981BCAC" w:rsidR="00217F53" w:rsidRDefault="00217F53" w:rsidP="00687660">
      <w:pPr>
        <w:ind w:firstLine="567"/>
        <w:rPr>
          <w:rFonts w:ascii="Times New Roman" w:hAnsi="Times New Roman" w:cs="Times New Roman"/>
          <w:bCs/>
          <w:sz w:val="24"/>
          <w:szCs w:val="24"/>
          <w:lang w:val="x-none"/>
        </w:rPr>
      </w:pPr>
    </w:p>
    <w:p w14:paraId="31301370" w14:textId="6C351F01" w:rsidR="00217F53" w:rsidRPr="00687660" w:rsidRDefault="00217F53" w:rsidP="00687660">
      <w:pPr>
        <w:ind w:firstLine="567"/>
        <w:rPr>
          <w:rFonts w:ascii="Times New Roman" w:hAnsi="Times New Roman" w:cs="Times New Roman"/>
          <w:bCs/>
          <w:sz w:val="24"/>
          <w:szCs w:val="24"/>
          <w:lang w:val="x-none"/>
        </w:rPr>
      </w:pPr>
      <w:r>
        <w:rPr>
          <w:noProof/>
        </w:rPr>
        <w:drawing>
          <wp:inline distT="0" distB="0" distL="0" distR="0" wp14:anchorId="4CF35CFA" wp14:editId="29BC383E">
            <wp:extent cx="5802653" cy="8267114"/>
            <wp:effectExtent l="0" t="0" r="7620" b="635"/>
            <wp:docPr id="821" name="Рисунок 8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5807465" cy="8273969"/>
                    </a:xfrm>
                    <a:prstGeom prst="rect">
                      <a:avLst/>
                    </a:prstGeom>
                    <a:noFill/>
                  </pic:spPr>
                </pic:pic>
              </a:graphicData>
            </a:graphic>
          </wp:inline>
        </w:drawing>
      </w:r>
    </w:p>
    <w:p w14:paraId="32AD790D" w14:textId="77777777" w:rsidR="00217F53" w:rsidRDefault="00217F53" w:rsidP="00687660">
      <w:pPr>
        <w:ind w:firstLine="567"/>
        <w:rPr>
          <w:rFonts w:ascii="Times New Roman" w:hAnsi="Times New Roman" w:cs="Times New Roman"/>
          <w:b/>
          <w:bCs/>
          <w:i/>
          <w:sz w:val="24"/>
          <w:szCs w:val="24"/>
          <w:lang w:val="x-none"/>
        </w:rPr>
      </w:pPr>
    </w:p>
    <w:p w14:paraId="419C0DCB" w14:textId="34C67C37" w:rsidR="00217F53" w:rsidRDefault="00217F53" w:rsidP="00687660">
      <w:pPr>
        <w:ind w:firstLine="567"/>
        <w:rPr>
          <w:rFonts w:ascii="Times New Roman" w:hAnsi="Times New Roman" w:cs="Times New Roman"/>
          <w:b/>
          <w:bCs/>
          <w:i/>
          <w:sz w:val="24"/>
          <w:szCs w:val="24"/>
          <w:lang w:val="x-none"/>
        </w:rPr>
      </w:pPr>
    </w:p>
    <w:p w14:paraId="3D9824B8" w14:textId="10C57F6A" w:rsidR="00E2655A" w:rsidRDefault="00E2655A" w:rsidP="00687660">
      <w:pPr>
        <w:ind w:firstLine="567"/>
        <w:rPr>
          <w:rFonts w:ascii="Times New Roman" w:hAnsi="Times New Roman" w:cs="Times New Roman"/>
          <w:b/>
          <w:bCs/>
          <w:i/>
          <w:sz w:val="24"/>
          <w:szCs w:val="24"/>
          <w:lang w:val="x-none"/>
        </w:rPr>
      </w:pPr>
    </w:p>
    <w:p w14:paraId="03B5AD73" w14:textId="6BCBC122" w:rsidR="00E2655A" w:rsidRDefault="00E2655A" w:rsidP="00687660">
      <w:pPr>
        <w:ind w:firstLine="567"/>
        <w:rPr>
          <w:rFonts w:ascii="Times New Roman" w:hAnsi="Times New Roman" w:cs="Times New Roman"/>
          <w:b/>
          <w:bCs/>
          <w:i/>
          <w:sz w:val="24"/>
          <w:szCs w:val="24"/>
          <w:lang w:val="x-none"/>
        </w:rPr>
      </w:pPr>
    </w:p>
    <w:p w14:paraId="02BD2393" w14:textId="2D0A795F" w:rsidR="00E2655A" w:rsidRDefault="00E2655A" w:rsidP="00687660">
      <w:pPr>
        <w:ind w:firstLine="567"/>
        <w:rPr>
          <w:rFonts w:ascii="Times New Roman" w:hAnsi="Times New Roman" w:cs="Times New Roman"/>
          <w:b/>
          <w:bCs/>
          <w:i/>
          <w:sz w:val="24"/>
          <w:szCs w:val="24"/>
          <w:lang w:val="x-none"/>
        </w:rPr>
      </w:pPr>
    </w:p>
    <w:p w14:paraId="05DF097C" w14:textId="77777777" w:rsidR="00E2655A" w:rsidRDefault="00E2655A" w:rsidP="00687660">
      <w:pPr>
        <w:ind w:firstLine="567"/>
        <w:rPr>
          <w:rFonts w:ascii="Times New Roman" w:hAnsi="Times New Roman" w:cs="Times New Roman"/>
          <w:b/>
          <w:bCs/>
          <w:i/>
          <w:sz w:val="24"/>
          <w:szCs w:val="24"/>
          <w:lang w:val="x-none"/>
        </w:rPr>
      </w:pPr>
    </w:p>
    <w:p w14:paraId="4F9AD04C" w14:textId="77777777" w:rsidR="00217F53" w:rsidRDefault="00217F53" w:rsidP="00687660">
      <w:pPr>
        <w:ind w:firstLine="567"/>
        <w:rPr>
          <w:rFonts w:ascii="Times New Roman" w:hAnsi="Times New Roman" w:cs="Times New Roman"/>
          <w:b/>
          <w:bCs/>
          <w:i/>
          <w:sz w:val="24"/>
          <w:szCs w:val="24"/>
          <w:lang w:val="x-none"/>
        </w:rPr>
      </w:pPr>
    </w:p>
    <w:p w14:paraId="58CFB062" w14:textId="77777777" w:rsidR="00687660" w:rsidRPr="00687660" w:rsidRDefault="00687660" w:rsidP="00687660">
      <w:pPr>
        <w:ind w:firstLine="567"/>
        <w:rPr>
          <w:rFonts w:ascii="Times New Roman" w:hAnsi="Times New Roman" w:cs="Times New Roman"/>
          <w:b/>
          <w:bCs/>
          <w:sz w:val="24"/>
          <w:szCs w:val="24"/>
        </w:rPr>
      </w:pPr>
    </w:p>
    <w:p w14:paraId="32AE9012" w14:textId="16FF2160" w:rsidR="00687660" w:rsidRDefault="00DC1E88" w:rsidP="00266AF2">
      <w:pPr>
        <w:ind w:firstLine="567"/>
        <w:jc w:val="center"/>
        <w:rPr>
          <w:rFonts w:ascii="Times New Roman" w:hAnsi="Times New Roman" w:cs="Times New Roman"/>
          <w:b/>
          <w:bCs/>
          <w:sz w:val="24"/>
          <w:szCs w:val="24"/>
        </w:rPr>
      </w:pPr>
      <w:r>
        <w:rPr>
          <w:noProof/>
        </w:rPr>
        <w:drawing>
          <wp:inline distT="0" distB="0" distL="0" distR="0" wp14:anchorId="657F48B1" wp14:editId="20429F22">
            <wp:extent cx="4624188" cy="3286125"/>
            <wp:effectExtent l="0" t="0" r="5080" b="0"/>
            <wp:docPr id="34" name="Рисунок 34" descr="корочка эксперта Слободян"/>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descr="корочка эксперта Слободян"/>
                    <pic:cNvPicPr>
                      <a:picLocks noChangeAspect="1" noChangeArrowheads="1"/>
                    </pic:cNvPicPr>
                  </pic:nvPicPr>
                  <pic:blipFill rotWithShape="1">
                    <a:blip r:embed="rId46" cstate="print">
                      <a:extLst>
                        <a:ext uri="{28A0092B-C50C-407E-A947-70E740481C1C}">
                          <a14:useLocalDpi xmlns:a14="http://schemas.microsoft.com/office/drawing/2010/main" val="0"/>
                        </a:ext>
                      </a:extLst>
                    </a:blip>
                    <a:srcRect l="2845" t="1330" r="1626" b="9840"/>
                    <a:stretch/>
                  </pic:blipFill>
                  <pic:spPr bwMode="auto">
                    <a:xfrm>
                      <a:off x="0" y="0"/>
                      <a:ext cx="4630498" cy="3290609"/>
                    </a:xfrm>
                    <a:prstGeom prst="rect">
                      <a:avLst/>
                    </a:prstGeom>
                    <a:noFill/>
                    <a:ln>
                      <a:noFill/>
                    </a:ln>
                    <a:extLst>
                      <a:ext uri="{53640926-AAD7-44D8-BBD7-CCE9431645EC}">
                        <a14:shadowObscured xmlns:a14="http://schemas.microsoft.com/office/drawing/2010/main"/>
                      </a:ext>
                    </a:extLst>
                  </pic:spPr>
                </pic:pic>
              </a:graphicData>
            </a:graphic>
          </wp:inline>
        </w:drawing>
      </w:r>
    </w:p>
    <w:p w14:paraId="54B016DF" w14:textId="5C403F15" w:rsidR="00DC1E88" w:rsidRPr="00687660" w:rsidRDefault="00DC1E88" w:rsidP="00266AF2">
      <w:pPr>
        <w:ind w:firstLine="567"/>
        <w:jc w:val="center"/>
        <w:rPr>
          <w:rFonts w:ascii="Times New Roman" w:hAnsi="Times New Roman" w:cs="Times New Roman"/>
          <w:b/>
          <w:bCs/>
          <w:sz w:val="24"/>
          <w:szCs w:val="24"/>
        </w:rPr>
      </w:pPr>
      <w:r>
        <w:rPr>
          <w:noProof/>
        </w:rPr>
        <w:drawing>
          <wp:inline distT="0" distB="0" distL="0" distR="0" wp14:anchorId="75BF776C" wp14:editId="0536BECE">
            <wp:extent cx="4600575" cy="3162300"/>
            <wp:effectExtent l="0" t="0" r="9525" b="0"/>
            <wp:docPr id="37" name="Рисунок 37" descr="корочка эксперта Слободян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descr="корочка эксперта Слободян2"/>
                    <pic:cNvPicPr>
                      <a:picLocks noChangeAspect="1" noChangeArrowheads="1"/>
                    </pic:cNvPicPr>
                  </pic:nvPicPr>
                  <pic:blipFill rotWithShape="1">
                    <a:blip r:embed="rId47" cstate="print">
                      <a:extLst>
                        <a:ext uri="{28A0092B-C50C-407E-A947-70E740481C1C}">
                          <a14:useLocalDpi xmlns:a14="http://schemas.microsoft.com/office/drawing/2010/main" val="0"/>
                        </a:ext>
                      </a:extLst>
                    </a:blip>
                    <a:srcRect l="1016" t="2393" r="814" b="9309"/>
                    <a:stretch/>
                  </pic:blipFill>
                  <pic:spPr bwMode="auto">
                    <a:xfrm>
                      <a:off x="0" y="0"/>
                      <a:ext cx="4600575" cy="3162300"/>
                    </a:xfrm>
                    <a:prstGeom prst="rect">
                      <a:avLst/>
                    </a:prstGeom>
                    <a:noFill/>
                    <a:ln>
                      <a:noFill/>
                    </a:ln>
                    <a:extLst>
                      <a:ext uri="{53640926-AAD7-44D8-BBD7-CCE9431645EC}">
                        <a14:shadowObscured xmlns:a14="http://schemas.microsoft.com/office/drawing/2010/main"/>
                      </a:ext>
                    </a:extLst>
                  </pic:spPr>
                </pic:pic>
              </a:graphicData>
            </a:graphic>
          </wp:inline>
        </w:drawing>
      </w:r>
    </w:p>
    <w:p w14:paraId="6DD9CEAA" w14:textId="77777777" w:rsidR="00687660" w:rsidRPr="00687660" w:rsidRDefault="00687660" w:rsidP="00687660">
      <w:pPr>
        <w:ind w:firstLine="567"/>
        <w:rPr>
          <w:rFonts w:ascii="Times New Roman" w:hAnsi="Times New Roman" w:cs="Times New Roman"/>
          <w:sz w:val="24"/>
          <w:szCs w:val="24"/>
        </w:rPr>
      </w:pPr>
    </w:p>
    <w:p w14:paraId="57DA3E93" w14:textId="7B1640C6" w:rsidR="00687660" w:rsidRDefault="00687660" w:rsidP="00E2655A">
      <w:pPr>
        <w:ind w:firstLine="567"/>
        <w:jc w:val="center"/>
        <w:rPr>
          <w:rFonts w:ascii="Times New Roman" w:hAnsi="Times New Roman" w:cs="Times New Roman"/>
          <w:sz w:val="24"/>
          <w:szCs w:val="24"/>
        </w:rPr>
      </w:pPr>
    </w:p>
    <w:p w14:paraId="6A9F801E" w14:textId="1FBFE697" w:rsidR="00B63B96" w:rsidRPr="00687660" w:rsidRDefault="00B63B96" w:rsidP="00E2655A">
      <w:pPr>
        <w:ind w:firstLine="567"/>
        <w:jc w:val="center"/>
        <w:rPr>
          <w:rFonts w:ascii="Times New Roman" w:hAnsi="Times New Roman" w:cs="Times New Roman"/>
          <w:sz w:val="24"/>
          <w:szCs w:val="24"/>
        </w:rPr>
      </w:pPr>
    </w:p>
    <w:p w14:paraId="0402DC43" w14:textId="1025EFE1" w:rsidR="00687660" w:rsidRDefault="00687660" w:rsidP="00687660">
      <w:pPr>
        <w:ind w:firstLine="567"/>
        <w:rPr>
          <w:rFonts w:ascii="Times New Roman" w:hAnsi="Times New Roman" w:cs="Times New Roman"/>
          <w:sz w:val="24"/>
          <w:szCs w:val="24"/>
        </w:rPr>
      </w:pPr>
    </w:p>
    <w:p w14:paraId="1A7050E0" w14:textId="61DB5573" w:rsidR="00266AF2" w:rsidRDefault="00266AF2" w:rsidP="00687660">
      <w:pPr>
        <w:ind w:firstLine="567"/>
        <w:rPr>
          <w:rFonts w:ascii="Times New Roman" w:hAnsi="Times New Roman" w:cs="Times New Roman"/>
          <w:sz w:val="24"/>
          <w:szCs w:val="24"/>
        </w:rPr>
      </w:pPr>
    </w:p>
    <w:p w14:paraId="3669FFD5" w14:textId="77777777" w:rsidR="00266AF2" w:rsidRPr="00687660" w:rsidRDefault="00266AF2" w:rsidP="00687660">
      <w:pPr>
        <w:ind w:firstLine="567"/>
        <w:rPr>
          <w:rFonts w:ascii="Times New Roman" w:hAnsi="Times New Roman" w:cs="Times New Roman"/>
          <w:sz w:val="24"/>
          <w:szCs w:val="24"/>
        </w:rPr>
      </w:pPr>
    </w:p>
    <w:p w14:paraId="7CC8B640" w14:textId="77777777" w:rsidR="00687660" w:rsidRPr="00687660" w:rsidRDefault="00687660" w:rsidP="00687660">
      <w:pPr>
        <w:ind w:firstLine="567"/>
        <w:rPr>
          <w:rFonts w:ascii="Times New Roman" w:hAnsi="Times New Roman" w:cs="Times New Roman"/>
          <w:sz w:val="24"/>
          <w:szCs w:val="24"/>
        </w:rPr>
      </w:pPr>
    </w:p>
    <w:p w14:paraId="3B04B321" w14:textId="41FF2198" w:rsidR="00687660" w:rsidRPr="00687660" w:rsidRDefault="00687660" w:rsidP="00687660">
      <w:pPr>
        <w:ind w:firstLine="567"/>
        <w:rPr>
          <w:rFonts w:ascii="Times New Roman" w:hAnsi="Times New Roman" w:cs="Times New Roman"/>
          <w:sz w:val="24"/>
          <w:szCs w:val="24"/>
        </w:rPr>
      </w:pPr>
    </w:p>
    <w:p w14:paraId="3E58D8D2" w14:textId="73B88FBE" w:rsidR="00687660" w:rsidRPr="00687660" w:rsidRDefault="00687660" w:rsidP="00687660">
      <w:pPr>
        <w:ind w:firstLine="567"/>
        <w:rPr>
          <w:rFonts w:ascii="Times New Roman" w:hAnsi="Times New Roman" w:cs="Times New Roman"/>
          <w:sz w:val="24"/>
          <w:szCs w:val="24"/>
        </w:rPr>
      </w:pPr>
    </w:p>
    <w:p w14:paraId="7182D657" w14:textId="0A6F6FD3" w:rsidR="00687660" w:rsidRPr="00687660" w:rsidRDefault="00687660" w:rsidP="00687660">
      <w:pPr>
        <w:ind w:firstLine="567"/>
        <w:rPr>
          <w:rFonts w:ascii="Times New Roman" w:hAnsi="Times New Roman" w:cs="Times New Roman"/>
          <w:bCs/>
          <w:sz w:val="24"/>
          <w:szCs w:val="24"/>
          <w:lang w:val="x-none"/>
        </w:rPr>
      </w:pPr>
    </w:p>
    <w:p w14:paraId="4365B095" w14:textId="5C4D828F" w:rsidR="00687660" w:rsidRPr="00687660" w:rsidRDefault="00687660" w:rsidP="00687660">
      <w:pPr>
        <w:ind w:firstLine="567"/>
        <w:rPr>
          <w:rFonts w:ascii="Times New Roman" w:hAnsi="Times New Roman" w:cs="Times New Roman"/>
          <w:bCs/>
          <w:sz w:val="24"/>
          <w:szCs w:val="24"/>
          <w:lang w:val="x-none"/>
        </w:rPr>
      </w:pPr>
    </w:p>
    <w:p w14:paraId="2F340A0A" w14:textId="3C33F42C" w:rsidR="00687660" w:rsidRDefault="00687660" w:rsidP="00687660">
      <w:pPr>
        <w:ind w:firstLine="567"/>
        <w:rPr>
          <w:rFonts w:ascii="Times New Roman" w:hAnsi="Times New Roman" w:cs="Times New Roman"/>
          <w:bCs/>
          <w:sz w:val="24"/>
          <w:szCs w:val="24"/>
          <w:lang w:val="x-none"/>
        </w:rPr>
      </w:pPr>
    </w:p>
    <w:p w14:paraId="7A71E72A" w14:textId="6AB30E4F" w:rsidR="00687660" w:rsidRPr="00687660" w:rsidRDefault="0024731A" w:rsidP="0024731A">
      <w:pPr>
        <w:ind w:firstLine="567"/>
        <w:jc w:val="center"/>
        <w:rPr>
          <w:rFonts w:ascii="Times New Roman" w:hAnsi="Times New Roman" w:cs="Times New Roman"/>
          <w:b/>
          <w:bCs/>
          <w:i/>
          <w:sz w:val="24"/>
          <w:szCs w:val="24"/>
        </w:rPr>
      </w:pPr>
      <w:r w:rsidRPr="00EF261B">
        <w:rPr>
          <w:noProof/>
        </w:rPr>
        <w:drawing>
          <wp:anchor distT="0" distB="0" distL="114300" distR="114300" simplePos="0" relativeHeight="251711488" behindDoc="1" locked="0" layoutInCell="1" allowOverlap="1" wp14:anchorId="7238E3C2" wp14:editId="73AEC108">
            <wp:simplePos x="0" y="0"/>
            <wp:positionH relativeFrom="column">
              <wp:posOffset>869315</wp:posOffset>
            </wp:positionH>
            <wp:positionV relativeFrom="paragraph">
              <wp:posOffset>3363595</wp:posOffset>
            </wp:positionV>
            <wp:extent cx="4105910" cy="5874385"/>
            <wp:effectExtent l="0" t="7938" r="953" b="952"/>
            <wp:wrapTight wrapText="bothSides">
              <wp:wrapPolygon edited="0">
                <wp:start x="21642" y="29"/>
                <wp:lineTo x="95" y="29"/>
                <wp:lineTo x="95" y="21533"/>
                <wp:lineTo x="21642" y="21533"/>
                <wp:lineTo x="21642" y="29"/>
              </wp:wrapPolygon>
            </wp:wrapTight>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rot="-5400000">
                      <a:off x="0" y="0"/>
                      <a:ext cx="4105910" cy="5874385"/>
                    </a:xfrm>
                    <a:prstGeom prst="rect">
                      <a:avLst/>
                    </a:prstGeom>
                    <a:noFill/>
                    <a:ln>
                      <a:noFill/>
                    </a:ln>
                  </pic:spPr>
                </pic:pic>
              </a:graphicData>
            </a:graphic>
          </wp:anchor>
        </w:drawing>
      </w:r>
      <w:r w:rsidRPr="00EF261B">
        <w:rPr>
          <w:noProof/>
        </w:rPr>
        <w:drawing>
          <wp:anchor distT="0" distB="0" distL="114300" distR="114300" simplePos="0" relativeHeight="251710464" behindDoc="1" locked="0" layoutInCell="1" allowOverlap="1" wp14:anchorId="421BA0C1" wp14:editId="47E6D37C">
            <wp:simplePos x="0" y="0"/>
            <wp:positionH relativeFrom="column">
              <wp:posOffset>815340</wp:posOffset>
            </wp:positionH>
            <wp:positionV relativeFrom="paragraph">
              <wp:posOffset>-890270</wp:posOffset>
            </wp:positionV>
            <wp:extent cx="4175125" cy="5995670"/>
            <wp:effectExtent l="4128" t="0" r="952" b="953"/>
            <wp:wrapTight wrapText="bothSides">
              <wp:wrapPolygon edited="0">
                <wp:start x="21579" y="-15"/>
                <wp:lineTo x="94" y="-15"/>
                <wp:lineTo x="94" y="21535"/>
                <wp:lineTo x="21579" y="21535"/>
                <wp:lineTo x="21579" y="-15"/>
              </wp:wrapPolygon>
            </wp:wrapTight>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rot="-5400000">
                      <a:off x="0" y="0"/>
                      <a:ext cx="4175125" cy="5995670"/>
                    </a:xfrm>
                    <a:prstGeom prst="rect">
                      <a:avLst/>
                    </a:prstGeom>
                    <a:noFill/>
                    <a:ln>
                      <a:noFill/>
                    </a:ln>
                  </pic:spPr>
                </pic:pic>
              </a:graphicData>
            </a:graphic>
          </wp:anchor>
        </w:drawing>
      </w:r>
      <w:r w:rsidR="00687660" w:rsidRPr="00687660">
        <w:rPr>
          <w:rFonts w:ascii="Times New Roman" w:hAnsi="Times New Roman" w:cs="Times New Roman"/>
          <w:bCs/>
          <w:sz w:val="24"/>
          <w:szCs w:val="24"/>
          <w:lang w:val="x-none"/>
        </w:rPr>
        <w:br w:type="page"/>
      </w:r>
    </w:p>
    <w:p w14:paraId="7EBE25AC" w14:textId="77777777" w:rsidR="00687660" w:rsidRPr="00687660" w:rsidRDefault="00687660" w:rsidP="00687660">
      <w:pPr>
        <w:ind w:firstLine="567"/>
        <w:rPr>
          <w:rFonts w:ascii="Times New Roman" w:hAnsi="Times New Roman" w:cs="Times New Roman"/>
          <w:bCs/>
          <w:sz w:val="24"/>
          <w:szCs w:val="24"/>
          <w:lang w:val="x-none"/>
        </w:rPr>
      </w:pPr>
    </w:p>
    <w:p w14:paraId="39D2A5F6" w14:textId="3E5480FE" w:rsidR="00687660" w:rsidRPr="00687660" w:rsidRDefault="00534001" w:rsidP="00266AF2">
      <w:pPr>
        <w:ind w:firstLine="567"/>
        <w:jc w:val="center"/>
        <w:rPr>
          <w:rFonts w:ascii="Times New Roman" w:hAnsi="Times New Roman" w:cs="Times New Roman"/>
          <w:sz w:val="24"/>
          <w:szCs w:val="24"/>
        </w:rPr>
      </w:pPr>
      <w:r>
        <w:rPr>
          <w:rFonts w:ascii="Times New Roman" w:hAnsi="Times New Roman" w:cs="Times New Roman"/>
          <w:noProof/>
          <w:sz w:val="24"/>
          <w:szCs w:val="24"/>
        </w:rPr>
        <w:drawing>
          <wp:inline distT="0" distB="0" distL="0" distR="0" wp14:anchorId="4AE569D0" wp14:editId="5E192CB9">
            <wp:extent cx="5537678" cy="7819179"/>
            <wp:effectExtent l="0" t="0" r="6350" b="0"/>
            <wp:docPr id="21" name="Рисунок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50">
                      <a:grayscl/>
                      <a:extLst>
                        <a:ext uri="{28A0092B-C50C-407E-A947-70E740481C1C}">
                          <a14:useLocalDpi xmlns:a14="http://schemas.microsoft.com/office/drawing/2010/main" val="0"/>
                        </a:ext>
                      </a:extLst>
                    </a:blip>
                    <a:srcRect/>
                    <a:stretch>
                      <a:fillRect/>
                    </a:stretch>
                  </pic:blipFill>
                  <pic:spPr bwMode="auto">
                    <a:xfrm>
                      <a:off x="0" y="0"/>
                      <a:ext cx="5546100" cy="7831070"/>
                    </a:xfrm>
                    <a:prstGeom prst="rect">
                      <a:avLst/>
                    </a:prstGeom>
                    <a:noFill/>
                    <a:ln>
                      <a:noFill/>
                    </a:ln>
                  </pic:spPr>
                </pic:pic>
              </a:graphicData>
            </a:graphic>
          </wp:inline>
        </w:drawing>
      </w:r>
    </w:p>
    <w:p w14:paraId="6135983F" w14:textId="5DAF035E" w:rsidR="00687660" w:rsidRPr="00687660" w:rsidRDefault="00534001" w:rsidP="00266AF2">
      <w:pPr>
        <w:jc w:val="center"/>
        <w:rPr>
          <w:rFonts w:ascii="Times New Roman" w:hAnsi="Times New Roman" w:cs="Times New Roman"/>
          <w:sz w:val="24"/>
          <w:szCs w:val="24"/>
        </w:rPr>
      </w:pPr>
      <w:r>
        <w:rPr>
          <w:rFonts w:ascii="Times New Roman" w:hAnsi="Times New Roman" w:cs="Times New Roman"/>
          <w:noProof/>
          <w:sz w:val="24"/>
          <w:szCs w:val="24"/>
          <w:lang w:val="x-none"/>
        </w:rPr>
        <w:drawing>
          <wp:inline distT="0" distB="0" distL="0" distR="0" wp14:anchorId="1E210E42" wp14:editId="38465A86">
            <wp:extent cx="5805980" cy="8187997"/>
            <wp:effectExtent l="0" t="0" r="4445" b="3810"/>
            <wp:docPr id="26" name="Рисунок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51">
                      <a:grayscl/>
                      <a:extLst>
                        <a:ext uri="{28A0092B-C50C-407E-A947-70E740481C1C}">
                          <a14:useLocalDpi xmlns:a14="http://schemas.microsoft.com/office/drawing/2010/main" val="0"/>
                        </a:ext>
                      </a:extLst>
                    </a:blip>
                    <a:srcRect/>
                    <a:stretch>
                      <a:fillRect/>
                    </a:stretch>
                  </pic:blipFill>
                  <pic:spPr bwMode="auto">
                    <a:xfrm>
                      <a:off x="0" y="0"/>
                      <a:ext cx="5816563" cy="8202922"/>
                    </a:xfrm>
                    <a:prstGeom prst="rect">
                      <a:avLst/>
                    </a:prstGeom>
                    <a:noFill/>
                    <a:ln>
                      <a:noFill/>
                    </a:ln>
                  </pic:spPr>
                </pic:pic>
              </a:graphicData>
            </a:graphic>
          </wp:inline>
        </w:drawing>
      </w:r>
    </w:p>
    <w:p w14:paraId="601E8678" w14:textId="77777777" w:rsidR="00687660" w:rsidRPr="00687660" w:rsidRDefault="00687660" w:rsidP="00687660">
      <w:pPr>
        <w:ind w:firstLine="567"/>
        <w:rPr>
          <w:rFonts w:ascii="Times New Roman" w:hAnsi="Times New Roman" w:cs="Times New Roman"/>
          <w:b/>
          <w:bCs/>
          <w:sz w:val="24"/>
          <w:szCs w:val="24"/>
          <w:lang w:val="x-none"/>
        </w:rPr>
      </w:pPr>
    </w:p>
    <w:p w14:paraId="0E19A4C7" w14:textId="381AAB41" w:rsidR="00687660" w:rsidRPr="00687660" w:rsidRDefault="00687660" w:rsidP="00687660">
      <w:pPr>
        <w:ind w:firstLine="567"/>
        <w:rPr>
          <w:rFonts w:ascii="Times New Roman" w:hAnsi="Times New Roman" w:cs="Times New Roman"/>
          <w:sz w:val="24"/>
          <w:szCs w:val="24"/>
        </w:rPr>
      </w:pPr>
    </w:p>
    <w:p w14:paraId="08D33173" w14:textId="0F9957A3" w:rsidR="00687660" w:rsidRPr="00687660" w:rsidRDefault="0024731A" w:rsidP="00266AF2">
      <w:pPr>
        <w:jc w:val="center"/>
        <w:rPr>
          <w:rFonts w:ascii="Times New Roman" w:hAnsi="Times New Roman" w:cs="Times New Roman"/>
          <w:sz w:val="24"/>
          <w:szCs w:val="24"/>
          <w:lang w:val="x-none"/>
        </w:rPr>
      </w:pPr>
      <w:r w:rsidRPr="00EF261B">
        <w:rPr>
          <w:noProof/>
        </w:rPr>
        <w:drawing>
          <wp:inline distT="0" distB="0" distL="0" distR="0" wp14:anchorId="08C3CF7A" wp14:editId="5AFB24D4">
            <wp:extent cx="5848985" cy="8056880"/>
            <wp:effectExtent l="0" t="0" r="0" b="1270"/>
            <wp:docPr id="28" name="Рисунок 28" descr="А1209 41646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А1209 4164600"/>
                    <pic:cNvPicPr>
                      <a:picLocks noChangeAspect="1" noChangeArrowheads="1"/>
                    </pic:cNvPicPr>
                  </pic:nvPicPr>
                  <pic:blipFill>
                    <a:blip r:embed="rId52">
                      <a:grayscl/>
                      <a:extLst>
                        <a:ext uri="{BEBA8EAE-BF5A-486C-A8C5-ECC9F3942E4B}">
                          <a14:imgProps xmlns:a14="http://schemas.microsoft.com/office/drawing/2010/main">
                            <a14:imgLayer r:embed="rId53">
                              <a14:imgEffect>
                                <a14:sharpenSoften amount="25000"/>
                              </a14:imgEffect>
                              <a14:imgEffect>
                                <a14:brightnessContrast bright="20000" contrast="-20000"/>
                              </a14:imgEffect>
                            </a14:imgLayer>
                          </a14:imgProps>
                        </a:ext>
                        <a:ext uri="{28A0092B-C50C-407E-A947-70E740481C1C}">
                          <a14:useLocalDpi xmlns:a14="http://schemas.microsoft.com/office/drawing/2010/main" val="0"/>
                        </a:ext>
                      </a:extLst>
                    </a:blip>
                    <a:srcRect/>
                    <a:stretch>
                      <a:fillRect/>
                    </a:stretch>
                  </pic:blipFill>
                  <pic:spPr bwMode="auto">
                    <a:xfrm>
                      <a:off x="0" y="0"/>
                      <a:ext cx="5848985" cy="8056880"/>
                    </a:xfrm>
                    <a:prstGeom prst="rect">
                      <a:avLst/>
                    </a:prstGeom>
                    <a:noFill/>
                    <a:ln>
                      <a:noFill/>
                    </a:ln>
                  </pic:spPr>
                </pic:pic>
              </a:graphicData>
            </a:graphic>
          </wp:inline>
        </w:drawing>
      </w:r>
    </w:p>
    <w:p w14:paraId="291CC35F" w14:textId="77777777" w:rsidR="00687660" w:rsidRPr="00687660" w:rsidRDefault="00687660" w:rsidP="00687660">
      <w:pPr>
        <w:ind w:firstLine="567"/>
        <w:rPr>
          <w:rFonts w:ascii="Times New Roman" w:hAnsi="Times New Roman" w:cs="Times New Roman"/>
          <w:sz w:val="24"/>
          <w:szCs w:val="24"/>
          <w:lang w:val="x-none"/>
        </w:rPr>
      </w:pPr>
    </w:p>
    <w:p w14:paraId="4F7FEF00" w14:textId="77777777" w:rsidR="00687660" w:rsidRPr="00687660" w:rsidRDefault="00687660" w:rsidP="00687660">
      <w:pPr>
        <w:ind w:firstLine="567"/>
        <w:rPr>
          <w:rFonts w:ascii="Times New Roman" w:hAnsi="Times New Roman" w:cs="Times New Roman"/>
          <w:sz w:val="24"/>
          <w:szCs w:val="24"/>
          <w:lang w:val="x-none"/>
        </w:rPr>
      </w:pPr>
    </w:p>
    <w:p w14:paraId="7A00A485" w14:textId="2D2A5E6B" w:rsidR="00687660" w:rsidRPr="00687660" w:rsidRDefault="00687660" w:rsidP="00687660">
      <w:pPr>
        <w:ind w:firstLine="567"/>
        <w:rPr>
          <w:rFonts w:ascii="Times New Roman" w:hAnsi="Times New Roman" w:cs="Times New Roman"/>
          <w:sz w:val="24"/>
          <w:szCs w:val="24"/>
        </w:rPr>
      </w:pPr>
    </w:p>
    <w:p w14:paraId="05B47423" w14:textId="77777777" w:rsidR="00687660" w:rsidRPr="00687660" w:rsidRDefault="00687660" w:rsidP="00687660">
      <w:pPr>
        <w:ind w:firstLine="567"/>
        <w:rPr>
          <w:rFonts w:ascii="Times New Roman" w:hAnsi="Times New Roman" w:cs="Times New Roman"/>
          <w:sz w:val="24"/>
          <w:szCs w:val="24"/>
          <w:lang w:val="x-none"/>
        </w:rPr>
      </w:pPr>
    </w:p>
    <w:p w14:paraId="76D812E4" w14:textId="6627EF9C" w:rsidR="00687660" w:rsidRPr="00687660" w:rsidRDefault="00687660" w:rsidP="00687660">
      <w:pPr>
        <w:ind w:firstLine="567"/>
        <w:rPr>
          <w:rFonts w:ascii="Times New Roman" w:hAnsi="Times New Roman" w:cs="Times New Roman"/>
          <w:sz w:val="24"/>
          <w:szCs w:val="24"/>
          <w:lang w:val="x-none"/>
        </w:rPr>
      </w:pPr>
    </w:p>
    <w:p w14:paraId="5A59AD29" w14:textId="77777777" w:rsidR="00687660" w:rsidRPr="00687660" w:rsidRDefault="00687660" w:rsidP="00687660">
      <w:pPr>
        <w:ind w:firstLine="567"/>
        <w:rPr>
          <w:rFonts w:ascii="Times New Roman" w:hAnsi="Times New Roman" w:cs="Times New Roman"/>
          <w:sz w:val="24"/>
          <w:szCs w:val="24"/>
          <w:lang w:val="x-none"/>
        </w:rPr>
      </w:pPr>
    </w:p>
    <w:p w14:paraId="3D54F34F" w14:textId="77777777" w:rsidR="00687660" w:rsidRPr="00687660" w:rsidRDefault="00687660" w:rsidP="00687660">
      <w:pPr>
        <w:ind w:firstLine="567"/>
        <w:rPr>
          <w:rFonts w:ascii="Times New Roman" w:hAnsi="Times New Roman" w:cs="Times New Roman"/>
          <w:sz w:val="24"/>
          <w:szCs w:val="24"/>
          <w:lang w:val="x-none"/>
        </w:rPr>
      </w:pPr>
    </w:p>
    <w:p w14:paraId="7F06E960" w14:textId="77777777" w:rsidR="00687660" w:rsidRPr="00687660" w:rsidRDefault="00687660" w:rsidP="00687660">
      <w:pPr>
        <w:ind w:firstLine="567"/>
        <w:rPr>
          <w:rFonts w:ascii="Times New Roman" w:hAnsi="Times New Roman" w:cs="Times New Roman"/>
          <w:sz w:val="24"/>
          <w:szCs w:val="24"/>
          <w:lang w:val="x-none"/>
        </w:rPr>
      </w:pPr>
    </w:p>
    <w:p w14:paraId="4733F33F" w14:textId="77777777" w:rsidR="00687660" w:rsidRPr="00687660" w:rsidRDefault="00687660" w:rsidP="00687660">
      <w:pPr>
        <w:ind w:firstLine="567"/>
        <w:rPr>
          <w:rFonts w:ascii="Times New Roman" w:hAnsi="Times New Roman" w:cs="Times New Roman"/>
          <w:sz w:val="24"/>
          <w:szCs w:val="24"/>
          <w:lang w:val="x-none"/>
        </w:rPr>
      </w:pPr>
    </w:p>
    <w:p w14:paraId="2F079CF7" w14:textId="77777777" w:rsidR="00687660" w:rsidRPr="00687660" w:rsidRDefault="00687660" w:rsidP="00687660">
      <w:pPr>
        <w:ind w:firstLine="567"/>
        <w:rPr>
          <w:rFonts w:ascii="Times New Roman" w:hAnsi="Times New Roman" w:cs="Times New Roman"/>
          <w:sz w:val="24"/>
          <w:szCs w:val="24"/>
          <w:lang w:val="x-none"/>
        </w:rPr>
      </w:pPr>
    </w:p>
    <w:p w14:paraId="4B8A61AD" w14:textId="77777777" w:rsidR="00845EA5" w:rsidRPr="00845EA5" w:rsidRDefault="00845EA5" w:rsidP="00845EA5">
      <w:pPr>
        <w:spacing w:before="100" w:beforeAutospacing="1" w:after="100" w:afterAutospacing="1"/>
        <w:rPr>
          <w:rFonts w:ascii="Times New Roman" w:eastAsia="Times New Roman" w:hAnsi="Times New Roman" w:cs="Times New Roman"/>
          <w:sz w:val="24"/>
          <w:szCs w:val="24"/>
        </w:rPr>
      </w:pPr>
      <w:r w:rsidRPr="00845EA5">
        <w:rPr>
          <w:rFonts w:ascii="Times New Roman" w:eastAsia="Times New Roman" w:hAnsi="Times New Roman" w:cs="Times New Roman"/>
          <w:noProof/>
          <w:sz w:val="24"/>
          <w:szCs w:val="24"/>
        </w:rPr>
        <w:drawing>
          <wp:inline distT="0" distB="0" distL="0" distR="0" wp14:anchorId="16D217B2" wp14:editId="14E3C615">
            <wp:extent cx="5695950" cy="7924800"/>
            <wp:effectExtent l="0" t="0" r="0" b="0"/>
            <wp:docPr id="38" name="Рисунок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5695950" cy="7924800"/>
                    </a:xfrm>
                    <a:prstGeom prst="rect">
                      <a:avLst/>
                    </a:prstGeom>
                    <a:noFill/>
                    <a:ln>
                      <a:noFill/>
                    </a:ln>
                  </pic:spPr>
                </pic:pic>
              </a:graphicData>
            </a:graphic>
          </wp:inline>
        </w:drawing>
      </w:r>
    </w:p>
    <w:p w14:paraId="521D8AD8" w14:textId="77777777" w:rsidR="00687660" w:rsidRPr="00687660" w:rsidRDefault="00687660" w:rsidP="00687660">
      <w:pPr>
        <w:ind w:firstLine="567"/>
        <w:rPr>
          <w:rFonts w:ascii="Times New Roman" w:hAnsi="Times New Roman" w:cs="Times New Roman"/>
          <w:sz w:val="24"/>
          <w:szCs w:val="24"/>
          <w:lang w:val="x-none"/>
        </w:rPr>
      </w:pPr>
    </w:p>
    <w:p w14:paraId="75C4DA85" w14:textId="3452E9E2" w:rsidR="00687660" w:rsidRPr="00687660" w:rsidRDefault="00687660" w:rsidP="00496A85">
      <w:pPr>
        <w:jc w:val="center"/>
        <w:rPr>
          <w:rFonts w:ascii="Times New Roman" w:hAnsi="Times New Roman" w:cs="Times New Roman"/>
          <w:sz w:val="24"/>
          <w:szCs w:val="24"/>
        </w:rPr>
      </w:pPr>
    </w:p>
    <w:p w14:paraId="1C0023E5" w14:textId="77777777" w:rsidR="00687660" w:rsidRDefault="00687660" w:rsidP="00DB4949">
      <w:pPr>
        <w:ind w:firstLine="567"/>
        <w:rPr>
          <w:rFonts w:ascii="Times New Roman" w:hAnsi="Times New Roman" w:cs="Times New Roman"/>
          <w:sz w:val="24"/>
          <w:szCs w:val="24"/>
        </w:rPr>
      </w:pPr>
    </w:p>
    <w:p w14:paraId="4C6DBA2B" w14:textId="4F371CE2" w:rsidR="003E34F6" w:rsidRDefault="003E34F6" w:rsidP="00DB4949">
      <w:pPr>
        <w:ind w:firstLine="567"/>
        <w:rPr>
          <w:rFonts w:ascii="Times New Roman" w:hAnsi="Times New Roman" w:cs="Times New Roman"/>
          <w:sz w:val="24"/>
          <w:szCs w:val="24"/>
        </w:rPr>
      </w:pPr>
    </w:p>
    <w:p w14:paraId="105BD99B" w14:textId="2EB7B812" w:rsidR="00217F53" w:rsidRDefault="00217F53" w:rsidP="00DB4949">
      <w:pPr>
        <w:ind w:firstLine="567"/>
        <w:rPr>
          <w:rFonts w:ascii="Times New Roman" w:hAnsi="Times New Roman" w:cs="Times New Roman"/>
          <w:sz w:val="24"/>
          <w:szCs w:val="24"/>
        </w:rPr>
      </w:pPr>
    </w:p>
    <w:p w14:paraId="591D5D2F" w14:textId="568CBB53" w:rsidR="00217F53" w:rsidRDefault="00217F53" w:rsidP="00DB4949">
      <w:pPr>
        <w:ind w:firstLine="567"/>
        <w:rPr>
          <w:rFonts w:ascii="Times New Roman" w:hAnsi="Times New Roman" w:cs="Times New Roman"/>
          <w:sz w:val="24"/>
          <w:szCs w:val="24"/>
        </w:rPr>
      </w:pPr>
    </w:p>
    <w:p w14:paraId="6FFB4487" w14:textId="075D9F15" w:rsidR="00217F53" w:rsidRDefault="00217F53" w:rsidP="00DB4949">
      <w:pPr>
        <w:ind w:firstLine="567"/>
        <w:rPr>
          <w:rFonts w:ascii="Times New Roman" w:hAnsi="Times New Roman" w:cs="Times New Roman"/>
          <w:sz w:val="24"/>
          <w:szCs w:val="24"/>
        </w:rPr>
      </w:pPr>
    </w:p>
    <w:p w14:paraId="0D058578" w14:textId="45C0BF54" w:rsidR="00217F53" w:rsidRDefault="00845EA5" w:rsidP="00DB4949">
      <w:pPr>
        <w:ind w:firstLine="567"/>
        <w:rPr>
          <w:rFonts w:ascii="Times New Roman" w:hAnsi="Times New Roman" w:cs="Times New Roman"/>
          <w:sz w:val="24"/>
          <w:szCs w:val="24"/>
        </w:rPr>
      </w:pPr>
      <w:r w:rsidRPr="00845EA5">
        <w:rPr>
          <w:rFonts w:ascii="Times New Roman" w:eastAsia="Times New Roman" w:hAnsi="Times New Roman" w:cs="Times New Roman"/>
          <w:noProof/>
        </w:rPr>
        <w:drawing>
          <wp:anchor distT="0" distB="0" distL="114300" distR="114300" simplePos="0" relativeHeight="251712512" behindDoc="1" locked="0" layoutInCell="1" allowOverlap="1" wp14:anchorId="423A4DA7" wp14:editId="0E78D2E9">
            <wp:simplePos x="0" y="0"/>
            <wp:positionH relativeFrom="page">
              <wp:align>center</wp:align>
            </wp:positionH>
            <wp:positionV relativeFrom="paragraph">
              <wp:posOffset>5080</wp:posOffset>
            </wp:positionV>
            <wp:extent cx="5486400" cy="7375525"/>
            <wp:effectExtent l="0" t="0" r="0" b="0"/>
            <wp:wrapTight wrapText="bothSides">
              <wp:wrapPolygon edited="0">
                <wp:start x="0" y="0"/>
                <wp:lineTo x="0" y="21535"/>
                <wp:lineTo x="21525" y="21535"/>
                <wp:lineTo x="21525" y="0"/>
                <wp:lineTo x="0" y="0"/>
              </wp:wrapPolygon>
            </wp:wrapTight>
            <wp:docPr id="44" name="Рисунок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5486400" cy="7375525"/>
                    </a:xfrm>
                    <a:prstGeom prst="rect">
                      <a:avLst/>
                    </a:prstGeom>
                    <a:noFill/>
                    <a:ln>
                      <a:noFill/>
                    </a:ln>
                  </pic:spPr>
                </pic:pic>
              </a:graphicData>
            </a:graphic>
          </wp:anchor>
        </w:drawing>
      </w:r>
    </w:p>
    <w:p w14:paraId="0BDD96E5" w14:textId="0B0479C9" w:rsidR="00217F53" w:rsidRDefault="00217F53" w:rsidP="00DB4949">
      <w:pPr>
        <w:ind w:firstLine="567"/>
        <w:rPr>
          <w:rFonts w:ascii="Times New Roman" w:hAnsi="Times New Roman" w:cs="Times New Roman"/>
          <w:sz w:val="24"/>
          <w:szCs w:val="24"/>
        </w:rPr>
      </w:pPr>
    </w:p>
    <w:p w14:paraId="481B90D6" w14:textId="64904266" w:rsidR="00217F53" w:rsidRDefault="00217F53" w:rsidP="00DB4949">
      <w:pPr>
        <w:ind w:firstLine="567"/>
        <w:rPr>
          <w:rFonts w:ascii="Times New Roman" w:hAnsi="Times New Roman" w:cs="Times New Roman"/>
          <w:sz w:val="24"/>
          <w:szCs w:val="24"/>
        </w:rPr>
      </w:pPr>
    </w:p>
    <w:p w14:paraId="0D502909" w14:textId="77777777" w:rsidR="00217F53" w:rsidRDefault="00217F53" w:rsidP="00DB4949">
      <w:pPr>
        <w:ind w:firstLine="567"/>
        <w:rPr>
          <w:rFonts w:ascii="Times New Roman" w:hAnsi="Times New Roman" w:cs="Times New Roman"/>
          <w:sz w:val="24"/>
          <w:szCs w:val="24"/>
        </w:rPr>
      </w:pPr>
    </w:p>
    <w:p w14:paraId="2390FCE9" w14:textId="6BE3640E" w:rsidR="000C377F" w:rsidRDefault="000C377F" w:rsidP="00752FD0">
      <w:pPr>
        <w:jc w:val="center"/>
        <w:rPr>
          <w:rFonts w:ascii="Times New Roman" w:eastAsia="Times New Roman" w:hAnsi="Times New Roman" w:cs="Times New Roman"/>
          <w:b/>
          <w:i/>
          <w:sz w:val="24"/>
          <w:szCs w:val="24"/>
        </w:rPr>
      </w:pPr>
    </w:p>
    <w:p w14:paraId="087FCFC1" w14:textId="77777777" w:rsidR="000C377F" w:rsidRDefault="000C377F" w:rsidP="00D157D2">
      <w:pPr>
        <w:rPr>
          <w:rFonts w:ascii="Times New Roman" w:eastAsia="Times New Roman" w:hAnsi="Times New Roman" w:cs="Times New Roman"/>
          <w:b/>
          <w:i/>
          <w:sz w:val="24"/>
          <w:szCs w:val="24"/>
        </w:rPr>
      </w:pPr>
    </w:p>
    <w:p w14:paraId="221C849B" w14:textId="77777777" w:rsidR="000C377F" w:rsidRDefault="000C377F" w:rsidP="00D157D2">
      <w:pPr>
        <w:rPr>
          <w:rFonts w:ascii="Times New Roman" w:eastAsia="Times New Roman" w:hAnsi="Times New Roman" w:cs="Times New Roman"/>
          <w:b/>
          <w:i/>
          <w:sz w:val="24"/>
          <w:szCs w:val="24"/>
        </w:rPr>
      </w:pPr>
    </w:p>
    <w:p w14:paraId="1EE74610" w14:textId="77777777" w:rsidR="000C377F" w:rsidRDefault="000C377F" w:rsidP="00D157D2">
      <w:pPr>
        <w:rPr>
          <w:rFonts w:ascii="Times New Roman" w:eastAsia="Times New Roman" w:hAnsi="Times New Roman" w:cs="Times New Roman"/>
          <w:b/>
          <w:i/>
          <w:sz w:val="24"/>
          <w:szCs w:val="24"/>
        </w:rPr>
      </w:pPr>
    </w:p>
    <w:p w14:paraId="6D4B287D" w14:textId="77777777" w:rsidR="000C377F" w:rsidRDefault="000C377F" w:rsidP="00D157D2">
      <w:pPr>
        <w:rPr>
          <w:rFonts w:ascii="Times New Roman" w:eastAsia="Times New Roman" w:hAnsi="Times New Roman" w:cs="Times New Roman"/>
          <w:b/>
          <w:i/>
          <w:sz w:val="24"/>
          <w:szCs w:val="24"/>
        </w:rPr>
      </w:pPr>
    </w:p>
    <w:p w14:paraId="4B7703B7" w14:textId="77777777" w:rsidR="000C377F" w:rsidRDefault="000C377F" w:rsidP="00D157D2">
      <w:pPr>
        <w:rPr>
          <w:rFonts w:ascii="Times New Roman" w:eastAsia="Times New Roman" w:hAnsi="Times New Roman" w:cs="Times New Roman"/>
          <w:b/>
          <w:i/>
          <w:sz w:val="24"/>
          <w:szCs w:val="24"/>
        </w:rPr>
      </w:pPr>
    </w:p>
    <w:p w14:paraId="503F4802" w14:textId="7C369141" w:rsidR="000C377F" w:rsidRDefault="000C377F" w:rsidP="00D157D2">
      <w:pPr>
        <w:rPr>
          <w:rFonts w:ascii="Times New Roman" w:eastAsia="Times New Roman" w:hAnsi="Times New Roman" w:cs="Times New Roman"/>
          <w:b/>
          <w:i/>
          <w:sz w:val="24"/>
          <w:szCs w:val="24"/>
        </w:rPr>
      </w:pPr>
    </w:p>
    <w:p w14:paraId="546F5682" w14:textId="4E56A8A5" w:rsidR="00B17D9E" w:rsidRDefault="00B17D9E" w:rsidP="00D157D2">
      <w:pPr>
        <w:rPr>
          <w:rFonts w:ascii="Times New Roman" w:eastAsia="Times New Roman" w:hAnsi="Times New Roman" w:cs="Times New Roman"/>
          <w:b/>
          <w:i/>
          <w:sz w:val="24"/>
          <w:szCs w:val="24"/>
        </w:rPr>
      </w:pPr>
    </w:p>
    <w:p w14:paraId="792E98A9" w14:textId="77777777" w:rsidR="00496A85" w:rsidRDefault="00496A85" w:rsidP="00D157D2">
      <w:pPr>
        <w:rPr>
          <w:rFonts w:ascii="Times New Roman" w:eastAsia="Times New Roman" w:hAnsi="Times New Roman" w:cs="Times New Roman"/>
          <w:b/>
          <w:i/>
          <w:sz w:val="24"/>
          <w:szCs w:val="24"/>
        </w:rPr>
      </w:pPr>
    </w:p>
    <w:p w14:paraId="0CFADAA4" w14:textId="77777777" w:rsidR="003D0D44" w:rsidRDefault="003D0D44" w:rsidP="00D157D2">
      <w:pPr>
        <w:rPr>
          <w:rFonts w:ascii="Times New Roman" w:eastAsia="Times New Roman" w:hAnsi="Times New Roman" w:cs="Times New Roman"/>
          <w:b/>
          <w:i/>
          <w:sz w:val="24"/>
          <w:szCs w:val="24"/>
        </w:rPr>
      </w:pPr>
    </w:p>
    <w:p w14:paraId="0BD3EB33" w14:textId="77777777" w:rsidR="003D0D44" w:rsidRDefault="003D0D44" w:rsidP="00D157D2">
      <w:pPr>
        <w:rPr>
          <w:rFonts w:ascii="Times New Roman" w:eastAsia="Times New Roman" w:hAnsi="Times New Roman" w:cs="Times New Roman"/>
          <w:b/>
          <w:i/>
          <w:sz w:val="24"/>
          <w:szCs w:val="24"/>
        </w:rPr>
      </w:pPr>
    </w:p>
    <w:p w14:paraId="08DC591E" w14:textId="77777777" w:rsidR="003D0D44" w:rsidRDefault="003D0D44" w:rsidP="00D157D2">
      <w:pPr>
        <w:rPr>
          <w:rFonts w:ascii="Times New Roman" w:eastAsia="Times New Roman" w:hAnsi="Times New Roman" w:cs="Times New Roman"/>
          <w:b/>
          <w:i/>
          <w:sz w:val="24"/>
          <w:szCs w:val="24"/>
        </w:rPr>
      </w:pPr>
    </w:p>
    <w:p w14:paraId="07B3DD18" w14:textId="77777777" w:rsidR="003D0D44" w:rsidRDefault="003D0D44" w:rsidP="00D157D2">
      <w:pPr>
        <w:rPr>
          <w:rFonts w:ascii="Times New Roman" w:eastAsia="Times New Roman" w:hAnsi="Times New Roman" w:cs="Times New Roman"/>
          <w:b/>
          <w:i/>
          <w:sz w:val="24"/>
          <w:szCs w:val="24"/>
        </w:rPr>
      </w:pPr>
    </w:p>
    <w:p w14:paraId="145BD455" w14:textId="77777777" w:rsidR="003D0D44" w:rsidRDefault="003D0D44" w:rsidP="00D157D2">
      <w:pPr>
        <w:rPr>
          <w:rFonts w:ascii="Times New Roman" w:eastAsia="Times New Roman" w:hAnsi="Times New Roman" w:cs="Times New Roman"/>
          <w:b/>
          <w:i/>
          <w:sz w:val="24"/>
          <w:szCs w:val="24"/>
        </w:rPr>
      </w:pPr>
    </w:p>
    <w:p w14:paraId="2CF1C01A" w14:textId="77777777" w:rsidR="003D0D44" w:rsidRDefault="003D0D44" w:rsidP="00D157D2">
      <w:pPr>
        <w:rPr>
          <w:rFonts w:ascii="Times New Roman" w:eastAsia="Times New Roman" w:hAnsi="Times New Roman" w:cs="Times New Roman"/>
          <w:b/>
          <w:i/>
          <w:sz w:val="24"/>
          <w:szCs w:val="24"/>
        </w:rPr>
      </w:pPr>
    </w:p>
    <w:p w14:paraId="71BABDD1" w14:textId="77777777" w:rsidR="003D0D44" w:rsidRDefault="003D0D44" w:rsidP="00D157D2">
      <w:pPr>
        <w:rPr>
          <w:rFonts w:ascii="Times New Roman" w:eastAsia="Times New Roman" w:hAnsi="Times New Roman" w:cs="Times New Roman"/>
          <w:b/>
          <w:i/>
          <w:sz w:val="24"/>
          <w:szCs w:val="24"/>
        </w:rPr>
      </w:pPr>
    </w:p>
    <w:p w14:paraId="39B89BBC" w14:textId="77777777" w:rsidR="003D0D44" w:rsidRDefault="003D0D44" w:rsidP="00D157D2">
      <w:pPr>
        <w:rPr>
          <w:rFonts w:ascii="Times New Roman" w:eastAsia="Times New Roman" w:hAnsi="Times New Roman" w:cs="Times New Roman"/>
          <w:b/>
          <w:i/>
          <w:sz w:val="24"/>
          <w:szCs w:val="24"/>
        </w:rPr>
      </w:pPr>
    </w:p>
    <w:p w14:paraId="4FE22109" w14:textId="77777777" w:rsidR="003D0D44" w:rsidRDefault="003D0D44" w:rsidP="00D157D2">
      <w:pPr>
        <w:rPr>
          <w:rFonts w:ascii="Times New Roman" w:eastAsia="Times New Roman" w:hAnsi="Times New Roman" w:cs="Times New Roman"/>
          <w:b/>
          <w:i/>
          <w:sz w:val="24"/>
          <w:szCs w:val="24"/>
        </w:rPr>
      </w:pPr>
    </w:p>
    <w:p w14:paraId="54A3349E" w14:textId="77777777" w:rsidR="003D0D44" w:rsidRDefault="003D0D44" w:rsidP="00D157D2">
      <w:pPr>
        <w:rPr>
          <w:rFonts w:ascii="Times New Roman" w:eastAsia="Times New Roman" w:hAnsi="Times New Roman" w:cs="Times New Roman"/>
          <w:b/>
          <w:i/>
          <w:sz w:val="24"/>
          <w:szCs w:val="24"/>
        </w:rPr>
      </w:pPr>
    </w:p>
    <w:p w14:paraId="24902AEF" w14:textId="77777777" w:rsidR="003D0D44" w:rsidRDefault="003D0D44" w:rsidP="00D157D2">
      <w:pPr>
        <w:rPr>
          <w:rFonts w:ascii="Times New Roman" w:eastAsia="Times New Roman" w:hAnsi="Times New Roman" w:cs="Times New Roman"/>
          <w:b/>
          <w:i/>
          <w:sz w:val="24"/>
          <w:szCs w:val="24"/>
        </w:rPr>
      </w:pPr>
    </w:p>
    <w:p w14:paraId="2A917D7D" w14:textId="77777777" w:rsidR="003D0D44" w:rsidRDefault="003D0D44" w:rsidP="00D157D2">
      <w:pPr>
        <w:rPr>
          <w:rFonts w:ascii="Times New Roman" w:eastAsia="Times New Roman" w:hAnsi="Times New Roman" w:cs="Times New Roman"/>
          <w:b/>
          <w:i/>
          <w:sz w:val="24"/>
          <w:szCs w:val="24"/>
        </w:rPr>
      </w:pPr>
    </w:p>
    <w:p w14:paraId="3D90B62A" w14:textId="77777777" w:rsidR="003D0D44" w:rsidRDefault="003D0D44" w:rsidP="00D157D2">
      <w:pPr>
        <w:rPr>
          <w:rFonts w:ascii="Times New Roman" w:eastAsia="Times New Roman" w:hAnsi="Times New Roman" w:cs="Times New Roman"/>
          <w:b/>
          <w:i/>
          <w:sz w:val="24"/>
          <w:szCs w:val="24"/>
        </w:rPr>
      </w:pPr>
    </w:p>
    <w:p w14:paraId="3F85A77F" w14:textId="77777777" w:rsidR="003D0D44" w:rsidRDefault="003D0D44" w:rsidP="00D157D2">
      <w:pPr>
        <w:rPr>
          <w:rFonts w:ascii="Times New Roman" w:eastAsia="Times New Roman" w:hAnsi="Times New Roman" w:cs="Times New Roman"/>
          <w:b/>
          <w:i/>
          <w:sz w:val="24"/>
          <w:szCs w:val="24"/>
        </w:rPr>
      </w:pPr>
    </w:p>
    <w:p w14:paraId="551AB37E" w14:textId="77777777" w:rsidR="003D0D44" w:rsidRDefault="003D0D44" w:rsidP="00D157D2">
      <w:pPr>
        <w:rPr>
          <w:rFonts w:ascii="Times New Roman" w:eastAsia="Times New Roman" w:hAnsi="Times New Roman" w:cs="Times New Roman"/>
          <w:b/>
          <w:i/>
          <w:sz w:val="24"/>
          <w:szCs w:val="24"/>
        </w:rPr>
      </w:pPr>
    </w:p>
    <w:p w14:paraId="431FF4F6" w14:textId="77777777" w:rsidR="003D0D44" w:rsidRDefault="003D0D44" w:rsidP="00D157D2">
      <w:pPr>
        <w:rPr>
          <w:rFonts w:ascii="Times New Roman" w:eastAsia="Times New Roman" w:hAnsi="Times New Roman" w:cs="Times New Roman"/>
          <w:b/>
          <w:i/>
          <w:sz w:val="24"/>
          <w:szCs w:val="24"/>
        </w:rPr>
      </w:pPr>
    </w:p>
    <w:p w14:paraId="3626BF4E" w14:textId="77777777" w:rsidR="003D0D44" w:rsidRDefault="003D0D44" w:rsidP="00D157D2">
      <w:pPr>
        <w:rPr>
          <w:rFonts w:ascii="Times New Roman" w:eastAsia="Times New Roman" w:hAnsi="Times New Roman" w:cs="Times New Roman"/>
          <w:b/>
          <w:i/>
          <w:sz w:val="24"/>
          <w:szCs w:val="24"/>
        </w:rPr>
      </w:pPr>
    </w:p>
    <w:p w14:paraId="352588D6" w14:textId="77777777" w:rsidR="003D0D44" w:rsidRDefault="003D0D44" w:rsidP="00D157D2">
      <w:pPr>
        <w:rPr>
          <w:rFonts w:ascii="Times New Roman" w:eastAsia="Times New Roman" w:hAnsi="Times New Roman" w:cs="Times New Roman"/>
          <w:b/>
          <w:i/>
          <w:sz w:val="24"/>
          <w:szCs w:val="24"/>
        </w:rPr>
      </w:pPr>
    </w:p>
    <w:p w14:paraId="09D7F39A" w14:textId="77777777" w:rsidR="003D0D44" w:rsidRDefault="003D0D44" w:rsidP="00D157D2">
      <w:pPr>
        <w:rPr>
          <w:rFonts w:ascii="Times New Roman" w:eastAsia="Times New Roman" w:hAnsi="Times New Roman" w:cs="Times New Roman"/>
          <w:b/>
          <w:i/>
          <w:sz w:val="24"/>
          <w:szCs w:val="24"/>
        </w:rPr>
      </w:pPr>
    </w:p>
    <w:p w14:paraId="3DDD086C" w14:textId="77777777" w:rsidR="003D0D44" w:rsidRDefault="003D0D44" w:rsidP="00D157D2">
      <w:pPr>
        <w:rPr>
          <w:rFonts w:ascii="Times New Roman" w:eastAsia="Times New Roman" w:hAnsi="Times New Roman" w:cs="Times New Roman"/>
          <w:b/>
          <w:i/>
          <w:sz w:val="24"/>
          <w:szCs w:val="24"/>
        </w:rPr>
      </w:pPr>
    </w:p>
    <w:p w14:paraId="7D25FA6A" w14:textId="77777777" w:rsidR="003D0D44" w:rsidRDefault="003D0D44" w:rsidP="00D157D2">
      <w:pPr>
        <w:rPr>
          <w:rFonts w:ascii="Times New Roman" w:eastAsia="Times New Roman" w:hAnsi="Times New Roman" w:cs="Times New Roman"/>
          <w:b/>
          <w:i/>
          <w:sz w:val="24"/>
          <w:szCs w:val="24"/>
        </w:rPr>
      </w:pPr>
    </w:p>
    <w:p w14:paraId="129AE497" w14:textId="77777777" w:rsidR="003D0D44" w:rsidRDefault="003D0D44" w:rsidP="00D157D2">
      <w:pPr>
        <w:rPr>
          <w:rFonts w:ascii="Times New Roman" w:eastAsia="Times New Roman" w:hAnsi="Times New Roman" w:cs="Times New Roman"/>
          <w:b/>
          <w:i/>
          <w:sz w:val="24"/>
          <w:szCs w:val="24"/>
        </w:rPr>
      </w:pPr>
    </w:p>
    <w:p w14:paraId="4663C18B" w14:textId="77777777" w:rsidR="003D0D44" w:rsidRDefault="003D0D44" w:rsidP="00D157D2">
      <w:pPr>
        <w:rPr>
          <w:rFonts w:ascii="Times New Roman" w:eastAsia="Times New Roman" w:hAnsi="Times New Roman" w:cs="Times New Roman"/>
          <w:b/>
          <w:i/>
          <w:sz w:val="24"/>
          <w:szCs w:val="24"/>
        </w:rPr>
      </w:pPr>
    </w:p>
    <w:p w14:paraId="5FA8CC06" w14:textId="77777777" w:rsidR="003D0D44" w:rsidRDefault="003D0D44" w:rsidP="00D157D2">
      <w:pPr>
        <w:rPr>
          <w:rFonts w:ascii="Times New Roman" w:eastAsia="Times New Roman" w:hAnsi="Times New Roman" w:cs="Times New Roman"/>
          <w:b/>
          <w:i/>
          <w:sz w:val="24"/>
          <w:szCs w:val="24"/>
        </w:rPr>
      </w:pPr>
    </w:p>
    <w:p w14:paraId="6A346084" w14:textId="77777777" w:rsidR="003D0D44" w:rsidRDefault="003D0D44" w:rsidP="00D157D2">
      <w:pPr>
        <w:rPr>
          <w:rFonts w:ascii="Times New Roman" w:eastAsia="Times New Roman" w:hAnsi="Times New Roman" w:cs="Times New Roman"/>
          <w:b/>
          <w:i/>
          <w:sz w:val="24"/>
          <w:szCs w:val="24"/>
        </w:rPr>
      </w:pPr>
    </w:p>
    <w:p w14:paraId="013D9D1F" w14:textId="77777777" w:rsidR="003D0D44" w:rsidRDefault="003D0D44" w:rsidP="00D157D2">
      <w:pPr>
        <w:rPr>
          <w:rFonts w:ascii="Times New Roman" w:eastAsia="Times New Roman" w:hAnsi="Times New Roman" w:cs="Times New Roman"/>
          <w:b/>
          <w:i/>
          <w:sz w:val="24"/>
          <w:szCs w:val="24"/>
        </w:rPr>
      </w:pPr>
    </w:p>
    <w:p w14:paraId="1D36DCAE" w14:textId="77777777" w:rsidR="003D0D44" w:rsidRDefault="003D0D44" w:rsidP="00D157D2">
      <w:pPr>
        <w:rPr>
          <w:rFonts w:ascii="Times New Roman" w:eastAsia="Times New Roman" w:hAnsi="Times New Roman" w:cs="Times New Roman"/>
          <w:b/>
          <w:i/>
          <w:sz w:val="24"/>
          <w:szCs w:val="24"/>
        </w:rPr>
      </w:pPr>
    </w:p>
    <w:p w14:paraId="508B4FBD" w14:textId="77777777" w:rsidR="003D0D44" w:rsidRDefault="003D0D44" w:rsidP="00D157D2">
      <w:pPr>
        <w:rPr>
          <w:rFonts w:ascii="Times New Roman" w:eastAsia="Times New Roman" w:hAnsi="Times New Roman" w:cs="Times New Roman"/>
          <w:b/>
          <w:i/>
          <w:sz w:val="24"/>
          <w:szCs w:val="24"/>
        </w:rPr>
      </w:pPr>
    </w:p>
    <w:p w14:paraId="1F424CCD" w14:textId="77777777" w:rsidR="003D0D44" w:rsidRDefault="003D0D44" w:rsidP="00D157D2">
      <w:pPr>
        <w:rPr>
          <w:rFonts w:ascii="Times New Roman" w:eastAsia="Times New Roman" w:hAnsi="Times New Roman" w:cs="Times New Roman"/>
          <w:b/>
          <w:i/>
          <w:sz w:val="24"/>
          <w:szCs w:val="24"/>
        </w:rPr>
      </w:pPr>
    </w:p>
    <w:p w14:paraId="1F55CC2E" w14:textId="77777777" w:rsidR="003D0D44" w:rsidRDefault="003D0D44" w:rsidP="00D157D2">
      <w:pPr>
        <w:rPr>
          <w:rFonts w:ascii="Times New Roman" w:eastAsia="Times New Roman" w:hAnsi="Times New Roman" w:cs="Times New Roman"/>
          <w:b/>
          <w:i/>
          <w:sz w:val="24"/>
          <w:szCs w:val="24"/>
        </w:rPr>
      </w:pPr>
    </w:p>
    <w:p w14:paraId="040E1553" w14:textId="77777777" w:rsidR="003D0D44" w:rsidRDefault="003D0D44" w:rsidP="00D157D2">
      <w:pPr>
        <w:rPr>
          <w:rFonts w:ascii="Times New Roman" w:eastAsia="Times New Roman" w:hAnsi="Times New Roman" w:cs="Times New Roman"/>
          <w:b/>
          <w:i/>
          <w:sz w:val="24"/>
          <w:szCs w:val="24"/>
        </w:rPr>
      </w:pPr>
    </w:p>
    <w:p w14:paraId="6BE8DE9A" w14:textId="77777777" w:rsidR="003D0D44" w:rsidRDefault="003D0D44" w:rsidP="00D157D2">
      <w:pPr>
        <w:rPr>
          <w:rFonts w:ascii="Times New Roman" w:eastAsia="Times New Roman" w:hAnsi="Times New Roman" w:cs="Times New Roman"/>
          <w:b/>
          <w:i/>
          <w:sz w:val="24"/>
          <w:szCs w:val="24"/>
        </w:rPr>
      </w:pPr>
    </w:p>
    <w:p w14:paraId="15CEA46D" w14:textId="77777777" w:rsidR="003D0D44" w:rsidRDefault="003D0D44" w:rsidP="00D157D2">
      <w:pPr>
        <w:rPr>
          <w:rFonts w:ascii="Times New Roman" w:eastAsia="Times New Roman" w:hAnsi="Times New Roman" w:cs="Times New Roman"/>
          <w:b/>
          <w:i/>
          <w:sz w:val="24"/>
          <w:szCs w:val="24"/>
        </w:rPr>
      </w:pPr>
    </w:p>
    <w:p w14:paraId="4E2AD4BD" w14:textId="77777777" w:rsidR="003D0D44" w:rsidRDefault="003D0D44" w:rsidP="00D157D2">
      <w:pPr>
        <w:rPr>
          <w:rFonts w:ascii="Times New Roman" w:eastAsia="Times New Roman" w:hAnsi="Times New Roman" w:cs="Times New Roman"/>
          <w:b/>
          <w:i/>
          <w:sz w:val="24"/>
          <w:szCs w:val="24"/>
        </w:rPr>
      </w:pPr>
    </w:p>
    <w:p w14:paraId="3F7F5326" w14:textId="77777777" w:rsidR="003D0D44" w:rsidRDefault="003D0D44" w:rsidP="00D157D2">
      <w:pPr>
        <w:rPr>
          <w:rFonts w:ascii="Times New Roman" w:eastAsia="Times New Roman" w:hAnsi="Times New Roman" w:cs="Times New Roman"/>
          <w:b/>
          <w:i/>
          <w:sz w:val="24"/>
          <w:szCs w:val="24"/>
        </w:rPr>
      </w:pPr>
    </w:p>
    <w:p w14:paraId="76A6F96F" w14:textId="77777777" w:rsidR="003D0D44" w:rsidRDefault="003D0D44" w:rsidP="00D157D2">
      <w:pPr>
        <w:rPr>
          <w:rFonts w:ascii="Times New Roman" w:eastAsia="Times New Roman" w:hAnsi="Times New Roman" w:cs="Times New Roman"/>
          <w:b/>
          <w:i/>
          <w:sz w:val="24"/>
          <w:szCs w:val="24"/>
        </w:rPr>
      </w:pPr>
    </w:p>
    <w:p w14:paraId="0F66D8A9" w14:textId="77777777" w:rsidR="003D0D44" w:rsidRDefault="003D0D44" w:rsidP="00D157D2">
      <w:pPr>
        <w:rPr>
          <w:rFonts w:ascii="Times New Roman" w:eastAsia="Times New Roman" w:hAnsi="Times New Roman" w:cs="Times New Roman"/>
          <w:b/>
          <w:i/>
          <w:sz w:val="24"/>
          <w:szCs w:val="24"/>
        </w:rPr>
      </w:pPr>
    </w:p>
    <w:p w14:paraId="4A75FE8B" w14:textId="77777777" w:rsidR="003D0D44" w:rsidRDefault="003D0D44" w:rsidP="00D157D2">
      <w:pPr>
        <w:rPr>
          <w:rFonts w:ascii="Times New Roman" w:eastAsia="Times New Roman" w:hAnsi="Times New Roman" w:cs="Times New Roman"/>
          <w:b/>
          <w:i/>
          <w:sz w:val="24"/>
          <w:szCs w:val="24"/>
        </w:rPr>
      </w:pPr>
    </w:p>
    <w:p w14:paraId="0E84B430" w14:textId="77777777" w:rsidR="003D0D44" w:rsidRDefault="003D0D44" w:rsidP="00D157D2">
      <w:pPr>
        <w:rPr>
          <w:rFonts w:ascii="Times New Roman" w:eastAsia="Times New Roman" w:hAnsi="Times New Roman" w:cs="Times New Roman"/>
          <w:b/>
          <w:i/>
          <w:sz w:val="24"/>
          <w:szCs w:val="24"/>
        </w:rPr>
      </w:pPr>
    </w:p>
    <w:p w14:paraId="131A2ADE" w14:textId="77777777" w:rsidR="003D0D44" w:rsidRDefault="003D0D44" w:rsidP="00D157D2">
      <w:pPr>
        <w:rPr>
          <w:rFonts w:ascii="Times New Roman" w:eastAsia="Times New Roman" w:hAnsi="Times New Roman" w:cs="Times New Roman"/>
          <w:b/>
          <w:i/>
          <w:sz w:val="24"/>
          <w:szCs w:val="24"/>
        </w:rPr>
      </w:pPr>
    </w:p>
    <w:p w14:paraId="775D8A0C" w14:textId="1EC43ED4" w:rsidR="003D0D44" w:rsidRDefault="00845EA5" w:rsidP="00D157D2">
      <w:pPr>
        <w:rPr>
          <w:rFonts w:ascii="Times New Roman" w:eastAsia="Times New Roman" w:hAnsi="Times New Roman" w:cs="Times New Roman"/>
          <w:b/>
          <w:i/>
          <w:sz w:val="24"/>
          <w:szCs w:val="24"/>
        </w:rPr>
      </w:pPr>
      <w:r w:rsidRPr="00845EA5">
        <w:rPr>
          <w:rFonts w:ascii="Times New Roman" w:eastAsia="Times New Roman" w:hAnsi="Times New Roman" w:cs="Times New Roman"/>
          <w:noProof/>
        </w:rPr>
        <w:drawing>
          <wp:anchor distT="0" distB="0" distL="114300" distR="114300" simplePos="0" relativeHeight="251713536" behindDoc="1" locked="0" layoutInCell="1" allowOverlap="1" wp14:anchorId="31241B35" wp14:editId="462D4762">
            <wp:simplePos x="0" y="0"/>
            <wp:positionH relativeFrom="column">
              <wp:posOffset>518795</wp:posOffset>
            </wp:positionH>
            <wp:positionV relativeFrom="paragraph">
              <wp:posOffset>37465</wp:posOffset>
            </wp:positionV>
            <wp:extent cx="5313680" cy="7349490"/>
            <wp:effectExtent l="0" t="0" r="1270" b="3810"/>
            <wp:wrapTight wrapText="bothSides">
              <wp:wrapPolygon edited="0">
                <wp:start x="0" y="0"/>
                <wp:lineTo x="0" y="21555"/>
                <wp:lineTo x="21528" y="21555"/>
                <wp:lineTo x="21528" y="0"/>
                <wp:lineTo x="0" y="0"/>
              </wp:wrapPolygon>
            </wp:wrapTight>
            <wp:docPr id="45" name="Рисунок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5313680" cy="7349490"/>
                    </a:xfrm>
                    <a:prstGeom prst="rect">
                      <a:avLst/>
                    </a:prstGeom>
                    <a:noFill/>
                    <a:ln>
                      <a:noFill/>
                    </a:ln>
                  </pic:spPr>
                </pic:pic>
              </a:graphicData>
            </a:graphic>
          </wp:anchor>
        </w:drawing>
      </w:r>
    </w:p>
    <w:p w14:paraId="5F6E5870" w14:textId="2A0F0F21" w:rsidR="003D0D44" w:rsidRDefault="003D0D44" w:rsidP="00D157D2">
      <w:pPr>
        <w:rPr>
          <w:rFonts w:ascii="Times New Roman" w:eastAsia="Times New Roman" w:hAnsi="Times New Roman" w:cs="Times New Roman"/>
          <w:b/>
          <w:i/>
          <w:sz w:val="24"/>
          <w:szCs w:val="24"/>
        </w:rPr>
      </w:pPr>
    </w:p>
    <w:p w14:paraId="687A93FB" w14:textId="77777777" w:rsidR="003D0D44" w:rsidRDefault="003D0D44" w:rsidP="00D157D2">
      <w:pPr>
        <w:rPr>
          <w:rFonts w:ascii="Times New Roman" w:eastAsia="Times New Roman" w:hAnsi="Times New Roman" w:cs="Times New Roman"/>
          <w:b/>
          <w:i/>
          <w:sz w:val="24"/>
          <w:szCs w:val="24"/>
        </w:rPr>
      </w:pPr>
    </w:p>
    <w:p w14:paraId="2E3BB911" w14:textId="77777777" w:rsidR="003D0D44" w:rsidRDefault="003D0D44" w:rsidP="00D157D2">
      <w:pPr>
        <w:rPr>
          <w:rFonts w:ascii="Times New Roman" w:eastAsia="Times New Roman" w:hAnsi="Times New Roman" w:cs="Times New Roman"/>
          <w:b/>
          <w:i/>
          <w:sz w:val="24"/>
          <w:szCs w:val="24"/>
        </w:rPr>
      </w:pPr>
    </w:p>
    <w:p w14:paraId="2456D939" w14:textId="77777777" w:rsidR="003D0D44" w:rsidRDefault="003D0D44" w:rsidP="00D157D2">
      <w:pPr>
        <w:rPr>
          <w:rFonts w:ascii="Times New Roman" w:eastAsia="Times New Roman" w:hAnsi="Times New Roman" w:cs="Times New Roman"/>
          <w:b/>
          <w:i/>
          <w:sz w:val="24"/>
          <w:szCs w:val="24"/>
        </w:rPr>
      </w:pPr>
    </w:p>
    <w:p w14:paraId="27C09419" w14:textId="77777777" w:rsidR="003D0D44" w:rsidRDefault="003D0D44" w:rsidP="00D157D2">
      <w:pPr>
        <w:rPr>
          <w:rFonts w:ascii="Times New Roman" w:eastAsia="Times New Roman" w:hAnsi="Times New Roman" w:cs="Times New Roman"/>
          <w:b/>
          <w:i/>
          <w:sz w:val="24"/>
          <w:szCs w:val="24"/>
        </w:rPr>
      </w:pPr>
    </w:p>
    <w:p w14:paraId="36313C0E" w14:textId="77777777" w:rsidR="003D0D44" w:rsidRDefault="003D0D44" w:rsidP="00D157D2">
      <w:pPr>
        <w:rPr>
          <w:rFonts w:ascii="Times New Roman" w:eastAsia="Times New Roman" w:hAnsi="Times New Roman" w:cs="Times New Roman"/>
          <w:b/>
          <w:i/>
          <w:sz w:val="24"/>
          <w:szCs w:val="24"/>
        </w:rPr>
      </w:pPr>
    </w:p>
    <w:p w14:paraId="4EC3DB32" w14:textId="77777777" w:rsidR="003D0D44" w:rsidRDefault="003D0D44" w:rsidP="00D157D2">
      <w:pPr>
        <w:rPr>
          <w:rFonts w:ascii="Times New Roman" w:eastAsia="Times New Roman" w:hAnsi="Times New Roman" w:cs="Times New Roman"/>
          <w:b/>
          <w:i/>
          <w:sz w:val="24"/>
          <w:szCs w:val="24"/>
        </w:rPr>
      </w:pPr>
    </w:p>
    <w:p w14:paraId="4C7DFCF5" w14:textId="77777777" w:rsidR="003D0D44" w:rsidRDefault="003D0D44" w:rsidP="00D157D2">
      <w:pPr>
        <w:rPr>
          <w:rFonts w:ascii="Times New Roman" w:eastAsia="Times New Roman" w:hAnsi="Times New Roman" w:cs="Times New Roman"/>
          <w:b/>
          <w:i/>
          <w:sz w:val="24"/>
          <w:szCs w:val="24"/>
        </w:rPr>
      </w:pPr>
    </w:p>
    <w:p w14:paraId="6D2C4026" w14:textId="77777777" w:rsidR="003D0D44" w:rsidRDefault="003D0D44" w:rsidP="00D157D2">
      <w:pPr>
        <w:rPr>
          <w:rFonts w:ascii="Times New Roman" w:eastAsia="Times New Roman" w:hAnsi="Times New Roman" w:cs="Times New Roman"/>
          <w:b/>
          <w:i/>
          <w:sz w:val="24"/>
          <w:szCs w:val="24"/>
        </w:rPr>
      </w:pPr>
    </w:p>
    <w:p w14:paraId="5656D5AF" w14:textId="77777777" w:rsidR="003D0D44" w:rsidRDefault="003D0D44" w:rsidP="00D157D2">
      <w:pPr>
        <w:rPr>
          <w:rFonts w:ascii="Times New Roman" w:eastAsia="Times New Roman" w:hAnsi="Times New Roman" w:cs="Times New Roman"/>
          <w:b/>
          <w:i/>
          <w:sz w:val="24"/>
          <w:szCs w:val="24"/>
        </w:rPr>
      </w:pPr>
    </w:p>
    <w:p w14:paraId="14A602A8" w14:textId="77777777" w:rsidR="003D0D44" w:rsidRDefault="003D0D44" w:rsidP="00D157D2">
      <w:pPr>
        <w:rPr>
          <w:rFonts w:ascii="Times New Roman" w:eastAsia="Times New Roman" w:hAnsi="Times New Roman" w:cs="Times New Roman"/>
          <w:b/>
          <w:i/>
          <w:sz w:val="24"/>
          <w:szCs w:val="24"/>
        </w:rPr>
      </w:pPr>
    </w:p>
    <w:p w14:paraId="5EEAF13F" w14:textId="77777777" w:rsidR="003D0D44" w:rsidRDefault="003D0D44" w:rsidP="00D157D2">
      <w:pPr>
        <w:rPr>
          <w:rFonts w:ascii="Times New Roman" w:eastAsia="Times New Roman" w:hAnsi="Times New Roman" w:cs="Times New Roman"/>
          <w:b/>
          <w:i/>
          <w:sz w:val="24"/>
          <w:szCs w:val="24"/>
        </w:rPr>
      </w:pPr>
    </w:p>
    <w:p w14:paraId="0B0667B8" w14:textId="77777777" w:rsidR="003D0D44" w:rsidRDefault="003D0D44" w:rsidP="00D157D2">
      <w:pPr>
        <w:rPr>
          <w:rFonts w:ascii="Times New Roman" w:eastAsia="Times New Roman" w:hAnsi="Times New Roman" w:cs="Times New Roman"/>
          <w:b/>
          <w:i/>
          <w:sz w:val="24"/>
          <w:szCs w:val="24"/>
        </w:rPr>
      </w:pPr>
    </w:p>
    <w:p w14:paraId="2F839934" w14:textId="5DC8BC42" w:rsidR="003D0D44" w:rsidRDefault="003D0D44" w:rsidP="00D157D2">
      <w:pPr>
        <w:rPr>
          <w:rFonts w:ascii="Times New Roman" w:eastAsia="Times New Roman" w:hAnsi="Times New Roman" w:cs="Times New Roman"/>
          <w:b/>
          <w:i/>
          <w:sz w:val="24"/>
          <w:szCs w:val="24"/>
        </w:rPr>
      </w:pPr>
    </w:p>
    <w:p w14:paraId="78EB2A7B" w14:textId="4A48E9DC" w:rsidR="00845EA5" w:rsidRDefault="00845EA5" w:rsidP="00D157D2">
      <w:pPr>
        <w:rPr>
          <w:rFonts w:ascii="Times New Roman" w:eastAsia="Times New Roman" w:hAnsi="Times New Roman" w:cs="Times New Roman"/>
          <w:b/>
          <w:i/>
          <w:sz w:val="24"/>
          <w:szCs w:val="24"/>
        </w:rPr>
      </w:pPr>
    </w:p>
    <w:p w14:paraId="6A4084FF" w14:textId="483B0FF1" w:rsidR="00845EA5" w:rsidRDefault="00845EA5" w:rsidP="00D157D2">
      <w:pPr>
        <w:rPr>
          <w:rFonts w:ascii="Times New Roman" w:eastAsia="Times New Roman" w:hAnsi="Times New Roman" w:cs="Times New Roman"/>
          <w:b/>
          <w:i/>
          <w:sz w:val="24"/>
          <w:szCs w:val="24"/>
        </w:rPr>
      </w:pPr>
    </w:p>
    <w:p w14:paraId="1CDF5A35" w14:textId="3F946BEF" w:rsidR="00845EA5" w:rsidRDefault="00845EA5" w:rsidP="00D157D2">
      <w:pPr>
        <w:rPr>
          <w:rFonts w:ascii="Times New Roman" w:eastAsia="Times New Roman" w:hAnsi="Times New Roman" w:cs="Times New Roman"/>
          <w:b/>
          <w:i/>
          <w:sz w:val="24"/>
          <w:szCs w:val="24"/>
        </w:rPr>
      </w:pPr>
    </w:p>
    <w:p w14:paraId="3BFD9102" w14:textId="09B0C3C2" w:rsidR="00845EA5" w:rsidRDefault="00845EA5" w:rsidP="00D157D2">
      <w:pPr>
        <w:rPr>
          <w:rFonts w:ascii="Times New Roman" w:eastAsia="Times New Roman" w:hAnsi="Times New Roman" w:cs="Times New Roman"/>
          <w:b/>
          <w:i/>
          <w:sz w:val="24"/>
          <w:szCs w:val="24"/>
        </w:rPr>
      </w:pPr>
    </w:p>
    <w:p w14:paraId="5D52AEA2" w14:textId="48026FCB" w:rsidR="00845EA5" w:rsidRDefault="00845EA5" w:rsidP="00D157D2">
      <w:pPr>
        <w:rPr>
          <w:rFonts w:ascii="Times New Roman" w:eastAsia="Times New Roman" w:hAnsi="Times New Roman" w:cs="Times New Roman"/>
          <w:b/>
          <w:i/>
          <w:sz w:val="24"/>
          <w:szCs w:val="24"/>
        </w:rPr>
      </w:pPr>
    </w:p>
    <w:p w14:paraId="20878AA7" w14:textId="0ADEDC39" w:rsidR="00845EA5" w:rsidRDefault="00845EA5" w:rsidP="00D157D2">
      <w:pPr>
        <w:rPr>
          <w:rFonts w:ascii="Times New Roman" w:eastAsia="Times New Roman" w:hAnsi="Times New Roman" w:cs="Times New Roman"/>
          <w:b/>
          <w:i/>
          <w:sz w:val="24"/>
          <w:szCs w:val="24"/>
        </w:rPr>
      </w:pPr>
    </w:p>
    <w:p w14:paraId="22B328FC" w14:textId="4E3820D1" w:rsidR="00845EA5" w:rsidRDefault="00845EA5" w:rsidP="00D157D2">
      <w:pPr>
        <w:rPr>
          <w:rFonts w:ascii="Times New Roman" w:eastAsia="Times New Roman" w:hAnsi="Times New Roman" w:cs="Times New Roman"/>
          <w:b/>
          <w:i/>
          <w:sz w:val="24"/>
          <w:szCs w:val="24"/>
        </w:rPr>
      </w:pPr>
    </w:p>
    <w:p w14:paraId="5A4FC086" w14:textId="4099C346" w:rsidR="00845EA5" w:rsidRDefault="00845EA5" w:rsidP="00D157D2">
      <w:pPr>
        <w:rPr>
          <w:rFonts w:ascii="Times New Roman" w:eastAsia="Times New Roman" w:hAnsi="Times New Roman" w:cs="Times New Roman"/>
          <w:b/>
          <w:i/>
          <w:sz w:val="24"/>
          <w:szCs w:val="24"/>
        </w:rPr>
      </w:pPr>
    </w:p>
    <w:p w14:paraId="65E5322A" w14:textId="24C25804" w:rsidR="00845EA5" w:rsidRDefault="00845EA5" w:rsidP="00D157D2">
      <w:pPr>
        <w:rPr>
          <w:rFonts w:ascii="Times New Roman" w:eastAsia="Times New Roman" w:hAnsi="Times New Roman" w:cs="Times New Roman"/>
          <w:b/>
          <w:i/>
          <w:sz w:val="24"/>
          <w:szCs w:val="24"/>
        </w:rPr>
      </w:pPr>
    </w:p>
    <w:p w14:paraId="4EB7545D" w14:textId="6A2C557D" w:rsidR="00845EA5" w:rsidRDefault="00845EA5" w:rsidP="00D157D2">
      <w:pPr>
        <w:rPr>
          <w:rFonts w:ascii="Times New Roman" w:eastAsia="Times New Roman" w:hAnsi="Times New Roman" w:cs="Times New Roman"/>
          <w:b/>
          <w:i/>
          <w:sz w:val="24"/>
          <w:szCs w:val="24"/>
        </w:rPr>
      </w:pPr>
    </w:p>
    <w:p w14:paraId="41D89738" w14:textId="2D2E0E05" w:rsidR="00845EA5" w:rsidRDefault="00845EA5" w:rsidP="00D157D2">
      <w:pPr>
        <w:rPr>
          <w:rFonts w:ascii="Times New Roman" w:eastAsia="Times New Roman" w:hAnsi="Times New Roman" w:cs="Times New Roman"/>
          <w:b/>
          <w:i/>
          <w:sz w:val="24"/>
          <w:szCs w:val="24"/>
        </w:rPr>
      </w:pPr>
    </w:p>
    <w:p w14:paraId="5ADCA504" w14:textId="5DB36411" w:rsidR="00845EA5" w:rsidRDefault="00845EA5" w:rsidP="00D157D2">
      <w:pPr>
        <w:rPr>
          <w:rFonts w:ascii="Times New Roman" w:eastAsia="Times New Roman" w:hAnsi="Times New Roman" w:cs="Times New Roman"/>
          <w:b/>
          <w:i/>
          <w:sz w:val="24"/>
          <w:szCs w:val="24"/>
        </w:rPr>
      </w:pPr>
    </w:p>
    <w:p w14:paraId="4612C34E" w14:textId="58DB6D16" w:rsidR="00845EA5" w:rsidRDefault="00845EA5" w:rsidP="00D157D2">
      <w:pPr>
        <w:rPr>
          <w:rFonts w:ascii="Times New Roman" w:eastAsia="Times New Roman" w:hAnsi="Times New Roman" w:cs="Times New Roman"/>
          <w:b/>
          <w:i/>
          <w:sz w:val="24"/>
          <w:szCs w:val="24"/>
        </w:rPr>
      </w:pPr>
    </w:p>
    <w:p w14:paraId="74F4D874" w14:textId="7020D6D2" w:rsidR="00845EA5" w:rsidRDefault="00845EA5" w:rsidP="00D157D2">
      <w:pPr>
        <w:rPr>
          <w:rFonts w:ascii="Times New Roman" w:eastAsia="Times New Roman" w:hAnsi="Times New Roman" w:cs="Times New Roman"/>
          <w:b/>
          <w:i/>
          <w:sz w:val="24"/>
          <w:szCs w:val="24"/>
        </w:rPr>
      </w:pPr>
    </w:p>
    <w:p w14:paraId="36DE19B8" w14:textId="018D832F" w:rsidR="00845EA5" w:rsidRDefault="00845EA5" w:rsidP="00D157D2">
      <w:pPr>
        <w:rPr>
          <w:rFonts w:ascii="Times New Roman" w:eastAsia="Times New Roman" w:hAnsi="Times New Roman" w:cs="Times New Roman"/>
          <w:b/>
          <w:i/>
          <w:sz w:val="24"/>
          <w:szCs w:val="24"/>
        </w:rPr>
      </w:pPr>
    </w:p>
    <w:p w14:paraId="2CEE65A9" w14:textId="50BED817" w:rsidR="00845EA5" w:rsidRDefault="00845EA5" w:rsidP="00D157D2">
      <w:pPr>
        <w:rPr>
          <w:rFonts w:ascii="Times New Roman" w:eastAsia="Times New Roman" w:hAnsi="Times New Roman" w:cs="Times New Roman"/>
          <w:b/>
          <w:i/>
          <w:sz w:val="24"/>
          <w:szCs w:val="24"/>
        </w:rPr>
      </w:pPr>
    </w:p>
    <w:p w14:paraId="4474CB93" w14:textId="4FB2A70F" w:rsidR="00845EA5" w:rsidRDefault="00845EA5" w:rsidP="00D157D2">
      <w:pPr>
        <w:rPr>
          <w:rFonts w:ascii="Times New Roman" w:eastAsia="Times New Roman" w:hAnsi="Times New Roman" w:cs="Times New Roman"/>
          <w:b/>
          <w:i/>
          <w:sz w:val="24"/>
          <w:szCs w:val="24"/>
        </w:rPr>
      </w:pPr>
    </w:p>
    <w:p w14:paraId="13BFD06E" w14:textId="40ABC79B" w:rsidR="00845EA5" w:rsidRDefault="00845EA5" w:rsidP="00D157D2">
      <w:pPr>
        <w:rPr>
          <w:rFonts w:ascii="Times New Roman" w:eastAsia="Times New Roman" w:hAnsi="Times New Roman" w:cs="Times New Roman"/>
          <w:b/>
          <w:i/>
          <w:sz w:val="24"/>
          <w:szCs w:val="24"/>
        </w:rPr>
      </w:pPr>
    </w:p>
    <w:p w14:paraId="19154F44" w14:textId="618EA1E4" w:rsidR="00845EA5" w:rsidRDefault="00845EA5" w:rsidP="00D157D2">
      <w:pPr>
        <w:rPr>
          <w:rFonts w:ascii="Times New Roman" w:eastAsia="Times New Roman" w:hAnsi="Times New Roman" w:cs="Times New Roman"/>
          <w:b/>
          <w:i/>
          <w:sz w:val="24"/>
          <w:szCs w:val="24"/>
        </w:rPr>
      </w:pPr>
    </w:p>
    <w:p w14:paraId="37E59EE4" w14:textId="7F0D5C5A" w:rsidR="00845EA5" w:rsidRDefault="00845EA5" w:rsidP="00D157D2">
      <w:pPr>
        <w:rPr>
          <w:rFonts w:ascii="Times New Roman" w:eastAsia="Times New Roman" w:hAnsi="Times New Roman" w:cs="Times New Roman"/>
          <w:b/>
          <w:i/>
          <w:sz w:val="24"/>
          <w:szCs w:val="24"/>
        </w:rPr>
      </w:pPr>
    </w:p>
    <w:p w14:paraId="3E9CEC7F" w14:textId="25298B19" w:rsidR="00845EA5" w:rsidRDefault="00845EA5" w:rsidP="00D157D2">
      <w:pPr>
        <w:rPr>
          <w:rFonts w:ascii="Times New Roman" w:eastAsia="Times New Roman" w:hAnsi="Times New Roman" w:cs="Times New Roman"/>
          <w:b/>
          <w:i/>
          <w:sz w:val="24"/>
          <w:szCs w:val="24"/>
        </w:rPr>
      </w:pPr>
    </w:p>
    <w:p w14:paraId="45C9F215" w14:textId="6F58EBB7" w:rsidR="00845EA5" w:rsidRDefault="00845EA5" w:rsidP="00D157D2">
      <w:pPr>
        <w:rPr>
          <w:rFonts w:ascii="Times New Roman" w:eastAsia="Times New Roman" w:hAnsi="Times New Roman" w:cs="Times New Roman"/>
          <w:b/>
          <w:i/>
          <w:sz w:val="24"/>
          <w:szCs w:val="24"/>
        </w:rPr>
      </w:pPr>
    </w:p>
    <w:p w14:paraId="4157AE63" w14:textId="5BC9DCD0" w:rsidR="00845EA5" w:rsidRDefault="00845EA5" w:rsidP="00D157D2">
      <w:pPr>
        <w:rPr>
          <w:rFonts w:ascii="Times New Roman" w:eastAsia="Times New Roman" w:hAnsi="Times New Roman" w:cs="Times New Roman"/>
          <w:b/>
          <w:i/>
          <w:sz w:val="24"/>
          <w:szCs w:val="24"/>
        </w:rPr>
      </w:pPr>
    </w:p>
    <w:p w14:paraId="6A28F106" w14:textId="3FB36EBD" w:rsidR="00845EA5" w:rsidRDefault="00845EA5" w:rsidP="00D157D2">
      <w:pPr>
        <w:rPr>
          <w:rFonts w:ascii="Times New Roman" w:eastAsia="Times New Roman" w:hAnsi="Times New Roman" w:cs="Times New Roman"/>
          <w:b/>
          <w:i/>
          <w:sz w:val="24"/>
          <w:szCs w:val="24"/>
        </w:rPr>
      </w:pPr>
    </w:p>
    <w:p w14:paraId="61AC104A" w14:textId="20F9D99A" w:rsidR="00845EA5" w:rsidRDefault="00845EA5" w:rsidP="00D157D2">
      <w:pPr>
        <w:rPr>
          <w:rFonts w:ascii="Times New Roman" w:eastAsia="Times New Roman" w:hAnsi="Times New Roman" w:cs="Times New Roman"/>
          <w:b/>
          <w:i/>
          <w:sz w:val="24"/>
          <w:szCs w:val="24"/>
        </w:rPr>
      </w:pPr>
    </w:p>
    <w:p w14:paraId="2C1D9FF2" w14:textId="078DC6D5" w:rsidR="00845EA5" w:rsidRDefault="00845EA5" w:rsidP="00D157D2">
      <w:pPr>
        <w:rPr>
          <w:rFonts w:ascii="Times New Roman" w:eastAsia="Times New Roman" w:hAnsi="Times New Roman" w:cs="Times New Roman"/>
          <w:b/>
          <w:i/>
          <w:sz w:val="24"/>
          <w:szCs w:val="24"/>
        </w:rPr>
      </w:pPr>
    </w:p>
    <w:p w14:paraId="65118A88" w14:textId="6CFC633D" w:rsidR="00845EA5" w:rsidRDefault="00845EA5" w:rsidP="00D157D2">
      <w:pPr>
        <w:rPr>
          <w:rFonts w:ascii="Times New Roman" w:eastAsia="Times New Roman" w:hAnsi="Times New Roman" w:cs="Times New Roman"/>
          <w:b/>
          <w:i/>
          <w:sz w:val="24"/>
          <w:szCs w:val="24"/>
        </w:rPr>
      </w:pPr>
    </w:p>
    <w:p w14:paraId="29780137" w14:textId="7BD35DBD" w:rsidR="00845EA5" w:rsidRDefault="00845EA5" w:rsidP="00D157D2">
      <w:pPr>
        <w:rPr>
          <w:rFonts w:ascii="Times New Roman" w:eastAsia="Times New Roman" w:hAnsi="Times New Roman" w:cs="Times New Roman"/>
          <w:b/>
          <w:i/>
          <w:sz w:val="24"/>
          <w:szCs w:val="24"/>
        </w:rPr>
      </w:pPr>
    </w:p>
    <w:p w14:paraId="76C015CA" w14:textId="4210E995" w:rsidR="00845EA5" w:rsidRDefault="00845EA5" w:rsidP="00D157D2">
      <w:pPr>
        <w:rPr>
          <w:rFonts w:ascii="Times New Roman" w:eastAsia="Times New Roman" w:hAnsi="Times New Roman" w:cs="Times New Roman"/>
          <w:b/>
          <w:i/>
          <w:sz w:val="24"/>
          <w:szCs w:val="24"/>
        </w:rPr>
      </w:pPr>
    </w:p>
    <w:p w14:paraId="1DDDD511" w14:textId="6243C225" w:rsidR="00845EA5" w:rsidRDefault="00845EA5" w:rsidP="00D157D2">
      <w:pPr>
        <w:rPr>
          <w:rFonts w:ascii="Times New Roman" w:eastAsia="Times New Roman" w:hAnsi="Times New Roman" w:cs="Times New Roman"/>
          <w:b/>
          <w:i/>
          <w:sz w:val="24"/>
          <w:szCs w:val="24"/>
        </w:rPr>
      </w:pPr>
    </w:p>
    <w:p w14:paraId="5C7BDE88" w14:textId="1714E020" w:rsidR="00845EA5" w:rsidRDefault="00845EA5" w:rsidP="00D157D2">
      <w:pPr>
        <w:rPr>
          <w:rFonts w:ascii="Times New Roman" w:eastAsia="Times New Roman" w:hAnsi="Times New Roman" w:cs="Times New Roman"/>
          <w:b/>
          <w:i/>
          <w:sz w:val="24"/>
          <w:szCs w:val="24"/>
        </w:rPr>
      </w:pPr>
    </w:p>
    <w:p w14:paraId="16E6E180" w14:textId="3265B5FB" w:rsidR="00845EA5" w:rsidRDefault="00845EA5" w:rsidP="00D157D2">
      <w:pPr>
        <w:rPr>
          <w:rFonts w:ascii="Times New Roman" w:eastAsia="Times New Roman" w:hAnsi="Times New Roman" w:cs="Times New Roman"/>
          <w:b/>
          <w:i/>
          <w:sz w:val="24"/>
          <w:szCs w:val="24"/>
        </w:rPr>
      </w:pPr>
    </w:p>
    <w:p w14:paraId="030326CB" w14:textId="2AF3ED99" w:rsidR="00845EA5" w:rsidRDefault="00845EA5" w:rsidP="00D157D2">
      <w:pPr>
        <w:rPr>
          <w:rFonts w:ascii="Times New Roman" w:eastAsia="Times New Roman" w:hAnsi="Times New Roman" w:cs="Times New Roman"/>
          <w:b/>
          <w:i/>
          <w:sz w:val="24"/>
          <w:szCs w:val="24"/>
        </w:rPr>
      </w:pPr>
    </w:p>
    <w:p w14:paraId="6AEED4BB" w14:textId="67640C15" w:rsidR="00845EA5" w:rsidRDefault="00845EA5" w:rsidP="00D157D2">
      <w:pPr>
        <w:rPr>
          <w:rFonts w:ascii="Times New Roman" w:eastAsia="Times New Roman" w:hAnsi="Times New Roman" w:cs="Times New Roman"/>
          <w:b/>
          <w:i/>
          <w:sz w:val="24"/>
          <w:szCs w:val="24"/>
        </w:rPr>
      </w:pPr>
    </w:p>
    <w:p w14:paraId="04306F1A" w14:textId="5122FA62" w:rsidR="00845EA5" w:rsidRDefault="00845EA5" w:rsidP="00D157D2">
      <w:pPr>
        <w:rPr>
          <w:rFonts w:ascii="Times New Roman" w:eastAsia="Times New Roman" w:hAnsi="Times New Roman" w:cs="Times New Roman"/>
          <w:b/>
          <w:i/>
          <w:sz w:val="24"/>
          <w:szCs w:val="24"/>
        </w:rPr>
      </w:pPr>
    </w:p>
    <w:p w14:paraId="45EC5572" w14:textId="1696DA12" w:rsidR="00845EA5" w:rsidRDefault="00845EA5" w:rsidP="00D157D2">
      <w:pPr>
        <w:rPr>
          <w:rFonts w:ascii="Times New Roman" w:eastAsia="Times New Roman" w:hAnsi="Times New Roman" w:cs="Times New Roman"/>
          <w:b/>
          <w:i/>
          <w:sz w:val="24"/>
          <w:szCs w:val="24"/>
        </w:rPr>
      </w:pPr>
    </w:p>
    <w:p w14:paraId="3438AE58" w14:textId="77777777" w:rsidR="00845EA5" w:rsidRDefault="00845EA5" w:rsidP="00D157D2">
      <w:pPr>
        <w:rPr>
          <w:rFonts w:ascii="Times New Roman" w:eastAsia="Times New Roman" w:hAnsi="Times New Roman" w:cs="Times New Roman"/>
          <w:b/>
          <w:i/>
          <w:sz w:val="24"/>
          <w:szCs w:val="24"/>
        </w:rPr>
      </w:pPr>
    </w:p>
    <w:p w14:paraId="1B54BA21" w14:textId="77777777" w:rsidR="003D0D44" w:rsidRDefault="003D0D44" w:rsidP="00D157D2">
      <w:pPr>
        <w:rPr>
          <w:rFonts w:ascii="Times New Roman" w:eastAsia="Times New Roman" w:hAnsi="Times New Roman" w:cs="Times New Roman"/>
          <w:b/>
          <w:i/>
          <w:sz w:val="24"/>
          <w:szCs w:val="24"/>
        </w:rPr>
      </w:pPr>
    </w:p>
    <w:p w14:paraId="5C782CE1" w14:textId="77777777" w:rsidR="003D0D44" w:rsidRDefault="003D0D44" w:rsidP="00D157D2">
      <w:pPr>
        <w:rPr>
          <w:rFonts w:ascii="Times New Roman" w:eastAsia="Times New Roman" w:hAnsi="Times New Roman" w:cs="Times New Roman"/>
          <w:b/>
          <w:i/>
          <w:sz w:val="24"/>
          <w:szCs w:val="24"/>
        </w:rPr>
      </w:pPr>
    </w:p>
    <w:p w14:paraId="288BE362" w14:textId="22AB88C3" w:rsidR="00D157D2" w:rsidRPr="002E509D" w:rsidRDefault="00D157D2" w:rsidP="00D157D2">
      <w:pPr>
        <w:rPr>
          <w:rFonts w:ascii="Times New Roman" w:eastAsia="Times New Roman" w:hAnsi="Times New Roman" w:cs="Times New Roman"/>
          <w:b/>
          <w:i/>
          <w:sz w:val="24"/>
          <w:szCs w:val="24"/>
        </w:rPr>
      </w:pPr>
      <w:r w:rsidRPr="002E509D">
        <w:rPr>
          <w:rFonts w:ascii="Times New Roman" w:eastAsia="Times New Roman" w:hAnsi="Times New Roman" w:cs="Times New Roman"/>
          <w:b/>
          <w:i/>
          <w:sz w:val="24"/>
          <w:szCs w:val="24"/>
        </w:rPr>
        <w:t>В настоящем Заключении</w:t>
      </w:r>
    </w:p>
    <w:p w14:paraId="199EDF53" w14:textId="77777777" w:rsidR="00D157D2" w:rsidRPr="002E509D" w:rsidRDefault="00D157D2" w:rsidP="00D157D2">
      <w:pPr>
        <w:rPr>
          <w:rFonts w:ascii="Times New Roman" w:eastAsia="Times New Roman" w:hAnsi="Times New Roman" w:cs="Times New Roman"/>
          <w:b/>
          <w:i/>
          <w:sz w:val="24"/>
          <w:szCs w:val="24"/>
        </w:rPr>
      </w:pPr>
      <w:r w:rsidRPr="002E509D">
        <w:rPr>
          <w:rFonts w:ascii="Times New Roman" w:eastAsia="Times New Roman" w:hAnsi="Times New Roman" w:cs="Times New Roman"/>
          <w:b/>
          <w:i/>
          <w:sz w:val="24"/>
          <w:szCs w:val="24"/>
        </w:rPr>
        <w:t>Прошито и пронумеровано</w:t>
      </w:r>
    </w:p>
    <w:p w14:paraId="7EEA39E2" w14:textId="1FE5D5C9" w:rsidR="00D157D2" w:rsidRPr="002E509D" w:rsidRDefault="00D157D2" w:rsidP="00D157D2">
      <w:pPr>
        <w:rPr>
          <w:rFonts w:ascii="Times New Roman" w:eastAsia="Times New Roman" w:hAnsi="Times New Roman" w:cs="Times New Roman"/>
          <w:b/>
          <w:i/>
          <w:noProof/>
          <w:sz w:val="24"/>
          <w:szCs w:val="24"/>
        </w:rPr>
      </w:pPr>
      <w:r w:rsidRPr="005B7CCA">
        <w:rPr>
          <w:rFonts w:ascii="Times New Roman" w:eastAsia="Times New Roman" w:hAnsi="Times New Roman" w:cs="Times New Roman"/>
          <w:b/>
          <w:i/>
          <w:sz w:val="24"/>
          <w:szCs w:val="24"/>
          <w:u w:val="single"/>
        </w:rPr>
        <w:t>………</w:t>
      </w:r>
      <w:r w:rsidR="005B08FC">
        <w:rPr>
          <w:rFonts w:ascii="Times New Roman" w:eastAsia="Times New Roman" w:hAnsi="Times New Roman" w:cs="Times New Roman"/>
          <w:b/>
          <w:i/>
          <w:sz w:val="24"/>
          <w:szCs w:val="24"/>
          <w:u w:val="single"/>
        </w:rPr>
        <w:t xml:space="preserve"> </w:t>
      </w:r>
      <w:r w:rsidR="0041024C" w:rsidRPr="005B7CCA">
        <w:rPr>
          <w:rFonts w:ascii="Times New Roman" w:eastAsia="Times New Roman" w:hAnsi="Times New Roman" w:cs="Times New Roman"/>
          <w:b/>
          <w:i/>
          <w:sz w:val="24"/>
          <w:szCs w:val="24"/>
        </w:rPr>
        <w:fldChar w:fldCharType="begin">
          <w:ffData>
            <w:name w:val="KolStr"/>
            <w:enabled/>
            <w:calcOnExit w:val="0"/>
            <w:textInput/>
          </w:ffData>
        </w:fldChar>
      </w:r>
      <w:bookmarkStart w:id="163" w:name="KolStr"/>
      <w:r w:rsidR="0041024C" w:rsidRPr="005B7CCA">
        <w:rPr>
          <w:rFonts w:ascii="Times New Roman" w:eastAsia="Times New Roman" w:hAnsi="Times New Roman" w:cs="Times New Roman"/>
          <w:b/>
          <w:i/>
          <w:sz w:val="24"/>
          <w:szCs w:val="24"/>
        </w:rPr>
        <w:instrText xml:space="preserve"> FORMTEXT </w:instrText>
      </w:r>
      <w:r w:rsidR="000678A9" w:rsidRPr="005B7CCA">
        <w:rPr>
          <w:rFonts w:ascii="Times New Roman" w:eastAsia="Times New Roman" w:hAnsi="Times New Roman" w:cs="Times New Roman"/>
          <w:b/>
          <w:i/>
          <w:sz w:val="24"/>
          <w:szCs w:val="24"/>
        </w:rPr>
      </w:r>
      <w:r w:rsidR="0041024C" w:rsidRPr="005B7CCA">
        <w:rPr>
          <w:rFonts w:ascii="Times New Roman" w:eastAsia="Times New Roman" w:hAnsi="Times New Roman" w:cs="Times New Roman"/>
          <w:b/>
          <w:i/>
          <w:sz w:val="24"/>
          <w:szCs w:val="24"/>
        </w:rPr>
        <w:fldChar w:fldCharType="separate"/>
      </w:r>
      <w:r w:rsidR="000678A9">
        <w:rPr>
          <w:rFonts w:ascii="Times New Roman" w:eastAsia="Times New Roman" w:hAnsi="Times New Roman" w:cs="Times New Roman"/>
          <w:b/>
          <w:i/>
          <w:sz w:val="24"/>
          <w:szCs w:val="24"/>
        </w:rPr>
        <w:t>24</w:t>
      </w:r>
      <w:r w:rsidR="0041024C" w:rsidRPr="005B7CCA">
        <w:rPr>
          <w:rFonts w:ascii="Times New Roman" w:eastAsia="Times New Roman" w:hAnsi="Times New Roman" w:cs="Times New Roman"/>
          <w:b/>
          <w:i/>
          <w:sz w:val="24"/>
          <w:szCs w:val="24"/>
        </w:rPr>
        <w:fldChar w:fldCharType="end"/>
      </w:r>
      <w:bookmarkEnd w:id="163"/>
      <w:r w:rsidRPr="005B7CCA">
        <w:rPr>
          <w:rFonts w:ascii="Times New Roman" w:eastAsia="Times New Roman" w:hAnsi="Times New Roman" w:cs="Times New Roman"/>
          <w:b/>
          <w:i/>
          <w:sz w:val="24"/>
          <w:szCs w:val="24"/>
          <w:u w:val="single"/>
        </w:rPr>
        <w:t>…….</w:t>
      </w:r>
      <w:r w:rsidRPr="005B7CCA">
        <w:rPr>
          <w:rFonts w:ascii="Times New Roman" w:eastAsia="Times New Roman" w:hAnsi="Times New Roman" w:cs="Times New Roman"/>
          <w:b/>
          <w:i/>
          <w:sz w:val="24"/>
          <w:szCs w:val="24"/>
        </w:rPr>
        <w:t xml:space="preserve">. </w:t>
      </w:r>
      <w:r w:rsidR="0041024C" w:rsidRPr="005B7CCA">
        <w:rPr>
          <w:rFonts w:ascii="Times New Roman" w:eastAsia="Times New Roman" w:hAnsi="Times New Roman" w:cs="Times New Roman"/>
          <w:b/>
          <w:i/>
          <w:sz w:val="24"/>
          <w:szCs w:val="24"/>
        </w:rPr>
        <w:t>лист</w:t>
      </w:r>
      <w:r w:rsidR="009F7CEA">
        <w:rPr>
          <w:rFonts w:ascii="Times New Roman" w:eastAsia="Times New Roman" w:hAnsi="Times New Roman" w:cs="Times New Roman"/>
          <w:b/>
          <w:i/>
          <w:sz w:val="24"/>
          <w:szCs w:val="24"/>
        </w:rPr>
        <w:t>а</w:t>
      </w:r>
      <w:r w:rsidR="00E942D5" w:rsidRPr="005B7CCA">
        <w:rPr>
          <w:rFonts w:ascii="Times New Roman" w:eastAsia="Times New Roman" w:hAnsi="Times New Roman" w:cs="Times New Roman"/>
          <w:b/>
          <w:i/>
          <w:sz w:val="24"/>
          <w:szCs w:val="24"/>
        </w:rPr>
        <w:t xml:space="preserve"> </w:t>
      </w:r>
      <w:r w:rsidRPr="005B7CCA">
        <w:rPr>
          <w:rFonts w:ascii="Times New Roman" w:eastAsia="Times New Roman" w:hAnsi="Times New Roman" w:cs="Times New Roman"/>
          <w:b/>
          <w:i/>
          <w:sz w:val="24"/>
          <w:szCs w:val="24"/>
        </w:rPr>
        <w:t>(</w:t>
      </w:r>
      <w:r w:rsidR="0041024C" w:rsidRPr="005B7CCA">
        <w:rPr>
          <w:rFonts w:ascii="Times New Roman" w:eastAsia="Times New Roman" w:hAnsi="Times New Roman" w:cs="Times New Roman"/>
          <w:b/>
          <w:i/>
          <w:sz w:val="24"/>
          <w:szCs w:val="24"/>
        </w:rPr>
        <w:t>листов</w:t>
      </w:r>
      <w:r w:rsidR="0041024C">
        <w:rPr>
          <w:rFonts w:ascii="Times New Roman" w:eastAsia="Times New Roman" w:hAnsi="Times New Roman" w:cs="Times New Roman"/>
          <w:b/>
          <w:i/>
          <w:sz w:val="24"/>
          <w:szCs w:val="24"/>
        </w:rPr>
        <w:t>)</w:t>
      </w:r>
    </w:p>
    <w:p w14:paraId="7ABB7EEC" w14:textId="77777777" w:rsidR="00DB4949" w:rsidRPr="009D529F" w:rsidRDefault="00DB4949" w:rsidP="00DB4949">
      <w:pPr>
        <w:ind w:firstLine="567"/>
        <w:rPr>
          <w:rFonts w:ascii="Times New Roman" w:hAnsi="Times New Roman" w:cs="Times New Roman"/>
          <w:sz w:val="24"/>
          <w:szCs w:val="24"/>
        </w:rPr>
      </w:pPr>
    </w:p>
    <w:p w14:paraId="06010C43" w14:textId="77777777" w:rsidR="00DB4949" w:rsidRPr="004E74F1" w:rsidRDefault="00DB4949" w:rsidP="00DB4949">
      <w:pPr>
        <w:ind w:firstLine="851"/>
        <w:jc w:val="right"/>
        <w:rPr>
          <w:rFonts w:ascii="Times New Roman" w:hAnsi="Times New Roman" w:cs="Times New Roman"/>
          <w:b/>
          <w:sz w:val="24"/>
          <w:szCs w:val="24"/>
        </w:rPr>
      </w:pPr>
    </w:p>
    <w:p w14:paraId="714028CC" w14:textId="40BB7961" w:rsidR="009F1B80" w:rsidRPr="004E74F1" w:rsidRDefault="009F1B80" w:rsidP="00DB4949">
      <w:pPr>
        <w:pStyle w:val="a9"/>
        <w:jc w:val="right"/>
        <w:rPr>
          <w:rFonts w:ascii="Times New Roman" w:hAnsi="Times New Roman" w:cs="Times New Roman"/>
          <w:b/>
          <w:sz w:val="24"/>
          <w:szCs w:val="24"/>
        </w:rPr>
      </w:pPr>
    </w:p>
    <w:sectPr w:rsidR="009F1B80" w:rsidRPr="004E74F1" w:rsidSect="003D3C10">
      <w:headerReference w:type="even" r:id="rId57"/>
      <w:headerReference w:type="default" r:id="rId58"/>
      <w:pgSz w:w="11907" w:h="16840"/>
      <w:pgMar w:top="1134" w:right="567" w:bottom="567" w:left="1418" w:header="720" w:footer="720"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062AF96" w14:textId="77777777" w:rsidR="001B0D84" w:rsidRDefault="001B0D84">
      <w:r>
        <w:separator/>
      </w:r>
    </w:p>
  </w:endnote>
  <w:endnote w:type="continuationSeparator" w:id="0">
    <w:p w14:paraId="63D842CA" w14:textId="77777777" w:rsidR="001B0D84" w:rsidRDefault="001B0D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4002EFF" w:usb1="C000247B" w:usb2="00000009" w:usb3="00000000" w:csb0="000001FF" w:csb1="00000000"/>
  </w:font>
  <w:font w:name="@Meiryo UI">
    <w:altName w:val="@MS UI Gothic"/>
    <w:panose1 w:val="020B0604030504040204"/>
    <w:charset w:val="80"/>
    <w:family w:val="swiss"/>
    <w:pitch w:val="variable"/>
    <w:sig w:usb0="E10102FF" w:usb1="EAC7FFFF" w:usb2="00010012" w:usb3="00000000" w:csb0="0002009F" w:csb1="00000000"/>
  </w:font>
  <w:font w:name="Andalus">
    <w:altName w:val="Times New Roman"/>
    <w:panose1 w:val="00000000000000000000"/>
    <w:charset w:val="00"/>
    <w:family w:val="roman"/>
    <w:notTrueType/>
    <w:pitch w:val="default"/>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9C4CD35" w14:textId="77777777" w:rsidR="001B0D84" w:rsidRDefault="001B0D84">
      <w:r>
        <w:separator/>
      </w:r>
    </w:p>
  </w:footnote>
  <w:footnote w:type="continuationSeparator" w:id="0">
    <w:p w14:paraId="0E0C0785" w14:textId="77777777" w:rsidR="001B0D84" w:rsidRDefault="001B0D8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CB01263" w14:textId="77777777" w:rsidR="00242007" w:rsidRPr="00056770" w:rsidRDefault="00242007">
    <w:pPr>
      <w:pStyle w:val="a3"/>
      <w:jc w:val="center"/>
      <w:rPr>
        <w:rFonts w:ascii="Times New Roman" w:hAnsi="Times New Roman" w:cs="Times New Roman"/>
      </w:rPr>
    </w:pPr>
    <w:r w:rsidRPr="00056770">
      <w:rPr>
        <w:rFonts w:ascii="Times New Roman" w:hAnsi="Times New Roman" w:cs="Times New Roman"/>
      </w:rPr>
      <w:fldChar w:fldCharType="begin"/>
    </w:r>
    <w:r w:rsidRPr="00056770">
      <w:rPr>
        <w:rFonts w:ascii="Times New Roman" w:hAnsi="Times New Roman" w:cs="Times New Roman"/>
      </w:rPr>
      <w:instrText>PAGE   \* MERGEFORMAT</w:instrText>
    </w:r>
    <w:r w:rsidRPr="00056770">
      <w:rPr>
        <w:rFonts w:ascii="Times New Roman" w:hAnsi="Times New Roman" w:cs="Times New Roman"/>
      </w:rPr>
      <w:fldChar w:fldCharType="separate"/>
    </w:r>
    <w:r>
      <w:rPr>
        <w:rFonts w:ascii="Times New Roman" w:hAnsi="Times New Roman" w:cs="Times New Roman"/>
        <w:noProof/>
      </w:rPr>
      <w:t>12</w:t>
    </w:r>
    <w:r w:rsidRPr="00056770">
      <w:rPr>
        <w:rFonts w:ascii="Times New Roman" w:hAnsi="Times New Roman" w:cs="Times New Roman"/>
      </w:rPr>
      <w:fldChar w:fldCharType="end"/>
    </w:r>
  </w:p>
  <w:p w14:paraId="69BE3D66" w14:textId="77777777" w:rsidR="00242007" w:rsidRDefault="00242007">
    <w:pPr>
      <w:pStyle w:val="a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C2E05F" w14:textId="77777777" w:rsidR="00242007" w:rsidRPr="00056770" w:rsidRDefault="00242007">
    <w:pPr>
      <w:pStyle w:val="a3"/>
      <w:jc w:val="center"/>
      <w:rPr>
        <w:rFonts w:ascii="Times New Roman" w:hAnsi="Times New Roman" w:cs="Times New Roman"/>
      </w:rPr>
    </w:pPr>
    <w:r w:rsidRPr="00056770">
      <w:rPr>
        <w:rFonts w:ascii="Times New Roman" w:hAnsi="Times New Roman" w:cs="Times New Roman"/>
      </w:rPr>
      <w:fldChar w:fldCharType="begin"/>
    </w:r>
    <w:r w:rsidRPr="00056770">
      <w:rPr>
        <w:rFonts w:ascii="Times New Roman" w:hAnsi="Times New Roman" w:cs="Times New Roman"/>
      </w:rPr>
      <w:instrText>PAGE   \* MERGEFORMAT</w:instrText>
    </w:r>
    <w:r w:rsidRPr="00056770">
      <w:rPr>
        <w:rFonts w:ascii="Times New Roman" w:hAnsi="Times New Roman" w:cs="Times New Roman"/>
      </w:rPr>
      <w:fldChar w:fldCharType="separate"/>
    </w:r>
    <w:r>
      <w:rPr>
        <w:rFonts w:ascii="Times New Roman" w:hAnsi="Times New Roman" w:cs="Times New Roman"/>
        <w:noProof/>
      </w:rPr>
      <w:t>13</w:t>
    </w:r>
    <w:r w:rsidRPr="00056770">
      <w:rPr>
        <w:rFonts w:ascii="Times New Roman" w:hAnsi="Times New Roman" w:cs="Times New Roman"/>
      </w:rPr>
      <w:fldChar w:fldCharType="end"/>
    </w:r>
  </w:p>
  <w:p w14:paraId="6F26565B" w14:textId="77777777" w:rsidR="00242007" w:rsidRDefault="00242007">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468pt;height:702.65pt" o:bullet="t">
        <v:imagedata r:id="rId1" o:title=""/>
      </v:shape>
    </w:pict>
  </w:numPicBullet>
  <w:abstractNum w:abstractNumId="0" w15:restartNumberingAfterBreak="0">
    <w:nsid w:val="063F595D"/>
    <w:multiLevelType w:val="hybridMultilevel"/>
    <w:tmpl w:val="03D683DC"/>
    <w:lvl w:ilvl="0" w:tplc="8F0C40AA">
      <w:start w:val="1"/>
      <w:numFmt w:val="decimal"/>
      <w:lvlText w:val="%1."/>
      <w:lvlJc w:val="left"/>
      <w:pPr>
        <w:tabs>
          <w:tab w:val="num" w:pos="252"/>
        </w:tabs>
        <w:ind w:left="252" w:hanging="360"/>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1" w15:restartNumberingAfterBreak="0">
    <w:nsid w:val="0BED44D6"/>
    <w:multiLevelType w:val="hybridMultilevel"/>
    <w:tmpl w:val="1130BFD8"/>
    <w:lvl w:ilvl="0" w:tplc="04190001">
      <w:start w:val="1"/>
      <w:numFmt w:val="bullet"/>
      <w:lvlText w:val=""/>
      <w:lvlJc w:val="left"/>
      <w:pPr>
        <w:tabs>
          <w:tab w:val="num" w:pos="720"/>
        </w:tabs>
        <w:ind w:left="720" w:hanging="360"/>
      </w:pPr>
      <w:rPr>
        <w:rFonts w:ascii="Wingdings" w:hAnsi="Wingdings" w:hint="default"/>
      </w:rPr>
    </w:lvl>
    <w:lvl w:ilvl="1" w:tplc="04190003">
      <w:start w:val="1"/>
      <w:numFmt w:val="decimal"/>
      <w:lvlText w:val="%2."/>
      <w:lvlJc w:val="left"/>
      <w:pPr>
        <w:tabs>
          <w:tab w:val="num" w:pos="1440"/>
        </w:tabs>
        <w:ind w:left="1440" w:hanging="360"/>
      </w:pPr>
    </w:lvl>
    <w:lvl w:ilvl="2" w:tplc="04190005">
      <w:start w:val="1"/>
      <w:numFmt w:val="decimal"/>
      <w:lvlText w:val="%3."/>
      <w:lvlJc w:val="left"/>
      <w:pPr>
        <w:tabs>
          <w:tab w:val="num" w:pos="2160"/>
        </w:tabs>
        <w:ind w:left="2160" w:hanging="360"/>
      </w:pPr>
    </w:lvl>
    <w:lvl w:ilvl="3" w:tplc="04190001">
      <w:start w:val="1"/>
      <w:numFmt w:val="decimal"/>
      <w:lvlText w:val="%4."/>
      <w:lvlJc w:val="left"/>
      <w:pPr>
        <w:tabs>
          <w:tab w:val="num" w:pos="2880"/>
        </w:tabs>
        <w:ind w:left="2880" w:hanging="360"/>
      </w:pPr>
    </w:lvl>
    <w:lvl w:ilvl="4" w:tplc="04190003">
      <w:start w:val="1"/>
      <w:numFmt w:val="decimal"/>
      <w:lvlText w:val="%5."/>
      <w:lvlJc w:val="left"/>
      <w:pPr>
        <w:tabs>
          <w:tab w:val="num" w:pos="3600"/>
        </w:tabs>
        <w:ind w:left="3600" w:hanging="360"/>
      </w:pPr>
    </w:lvl>
    <w:lvl w:ilvl="5" w:tplc="04190005">
      <w:start w:val="1"/>
      <w:numFmt w:val="decimal"/>
      <w:lvlText w:val="%6."/>
      <w:lvlJc w:val="left"/>
      <w:pPr>
        <w:tabs>
          <w:tab w:val="num" w:pos="4320"/>
        </w:tabs>
        <w:ind w:left="4320" w:hanging="360"/>
      </w:pPr>
    </w:lvl>
    <w:lvl w:ilvl="6" w:tplc="04190001">
      <w:start w:val="1"/>
      <w:numFmt w:val="decimal"/>
      <w:lvlText w:val="%7."/>
      <w:lvlJc w:val="left"/>
      <w:pPr>
        <w:tabs>
          <w:tab w:val="num" w:pos="5040"/>
        </w:tabs>
        <w:ind w:left="5040" w:hanging="360"/>
      </w:pPr>
    </w:lvl>
    <w:lvl w:ilvl="7" w:tplc="04190003">
      <w:start w:val="1"/>
      <w:numFmt w:val="decimal"/>
      <w:lvlText w:val="%8."/>
      <w:lvlJc w:val="left"/>
      <w:pPr>
        <w:tabs>
          <w:tab w:val="num" w:pos="5760"/>
        </w:tabs>
        <w:ind w:left="5760" w:hanging="360"/>
      </w:pPr>
    </w:lvl>
    <w:lvl w:ilvl="8" w:tplc="04190005">
      <w:start w:val="1"/>
      <w:numFmt w:val="decimal"/>
      <w:lvlText w:val="%9."/>
      <w:lvlJc w:val="left"/>
      <w:pPr>
        <w:tabs>
          <w:tab w:val="num" w:pos="6480"/>
        </w:tabs>
        <w:ind w:left="6480" w:hanging="360"/>
      </w:pPr>
    </w:lvl>
  </w:abstractNum>
  <w:abstractNum w:abstractNumId="2" w15:restartNumberingAfterBreak="0">
    <w:nsid w:val="0DC14CC5"/>
    <w:multiLevelType w:val="hybridMultilevel"/>
    <w:tmpl w:val="0488364A"/>
    <w:lvl w:ilvl="0" w:tplc="2B7EF7C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 w15:restartNumberingAfterBreak="0">
    <w:nsid w:val="0FA150D5"/>
    <w:multiLevelType w:val="hybridMultilevel"/>
    <w:tmpl w:val="E5AEC790"/>
    <w:lvl w:ilvl="0" w:tplc="0419000F">
      <w:start w:val="1"/>
      <w:numFmt w:val="decimal"/>
      <w:lvlText w:val="%1."/>
      <w:lvlJc w:val="left"/>
      <w:pPr>
        <w:tabs>
          <w:tab w:val="num" w:pos="720"/>
        </w:tabs>
        <w:ind w:left="720" w:hanging="360"/>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4" w15:restartNumberingAfterBreak="0">
    <w:nsid w:val="1055463F"/>
    <w:multiLevelType w:val="hybridMultilevel"/>
    <w:tmpl w:val="331E7BE6"/>
    <w:lvl w:ilvl="0" w:tplc="0419000F">
      <w:start w:val="1"/>
      <w:numFmt w:val="decimal"/>
      <w:lvlText w:val="%1."/>
      <w:lvlJc w:val="left"/>
      <w:pPr>
        <w:tabs>
          <w:tab w:val="num" w:pos="720"/>
        </w:tabs>
        <w:ind w:left="720" w:hanging="360"/>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5" w15:restartNumberingAfterBreak="0">
    <w:nsid w:val="19546A13"/>
    <w:multiLevelType w:val="hybridMultilevel"/>
    <w:tmpl w:val="A53C8370"/>
    <w:lvl w:ilvl="0" w:tplc="04190001">
      <w:start w:val="1"/>
      <w:numFmt w:val="bullet"/>
      <w:lvlText w:val=""/>
      <w:lvlJc w:val="left"/>
      <w:pPr>
        <w:ind w:left="1069"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6" w15:restartNumberingAfterBreak="0">
    <w:nsid w:val="1AEA304D"/>
    <w:multiLevelType w:val="hybridMultilevel"/>
    <w:tmpl w:val="50EA9792"/>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7" w15:restartNumberingAfterBreak="0">
    <w:nsid w:val="263B58D8"/>
    <w:multiLevelType w:val="hybridMultilevel"/>
    <w:tmpl w:val="03D683DC"/>
    <w:lvl w:ilvl="0" w:tplc="8F0C40AA">
      <w:start w:val="1"/>
      <w:numFmt w:val="decimal"/>
      <w:lvlText w:val="%1."/>
      <w:lvlJc w:val="left"/>
      <w:pPr>
        <w:tabs>
          <w:tab w:val="num" w:pos="252"/>
        </w:tabs>
        <w:ind w:left="252" w:hanging="360"/>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8" w15:restartNumberingAfterBreak="0">
    <w:nsid w:val="27DE3C33"/>
    <w:multiLevelType w:val="hybridMultilevel"/>
    <w:tmpl w:val="266085E2"/>
    <w:lvl w:ilvl="0" w:tplc="B920936C">
      <w:start w:val="1"/>
      <w:numFmt w:val="decimal"/>
      <w:lvlText w:val="%1."/>
      <w:lvlJc w:val="left"/>
      <w:pPr>
        <w:tabs>
          <w:tab w:val="num" w:pos="927"/>
        </w:tabs>
        <w:ind w:left="927" w:hanging="360"/>
      </w:pPr>
      <w:rPr>
        <w:rFonts w:hint="default"/>
      </w:rPr>
    </w:lvl>
    <w:lvl w:ilvl="1" w:tplc="04190019" w:tentative="1">
      <w:start w:val="1"/>
      <w:numFmt w:val="lowerLetter"/>
      <w:lvlText w:val="%2."/>
      <w:lvlJc w:val="left"/>
      <w:pPr>
        <w:tabs>
          <w:tab w:val="num" w:pos="1647"/>
        </w:tabs>
        <w:ind w:left="1647" w:hanging="360"/>
      </w:pPr>
    </w:lvl>
    <w:lvl w:ilvl="2" w:tplc="0419001B" w:tentative="1">
      <w:start w:val="1"/>
      <w:numFmt w:val="lowerRoman"/>
      <w:lvlText w:val="%3."/>
      <w:lvlJc w:val="right"/>
      <w:pPr>
        <w:tabs>
          <w:tab w:val="num" w:pos="2367"/>
        </w:tabs>
        <w:ind w:left="2367" w:hanging="180"/>
      </w:pPr>
    </w:lvl>
    <w:lvl w:ilvl="3" w:tplc="0419000F" w:tentative="1">
      <w:start w:val="1"/>
      <w:numFmt w:val="decimal"/>
      <w:lvlText w:val="%4."/>
      <w:lvlJc w:val="left"/>
      <w:pPr>
        <w:tabs>
          <w:tab w:val="num" w:pos="3087"/>
        </w:tabs>
        <w:ind w:left="3087" w:hanging="360"/>
      </w:pPr>
    </w:lvl>
    <w:lvl w:ilvl="4" w:tplc="04190019" w:tentative="1">
      <w:start w:val="1"/>
      <w:numFmt w:val="lowerLetter"/>
      <w:lvlText w:val="%5."/>
      <w:lvlJc w:val="left"/>
      <w:pPr>
        <w:tabs>
          <w:tab w:val="num" w:pos="3807"/>
        </w:tabs>
        <w:ind w:left="3807" w:hanging="360"/>
      </w:pPr>
    </w:lvl>
    <w:lvl w:ilvl="5" w:tplc="0419001B" w:tentative="1">
      <w:start w:val="1"/>
      <w:numFmt w:val="lowerRoman"/>
      <w:lvlText w:val="%6."/>
      <w:lvlJc w:val="right"/>
      <w:pPr>
        <w:tabs>
          <w:tab w:val="num" w:pos="4527"/>
        </w:tabs>
        <w:ind w:left="4527" w:hanging="180"/>
      </w:pPr>
    </w:lvl>
    <w:lvl w:ilvl="6" w:tplc="0419000F" w:tentative="1">
      <w:start w:val="1"/>
      <w:numFmt w:val="decimal"/>
      <w:lvlText w:val="%7."/>
      <w:lvlJc w:val="left"/>
      <w:pPr>
        <w:tabs>
          <w:tab w:val="num" w:pos="5247"/>
        </w:tabs>
        <w:ind w:left="5247" w:hanging="360"/>
      </w:pPr>
    </w:lvl>
    <w:lvl w:ilvl="7" w:tplc="04190019" w:tentative="1">
      <w:start w:val="1"/>
      <w:numFmt w:val="lowerLetter"/>
      <w:lvlText w:val="%8."/>
      <w:lvlJc w:val="left"/>
      <w:pPr>
        <w:tabs>
          <w:tab w:val="num" w:pos="5967"/>
        </w:tabs>
        <w:ind w:left="5967" w:hanging="360"/>
      </w:pPr>
    </w:lvl>
    <w:lvl w:ilvl="8" w:tplc="0419001B" w:tentative="1">
      <w:start w:val="1"/>
      <w:numFmt w:val="lowerRoman"/>
      <w:lvlText w:val="%9."/>
      <w:lvlJc w:val="right"/>
      <w:pPr>
        <w:tabs>
          <w:tab w:val="num" w:pos="6687"/>
        </w:tabs>
        <w:ind w:left="6687" w:hanging="180"/>
      </w:pPr>
    </w:lvl>
  </w:abstractNum>
  <w:abstractNum w:abstractNumId="9" w15:restartNumberingAfterBreak="0">
    <w:nsid w:val="29502C69"/>
    <w:multiLevelType w:val="hybridMultilevel"/>
    <w:tmpl w:val="8B78E230"/>
    <w:lvl w:ilvl="0" w:tplc="04190001">
      <w:start w:val="1"/>
      <w:numFmt w:val="bullet"/>
      <w:lvlText w:val=""/>
      <w:lvlJc w:val="left"/>
      <w:pPr>
        <w:tabs>
          <w:tab w:val="num" w:pos="786"/>
        </w:tabs>
        <w:ind w:left="786" w:hanging="360"/>
      </w:pPr>
      <w:rPr>
        <w:rFonts w:ascii="Symbol" w:hAnsi="Symbol" w:hint="default"/>
      </w:rPr>
    </w:lvl>
    <w:lvl w:ilvl="1" w:tplc="04190003" w:tentative="1">
      <w:start w:val="1"/>
      <w:numFmt w:val="bullet"/>
      <w:lvlText w:val="o"/>
      <w:lvlJc w:val="left"/>
      <w:pPr>
        <w:tabs>
          <w:tab w:val="num" w:pos="1506"/>
        </w:tabs>
        <w:ind w:left="1506" w:hanging="360"/>
      </w:pPr>
      <w:rPr>
        <w:rFonts w:ascii="Cambria Math" w:hAnsi="Cambria Math" w:cs="Cambria Math" w:hint="default"/>
      </w:rPr>
    </w:lvl>
    <w:lvl w:ilvl="2" w:tplc="04190005" w:tentative="1">
      <w:start w:val="1"/>
      <w:numFmt w:val="bullet"/>
      <w:lvlText w:val=""/>
      <w:lvlJc w:val="left"/>
      <w:pPr>
        <w:tabs>
          <w:tab w:val="num" w:pos="2226"/>
        </w:tabs>
        <w:ind w:left="2226" w:hanging="360"/>
      </w:pPr>
      <w:rPr>
        <w:rFonts w:ascii="Tahoma" w:hAnsi="Tahoma" w:hint="default"/>
      </w:rPr>
    </w:lvl>
    <w:lvl w:ilvl="3" w:tplc="04190001" w:tentative="1">
      <w:start w:val="1"/>
      <w:numFmt w:val="bullet"/>
      <w:lvlText w:val=""/>
      <w:lvlJc w:val="left"/>
      <w:pPr>
        <w:tabs>
          <w:tab w:val="num" w:pos="2946"/>
        </w:tabs>
        <w:ind w:left="2946" w:hanging="360"/>
      </w:pPr>
      <w:rPr>
        <w:rFonts w:ascii="Wingdings" w:hAnsi="Wingdings" w:hint="default"/>
      </w:rPr>
    </w:lvl>
    <w:lvl w:ilvl="4" w:tplc="04190003" w:tentative="1">
      <w:start w:val="1"/>
      <w:numFmt w:val="bullet"/>
      <w:lvlText w:val="o"/>
      <w:lvlJc w:val="left"/>
      <w:pPr>
        <w:tabs>
          <w:tab w:val="num" w:pos="3666"/>
        </w:tabs>
        <w:ind w:left="3666" w:hanging="360"/>
      </w:pPr>
      <w:rPr>
        <w:rFonts w:ascii="Cambria Math" w:hAnsi="Cambria Math" w:cs="Cambria Math" w:hint="default"/>
      </w:rPr>
    </w:lvl>
    <w:lvl w:ilvl="5" w:tplc="04190005" w:tentative="1">
      <w:start w:val="1"/>
      <w:numFmt w:val="bullet"/>
      <w:lvlText w:val=""/>
      <w:lvlJc w:val="left"/>
      <w:pPr>
        <w:tabs>
          <w:tab w:val="num" w:pos="4386"/>
        </w:tabs>
        <w:ind w:left="4386" w:hanging="360"/>
      </w:pPr>
      <w:rPr>
        <w:rFonts w:ascii="Tahoma" w:hAnsi="Tahoma" w:hint="default"/>
      </w:rPr>
    </w:lvl>
    <w:lvl w:ilvl="6" w:tplc="04190001" w:tentative="1">
      <w:start w:val="1"/>
      <w:numFmt w:val="bullet"/>
      <w:lvlText w:val=""/>
      <w:lvlJc w:val="left"/>
      <w:pPr>
        <w:tabs>
          <w:tab w:val="num" w:pos="5106"/>
        </w:tabs>
        <w:ind w:left="5106" w:hanging="360"/>
      </w:pPr>
      <w:rPr>
        <w:rFonts w:ascii="Wingdings" w:hAnsi="Wingdings" w:hint="default"/>
      </w:rPr>
    </w:lvl>
    <w:lvl w:ilvl="7" w:tplc="04190003" w:tentative="1">
      <w:start w:val="1"/>
      <w:numFmt w:val="bullet"/>
      <w:lvlText w:val="o"/>
      <w:lvlJc w:val="left"/>
      <w:pPr>
        <w:tabs>
          <w:tab w:val="num" w:pos="5826"/>
        </w:tabs>
        <w:ind w:left="5826" w:hanging="360"/>
      </w:pPr>
      <w:rPr>
        <w:rFonts w:ascii="Cambria Math" w:hAnsi="Cambria Math" w:cs="Cambria Math" w:hint="default"/>
      </w:rPr>
    </w:lvl>
    <w:lvl w:ilvl="8" w:tplc="04190005" w:tentative="1">
      <w:start w:val="1"/>
      <w:numFmt w:val="bullet"/>
      <w:lvlText w:val=""/>
      <w:lvlJc w:val="left"/>
      <w:pPr>
        <w:tabs>
          <w:tab w:val="num" w:pos="6546"/>
        </w:tabs>
        <w:ind w:left="6546" w:hanging="360"/>
      </w:pPr>
      <w:rPr>
        <w:rFonts w:ascii="Tahoma" w:hAnsi="Tahoma" w:hint="default"/>
      </w:rPr>
    </w:lvl>
  </w:abstractNum>
  <w:abstractNum w:abstractNumId="10" w15:restartNumberingAfterBreak="0">
    <w:nsid w:val="29EB65C3"/>
    <w:multiLevelType w:val="hybridMultilevel"/>
    <w:tmpl w:val="72CC937C"/>
    <w:lvl w:ilvl="0" w:tplc="04190001">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ambria Math" w:hAnsi="Cambria Math" w:cs="Cambria Math" w:hint="default"/>
      </w:rPr>
    </w:lvl>
    <w:lvl w:ilvl="2" w:tplc="04190005" w:tentative="1">
      <w:start w:val="1"/>
      <w:numFmt w:val="bullet"/>
      <w:lvlText w:val=""/>
      <w:lvlJc w:val="left"/>
      <w:pPr>
        <w:tabs>
          <w:tab w:val="num" w:pos="2160"/>
        </w:tabs>
        <w:ind w:left="2160" w:hanging="360"/>
      </w:pPr>
      <w:rPr>
        <w:rFonts w:ascii="Tahoma" w:hAnsi="Tahoma" w:hint="default"/>
      </w:rPr>
    </w:lvl>
    <w:lvl w:ilvl="3" w:tplc="04190001" w:tentative="1">
      <w:start w:val="1"/>
      <w:numFmt w:val="bullet"/>
      <w:lvlText w:val=""/>
      <w:lvlJc w:val="left"/>
      <w:pPr>
        <w:tabs>
          <w:tab w:val="num" w:pos="2880"/>
        </w:tabs>
        <w:ind w:left="2880" w:hanging="360"/>
      </w:pPr>
      <w:rPr>
        <w:rFonts w:ascii="Wingdings" w:hAnsi="Wingdings" w:hint="default"/>
      </w:rPr>
    </w:lvl>
    <w:lvl w:ilvl="4" w:tplc="04190003" w:tentative="1">
      <w:start w:val="1"/>
      <w:numFmt w:val="bullet"/>
      <w:lvlText w:val="o"/>
      <w:lvlJc w:val="left"/>
      <w:pPr>
        <w:tabs>
          <w:tab w:val="num" w:pos="3600"/>
        </w:tabs>
        <w:ind w:left="3600" w:hanging="360"/>
      </w:pPr>
      <w:rPr>
        <w:rFonts w:ascii="Cambria Math" w:hAnsi="Cambria Math" w:cs="Cambria Math" w:hint="default"/>
      </w:rPr>
    </w:lvl>
    <w:lvl w:ilvl="5" w:tplc="04190005" w:tentative="1">
      <w:start w:val="1"/>
      <w:numFmt w:val="bullet"/>
      <w:lvlText w:val=""/>
      <w:lvlJc w:val="left"/>
      <w:pPr>
        <w:tabs>
          <w:tab w:val="num" w:pos="4320"/>
        </w:tabs>
        <w:ind w:left="4320" w:hanging="360"/>
      </w:pPr>
      <w:rPr>
        <w:rFonts w:ascii="Tahoma" w:hAnsi="Tahoma" w:hint="default"/>
      </w:rPr>
    </w:lvl>
    <w:lvl w:ilvl="6" w:tplc="04190001" w:tentative="1">
      <w:start w:val="1"/>
      <w:numFmt w:val="bullet"/>
      <w:lvlText w:val=""/>
      <w:lvlJc w:val="left"/>
      <w:pPr>
        <w:tabs>
          <w:tab w:val="num" w:pos="5040"/>
        </w:tabs>
        <w:ind w:left="5040" w:hanging="360"/>
      </w:pPr>
      <w:rPr>
        <w:rFonts w:ascii="Wingdings" w:hAnsi="Wingdings" w:hint="default"/>
      </w:rPr>
    </w:lvl>
    <w:lvl w:ilvl="7" w:tplc="04190003" w:tentative="1">
      <w:start w:val="1"/>
      <w:numFmt w:val="bullet"/>
      <w:lvlText w:val="o"/>
      <w:lvlJc w:val="left"/>
      <w:pPr>
        <w:tabs>
          <w:tab w:val="num" w:pos="5760"/>
        </w:tabs>
        <w:ind w:left="5760" w:hanging="360"/>
      </w:pPr>
      <w:rPr>
        <w:rFonts w:ascii="Cambria Math" w:hAnsi="Cambria Math" w:cs="Cambria Math" w:hint="default"/>
      </w:rPr>
    </w:lvl>
    <w:lvl w:ilvl="8" w:tplc="04190005" w:tentative="1">
      <w:start w:val="1"/>
      <w:numFmt w:val="bullet"/>
      <w:lvlText w:val=""/>
      <w:lvlJc w:val="left"/>
      <w:pPr>
        <w:tabs>
          <w:tab w:val="num" w:pos="6480"/>
        </w:tabs>
        <w:ind w:left="6480" w:hanging="360"/>
      </w:pPr>
      <w:rPr>
        <w:rFonts w:ascii="Tahoma" w:hAnsi="Tahoma" w:hint="default"/>
      </w:rPr>
    </w:lvl>
  </w:abstractNum>
  <w:abstractNum w:abstractNumId="11" w15:restartNumberingAfterBreak="0">
    <w:nsid w:val="2B3962A8"/>
    <w:multiLevelType w:val="hybridMultilevel"/>
    <w:tmpl w:val="E3003B0E"/>
    <w:lvl w:ilvl="0" w:tplc="04190001">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ambria Math" w:hAnsi="Cambria Math" w:cs="Cambria Math" w:hint="default"/>
      </w:rPr>
    </w:lvl>
    <w:lvl w:ilvl="2" w:tplc="04190005" w:tentative="1">
      <w:start w:val="1"/>
      <w:numFmt w:val="bullet"/>
      <w:lvlText w:val=""/>
      <w:lvlJc w:val="left"/>
      <w:pPr>
        <w:tabs>
          <w:tab w:val="num" w:pos="2160"/>
        </w:tabs>
        <w:ind w:left="2160" w:hanging="360"/>
      </w:pPr>
      <w:rPr>
        <w:rFonts w:ascii="Tahoma" w:hAnsi="Tahoma" w:hint="default"/>
      </w:rPr>
    </w:lvl>
    <w:lvl w:ilvl="3" w:tplc="04190001" w:tentative="1">
      <w:start w:val="1"/>
      <w:numFmt w:val="bullet"/>
      <w:lvlText w:val=""/>
      <w:lvlJc w:val="left"/>
      <w:pPr>
        <w:tabs>
          <w:tab w:val="num" w:pos="2880"/>
        </w:tabs>
        <w:ind w:left="2880" w:hanging="360"/>
      </w:pPr>
      <w:rPr>
        <w:rFonts w:ascii="Wingdings" w:hAnsi="Wingdings" w:hint="default"/>
      </w:rPr>
    </w:lvl>
    <w:lvl w:ilvl="4" w:tplc="04190003" w:tentative="1">
      <w:start w:val="1"/>
      <w:numFmt w:val="bullet"/>
      <w:lvlText w:val="o"/>
      <w:lvlJc w:val="left"/>
      <w:pPr>
        <w:tabs>
          <w:tab w:val="num" w:pos="3600"/>
        </w:tabs>
        <w:ind w:left="3600" w:hanging="360"/>
      </w:pPr>
      <w:rPr>
        <w:rFonts w:ascii="Cambria Math" w:hAnsi="Cambria Math" w:cs="Cambria Math" w:hint="default"/>
      </w:rPr>
    </w:lvl>
    <w:lvl w:ilvl="5" w:tplc="04190005" w:tentative="1">
      <w:start w:val="1"/>
      <w:numFmt w:val="bullet"/>
      <w:lvlText w:val=""/>
      <w:lvlJc w:val="left"/>
      <w:pPr>
        <w:tabs>
          <w:tab w:val="num" w:pos="4320"/>
        </w:tabs>
        <w:ind w:left="4320" w:hanging="360"/>
      </w:pPr>
      <w:rPr>
        <w:rFonts w:ascii="Tahoma" w:hAnsi="Tahoma" w:hint="default"/>
      </w:rPr>
    </w:lvl>
    <w:lvl w:ilvl="6" w:tplc="04190001" w:tentative="1">
      <w:start w:val="1"/>
      <w:numFmt w:val="bullet"/>
      <w:lvlText w:val=""/>
      <w:lvlJc w:val="left"/>
      <w:pPr>
        <w:tabs>
          <w:tab w:val="num" w:pos="5040"/>
        </w:tabs>
        <w:ind w:left="5040" w:hanging="360"/>
      </w:pPr>
      <w:rPr>
        <w:rFonts w:ascii="Wingdings" w:hAnsi="Wingdings" w:hint="default"/>
      </w:rPr>
    </w:lvl>
    <w:lvl w:ilvl="7" w:tplc="04190003" w:tentative="1">
      <w:start w:val="1"/>
      <w:numFmt w:val="bullet"/>
      <w:lvlText w:val="o"/>
      <w:lvlJc w:val="left"/>
      <w:pPr>
        <w:tabs>
          <w:tab w:val="num" w:pos="5760"/>
        </w:tabs>
        <w:ind w:left="5760" w:hanging="360"/>
      </w:pPr>
      <w:rPr>
        <w:rFonts w:ascii="Cambria Math" w:hAnsi="Cambria Math" w:cs="Cambria Math" w:hint="default"/>
      </w:rPr>
    </w:lvl>
    <w:lvl w:ilvl="8" w:tplc="04190005" w:tentative="1">
      <w:start w:val="1"/>
      <w:numFmt w:val="bullet"/>
      <w:lvlText w:val=""/>
      <w:lvlJc w:val="left"/>
      <w:pPr>
        <w:tabs>
          <w:tab w:val="num" w:pos="6480"/>
        </w:tabs>
        <w:ind w:left="6480" w:hanging="360"/>
      </w:pPr>
      <w:rPr>
        <w:rFonts w:ascii="Tahoma" w:hAnsi="Tahoma" w:hint="default"/>
      </w:rPr>
    </w:lvl>
  </w:abstractNum>
  <w:abstractNum w:abstractNumId="12" w15:restartNumberingAfterBreak="0">
    <w:nsid w:val="3B5F5F24"/>
    <w:multiLevelType w:val="hybridMultilevel"/>
    <w:tmpl w:val="D3E20426"/>
    <w:lvl w:ilvl="0" w:tplc="684EEEC0">
      <w:start w:val="1"/>
      <w:numFmt w:val="bullet"/>
      <w:lvlText w:val=""/>
      <w:lvlJc w:val="left"/>
      <w:pPr>
        <w:tabs>
          <w:tab w:val="num" w:pos="1571"/>
        </w:tabs>
        <w:ind w:left="1571" w:hanging="360"/>
      </w:pPr>
      <w:rPr>
        <w:rFonts w:ascii="Wingdings" w:hAnsi="Wingdings" w:hint="default"/>
      </w:rPr>
    </w:lvl>
    <w:lvl w:ilvl="1" w:tplc="04190003">
      <w:start w:val="1"/>
      <w:numFmt w:val="decimal"/>
      <w:lvlText w:val="%2."/>
      <w:lvlJc w:val="left"/>
      <w:pPr>
        <w:tabs>
          <w:tab w:val="num" w:pos="1440"/>
        </w:tabs>
        <w:ind w:left="1440" w:hanging="360"/>
      </w:pPr>
    </w:lvl>
    <w:lvl w:ilvl="2" w:tplc="04190005">
      <w:start w:val="1"/>
      <w:numFmt w:val="decimal"/>
      <w:lvlText w:val="%3."/>
      <w:lvlJc w:val="left"/>
      <w:pPr>
        <w:tabs>
          <w:tab w:val="num" w:pos="2160"/>
        </w:tabs>
        <w:ind w:left="2160" w:hanging="360"/>
      </w:pPr>
    </w:lvl>
    <w:lvl w:ilvl="3" w:tplc="04190001">
      <w:start w:val="1"/>
      <w:numFmt w:val="decimal"/>
      <w:lvlText w:val="%4."/>
      <w:lvlJc w:val="left"/>
      <w:pPr>
        <w:tabs>
          <w:tab w:val="num" w:pos="2880"/>
        </w:tabs>
        <w:ind w:left="2880" w:hanging="360"/>
      </w:pPr>
    </w:lvl>
    <w:lvl w:ilvl="4" w:tplc="04190003">
      <w:start w:val="1"/>
      <w:numFmt w:val="decimal"/>
      <w:lvlText w:val="%5."/>
      <w:lvlJc w:val="left"/>
      <w:pPr>
        <w:tabs>
          <w:tab w:val="num" w:pos="3600"/>
        </w:tabs>
        <w:ind w:left="3600" w:hanging="360"/>
      </w:pPr>
    </w:lvl>
    <w:lvl w:ilvl="5" w:tplc="04190005">
      <w:start w:val="1"/>
      <w:numFmt w:val="decimal"/>
      <w:lvlText w:val="%6."/>
      <w:lvlJc w:val="left"/>
      <w:pPr>
        <w:tabs>
          <w:tab w:val="num" w:pos="4320"/>
        </w:tabs>
        <w:ind w:left="4320" w:hanging="360"/>
      </w:pPr>
    </w:lvl>
    <w:lvl w:ilvl="6" w:tplc="04190001">
      <w:start w:val="1"/>
      <w:numFmt w:val="decimal"/>
      <w:lvlText w:val="%7."/>
      <w:lvlJc w:val="left"/>
      <w:pPr>
        <w:tabs>
          <w:tab w:val="num" w:pos="5040"/>
        </w:tabs>
        <w:ind w:left="5040" w:hanging="360"/>
      </w:pPr>
    </w:lvl>
    <w:lvl w:ilvl="7" w:tplc="04190003">
      <w:start w:val="1"/>
      <w:numFmt w:val="decimal"/>
      <w:lvlText w:val="%8."/>
      <w:lvlJc w:val="left"/>
      <w:pPr>
        <w:tabs>
          <w:tab w:val="num" w:pos="5760"/>
        </w:tabs>
        <w:ind w:left="5760" w:hanging="360"/>
      </w:pPr>
    </w:lvl>
    <w:lvl w:ilvl="8" w:tplc="04190005">
      <w:start w:val="1"/>
      <w:numFmt w:val="decimal"/>
      <w:lvlText w:val="%9."/>
      <w:lvlJc w:val="left"/>
      <w:pPr>
        <w:tabs>
          <w:tab w:val="num" w:pos="6480"/>
        </w:tabs>
        <w:ind w:left="6480" w:hanging="360"/>
      </w:pPr>
    </w:lvl>
  </w:abstractNum>
  <w:abstractNum w:abstractNumId="13" w15:restartNumberingAfterBreak="0">
    <w:nsid w:val="41800842"/>
    <w:multiLevelType w:val="hybridMultilevel"/>
    <w:tmpl w:val="2F5E8072"/>
    <w:lvl w:ilvl="0" w:tplc="0419000F">
      <w:start w:val="9"/>
      <w:numFmt w:val="decimal"/>
      <w:lvlText w:val="%1."/>
      <w:lvlJc w:val="left"/>
      <w:pPr>
        <w:tabs>
          <w:tab w:val="num" w:pos="720"/>
        </w:tabs>
        <w:ind w:left="720" w:hanging="360"/>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14" w15:restartNumberingAfterBreak="0">
    <w:nsid w:val="41A21927"/>
    <w:multiLevelType w:val="hybridMultilevel"/>
    <w:tmpl w:val="4F02614E"/>
    <w:lvl w:ilvl="0" w:tplc="C478C06A">
      <w:start w:val="1"/>
      <w:numFmt w:val="decimal"/>
      <w:lvlText w:val="%1."/>
      <w:lvlJc w:val="left"/>
      <w:pPr>
        <w:tabs>
          <w:tab w:val="num" w:pos="900"/>
        </w:tabs>
        <w:ind w:left="900" w:hanging="360"/>
      </w:pPr>
      <w:rPr>
        <w:rFonts w:hint="default"/>
      </w:rPr>
    </w:lvl>
    <w:lvl w:ilvl="1" w:tplc="04190019" w:tentative="1">
      <w:start w:val="1"/>
      <w:numFmt w:val="lowerLetter"/>
      <w:lvlText w:val="%2."/>
      <w:lvlJc w:val="left"/>
      <w:pPr>
        <w:tabs>
          <w:tab w:val="num" w:pos="1620"/>
        </w:tabs>
        <w:ind w:left="1620" w:hanging="360"/>
      </w:pPr>
    </w:lvl>
    <w:lvl w:ilvl="2" w:tplc="0419001B" w:tentative="1">
      <w:start w:val="1"/>
      <w:numFmt w:val="lowerRoman"/>
      <w:lvlText w:val="%3."/>
      <w:lvlJc w:val="right"/>
      <w:pPr>
        <w:tabs>
          <w:tab w:val="num" w:pos="2340"/>
        </w:tabs>
        <w:ind w:left="2340" w:hanging="180"/>
      </w:pPr>
    </w:lvl>
    <w:lvl w:ilvl="3" w:tplc="0419000F" w:tentative="1">
      <w:start w:val="1"/>
      <w:numFmt w:val="decimal"/>
      <w:lvlText w:val="%4."/>
      <w:lvlJc w:val="left"/>
      <w:pPr>
        <w:tabs>
          <w:tab w:val="num" w:pos="3060"/>
        </w:tabs>
        <w:ind w:left="3060" w:hanging="360"/>
      </w:pPr>
    </w:lvl>
    <w:lvl w:ilvl="4" w:tplc="04190019" w:tentative="1">
      <w:start w:val="1"/>
      <w:numFmt w:val="lowerLetter"/>
      <w:lvlText w:val="%5."/>
      <w:lvlJc w:val="left"/>
      <w:pPr>
        <w:tabs>
          <w:tab w:val="num" w:pos="3780"/>
        </w:tabs>
        <w:ind w:left="3780" w:hanging="360"/>
      </w:pPr>
    </w:lvl>
    <w:lvl w:ilvl="5" w:tplc="0419001B" w:tentative="1">
      <w:start w:val="1"/>
      <w:numFmt w:val="lowerRoman"/>
      <w:lvlText w:val="%6."/>
      <w:lvlJc w:val="right"/>
      <w:pPr>
        <w:tabs>
          <w:tab w:val="num" w:pos="4500"/>
        </w:tabs>
        <w:ind w:left="4500" w:hanging="180"/>
      </w:pPr>
    </w:lvl>
    <w:lvl w:ilvl="6" w:tplc="0419000F" w:tentative="1">
      <w:start w:val="1"/>
      <w:numFmt w:val="decimal"/>
      <w:lvlText w:val="%7."/>
      <w:lvlJc w:val="left"/>
      <w:pPr>
        <w:tabs>
          <w:tab w:val="num" w:pos="5220"/>
        </w:tabs>
        <w:ind w:left="5220" w:hanging="360"/>
      </w:pPr>
    </w:lvl>
    <w:lvl w:ilvl="7" w:tplc="04190019" w:tentative="1">
      <w:start w:val="1"/>
      <w:numFmt w:val="lowerLetter"/>
      <w:lvlText w:val="%8."/>
      <w:lvlJc w:val="left"/>
      <w:pPr>
        <w:tabs>
          <w:tab w:val="num" w:pos="5940"/>
        </w:tabs>
        <w:ind w:left="5940" w:hanging="360"/>
      </w:pPr>
    </w:lvl>
    <w:lvl w:ilvl="8" w:tplc="0419001B" w:tentative="1">
      <w:start w:val="1"/>
      <w:numFmt w:val="lowerRoman"/>
      <w:lvlText w:val="%9."/>
      <w:lvlJc w:val="right"/>
      <w:pPr>
        <w:tabs>
          <w:tab w:val="num" w:pos="6660"/>
        </w:tabs>
        <w:ind w:left="6660" w:hanging="180"/>
      </w:pPr>
    </w:lvl>
  </w:abstractNum>
  <w:abstractNum w:abstractNumId="15" w15:restartNumberingAfterBreak="0">
    <w:nsid w:val="44B356A6"/>
    <w:multiLevelType w:val="hybridMultilevel"/>
    <w:tmpl w:val="C2D01E18"/>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6" w15:restartNumberingAfterBreak="0">
    <w:nsid w:val="455A4377"/>
    <w:multiLevelType w:val="multilevel"/>
    <w:tmpl w:val="E3DAAF76"/>
    <w:lvl w:ilvl="0">
      <w:start w:val="1"/>
      <w:numFmt w:val="decimal"/>
      <w:lvlText w:val="%1."/>
      <w:lvlJc w:val="left"/>
      <w:pPr>
        <w:tabs>
          <w:tab w:val="num" w:pos="480"/>
        </w:tabs>
        <w:ind w:left="480" w:hanging="480"/>
      </w:pPr>
      <w:rPr>
        <w:rFonts w:hint="default"/>
      </w:rPr>
    </w:lvl>
    <w:lvl w:ilvl="1">
      <w:start w:val="3"/>
      <w:numFmt w:val="decimal"/>
      <w:lvlText w:val="%1.%2."/>
      <w:lvlJc w:val="left"/>
      <w:pPr>
        <w:tabs>
          <w:tab w:val="num" w:pos="840"/>
        </w:tabs>
        <w:ind w:left="840" w:hanging="480"/>
      </w:pPr>
      <w:rPr>
        <w:rFonts w:hint="default"/>
      </w:rPr>
    </w:lvl>
    <w:lvl w:ilvl="2">
      <w:start w:val="1"/>
      <w:numFmt w:val="decimal"/>
      <w:lvlText w:val="%1.%2.%3."/>
      <w:lvlJc w:val="left"/>
      <w:pPr>
        <w:tabs>
          <w:tab w:val="num" w:pos="1440"/>
        </w:tabs>
        <w:ind w:left="1440" w:hanging="720"/>
      </w:pPr>
      <w:rPr>
        <w:rFonts w:hint="default"/>
      </w:rPr>
    </w:lvl>
    <w:lvl w:ilvl="3">
      <w:start w:val="1"/>
      <w:numFmt w:val="decimal"/>
      <w:lvlText w:val="%1.%2.%3.%4."/>
      <w:lvlJc w:val="left"/>
      <w:pPr>
        <w:tabs>
          <w:tab w:val="num" w:pos="1800"/>
        </w:tabs>
        <w:ind w:left="1800" w:hanging="720"/>
      </w:pPr>
      <w:rPr>
        <w:rFonts w:hint="default"/>
      </w:rPr>
    </w:lvl>
    <w:lvl w:ilvl="4">
      <w:start w:val="1"/>
      <w:numFmt w:val="decimal"/>
      <w:lvlText w:val="%1.%2.%3.%4.%5."/>
      <w:lvlJc w:val="left"/>
      <w:pPr>
        <w:tabs>
          <w:tab w:val="num" w:pos="2520"/>
        </w:tabs>
        <w:ind w:left="2520" w:hanging="1080"/>
      </w:pPr>
      <w:rPr>
        <w:rFonts w:hint="default"/>
      </w:rPr>
    </w:lvl>
    <w:lvl w:ilvl="5">
      <w:start w:val="1"/>
      <w:numFmt w:val="decimal"/>
      <w:lvlText w:val="%1.%2.%3.%4.%5.%6."/>
      <w:lvlJc w:val="left"/>
      <w:pPr>
        <w:tabs>
          <w:tab w:val="num" w:pos="2880"/>
        </w:tabs>
        <w:ind w:left="2880" w:hanging="1080"/>
      </w:pPr>
      <w:rPr>
        <w:rFonts w:hint="default"/>
      </w:rPr>
    </w:lvl>
    <w:lvl w:ilvl="6">
      <w:start w:val="1"/>
      <w:numFmt w:val="decimal"/>
      <w:lvlText w:val="%1.%2.%3.%4.%5.%6.%7."/>
      <w:lvlJc w:val="left"/>
      <w:pPr>
        <w:tabs>
          <w:tab w:val="num" w:pos="3600"/>
        </w:tabs>
        <w:ind w:left="3600" w:hanging="1440"/>
      </w:pPr>
      <w:rPr>
        <w:rFonts w:hint="default"/>
      </w:rPr>
    </w:lvl>
    <w:lvl w:ilvl="7">
      <w:start w:val="1"/>
      <w:numFmt w:val="decimal"/>
      <w:lvlText w:val="%1.%2.%3.%4.%5.%6.%7.%8."/>
      <w:lvlJc w:val="left"/>
      <w:pPr>
        <w:tabs>
          <w:tab w:val="num" w:pos="3960"/>
        </w:tabs>
        <w:ind w:left="3960" w:hanging="1440"/>
      </w:pPr>
      <w:rPr>
        <w:rFonts w:hint="default"/>
      </w:rPr>
    </w:lvl>
    <w:lvl w:ilvl="8">
      <w:start w:val="1"/>
      <w:numFmt w:val="decimal"/>
      <w:lvlText w:val="%1.%2.%3.%4.%5.%6.%7.%8.%9."/>
      <w:lvlJc w:val="left"/>
      <w:pPr>
        <w:tabs>
          <w:tab w:val="num" w:pos="4680"/>
        </w:tabs>
        <w:ind w:left="4680" w:hanging="1800"/>
      </w:pPr>
      <w:rPr>
        <w:rFonts w:hint="default"/>
      </w:rPr>
    </w:lvl>
  </w:abstractNum>
  <w:abstractNum w:abstractNumId="17" w15:restartNumberingAfterBreak="0">
    <w:nsid w:val="4B0B18A7"/>
    <w:multiLevelType w:val="hybridMultilevel"/>
    <w:tmpl w:val="F956011A"/>
    <w:lvl w:ilvl="0" w:tplc="684EEEC0">
      <w:start w:val="1"/>
      <w:numFmt w:val="bullet"/>
      <w:lvlText w:val=""/>
      <w:lvlJc w:val="left"/>
      <w:pPr>
        <w:tabs>
          <w:tab w:val="num" w:pos="2138"/>
        </w:tabs>
        <w:ind w:left="2138" w:hanging="360"/>
      </w:pPr>
      <w:rPr>
        <w:rFonts w:ascii="Wingdings" w:hAnsi="Wingdings" w:hint="default"/>
      </w:rPr>
    </w:lvl>
    <w:lvl w:ilvl="1" w:tplc="04190003">
      <w:start w:val="1"/>
      <w:numFmt w:val="decimal"/>
      <w:lvlText w:val="%2."/>
      <w:lvlJc w:val="left"/>
      <w:pPr>
        <w:tabs>
          <w:tab w:val="num" w:pos="1440"/>
        </w:tabs>
        <w:ind w:left="1440" w:hanging="360"/>
      </w:pPr>
    </w:lvl>
    <w:lvl w:ilvl="2" w:tplc="04190005">
      <w:start w:val="1"/>
      <w:numFmt w:val="decimal"/>
      <w:lvlText w:val="%3."/>
      <w:lvlJc w:val="left"/>
      <w:pPr>
        <w:tabs>
          <w:tab w:val="num" w:pos="2160"/>
        </w:tabs>
        <w:ind w:left="2160" w:hanging="360"/>
      </w:pPr>
    </w:lvl>
    <w:lvl w:ilvl="3" w:tplc="04190001">
      <w:start w:val="1"/>
      <w:numFmt w:val="decimal"/>
      <w:lvlText w:val="%4."/>
      <w:lvlJc w:val="left"/>
      <w:pPr>
        <w:tabs>
          <w:tab w:val="num" w:pos="2880"/>
        </w:tabs>
        <w:ind w:left="2880" w:hanging="360"/>
      </w:pPr>
    </w:lvl>
    <w:lvl w:ilvl="4" w:tplc="04190003">
      <w:start w:val="1"/>
      <w:numFmt w:val="decimal"/>
      <w:lvlText w:val="%5."/>
      <w:lvlJc w:val="left"/>
      <w:pPr>
        <w:tabs>
          <w:tab w:val="num" w:pos="3600"/>
        </w:tabs>
        <w:ind w:left="3600" w:hanging="360"/>
      </w:pPr>
    </w:lvl>
    <w:lvl w:ilvl="5" w:tplc="04190005">
      <w:start w:val="1"/>
      <w:numFmt w:val="decimal"/>
      <w:lvlText w:val="%6."/>
      <w:lvlJc w:val="left"/>
      <w:pPr>
        <w:tabs>
          <w:tab w:val="num" w:pos="4320"/>
        </w:tabs>
        <w:ind w:left="4320" w:hanging="360"/>
      </w:pPr>
    </w:lvl>
    <w:lvl w:ilvl="6" w:tplc="04190001">
      <w:start w:val="1"/>
      <w:numFmt w:val="decimal"/>
      <w:lvlText w:val="%7."/>
      <w:lvlJc w:val="left"/>
      <w:pPr>
        <w:tabs>
          <w:tab w:val="num" w:pos="5040"/>
        </w:tabs>
        <w:ind w:left="5040" w:hanging="360"/>
      </w:pPr>
    </w:lvl>
    <w:lvl w:ilvl="7" w:tplc="04190003">
      <w:start w:val="1"/>
      <w:numFmt w:val="decimal"/>
      <w:lvlText w:val="%8."/>
      <w:lvlJc w:val="left"/>
      <w:pPr>
        <w:tabs>
          <w:tab w:val="num" w:pos="5760"/>
        </w:tabs>
        <w:ind w:left="5760" w:hanging="360"/>
      </w:pPr>
    </w:lvl>
    <w:lvl w:ilvl="8" w:tplc="04190005">
      <w:start w:val="1"/>
      <w:numFmt w:val="decimal"/>
      <w:lvlText w:val="%9."/>
      <w:lvlJc w:val="left"/>
      <w:pPr>
        <w:tabs>
          <w:tab w:val="num" w:pos="6480"/>
        </w:tabs>
        <w:ind w:left="6480" w:hanging="360"/>
      </w:pPr>
    </w:lvl>
  </w:abstractNum>
  <w:abstractNum w:abstractNumId="18" w15:restartNumberingAfterBreak="0">
    <w:nsid w:val="4E4040C9"/>
    <w:multiLevelType w:val="hybridMultilevel"/>
    <w:tmpl w:val="27AA2624"/>
    <w:lvl w:ilvl="0" w:tplc="04190001">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19" w15:restartNumberingAfterBreak="0">
    <w:nsid w:val="4F6F0D75"/>
    <w:multiLevelType w:val="hybridMultilevel"/>
    <w:tmpl w:val="CC929DC4"/>
    <w:lvl w:ilvl="0" w:tplc="04190001">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20" w15:restartNumberingAfterBreak="0">
    <w:nsid w:val="545342A9"/>
    <w:multiLevelType w:val="multilevel"/>
    <w:tmpl w:val="79E824D6"/>
    <w:lvl w:ilvl="0">
      <w:start w:val="1"/>
      <w:numFmt w:val="decimal"/>
      <w:lvlText w:val="%1."/>
      <w:lvlJc w:val="left"/>
      <w:pPr>
        <w:tabs>
          <w:tab w:val="num" w:pos="420"/>
        </w:tabs>
        <w:ind w:left="420" w:hanging="420"/>
      </w:pPr>
      <w:rPr>
        <w:rFonts w:hint="default"/>
      </w:rPr>
    </w:lvl>
    <w:lvl w:ilvl="1">
      <w:start w:val="1"/>
      <w:numFmt w:val="decimal"/>
      <w:lvlText w:val="%1.%2."/>
      <w:lvlJc w:val="left"/>
      <w:pPr>
        <w:tabs>
          <w:tab w:val="num" w:pos="780"/>
        </w:tabs>
        <w:ind w:left="780" w:hanging="420"/>
      </w:pPr>
      <w:rPr>
        <w:rFonts w:hint="default"/>
      </w:rPr>
    </w:lvl>
    <w:lvl w:ilvl="2">
      <w:start w:val="1"/>
      <w:numFmt w:val="decimal"/>
      <w:lvlText w:val="%1.%2.%3."/>
      <w:lvlJc w:val="left"/>
      <w:pPr>
        <w:tabs>
          <w:tab w:val="num" w:pos="1440"/>
        </w:tabs>
        <w:ind w:left="1440" w:hanging="720"/>
      </w:pPr>
      <w:rPr>
        <w:rFonts w:hint="default"/>
      </w:rPr>
    </w:lvl>
    <w:lvl w:ilvl="3">
      <w:start w:val="1"/>
      <w:numFmt w:val="decimal"/>
      <w:lvlText w:val="%1.%2.%3.%4."/>
      <w:lvlJc w:val="left"/>
      <w:pPr>
        <w:tabs>
          <w:tab w:val="num" w:pos="1800"/>
        </w:tabs>
        <w:ind w:left="1800" w:hanging="720"/>
      </w:pPr>
      <w:rPr>
        <w:rFonts w:hint="default"/>
      </w:rPr>
    </w:lvl>
    <w:lvl w:ilvl="4">
      <w:start w:val="1"/>
      <w:numFmt w:val="decimal"/>
      <w:lvlText w:val="%1.%2.%3.%4.%5."/>
      <w:lvlJc w:val="left"/>
      <w:pPr>
        <w:tabs>
          <w:tab w:val="num" w:pos="2520"/>
        </w:tabs>
        <w:ind w:left="2520" w:hanging="1080"/>
      </w:pPr>
      <w:rPr>
        <w:rFonts w:hint="default"/>
      </w:rPr>
    </w:lvl>
    <w:lvl w:ilvl="5">
      <w:start w:val="1"/>
      <w:numFmt w:val="decimal"/>
      <w:lvlText w:val="%1.%2.%3.%4.%5.%6."/>
      <w:lvlJc w:val="left"/>
      <w:pPr>
        <w:tabs>
          <w:tab w:val="num" w:pos="2880"/>
        </w:tabs>
        <w:ind w:left="2880" w:hanging="1080"/>
      </w:pPr>
      <w:rPr>
        <w:rFonts w:hint="default"/>
      </w:rPr>
    </w:lvl>
    <w:lvl w:ilvl="6">
      <w:start w:val="1"/>
      <w:numFmt w:val="decimal"/>
      <w:lvlText w:val="%1.%2.%3.%4.%5.%6.%7."/>
      <w:lvlJc w:val="left"/>
      <w:pPr>
        <w:tabs>
          <w:tab w:val="num" w:pos="3600"/>
        </w:tabs>
        <w:ind w:left="3600" w:hanging="1440"/>
      </w:pPr>
      <w:rPr>
        <w:rFonts w:hint="default"/>
      </w:rPr>
    </w:lvl>
    <w:lvl w:ilvl="7">
      <w:start w:val="1"/>
      <w:numFmt w:val="decimal"/>
      <w:lvlText w:val="%1.%2.%3.%4.%5.%6.%7.%8."/>
      <w:lvlJc w:val="left"/>
      <w:pPr>
        <w:tabs>
          <w:tab w:val="num" w:pos="3960"/>
        </w:tabs>
        <w:ind w:left="3960" w:hanging="1440"/>
      </w:pPr>
      <w:rPr>
        <w:rFonts w:hint="default"/>
      </w:rPr>
    </w:lvl>
    <w:lvl w:ilvl="8">
      <w:start w:val="1"/>
      <w:numFmt w:val="decimal"/>
      <w:lvlText w:val="%1.%2.%3.%4.%5.%6.%7.%8.%9."/>
      <w:lvlJc w:val="left"/>
      <w:pPr>
        <w:tabs>
          <w:tab w:val="num" w:pos="4680"/>
        </w:tabs>
        <w:ind w:left="4680" w:hanging="1800"/>
      </w:pPr>
      <w:rPr>
        <w:rFonts w:hint="default"/>
      </w:rPr>
    </w:lvl>
  </w:abstractNum>
  <w:abstractNum w:abstractNumId="21" w15:restartNumberingAfterBreak="0">
    <w:nsid w:val="558D445F"/>
    <w:multiLevelType w:val="hybridMultilevel"/>
    <w:tmpl w:val="51E8A502"/>
    <w:lvl w:ilvl="0" w:tplc="4F1EA3A2">
      <w:start w:val="1"/>
      <w:numFmt w:val="bullet"/>
      <w:lvlText w:val="–"/>
      <w:lvlJc w:val="left"/>
      <w:pPr>
        <w:ind w:left="720" w:hanging="360"/>
      </w:pPr>
      <w:rPr>
        <w:rFonts w:ascii="Symbol" w:hAnsi="Symbol" w:cs="Symbol" w:hint="default"/>
      </w:rPr>
    </w:lvl>
    <w:lvl w:ilvl="1" w:tplc="04190003">
      <w:start w:val="1"/>
      <w:numFmt w:val="bullet"/>
      <w:lvlText w:val="o"/>
      <w:lvlJc w:val="left"/>
      <w:pPr>
        <w:ind w:left="1440" w:hanging="360"/>
      </w:pPr>
      <w:rPr>
        <w:rFonts w:ascii="Cambria Math" w:hAnsi="Cambria Math" w:cs="Symbol" w:hint="default"/>
      </w:rPr>
    </w:lvl>
    <w:lvl w:ilvl="2" w:tplc="04190005">
      <w:start w:val="1"/>
      <w:numFmt w:val="bullet"/>
      <w:lvlText w:val=""/>
      <w:lvlJc w:val="left"/>
      <w:pPr>
        <w:ind w:left="2160" w:hanging="360"/>
      </w:pPr>
      <w:rPr>
        <w:rFonts w:ascii="Tahoma" w:hAnsi="Tahoma" w:hint="default"/>
      </w:rPr>
    </w:lvl>
    <w:lvl w:ilvl="3" w:tplc="04190001">
      <w:start w:val="1"/>
      <w:numFmt w:val="bullet"/>
      <w:lvlText w:val=""/>
      <w:lvlJc w:val="left"/>
      <w:pPr>
        <w:ind w:left="2880" w:hanging="360"/>
      </w:pPr>
      <w:rPr>
        <w:rFonts w:ascii="Wingdings" w:hAnsi="Wingdings" w:hint="default"/>
      </w:rPr>
    </w:lvl>
    <w:lvl w:ilvl="4" w:tplc="04190003">
      <w:start w:val="1"/>
      <w:numFmt w:val="bullet"/>
      <w:lvlText w:val="o"/>
      <w:lvlJc w:val="left"/>
      <w:pPr>
        <w:ind w:left="3600" w:hanging="360"/>
      </w:pPr>
      <w:rPr>
        <w:rFonts w:ascii="Cambria Math" w:hAnsi="Cambria Math" w:cs="Symbol" w:hint="default"/>
      </w:rPr>
    </w:lvl>
    <w:lvl w:ilvl="5" w:tplc="04190005">
      <w:start w:val="1"/>
      <w:numFmt w:val="bullet"/>
      <w:lvlText w:val=""/>
      <w:lvlJc w:val="left"/>
      <w:pPr>
        <w:ind w:left="4320" w:hanging="360"/>
      </w:pPr>
      <w:rPr>
        <w:rFonts w:ascii="Tahoma" w:hAnsi="Tahoma" w:hint="default"/>
      </w:rPr>
    </w:lvl>
    <w:lvl w:ilvl="6" w:tplc="04190001">
      <w:start w:val="1"/>
      <w:numFmt w:val="bullet"/>
      <w:lvlText w:val=""/>
      <w:lvlJc w:val="left"/>
      <w:pPr>
        <w:ind w:left="5040" w:hanging="360"/>
      </w:pPr>
      <w:rPr>
        <w:rFonts w:ascii="Wingdings" w:hAnsi="Wingdings" w:hint="default"/>
      </w:rPr>
    </w:lvl>
    <w:lvl w:ilvl="7" w:tplc="04190003">
      <w:start w:val="1"/>
      <w:numFmt w:val="bullet"/>
      <w:lvlText w:val="o"/>
      <w:lvlJc w:val="left"/>
      <w:pPr>
        <w:ind w:left="5760" w:hanging="360"/>
      </w:pPr>
      <w:rPr>
        <w:rFonts w:ascii="Cambria Math" w:hAnsi="Cambria Math" w:cs="Symbol" w:hint="default"/>
      </w:rPr>
    </w:lvl>
    <w:lvl w:ilvl="8" w:tplc="04190005">
      <w:start w:val="1"/>
      <w:numFmt w:val="bullet"/>
      <w:lvlText w:val=""/>
      <w:lvlJc w:val="left"/>
      <w:pPr>
        <w:ind w:left="6480" w:hanging="360"/>
      </w:pPr>
      <w:rPr>
        <w:rFonts w:ascii="Tahoma" w:hAnsi="Tahoma" w:hint="default"/>
      </w:rPr>
    </w:lvl>
  </w:abstractNum>
  <w:abstractNum w:abstractNumId="22" w15:restartNumberingAfterBreak="0">
    <w:nsid w:val="5B6B56F2"/>
    <w:multiLevelType w:val="hybridMultilevel"/>
    <w:tmpl w:val="4266C24C"/>
    <w:lvl w:ilvl="0" w:tplc="5A68A492">
      <w:start w:val="1"/>
      <w:numFmt w:val="decimal"/>
      <w:lvlText w:val="%1."/>
      <w:lvlJc w:val="left"/>
      <w:pPr>
        <w:tabs>
          <w:tab w:val="num" w:pos="1260"/>
        </w:tabs>
        <w:ind w:left="1260" w:hanging="360"/>
      </w:pPr>
      <w:rPr>
        <w:rFonts w:ascii="Symbol" w:eastAsia="Symbol" w:hAnsi="Symbol" w:cs="Symbol"/>
      </w:rPr>
    </w:lvl>
    <w:lvl w:ilvl="1" w:tplc="FE70C050">
      <w:numFmt w:val="none"/>
      <w:lvlText w:val=""/>
      <w:lvlJc w:val="left"/>
      <w:pPr>
        <w:tabs>
          <w:tab w:val="num" w:pos="360"/>
        </w:tabs>
      </w:pPr>
    </w:lvl>
    <w:lvl w:ilvl="2" w:tplc="37FAFC8C">
      <w:numFmt w:val="none"/>
      <w:lvlText w:val=""/>
      <w:lvlJc w:val="left"/>
      <w:pPr>
        <w:tabs>
          <w:tab w:val="num" w:pos="360"/>
        </w:tabs>
      </w:pPr>
    </w:lvl>
    <w:lvl w:ilvl="3" w:tplc="27C661B4">
      <w:numFmt w:val="none"/>
      <w:lvlText w:val=""/>
      <w:lvlJc w:val="left"/>
      <w:pPr>
        <w:tabs>
          <w:tab w:val="num" w:pos="360"/>
        </w:tabs>
      </w:pPr>
    </w:lvl>
    <w:lvl w:ilvl="4" w:tplc="B1907524">
      <w:numFmt w:val="none"/>
      <w:lvlText w:val=""/>
      <w:lvlJc w:val="left"/>
      <w:pPr>
        <w:tabs>
          <w:tab w:val="num" w:pos="360"/>
        </w:tabs>
      </w:pPr>
    </w:lvl>
    <w:lvl w:ilvl="5" w:tplc="70EEEBE2">
      <w:numFmt w:val="none"/>
      <w:lvlText w:val=""/>
      <w:lvlJc w:val="left"/>
      <w:pPr>
        <w:tabs>
          <w:tab w:val="num" w:pos="360"/>
        </w:tabs>
      </w:pPr>
    </w:lvl>
    <w:lvl w:ilvl="6" w:tplc="00144B32">
      <w:numFmt w:val="none"/>
      <w:lvlText w:val=""/>
      <w:lvlJc w:val="left"/>
      <w:pPr>
        <w:tabs>
          <w:tab w:val="num" w:pos="360"/>
        </w:tabs>
      </w:pPr>
    </w:lvl>
    <w:lvl w:ilvl="7" w:tplc="21482EE0">
      <w:numFmt w:val="none"/>
      <w:lvlText w:val=""/>
      <w:lvlJc w:val="left"/>
      <w:pPr>
        <w:tabs>
          <w:tab w:val="num" w:pos="360"/>
        </w:tabs>
      </w:pPr>
    </w:lvl>
    <w:lvl w:ilvl="8" w:tplc="A8A09F7A">
      <w:numFmt w:val="none"/>
      <w:lvlText w:val=""/>
      <w:lvlJc w:val="left"/>
      <w:pPr>
        <w:tabs>
          <w:tab w:val="num" w:pos="360"/>
        </w:tabs>
      </w:pPr>
    </w:lvl>
  </w:abstractNum>
  <w:abstractNum w:abstractNumId="23" w15:restartNumberingAfterBreak="0">
    <w:nsid w:val="5BE07957"/>
    <w:multiLevelType w:val="hybridMultilevel"/>
    <w:tmpl w:val="B082DC72"/>
    <w:lvl w:ilvl="0" w:tplc="04190001">
      <w:start w:val="1"/>
      <w:numFmt w:val="bullet"/>
      <w:lvlText w:val=""/>
      <w:lvlJc w:val="left"/>
      <w:pPr>
        <w:tabs>
          <w:tab w:val="num" w:pos="900"/>
        </w:tabs>
        <w:ind w:left="900" w:hanging="360"/>
      </w:pPr>
      <w:rPr>
        <w:rFonts w:ascii="Wingdings" w:hAnsi="Wingdings" w:hint="default"/>
      </w:rPr>
    </w:lvl>
    <w:lvl w:ilvl="1" w:tplc="04190003" w:tentative="1">
      <w:start w:val="1"/>
      <w:numFmt w:val="bullet"/>
      <w:lvlText w:val="o"/>
      <w:lvlJc w:val="left"/>
      <w:pPr>
        <w:tabs>
          <w:tab w:val="num" w:pos="1620"/>
        </w:tabs>
        <w:ind w:left="1620" w:hanging="360"/>
      </w:pPr>
      <w:rPr>
        <w:rFonts w:ascii="Cambria Math" w:hAnsi="Cambria Math" w:cs="Cambria Math" w:hint="default"/>
      </w:rPr>
    </w:lvl>
    <w:lvl w:ilvl="2" w:tplc="04190005">
      <w:start w:val="1"/>
      <w:numFmt w:val="bullet"/>
      <w:lvlText w:val=""/>
      <w:lvlJc w:val="left"/>
      <w:pPr>
        <w:tabs>
          <w:tab w:val="num" w:pos="2340"/>
        </w:tabs>
        <w:ind w:left="2340" w:hanging="360"/>
      </w:pPr>
      <w:rPr>
        <w:rFonts w:ascii="Tahoma" w:hAnsi="Tahoma" w:hint="default"/>
      </w:rPr>
    </w:lvl>
    <w:lvl w:ilvl="3" w:tplc="04190001" w:tentative="1">
      <w:start w:val="1"/>
      <w:numFmt w:val="bullet"/>
      <w:lvlText w:val=""/>
      <w:lvlJc w:val="left"/>
      <w:pPr>
        <w:tabs>
          <w:tab w:val="num" w:pos="3060"/>
        </w:tabs>
        <w:ind w:left="3060" w:hanging="360"/>
      </w:pPr>
      <w:rPr>
        <w:rFonts w:ascii="Wingdings" w:hAnsi="Wingdings" w:hint="default"/>
      </w:rPr>
    </w:lvl>
    <w:lvl w:ilvl="4" w:tplc="04190003" w:tentative="1">
      <w:start w:val="1"/>
      <w:numFmt w:val="bullet"/>
      <w:lvlText w:val="o"/>
      <w:lvlJc w:val="left"/>
      <w:pPr>
        <w:tabs>
          <w:tab w:val="num" w:pos="3780"/>
        </w:tabs>
        <w:ind w:left="3780" w:hanging="360"/>
      </w:pPr>
      <w:rPr>
        <w:rFonts w:ascii="Cambria Math" w:hAnsi="Cambria Math" w:cs="Cambria Math" w:hint="default"/>
      </w:rPr>
    </w:lvl>
    <w:lvl w:ilvl="5" w:tplc="04190005" w:tentative="1">
      <w:start w:val="1"/>
      <w:numFmt w:val="bullet"/>
      <w:lvlText w:val=""/>
      <w:lvlJc w:val="left"/>
      <w:pPr>
        <w:tabs>
          <w:tab w:val="num" w:pos="4500"/>
        </w:tabs>
        <w:ind w:left="4500" w:hanging="360"/>
      </w:pPr>
      <w:rPr>
        <w:rFonts w:ascii="Tahoma" w:hAnsi="Tahoma" w:hint="default"/>
      </w:rPr>
    </w:lvl>
    <w:lvl w:ilvl="6" w:tplc="04190001" w:tentative="1">
      <w:start w:val="1"/>
      <w:numFmt w:val="bullet"/>
      <w:lvlText w:val=""/>
      <w:lvlJc w:val="left"/>
      <w:pPr>
        <w:tabs>
          <w:tab w:val="num" w:pos="5220"/>
        </w:tabs>
        <w:ind w:left="5220" w:hanging="360"/>
      </w:pPr>
      <w:rPr>
        <w:rFonts w:ascii="Wingdings" w:hAnsi="Wingdings" w:hint="default"/>
      </w:rPr>
    </w:lvl>
    <w:lvl w:ilvl="7" w:tplc="04190003" w:tentative="1">
      <w:start w:val="1"/>
      <w:numFmt w:val="bullet"/>
      <w:lvlText w:val="o"/>
      <w:lvlJc w:val="left"/>
      <w:pPr>
        <w:tabs>
          <w:tab w:val="num" w:pos="5940"/>
        </w:tabs>
        <w:ind w:left="5940" w:hanging="360"/>
      </w:pPr>
      <w:rPr>
        <w:rFonts w:ascii="Cambria Math" w:hAnsi="Cambria Math" w:cs="Cambria Math" w:hint="default"/>
      </w:rPr>
    </w:lvl>
    <w:lvl w:ilvl="8" w:tplc="04190005" w:tentative="1">
      <w:start w:val="1"/>
      <w:numFmt w:val="bullet"/>
      <w:lvlText w:val=""/>
      <w:lvlJc w:val="left"/>
      <w:pPr>
        <w:tabs>
          <w:tab w:val="num" w:pos="6660"/>
        </w:tabs>
        <w:ind w:left="6660" w:hanging="360"/>
      </w:pPr>
      <w:rPr>
        <w:rFonts w:ascii="Tahoma" w:hAnsi="Tahoma" w:hint="default"/>
      </w:rPr>
    </w:lvl>
  </w:abstractNum>
  <w:abstractNum w:abstractNumId="24" w15:restartNumberingAfterBreak="0">
    <w:nsid w:val="63DB1572"/>
    <w:multiLevelType w:val="hybridMultilevel"/>
    <w:tmpl w:val="12546D28"/>
    <w:lvl w:ilvl="0" w:tplc="04190001">
      <w:start w:val="1"/>
      <w:numFmt w:val="bullet"/>
      <w:lvlText w:val=""/>
      <w:lvlJc w:val="left"/>
      <w:pPr>
        <w:ind w:left="2344" w:hanging="360"/>
      </w:pPr>
      <w:rPr>
        <w:rFonts w:ascii="Symbol" w:hAnsi="Symbol" w:hint="default"/>
      </w:rPr>
    </w:lvl>
    <w:lvl w:ilvl="1" w:tplc="04190003" w:tentative="1">
      <w:start w:val="1"/>
      <w:numFmt w:val="bullet"/>
      <w:lvlText w:val="o"/>
      <w:lvlJc w:val="left"/>
      <w:pPr>
        <w:ind w:left="1980" w:hanging="360"/>
      </w:pPr>
      <w:rPr>
        <w:rFonts w:ascii="Courier New" w:hAnsi="Courier New" w:cs="Courier New" w:hint="default"/>
      </w:rPr>
    </w:lvl>
    <w:lvl w:ilvl="2" w:tplc="04190005" w:tentative="1">
      <w:start w:val="1"/>
      <w:numFmt w:val="bullet"/>
      <w:lvlText w:val=""/>
      <w:lvlJc w:val="left"/>
      <w:pPr>
        <w:ind w:left="2700" w:hanging="360"/>
      </w:pPr>
      <w:rPr>
        <w:rFonts w:ascii="Wingdings" w:hAnsi="Wingdings" w:hint="default"/>
      </w:rPr>
    </w:lvl>
    <w:lvl w:ilvl="3" w:tplc="04190001" w:tentative="1">
      <w:start w:val="1"/>
      <w:numFmt w:val="bullet"/>
      <w:lvlText w:val=""/>
      <w:lvlJc w:val="left"/>
      <w:pPr>
        <w:ind w:left="3420" w:hanging="360"/>
      </w:pPr>
      <w:rPr>
        <w:rFonts w:ascii="Symbol" w:hAnsi="Symbol" w:hint="default"/>
      </w:rPr>
    </w:lvl>
    <w:lvl w:ilvl="4" w:tplc="04190003" w:tentative="1">
      <w:start w:val="1"/>
      <w:numFmt w:val="bullet"/>
      <w:lvlText w:val="o"/>
      <w:lvlJc w:val="left"/>
      <w:pPr>
        <w:ind w:left="4140" w:hanging="360"/>
      </w:pPr>
      <w:rPr>
        <w:rFonts w:ascii="Courier New" w:hAnsi="Courier New" w:cs="Courier New" w:hint="default"/>
      </w:rPr>
    </w:lvl>
    <w:lvl w:ilvl="5" w:tplc="04190005" w:tentative="1">
      <w:start w:val="1"/>
      <w:numFmt w:val="bullet"/>
      <w:lvlText w:val=""/>
      <w:lvlJc w:val="left"/>
      <w:pPr>
        <w:ind w:left="4860" w:hanging="360"/>
      </w:pPr>
      <w:rPr>
        <w:rFonts w:ascii="Wingdings" w:hAnsi="Wingdings" w:hint="default"/>
      </w:rPr>
    </w:lvl>
    <w:lvl w:ilvl="6" w:tplc="04190001" w:tentative="1">
      <w:start w:val="1"/>
      <w:numFmt w:val="bullet"/>
      <w:lvlText w:val=""/>
      <w:lvlJc w:val="left"/>
      <w:pPr>
        <w:ind w:left="5580" w:hanging="360"/>
      </w:pPr>
      <w:rPr>
        <w:rFonts w:ascii="Symbol" w:hAnsi="Symbol" w:hint="default"/>
      </w:rPr>
    </w:lvl>
    <w:lvl w:ilvl="7" w:tplc="04190003" w:tentative="1">
      <w:start w:val="1"/>
      <w:numFmt w:val="bullet"/>
      <w:lvlText w:val="o"/>
      <w:lvlJc w:val="left"/>
      <w:pPr>
        <w:ind w:left="6300" w:hanging="360"/>
      </w:pPr>
      <w:rPr>
        <w:rFonts w:ascii="Courier New" w:hAnsi="Courier New" w:cs="Courier New" w:hint="default"/>
      </w:rPr>
    </w:lvl>
    <w:lvl w:ilvl="8" w:tplc="04190005" w:tentative="1">
      <w:start w:val="1"/>
      <w:numFmt w:val="bullet"/>
      <w:lvlText w:val=""/>
      <w:lvlJc w:val="left"/>
      <w:pPr>
        <w:ind w:left="7020" w:hanging="360"/>
      </w:pPr>
      <w:rPr>
        <w:rFonts w:ascii="Wingdings" w:hAnsi="Wingdings" w:hint="default"/>
      </w:rPr>
    </w:lvl>
  </w:abstractNum>
  <w:abstractNum w:abstractNumId="25" w15:restartNumberingAfterBreak="0">
    <w:nsid w:val="69CD3998"/>
    <w:multiLevelType w:val="hybridMultilevel"/>
    <w:tmpl w:val="1C32336C"/>
    <w:lvl w:ilvl="0" w:tplc="FE14CB3A">
      <w:start w:val="1"/>
      <w:numFmt w:val="decimal"/>
      <w:lvlText w:val="%1."/>
      <w:lvlJc w:val="left"/>
      <w:pPr>
        <w:tabs>
          <w:tab w:val="num" w:pos="960"/>
        </w:tabs>
        <w:ind w:left="960" w:hanging="360"/>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26" w15:restartNumberingAfterBreak="0">
    <w:nsid w:val="6C6829DA"/>
    <w:multiLevelType w:val="hybridMultilevel"/>
    <w:tmpl w:val="9DEE64EA"/>
    <w:lvl w:ilvl="0" w:tplc="04190001">
      <w:start w:val="1"/>
      <w:numFmt w:val="bullet"/>
      <w:lvlText w:val=""/>
      <w:lvlJc w:val="left"/>
      <w:pPr>
        <w:ind w:left="1287" w:hanging="360"/>
      </w:pPr>
      <w:rPr>
        <w:rFonts w:ascii="Symbol" w:hAnsi="Symbol" w:hint="default"/>
      </w:rPr>
    </w:lvl>
    <w:lvl w:ilvl="1" w:tplc="04190003" w:tentative="1">
      <w:start w:val="1"/>
      <w:numFmt w:val="bullet"/>
      <w:lvlText w:val="o"/>
      <w:lvlJc w:val="left"/>
      <w:pPr>
        <w:ind w:left="2007" w:hanging="360"/>
      </w:pPr>
      <w:rPr>
        <w:rFonts w:ascii="Courier New" w:hAnsi="Courier New" w:cs="Courier New" w:hint="default"/>
      </w:rPr>
    </w:lvl>
    <w:lvl w:ilvl="2" w:tplc="04190005" w:tentative="1">
      <w:start w:val="1"/>
      <w:numFmt w:val="bullet"/>
      <w:lvlText w:val=""/>
      <w:lvlJc w:val="left"/>
      <w:pPr>
        <w:ind w:left="2727" w:hanging="360"/>
      </w:pPr>
      <w:rPr>
        <w:rFonts w:ascii="Wingdings" w:hAnsi="Wingdings" w:hint="default"/>
      </w:rPr>
    </w:lvl>
    <w:lvl w:ilvl="3" w:tplc="04190001" w:tentative="1">
      <w:start w:val="1"/>
      <w:numFmt w:val="bullet"/>
      <w:lvlText w:val=""/>
      <w:lvlJc w:val="left"/>
      <w:pPr>
        <w:ind w:left="3447" w:hanging="360"/>
      </w:pPr>
      <w:rPr>
        <w:rFonts w:ascii="Symbol" w:hAnsi="Symbol" w:hint="default"/>
      </w:rPr>
    </w:lvl>
    <w:lvl w:ilvl="4" w:tplc="04190003" w:tentative="1">
      <w:start w:val="1"/>
      <w:numFmt w:val="bullet"/>
      <w:lvlText w:val="o"/>
      <w:lvlJc w:val="left"/>
      <w:pPr>
        <w:ind w:left="4167" w:hanging="360"/>
      </w:pPr>
      <w:rPr>
        <w:rFonts w:ascii="Courier New" w:hAnsi="Courier New" w:cs="Courier New" w:hint="default"/>
      </w:rPr>
    </w:lvl>
    <w:lvl w:ilvl="5" w:tplc="04190005" w:tentative="1">
      <w:start w:val="1"/>
      <w:numFmt w:val="bullet"/>
      <w:lvlText w:val=""/>
      <w:lvlJc w:val="left"/>
      <w:pPr>
        <w:ind w:left="4887" w:hanging="360"/>
      </w:pPr>
      <w:rPr>
        <w:rFonts w:ascii="Wingdings" w:hAnsi="Wingdings" w:hint="default"/>
      </w:rPr>
    </w:lvl>
    <w:lvl w:ilvl="6" w:tplc="04190001" w:tentative="1">
      <w:start w:val="1"/>
      <w:numFmt w:val="bullet"/>
      <w:lvlText w:val=""/>
      <w:lvlJc w:val="left"/>
      <w:pPr>
        <w:ind w:left="5607" w:hanging="360"/>
      </w:pPr>
      <w:rPr>
        <w:rFonts w:ascii="Symbol" w:hAnsi="Symbol" w:hint="default"/>
      </w:rPr>
    </w:lvl>
    <w:lvl w:ilvl="7" w:tplc="04190003" w:tentative="1">
      <w:start w:val="1"/>
      <w:numFmt w:val="bullet"/>
      <w:lvlText w:val="o"/>
      <w:lvlJc w:val="left"/>
      <w:pPr>
        <w:ind w:left="6327" w:hanging="360"/>
      </w:pPr>
      <w:rPr>
        <w:rFonts w:ascii="Courier New" w:hAnsi="Courier New" w:cs="Courier New" w:hint="default"/>
      </w:rPr>
    </w:lvl>
    <w:lvl w:ilvl="8" w:tplc="04190005" w:tentative="1">
      <w:start w:val="1"/>
      <w:numFmt w:val="bullet"/>
      <w:lvlText w:val=""/>
      <w:lvlJc w:val="left"/>
      <w:pPr>
        <w:ind w:left="7047" w:hanging="360"/>
      </w:pPr>
      <w:rPr>
        <w:rFonts w:ascii="Wingdings" w:hAnsi="Wingdings" w:hint="default"/>
      </w:rPr>
    </w:lvl>
  </w:abstractNum>
  <w:abstractNum w:abstractNumId="27" w15:restartNumberingAfterBreak="0">
    <w:nsid w:val="770F539B"/>
    <w:multiLevelType w:val="hybridMultilevel"/>
    <w:tmpl w:val="E5AEC790"/>
    <w:lvl w:ilvl="0" w:tplc="0419000F">
      <w:start w:val="1"/>
      <w:numFmt w:val="decimal"/>
      <w:lvlText w:val="%1."/>
      <w:lvlJc w:val="left"/>
      <w:pPr>
        <w:tabs>
          <w:tab w:val="num" w:pos="720"/>
        </w:tabs>
        <w:ind w:left="720" w:hanging="360"/>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28" w15:restartNumberingAfterBreak="0">
    <w:nsid w:val="79743556"/>
    <w:multiLevelType w:val="hybridMultilevel"/>
    <w:tmpl w:val="2558FD1C"/>
    <w:lvl w:ilvl="0" w:tplc="0419000F">
      <w:start w:val="1"/>
      <w:numFmt w:val="decimal"/>
      <w:lvlText w:val="%1."/>
      <w:lvlJc w:val="left"/>
      <w:pPr>
        <w:tabs>
          <w:tab w:val="num" w:pos="720"/>
        </w:tabs>
        <w:ind w:left="720" w:hanging="360"/>
      </w:pPr>
    </w:lvl>
    <w:lvl w:ilvl="1" w:tplc="04190019">
      <w:start w:val="1"/>
      <w:numFmt w:val="lowerLetter"/>
      <w:lvlText w:val="%2."/>
      <w:lvlJc w:val="left"/>
      <w:pPr>
        <w:tabs>
          <w:tab w:val="num" w:pos="1440"/>
        </w:tabs>
        <w:ind w:left="1440" w:hanging="360"/>
      </w:pPr>
    </w:lvl>
    <w:lvl w:ilvl="2" w:tplc="0419001B">
      <w:start w:val="1"/>
      <w:numFmt w:val="lowerRoman"/>
      <w:lvlText w:val="%3."/>
      <w:lvlJc w:val="right"/>
      <w:pPr>
        <w:tabs>
          <w:tab w:val="num" w:pos="2160"/>
        </w:tabs>
        <w:ind w:left="2160" w:hanging="180"/>
      </w:pPr>
    </w:lvl>
    <w:lvl w:ilvl="3" w:tplc="0419000F">
      <w:start w:val="1"/>
      <w:numFmt w:val="decimal"/>
      <w:lvlText w:val="%4."/>
      <w:lvlJc w:val="left"/>
      <w:pPr>
        <w:tabs>
          <w:tab w:val="num" w:pos="2880"/>
        </w:tabs>
        <w:ind w:left="2880" w:hanging="360"/>
      </w:pPr>
    </w:lvl>
    <w:lvl w:ilvl="4" w:tplc="04190019">
      <w:start w:val="1"/>
      <w:numFmt w:val="lowerLetter"/>
      <w:lvlText w:val="%5."/>
      <w:lvlJc w:val="left"/>
      <w:pPr>
        <w:tabs>
          <w:tab w:val="num" w:pos="3600"/>
        </w:tabs>
        <w:ind w:left="3600" w:hanging="360"/>
      </w:pPr>
    </w:lvl>
    <w:lvl w:ilvl="5" w:tplc="0419001B">
      <w:start w:val="1"/>
      <w:numFmt w:val="lowerRoman"/>
      <w:lvlText w:val="%6."/>
      <w:lvlJc w:val="right"/>
      <w:pPr>
        <w:tabs>
          <w:tab w:val="num" w:pos="4320"/>
        </w:tabs>
        <w:ind w:left="4320" w:hanging="180"/>
      </w:pPr>
    </w:lvl>
    <w:lvl w:ilvl="6" w:tplc="0419000F">
      <w:start w:val="1"/>
      <w:numFmt w:val="decimal"/>
      <w:lvlText w:val="%7."/>
      <w:lvlJc w:val="left"/>
      <w:pPr>
        <w:tabs>
          <w:tab w:val="num" w:pos="5040"/>
        </w:tabs>
        <w:ind w:left="5040" w:hanging="360"/>
      </w:pPr>
    </w:lvl>
    <w:lvl w:ilvl="7" w:tplc="04190019">
      <w:start w:val="1"/>
      <w:numFmt w:val="lowerLetter"/>
      <w:lvlText w:val="%8."/>
      <w:lvlJc w:val="left"/>
      <w:pPr>
        <w:tabs>
          <w:tab w:val="num" w:pos="5760"/>
        </w:tabs>
        <w:ind w:left="5760" w:hanging="360"/>
      </w:pPr>
    </w:lvl>
    <w:lvl w:ilvl="8" w:tplc="0419001B">
      <w:start w:val="1"/>
      <w:numFmt w:val="lowerRoman"/>
      <w:lvlText w:val="%9."/>
      <w:lvlJc w:val="right"/>
      <w:pPr>
        <w:tabs>
          <w:tab w:val="num" w:pos="6480"/>
        </w:tabs>
        <w:ind w:left="6480" w:hanging="180"/>
      </w:pPr>
    </w:lvl>
  </w:abstractNum>
  <w:abstractNum w:abstractNumId="29" w15:restartNumberingAfterBreak="0">
    <w:nsid w:val="7D4D4F94"/>
    <w:multiLevelType w:val="hybridMultilevel"/>
    <w:tmpl w:val="58B822D0"/>
    <w:lvl w:ilvl="0" w:tplc="04190001">
      <w:start w:val="1"/>
      <w:numFmt w:val="bullet"/>
      <w:lvlText w:val=""/>
      <w:lvlJc w:val="left"/>
      <w:pPr>
        <w:ind w:left="1146" w:hanging="360"/>
      </w:pPr>
      <w:rPr>
        <w:rFonts w:ascii="Symbol" w:hAnsi="Symbol" w:hint="default"/>
      </w:rPr>
    </w:lvl>
    <w:lvl w:ilvl="1" w:tplc="04190003" w:tentative="1">
      <w:start w:val="1"/>
      <w:numFmt w:val="bullet"/>
      <w:lvlText w:val="o"/>
      <w:lvlJc w:val="left"/>
      <w:pPr>
        <w:ind w:left="1866" w:hanging="360"/>
      </w:pPr>
      <w:rPr>
        <w:rFonts w:ascii="Courier New" w:hAnsi="Courier New" w:cs="Courier New" w:hint="default"/>
      </w:rPr>
    </w:lvl>
    <w:lvl w:ilvl="2" w:tplc="04190005" w:tentative="1">
      <w:start w:val="1"/>
      <w:numFmt w:val="bullet"/>
      <w:lvlText w:val=""/>
      <w:lvlJc w:val="left"/>
      <w:pPr>
        <w:ind w:left="2586" w:hanging="360"/>
      </w:pPr>
      <w:rPr>
        <w:rFonts w:ascii="Wingdings" w:hAnsi="Wingdings" w:hint="default"/>
      </w:rPr>
    </w:lvl>
    <w:lvl w:ilvl="3" w:tplc="04190001" w:tentative="1">
      <w:start w:val="1"/>
      <w:numFmt w:val="bullet"/>
      <w:lvlText w:val=""/>
      <w:lvlJc w:val="left"/>
      <w:pPr>
        <w:ind w:left="3306" w:hanging="360"/>
      </w:pPr>
      <w:rPr>
        <w:rFonts w:ascii="Symbol" w:hAnsi="Symbol" w:hint="default"/>
      </w:rPr>
    </w:lvl>
    <w:lvl w:ilvl="4" w:tplc="04190003" w:tentative="1">
      <w:start w:val="1"/>
      <w:numFmt w:val="bullet"/>
      <w:lvlText w:val="o"/>
      <w:lvlJc w:val="left"/>
      <w:pPr>
        <w:ind w:left="4026" w:hanging="360"/>
      </w:pPr>
      <w:rPr>
        <w:rFonts w:ascii="Courier New" w:hAnsi="Courier New" w:cs="Courier New" w:hint="default"/>
      </w:rPr>
    </w:lvl>
    <w:lvl w:ilvl="5" w:tplc="04190005" w:tentative="1">
      <w:start w:val="1"/>
      <w:numFmt w:val="bullet"/>
      <w:lvlText w:val=""/>
      <w:lvlJc w:val="left"/>
      <w:pPr>
        <w:ind w:left="4746" w:hanging="360"/>
      </w:pPr>
      <w:rPr>
        <w:rFonts w:ascii="Wingdings" w:hAnsi="Wingdings" w:hint="default"/>
      </w:rPr>
    </w:lvl>
    <w:lvl w:ilvl="6" w:tplc="04190001" w:tentative="1">
      <w:start w:val="1"/>
      <w:numFmt w:val="bullet"/>
      <w:lvlText w:val=""/>
      <w:lvlJc w:val="left"/>
      <w:pPr>
        <w:ind w:left="5466" w:hanging="360"/>
      </w:pPr>
      <w:rPr>
        <w:rFonts w:ascii="Symbol" w:hAnsi="Symbol" w:hint="default"/>
      </w:rPr>
    </w:lvl>
    <w:lvl w:ilvl="7" w:tplc="04190003" w:tentative="1">
      <w:start w:val="1"/>
      <w:numFmt w:val="bullet"/>
      <w:lvlText w:val="o"/>
      <w:lvlJc w:val="left"/>
      <w:pPr>
        <w:ind w:left="6186" w:hanging="360"/>
      </w:pPr>
      <w:rPr>
        <w:rFonts w:ascii="Courier New" w:hAnsi="Courier New" w:cs="Courier New" w:hint="default"/>
      </w:rPr>
    </w:lvl>
    <w:lvl w:ilvl="8" w:tplc="04190005" w:tentative="1">
      <w:start w:val="1"/>
      <w:numFmt w:val="bullet"/>
      <w:lvlText w:val=""/>
      <w:lvlJc w:val="left"/>
      <w:pPr>
        <w:ind w:left="6906" w:hanging="360"/>
      </w:pPr>
      <w:rPr>
        <w:rFonts w:ascii="Wingdings" w:hAnsi="Wingdings" w:hint="default"/>
      </w:rPr>
    </w:lvl>
  </w:abstractNum>
  <w:abstractNum w:abstractNumId="30" w15:restartNumberingAfterBreak="0">
    <w:nsid w:val="7DCA7717"/>
    <w:multiLevelType w:val="hybridMultilevel"/>
    <w:tmpl w:val="1A92CC16"/>
    <w:lvl w:ilvl="0" w:tplc="24D0BAF6">
      <w:start w:val="1"/>
      <w:numFmt w:val="decimal"/>
      <w:lvlText w:val="%1."/>
      <w:lvlJc w:val="left"/>
      <w:pPr>
        <w:tabs>
          <w:tab w:val="num" w:pos="810"/>
        </w:tabs>
        <w:ind w:left="810" w:hanging="510"/>
      </w:pPr>
      <w:rPr>
        <w:rFonts w:hint="default"/>
        <w:color w:val="auto"/>
      </w:rPr>
    </w:lvl>
    <w:lvl w:ilvl="1" w:tplc="04190019" w:tentative="1">
      <w:start w:val="1"/>
      <w:numFmt w:val="lowerLetter"/>
      <w:lvlText w:val="%2."/>
      <w:lvlJc w:val="left"/>
      <w:pPr>
        <w:tabs>
          <w:tab w:val="num" w:pos="1380"/>
        </w:tabs>
        <w:ind w:left="1380" w:hanging="360"/>
      </w:pPr>
    </w:lvl>
    <w:lvl w:ilvl="2" w:tplc="0419001B" w:tentative="1">
      <w:start w:val="1"/>
      <w:numFmt w:val="lowerRoman"/>
      <w:lvlText w:val="%3."/>
      <w:lvlJc w:val="right"/>
      <w:pPr>
        <w:tabs>
          <w:tab w:val="num" w:pos="2100"/>
        </w:tabs>
        <w:ind w:left="2100" w:hanging="180"/>
      </w:pPr>
    </w:lvl>
    <w:lvl w:ilvl="3" w:tplc="0419000F" w:tentative="1">
      <w:start w:val="1"/>
      <w:numFmt w:val="decimal"/>
      <w:lvlText w:val="%4."/>
      <w:lvlJc w:val="left"/>
      <w:pPr>
        <w:tabs>
          <w:tab w:val="num" w:pos="2820"/>
        </w:tabs>
        <w:ind w:left="2820" w:hanging="360"/>
      </w:pPr>
    </w:lvl>
    <w:lvl w:ilvl="4" w:tplc="04190019" w:tentative="1">
      <w:start w:val="1"/>
      <w:numFmt w:val="lowerLetter"/>
      <w:lvlText w:val="%5."/>
      <w:lvlJc w:val="left"/>
      <w:pPr>
        <w:tabs>
          <w:tab w:val="num" w:pos="3540"/>
        </w:tabs>
        <w:ind w:left="3540" w:hanging="360"/>
      </w:pPr>
    </w:lvl>
    <w:lvl w:ilvl="5" w:tplc="0419001B" w:tentative="1">
      <w:start w:val="1"/>
      <w:numFmt w:val="lowerRoman"/>
      <w:lvlText w:val="%6."/>
      <w:lvlJc w:val="right"/>
      <w:pPr>
        <w:tabs>
          <w:tab w:val="num" w:pos="4260"/>
        </w:tabs>
        <w:ind w:left="4260" w:hanging="180"/>
      </w:pPr>
    </w:lvl>
    <w:lvl w:ilvl="6" w:tplc="0419000F" w:tentative="1">
      <w:start w:val="1"/>
      <w:numFmt w:val="decimal"/>
      <w:lvlText w:val="%7."/>
      <w:lvlJc w:val="left"/>
      <w:pPr>
        <w:tabs>
          <w:tab w:val="num" w:pos="4980"/>
        </w:tabs>
        <w:ind w:left="4980" w:hanging="360"/>
      </w:pPr>
    </w:lvl>
    <w:lvl w:ilvl="7" w:tplc="04190019" w:tentative="1">
      <w:start w:val="1"/>
      <w:numFmt w:val="lowerLetter"/>
      <w:lvlText w:val="%8."/>
      <w:lvlJc w:val="left"/>
      <w:pPr>
        <w:tabs>
          <w:tab w:val="num" w:pos="5700"/>
        </w:tabs>
        <w:ind w:left="5700" w:hanging="360"/>
      </w:pPr>
    </w:lvl>
    <w:lvl w:ilvl="8" w:tplc="0419001B" w:tentative="1">
      <w:start w:val="1"/>
      <w:numFmt w:val="lowerRoman"/>
      <w:lvlText w:val="%9."/>
      <w:lvlJc w:val="right"/>
      <w:pPr>
        <w:tabs>
          <w:tab w:val="num" w:pos="6420"/>
        </w:tabs>
        <w:ind w:left="6420" w:hanging="180"/>
      </w:pPr>
    </w:lvl>
  </w:abstractNum>
  <w:num w:numId="1" w16cid:durableId="1590383576">
    <w:abstractNumId w:val="12"/>
  </w:num>
  <w:num w:numId="2" w16cid:durableId="289673951">
    <w:abstractNumId w:val="17"/>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211964513">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740058672">
    <w:abstractNumId w:val="16"/>
  </w:num>
  <w:num w:numId="5" w16cid:durableId="740832330">
    <w:abstractNumId w:val="9"/>
  </w:num>
  <w:num w:numId="6" w16cid:durableId="2114587763">
    <w:abstractNumId w:val="11"/>
  </w:num>
  <w:num w:numId="7" w16cid:durableId="1968076234">
    <w:abstractNumId w:val="30"/>
  </w:num>
  <w:num w:numId="8" w16cid:durableId="1692758385">
    <w:abstractNumId w:val="13"/>
    <w:lvlOverride w:ilvl="0">
      <w:startOverride w:val="9"/>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55268849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992682611">
    <w:abstractNumId w:val="20"/>
  </w:num>
  <w:num w:numId="11" w16cid:durableId="77479204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679383578">
    <w:abstractNumId w:val="27"/>
  </w:num>
  <w:num w:numId="13" w16cid:durableId="59907204">
    <w:abstractNumId w:val="2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1262226441">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155681936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1125974867">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927885967">
    <w:abstractNumId w:val="14"/>
  </w:num>
  <w:num w:numId="18" w16cid:durableId="744230861">
    <w:abstractNumId w:val="7"/>
  </w:num>
  <w:num w:numId="19" w16cid:durableId="684478724">
    <w:abstractNumId w:val="0"/>
  </w:num>
  <w:num w:numId="20" w16cid:durableId="304088897">
    <w:abstractNumId w:val="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704796877">
    <w:abstractNumId w:val="1"/>
  </w:num>
  <w:num w:numId="22" w16cid:durableId="462119314">
    <w:abstractNumId w:val="9"/>
  </w:num>
  <w:num w:numId="23" w16cid:durableId="468059104">
    <w:abstractNumId w:val="11"/>
  </w:num>
  <w:num w:numId="24" w16cid:durableId="1514765382">
    <w:abstractNumId w:val="23"/>
  </w:num>
  <w:num w:numId="25" w16cid:durableId="1194540823">
    <w:abstractNumId w:val="10"/>
  </w:num>
  <w:num w:numId="26" w16cid:durableId="179593005">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16cid:durableId="434641666">
    <w:abstractNumId w:val="21"/>
  </w:num>
  <w:num w:numId="28" w16cid:durableId="1666056600">
    <w:abstractNumId w:val="27"/>
  </w:num>
  <w:num w:numId="29" w16cid:durableId="1853688967">
    <w:abstractNumId w:val="23"/>
  </w:num>
  <w:num w:numId="30" w16cid:durableId="125395101">
    <w:abstractNumId w:val="6"/>
  </w:num>
  <w:num w:numId="31" w16cid:durableId="1615089876">
    <w:abstractNumId w:val="24"/>
  </w:num>
  <w:num w:numId="32" w16cid:durableId="1483112252">
    <w:abstractNumId w:val="26"/>
  </w:num>
  <w:num w:numId="33" w16cid:durableId="984048009">
    <w:abstractNumId w:val="19"/>
  </w:num>
  <w:num w:numId="34" w16cid:durableId="910579315">
    <w:abstractNumId w:val="29"/>
  </w:num>
  <w:num w:numId="35" w16cid:durableId="621689816">
    <w:abstractNumId w:val="5"/>
  </w:num>
  <w:num w:numId="36" w16cid:durableId="229073488">
    <w:abstractNumId w:val="18"/>
  </w:num>
  <w:num w:numId="37" w16cid:durableId="812873102">
    <w:abstractNumId w:val="15"/>
  </w:num>
  <w:num w:numId="38" w16cid:durableId="1966815052">
    <w:abstractNumId w:val="3"/>
  </w:num>
  <w:num w:numId="39" w16cid:durableId="1578442335">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16cid:durableId="1656373758">
    <w:abstractNumId w:val="2"/>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embedSystemFonts/>
  <w:mirrorMargin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evenAndOddHeaders/>
  <w:drawingGridHorizontalSpacing w:val="100"/>
  <w:displayHorizontalDrawingGridEvery w:val="2"/>
  <w:noPunctuationKerning/>
  <w:characterSpacingControl w:val="doNotCompres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75B8A"/>
    <w:rsid w:val="00000420"/>
    <w:rsid w:val="00000D44"/>
    <w:rsid w:val="00000EFF"/>
    <w:rsid w:val="00001871"/>
    <w:rsid w:val="00001E35"/>
    <w:rsid w:val="00002747"/>
    <w:rsid w:val="00002EA1"/>
    <w:rsid w:val="000033CA"/>
    <w:rsid w:val="00003823"/>
    <w:rsid w:val="0000383E"/>
    <w:rsid w:val="0000387A"/>
    <w:rsid w:val="00005612"/>
    <w:rsid w:val="0000653A"/>
    <w:rsid w:val="000070FB"/>
    <w:rsid w:val="00007589"/>
    <w:rsid w:val="00010D7C"/>
    <w:rsid w:val="00010DB8"/>
    <w:rsid w:val="00011258"/>
    <w:rsid w:val="00011775"/>
    <w:rsid w:val="00011C8A"/>
    <w:rsid w:val="000120D1"/>
    <w:rsid w:val="00012B0B"/>
    <w:rsid w:val="00012C49"/>
    <w:rsid w:val="00012DF5"/>
    <w:rsid w:val="00012E90"/>
    <w:rsid w:val="000130EA"/>
    <w:rsid w:val="0001437D"/>
    <w:rsid w:val="0001502F"/>
    <w:rsid w:val="0001535E"/>
    <w:rsid w:val="0001633F"/>
    <w:rsid w:val="0001747B"/>
    <w:rsid w:val="00017606"/>
    <w:rsid w:val="00017618"/>
    <w:rsid w:val="0002087C"/>
    <w:rsid w:val="00020D63"/>
    <w:rsid w:val="000230BF"/>
    <w:rsid w:val="000231E9"/>
    <w:rsid w:val="0002349B"/>
    <w:rsid w:val="00023A86"/>
    <w:rsid w:val="00023B55"/>
    <w:rsid w:val="000247C4"/>
    <w:rsid w:val="000253B9"/>
    <w:rsid w:val="0002560B"/>
    <w:rsid w:val="00025768"/>
    <w:rsid w:val="00025A9E"/>
    <w:rsid w:val="00025EDF"/>
    <w:rsid w:val="000262F2"/>
    <w:rsid w:val="000271BB"/>
    <w:rsid w:val="00027E70"/>
    <w:rsid w:val="00030947"/>
    <w:rsid w:val="0003156D"/>
    <w:rsid w:val="0003186C"/>
    <w:rsid w:val="00031AAC"/>
    <w:rsid w:val="00032457"/>
    <w:rsid w:val="00032609"/>
    <w:rsid w:val="00032F63"/>
    <w:rsid w:val="00033214"/>
    <w:rsid w:val="00033563"/>
    <w:rsid w:val="000336CB"/>
    <w:rsid w:val="00034215"/>
    <w:rsid w:val="00034C95"/>
    <w:rsid w:val="000352BD"/>
    <w:rsid w:val="00035B2B"/>
    <w:rsid w:val="00036F10"/>
    <w:rsid w:val="00040D04"/>
    <w:rsid w:val="00040FB3"/>
    <w:rsid w:val="00040FBD"/>
    <w:rsid w:val="000428F8"/>
    <w:rsid w:val="00042E11"/>
    <w:rsid w:val="00043D31"/>
    <w:rsid w:val="00043D91"/>
    <w:rsid w:val="00044659"/>
    <w:rsid w:val="00044A8A"/>
    <w:rsid w:val="00045A5D"/>
    <w:rsid w:val="00045B9E"/>
    <w:rsid w:val="00046C65"/>
    <w:rsid w:val="00046DFB"/>
    <w:rsid w:val="00046E24"/>
    <w:rsid w:val="00047318"/>
    <w:rsid w:val="000474F3"/>
    <w:rsid w:val="00047594"/>
    <w:rsid w:val="00047A73"/>
    <w:rsid w:val="000504FC"/>
    <w:rsid w:val="000517FA"/>
    <w:rsid w:val="000518D6"/>
    <w:rsid w:val="00051B05"/>
    <w:rsid w:val="00052004"/>
    <w:rsid w:val="00052BA9"/>
    <w:rsid w:val="00054223"/>
    <w:rsid w:val="00054991"/>
    <w:rsid w:val="00054DFF"/>
    <w:rsid w:val="000554AE"/>
    <w:rsid w:val="000563E9"/>
    <w:rsid w:val="00056726"/>
    <w:rsid w:val="00056770"/>
    <w:rsid w:val="00056F00"/>
    <w:rsid w:val="000570B6"/>
    <w:rsid w:val="0005710F"/>
    <w:rsid w:val="000572D3"/>
    <w:rsid w:val="000577E0"/>
    <w:rsid w:val="00060C99"/>
    <w:rsid w:val="00061DDE"/>
    <w:rsid w:val="000627A8"/>
    <w:rsid w:val="000628AD"/>
    <w:rsid w:val="00064651"/>
    <w:rsid w:val="00064970"/>
    <w:rsid w:val="00064E71"/>
    <w:rsid w:val="0006539F"/>
    <w:rsid w:val="00065F67"/>
    <w:rsid w:val="000661B4"/>
    <w:rsid w:val="00066447"/>
    <w:rsid w:val="000666FB"/>
    <w:rsid w:val="000669B2"/>
    <w:rsid w:val="00066AEC"/>
    <w:rsid w:val="00066BC9"/>
    <w:rsid w:val="000678A9"/>
    <w:rsid w:val="00067BD2"/>
    <w:rsid w:val="000708DD"/>
    <w:rsid w:val="00071AF4"/>
    <w:rsid w:val="00071C6E"/>
    <w:rsid w:val="00072E4E"/>
    <w:rsid w:val="00073B87"/>
    <w:rsid w:val="000747C4"/>
    <w:rsid w:val="00074E0D"/>
    <w:rsid w:val="00075449"/>
    <w:rsid w:val="00075851"/>
    <w:rsid w:val="000759A5"/>
    <w:rsid w:val="0007607F"/>
    <w:rsid w:val="0007633C"/>
    <w:rsid w:val="0007653D"/>
    <w:rsid w:val="00077361"/>
    <w:rsid w:val="00077939"/>
    <w:rsid w:val="00080097"/>
    <w:rsid w:val="0008068D"/>
    <w:rsid w:val="00080A50"/>
    <w:rsid w:val="00080F0E"/>
    <w:rsid w:val="00080F23"/>
    <w:rsid w:val="00081238"/>
    <w:rsid w:val="00082B69"/>
    <w:rsid w:val="000860AE"/>
    <w:rsid w:val="0008648F"/>
    <w:rsid w:val="000872D9"/>
    <w:rsid w:val="00090583"/>
    <w:rsid w:val="000909D3"/>
    <w:rsid w:val="00091233"/>
    <w:rsid w:val="00091EA7"/>
    <w:rsid w:val="0009288A"/>
    <w:rsid w:val="00093B14"/>
    <w:rsid w:val="00094528"/>
    <w:rsid w:val="0009479E"/>
    <w:rsid w:val="000947A4"/>
    <w:rsid w:val="00094CDA"/>
    <w:rsid w:val="00095A2F"/>
    <w:rsid w:val="000963A5"/>
    <w:rsid w:val="000A0016"/>
    <w:rsid w:val="000A1014"/>
    <w:rsid w:val="000A1A37"/>
    <w:rsid w:val="000A1C3F"/>
    <w:rsid w:val="000A2D09"/>
    <w:rsid w:val="000A2D69"/>
    <w:rsid w:val="000A3775"/>
    <w:rsid w:val="000A39FD"/>
    <w:rsid w:val="000A3E48"/>
    <w:rsid w:val="000A4419"/>
    <w:rsid w:val="000A4596"/>
    <w:rsid w:val="000A474E"/>
    <w:rsid w:val="000A488F"/>
    <w:rsid w:val="000A4DA1"/>
    <w:rsid w:val="000A50DB"/>
    <w:rsid w:val="000A54C8"/>
    <w:rsid w:val="000A5AC4"/>
    <w:rsid w:val="000A7450"/>
    <w:rsid w:val="000B01FF"/>
    <w:rsid w:val="000B07E1"/>
    <w:rsid w:val="000B120F"/>
    <w:rsid w:val="000B129F"/>
    <w:rsid w:val="000B2683"/>
    <w:rsid w:val="000B3691"/>
    <w:rsid w:val="000B39BE"/>
    <w:rsid w:val="000B4107"/>
    <w:rsid w:val="000B4E6F"/>
    <w:rsid w:val="000B6520"/>
    <w:rsid w:val="000B65C6"/>
    <w:rsid w:val="000B70C1"/>
    <w:rsid w:val="000B7187"/>
    <w:rsid w:val="000B71D5"/>
    <w:rsid w:val="000B7750"/>
    <w:rsid w:val="000C0054"/>
    <w:rsid w:val="000C0F2D"/>
    <w:rsid w:val="000C14C4"/>
    <w:rsid w:val="000C19DF"/>
    <w:rsid w:val="000C21AA"/>
    <w:rsid w:val="000C22EC"/>
    <w:rsid w:val="000C2733"/>
    <w:rsid w:val="000C2A1D"/>
    <w:rsid w:val="000C2B66"/>
    <w:rsid w:val="000C2DD9"/>
    <w:rsid w:val="000C377F"/>
    <w:rsid w:val="000C38CD"/>
    <w:rsid w:val="000C3F03"/>
    <w:rsid w:val="000C45BA"/>
    <w:rsid w:val="000C4B01"/>
    <w:rsid w:val="000C54F7"/>
    <w:rsid w:val="000C5586"/>
    <w:rsid w:val="000C572D"/>
    <w:rsid w:val="000C5E8B"/>
    <w:rsid w:val="000C69AB"/>
    <w:rsid w:val="000C6DF5"/>
    <w:rsid w:val="000C7440"/>
    <w:rsid w:val="000C7EA0"/>
    <w:rsid w:val="000D0C3D"/>
    <w:rsid w:val="000D1989"/>
    <w:rsid w:val="000D1AA1"/>
    <w:rsid w:val="000D1C05"/>
    <w:rsid w:val="000D2715"/>
    <w:rsid w:val="000D2B5F"/>
    <w:rsid w:val="000D3DFD"/>
    <w:rsid w:val="000D461E"/>
    <w:rsid w:val="000D4CAA"/>
    <w:rsid w:val="000D5E89"/>
    <w:rsid w:val="000D697C"/>
    <w:rsid w:val="000D72E3"/>
    <w:rsid w:val="000D7B56"/>
    <w:rsid w:val="000E029F"/>
    <w:rsid w:val="000E15FD"/>
    <w:rsid w:val="000E1B3C"/>
    <w:rsid w:val="000E1FC4"/>
    <w:rsid w:val="000E21FB"/>
    <w:rsid w:val="000E247B"/>
    <w:rsid w:val="000E29A3"/>
    <w:rsid w:val="000E3459"/>
    <w:rsid w:val="000E371E"/>
    <w:rsid w:val="000E39C0"/>
    <w:rsid w:val="000E3ECE"/>
    <w:rsid w:val="000E3FB1"/>
    <w:rsid w:val="000E462B"/>
    <w:rsid w:val="000E7C8B"/>
    <w:rsid w:val="000E7F01"/>
    <w:rsid w:val="000F2D0E"/>
    <w:rsid w:val="000F2E8A"/>
    <w:rsid w:val="000F31BD"/>
    <w:rsid w:val="000F3208"/>
    <w:rsid w:val="000F3C08"/>
    <w:rsid w:val="000F42C6"/>
    <w:rsid w:val="000F471D"/>
    <w:rsid w:val="000F4ABB"/>
    <w:rsid w:val="000F5A0A"/>
    <w:rsid w:val="000F5C52"/>
    <w:rsid w:val="000F67B1"/>
    <w:rsid w:val="000F6B6E"/>
    <w:rsid w:val="000F729D"/>
    <w:rsid w:val="000F779C"/>
    <w:rsid w:val="000F7930"/>
    <w:rsid w:val="0010078E"/>
    <w:rsid w:val="00100C3D"/>
    <w:rsid w:val="00101995"/>
    <w:rsid w:val="00101F25"/>
    <w:rsid w:val="0010257F"/>
    <w:rsid w:val="00103039"/>
    <w:rsid w:val="0010306E"/>
    <w:rsid w:val="001030D5"/>
    <w:rsid w:val="0010342C"/>
    <w:rsid w:val="00103858"/>
    <w:rsid w:val="00103D08"/>
    <w:rsid w:val="00104D3A"/>
    <w:rsid w:val="001055A7"/>
    <w:rsid w:val="00106141"/>
    <w:rsid w:val="00106C51"/>
    <w:rsid w:val="00106EEB"/>
    <w:rsid w:val="00107290"/>
    <w:rsid w:val="00107295"/>
    <w:rsid w:val="00107846"/>
    <w:rsid w:val="00110100"/>
    <w:rsid w:val="0011125E"/>
    <w:rsid w:val="00111F4C"/>
    <w:rsid w:val="001121C1"/>
    <w:rsid w:val="00112555"/>
    <w:rsid w:val="001125F7"/>
    <w:rsid w:val="00112655"/>
    <w:rsid w:val="00112C74"/>
    <w:rsid w:val="00112D40"/>
    <w:rsid w:val="00112DCC"/>
    <w:rsid w:val="001136A7"/>
    <w:rsid w:val="00113A7A"/>
    <w:rsid w:val="00114010"/>
    <w:rsid w:val="00114096"/>
    <w:rsid w:val="00114CC9"/>
    <w:rsid w:val="00116108"/>
    <w:rsid w:val="001161EC"/>
    <w:rsid w:val="001171EE"/>
    <w:rsid w:val="00117591"/>
    <w:rsid w:val="00120B20"/>
    <w:rsid w:val="001212B9"/>
    <w:rsid w:val="001222E7"/>
    <w:rsid w:val="00122F9E"/>
    <w:rsid w:val="001231D9"/>
    <w:rsid w:val="001236C6"/>
    <w:rsid w:val="00123761"/>
    <w:rsid w:val="0012405F"/>
    <w:rsid w:val="00125757"/>
    <w:rsid w:val="00125A78"/>
    <w:rsid w:val="00125C74"/>
    <w:rsid w:val="00126209"/>
    <w:rsid w:val="00126A58"/>
    <w:rsid w:val="001272A4"/>
    <w:rsid w:val="001276FF"/>
    <w:rsid w:val="00127898"/>
    <w:rsid w:val="00127FA1"/>
    <w:rsid w:val="00130365"/>
    <w:rsid w:val="0013091B"/>
    <w:rsid w:val="00131077"/>
    <w:rsid w:val="00131574"/>
    <w:rsid w:val="0013191D"/>
    <w:rsid w:val="00132039"/>
    <w:rsid w:val="00132DE2"/>
    <w:rsid w:val="00132EFD"/>
    <w:rsid w:val="0013448A"/>
    <w:rsid w:val="001345BC"/>
    <w:rsid w:val="0013518F"/>
    <w:rsid w:val="00136496"/>
    <w:rsid w:val="00136695"/>
    <w:rsid w:val="00136769"/>
    <w:rsid w:val="00136B05"/>
    <w:rsid w:val="00136CCD"/>
    <w:rsid w:val="00137624"/>
    <w:rsid w:val="0013776C"/>
    <w:rsid w:val="00137EB7"/>
    <w:rsid w:val="001404F9"/>
    <w:rsid w:val="00140C89"/>
    <w:rsid w:val="00141063"/>
    <w:rsid w:val="00141AE0"/>
    <w:rsid w:val="001428D6"/>
    <w:rsid w:val="00142965"/>
    <w:rsid w:val="00142F6A"/>
    <w:rsid w:val="0014371F"/>
    <w:rsid w:val="00143DF0"/>
    <w:rsid w:val="00144DAE"/>
    <w:rsid w:val="00144E0B"/>
    <w:rsid w:val="00145A21"/>
    <w:rsid w:val="0014731D"/>
    <w:rsid w:val="001502B8"/>
    <w:rsid w:val="00150311"/>
    <w:rsid w:val="00150865"/>
    <w:rsid w:val="00150FAA"/>
    <w:rsid w:val="00151CB8"/>
    <w:rsid w:val="001520C0"/>
    <w:rsid w:val="00152C93"/>
    <w:rsid w:val="00153307"/>
    <w:rsid w:val="00153F7F"/>
    <w:rsid w:val="00154532"/>
    <w:rsid w:val="0015577E"/>
    <w:rsid w:val="00155A33"/>
    <w:rsid w:val="00157123"/>
    <w:rsid w:val="00160FC8"/>
    <w:rsid w:val="00161309"/>
    <w:rsid w:val="00161FCD"/>
    <w:rsid w:val="0016250D"/>
    <w:rsid w:val="00162BAA"/>
    <w:rsid w:val="00162C98"/>
    <w:rsid w:val="00162FF9"/>
    <w:rsid w:val="001636A4"/>
    <w:rsid w:val="00163B22"/>
    <w:rsid w:val="00163C93"/>
    <w:rsid w:val="00163ED1"/>
    <w:rsid w:val="00164926"/>
    <w:rsid w:val="00164986"/>
    <w:rsid w:val="0016513F"/>
    <w:rsid w:val="00165212"/>
    <w:rsid w:val="00165F44"/>
    <w:rsid w:val="00166261"/>
    <w:rsid w:val="00166EA3"/>
    <w:rsid w:val="00167831"/>
    <w:rsid w:val="00167E43"/>
    <w:rsid w:val="00170460"/>
    <w:rsid w:val="00170893"/>
    <w:rsid w:val="00170C14"/>
    <w:rsid w:val="001721C6"/>
    <w:rsid w:val="001733F5"/>
    <w:rsid w:val="00173670"/>
    <w:rsid w:val="0017396E"/>
    <w:rsid w:val="00173B6C"/>
    <w:rsid w:val="001741E5"/>
    <w:rsid w:val="00174CD1"/>
    <w:rsid w:val="00176218"/>
    <w:rsid w:val="0017650E"/>
    <w:rsid w:val="001767E6"/>
    <w:rsid w:val="001769C2"/>
    <w:rsid w:val="00176C43"/>
    <w:rsid w:val="00180AA5"/>
    <w:rsid w:val="00182056"/>
    <w:rsid w:val="00182681"/>
    <w:rsid w:val="00183AA5"/>
    <w:rsid w:val="001848D0"/>
    <w:rsid w:val="00185B9E"/>
    <w:rsid w:val="001868BF"/>
    <w:rsid w:val="00186C3B"/>
    <w:rsid w:val="00186D1E"/>
    <w:rsid w:val="00187882"/>
    <w:rsid w:val="0019051D"/>
    <w:rsid w:val="001905F5"/>
    <w:rsid w:val="001907FE"/>
    <w:rsid w:val="00190960"/>
    <w:rsid w:val="00190BB2"/>
    <w:rsid w:val="001916E7"/>
    <w:rsid w:val="001927AB"/>
    <w:rsid w:val="0019300A"/>
    <w:rsid w:val="00193101"/>
    <w:rsid w:val="001935DE"/>
    <w:rsid w:val="00194318"/>
    <w:rsid w:val="001947BC"/>
    <w:rsid w:val="00195B97"/>
    <w:rsid w:val="001960EC"/>
    <w:rsid w:val="001965A5"/>
    <w:rsid w:val="00197716"/>
    <w:rsid w:val="00197DB2"/>
    <w:rsid w:val="001A0043"/>
    <w:rsid w:val="001A0092"/>
    <w:rsid w:val="001A0D56"/>
    <w:rsid w:val="001A163C"/>
    <w:rsid w:val="001A1AE1"/>
    <w:rsid w:val="001A23A4"/>
    <w:rsid w:val="001A284F"/>
    <w:rsid w:val="001A2972"/>
    <w:rsid w:val="001A2DA2"/>
    <w:rsid w:val="001A349F"/>
    <w:rsid w:val="001A4241"/>
    <w:rsid w:val="001A4860"/>
    <w:rsid w:val="001A4CF0"/>
    <w:rsid w:val="001A4F59"/>
    <w:rsid w:val="001A4F7A"/>
    <w:rsid w:val="001A516E"/>
    <w:rsid w:val="001A518F"/>
    <w:rsid w:val="001A51C3"/>
    <w:rsid w:val="001A521A"/>
    <w:rsid w:val="001A58B1"/>
    <w:rsid w:val="001A5CFB"/>
    <w:rsid w:val="001A6CD8"/>
    <w:rsid w:val="001A74ED"/>
    <w:rsid w:val="001A7A9A"/>
    <w:rsid w:val="001A7B3C"/>
    <w:rsid w:val="001B07BB"/>
    <w:rsid w:val="001B097A"/>
    <w:rsid w:val="001B0982"/>
    <w:rsid w:val="001B0A99"/>
    <w:rsid w:val="001B0D84"/>
    <w:rsid w:val="001B1086"/>
    <w:rsid w:val="001B1F68"/>
    <w:rsid w:val="001B2617"/>
    <w:rsid w:val="001B2F86"/>
    <w:rsid w:val="001B31E7"/>
    <w:rsid w:val="001B3597"/>
    <w:rsid w:val="001B37DB"/>
    <w:rsid w:val="001B431A"/>
    <w:rsid w:val="001B458D"/>
    <w:rsid w:val="001B4642"/>
    <w:rsid w:val="001B4C14"/>
    <w:rsid w:val="001B4F90"/>
    <w:rsid w:val="001B5767"/>
    <w:rsid w:val="001B58E2"/>
    <w:rsid w:val="001B785E"/>
    <w:rsid w:val="001B7F58"/>
    <w:rsid w:val="001C0605"/>
    <w:rsid w:val="001C0851"/>
    <w:rsid w:val="001C139D"/>
    <w:rsid w:val="001C188C"/>
    <w:rsid w:val="001C20D4"/>
    <w:rsid w:val="001C277A"/>
    <w:rsid w:val="001C2894"/>
    <w:rsid w:val="001C29AD"/>
    <w:rsid w:val="001C2B00"/>
    <w:rsid w:val="001C417F"/>
    <w:rsid w:val="001C44BA"/>
    <w:rsid w:val="001C5064"/>
    <w:rsid w:val="001C5ED0"/>
    <w:rsid w:val="001C5F69"/>
    <w:rsid w:val="001C6AAC"/>
    <w:rsid w:val="001C7470"/>
    <w:rsid w:val="001C772D"/>
    <w:rsid w:val="001C79D5"/>
    <w:rsid w:val="001C7B83"/>
    <w:rsid w:val="001C7FF9"/>
    <w:rsid w:val="001D09A6"/>
    <w:rsid w:val="001D0ADD"/>
    <w:rsid w:val="001D0BBF"/>
    <w:rsid w:val="001D1716"/>
    <w:rsid w:val="001D2346"/>
    <w:rsid w:val="001D25F9"/>
    <w:rsid w:val="001D260A"/>
    <w:rsid w:val="001D29A7"/>
    <w:rsid w:val="001D3F51"/>
    <w:rsid w:val="001D622B"/>
    <w:rsid w:val="001D665D"/>
    <w:rsid w:val="001D6847"/>
    <w:rsid w:val="001D7724"/>
    <w:rsid w:val="001D7BD8"/>
    <w:rsid w:val="001D7E26"/>
    <w:rsid w:val="001D7E53"/>
    <w:rsid w:val="001E1F26"/>
    <w:rsid w:val="001E2946"/>
    <w:rsid w:val="001E2F53"/>
    <w:rsid w:val="001E3969"/>
    <w:rsid w:val="001E3A74"/>
    <w:rsid w:val="001E52D7"/>
    <w:rsid w:val="001E5790"/>
    <w:rsid w:val="001E59F0"/>
    <w:rsid w:val="001E5B51"/>
    <w:rsid w:val="001E67D0"/>
    <w:rsid w:val="001E729A"/>
    <w:rsid w:val="001E7C2C"/>
    <w:rsid w:val="001F0ADA"/>
    <w:rsid w:val="001F18B9"/>
    <w:rsid w:val="001F3038"/>
    <w:rsid w:val="001F4180"/>
    <w:rsid w:val="001F4EF7"/>
    <w:rsid w:val="001F4F55"/>
    <w:rsid w:val="001F594C"/>
    <w:rsid w:val="001F5B51"/>
    <w:rsid w:val="001F5DAC"/>
    <w:rsid w:val="001F5F40"/>
    <w:rsid w:val="001F6029"/>
    <w:rsid w:val="001F67FC"/>
    <w:rsid w:val="001F680C"/>
    <w:rsid w:val="001F6E8C"/>
    <w:rsid w:val="001F714B"/>
    <w:rsid w:val="001F7D58"/>
    <w:rsid w:val="00200641"/>
    <w:rsid w:val="00201DDE"/>
    <w:rsid w:val="00202351"/>
    <w:rsid w:val="002023C4"/>
    <w:rsid w:val="00202E76"/>
    <w:rsid w:val="00202F9A"/>
    <w:rsid w:val="002031CD"/>
    <w:rsid w:val="00203B19"/>
    <w:rsid w:val="00203E2B"/>
    <w:rsid w:val="00203F59"/>
    <w:rsid w:val="00204251"/>
    <w:rsid w:val="00204387"/>
    <w:rsid w:val="00204439"/>
    <w:rsid w:val="0020470A"/>
    <w:rsid w:val="00205023"/>
    <w:rsid w:val="002051BD"/>
    <w:rsid w:val="00205876"/>
    <w:rsid w:val="0020593A"/>
    <w:rsid w:val="00205981"/>
    <w:rsid w:val="002059C1"/>
    <w:rsid w:val="00206892"/>
    <w:rsid w:val="00210D58"/>
    <w:rsid w:val="00211540"/>
    <w:rsid w:val="00212D72"/>
    <w:rsid w:val="002135AD"/>
    <w:rsid w:val="002144A1"/>
    <w:rsid w:val="00214B99"/>
    <w:rsid w:val="00214DAD"/>
    <w:rsid w:val="002155DC"/>
    <w:rsid w:val="002157EA"/>
    <w:rsid w:val="00216AF3"/>
    <w:rsid w:val="00216D6A"/>
    <w:rsid w:val="00216DD7"/>
    <w:rsid w:val="00216EFF"/>
    <w:rsid w:val="0021711A"/>
    <w:rsid w:val="002175C9"/>
    <w:rsid w:val="00217DC7"/>
    <w:rsid w:val="00217F53"/>
    <w:rsid w:val="00221158"/>
    <w:rsid w:val="002220F1"/>
    <w:rsid w:val="00222409"/>
    <w:rsid w:val="002226C5"/>
    <w:rsid w:val="00222BDF"/>
    <w:rsid w:val="00223110"/>
    <w:rsid w:val="002235D8"/>
    <w:rsid w:val="00223A56"/>
    <w:rsid w:val="00224281"/>
    <w:rsid w:val="002256C5"/>
    <w:rsid w:val="0022571A"/>
    <w:rsid w:val="0022586B"/>
    <w:rsid w:val="0022615C"/>
    <w:rsid w:val="00226B0F"/>
    <w:rsid w:val="002272B3"/>
    <w:rsid w:val="00227428"/>
    <w:rsid w:val="00227664"/>
    <w:rsid w:val="00227962"/>
    <w:rsid w:val="00230199"/>
    <w:rsid w:val="00230F85"/>
    <w:rsid w:val="00232D8F"/>
    <w:rsid w:val="00232F6D"/>
    <w:rsid w:val="00234950"/>
    <w:rsid w:val="00235337"/>
    <w:rsid w:val="0023560B"/>
    <w:rsid w:val="00235C81"/>
    <w:rsid w:val="002363D7"/>
    <w:rsid w:val="00236602"/>
    <w:rsid w:val="0023713E"/>
    <w:rsid w:val="00237738"/>
    <w:rsid w:val="00237FFE"/>
    <w:rsid w:val="00241288"/>
    <w:rsid w:val="00241567"/>
    <w:rsid w:val="00241851"/>
    <w:rsid w:val="00241DDA"/>
    <w:rsid w:val="00241E1B"/>
    <w:rsid w:val="00241FBC"/>
    <w:rsid w:val="00242007"/>
    <w:rsid w:val="0024284B"/>
    <w:rsid w:val="002432E6"/>
    <w:rsid w:val="00243EA2"/>
    <w:rsid w:val="00244763"/>
    <w:rsid w:val="00244BBC"/>
    <w:rsid w:val="00245A42"/>
    <w:rsid w:val="00245C4E"/>
    <w:rsid w:val="002464AB"/>
    <w:rsid w:val="00246C4C"/>
    <w:rsid w:val="00246E10"/>
    <w:rsid w:val="00246F48"/>
    <w:rsid w:val="0024731A"/>
    <w:rsid w:val="00247445"/>
    <w:rsid w:val="0024773F"/>
    <w:rsid w:val="0024776C"/>
    <w:rsid w:val="002479BE"/>
    <w:rsid w:val="00247B99"/>
    <w:rsid w:val="00247ECB"/>
    <w:rsid w:val="00247F43"/>
    <w:rsid w:val="00250C13"/>
    <w:rsid w:val="00250D9C"/>
    <w:rsid w:val="0025122B"/>
    <w:rsid w:val="00251BF5"/>
    <w:rsid w:val="00252C85"/>
    <w:rsid w:val="00252FEC"/>
    <w:rsid w:val="00253239"/>
    <w:rsid w:val="0025340D"/>
    <w:rsid w:val="00254874"/>
    <w:rsid w:val="00254C1A"/>
    <w:rsid w:val="00255000"/>
    <w:rsid w:val="00255466"/>
    <w:rsid w:val="002564A5"/>
    <w:rsid w:val="002570EC"/>
    <w:rsid w:val="002575F1"/>
    <w:rsid w:val="0025771A"/>
    <w:rsid w:val="002578E9"/>
    <w:rsid w:val="00257C8A"/>
    <w:rsid w:val="002602B8"/>
    <w:rsid w:val="0026148D"/>
    <w:rsid w:val="0026179D"/>
    <w:rsid w:val="002626DD"/>
    <w:rsid w:val="00262701"/>
    <w:rsid w:val="0026361A"/>
    <w:rsid w:val="00263D87"/>
    <w:rsid w:val="00263F75"/>
    <w:rsid w:val="00265159"/>
    <w:rsid w:val="002662A9"/>
    <w:rsid w:val="00266AF2"/>
    <w:rsid w:val="00266DAF"/>
    <w:rsid w:val="00266FBC"/>
    <w:rsid w:val="0026725F"/>
    <w:rsid w:val="00267B40"/>
    <w:rsid w:val="00267E84"/>
    <w:rsid w:val="00267F33"/>
    <w:rsid w:val="002708DF"/>
    <w:rsid w:val="00270975"/>
    <w:rsid w:val="00270D98"/>
    <w:rsid w:val="00271173"/>
    <w:rsid w:val="00272871"/>
    <w:rsid w:val="00272DEB"/>
    <w:rsid w:val="00273131"/>
    <w:rsid w:val="00273BA9"/>
    <w:rsid w:val="00273DAB"/>
    <w:rsid w:val="0027529C"/>
    <w:rsid w:val="002756B8"/>
    <w:rsid w:val="0027650B"/>
    <w:rsid w:val="00276ADE"/>
    <w:rsid w:val="0028119D"/>
    <w:rsid w:val="002819BE"/>
    <w:rsid w:val="00281EE9"/>
    <w:rsid w:val="00282052"/>
    <w:rsid w:val="002824FB"/>
    <w:rsid w:val="0028304C"/>
    <w:rsid w:val="00283FF9"/>
    <w:rsid w:val="002846DD"/>
    <w:rsid w:val="002848C0"/>
    <w:rsid w:val="00285440"/>
    <w:rsid w:val="00285A6A"/>
    <w:rsid w:val="00286103"/>
    <w:rsid w:val="002863C4"/>
    <w:rsid w:val="0028659B"/>
    <w:rsid w:val="002865C1"/>
    <w:rsid w:val="00287EEE"/>
    <w:rsid w:val="002913DB"/>
    <w:rsid w:val="00291851"/>
    <w:rsid w:val="00292A4D"/>
    <w:rsid w:val="00292E3B"/>
    <w:rsid w:val="00293D4D"/>
    <w:rsid w:val="0029425F"/>
    <w:rsid w:val="00294B46"/>
    <w:rsid w:val="00294BB5"/>
    <w:rsid w:val="00295000"/>
    <w:rsid w:val="00295529"/>
    <w:rsid w:val="00296212"/>
    <w:rsid w:val="00296781"/>
    <w:rsid w:val="00296CBE"/>
    <w:rsid w:val="002972AE"/>
    <w:rsid w:val="00297A7A"/>
    <w:rsid w:val="002A0123"/>
    <w:rsid w:val="002A025C"/>
    <w:rsid w:val="002A0AC6"/>
    <w:rsid w:val="002A1D51"/>
    <w:rsid w:val="002A209C"/>
    <w:rsid w:val="002A27DC"/>
    <w:rsid w:val="002A314B"/>
    <w:rsid w:val="002A31FC"/>
    <w:rsid w:val="002A42C9"/>
    <w:rsid w:val="002A4819"/>
    <w:rsid w:val="002A5848"/>
    <w:rsid w:val="002A5AC4"/>
    <w:rsid w:val="002A6683"/>
    <w:rsid w:val="002A6A6C"/>
    <w:rsid w:val="002A6B14"/>
    <w:rsid w:val="002B137D"/>
    <w:rsid w:val="002B2283"/>
    <w:rsid w:val="002B2B4B"/>
    <w:rsid w:val="002B305C"/>
    <w:rsid w:val="002B3DCD"/>
    <w:rsid w:val="002B76BA"/>
    <w:rsid w:val="002C0022"/>
    <w:rsid w:val="002C0334"/>
    <w:rsid w:val="002C08FC"/>
    <w:rsid w:val="002C0E26"/>
    <w:rsid w:val="002C1270"/>
    <w:rsid w:val="002C15E9"/>
    <w:rsid w:val="002C20D6"/>
    <w:rsid w:val="002C2744"/>
    <w:rsid w:val="002C2945"/>
    <w:rsid w:val="002C3327"/>
    <w:rsid w:val="002C37F2"/>
    <w:rsid w:val="002C4348"/>
    <w:rsid w:val="002C45B6"/>
    <w:rsid w:val="002C4A0F"/>
    <w:rsid w:val="002C5694"/>
    <w:rsid w:val="002C5962"/>
    <w:rsid w:val="002C6E15"/>
    <w:rsid w:val="002C6FAF"/>
    <w:rsid w:val="002D032A"/>
    <w:rsid w:val="002D09B8"/>
    <w:rsid w:val="002D09FC"/>
    <w:rsid w:val="002D0BC0"/>
    <w:rsid w:val="002D0E06"/>
    <w:rsid w:val="002D1CB8"/>
    <w:rsid w:val="002D21F5"/>
    <w:rsid w:val="002D2304"/>
    <w:rsid w:val="002D27A5"/>
    <w:rsid w:val="002D29B6"/>
    <w:rsid w:val="002D375A"/>
    <w:rsid w:val="002D3D9B"/>
    <w:rsid w:val="002D4FF7"/>
    <w:rsid w:val="002D517C"/>
    <w:rsid w:val="002D5B57"/>
    <w:rsid w:val="002D6A91"/>
    <w:rsid w:val="002D6EDE"/>
    <w:rsid w:val="002D6F02"/>
    <w:rsid w:val="002D748E"/>
    <w:rsid w:val="002D7C61"/>
    <w:rsid w:val="002E0260"/>
    <w:rsid w:val="002E0276"/>
    <w:rsid w:val="002E0602"/>
    <w:rsid w:val="002E06AB"/>
    <w:rsid w:val="002E07DD"/>
    <w:rsid w:val="002E1030"/>
    <w:rsid w:val="002E1246"/>
    <w:rsid w:val="002E1357"/>
    <w:rsid w:val="002E182B"/>
    <w:rsid w:val="002E2193"/>
    <w:rsid w:val="002E26B0"/>
    <w:rsid w:val="002E2876"/>
    <w:rsid w:val="002E3E61"/>
    <w:rsid w:val="002E4BDB"/>
    <w:rsid w:val="002E4C92"/>
    <w:rsid w:val="002E4E02"/>
    <w:rsid w:val="002E515E"/>
    <w:rsid w:val="002E559D"/>
    <w:rsid w:val="002E5A99"/>
    <w:rsid w:val="002E607A"/>
    <w:rsid w:val="002E6590"/>
    <w:rsid w:val="002E7402"/>
    <w:rsid w:val="002F06C2"/>
    <w:rsid w:val="002F0DCA"/>
    <w:rsid w:val="002F0F44"/>
    <w:rsid w:val="002F19F6"/>
    <w:rsid w:val="002F1E68"/>
    <w:rsid w:val="002F42A7"/>
    <w:rsid w:val="002F4518"/>
    <w:rsid w:val="002F55BF"/>
    <w:rsid w:val="002F62E5"/>
    <w:rsid w:val="002F63DC"/>
    <w:rsid w:val="002F6780"/>
    <w:rsid w:val="002F6A5D"/>
    <w:rsid w:val="002F6D8C"/>
    <w:rsid w:val="002F7865"/>
    <w:rsid w:val="002F7B27"/>
    <w:rsid w:val="0030026C"/>
    <w:rsid w:val="003008ED"/>
    <w:rsid w:val="003010F9"/>
    <w:rsid w:val="00301974"/>
    <w:rsid w:val="00301F2E"/>
    <w:rsid w:val="003027ED"/>
    <w:rsid w:val="00302934"/>
    <w:rsid w:val="00302D41"/>
    <w:rsid w:val="00302E47"/>
    <w:rsid w:val="00302F7E"/>
    <w:rsid w:val="00303556"/>
    <w:rsid w:val="003041F5"/>
    <w:rsid w:val="00304433"/>
    <w:rsid w:val="00304D0E"/>
    <w:rsid w:val="00304D35"/>
    <w:rsid w:val="003068FF"/>
    <w:rsid w:val="00306BCC"/>
    <w:rsid w:val="003101A2"/>
    <w:rsid w:val="0031064A"/>
    <w:rsid w:val="003109A2"/>
    <w:rsid w:val="0031177F"/>
    <w:rsid w:val="003119F8"/>
    <w:rsid w:val="00312104"/>
    <w:rsid w:val="00312324"/>
    <w:rsid w:val="0031237A"/>
    <w:rsid w:val="00312B8C"/>
    <w:rsid w:val="00312E2F"/>
    <w:rsid w:val="00313D77"/>
    <w:rsid w:val="0031461E"/>
    <w:rsid w:val="003147F9"/>
    <w:rsid w:val="00315B26"/>
    <w:rsid w:val="003168CE"/>
    <w:rsid w:val="00316A06"/>
    <w:rsid w:val="003171E8"/>
    <w:rsid w:val="00317308"/>
    <w:rsid w:val="003175DC"/>
    <w:rsid w:val="003177B5"/>
    <w:rsid w:val="00317845"/>
    <w:rsid w:val="00317998"/>
    <w:rsid w:val="00321093"/>
    <w:rsid w:val="0032191C"/>
    <w:rsid w:val="00321E61"/>
    <w:rsid w:val="0032233D"/>
    <w:rsid w:val="00322485"/>
    <w:rsid w:val="0032366A"/>
    <w:rsid w:val="00323F60"/>
    <w:rsid w:val="00325A3F"/>
    <w:rsid w:val="00325B00"/>
    <w:rsid w:val="00326269"/>
    <w:rsid w:val="00326537"/>
    <w:rsid w:val="003271B5"/>
    <w:rsid w:val="00327EB2"/>
    <w:rsid w:val="003300FB"/>
    <w:rsid w:val="00330B08"/>
    <w:rsid w:val="00333ECA"/>
    <w:rsid w:val="00334F2E"/>
    <w:rsid w:val="0033501D"/>
    <w:rsid w:val="0033524D"/>
    <w:rsid w:val="003352FC"/>
    <w:rsid w:val="0033581D"/>
    <w:rsid w:val="00335FCF"/>
    <w:rsid w:val="00335FF3"/>
    <w:rsid w:val="00337064"/>
    <w:rsid w:val="00337D2A"/>
    <w:rsid w:val="00337E89"/>
    <w:rsid w:val="00340800"/>
    <w:rsid w:val="00340B28"/>
    <w:rsid w:val="00341050"/>
    <w:rsid w:val="003410C8"/>
    <w:rsid w:val="003414A6"/>
    <w:rsid w:val="0034201B"/>
    <w:rsid w:val="003425C7"/>
    <w:rsid w:val="003428F0"/>
    <w:rsid w:val="003438EB"/>
    <w:rsid w:val="00343AE0"/>
    <w:rsid w:val="00344931"/>
    <w:rsid w:val="00344A17"/>
    <w:rsid w:val="00345486"/>
    <w:rsid w:val="0034558C"/>
    <w:rsid w:val="00345720"/>
    <w:rsid w:val="00345766"/>
    <w:rsid w:val="003462FF"/>
    <w:rsid w:val="003465F8"/>
    <w:rsid w:val="003471F1"/>
    <w:rsid w:val="00347FBC"/>
    <w:rsid w:val="00350458"/>
    <w:rsid w:val="003508C2"/>
    <w:rsid w:val="00351C65"/>
    <w:rsid w:val="003529D9"/>
    <w:rsid w:val="003540B3"/>
    <w:rsid w:val="00354F76"/>
    <w:rsid w:val="00355800"/>
    <w:rsid w:val="00356215"/>
    <w:rsid w:val="00357637"/>
    <w:rsid w:val="0035796A"/>
    <w:rsid w:val="00357AAF"/>
    <w:rsid w:val="003604E4"/>
    <w:rsid w:val="0036087B"/>
    <w:rsid w:val="00360A49"/>
    <w:rsid w:val="0036177D"/>
    <w:rsid w:val="003617D4"/>
    <w:rsid w:val="00361FC8"/>
    <w:rsid w:val="00362A68"/>
    <w:rsid w:val="00362EFF"/>
    <w:rsid w:val="00363F13"/>
    <w:rsid w:val="003643EA"/>
    <w:rsid w:val="00365533"/>
    <w:rsid w:val="0036557E"/>
    <w:rsid w:val="00365743"/>
    <w:rsid w:val="003657F1"/>
    <w:rsid w:val="00366139"/>
    <w:rsid w:val="00366395"/>
    <w:rsid w:val="00366428"/>
    <w:rsid w:val="003669E2"/>
    <w:rsid w:val="00367B5E"/>
    <w:rsid w:val="00367DC8"/>
    <w:rsid w:val="00370582"/>
    <w:rsid w:val="003710EE"/>
    <w:rsid w:val="00371395"/>
    <w:rsid w:val="00371624"/>
    <w:rsid w:val="00371881"/>
    <w:rsid w:val="00372DAD"/>
    <w:rsid w:val="003733B9"/>
    <w:rsid w:val="003737BE"/>
    <w:rsid w:val="0037430E"/>
    <w:rsid w:val="00374F0D"/>
    <w:rsid w:val="0037564D"/>
    <w:rsid w:val="00375CAC"/>
    <w:rsid w:val="00376ACE"/>
    <w:rsid w:val="00377258"/>
    <w:rsid w:val="00377491"/>
    <w:rsid w:val="003813BF"/>
    <w:rsid w:val="00381480"/>
    <w:rsid w:val="00381E75"/>
    <w:rsid w:val="00381F32"/>
    <w:rsid w:val="003820D7"/>
    <w:rsid w:val="00382955"/>
    <w:rsid w:val="00382ABF"/>
    <w:rsid w:val="003830FE"/>
    <w:rsid w:val="003842FD"/>
    <w:rsid w:val="0038430C"/>
    <w:rsid w:val="0038490F"/>
    <w:rsid w:val="003850C9"/>
    <w:rsid w:val="0038558D"/>
    <w:rsid w:val="0038687F"/>
    <w:rsid w:val="00386E71"/>
    <w:rsid w:val="0038735A"/>
    <w:rsid w:val="00387606"/>
    <w:rsid w:val="00387B66"/>
    <w:rsid w:val="003903DF"/>
    <w:rsid w:val="00390C05"/>
    <w:rsid w:val="00390EA7"/>
    <w:rsid w:val="0039176F"/>
    <w:rsid w:val="003919BB"/>
    <w:rsid w:val="003926A4"/>
    <w:rsid w:val="00393397"/>
    <w:rsid w:val="00393794"/>
    <w:rsid w:val="0039387C"/>
    <w:rsid w:val="00393BA9"/>
    <w:rsid w:val="00393E6E"/>
    <w:rsid w:val="00394A8C"/>
    <w:rsid w:val="003954B6"/>
    <w:rsid w:val="0039560F"/>
    <w:rsid w:val="0039575B"/>
    <w:rsid w:val="003958D5"/>
    <w:rsid w:val="003964CF"/>
    <w:rsid w:val="003970AC"/>
    <w:rsid w:val="00397236"/>
    <w:rsid w:val="00397E80"/>
    <w:rsid w:val="003A0FC1"/>
    <w:rsid w:val="003A1912"/>
    <w:rsid w:val="003A2CD6"/>
    <w:rsid w:val="003A3081"/>
    <w:rsid w:val="003A3C50"/>
    <w:rsid w:val="003A40D0"/>
    <w:rsid w:val="003A415A"/>
    <w:rsid w:val="003A4D52"/>
    <w:rsid w:val="003A5274"/>
    <w:rsid w:val="003A6E8C"/>
    <w:rsid w:val="003A740D"/>
    <w:rsid w:val="003A7720"/>
    <w:rsid w:val="003A79BB"/>
    <w:rsid w:val="003B04F5"/>
    <w:rsid w:val="003B2276"/>
    <w:rsid w:val="003B23E4"/>
    <w:rsid w:val="003B3447"/>
    <w:rsid w:val="003B379C"/>
    <w:rsid w:val="003B382C"/>
    <w:rsid w:val="003B3E45"/>
    <w:rsid w:val="003B4162"/>
    <w:rsid w:val="003B44D5"/>
    <w:rsid w:val="003B4F67"/>
    <w:rsid w:val="003B5F10"/>
    <w:rsid w:val="003B746E"/>
    <w:rsid w:val="003B796F"/>
    <w:rsid w:val="003B7AB2"/>
    <w:rsid w:val="003C0506"/>
    <w:rsid w:val="003C0A62"/>
    <w:rsid w:val="003C1391"/>
    <w:rsid w:val="003C172A"/>
    <w:rsid w:val="003C1D1A"/>
    <w:rsid w:val="003C2FBE"/>
    <w:rsid w:val="003C30DC"/>
    <w:rsid w:val="003C48D5"/>
    <w:rsid w:val="003C49DA"/>
    <w:rsid w:val="003C5135"/>
    <w:rsid w:val="003C5374"/>
    <w:rsid w:val="003C5E3E"/>
    <w:rsid w:val="003C624B"/>
    <w:rsid w:val="003C77C2"/>
    <w:rsid w:val="003C77D1"/>
    <w:rsid w:val="003C7FD6"/>
    <w:rsid w:val="003D043C"/>
    <w:rsid w:val="003D0D44"/>
    <w:rsid w:val="003D1014"/>
    <w:rsid w:val="003D17A3"/>
    <w:rsid w:val="003D3C10"/>
    <w:rsid w:val="003D4776"/>
    <w:rsid w:val="003D4F0D"/>
    <w:rsid w:val="003D52DA"/>
    <w:rsid w:val="003D5705"/>
    <w:rsid w:val="003D5D8C"/>
    <w:rsid w:val="003D60D1"/>
    <w:rsid w:val="003D6CB6"/>
    <w:rsid w:val="003D71B3"/>
    <w:rsid w:val="003D77BE"/>
    <w:rsid w:val="003D7A62"/>
    <w:rsid w:val="003D7AC9"/>
    <w:rsid w:val="003E21E0"/>
    <w:rsid w:val="003E27BC"/>
    <w:rsid w:val="003E2971"/>
    <w:rsid w:val="003E2D19"/>
    <w:rsid w:val="003E34F6"/>
    <w:rsid w:val="003E3A3E"/>
    <w:rsid w:val="003E4420"/>
    <w:rsid w:val="003E4C9B"/>
    <w:rsid w:val="003E6FDD"/>
    <w:rsid w:val="003E74F0"/>
    <w:rsid w:val="003E77FC"/>
    <w:rsid w:val="003F0252"/>
    <w:rsid w:val="003F04F2"/>
    <w:rsid w:val="003F0B1F"/>
    <w:rsid w:val="003F0D41"/>
    <w:rsid w:val="003F0D4B"/>
    <w:rsid w:val="003F0F70"/>
    <w:rsid w:val="003F135F"/>
    <w:rsid w:val="003F15C4"/>
    <w:rsid w:val="003F20CD"/>
    <w:rsid w:val="003F21E3"/>
    <w:rsid w:val="003F2981"/>
    <w:rsid w:val="003F2F1D"/>
    <w:rsid w:val="003F3064"/>
    <w:rsid w:val="003F31BF"/>
    <w:rsid w:val="003F4A7D"/>
    <w:rsid w:val="003F4BF7"/>
    <w:rsid w:val="003F5490"/>
    <w:rsid w:val="003F55E4"/>
    <w:rsid w:val="003F5D00"/>
    <w:rsid w:val="003F67DE"/>
    <w:rsid w:val="003F68A0"/>
    <w:rsid w:val="003F6E9B"/>
    <w:rsid w:val="003F790F"/>
    <w:rsid w:val="00400230"/>
    <w:rsid w:val="0040087A"/>
    <w:rsid w:val="00400EB0"/>
    <w:rsid w:val="00400F79"/>
    <w:rsid w:val="00401183"/>
    <w:rsid w:val="0040136F"/>
    <w:rsid w:val="004016D2"/>
    <w:rsid w:val="004017FD"/>
    <w:rsid w:val="00401A17"/>
    <w:rsid w:val="00402144"/>
    <w:rsid w:val="00402593"/>
    <w:rsid w:val="004025A2"/>
    <w:rsid w:val="0040323D"/>
    <w:rsid w:val="00403582"/>
    <w:rsid w:val="00403FEA"/>
    <w:rsid w:val="00404DC9"/>
    <w:rsid w:val="00405934"/>
    <w:rsid w:val="00406DD6"/>
    <w:rsid w:val="00407099"/>
    <w:rsid w:val="004070F0"/>
    <w:rsid w:val="004073D1"/>
    <w:rsid w:val="00407C49"/>
    <w:rsid w:val="00407F74"/>
    <w:rsid w:val="00410161"/>
    <w:rsid w:val="0041024C"/>
    <w:rsid w:val="004103B8"/>
    <w:rsid w:val="004109A8"/>
    <w:rsid w:val="00410BD5"/>
    <w:rsid w:val="004116F0"/>
    <w:rsid w:val="00412A20"/>
    <w:rsid w:val="00412AC0"/>
    <w:rsid w:val="004130DC"/>
    <w:rsid w:val="004136A0"/>
    <w:rsid w:val="004136A7"/>
    <w:rsid w:val="00414240"/>
    <w:rsid w:val="004145E5"/>
    <w:rsid w:val="00415E87"/>
    <w:rsid w:val="004165EE"/>
    <w:rsid w:val="00416607"/>
    <w:rsid w:val="00417093"/>
    <w:rsid w:val="00420B92"/>
    <w:rsid w:val="004212DD"/>
    <w:rsid w:val="004213A5"/>
    <w:rsid w:val="00422315"/>
    <w:rsid w:val="004223C8"/>
    <w:rsid w:val="0042276B"/>
    <w:rsid w:val="00423471"/>
    <w:rsid w:val="00424242"/>
    <w:rsid w:val="00424718"/>
    <w:rsid w:val="0042471F"/>
    <w:rsid w:val="00424DC5"/>
    <w:rsid w:val="00425801"/>
    <w:rsid w:val="00425A17"/>
    <w:rsid w:val="0042694B"/>
    <w:rsid w:val="00431499"/>
    <w:rsid w:val="004314A7"/>
    <w:rsid w:val="0043161E"/>
    <w:rsid w:val="0043196C"/>
    <w:rsid w:val="004332FD"/>
    <w:rsid w:val="00433832"/>
    <w:rsid w:val="0043385D"/>
    <w:rsid w:val="00433ADB"/>
    <w:rsid w:val="004341FD"/>
    <w:rsid w:val="004345B1"/>
    <w:rsid w:val="004356BD"/>
    <w:rsid w:val="00436067"/>
    <w:rsid w:val="004365BD"/>
    <w:rsid w:val="00436A8F"/>
    <w:rsid w:val="00436B61"/>
    <w:rsid w:val="004379E3"/>
    <w:rsid w:val="0044025F"/>
    <w:rsid w:val="004411D4"/>
    <w:rsid w:val="00441613"/>
    <w:rsid w:val="00441824"/>
    <w:rsid w:val="00442771"/>
    <w:rsid w:val="00442BB3"/>
    <w:rsid w:val="004434BE"/>
    <w:rsid w:val="00443594"/>
    <w:rsid w:val="00443790"/>
    <w:rsid w:val="00443CF8"/>
    <w:rsid w:val="00444CDA"/>
    <w:rsid w:val="004451C7"/>
    <w:rsid w:val="00445CFB"/>
    <w:rsid w:val="00446195"/>
    <w:rsid w:val="004464F9"/>
    <w:rsid w:val="00446886"/>
    <w:rsid w:val="00446E22"/>
    <w:rsid w:val="00450183"/>
    <w:rsid w:val="00450843"/>
    <w:rsid w:val="00450E4C"/>
    <w:rsid w:val="0045161A"/>
    <w:rsid w:val="004518F3"/>
    <w:rsid w:val="00452838"/>
    <w:rsid w:val="00452953"/>
    <w:rsid w:val="0045376B"/>
    <w:rsid w:val="00454D40"/>
    <w:rsid w:val="00455698"/>
    <w:rsid w:val="00456AC4"/>
    <w:rsid w:val="004600D3"/>
    <w:rsid w:val="00460946"/>
    <w:rsid w:val="00461866"/>
    <w:rsid w:val="00461878"/>
    <w:rsid w:val="0046222B"/>
    <w:rsid w:val="004622B8"/>
    <w:rsid w:val="004623CE"/>
    <w:rsid w:val="00462A17"/>
    <w:rsid w:val="004635D3"/>
    <w:rsid w:val="00463EDD"/>
    <w:rsid w:val="00463F3B"/>
    <w:rsid w:val="00465514"/>
    <w:rsid w:val="0046588A"/>
    <w:rsid w:val="00466768"/>
    <w:rsid w:val="00467104"/>
    <w:rsid w:val="00467218"/>
    <w:rsid w:val="00467900"/>
    <w:rsid w:val="004706B4"/>
    <w:rsid w:val="004709A3"/>
    <w:rsid w:val="00470FE8"/>
    <w:rsid w:val="004719E1"/>
    <w:rsid w:val="00471AE8"/>
    <w:rsid w:val="00471EE4"/>
    <w:rsid w:val="00471F96"/>
    <w:rsid w:val="00471FD8"/>
    <w:rsid w:val="00472FBE"/>
    <w:rsid w:val="00473380"/>
    <w:rsid w:val="004735AB"/>
    <w:rsid w:val="00473FA6"/>
    <w:rsid w:val="00473FE7"/>
    <w:rsid w:val="0047446A"/>
    <w:rsid w:val="00474933"/>
    <w:rsid w:val="004754B1"/>
    <w:rsid w:val="00475D0E"/>
    <w:rsid w:val="0047617F"/>
    <w:rsid w:val="00476207"/>
    <w:rsid w:val="004768BF"/>
    <w:rsid w:val="0047691E"/>
    <w:rsid w:val="0047734B"/>
    <w:rsid w:val="00480045"/>
    <w:rsid w:val="0048028E"/>
    <w:rsid w:val="004802EC"/>
    <w:rsid w:val="00480A4D"/>
    <w:rsid w:val="004810A9"/>
    <w:rsid w:val="0048198B"/>
    <w:rsid w:val="004828A1"/>
    <w:rsid w:val="00482936"/>
    <w:rsid w:val="00482CE5"/>
    <w:rsid w:val="00482D55"/>
    <w:rsid w:val="00483577"/>
    <w:rsid w:val="00483664"/>
    <w:rsid w:val="00483884"/>
    <w:rsid w:val="0048413A"/>
    <w:rsid w:val="00484898"/>
    <w:rsid w:val="0048617D"/>
    <w:rsid w:val="0048692E"/>
    <w:rsid w:val="00486AA4"/>
    <w:rsid w:val="004870DE"/>
    <w:rsid w:val="00487F0F"/>
    <w:rsid w:val="00490391"/>
    <w:rsid w:val="00490979"/>
    <w:rsid w:val="00490DA3"/>
    <w:rsid w:val="00490E85"/>
    <w:rsid w:val="004916BC"/>
    <w:rsid w:val="00491E01"/>
    <w:rsid w:val="00491E24"/>
    <w:rsid w:val="00492416"/>
    <w:rsid w:val="0049264A"/>
    <w:rsid w:val="00492FE7"/>
    <w:rsid w:val="0049372D"/>
    <w:rsid w:val="00493FAA"/>
    <w:rsid w:val="00494146"/>
    <w:rsid w:val="00494788"/>
    <w:rsid w:val="004948F8"/>
    <w:rsid w:val="00495C9F"/>
    <w:rsid w:val="00496A85"/>
    <w:rsid w:val="00496EC7"/>
    <w:rsid w:val="00497111"/>
    <w:rsid w:val="00497746"/>
    <w:rsid w:val="004A07F8"/>
    <w:rsid w:val="004A18F8"/>
    <w:rsid w:val="004A2130"/>
    <w:rsid w:val="004A228F"/>
    <w:rsid w:val="004A251B"/>
    <w:rsid w:val="004A3AD8"/>
    <w:rsid w:val="004A457A"/>
    <w:rsid w:val="004A4D69"/>
    <w:rsid w:val="004A5D53"/>
    <w:rsid w:val="004A698D"/>
    <w:rsid w:val="004A6FC5"/>
    <w:rsid w:val="004A70A1"/>
    <w:rsid w:val="004A7213"/>
    <w:rsid w:val="004A7291"/>
    <w:rsid w:val="004A7701"/>
    <w:rsid w:val="004A7AEE"/>
    <w:rsid w:val="004A7E92"/>
    <w:rsid w:val="004A7F77"/>
    <w:rsid w:val="004B0B1E"/>
    <w:rsid w:val="004B114F"/>
    <w:rsid w:val="004B116A"/>
    <w:rsid w:val="004B13BE"/>
    <w:rsid w:val="004B1655"/>
    <w:rsid w:val="004B1A48"/>
    <w:rsid w:val="004B288F"/>
    <w:rsid w:val="004B377A"/>
    <w:rsid w:val="004B37B4"/>
    <w:rsid w:val="004B3851"/>
    <w:rsid w:val="004B3862"/>
    <w:rsid w:val="004B41D6"/>
    <w:rsid w:val="004B4976"/>
    <w:rsid w:val="004B4ECB"/>
    <w:rsid w:val="004B5D79"/>
    <w:rsid w:val="004B66B4"/>
    <w:rsid w:val="004B7B8C"/>
    <w:rsid w:val="004B7EA7"/>
    <w:rsid w:val="004C0DEE"/>
    <w:rsid w:val="004C1756"/>
    <w:rsid w:val="004C1902"/>
    <w:rsid w:val="004C1CE0"/>
    <w:rsid w:val="004C261D"/>
    <w:rsid w:val="004C29E2"/>
    <w:rsid w:val="004C4983"/>
    <w:rsid w:val="004C53F7"/>
    <w:rsid w:val="004C57B8"/>
    <w:rsid w:val="004C60CB"/>
    <w:rsid w:val="004C6281"/>
    <w:rsid w:val="004C7CAC"/>
    <w:rsid w:val="004D047D"/>
    <w:rsid w:val="004D09BC"/>
    <w:rsid w:val="004D09C0"/>
    <w:rsid w:val="004D13C0"/>
    <w:rsid w:val="004D1408"/>
    <w:rsid w:val="004D2044"/>
    <w:rsid w:val="004D209B"/>
    <w:rsid w:val="004D3425"/>
    <w:rsid w:val="004D4AE4"/>
    <w:rsid w:val="004D5262"/>
    <w:rsid w:val="004D53BB"/>
    <w:rsid w:val="004D62C4"/>
    <w:rsid w:val="004D7490"/>
    <w:rsid w:val="004D7D2C"/>
    <w:rsid w:val="004E132A"/>
    <w:rsid w:val="004E1563"/>
    <w:rsid w:val="004E1654"/>
    <w:rsid w:val="004E18E5"/>
    <w:rsid w:val="004E2814"/>
    <w:rsid w:val="004E2CF6"/>
    <w:rsid w:val="004E2F88"/>
    <w:rsid w:val="004E2FA8"/>
    <w:rsid w:val="004E39E3"/>
    <w:rsid w:val="004E4012"/>
    <w:rsid w:val="004E4342"/>
    <w:rsid w:val="004E4F26"/>
    <w:rsid w:val="004E547C"/>
    <w:rsid w:val="004E5C09"/>
    <w:rsid w:val="004E6C1D"/>
    <w:rsid w:val="004E6E8B"/>
    <w:rsid w:val="004E7346"/>
    <w:rsid w:val="004E74F1"/>
    <w:rsid w:val="004E7709"/>
    <w:rsid w:val="004E7AE2"/>
    <w:rsid w:val="004E7D0C"/>
    <w:rsid w:val="004F059F"/>
    <w:rsid w:val="004F0BE4"/>
    <w:rsid w:val="004F1896"/>
    <w:rsid w:val="004F1DD7"/>
    <w:rsid w:val="004F28C5"/>
    <w:rsid w:val="004F45AE"/>
    <w:rsid w:val="004F52B2"/>
    <w:rsid w:val="004F54B1"/>
    <w:rsid w:val="004F5DC2"/>
    <w:rsid w:val="004F61E7"/>
    <w:rsid w:val="004F687C"/>
    <w:rsid w:val="004F6C03"/>
    <w:rsid w:val="004F79B8"/>
    <w:rsid w:val="00500442"/>
    <w:rsid w:val="00500F82"/>
    <w:rsid w:val="005018B7"/>
    <w:rsid w:val="00501C89"/>
    <w:rsid w:val="00502412"/>
    <w:rsid w:val="00503DDF"/>
    <w:rsid w:val="005051EE"/>
    <w:rsid w:val="00506849"/>
    <w:rsid w:val="0050762E"/>
    <w:rsid w:val="00507EA4"/>
    <w:rsid w:val="00510EFB"/>
    <w:rsid w:val="00511AB3"/>
    <w:rsid w:val="005136FB"/>
    <w:rsid w:val="0051410C"/>
    <w:rsid w:val="0051418E"/>
    <w:rsid w:val="00514DF1"/>
    <w:rsid w:val="005159C0"/>
    <w:rsid w:val="00515AA3"/>
    <w:rsid w:val="00515CC1"/>
    <w:rsid w:val="005163E1"/>
    <w:rsid w:val="005164F6"/>
    <w:rsid w:val="00516617"/>
    <w:rsid w:val="00517517"/>
    <w:rsid w:val="0052003D"/>
    <w:rsid w:val="0052158B"/>
    <w:rsid w:val="00521D03"/>
    <w:rsid w:val="005224D4"/>
    <w:rsid w:val="005227BF"/>
    <w:rsid w:val="00523053"/>
    <w:rsid w:val="005260DE"/>
    <w:rsid w:val="00530AE0"/>
    <w:rsid w:val="0053130F"/>
    <w:rsid w:val="00532007"/>
    <w:rsid w:val="00532651"/>
    <w:rsid w:val="00533A03"/>
    <w:rsid w:val="00533E91"/>
    <w:rsid w:val="00534001"/>
    <w:rsid w:val="00534541"/>
    <w:rsid w:val="0053478C"/>
    <w:rsid w:val="0053533D"/>
    <w:rsid w:val="0053568A"/>
    <w:rsid w:val="005358E3"/>
    <w:rsid w:val="00535A8F"/>
    <w:rsid w:val="00535F35"/>
    <w:rsid w:val="005369C7"/>
    <w:rsid w:val="00536BEE"/>
    <w:rsid w:val="005371D5"/>
    <w:rsid w:val="0053783C"/>
    <w:rsid w:val="00537981"/>
    <w:rsid w:val="00537A8F"/>
    <w:rsid w:val="00540085"/>
    <w:rsid w:val="005404A4"/>
    <w:rsid w:val="00540741"/>
    <w:rsid w:val="0054184C"/>
    <w:rsid w:val="00541C15"/>
    <w:rsid w:val="00543C97"/>
    <w:rsid w:val="00544E65"/>
    <w:rsid w:val="00545126"/>
    <w:rsid w:val="00545182"/>
    <w:rsid w:val="00546318"/>
    <w:rsid w:val="00546C71"/>
    <w:rsid w:val="00547426"/>
    <w:rsid w:val="00547A2E"/>
    <w:rsid w:val="00547D59"/>
    <w:rsid w:val="00550054"/>
    <w:rsid w:val="00550573"/>
    <w:rsid w:val="005512DC"/>
    <w:rsid w:val="00551534"/>
    <w:rsid w:val="00551AE0"/>
    <w:rsid w:val="00552188"/>
    <w:rsid w:val="00552B54"/>
    <w:rsid w:val="00552EB5"/>
    <w:rsid w:val="005540C6"/>
    <w:rsid w:val="005559BC"/>
    <w:rsid w:val="00555BF0"/>
    <w:rsid w:val="00556EA5"/>
    <w:rsid w:val="00557350"/>
    <w:rsid w:val="00560179"/>
    <w:rsid w:val="00560657"/>
    <w:rsid w:val="005617D2"/>
    <w:rsid w:val="00561931"/>
    <w:rsid w:val="005619E3"/>
    <w:rsid w:val="0056304E"/>
    <w:rsid w:val="00565AF5"/>
    <w:rsid w:val="005662C5"/>
    <w:rsid w:val="00566751"/>
    <w:rsid w:val="00566986"/>
    <w:rsid w:val="00566987"/>
    <w:rsid w:val="00570464"/>
    <w:rsid w:val="005710F5"/>
    <w:rsid w:val="005715FB"/>
    <w:rsid w:val="00571AA9"/>
    <w:rsid w:val="0057329B"/>
    <w:rsid w:val="0057335E"/>
    <w:rsid w:val="00573809"/>
    <w:rsid w:val="00573B5F"/>
    <w:rsid w:val="00573B74"/>
    <w:rsid w:val="00573EF1"/>
    <w:rsid w:val="00573FB4"/>
    <w:rsid w:val="0057479B"/>
    <w:rsid w:val="005755D6"/>
    <w:rsid w:val="00575A40"/>
    <w:rsid w:val="00575FF4"/>
    <w:rsid w:val="00576762"/>
    <w:rsid w:val="00576D56"/>
    <w:rsid w:val="005772C9"/>
    <w:rsid w:val="00577BB6"/>
    <w:rsid w:val="005800B7"/>
    <w:rsid w:val="0058049D"/>
    <w:rsid w:val="0058050E"/>
    <w:rsid w:val="0058075E"/>
    <w:rsid w:val="005811DA"/>
    <w:rsid w:val="00581419"/>
    <w:rsid w:val="0058149C"/>
    <w:rsid w:val="00581741"/>
    <w:rsid w:val="00581BA5"/>
    <w:rsid w:val="00582234"/>
    <w:rsid w:val="005827BF"/>
    <w:rsid w:val="00582EC9"/>
    <w:rsid w:val="00583AAF"/>
    <w:rsid w:val="005844C4"/>
    <w:rsid w:val="00584AA0"/>
    <w:rsid w:val="005850AC"/>
    <w:rsid w:val="00585BBF"/>
    <w:rsid w:val="00585F02"/>
    <w:rsid w:val="00586288"/>
    <w:rsid w:val="005865B2"/>
    <w:rsid w:val="00586E1F"/>
    <w:rsid w:val="0058743C"/>
    <w:rsid w:val="00587A59"/>
    <w:rsid w:val="00587E0F"/>
    <w:rsid w:val="00590E53"/>
    <w:rsid w:val="005913DC"/>
    <w:rsid w:val="00591830"/>
    <w:rsid w:val="00591C9C"/>
    <w:rsid w:val="00591DE3"/>
    <w:rsid w:val="0059206C"/>
    <w:rsid w:val="00592D65"/>
    <w:rsid w:val="0059352A"/>
    <w:rsid w:val="00594888"/>
    <w:rsid w:val="00594FE5"/>
    <w:rsid w:val="00595490"/>
    <w:rsid w:val="00595560"/>
    <w:rsid w:val="00595CC5"/>
    <w:rsid w:val="00596C65"/>
    <w:rsid w:val="005971E4"/>
    <w:rsid w:val="00597975"/>
    <w:rsid w:val="00597E25"/>
    <w:rsid w:val="005A13BF"/>
    <w:rsid w:val="005A1833"/>
    <w:rsid w:val="005A1F36"/>
    <w:rsid w:val="005A203C"/>
    <w:rsid w:val="005A2853"/>
    <w:rsid w:val="005A288E"/>
    <w:rsid w:val="005A2E59"/>
    <w:rsid w:val="005A44AD"/>
    <w:rsid w:val="005A44C9"/>
    <w:rsid w:val="005A45CF"/>
    <w:rsid w:val="005A4A32"/>
    <w:rsid w:val="005A4EFE"/>
    <w:rsid w:val="005A50BC"/>
    <w:rsid w:val="005A512B"/>
    <w:rsid w:val="005A577B"/>
    <w:rsid w:val="005A61E5"/>
    <w:rsid w:val="005A68F5"/>
    <w:rsid w:val="005A768E"/>
    <w:rsid w:val="005B0266"/>
    <w:rsid w:val="005B06EB"/>
    <w:rsid w:val="005B08FC"/>
    <w:rsid w:val="005B0AF9"/>
    <w:rsid w:val="005B0E6A"/>
    <w:rsid w:val="005B1224"/>
    <w:rsid w:val="005B127C"/>
    <w:rsid w:val="005B1650"/>
    <w:rsid w:val="005B18A4"/>
    <w:rsid w:val="005B2130"/>
    <w:rsid w:val="005B2807"/>
    <w:rsid w:val="005B2E10"/>
    <w:rsid w:val="005B2F56"/>
    <w:rsid w:val="005B3107"/>
    <w:rsid w:val="005B4029"/>
    <w:rsid w:val="005B49DF"/>
    <w:rsid w:val="005B5851"/>
    <w:rsid w:val="005B5FE3"/>
    <w:rsid w:val="005B6171"/>
    <w:rsid w:val="005B7AD1"/>
    <w:rsid w:val="005B7CCA"/>
    <w:rsid w:val="005C06CD"/>
    <w:rsid w:val="005C0C32"/>
    <w:rsid w:val="005C0FB6"/>
    <w:rsid w:val="005C1392"/>
    <w:rsid w:val="005C224A"/>
    <w:rsid w:val="005C3186"/>
    <w:rsid w:val="005C3C43"/>
    <w:rsid w:val="005C49B4"/>
    <w:rsid w:val="005C4C19"/>
    <w:rsid w:val="005C5297"/>
    <w:rsid w:val="005C6616"/>
    <w:rsid w:val="005C68DE"/>
    <w:rsid w:val="005D08DB"/>
    <w:rsid w:val="005D090F"/>
    <w:rsid w:val="005D0949"/>
    <w:rsid w:val="005D10CF"/>
    <w:rsid w:val="005D1D52"/>
    <w:rsid w:val="005D30D6"/>
    <w:rsid w:val="005D432A"/>
    <w:rsid w:val="005D4843"/>
    <w:rsid w:val="005D53C0"/>
    <w:rsid w:val="005D5936"/>
    <w:rsid w:val="005D5FA1"/>
    <w:rsid w:val="005D62D8"/>
    <w:rsid w:val="005D641E"/>
    <w:rsid w:val="005D6B26"/>
    <w:rsid w:val="005D6BA4"/>
    <w:rsid w:val="005D6F9F"/>
    <w:rsid w:val="005D7CC7"/>
    <w:rsid w:val="005E03B8"/>
    <w:rsid w:val="005E06CF"/>
    <w:rsid w:val="005E1C1F"/>
    <w:rsid w:val="005E2050"/>
    <w:rsid w:val="005E242A"/>
    <w:rsid w:val="005E30B0"/>
    <w:rsid w:val="005E3CC2"/>
    <w:rsid w:val="005E3CD0"/>
    <w:rsid w:val="005E684E"/>
    <w:rsid w:val="005E73AB"/>
    <w:rsid w:val="005E766D"/>
    <w:rsid w:val="005E79AD"/>
    <w:rsid w:val="005E7C4A"/>
    <w:rsid w:val="005F002E"/>
    <w:rsid w:val="005F0425"/>
    <w:rsid w:val="005F0747"/>
    <w:rsid w:val="005F0A84"/>
    <w:rsid w:val="005F0DD8"/>
    <w:rsid w:val="005F1156"/>
    <w:rsid w:val="005F1293"/>
    <w:rsid w:val="005F1373"/>
    <w:rsid w:val="005F16EB"/>
    <w:rsid w:val="005F1F80"/>
    <w:rsid w:val="005F2580"/>
    <w:rsid w:val="005F26A8"/>
    <w:rsid w:val="005F2C1D"/>
    <w:rsid w:val="005F3D07"/>
    <w:rsid w:val="005F4F8F"/>
    <w:rsid w:val="005F502E"/>
    <w:rsid w:val="005F52F4"/>
    <w:rsid w:val="005F5388"/>
    <w:rsid w:val="005F5467"/>
    <w:rsid w:val="005F648B"/>
    <w:rsid w:val="005F6959"/>
    <w:rsid w:val="005F6B16"/>
    <w:rsid w:val="005F6E4F"/>
    <w:rsid w:val="0060033E"/>
    <w:rsid w:val="0060087A"/>
    <w:rsid w:val="00600EAA"/>
    <w:rsid w:val="0060186D"/>
    <w:rsid w:val="006018EA"/>
    <w:rsid w:val="0060198C"/>
    <w:rsid w:val="00601FEB"/>
    <w:rsid w:val="006035C6"/>
    <w:rsid w:val="0060457A"/>
    <w:rsid w:val="0060478D"/>
    <w:rsid w:val="006061E4"/>
    <w:rsid w:val="00606424"/>
    <w:rsid w:val="0060713E"/>
    <w:rsid w:val="006076EF"/>
    <w:rsid w:val="00607EEF"/>
    <w:rsid w:val="00607F42"/>
    <w:rsid w:val="0061082E"/>
    <w:rsid w:val="00610858"/>
    <w:rsid w:val="00610D52"/>
    <w:rsid w:val="006115B1"/>
    <w:rsid w:val="0061171B"/>
    <w:rsid w:val="00611861"/>
    <w:rsid w:val="00611CAE"/>
    <w:rsid w:val="00613001"/>
    <w:rsid w:val="0061327E"/>
    <w:rsid w:val="00614DFF"/>
    <w:rsid w:val="00614FFA"/>
    <w:rsid w:val="00615FD1"/>
    <w:rsid w:val="00616BA0"/>
    <w:rsid w:val="00616D9E"/>
    <w:rsid w:val="00617EFB"/>
    <w:rsid w:val="006206B9"/>
    <w:rsid w:val="00620A4B"/>
    <w:rsid w:val="00621041"/>
    <w:rsid w:val="0062117A"/>
    <w:rsid w:val="006214D4"/>
    <w:rsid w:val="00621EB0"/>
    <w:rsid w:val="00621F14"/>
    <w:rsid w:val="00621F81"/>
    <w:rsid w:val="00622EC1"/>
    <w:rsid w:val="006239B2"/>
    <w:rsid w:val="00623CA2"/>
    <w:rsid w:val="0062469E"/>
    <w:rsid w:val="00625661"/>
    <w:rsid w:val="00625F9A"/>
    <w:rsid w:val="00627ABB"/>
    <w:rsid w:val="00630076"/>
    <w:rsid w:val="0063063F"/>
    <w:rsid w:val="00630B66"/>
    <w:rsid w:val="0063175C"/>
    <w:rsid w:val="00631B52"/>
    <w:rsid w:val="00631ED8"/>
    <w:rsid w:val="00633606"/>
    <w:rsid w:val="006338CB"/>
    <w:rsid w:val="006338CF"/>
    <w:rsid w:val="00633C7B"/>
    <w:rsid w:val="0063444B"/>
    <w:rsid w:val="006345BF"/>
    <w:rsid w:val="00634762"/>
    <w:rsid w:val="00634938"/>
    <w:rsid w:val="00634F39"/>
    <w:rsid w:val="00635B88"/>
    <w:rsid w:val="00635F70"/>
    <w:rsid w:val="00636799"/>
    <w:rsid w:val="0063685E"/>
    <w:rsid w:val="00640522"/>
    <w:rsid w:val="00640604"/>
    <w:rsid w:val="006409AE"/>
    <w:rsid w:val="00640F97"/>
    <w:rsid w:val="00641C43"/>
    <w:rsid w:val="00641DF2"/>
    <w:rsid w:val="0064274B"/>
    <w:rsid w:val="00642C72"/>
    <w:rsid w:val="00643140"/>
    <w:rsid w:val="00643C54"/>
    <w:rsid w:val="00643E04"/>
    <w:rsid w:val="00644001"/>
    <w:rsid w:val="006443E2"/>
    <w:rsid w:val="00644697"/>
    <w:rsid w:val="006453F5"/>
    <w:rsid w:val="006456C7"/>
    <w:rsid w:val="00645A95"/>
    <w:rsid w:val="00645B0C"/>
    <w:rsid w:val="006460E8"/>
    <w:rsid w:val="006468F5"/>
    <w:rsid w:val="00646C6D"/>
    <w:rsid w:val="00647370"/>
    <w:rsid w:val="0065006A"/>
    <w:rsid w:val="00650313"/>
    <w:rsid w:val="00650E4C"/>
    <w:rsid w:val="006515FB"/>
    <w:rsid w:val="00651D6F"/>
    <w:rsid w:val="006523EB"/>
    <w:rsid w:val="00653693"/>
    <w:rsid w:val="006539F5"/>
    <w:rsid w:val="00653A78"/>
    <w:rsid w:val="00653F1E"/>
    <w:rsid w:val="00654889"/>
    <w:rsid w:val="00654EB3"/>
    <w:rsid w:val="006550C4"/>
    <w:rsid w:val="00655661"/>
    <w:rsid w:val="0065576C"/>
    <w:rsid w:val="00655BAC"/>
    <w:rsid w:val="0065606C"/>
    <w:rsid w:val="00656722"/>
    <w:rsid w:val="006567B8"/>
    <w:rsid w:val="006572DC"/>
    <w:rsid w:val="00657393"/>
    <w:rsid w:val="00657679"/>
    <w:rsid w:val="0065797D"/>
    <w:rsid w:val="00657C08"/>
    <w:rsid w:val="006610C1"/>
    <w:rsid w:val="0066168F"/>
    <w:rsid w:val="00661D83"/>
    <w:rsid w:val="00663025"/>
    <w:rsid w:val="006636ED"/>
    <w:rsid w:val="00663D9F"/>
    <w:rsid w:val="006641C4"/>
    <w:rsid w:val="00664363"/>
    <w:rsid w:val="006649BB"/>
    <w:rsid w:val="00664B1D"/>
    <w:rsid w:val="00665338"/>
    <w:rsid w:val="006655A6"/>
    <w:rsid w:val="006659DF"/>
    <w:rsid w:val="00665C3C"/>
    <w:rsid w:val="006660DF"/>
    <w:rsid w:val="00667832"/>
    <w:rsid w:val="00667CF6"/>
    <w:rsid w:val="006703F7"/>
    <w:rsid w:val="006705CC"/>
    <w:rsid w:val="006712FC"/>
    <w:rsid w:val="00671F26"/>
    <w:rsid w:val="00672E5D"/>
    <w:rsid w:val="00672F9C"/>
    <w:rsid w:val="006736BC"/>
    <w:rsid w:val="00673A54"/>
    <w:rsid w:val="00674483"/>
    <w:rsid w:val="00674C53"/>
    <w:rsid w:val="0067514B"/>
    <w:rsid w:val="00675538"/>
    <w:rsid w:val="00676E14"/>
    <w:rsid w:val="0067754F"/>
    <w:rsid w:val="0067793B"/>
    <w:rsid w:val="00677F0B"/>
    <w:rsid w:val="0068027D"/>
    <w:rsid w:val="006805B9"/>
    <w:rsid w:val="00680D83"/>
    <w:rsid w:val="00682678"/>
    <w:rsid w:val="00682CD7"/>
    <w:rsid w:val="00682FD2"/>
    <w:rsid w:val="00684E7F"/>
    <w:rsid w:val="006859DD"/>
    <w:rsid w:val="00685CAA"/>
    <w:rsid w:val="00686C36"/>
    <w:rsid w:val="00686F27"/>
    <w:rsid w:val="00687660"/>
    <w:rsid w:val="00687B2A"/>
    <w:rsid w:val="00687E0C"/>
    <w:rsid w:val="00690359"/>
    <w:rsid w:val="0069111B"/>
    <w:rsid w:val="0069180E"/>
    <w:rsid w:val="00691BB6"/>
    <w:rsid w:val="006920B7"/>
    <w:rsid w:val="006923D7"/>
    <w:rsid w:val="00692DD8"/>
    <w:rsid w:val="00693550"/>
    <w:rsid w:val="0069366C"/>
    <w:rsid w:val="00693A1E"/>
    <w:rsid w:val="00693DB3"/>
    <w:rsid w:val="006945EB"/>
    <w:rsid w:val="006948C1"/>
    <w:rsid w:val="006955F9"/>
    <w:rsid w:val="006956CC"/>
    <w:rsid w:val="006966E8"/>
    <w:rsid w:val="00696A87"/>
    <w:rsid w:val="00697E7C"/>
    <w:rsid w:val="006A041F"/>
    <w:rsid w:val="006A087C"/>
    <w:rsid w:val="006A0A16"/>
    <w:rsid w:val="006A0BF9"/>
    <w:rsid w:val="006A0C16"/>
    <w:rsid w:val="006A1245"/>
    <w:rsid w:val="006A124C"/>
    <w:rsid w:val="006A1950"/>
    <w:rsid w:val="006A1A0A"/>
    <w:rsid w:val="006A302B"/>
    <w:rsid w:val="006A35CB"/>
    <w:rsid w:val="006A37E3"/>
    <w:rsid w:val="006A3B16"/>
    <w:rsid w:val="006A3CD6"/>
    <w:rsid w:val="006A48D6"/>
    <w:rsid w:val="006A5CD9"/>
    <w:rsid w:val="006A6881"/>
    <w:rsid w:val="006A6923"/>
    <w:rsid w:val="006A6B07"/>
    <w:rsid w:val="006A743F"/>
    <w:rsid w:val="006A7F2A"/>
    <w:rsid w:val="006B045A"/>
    <w:rsid w:val="006B0899"/>
    <w:rsid w:val="006B33D1"/>
    <w:rsid w:val="006B3A4C"/>
    <w:rsid w:val="006B3C09"/>
    <w:rsid w:val="006B4184"/>
    <w:rsid w:val="006B4233"/>
    <w:rsid w:val="006B4902"/>
    <w:rsid w:val="006B5D2A"/>
    <w:rsid w:val="006B5E19"/>
    <w:rsid w:val="006B7725"/>
    <w:rsid w:val="006B7A82"/>
    <w:rsid w:val="006C007F"/>
    <w:rsid w:val="006C0ABC"/>
    <w:rsid w:val="006C0E55"/>
    <w:rsid w:val="006C1DFC"/>
    <w:rsid w:val="006C2170"/>
    <w:rsid w:val="006C2818"/>
    <w:rsid w:val="006C37C3"/>
    <w:rsid w:val="006C3D32"/>
    <w:rsid w:val="006C3EE4"/>
    <w:rsid w:val="006C4052"/>
    <w:rsid w:val="006C436B"/>
    <w:rsid w:val="006C4386"/>
    <w:rsid w:val="006C68C9"/>
    <w:rsid w:val="006C76B5"/>
    <w:rsid w:val="006C76DA"/>
    <w:rsid w:val="006D0907"/>
    <w:rsid w:val="006D1800"/>
    <w:rsid w:val="006D19DA"/>
    <w:rsid w:val="006D1EFB"/>
    <w:rsid w:val="006D1F16"/>
    <w:rsid w:val="006D28F8"/>
    <w:rsid w:val="006D35B8"/>
    <w:rsid w:val="006D4118"/>
    <w:rsid w:val="006D42D8"/>
    <w:rsid w:val="006D454D"/>
    <w:rsid w:val="006D49AD"/>
    <w:rsid w:val="006D4BCD"/>
    <w:rsid w:val="006D5B83"/>
    <w:rsid w:val="006D60A1"/>
    <w:rsid w:val="006D60D0"/>
    <w:rsid w:val="006D6AD0"/>
    <w:rsid w:val="006D75FE"/>
    <w:rsid w:val="006D7690"/>
    <w:rsid w:val="006D7C97"/>
    <w:rsid w:val="006E0787"/>
    <w:rsid w:val="006E09C1"/>
    <w:rsid w:val="006E0FEC"/>
    <w:rsid w:val="006E1152"/>
    <w:rsid w:val="006E1286"/>
    <w:rsid w:val="006E12AE"/>
    <w:rsid w:val="006E18A9"/>
    <w:rsid w:val="006E1BBB"/>
    <w:rsid w:val="006E2908"/>
    <w:rsid w:val="006E40B8"/>
    <w:rsid w:val="006E4CD5"/>
    <w:rsid w:val="006E4F93"/>
    <w:rsid w:val="006E51DA"/>
    <w:rsid w:val="006E51EE"/>
    <w:rsid w:val="006E51FD"/>
    <w:rsid w:val="006E5777"/>
    <w:rsid w:val="006E57AC"/>
    <w:rsid w:val="006E5C32"/>
    <w:rsid w:val="006E5D23"/>
    <w:rsid w:val="006E6146"/>
    <w:rsid w:val="006E6E5C"/>
    <w:rsid w:val="006E7DBE"/>
    <w:rsid w:val="006F06C9"/>
    <w:rsid w:val="006F153D"/>
    <w:rsid w:val="006F1639"/>
    <w:rsid w:val="006F19C2"/>
    <w:rsid w:val="006F2110"/>
    <w:rsid w:val="006F35CA"/>
    <w:rsid w:val="006F49C2"/>
    <w:rsid w:val="006F55CB"/>
    <w:rsid w:val="006F5620"/>
    <w:rsid w:val="006F5E14"/>
    <w:rsid w:val="006F66CB"/>
    <w:rsid w:val="00700AC2"/>
    <w:rsid w:val="00701792"/>
    <w:rsid w:val="00701FB0"/>
    <w:rsid w:val="00702836"/>
    <w:rsid w:val="00702932"/>
    <w:rsid w:val="00702C4D"/>
    <w:rsid w:val="007035FC"/>
    <w:rsid w:val="00703B0D"/>
    <w:rsid w:val="00705590"/>
    <w:rsid w:val="00705736"/>
    <w:rsid w:val="00705A3B"/>
    <w:rsid w:val="007069F7"/>
    <w:rsid w:val="00706B41"/>
    <w:rsid w:val="0070762F"/>
    <w:rsid w:val="00707890"/>
    <w:rsid w:val="00710E36"/>
    <w:rsid w:val="00713235"/>
    <w:rsid w:val="00713570"/>
    <w:rsid w:val="007157C9"/>
    <w:rsid w:val="00715831"/>
    <w:rsid w:val="0071628F"/>
    <w:rsid w:val="00716304"/>
    <w:rsid w:val="007165BD"/>
    <w:rsid w:val="0071679F"/>
    <w:rsid w:val="00716D30"/>
    <w:rsid w:val="007205CF"/>
    <w:rsid w:val="00720FD3"/>
    <w:rsid w:val="00721386"/>
    <w:rsid w:val="007217DA"/>
    <w:rsid w:val="00721ABE"/>
    <w:rsid w:val="0072318F"/>
    <w:rsid w:val="0072370F"/>
    <w:rsid w:val="00724CF4"/>
    <w:rsid w:val="00725671"/>
    <w:rsid w:val="007256A8"/>
    <w:rsid w:val="0072574F"/>
    <w:rsid w:val="00726781"/>
    <w:rsid w:val="007267E5"/>
    <w:rsid w:val="007267FC"/>
    <w:rsid w:val="00727004"/>
    <w:rsid w:val="00730248"/>
    <w:rsid w:val="00730343"/>
    <w:rsid w:val="0073189B"/>
    <w:rsid w:val="007321BC"/>
    <w:rsid w:val="00732545"/>
    <w:rsid w:val="00732590"/>
    <w:rsid w:val="00732BB5"/>
    <w:rsid w:val="00732D55"/>
    <w:rsid w:val="0073317B"/>
    <w:rsid w:val="00733384"/>
    <w:rsid w:val="00733C1E"/>
    <w:rsid w:val="00733E90"/>
    <w:rsid w:val="00733E99"/>
    <w:rsid w:val="00734838"/>
    <w:rsid w:val="00734C6D"/>
    <w:rsid w:val="00734D97"/>
    <w:rsid w:val="00735332"/>
    <w:rsid w:val="007360BB"/>
    <w:rsid w:val="007362C5"/>
    <w:rsid w:val="007373BA"/>
    <w:rsid w:val="007376D0"/>
    <w:rsid w:val="007378F0"/>
    <w:rsid w:val="0073790A"/>
    <w:rsid w:val="007402F9"/>
    <w:rsid w:val="0074044C"/>
    <w:rsid w:val="007410CB"/>
    <w:rsid w:val="00741591"/>
    <w:rsid w:val="00742744"/>
    <w:rsid w:val="00742CD9"/>
    <w:rsid w:val="00742DAC"/>
    <w:rsid w:val="00742F4F"/>
    <w:rsid w:val="00743106"/>
    <w:rsid w:val="00743519"/>
    <w:rsid w:val="007445C9"/>
    <w:rsid w:val="007465D6"/>
    <w:rsid w:val="00746E4B"/>
    <w:rsid w:val="00746FDC"/>
    <w:rsid w:val="00747680"/>
    <w:rsid w:val="00750495"/>
    <w:rsid w:val="00751286"/>
    <w:rsid w:val="00751974"/>
    <w:rsid w:val="007519ED"/>
    <w:rsid w:val="00751C68"/>
    <w:rsid w:val="00752F09"/>
    <w:rsid w:val="00752FD0"/>
    <w:rsid w:val="00753089"/>
    <w:rsid w:val="00753F79"/>
    <w:rsid w:val="00754036"/>
    <w:rsid w:val="00754067"/>
    <w:rsid w:val="0075411A"/>
    <w:rsid w:val="00754453"/>
    <w:rsid w:val="00754C7A"/>
    <w:rsid w:val="00755300"/>
    <w:rsid w:val="00755314"/>
    <w:rsid w:val="00755C3C"/>
    <w:rsid w:val="00756628"/>
    <w:rsid w:val="00756CA5"/>
    <w:rsid w:val="007572A4"/>
    <w:rsid w:val="00757D5F"/>
    <w:rsid w:val="00757E1B"/>
    <w:rsid w:val="00760ACA"/>
    <w:rsid w:val="00761C0F"/>
    <w:rsid w:val="0076277D"/>
    <w:rsid w:val="007649A5"/>
    <w:rsid w:val="007650E2"/>
    <w:rsid w:val="007653B7"/>
    <w:rsid w:val="00765546"/>
    <w:rsid w:val="007658B0"/>
    <w:rsid w:val="007660CA"/>
    <w:rsid w:val="00766351"/>
    <w:rsid w:val="0076688A"/>
    <w:rsid w:val="00766A03"/>
    <w:rsid w:val="00766B98"/>
    <w:rsid w:val="00766EBF"/>
    <w:rsid w:val="00767357"/>
    <w:rsid w:val="0077020B"/>
    <w:rsid w:val="007702B6"/>
    <w:rsid w:val="007707EA"/>
    <w:rsid w:val="0077131A"/>
    <w:rsid w:val="00771503"/>
    <w:rsid w:val="00772837"/>
    <w:rsid w:val="00773EB0"/>
    <w:rsid w:val="00774679"/>
    <w:rsid w:val="00774DC0"/>
    <w:rsid w:val="007759E2"/>
    <w:rsid w:val="00775AEE"/>
    <w:rsid w:val="007762CD"/>
    <w:rsid w:val="00776B47"/>
    <w:rsid w:val="0077755F"/>
    <w:rsid w:val="007777A8"/>
    <w:rsid w:val="00780066"/>
    <w:rsid w:val="00780288"/>
    <w:rsid w:val="00782E27"/>
    <w:rsid w:val="0078374F"/>
    <w:rsid w:val="00783B18"/>
    <w:rsid w:val="00783F8C"/>
    <w:rsid w:val="00785786"/>
    <w:rsid w:val="00785897"/>
    <w:rsid w:val="007868E5"/>
    <w:rsid w:val="00786CAE"/>
    <w:rsid w:val="00790E95"/>
    <w:rsid w:val="007912BA"/>
    <w:rsid w:val="00791751"/>
    <w:rsid w:val="00791849"/>
    <w:rsid w:val="007935ED"/>
    <w:rsid w:val="00793878"/>
    <w:rsid w:val="00796580"/>
    <w:rsid w:val="007970B3"/>
    <w:rsid w:val="00797E36"/>
    <w:rsid w:val="007A05D4"/>
    <w:rsid w:val="007A10C2"/>
    <w:rsid w:val="007A1AFD"/>
    <w:rsid w:val="007A1D82"/>
    <w:rsid w:val="007A1EA3"/>
    <w:rsid w:val="007A2929"/>
    <w:rsid w:val="007A2C69"/>
    <w:rsid w:val="007A3871"/>
    <w:rsid w:val="007A3C11"/>
    <w:rsid w:val="007A4C35"/>
    <w:rsid w:val="007A62D6"/>
    <w:rsid w:val="007A63E6"/>
    <w:rsid w:val="007A6BD4"/>
    <w:rsid w:val="007A6C42"/>
    <w:rsid w:val="007A7CE4"/>
    <w:rsid w:val="007B085A"/>
    <w:rsid w:val="007B2120"/>
    <w:rsid w:val="007B23BD"/>
    <w:rsid w:val="007B2C98"/>
    <w:rsid w:val="007B2ED1"/>
    <w:rsid w:val="007B3099"/>
    <w:rsid w:val="007B3177"/>
    <w:rsid w:val="007B3423"/>
    <w:rsid w:val="007B34BE"/>
    <w:rsid w:val="007B3533"/>
    <w:rsid w:val="007B3B02"/>
    <w:rsid w:val="007B43B8"/>
    <w:rsid w:val="007B4621"/>
    <w:rsid w:val="007B476C"/>
    <w:rsid w:val="007B4B8B"/>
    <w:rsid w:val="007B5ACF"/>
    <w:rsid w:val="007B5B84"/>
    <w:rsid w:val="007B5BEC"/>
    <w:rsid w:val="007B6219"/>
    <w:rsid w:val="007B6777"/>
    <w:rsid w:val="007B6F0E"/>
    <w:rsid w:val="007B7E18"/>
    <w:rsid w:val="007C034A"/>
    <w:rsid w:val="007C0FB4"/>
    <w:rsid w:val="007C1120"/>
    <w:rsid w:val="007C1C72"/>
    <w:rsid w:val="007C22A5"/>
    <w:rsid w:val="007C2A8B"/>
    <w:rsid w:val="007C35D0"/>
    <w:rsid w:val="007C38B6"/>
    <w:rsid w:val="007C4315"/>
    <w:rsid w:val="007C4F7F"/>
    <w:rsid w:val="007C5425"/>
    <w:rsid w:val="007C58F6"/>
    <w:rsid w:val="007C77D1"/>
    <w:rsid w:val="007C77E0"/>
    <w:rsid w:val="007C7D98"/>
    <w:rsid w:val="007D0611"/>
    <w:rsid w:val="007D06F9"/>
    <w:rsid w:val="007D14D5"/>
    <w:rsid w:val="007D2721"/>
    <w:rsid w:val="007D2C47"/>
    <w:rsid w:val="007D3249"/>
    <w:rsid w:val="007D375B"/>
    <w:rsid w:val="007D3AB5"/>
    <w:rsid w:val="007D506C"/>
    <w:rsid w:val="007D5086"/>
    <w:rsid w:val="007D5BE3"/>
    <w:rsid w:val="007D6975"/>
    <w:rsid w:val="007D7559"/>
    <w:rsid w:val="007E0A22"/>
    <w:rsid w:val="007E0E8B"/>
    <w:rsid w:val="007E0F82"/>
    <w:rsid w:val="007E1294"/>
    <w:rsid w:val="007E1A50"/>
    <w:rsid w:val="007E200D"/>
    <w:rsid w:val="007E2646"/>
    <w:rsid w:val="007E34E1"/>
    <w:rsid w:val="007E3653"/>
    <w:rsid w:val="007E39F5"/>
    <w:rsid w:val="007E42E3"/>
    <w:rsid w:val="007E637D"/>
    <w:rsid w:val="007E6497"/>
    <w:rsid w:val="007E6FA0"/>
    <w:rsid w:val="007E7853"/>
    <w:rsid w:val="007F00C0"/>
    <w:rsid w:val="007F017F"/>
    <w:rsid w:val="007F18E5"/>
    <w:rsid w:val="007F275C"/>
    <w:rsid w:val="007F27F0"/>
    <w:rsid w:val="007F377F"/>
    <w:rsid w:val="007F3B43"/>
    <w:rsid w:val="007F405D"/>
    <w:rsid w:val="007F4811"/>
    <w:rsid w:val="007F5BC8"/>
    <w:rsid w:val="007F5E50"/>
    <w:rsid w:val="007F6058"/>
    <w:rsid w:val="007F7DF4"/>
    <w:rsid w:val="0080053B"/>
    <w:rsid w:val="00800B4F"/>
    <w:rsid w:val="00801307"/>
    <w:rsid w:val="008018AF"/>
    <w:rsid w:val="00802922"/>
    <w:rsid w:val="00803C26"/>
    <w:rsid w:val="00803D8B"/>
    <w:rsid w:val="008041CA"/>
    <w:rsid w:val="0080489E"/>
    <w:rsid w:val="00805891"/>
    <w:rsid w:val="00805AB2"/>
    <w:rsid w:val="00805B58"/>
    <w:rsid w:val="00805CE1"/>
    <w:rsid w:val="008074D0"/>
    <w:rsid w:val="00807859"/>
    <w:rsid w:val="00807C22"/>
    <w:rsid w:val="00810125"/>
    <w:rsid w:val="00810E09"/>
    <w:rsid w:val="00810E60"/>
    <w:rsid w:val="00811AF7"/>
    <w:rsid w:val="00811B6D"/>
    <w:rsid w:val="00812B95"/>
    <w:rsid w:val="008133BE"/>
    <w:rsid w:val="00813D06"/>
    <w:rsid w:val="00813D1F"/>
    <w:rsid w:val="008140F4"/>
    <w:rsid w:val="00814334"/>
    <w:rsid w:val="00814440"/>
    <w:rsid w:val="0081536B"/>
    <w:rsid w:val="00816BA8"/>
    <w:rsid w:val="00816C3B"/>
    <w:rsid w:val="0081714B"/>
    <w:rsid w:val="008175B8"/>
    <w:rsid w:val="00817C37"/>
    <w:rsid w:val="00820704"/>
    <w:rsid w:val="00820825"/>
    <w:rsid w:val="008209CC"/>
    <w:rsid w:val="00821AF7"/>
    <w:rsid w:val="00821E56"/>
    <w:rsid w:val="008228DB"/>
    <w:rsid w:val="0082294A"/>
    <w:rsid w:val="00823FFC"/>
    <w:rsid w:val="008251EE"/>
    <w:rsid w:val="008253D2"/>
    <w:rsid w:val="00825404"/>
    <w:rsid w:val="008258A8"/>
    <w:rsid w:val="00825CDC"/>
    <w:rsid w:val="00825E58"/>
    <w:rsid w:val="008269ED"/>
    <w:rsid w:val="00827BC8"/>
    <w:rsid w:val="00830014"/>
    <w:rsid w:val="0083021C"/>
    <w:rsid w:val="00830BB3"/>
    <w:rsid w:val="00830E43"/>
    <w:rsid w:val="00832451"/>
    <w:rsid w:val="008326EF"/>
    <w:rsid w:val="00832B25"/>
    <w:rsid w:val="008344D1"/>
    <w:rsid w:val="008345A8"/>
    <w:rsid w:val="00834822"/>
    <w:rsid w:val="008351F0"/>
    <w:rsid w:val="00835A5B"/>
    <w:rsid w:val="00835EA8"/>
    <w:rsid w:val="008370C8"/>
    <w:rsid w:val="00837ABF"/>
    <w:rsid w:val="00840561"/>
    <w:rsid w:val="00840BB7"/>
    <w:rsid w:val="008414D5"/>
    <w:rsid w:val="008422FD"/>
    <w:rsid w:val="008430A5"/>
    <w:rsid w:val="0084335F"/>
    <w:rsid w:val="008433AD"/>
    <w:rsid w:val="008433D7"/>
    <w:rsid w:val="00843721"/>
    <w:rsid w:val="00843DB9"/>
    <w:rsid w:val="00844224"/>
    <w:rsid w:val="0084479A"/>
    <w:rsid w:val="00845645"/>
    <w:rsid w:val="00845EA5"/>
    <w:rsid w:val="008460EB"/>
    <w:rsid w:val="00846463"/>
    <w:rsid w:val="0084676C"/>
    <w:rsid w:val="00846B5B"/>
    <w:rsid w:val="00847AE8"/>
    <w:rsid w:val="00847BA0"/>
    <w:rsid w:val="00847E16"/>
    <w:rsid w:val="008504C8"/>
    <w:rsid w:val="00850830"/>
    <w:rsid w:val="00850984"/>
    <w:rsid w:val="00850EF6"/>
    <w:rsid w:val="00851474"/>
    <w:rsid w:val="00851C39"/>
    <w:rsid w:val="00852F44"/>
    <w:rsid w:val="0085312B"/>
    <w:rsid w:val="0085368B"/>
    <w:rsid w:val="00854AF7"/>
    <w:rsid w:val="00854FFD"/>
    <w:rsid w:val="00855B8E"/>
    <w:rsid w:val="00855BAC"/>
    <w:rsid w:val="0085611F"/>
    <w:rsid w:val="0085797E"/>
    <w:rsid w:val="00857C3D"/>
    <w:rsid w:val="00857D78"/>
    <w:rsid w:val="00857FAB"/>
    <w:rsid w:val="008600A7"/>
    <w:rsid w:val="00860441"/>
    <w:rsid w:val="008634E7"/>
    <w:rsid w:val="00864924"/>
    <w:rsid w:val="008650AD"/>
    <w:rsid w:val="00865480"/>
    <w:rsid w:val="0086561E"/>
    <w:rsid w:val="00865827"/>
    <w:rsid w:val="00866CFE"/>
    <w:rsid w:val="00867147"/>
    <w:rsid w:val="00867AA3"/>
    <w:rsid w:val="00871586"/>
    <w:rsid w:val="008716D3"/>
    <w:rsid w:val="00872071"/>
    <w:rsid w:val="008724DB"/>
    <w:rsid w:val="00872848"/>
    <w:rsid w:val="008743E8"/>
    <w:rsid w:val="0087516F"/>
    <w:rsid w:val="00875B3D"/>
    <w:rsid w:val="008766F4"/>
    <w:rsid w:val="00876B38"/>
    <w:rsid w:val="00877C6E"/>
    <w:rsid w:val="00881EDB"/>
    <w:rsid w:val="008828E8"/>
    <w:rsid w:val="0088299F"/>
    <w:rsid w:val="00883A8B"/>
    <w:rsid w:val="00883DF8"/>
    <w:rsid w:val="008849C8"/>
    <w:rsid w:val="00884BFB"/>
    <w:rsid w:val="00885071"/>
    <w:rsid w:val="008854C1"/>
    <w:rsid w:val="00885DAE"/>
    <w:rsid w:val="00886417"/>
    <w:rsid w:val="00886A75"/>
    <w:rsid w:val="00886B6B"/>
    <w:rsid w:val="0088730F"/>
    <w:rsid w:val="008874AE"/>
    <w:rsid w:val="0088795A"/>
    <w:rsid w:val="00887AAD"/>
    <w:rsid w:val="00887BA1"/>
    <w:rsid w:val="008908BE"/>
    <w:rsid w:val="008910F8"/>
    <w:rsid w:val="008913DF"/>
    <w:rsid w:val="00892450"/>
    <w:rsid w:val="008927D9"/>
    <w:rsid w:val="00895464"/>
    <w:rsid w:val="00895EA1"/>
    <w:rsid w:val="00896577"/>
    <w:rsid w:val="0089661C"/>
    <w:rsid w:val="00896AD5"/>
    <w:rsid w:val="00897763"/>
    <w:rsid w:val="00897FE3"/>
    <w:rsid w:val="008A06A3"/>
    <w:rsid w:val="008A0A4B"/>
    <w:rsid w:val="008A10B6"/>
    <w:rsid w:val="008A20DC"/>
    <w:rsid w:val="008A338B"/>
    <w:rsid w:val="008A3493"/>
    <w:rsid w:val="008A381B"/>
    <w:rsid w:val="008A5C86"/>
    <w:rsid w:val="008A5D04"/>
    <w:rsid w:val="008A69EE"/>
    <w:rsid w:val="008A6AF0"/>
    <w:rsid w:val="008A6E40"/>
    <w:rsid w:val="008A7854"/>
    <w:rsid w:val="008B0771"/>
    <w:rsid w:val="008B0A62"/>
    <w:rsid w:val="008B0BF5"/>
    <w:rsid w:val="008B0E3D"/>
    <w:rsid w:val="008B0E56"/>
    <w:rsid w:val="008B11F5"/>
    <w:rsid w:val="008B15F3"/>
    <w:rsid w:val="008B27AF"/>
    <w:rsid w:val="008B27DF"/>
    <w:rsid w:val="008B2BE0"/>
    <w:rsid w:val="008B2C82"/>
    <w:rsid w:val="008B325D"/>
    <w:rsid w:val="008B3CE3"/>
    <w:rsid w:val="008B3F63"/>
    <w:rsid w:val="008B4C2D"/>
    <w:rsid w:val="008B4FEA"/>
    <w:rsid w:val="008B59B8"/>
    <w:rsid w:val="008B6556"/>
    <w:rsid w:val="008B6BD7"/>
    <w:rsid w:val="008B6DC1"/>
    <w:rsid w:val="008B6FA3"/>
    <w:rsid w:val="008B7019"/>
    <w:rsid w:val="008B7D53"/>
    <w:rsid w:val="008C07D7"/>
    <w:rsid w:val="008C103C"/>
    <w:rsid w:val="008C1916"/>
    <w:rsid w:val="008C19EA"/>
    <w:rsid w:val="008C2BB1"/>
    <w:rsid w:val="008C2DC5"/>
    <w:rsid w:val="008C32E7"/>
    <w:rsid w:val="008C387A"/>
    <w:rsid w:val="008C39C8"/>
    <w:rsid w:val="008C3C6C"/>
    <w:rsid w:val="008C4483"/>
    <w:rsid w:val="008C5EFA"/>
    <w:rsid w:val="008C63D7"/>
    <w:rsid w:val="008C6A26"/>
    <w:rsid w:val="008C70C5"/>
    <w:rsid w:val="008C7601"/>
    <w:rsid w:val="008C76F2"/>
    <w:rsid w:val="008D01E4"/>
    <w:rsid w:val="008D0294"/>
    <w:rsid w:val="008D2693"/>
    <w:rsid w:val="008D2947"/>
    <w:rsid w:val="008D3EDF"/>
    <w:rsid w:val="008D5D3D"/>
    <w:rsid w:val="008D699A"/>
    <w:rsid w:val="008D6CC5"/>
    <w:rsid w:val="008D7D5A"/>
    <w:rsid w:val="008E04D1"/>
    <w:rsid w:val="008E181B"/>
    <w:rsid w:val="008E2031"/>
    <w:rsid w:val="008E23C2"/>
    <w:rsid w:val="008E3EC1"/>
    <w:rsid w:val="008E4970"/>
    <w:rsid w:val="008E4C01"/>
    <w:rsid w:val="008E5D51"/>
    <w:rsid w:val="008E64D3"/>
    <w:rsid w:val="008E7146"/>
    <w:rsid w:val="008E7356"/>
    <w:rsid w:val="008F02F6"/>
    <w:rsid w:val="008F045A"/>
    <w:rsid w:val="008F0D16"/>
    <w:rsid w:val="008F16A4"/>
    <w:rsid w:val="008F1EC4"/>
    <w:rsid w:val="008F276B"/>
    <w:rsid w:val="008F2C7F"/>
    <w:rsid w:val="008F368A"/>
    <w:rsid w:val="008F39D1"/>
    <w:rsid w:val="008F3C2C"/>
    <w:rsid w:val="008F43C0"/>
    <w:rsid w:val="008F46F8"/>
    <w:rsid w:val="008F49E7"/>
    <w:rsid w:val="008F5584"/>
    <w:rsid w:val="008F5952"/>
    <w:rsid w:val="008F6377"/>
    <w:rsid w:val="008F7005"/>
    <w:rsid w:val="008F7569"/>
    <w:rsid w:val="008F788D"/>
    <w:rsid w:val="008F7CE4"/>
    <w:rsid w:val="009008CE"/>
    <w:rsid w:val="00903FAF"/>
    <w:rsid w:val="0090551E"/>
    <w:rsid w:val="00905AA6"/>
    <w:rsid w:val="00905BD4"/>
    <w:rsid w:val="009069C9"/>
    <w:rsid w:val="009069E4"/>
    <w:rsid w:val="0090713C"/>
    <w:rsid w:val="00907862"/>
    <w:rsid w:val="00907BC0"/>
    <w:rsid w:val="00907E05"/>
    <w:rsid w:val="009107F1"/>
    <w:rsid w:val="009111F3"/>
    <w:rsid w:val="009115CC"/>
    <w:rsid w:val="009116A0"/>
    <w:rsid w:val="00911BC9"/>
    <w:rsid w:val="00911F90"/>
    <w:rsid w:val="00913165"/>
    <w:rsid w:val="009134F9"/>
    <w:rsid w:val="00913A74"/>
    <w:rsid w:val="009141C0"/>
    <w:rsid w:val="009153E2"/>
    <w:rsid w:val="009158AD"/>
    <w:rsid w:val="009175F2"/>
    <w:rsid w:val="00917BD3"/>
    <w:rsid w:val="00920368"/>
    <w:rsid w:val="00920A57"/>
    <w:rsid w:val="0092149B"/>
    <w:rsid w:val="009214D3"/>
    <w:rsid w:val="00921720"/>
    <w:rsid w:val="00923B8B"/>
    <w:rsid w:val="00924322"/>
    <w:rsid w:val="00925299"/>
    <w:rsid w:val="009253B8"/>
    <w:rsid w:val="00925742"/>
    <w:rsid w:val="00926876"/>
    <w:rsid w:val="00927356"/>
    <w:rsid w:val="0092753B"/>
    <w:rsid w:val="00927B6A"/>
    <w:rsid w:val="0093016F"/>
    <w:rsid w:val="00930CD8"/>
    <w:rsid w:val="00932064"/>
    <w:rsid w:val="009325C0"/>
    <w:rsid w:val="0093281F"/>
    <w:rsid w:val="009328EA"/>
    <w:rsid w:val="00933AD0"/>
    <w:rsid w:val="0093402F"/>
    <w:rsid w:val="00934E1B"/>
    <w:rsid w:val="009356C7"/>
    <w:rsid w:val="00935941"/>
    <w:rsid w:val="009364F0"/>
    <w:rsid w:val="009371E7"/>
    <w:rsid w:val="0094073C"/>
    <w:rsid w:val="00940945"/>
    <w:rsid w:val="00940E4B"/>
    <w:rsid w:val="009425D2"/>
    <w:rsid w:val="009426B0"/>
    <w:rsid w:val="00942C47"/>
    <w:rsid w:val="00943697"/>
    <w:rsid w:val="00944EDC"/>
    <w:rsid w:val="00945616"/>
    <w:rsid w:val="00945944"/>
    <w:rsid w:val="00946770"/>
    <w:rsid w:val="00946C73"/>
    <w:rsid w:val="00947298"/>
    <w:rsid w:val="00947640"/>
    <w:rsid w:val="009476B7"/>
    <w:rsid w:val="00947B0F"/>
    <w:rsid w:val="00947F39"/>
    <w:rsid w:val="00950602"/>
    <w:rsid w:val="00950653"/>
    <w:rsid w:val="0095085A"/>
    <w:rsid w:val="009508C3"/>
    <w:rsid w:val="00950BF2"/>
    <w:rsid w:val="00952A98"/>
    <w:rsid w:val="00952D63"/>
    <w:rsid w:val="0095314F"/>
    <w:rsid w:val="00953497"/>
    <w:rsid w:val="00954431"/>
    <w:rsid w:val="00954445"/>
    <w:rsid w:val="009545DD"/>
    <w:rsid w:val="00956564"/>
    <w:rsid w:val="009569A1"/>
    <w:rsid w:val="00956A4F"/>
    <w:rsid w:val="00956CC2"/>
    <w:rsid w:val="00956EE8"/>
    <w:rsid w:val="00957A48"/>
    <w:rsid w:val="00957A51"/>
    <w:rsid w:val="00960207"/>
    <w:rsid w:val="00960E4E"/>
    <w:rsid w:val="0096166B"/>
    <w:rsid w:val="00962909"/>
    <w:rsid w:val="009630B0"/>
    <w:rsid w:val="0096355D"/>
    <w:rsid w:val="00963AAF"/>
    <w:rsid w:val="00964112"/>
    <w:rsid w:val="00964626"/>
    <w:rsid w:val="009648D9"/>
    <w:rsid w:val="0096559D"/>
    <w:rsid w:val="00965693"/>
    <w:rsid w:val="009669F1"/>
    <w:rsid w:val="009671BA"/>
    <w:rsid w:val="00967601"/>
    <w:rsid w:val="009714AE"/>
    <w:rsid w:val="00971836"/>
    <w:rsid w:val="00971858"/>
    <w:rsid w:val="00971AAA"/>
    <w:rsid w:val="009743F6"/>
    <w:rsid w:val="009745D1"/>
    <w:rsid w:val="0097475D"/>
    <w:rsid w:val="00974E3F"/>
    <w:rsid w:val="009759A5"/>
    <w:rsid w:val="00975FB9"/>
    <w:rsid w:val="0097626F"/>
    <w:rsid w:val="0097647D"/>
    <w:rsid w:val="0097665D"/>
    <w:rsid w:val="0097710C"/>
    <w:rsid w:val="00977C70"/>
    <w:rsid w:val="0098060D"/>
    <w:rsid w:val="009813C0"/>
    <w:rsid w:val="00981BF6"/>
    <w:rsid w:val="0098306A"/>
    <w:rsid w:val="00983B64"/>
    <w:rsid w:val="00983FAC"/>
    <w:rsid w:val="009864FD"/>
    <w:rsid w:val="00986726"/>
    <w:rsid w:val="0098675C"/>
    <w:rsid w:val="00986A55"/>
    <w:rsid w:val="00986BBE"/>
    <w:rsid w:val="00986D20"/>
    <w:rsid w:val="00987063"/>
    <w:rsid w:val="00987394"/>
    <w:rsid w:val="009878CA"/>
    <w:rsid w:val="009907EF"/>
    <w:rsid w:val="00990FA1"/>
    <w:rsid w:val="00991EE7"/>
    <w:rsid w:val="00991F4F"/>
    <w:rsid w:val="009926B8"/>
    <w:rsid w:val="00992EAB"/>
    <w:rsid w:val="00993FC0"/>
    <w:rsid w:val="009942EB"/>
    <w:rsid w:val="00995AA0"/>
    <w:rsid w:val="0099621A"/>
    <w:rsid w:val="00996B5C"/>
    <w:rsid w:val="009972D3"/>
    <w:rsid w:val="00997C81"/>
    <w:rsid w:val="009A040C"/>
    <w:rsid w:val="009A0B79"/>
    <w:rsid w:val="009A0C2A"/>
    <w:rsid w:val="009A1873"/>
    <w:rsid w:val="009A1AFD"/>
    <w:rsid w:val="009A1C60"/>
    <w:rsid w:val="009A2942"/>
    <w:rsid w:val="009A29D8"/>
    <w:rsid w:val="009A2C28"/>
    <w:rsid w:val="009A2D11"/>
    <w:rsid w:val="009A337F"/>
    <w:rsid w:val="009A39C2"/>
    <w:rsid w:val="009A462E"/>
    <w:rsid w:val="009A5073"/>
    <w:rsid w:val="009A5079"/>
    <w:rsid w:val="009A5554"/>
    <w:rsid w:val="009A59A2"/>
    <w:rsid w:val="009A6089"/>
    <w:rsid w:val="009A7296"/>
    <w:rsid w:val="009A72A3"/>
    <w:rsid w:val="009A764C"/>
    <w:rsid w:val="009A78ED"/>
    <w:rsid w:val="009A794C"/>
    <w:rsid w:val="009A7D2D"/>
    <w:rsid w:val="009B0729"/>
    <w:rsid w:val="009B0AF7"/>
    <w:rsid w:val="009B18EC"/>
    <w:rsid w:val="009B19C8"/>
    <w:rsid w:val="009B1FCF"/>
    <w:rsid w:val="009B20F9"/>
    <w:rsid w:val="009B39F6"/>
    <w:rsid w:val="009B3C49"/>
    <w:rsid w:val="009B4397"/>
    <w:rsid w:val="009B4656"/>
    <w:rsid w:val="009B5223"/>
    <w:rsid w:val="009B63CA"/>
    <w:rsid w:val="009B6883"/>
    <w:rsid w:val="009B6992"/>
    <w:rsid w:val="009B6D3F"/>
    <w:rsid w:val="009C050D"/>
    <w:rsid w:val="009C0968"/>
    <w:rsid w:val="009C1703"/>
    <w:rsid w:val="009C181B"/>
    <w:rsid w:val="009C2417"/>
    <w:rsid w:val="009C2F06"/>
    <w:rsid w:val="009C384A"/>
    <w:rsid w:val="009C3F17"/>
    <w:rsid w:val="009C598F"/>
    <w:rsid w:val="009C637A"/>
    <w:rsid w:val="009C6A2A"/>
    <w:rsid w:val="009C6A9F"/>
    <w:rsid w:val="009C6D0B"/>
    <w:rsid w:val="009C6D9D"/>
    <w:rsid w:val="009C70F4"/>
    <w:rsid w:val="009C7188"/>
    <w:rsid w:val="009C71A3"/>
    <w:rsid w:val="009C75A6"/>
    <w:rsid w:val="009C7CA0"/>
    <w:rsid w:val="009C7F7B"/>
    <w:rsid w:val="009D0CA0"/>
    <w:rsid w:val="009D0EB6"/>
    <w:rsid w:val="009D10D4"/>
    <w:rsid w:val="009D290D"/>
    <w:rsid w:val="009D290E"/>
    <w:rsid w:val="009D2A94"/>
    <w:rsid w:val="009D3159"/>
    <w:rsid w:val="009D3391"/>
    <w:rsid w:val="009D3498"/>
    <w:rsid w:val="009D351D"/>
    <w:rsid w:val="009D362F"/>
    <w:rsid w:val="009D4D88"/>
    <w:rsid w:val="009D526E"/>
    <w:rsid w:val="009D5279"/>
    <w:rsid w:val="009D529F"/>
    <w:rsid w:val="009D6445"/>
    <w:rsid w:val="009D68E8"/>
    <w:rsid w:val="009D785A"/>
    <w:rsid w:val="009E083F"/>
    <w:rsid w:val="009E0B10"/>
    <w:rsid w:val="009E1783"/>
    <w:rsid w:val="009E204B"/>
    <w:rsid w:val="009E29D2"/>
    <w:rsid w:val="009E2A02"/>
    <w:rsid w:val="009E2B62"/>
    <w:rsid w:val="009E4785"/>
    <w:rsid w:val="009E488E"/>
    <w:rsid w:val="009E4A17"/>
    <w:rsid w:val="009E4E34"/>
    <w:rsid w:val="009E5522"/>
    <w:rsid w:val="009E55DE"/>
    <w:rsid w:val="009E68CB"/>
    <w:rsid w:val="009E69DB"/>
    <w:rsid w:val="009F06EC"/>
    <w:rsid w:val="009F0738"/>
    <w:rsid w:val="009F1008"/>
    <w:rsid w:val="009F1422"/>
    <w:rsid w:val="009F1B80"/>
    <w:rsid w:val="009F2C02"/>
    <w:rsid w:val="009F484A"/>
    <w:rsid w:val="009F4DF7"/>
    <w:rsid w:val="009F51DA"/>
    <w:rsid w:val="009F52D3"/>
    <w:rsid w:val="009F5889"/>
    <w:rsid w:val="009F6285"/>
    <w:rsid w:val="009F6586"/>
    <w:rsid w:val="009F6EE8"/>
    <w:rsid w:val="009F71BA"/>
    <w:rsid w:val="009F76A6"/>
    <w:rsid w:val="009F7CEA"/>
    <w:rsid w:val="009F7FA1"/>
    <w:rsid w:val="00A0254A"/>
    <w:rsid w:val="00A02ED5"/>
    <w:rsid w:val="00A02F58"/>
    <w:rsid w:val="00A03F04"/>
    <w:rsid w:val="00A043CB"/>
    <w:rsid w:val="00A046A5"/>
    <w:rsid w:val="00A0538F"/>
    <w:rsid w:val="00A05458"/>
    <w:rsid w:val="00A055E0"/>
    <w:rsid w:val="00A057B5"/>
    <w:rsid w:val="00A05DAC"/>
    <w:rsid w:val="00A06113"/>
    <w:rsid w:val="00A06EF2"/>
    <w:rsid w:val="00A077D2"/>
    <w:rsid w:val="00A102BE"/>
    <w:rsid w:val="00A10EA4"/>
    <w:rsid w:val="00A15096"/>
    <w:rsid w:val="00A155A3"/>
    <w:rsid w:val="00A164F9"/>
    <w:rsid w:val="00A165C7"/>
    <w:rsid w:val="00A16631"/>
    <w:rsid w:val="00A1676E"/>
    <w:rsid w:val="00A16AB4"/>
    <w:rsid w:val="00A17669"/>
    <w:rsid w:val="00A17A05"/>
    <w:rsid w:val="00A17EEC"/>
    <w:rsid w:val="00A22718"/>
    <w:rsid w:val="00A2285C"/>
    <w:rsid w:val="00A22CC5"/>
    <w:rsid w:val="00A24446"/>
    <w:rsid w:val="00A2480E"/>
    <w:rsid w:val="00A249E9"/>
    <w:rsid w:val="00A24C55"/>
    <w:rsid w:val="00A251F2"/>
    <w:rsid w:val="00A25677"/>
    <w:rsid w:val="00A2578D"/>
    <w:rsid w:val="00A264B1"/>
    <w:rsid w:val="00A26573"/>
    <w:rsid w:val="00A26C51"/>
    <w:rsid w:val="00A27BAA"/>
    <w:rsid w:val="00A27C0B"/>
    <w:rsid w:val="00A30693"/>
    <w:rsid w:val="00A30757"/>
    <w:rsid w:val="00A30D3B"/>
    <w:rsid w:val="00A3205C"/>
    <w:rsid w:val="00A328D4"/>
    <w:rsid w:val="00A32C6F"/>
    <w:rsid w:val="00A33489"/>
    <w:rsid w:val="00A33C04"/>
    <w:rsid w:val="00A33CDB"/>
    <w:rsid w:val="00A33D0A"/>
    <w:rsid w:val="00A3417B"/>
    <w:rsid w:val="00A34580"/>
    <w:rsid w:val="00A347AC"/>
    <w:rsid w:val="00A34C4C"/>
    <w:rsid w:val="00A3553F"/>
    <w:rsid w:val="00A3562D"/>
    <w:rsid w:val="00A357AD"/>
    <w:rsid w:val="00A365D8"/>
    <w:rsid w:val="00A36B1B"/>
    <w:rsid w:val="00A371B1"/>
    <w:rsid w:val="00A374DE"/>
    <w:rsid w:val="00A37593"/>
    <w:rsid w:val="00A376A1"/>
    <w:rsid w:val="00A376AE"/>
    <w:rsid w:val="00A40483"/>
    <w:rsid w:val="00A407AB"/>
    <w:rsid w:val="00A41C71"/>
    <w:rsid w:val="00A43CD1"/>
    <w:rsid w:val="00A457DA"/>
    <w:rsid w:val="00A45F93"/>
    <w:rsid w:val="00A46FEA"/>
    <w:rsid w:val="00A47C84"/>
    <w:rsid w:val="00A47EF3"/>
    <w:rsid w:val="00A501FC"/>
    <w:rsid w:val="00A51144"/>
    <w:rsid w:val="00A51616"/>
    <w:rsid w:val="00A51AD9"/>
    <w:rsid w:val="00A522DE"/>
    <w:rsid w:val="00A538C1"/>
    <w:rsid w:val="00A548F3"/>
    <w:rsid w:val="00A551B1"/>
    <w:rsid w:val="00A56107"/>
    <w:rsid w:val="00A5641D"/>
    <w:rsid w:val="00A56CD6"/>
    <w:rsid w:val="00A56EAF"/>
    <w:rsid w:val="00A575BC"/>
    <w:rsid w:val="00A57B2A"/>
    <w:rsid w:val="00A6010F"/>
    <w:rsid w:val="00A61FA5"/>
    <w:rsid w:val="00A6205A"/>
    <w:rsid w:val="00A62740"/>
    <w:rsid w:val="00A62BD7"/>
    <w:rsid w:val="00A62EE9"/>
    <w:rsid w:val="00A635F8"/>
    <w:rsid w:val="00A637F6"/>
    <w:rsid w:val="00A64469"/>
    <w:rsid w:val="00A648FF"/>
    <w:rsid w:val="00A64DF9"/>
    <w:rsid w:val="00A653BE"/>
    <w:rsid w:val="00A65E8D"/>
    <w:rsid w:val="00A6639F"/>
    <w:rsid w:val="00A67529"/>
    <w:rsid w:val="00A6753E"/>
    <w:rsid w:val="00A70055"/>
    <w:rsid w:val="00A70385"/>
    <w:rsid w:val="00A70F4C"/>
    <w:rsid w:val="00A71098"/>
    <w:rsid w:val="00A71A7B"/>
    <w:rsid w:val="00A72851"/>
    <w:rsid w:val="00A72D80"/>
    <w:rsid w:val="00A740CE"/>
    <w:rsid w:val="00A74D9A"/>
    <w:rsid w:val="00A754BF"/>
    <w:rsid w:val="00A75604"/>
    <w:rsid w:val="00A75B8A"/>
    <w:rsid w:val="00A75D99"/>
    <w:rsid w:val="00A77617"/>
    <w:rsid w:val="00A7788B"/>
    <w:rsid w:val="00A80033"/>
    <w:rsid w:val="00A8057B"/>
    <w:rsid w:val="00A8075C"/>
    <w:rsid w:val="00A80D7E"/>
    <w:rsid w:val="00A80E6B"/>
    <w:rsid w:val="00A81249"/>
    <w:rsid w:val="00A8182B"/>
    <w:rsid w:val="00A819C4"/>
    <w:rsid w:val="00A81A22"/>
    <w:rsid w:val="00A81D51"/>
    <w:rsid w:val="00A8276A"/>
    <w:rsid w:val="00A827AB"/>
    <w:rsid w:val="00A83327"/>
    <w:rsid w:val="00A83794"/>
    <w:rsid w:val="00A84417"/>
    <w:rsid w:val="00A84A2B"/>
    <w:rsid w:val="00A856E2"/>
    <w:rsid w:val="00A85816"/>
    <w:rsid w:val="00A85ECB"/>
    <w:rsid w:val="00A86EE6"/>
    <w:rsid w:val="00A8726E"/>
    <w:rsid w:val="00A87D7E"/>
    <w:rsid w:val="00A9027B"/>
    <w:rsid w:val="00A904CB"/>
    <w:rsid w:val="00A908DF"/>
    <w:rsid w:val="00A90972"/>
    <w:rsid w:val="00A90E58"/>
    <w:rsid w:val="00A918F1"/>
    <w:rsid w:val="00A9277E"/>
    <w:rsid w:val="00A936EB"/>
    <w:rsid w:val="00A9409F"/>
    <w:rsid w:val="00A946B4"/>
    <w:rsid w:val="00A94C65"/>
    <w:rsid w:val="00A95318"/>
    <w:rsid w:val="00A95432"/>
    <w:rsid w:val="00A9685B"/>
    <w:rsid w:val="00A96AC5"/>
    <w:rsid w:val="00A96C01"/>
    <w:rsid w:val="00A97ABC"/>
    <w:rsid w:val="00A97DA4"/>
    <w:rsid w:val="00AA08E6"/>
    <w:rsid w:val="00AA0AF0"/>
    <w:rsid w:val="00AA15C7"/>
    <w:rsid w:val="00AA1EFB"/>
    <w:rsid w:val="00AA2857"/>
    <w:rsid w:val="00AA3992"/>
    <w:rsid w:val="00AA39A6"/>
    <w:rsid w:val="00AA3A8A"/>
    <w:rsid w:val="00AA42B1"/>
    <w:rsid w:val="00AA433A"/>
    <w:rsid w:val="00AA46E5"/>
    <w:rsid w:val="00AA47F8"/>
    <w:rsid w:val="00AA4AA1"/>
    <w:rsid w:val="00AA57C6"/>
    <w:rsid w:val="00AA5BFF"/>
    <w:rsid w:val="00AA6133"/>
    <w:rsid w:val="00AA6CBD"/>
    <w:rsid w:val="00AA7360"/>
    <w:rsid w:val="00AA7AFA"/>
    <w:rsid w:val="00AB0BD3"/>
    <w:rsid w:val="00AB1147"/>
    <w:rsid w:val="00AB11C5"/>
    <w:rsid w:val="00AB22C8"/>
    <w:rsid w:val="00AB3012"/>
    <w:rsid w:val="00AB414D"/>
    <w:rsid w:val="00AB61CA"/>
    <w:rsid w:val="00AB665E"/>
    <w:rsid w:val="00AB79D7"/>
    <w:rsid w:val="00AC0A45"/>
    <w:rsid w:val="00AC0A6C"/>
    <w:rsid w:val="00AC1028"/>
    <w:rsid w:val="00AC171F"/>
    <w:rsid w:val="00AC1C9F"/>
    <w:rsid w:val="00AC1F8A"/>
    <w:rsid w:val="00AC2626"/>
    <w:rsid w:val="00AC29B2"/>
    <w:rsid w:val="00AC382F"/>
    <w:rsid w:val="00AC5A10"/>
    <w:rsid w:val="00AC5B17"/>
    <w:rsid w:val="00AC676B"/>
    <w:rsid w:val="00AC6D98"/>
    <w:rsid w:val="00AC6E64"/>
    <w:rsid w:val="00AC76A3"/>
    <w:rsid w:val="00AD2117"/>
    <w:rsid w:val="00AD2339"/>
    <w:rsid w:val="00AD2D0F"/>
    <w:rsid w:val="00AD2ED1"/>
    <w:rsid w:val="00AD321C"/>
    <w:rsid w:val="00AD3DA8"/>
    <w:rsid w:val="00AD3DCA"/>
    <w:rsid w:val="00AD3F81"/>
    <w:rsid w:val="00AD4D31"/>
    <w:rsid w:val="00AD592B"/>
    <w:rsid w:val="00AD5D71"/>
    <w:rsid w:val="00AD61F5"/>
    <w:rsid w:val="00AD6483"/>
    <w:rsid w:val="00AD7752"/>
    <w:rsid w:val="00AE014F"/>
    <w:rsid w:val="00AE0240"/>
    <w:rsid w:val="00AE07ED"/>
    <w:rsid w:val="00AE1670"/>
    <w:rsid w:val="00AE1B2E"/>
    <w:rsid w:val="00AE2A95"/>
    <w:rsid w:val="00AE2DBE"/>
    <w:rsid w:val="00AE37B7"/>
    <w:rsid w:val="00AE3F71"/>
    <w:rsid w:val="00AE4450"/>
    <w:rsid w:val="00AE4E92"/>
    <w:rsid w:val="00AE4F25"/>
    <w:rsid w:val="00AE62D9"/>
    <w:rsid w:val="00AE7077"/>
    <w:rsid w:val="00AE7562"/>
    <w:rsid w:val="00AE7E80"/>
    <w:rsid w:val="00AF0E0A"/>
    <w:rsid w:val="00AF2006"/>
    <w:rsid w:val="00AF2487"/>
    <w:rsid w:val="00AF2CA9"/>
    <w:rsid w:val="00AF2D4F"/>
    <w:rsid w:val="00AF2D84"/>
    <w:rsid w:val="00AF43AD"/>
    <w:rsid w:val="00AF457A"/>
    <w:rsid w:val="00AF55F4"/>
    <w:rsid w:val="00AF580C"/>
    <w:rsid w:val="00AF5A64"/>
    <w:rsid w:val="00AF5B49"/>
    <w:rsid w:val="00AF68C9"/>
    <w:rsid w:val="00AF70B7"/>
    <w:rsid w:val="00AF7226"/>
    <w:rsid w:val="00AF7433"/>
    <w:rsid w:val="00AF7C5D"/>
    <w:rsid w:val="00B0039F"/>
    <w:rsid w:val="00B00424"/>
    <w:rsid w:val="00B00565"/>
    <w:rsid w:val="00B00577"/>
    <w:rsid w:val="00B007A3"/>
    <w:rsid w:val="00B00FB0"/>
    <w:rsid w:val="00B01012"/>
    <w:rsid w:val="00B0106C"/>
    <w:rsid w:val="00B012FD"/>
    <w:rsid w:val="00B0142B"/>
    <w:rsid w:val="00B02A16"/>
    <w:rsid w:val="00B044C0"/>
    <w:rsid w:val="00B04E68"/>
    <w:rsid w:val="00B0681C"/>
    <w:rsid w:val="00B07273"/>
    <w:rsid w:val="00B07422"/>
    <w:rsid w:val="00B1031F"/>
    <w:rsid w:val="00B1035F"/>
    <w:rsid w:val="00B109A8"/>
    <w:rsid w:val="00B10BC4"/>
    <w:rsid w:val="00B10E1E"/>
    <w:rsid w:val="00B10F7D"/>
    <w:rsid w:val="00B10F96"/>
    <w:rsid w:val="00B115BC"/>
    <w:rsid w:val="00B1180B"/>
    <w:rsid w:val="00B11CA9"/>
    <w:rsid w:val="00B11E80"/>
    <w:rsid w:val="00B15372"/>
    <w:rsid w:val="00B15C9C"/>
    <w:rsid w:val="00B168E7"/>
    <w:rsid w:val="00B16BD1"/>
    <w:rsid w:val="00B16F81"/>
    <w:rsid w:val="00B17827"/>
    <w:rsid w:val="00B17AD7"/>
    <w:rsid w:val="00B17D9E"/>
    <w:rsid w:val="00B206E9"/>
    <w:rsid w:val="00B20D4F"/>
    <w:rsid w:val="00B21B6B"/>
    <w:rsid w:val="00B24418"/>
    <w:rsid w:val="00B25874"/>
    <w:rsid w:val="00B25F8D"/>
    <w:rsid w:val="00B27770"/>
    <w:rsid w:val="00B2785D"/>
    <w:rsid w:val="00B300DB"/>
    <w:rsid w:val="00B301BD"/>
    <w:rsid w:val="00B3038A"/>
    <w:rsid w:val="00B307E1"/>
    <w:rsid w:val="00B315B5"/>
    <w:rsid w:val="00B31E0F"/>
    <w:rsid w:val="00B323F6"/>
    <w:rsid w:val="00B325F7"/>
    <w:rsid w:val="00B330F2"/>
    <w:rsid w:val="00B332E0"/>
    <w:rsid w:val="00B34286"/>
    <w:rsid w:val="00B3489F"/>
    <w:rsid w:val="00B355DE"/>
    <w:rsid w:val="00B35981"/>
    <w:rsid w:val="00B35D5F"/>
    <w:rsid w:val="00B36156"/>
    <w:rsid w:val="00B372A9"/>
    <w:rsid w:val="00B373A5"/>
    <w:rsid w:val="00B400F2"/>
    <w:rsid w:val="00B41409"/>
    <w:rsid w:val="00B41434"/>
    <w:rsid w:val="00B415CB"/>
    <w:rsid w:val="00B41635"/>
    <w:rsid w:val="00B41FBA"/>
    <w:rsid w:val="00B42A68"/>
    <w:rsid w:val="00B42AF0"/>
    <w:rsid w:val="00B42D9E"/>
    <w:rsid w:val="00B42E61"/>
    <w:rsid w:val="00B435F4"/>
    <w:rsid w:val="00B439AB"/>
    <w:rsid w:val="00B44005"/>
    <w:rsid w:val="00B448D5"/>
    <w:rsid w:val="00B44DDC"/>
    <w:rsid w:val="00B453C6"/>
    <w:rsid w:val="00B45BE8"/>
    <w:rsid w:val="00B47515"/>
    <w:rsid w:val="00B475C2"/>
    <w:rsid w:val="00B47BBE"/>
    <w:rsid w:val="00B5009A"/>
    <w:rsid w:val="00B5018C"/>
    <w:rsid w:val="00B50EBB"/>
    <w:rsid w:val="00B515DA"/>
    <w:rsid w:val="00B52019"/>
    <w:rsid w:val="00B52D45"/>
    <w:rsid w:val="00B52E30"/>
    <w:rsid w:val="00B533AE"/>
    <w:rsid w:val="00B542A8"/>
    <w:rsid w:val="00B543D6"/>
    <w:rsid w:val="00B54CFF"/>
    <w:rsid w:val="00B555FB"/>
    <w:rsid w:val="00B558E6"/>
    <w:rsid w:val="00B55DA4"/>
    <w:rsid w:val="00B5685A"/>
    <w:rsid w:val="00B56A1E"/>
    <w:rsid w:val="00B56C0F"/>
    <w:rsid w:val="00B56D03"/>
    <w:rsid w:val="00B5710B"/>
    <w:rsid w:val="00B57433"/>
    <w:rsid w:val="00B57541"/>
    <w:rsid w:val="00B57905"/>
    <w:rsid w:val="00B602FE"/>
    <w:rsid w:val="00B61EC6"/>
    <w:rsid w:val="00B62BD9"/>
    <w:rsid w:val="00B62C97"/>
    <w:rsid w:val="00B637DE"/>
    <w:rsid w:val="00B63A41"/>
    <w:rsid w:val="00B63B96"/>
    <w:rsid w:val="00B6465D"/>
    <w:rsid w:val="00B64D62"/>
    <w:rsid w:val="00B64D87"/>
    <w:rsid w:val="00B656A7"/>
    <w:rsid w:val="00B65AA1"/>
    <w:rsid w:val="00B66050"/>
    <w:rsid w:val="00B6662E"/>
    <w:rsid w:val="00B7048F"/>
    <w:rsid w:val="00B70745"/>
    <w:rsid w:val="00B712FE"/>
    <w:rsid w:val="00B71D57"/>
    <w:rsid w:val="00B73590"/>
    <w:rsid w:val="00B736BB"/>
    <w:rsid w:val="00B736D1"/>
    <w:rsid w:val="00B73B72"/>
    <w:rsid w:val="00B75085"/>
    <w:rsid w:val="00B75FFF"/>
    <w:rsid w:val="00B766C9"/>
    <w:rsid w:val="00B76A11"/>
    <w:rsid w:val="00B76A9D"/>
    <w:rsid w:val="00B7702E"/>
    <w:rsid w:val="00B8020A"/>
    <w:rsid w:val="00B81089"/>
    <w:rsid w:val="00B82FE6"/>
    <w:rsid w:val="00B83E96"/>
    <w:rsid w:val="00B84D37"/>
    <w:rsid w:val="00B8579D"/>
    <w:rsid w:val="00B86664"/>
    <w:rsid w:val="00B879DE"/>
    <w:rsid w:val="00B87ACD"/>
    <w:rsid w:val="00B87C75"/>
    <w:rsid w:val="00B87CB8"/>
    <w:rsid w:val="00B907EE"/>
    <w:rsid w:val="00B913E4"/>
    <w:rsid w:val="00B91E81"/>
    <w:rsid w:val="00B921AC"/>
    <w:rsid w:val="00B92259"/>
    <w:rsid w:val="00B92BE4"/>
    <w:rsid w:val="00B93D9F"/>
    <w:rsid w:val="00B94869"/>
    <w:rsid w:val="00B958B8"/>
    <w:rsid w:val="00B961FC"/>
    <w:rsid w:val="00B9654B"/>
    <w:rsid w:val="00B970A3"/>
    <w:rsid w:val="00B97385"/>
    <w:rsid w:val="00B9778E"/>
    <w:rsid w:val="00BA105B"/>
    <w:rsid w:val="00BA10B7"/>
    <w:rsid w:val="00BA159F"/>
    <w:rsid w:val="00BA22A7"/>
    <w:rsid w:val="00BA2861"/>
    <w:rsid w:val="00BA42B0"/>
    <w:rsid w:val="00BA4C85"/>
    <w:rsid w:val="00BA4DA9"/>
    <w:rsid w:val="00BA58C5"/>
    <w:rsid w:val="00BA5DAD"/>
    <w:rsid w:val="00BA625C"/>
    <w:rsid w:val="00BA6567"/>
    <w:rsid w:val="00BA6AD1"/>
    <w:rsid w:val="00BA7FE6"/>
    <w:rsid w:val="00BB0F1B"/>
    <w:rsid w:val="00BB1389"/>
    <w:rsid w:val="00BB1584"/>
    <w:rsid w:val="00BB1931"/>
    <w:rsid w:val="00BB2430"/>
    <w:rsid w:val="00BB24A7"/>
    <w:rsid w:val="00BB2533"/>
    <w:rsid w:val="00BB2894"/>
    <w:rsid w:val="00BB2C91"/>
    <w:rsid w:val="00BB2C9B"/>
    <w:rsid w:val="00BB2FF9"/>
    <w:rsid w:val="00BB3190"/>
    <w:rsid w:val="00BB3EA8"/>
    <w:rsid w:val="00BB42A2"/>
    <w:rsid w:val="00BB4F1C"/>
    <w:rsid w:val="00BB5C74"/>
    <w:rsid w:val="00BB5D0D"/>
    <w:rsid w:val="00BB5F0C"/>
    <w:rsid w:val="00BB61DF"/>
    <w:rsid w:val="00BB6794"/>
    <w:rsid w:val="00BB69C3"/>
    <w:rsid w:val="00BB718E"/>
    <w:rsid w:val="00BC1485"/>
    <w:rsid w:val="00BC14EB"/>
    <w:rsid w:val="00BC1B38"/>
    <w:rsid w:val="00BC1B6D"/>
    <w:rsid w:val="00BC252E"/>
    <w:rsid w:val="00BC2C78"/>
    <w:rsid w:val="00BC4DAF"/>
    <w:rsid w:val="00BC56FA"/>
    <w:rsid w:val="00BC5BB8"/>
    <w:rsid w:val="00BC5F24"/>
    <w:rsid w:val="00BC607E"/>
    <w:rsid w:val="00BC669E"/>
    <w:rsid w:val="00BC6BD8"/>
    <w:rsid w:val="00BC6E67"/>
    <w:rsid w:val="00BC74E7"/>
    <w:rsid w:val="00BD01D4"/>
    <w:rsid w:val="00BD0351"/>
    <w:rsid w:val="00BD0E5B"/>
    <w:rsid w:val="00BD13AD"/>
    <w:rsid w:val="00BD1B0F"/>
    <w:rsid w:val="00BD1B29"/>
    <w:rsid w:val="00BD1E14"/>
    <w:rsid w:val="00BD34C0"/>
    <w:rsid w:val="00BD3624"/>
    <w:rsid w:val="00BD40AE"/>
    <w:rsid w:val="00BD43B8"/>
    <w:rsid w:val="00BD4533"/>
    <w:rsid w:val="00BD4821"/>
    <w:rsid w:val="00BD4E06"/>
    <w:rsid w:val="00BD626A"/>
    <w:rsid w:val="00BD65D4"/>
    <w:rsid w:val="00BD6659"/>
    <w:rsid w:val="00BD6E27"/>
    <w:rsid w:val="00BD7C0E"/>
    <w:rsid w:val="00BD7C7D"/>
    <w:rsid w:val="00BE0A66"/>
    <w:rsid w:val="00BE196E"/>
    <w:rsid w:val="00BE1FFB"/>
    <w:rsid w:val="00BE21DD"/>
    <w:rsid w:val="00BE2283"/>
    <w:rsid w:val="00BE2356"/>
    <w:rsid w:val="00BE3167"/>
    <w:rsid w:val="00BE32F0"/>
    <w:rsid w:val="00BE3342"/>
    <w:rsid w:val="00BE373B"/>
    <w:rsid w:val="00BE3DFA"/>
    <w:rsid w:val="00BE4675"/>
    <w:rsid w:val="00BE56EE"/>
    <w:rsid w:val="00BE5ED8"/>
    <w:rsid w:val="00BE628C"/>
    <w:rsid w:val="00BE7052"/>
    <w:rsid w:val="00BF040E"/>
    <w:rsid w:val="00BF1049"/>
    <w:rsid w:val="00BF1A03"/>
    <w:rsid w:val="00BF1B6E"/>
    <w:rsid w:val="00BF1BB3"/>
    <w:rsid w:val="00BF2081"/>
    <w:rsid w:val="00BF23CE"/>
    <w:rsid w:val="00BF3480"/>
    <w:rsid w:val="00BF384E"/>
    <w:rsid w:val="00BF3A0F"/>
    <w:rsid w:val="00BF471E"/>
    <w:rsid w:val="00BF5267"/>
    <w:rsid w:val="00BF548E"/>
    <w:rsid w:val="00BF5C33"/>
    <w:rsid w:val="00BF64E8"/>
    <w:rsid w:val="00BF67B9"/>
    <w:rsid w:val="00BF71BC"/>
    <w:rsid w:val="00BF7721"/>
    <w:rsid w:val="00BF7FC2"/>
    <w:rsid w:val="00C01336"/>
    <w:rsid w:val="00C02037"/>
    <w:rsid w:val="00C020B6"/>
    <w:rsid w:val="00C02570"/>
    <w:rsid w:val="00C02838"/>
    <w:rsid w:val="00C02B2A"/>
    <w:rsid w:val="00C02ED6"/>
    <w:rsid w:val="00C05C55"/>
    <w:rsid w:val="00C07E2B"/>
    <w:rsid w:val="00C100DD"/>
    <w:rsid w:val="00C1033A"/>
    <w:rsid w:val="00C10364"/>
    <w:rsid w:val="00C10D1C"/>
    <w:rsid w:val="00C11A16"/>
    <w:rsid w:val="00C1226E"/>
    <w:rsid w:val="00C12596"/>
    <w:rsid w:val="00C12D9A"/>
    <w:rsid w:val="00C130AF"/>
    <w:rsid w:val="00C14231"/>
    <w:rsid w:val="00C14520"/>
    <w:rsid w:val="00C14C0E"/>
    <w:rsid w:val="00C15DA6"/>
    <w:rsid w:val="00C16AB9"/>
    <w:rsid w:val="00C210C3"/>
    <w:rsid w:val="00C21FC7"/>
    <w:rsid w:val="00C222F7"/>
    <w:rsid w:val="00C22C5A"/>
    <w:rsid w:val="00C231A0"/>
    <w:rsid w:val="00C231F7"/>
    <w:rsid w:val="00C2395E"/>
    <w:rsid w:val="00C23DAF"/>
    <w:rsid w:val="00C243FF"/>
    <w:rsid w:val="00C2581E"/>
    <w:rsid w:val="00C25964"/>
    <w:rsid w:val="00C25B40"/>
    <w:rsid w:val="00C2673A"/>
    <w:rsid w:val="00C272FE"/>
    <w:rsid w:val="00C279B4"/>
    <w:rsid w:val="00C27DE4"/>
    <w:rsid w:val="00C3000A"/>
    <w:rsid w:val="00C300C9"/>
    <w:rsid w:val="00C30444"/>
    <w:rsid w:val="00C30894"/>
    <w:rsid w:val="00C31249"/>
    <w:rsid w:val="00C31AE6"/>
    <w:rsid w:val="00C31EF2"/>
    <w:rsid w:val="00C3219D"/>
    <w:rsid w:val="00C32584"/>
    <w:rsid w:val="00C3298C"/>
    <w:rsid w:val="00C32A71"/>
    <w:rsid w:val="00C32C69"/>
    <w:rsid w:val="00C33639"/>
    <w:rsid w:val="00C337FA"/>
    <w:rsid w:val="00C33851"/>
    <w:rsid w:val="00C339C7"/>
    <w:rsid w:val="00C33D5B"/>
    <w:rsid w:val="00C347A3"/>
    <w:rsid w:val="00C34952"/>
    <w:rsid w:val="00C36A6E"/>
    <w:rsid w:val="00C40B78"/>
    <w:rsid w:val="00C41A77"/>
    <w:rsid w:val="00C41EE1"/>
    <w:rsid w:val="00C42B4C"/>
    <w:rsid w:val="00C42DE6"/>
    <w:rsid w:val="00C43444"/>
    <w:rsid w:val="00C43494"/>
    <w:rsid w:val="00C43D75"/>
    <w:rsid w:val="00C44479"/>
    <w:rsid w:val="00C4450B"/>
    <w:rsid w:val="00C44DA8"/>
    <w:rsid w:val="00C4526D"/>
    <w:rsid w:val="00C453FF"/>
    <w:rsid w:val="00C45634"/>
    <w:rsid w:val="00C4661C"/>
    <w:rsid w:val="00C46DC5"/>
    <w:rsid w:val="00C47510"/>
    <w:rsid w:val="00C50435"/>
    <w:rsid w:val="00C509B7"/>
    <w:rsid w:val="00C50A67"/>
    <w:rsid w:val="00C50CD1"/>
    <w:rsid w:val="00C50DC1"/>
    <w:rsid w:val="00C51A75"/>
    <w:rsid w:val="00C524D4"/>
    <w:rsid w:val="00C5256A"/>
    <w:rsid w:val="00C52C06"/>
    <w:rsid w:val="00C5334D"/>
    <w:rsid w:val="00C53730"/>
    <w:rsid w:val="00C54B41"/>
    <w:rsid w:val="00C54C84"/>
    <w:rsid w:val="00C54DAB"/>
    <w:rsid w:val="00C54E16"/>
    <w:rsid w:val="00C556D9"/>
    <w:rsid w:val="00C55BAC"/>
    <w:rsid w:val="00C56AF0"/>
    <w:rsid w:val="00C56E00"/>
    <w:rsid w:val="00C56EFF"/>
    <w:rsid w:val="00C56F88"/>
    <w:rsid w:val="00C571D4"/>
    <w:rsid w:val="00C57AB6"/>
    <w:rsid w:val="00C57B45"/>
    <w:rsid w:val="00C60580"/>
    <w:rsid w:val="00C60CD2"/>
    <w:rsid w:val="00C61731"/>
    <w:rsid w:val="00C620F6"/>
    <w:rsid w:val="00C625D3"/>
    <w:rsid w:val="00C62DE6"/>
    <w:rsid w:val="00C62F70"/>
    <w:rsid w:val="00C63697"/>
    <w:rsid w:val="00C63D5E"/>
    <w:rsid w:val="00C63F09"/>
    <w:rsid w:val="00C64490"/>
    <w:rsid w:val="00C647A2"/>
    <w:rsid w:val="00C64BE3"/>
    <w:rsid w:val="00C65083"/>
    <w:rsid w:val="00C651B8"/>
    <w:rsid w:val="00C656CD"/>
    <w:rsid w:val="00C65CDF"/>
    <w:rsid w:val="00C661DB"/>
    <w:rsid w:val="00C66624"/>
    <w:rsid w:val="00C7055C"/>
    <w:rsid w:val="00C709CC"/>
    <w:rsid w:val="00C70AC6"/>
    <w:rsid w:val="00C71356"/>
    <w:rsid w:val="00C726E0"/>
    <w:rsid w:val="00C72707"/>
    <w:rsid w:val="00C736FB"/>
    <w:rsid w:val="00C73AE2"/>
    <w:rsid w:val="00C73D23"/>
    <w:rsid w:val="00C74207"/>
    <w:rsid w:val="00C74F57"/>
    <w:rsid w:val="00C74F61"/>
    <w:rsid w:val="00C75272"/>
    <w:rsid w:val="00C756DB"/>
    <w:rsid w:val="00C762A1"/>
    <w:rsid w:val="00C8054A"/>
    <w:rsid w:val="00C80630"/>
    <w:rsid w:val="00C80A83"/>
    <w:rsid w:val="00C81528"/>
    <w:rsid w:val="00C819C8"/>
    <w:rsid w:val="00C81E36"/>
    <w:rsid w:val="00C81E88"/>
    <w:rsid w:val="00C82075"/>
    <w:rsid w:val="00C82A19"/>
    <w:rsid w:val="00C836CC"/>
    <w:rsid w:val="00C83A92"/>
    <w:rsid w:val="00C83BFB"/>
    <w:rsid w:val="00C83C23"/>
    <w:rsid w:val="00C83F4A"/>
    <w:rsid w:val="00C84887"/>
    <w:rsid w:val="00C84E81"/>
    <w:rsid w:val="00C84EB1"/>
    <w:rsid w:val="00C85C27"/>
    <w:rsid w:val="00C86E42"/>
    <w:rsid w:val="00C874F8"/>
    <w:rsid w:val="00C878FA"/>
    <w:rsid w:val="00C87974"/>
    <w:rsid w:val="00C87CEF"/>
    <w:rsid w:val="00C87D9E"/>
    <w:rsid w:val="00C87F54"/>
    <w:rsid w:val="00C901CF"/>
    <w:rsid w:val="00C90D9C"/>
    <w:rsid w:val="00C92DDF"/>
    <w:rsid w:val="00C9329B"/>
    <w:rsid w:val="00C94178"/>
    <w:rsid w:val="00C942EA"/>
    <w:rsid w:val="00C94459"/>
    <w:rsid w:val="00C950BD"/>
    <w:rsid w:val="00C95269"/>
    <w:rsid w:val="00C957F8"/>
    <w:rsid w:val="00C95B5F"/>
    <w:rsid w:val="00C961BA"/>
    <w:rsid w:val="00C9660D"/>
    <w:rsid w:val="00C967C1"/>
    <w:rsid w:val="00C96E63"/>
    <w:rsid w:val="00CA1082"/>
    <w:rsid w:val="00CA124A"/>
    <w:rsid w:val="00CA14BE"/>
    <w:rsid w:val="00CA1682"/>
    <w:rsid w:val="00CA1FAA"/>
    <w:rsid w:val="00CA1FE1"/>
    <w:rsid w:val="00CA20EF"/>
    <w:rsid w:val="00CA2339"/>
    <w:rsid w:val="00CA2EA0"/>
    <w:rsid w:val="00CA3210"/>
    <w:rsid w:val="00CA3459"/>
    <w:rsid w:val="00CA3F0F"/>
    <w:rsid w:val="00CA598B"/>
    <w:rsid w:val="00CA5C45"/>
    <w:rsid w:val="00CA643E"/>
    <w:rsid w:val="00CA6811"/>
    <w:rsid w:val="00CA69AC"/>
    <w:rsid w:val="00CA6D29"/>
    <w:rsid w:val="00CA718E"/>
    <w:rsid w:val="00CA722F"/>
    <w:rsid w:val="00CA7795"/>
    <w:rsid w:val="00CB04C4"/>
    <w:rsid w:val="00CB1152"/>
    <w:rsid w:val="00CB181D"/>
    <w:rsid w:val="00CB21C4"/>
    <w:rsid w:val="00CB325B"/>
    <w:rsid w:val="00CB4203"/>
    <w:rsid w:val="00CB55CC"/>
    <w:rsid w:val="00CB567E"/>
    <w:rsid w:val="00CB5AB5"/>
    <w:rsid w:val="00CB5CE5"/>
    <w:rsid w:val="00CB6020"/>
    <w:rsid w:val="00CC1CDB"/>
    <w:rsid w:val="00CC28BC"/>
    <w:rsid w:val="00CC318B"/>
    <w:rsid w:val="00CC3190"/>
    <w:rsid w:val="00CC356B"/>
    <w:rsid w:val="00CC4208"/>
    <w:rsid w:val="00CC43CE"/>
    <w:rsid w:val="00CC4D2D"/>
    <w:rsid w:val="00CC5061"/>
    <w:rsid w:val="00CC5804"/>
    <w:rsid w:val="00CC5891"/>
    <w:rsid w:val="00CC5C34"/>
    <w:rsid w:val="00CC5FA1"/>
    <w:rsid w:val="00CC6176"/>
    <w:rsid w:val="00CC72A6"/>
    <w:rsid w:val="00CC754A"/>
    <w:rsid w:val="00CC7A3D"/>
    <w:rsid w:val="00CC7E16"/>
    <w:rsid w:val="00CD0110"/>
    <w:rsid w:val="00CD1259"/>
    <w:rsid w:val="00CD1EE6"/>
    <w:rsid w:val="00CD20EA"/>
    <w:rsid w:val="00CD27A0"/>
    <w:rsid w:val="00CD29E3"/>
    <w:rsid w:val="00CD312E"/>
    <w:rsid w:val="00CD375B"/>
    <w:rsid w:val="00CD4455"/>
    <w:rsid w:val="00CD4872"/>
    <w:rsid w:val="00CD51D1"/>
    <w:rsid w:val="00CD55F5"/>
    <w:rsid w:val="00CD5ACE"/>
    <w:rsid w:val="00CD5DD6"/>
    <w:rsid w:val="00CD5F04"/>
    <w:rsid w:val="00CD610E"/>
    <w:rsid w:val="00CD63EE"/>
    <w:rsid w:val="00CD6A97"/>
    <w:rsid w:val="00CD6FB7"/>
    <w:rsid w:val="00CD70A4"/>
    <w:rsid w:val="00CE0CBA"/>
    <w:rsid w:val="00CE0F8E"/>
    <w:rsid w:val="00CE1D74"/>
    <w:rsid w:val="00CE2B0F"/>
    <w:rsid w:val="00CE32A3"/>
    <w:rsid w:val="00CE33EE"/>
    <w:rsid w:val="00CE348D"/>
    <w:rsid w:val="00CE3905"/>
    <w:rsid w:val="00CE3C56"/>
    <w:rsid w:val="00CE3CC7"/>
    <w:rsid w:val="00CE47CF"/>
    <w:rsid w:val="00CE4B00"/>
    <w:rsid w:val="00CE50CD"/>
    <w:rsid w:val="00CE55AC"/>
    <w:rsid w:val="00CE56E6"/>
    <w:rsid w:val="00CE5F4A"/>
    <w:rsid w:val="00CE65C5"/>
    <w:rsid w:val="00CE6E27"/>
    <w:rsid w:val="00CE7064"/>
    <w:rsid w:val="00CE7499"/>
    <w:rsid w:val="00CE770F"/>
    <w:rsid w:val="00CE77B8"/>
    <w:rsid w:val="00CE7E80"/>
    <w:rsid w:val="00CF07D9"/>
    <w:rsid w:val="00CF129C"/>
    <w:rsid w:val="00CF27F8"/>
    <w:rsid w:val="00CF2A7D"/>
    <w:rsid w:val="00CF317D"/>
    <w:rsid w:val="00CF3481"/>
    <w:rsid w:val="00CF3B7C"/>
    <w:rsid w:val="00CF3F21"/>
    <w:rsid w:val="00CF49EF"/>
    <w:rsid w:val="00CF4CAB"/>
    <w:rsid w:val="00CF4CC4"/>
    <w:rsid w:val="00CF51C0"/>
    <w:rsid w:val="00CF5C12"/>
    <w:rsid w:val="00CF5F9D"/>
    <w:rsid w:val="00CF650F"/>
    <w:rsid w:val="00CF6EC5"/>
    <w:rsid w:val="00CF79C8"/>
    <w:rsid w:val="00CF7ECE"/>
    <w:rsid w:val="00CF7F7B"/>
    <w:rsid w:val="00D000EF"/>
    <w:rsid w:val="00D00156"/>
    <w:rsid w:val="00D00462"/>
    <w:rsid w:val="00D00BEA"/>
    <w:rsid w:val="00D016CC"/>
    <w:rsid w:val="00D01A84"/>
    <w:rsid w:val="00D02B20"/>
    <w:rsid w:val="00D02C5B"/>
    <w:rsid w:val="00D02D0B"/>
    <w:rsid w:val="00D034FB"/>
    <w:rsid w:val="00D03702"/>
    <w:rsid w:val="00D03A07"/>
    <w:rsid w:val="00D045EA"/>
    <w:rsid w:val="00D049AF"/>
    <w:rsid w:val="00D05597"/>
    <w:rsid w:val="00D0581B"/>
    <w:rsid w:val="00D06130"/>
    <w:rsid w:val="00D0654F"/>
    <w:rsid w:val="00D06845"/>
    <w:rsid w:val="00D06C90"/>
    <w:rsid w:val="00D06F4E"/>
    <w:rsid w:val="00D07615"/>
    <w:rsid w:val="00D07B3F"/>
    <w:rsid w:val="00D07C17"/>
    <w:rsid w:val="00D07D97"/>
    <w:rsid w:val="00D111C1"/>
    <w:rsid w:val="00D111F2"/>
    <w:rsid w:val="00D11864"/>
    <w:rsid w:val="00D11B29"/>
    <w:rsid w:val="00D12D06"/>
    <w:rsid w:val="00D136BE"/>
    <w:rsid w:val="00D13B10"/>
    <w:rsid w:val="00D142C5"/>
    <w:rsid w:val="00D144F6"/>
    <w:rsid w:val="00D157D2"/>
    <w:rsid w:val="00D1649E"/>
    <w:rsid w:val="00D170A3"/>
    <w:rsid w:val="00D1731D"/>
    <w:rsid w:val="00D176D9"/>
    <w:rsid w:val="00D208EA"/>
    <w:rsid w:val="00D214FF"/>
    <w:rsid w:val="00D21684"/>
    <w:rsid w:val="00D21858"/>
    <w:rsid w:val="00D21A43"/>
    <w:rsid w:val="00D22EFD"/>
    <w:rsid w:val="00D2335F"/>
    <w:rsid w:val="00D234B8"/>
    <w:rsid w:val="00D2370C"/>
    <w:rsid w:val="00D2420D"/>
    <w:rsid w:val="00D2498D"/>
    <w:rsid w:val="00D2566A"/>
    <w:rsid w:val="00D25750"/>
    <w:rsid w:val="00D26939"/>
    <w:rsid w:val="00D26E14"/>
    <w:rsid w:val="00D3059F"/>
    <w:rsid w:val="00D30BB8"/>
    <w:rsid w:val="00D30D1F"/>
    <w:rsid w:val="00D30D98"/>
    <w:rsid w:val="00D30EDA"/>
    <w:rsid w:val="00D3160B"/>
    <w:rsid w:val="00D31DE4"/>
    <w:rsid w:val="00D32352"/>
    <w:rsid w:val="00D33229"/>
    <w:rsid w:val="00D33B58"/>
    <w:rsid w:val="00D33F42"/>
    <w:rsid w:val="00D33F7F"/>
    <w:rsid w:val="00D372E0"/>
    <w:rsid w:val="00D409E0"/>
    <w:rsid w:val="00D40F9E"/>
    <w:rsid w:val="00D40FE4"/>
    <w:rsid w:val="00D42738"/>
    <w:rsid w:val="00D43439"/>
    <w:rsid w:val="00D44973"/>
    <w:rsid w:val="00D45FA2"/>
    <w:rsid w:val="00D461A4"/>
    <w:rsid w:val="00D4627D"/>
    <w:rsid w:val="00D47196"/>
    <w:rsid w:val="00D474FE"/>
    <w:rsid w:val="00D47DD1"/>
    <w:rsid w:val="00D501CE"/>
    <w:rsid w:val="00D50E3C"/>
    <w:rsid w:val="00D510C7"/>
    <w:rsid w:val="00D52E77"/>
    <w:rsid w:val="00D53562"/>
    <w:rsid w:val="00D53619"/>
    <w:rsid w:val="00D5387D"/>
    <w:rsid w:val="00D5523D"/>
    <w:rsid w:val="00D55A0F"/>
    <w:rsid w:val="00D56072"/>
    <w:rsid w:val="00D563A3"/>
    <w:rsid w:val="00D56F1B"/>
    <w:rsid w:val="00D576A7"/>
    <w:rsid w:val="00D579AF"/>
    <w:rsid w:val="00D57C08"/>
    <w:rsid w:val="00D609EA"/>
    <w:rsid w:val="00D6143B"/>
    <w:rsid w:val="00D61984"/>
    <w:rsid w:val="00D62566"/>
    <w:rsid w:val="00D62B54"/>
    <w:rsid w:val="00D62EF9"/>
    <w:rsid w:val="00D63FEB"/>
    <w:rsid w:val="00D64A29"/>
    <w:rsid w:val="00D6516A"/>
    <w:rsid w:val="00D656A6"/>
    <w:rsid w:val="00D659CC"/>
    <w:rsid w:val="00D6623E"/>
    <w:rsid w:val="00D67B89"/>
    <w:rsid w:val="00D70918"/>
    <w:rsid w:val="00D70B99"/>
    <w:rsid w:val="00D714FC"/>
    <w:rsid w:val="00D71996"/>
    <w:rsid w:val="00D71C7A"/>
    <w:rsid w:val="00D724C3"/>
    <w:rsid w:val="00D749E3"/>
    <w:rsid w:val="00D7549F"/>
    <w:rsid w:val="00D755CC"/>
    <w:rsid w:val="00D7569D"/>
    <w:rsid w:val="00D75B87"/>
    <w:rsid w:val="00D7602D"/>
    <w:rsid w:val="00D76A42"/>
    <w:rsid w:val="00D77480"/>
    <w:rsid w:val="00D77F70"/>
    <w:rsid w:val="00D80032"/>
    <w:rsid w:val="00D80792"/>
    <w:rsid w:val="00D80FFA"/>
    <w:rsid w:val="00D81292"/>
    <w:rsid w:val="00D8174C"/>
    <w:rsid w:val="00D82648"/>
    <w:rsid w:val="00D82742"/>
    <w:rsid w:val="00D82F7C"/>
    <w:rsid w:val="00D846B7"/>
    <w:rsid w:val="00D846EF"/>
    <w:rsid w:val="00D84C59"/>
    <w:rsid w:val="00D85E77"/>
    <w:rsid w:val="00D860F0"/>
    <w:rsid w:val="00D86919"/>
    <w:rsid w:val="00D86DFB"/>
    <w:rsid w:val="00D877E9"/>
    <w:rsid w:val="00D87EAE"/>
    <w:rsid w:val="00D9107C"/>
    <w:rsid w:val="00D91820"/>
    <w:rsid w:val="00D931AF"/>
    <w:rsid w:val="00D93A88"/>
    <w:rsid w:val="00D93F98"/>
    <w:rsid w:val="00D94431"/>
    <w:rsid w:val="00D951D1"/>
    <w:rsid w:val="00D95363"/>
    <w:rsid w:val="00D95F7A"/>
    <w:rsid w:val="00D965A3"/>
    <w:rsid w:val="00D96826"/>
    <w:rsid w:val="00D96A4B"/>
    <w:rsid w:val="00D97366"/>
    <w:rsid w:val="00D97444"/>
    <w:rsid w:val="00DA030D"/>
    <w:rsid w:val="00DA1C9E"/>
    <w:rsid w:val="00DA2956"/>
    <w:rsid w:val="00DA2D2C"/>
    <w:rsid w:val="00DA313B"/>
    <w:rsid w:val="00DA44EB"/>
    <w:rsid w:val="00DA5095"/>
    <w:rsid w:val="00DA5900"/>
    <w:rsid w:val="00DA6345"/>
    <w:rsid w:val="00DA68AC"/>
    <w:rsid w:val="00DA6A54"/>
    <w:rsid w:val="00DA6D21"/>
    <w:rsid w:val="00DA72AC"/>
    <w:rsid w:val="00DA7F80"/>
    <w:rsid w:val="00DB00F7"/>
    <w:rsid w:val="00DB06BA"/>
    <w:rsid w:val="00DB099D"/>
    <w:rsid w:val="00DB163F"/>
    <w:rsid w:val="00DB1DA1"/>
    <w:rsid w:val="00DB1F3F"/>
    <w:rsid w:val="00DB2748"/>
    <w:rsid w:val="00DB313B"/>
    <w:rsid w:val="00DB34E1"/>
    <w:rsid w:val="00DB3FE0"/>
    <w:rsid w:val="00DB4949"/>
    <w:rsid w:val="00DB4DFF"/>
    <w:rsid w:val="00DB4E82"/>
    <w:rsid w:val="00DB4FA7"/>
    <w:rsid w:val="00DB57FD"/>
    <w:rsid w:val="00DB5C28"/>
    <w:rsid w:val="00DB734C"/>
    <w:rsid w:val="00DB7D69"/>
    <w:rsid w:val="00DC008E"/>
    <w:rsid w:val="00DC0496"/>
    <w:rsid w:val="00DC079A"/>
    <w:rsid w:val="00DC0AD8"/>
    <w:rsid w:val="00DC14FC"/>
    <w:rsid w:val="00DC1E71"/>
    <w:rsid w:val="00DC1E88"/>
    <w:rsid w:val="00DC2EE6"/>
    <w:rsid w:val="00DC4A9E"/>
    <w:rsid w:val="00DC5126"/>
    <w:rsid w:val="00DC6A26"/>
    <w:rsid w:val="00DC6E21"/>
    <w:rsid w:val="00DC77E9"/>
    <w:rsid w:val="00DD0406"/>
    <w:rsid w:val="00DD0CCE"/>
    <w:rsid w:val="00DD0E5B"/>
    <w:rsid w:val="00DD1590"/>
    <w:rsid w:val="00DD1C7D"/>
    <w:rsid w:val="00DD1DCB"/>
    <w:rsid w:val="00DD261A"/>
    <w:rsid w:val="00DD308B"/>
    <w:rsid w:val="00DD333D"/>
    <w:rsid w:val="00DD336F"/>
    <w:rsid w:val="00DD3425"/>
    <w:rsid w:val="00DD367F"/>
    <w:rsid w:val="00DD3B0A"/>
    <w:rsid w:val="00DD3DB2"/>
    <w:rsid w:val="00DD4971"/>
    <w:rsid w:val="00DD58D5"/>
    <w:rsid w:val="00DD5D1D"/>
    <w:rsid w:val="00DD6B84"/>
    <w:rsid w:val="00DD6D90"/>
    <w:rsid w:val="00DD7727"/>
    <w:rsid w:val="00DD7AC5"/>
    <w:rsid w:val="00DD7D4D"/>
    <w:rsid w:val="00DD7FC2"/>
    <w:rsid w:val="00DE153F"/>
    <w:rsid w:val="00DE1B0B"/>
    <w:rsid w:val="00DE2565"/>
    <w:rsid w:val="00DE27CE"/>
    <w:rsid w:val="00DE298E"/>
    <w:rsid w:val="00DE3136"/>
    <w:rsid w:val="00DE3375"/>
    <w:rsid w:val="00DE3436"/>
    <w:rsid w:val="00DE3B5D"/>
    <w:rsid w:val="00DE4A7C"/>
    <w:rsid w:val="00DE5EDE"/>
    <w:rsid w:val="00DE6055"/>
    <w:rsid w:val="00DE65B6"/>
    <w:rsid w:val="00DE6892"/>
    <w:rsid w:val="00DE6943"/>
    <w:rsid w:val="00DE69ED"/>
    <w:rsid w:val="00DE7C7F"/>
    <w:rsid w:val="00DF080A"/>
    <w:rsid w:val="00DF0947"/>
    <w:rsid w:val="00DF1DB0"/>
    <w:rsid w:val="00DF21BA"/>
    <w:rsid w:val="00DF23BD"/>
    <w:rsid w:val="00DF36FD"/>
    <w:rsid w:val="00DF3BD0"/>
    <w:rsid w:val="00DF3C65"/>
    <w:rsid w:val="00DF400E"/>
    <w:rsid w:val="00DF4BBA"/>
    <w:rsid w:val="00DF5D9C"/>
    <w:rsid w:val="00DF6046"/>
    <w:rsid w:val="00DF636C"/>
    <w:rsid w:val="00DF6586"/>
    <w:rsid w:val="00DF6911"/>
    <w:rsid w:val="00DF7023"/>
    <w:rsid w:val="00E006DA"/>
    <w:rsid w:val="00E009E2"/>
    <w:rsid w:val="00E00A7E"/>
    <w:rsid w:val="00E00B15"/>
    <w:rsid w:val="00E01764"/>
    <w:rsid w:val="00E03087"/>
    <w:rsid w:val="00E03407"/>
    <w:rsid w:val="00E04246"/>
    <w:rsid w:val="00E042F6"/>
    <w:rsid w:val="00E043D5"/>
    <w:rsid w:val="00E0465E"/>
    <w:rsid w:val="00E05803"/>
    <w:rsid w:val="00E06E6B"/>
    <w:rsid w:val="00E074E9"/>
    <w:rsid w:val="00E0752F"/>
    <w:rsid w:val="00E078CE"/>
    <w:rsid w:val="00E0792E"/>
    <w:rsid w:val="00E07A5B"/>
    <w:rsid w:val="00E11C77"/>
    <w:rsid w:val="00E12CC6"/>
    <w:rsid w:val="00E13172"/>
    <w:rsid w:val="00E1338D"/>
    <w:rsid w:val="00E13563"/>
    <w:rsid w:val="00E13C2F"/>
    <w:rsid w:val="00E13D53"/>
    <w:rsid w:val="00E142B1"/>
    <w:rsid w:val="00E15172"/>
    <w:rsid w:val="00E151C4"/>
    <w:rsid w:val="00E15AEA"/>
    <w:rsid w:val="00E15BD8"/>
    <w:rsid w:val="00E16D42"/>
    <w:rsid w:val="00E17707"/>
    <w:rsid w:val="00E205A9"/>
    <w:rsid w:val="00E206BA"/>
    <w:rsid w:val="00E2137B"/>
    <w:rsid w:val="00E2163F"/>
    <w:rsid w:val="00E221A2"/>
    <w:rsid w:val="00E22419"/>
    <w:rsid w:val="00E23989"/>
    <w:rsid w:val="00E24F98"/>
    <w:rsid w:val="00E25075"/>
    <w:rsid w:val="00E2655A"/>
    <w:rsid w:val="00E27310"/>
    <w:rsid w:val="00E275EA"/>
    <w:rsid w:val="00E27925"/>
    <w:rsid w:val="00E305EB"/>
    <w:rsid w:val="00E30C7D"/>
    <w:rsid w:val="00E3158C"/>
    <w:rsid w:val="00E315AE"/>
    <w:rsid w:val="00E31993"/>
    <w:rsid w:val="00E319F9"/>
    <w:rsid w:val="00E32005"/>
    <w:rsid w:val="00E333F4"/>
    <w:rsid w:val="00E34527"/>
    <w:rsid w:val="00E34BE4"/>
    <w:rsid w:val="00E362E4"/>
    <w:rsid w:val="00E364C8"/>
    <w:rsid w:val="00E374F0"/>
    <w:rsid w:val="00E378FE"/>
    <w:rsid w:val="00E40A10"/>
    <w:rsid w:val="00E413E4"/>
    <w:rsid w:val="00E43210"/>
    <w:rsid w:val="00E43C44"/>
    <w:rsid w:val="00E44233"/>
    <w:rsid w:val="00E44A91"/>
    <w:rsid w:val="00E452C9"/>
    <w:rsid w:val="00E457E1"/>
    <w:rsid w:val="00E459BF"/>
    <w:rsid w:val="00E45AC2"/>
    <w:rsid w:val="00E4606F"/>
    <w:rsid w:val="00E467C1"/>
    <w:rsid w:val="00E46914"/>
    <w:rsid w:val="00E470D4"/>
    <w:rsid w:val="00E47141"/>
    <w:rsid w:val="00E4759A"/>
    <w:rsid w:val="00E4781E"/>
    <w:rsid w:val="00E5176D"/>
    <w:rsid w:val="00E51F0B"/>
    <w:rsid w:val="00E5210E"/>
    <w:rsid w:val="00E526B8"/>
    <w:rsid w:val="00E53398"/>
    <w:rsid w:val="00E53A89"/>
    <w:rsid w:val="00E5470C"/>
    <w:rsid w:val="00E5735C"/>
    <w:rsid w:val="00E6031B"/>
    <w:rsid w:val="00E60EBC"/>
    <w:rsid w:val="00E61620"/>
    <w:rsid w:val="00E61CB4"/>
    <w:rsid w:val="00E6210C"/>
    <w:rsid w:val="00E621D4"/>
    <w:rsid w:val="00E6351B"/>
    <w:rsid w:val="00E639D6"/>
    <w:rsid w:val="00E64343"/>
    <w:rsid w:val="00E666FD"/>
    <w:rsid w:val="00E66E05"/>
    <w:rsid w:val="00E674AF"/>
    <w:rsid w:val="00E70112"/>
    <w:rsid w:val="00E70BE5"/>
    <w:rsid w:val="00E70E24"/>
    <w:rsid w:val="00E71EE5"/>
    <w:rsid w:val="00E720E3"/>
    <w:rsid w:val="00E72303"/>
    <w:rsid w:val="00E72377"/>
    <w:rsid w:val="00E72450"/>
    <w:rsid w:val="00E72553"/>
    <w:rsid w:val="00E72ED7"/>
    <w:rsid w:val="00E72F9C"/>
    <w:rsid w:val="00E7334F"/>
    <w:rsid w:val="00E73C69"/>
    <w:rsid w:val="00E73F12"/>
    <w:rsid w:val="00E741D1"/>
    <w:rsid w:val="00E75C31"/>
    <w:rsid w:val="00E75F0C"/>
    <w:rsid w:val="00E77132"/>
    <w:rsid w:val="00E77341"/>
    <w:rsid w:val="00E77D9E"/>
    <w:rsid w:val="00E80761"/>
    <w:rsid w:val="00E80D9D"/>
    <w:rsid w:val="00E8184A"/>
    <w:rsid w:val="00E818F0"/>
    <w:rsid w:val="00E81A1F"/>
    <w:rsid w:val="00E81D7B"/>
    <w:rsid w:val="00E82B92"/>
    <w:rsid w:val="00E83321"/>
    <w:rsid w:val="00E836B9"/>
    <w:rsid w:val="00E83A93"/>
    <w:rsid w:val="00E8506E"/>
    <w:rsid w:val="00E85ADB"/>
    <w:rsid w:val="00E85D5A"/>
    <w:rsid w:val="00E85EEF"/>
    <w:rsid w:val="00E86C67"/>
    <w:rsid w:val="00E86D49"/>
    <w:rsid w:val="00E87491"/>
    <w:rsid w:val="00E90B75"/>
    <w:rsid w:val="00E91550"/>
    <w:rsid w:val="00E915D1"/>
    <w:rsid w:val="00E91784"/>
    <w:rsid w:val="00E91F51"/>
    <w:rsid w:val="00E921FC"/>
    <w:rsid w:val="00E92771"/>
    <w:rsid w:val="00E93C73"/>
    <w:rsid w:val="00E9403F"/>
    <w:rsid w:val="00E941C7"/>
    <w:rsid w:val="00E942D5"/>
    <w:rsid w:val="00E95BCD"/>
    <w:rsid w:val="00E95FDF"/>
    <w:rsid w:val="00E96254"/>
    <w:rsid w:val="00E96666"/>
    <w:rsid w:val="00E970F3"/>
    <w:rsid w:val="00E972D5"/>
    <w:rsid w:val="00E972EC"/>
    <w:rsid w:val="00E97805"/>
    <w:rsid w:val="00E9790F"/>
    <w:rsid w:val="00EA01A5"/>
    <w:rsid w:val="00EA0C2F"/>
    <w:rsid w:val="00EA160D"/>
    <w:rsid w:val="00EA2A54"/>
    <w:rsid w:val="00EA2F27"/>
    <w:rsid w:val="00EA3224"/>
    <w:rsid w:val="00EA37FE"/>
    <w:rsid w:val="00EA3FFB"/>
    <w:rsid w:val="00EA4D55"/>
    <w:rsid w:val="00EA56EC"/>
    <w:rsid w:val="00EB0075"/>
    <w:rsid w:val="00EB04E9"/>
    <w:rsid w:val="00EB06A8"/>
    <w:rsid w:val="00EB098F"/>
    <w:rsid w:val="00EB0A76"/>
    <w:rsid w:val="00EB0AF2"/>
    <w:rsid w:val="00EB0D1F"/>
    <w:rsid w:val="00EB0EF7"/>
    <w:rsid w:val="00EB16BB"/>
    <w:rsid w:val="00EB1DA3"/>
    <w:rsid w:val="00EB2100"/>
    <w:rsid w:val="00EB222A"/>
    <w:rsid w:val="00EB226F"/>
    <w:rsid w:val="00EB2601"/>
    <w:rsid w:val="00EB3158"/>
    <w:rsid w:val="00EB3717"/>
    <w:rsid w:val="00EB386A"/>
    <w:rsid w:val="00EB3A44"/>
    <w:rsid w:val="00EB5A08"/>
    <w:rsid w:val="00EB6B30"/>
    <w:rsid w:val="00EC0A14"/>
    <w:rsid w:val="00EC1AAF"/>
    <w:rsid w:val="00EC1FD8"/>
    <w:rsid w:val="00EC2D26"/>
    <w:rsid w:val="00EC3142"/>
    <w:rsid w:val="00EC34B3"/>
    <w:rsid w:val="00EC3623"/>
    <w:rsid w:val="00EC36AC"/>
    <w:rsid w:val="00EC4571"/>
    <w:rsid w:val="00EC51BB"/>
    <w:rsid w:val="00EC5974"/>
    <w:rsid w:val="00EC5A85"/>
    <w:rsid w:val="00EC6EFF"/>
    <w:rsid w:val="00EC76C3"/>
    <w:rsid w:val="00EC7945"/>
    <w:rsid w:val="00ED0406"/>
    <w:rsid w:val="00ED1F79"/>
    <w:rsid w:val="00ED28C9"/>
    <w:rsid w:val="00ED2AB9"/>
    <w:rsid w:val="00ED2D27"/>
    <w:rsid w:val="00ED2E37"/>
    <w:rsid w:val="00ED39AF"/>
    <w:rsid w:val="00ED42D7"/>
    <w:rsid w:val="00ED4BCD"/>
    <w:rsid w:val="00ED510E"/>
    <w:rsid w:val="00ED5689"/>
    <w:rsid w:val="00ED591C"/>
    <w:rsid w:val="00ED59F0"/>
    <w:rsid w:val="00ED5CD0"/>
    <w:rsid w:val="00ED5D0A"/>
    <w:rsid w:val="00ED6070"/>
    <w:rsid w:val="00ED60C6"/>
    <w:rsid w:val="00ED678D"/>
    <w:rsid w:val="00ED782B"/>
    <w:rsid w:val="00EE05BF"/>
    <w:rsid w:val="00EE0BEF"/>
    <w:rsid w:val="00EE115B"/>
    <w:rsid w:val="00EE1FB6"/>
    <w:rsid w:val="00EE21E6"/>
    <w:rsid w:val="00EE2839"/>
    <w:rsid w:val="00EE2E34"/>
    <w:rsid w:val="00EE35DB"/>
    <w:rsid w:val="00EE3B98"/>
    <w:rsid w:val="00EE3D1D"/>
    <w:rsid w:val="00EE4140"/>
    <w:rsid w:val="00EE5B35"/>
    <w:rsid w:val="00EE5DC0"/>
    <w:rsid w:val="00EE643F"/>
    <w:rsid w:val="00EE6BE2"/>
    <w:rsid w:val="00EE6EAF"/>
    <w:rsid w:val="00EE73C3"/>
    <w:rsid w:val="00EE7BCA"/>
    <w:rsid w:val="00EE7BCF"/>
    <w:rsid w:val="00EF0865"/>
    <w:rsid w:val="00EF153A"/>
    <w:rsid w:val="00EF17D6"/>
    <w:rsid w:val="00EF2A2F"/>
    <w:rsid w:val="00EF3292"/>
    <w:rsid w:val="00EF49AB"/>
    <w:rsid w:val="00EF7C4D"/>
    <w:rsid w:val="00EF7F6E"/>
    <w:rsid w:val="00F00285"/>
    <w:rsid w:val="00F01038"/>
    <w:rsid w:val="00F01266"/>
    <w:rsid w:val="00F017CF"/>
    <w:rsid w:val="00F020C9"/>
    <w:rsid w:val="00F024FD"/>
    <w:rsid w:val="00F03209"/>
    <w:rsid w:val="00F03306"/>
    <w:rsid w:val="00F0371F"/>
    <w:rsid w:val="00F037DA"/>
    <w:rsid w:val="00F04269"/>
    <w:rsid w:val="00F04B48"/>
    <w:rsid w:val="00F04B7C"/>
    <w:rsid w:val="00F056DE"/>
    <w:rsid w:val="00F05A1B"/>
    <w:rsid w:val="00F061E2"/>
    <w:rsid w:val="00F0679B"/>
    <w:rsid w:val="00F06BDD"/>
    <w:rsid w:val="00F073FD"/>
    <w:rsid w:val="00F07775"/>
    <w:rsid w:val="00F10B6C"/>
    <w:rsid w:val="00F10E31"/>
    <w:rsid w:val="00F1177F"/>
    <w:rsid w:val="00F1249D"/>
    <w:rsid w:val="00F12DE9"/>
    <w:rsid w:val="00F12E37"/>
    <w:rsid w:val="00F13564"/>
    <w:rsid w:val="00F13F6E"/>
    <w:rsid w:val="00F14AD0"/>
    <w:rsid w:val="00F15589"/>
    <w:rsid w:val="00F159BC"/>
    <w:rsid w:val="00F15B63"/>
    <w:rsid w:val="00F15CE4"/>
    <w:rsid w:val="00F15DEC"/>
    <w:rsid w:val="00F16EAF"/>
    <w:rsid w:val="00F203D2"/>
    <w:rsid w:val="00F20462"/>
    <w:rsid w:val="00F20ACD"/>
    <w:rsid w:val="00F219F2"/>
    <w:rsid w:val="00F21A64"/>
    <w:rsid w:val="00F224F6"/>
    <w:rsid w:val="00F2400E"/>
    <w:rsid w:val="00F24620"/>
    <w:rsid w:val="00F24940"/>
    <w:rsid w:val="00F24959"/>
    <w:rsid w:val="00F258BB"/>
    <w:rsid w:val="00F25AED"/>
    <w:rsid w:val="00F262A1"/>
    <w:rsid w:val="00F26583"/>
    <w:rsid w:val="00F27486"/>
    <w:rsid w:val="00F27613"/>
    <w:rsid w:val="00F278E0"/>
    <w:rsid w:val="00F27B65"/>
    <w:rsid w:val="00F27ECD"/>
    <w:rsid w:val="00F31645"/>
    <w:rsid w:val="00F319C1"/>
    <w:rsid w:val="00F329C4"/>
    <w:rsid w:val="00F32FF0"/>
    <w:rsid w:val="00F34355"/>
    <w:rsid w:val="00F34C72"/>
    <w:rsid w:val="00F3589C"/>
    <w:rsid w:val="00F3686F"/>
    <w:rsid w:val="00F37808"/>
    <w:rsid w:val="00F37BCA"/>
    <w:rsid w:val="00F4025A"/>
    <w:rsid w:val="00F41306"/>
    <w:rsid w:val="00F41374"/>
    <w:rsid w:val="00F41501"/>
    <w:rsid w:val="00F43700"/>
    <w:rsid w:val="00F4425A"/>
    <w:rsid w:val="00F450D3"/>
    <w:rsid w:val="00F4582E"/>
    <w:rsid w:val="00F45B17"/>
    <w:rsid w:val="00F46D8D"/>
    <w:rsid w:val="00F470B2"/>
    <w:rsid w:val="00F470FB"/>
    <w:rsid w:val="00F474E7"/>
    <w:rsid w:val="00F51163"/>
    <w:rsid w:val="00F52D78"/>
    <w:rsid w:val="00F52DE3"/>
    <w:rsid w:val="00F53F51"/>
    <w:rsid w:val="00F546F8"/>
    <w:rsid w:val="00F54822"/>
    <w:rsid w:val="00F54AD0"/>
    <w:rsid w:val="00F54D10"/>
    <w:rsid w:val="00F5592E"/>
    <w:rsid w:val="00F5670F"/>
    <w:rsid w:val="00F57AC5"/>
    <w:rsid w:val="00F60B03"/>
    <w:rsid w:val="00F61616"/>
    <w:rsid w:val="00F61DFA"/>
    <w:rsid w:val="00F6202C"/>
    <w:rsid w:val="00F620AB"/>
    <w:rsid w:val="00F62DD1"/>
    <w:rsid w:val="00F6320D"/>
    <w:rsid w:val="00F6350F"/>
    <w:rsid w:val="00F64018"/>
    <w:rsid w:val="00F6415B"/>
    <w:rsid w:val="00F6470A"/>
    <w:rsid w:val="00F6490A"/>
    <w:rsid w:val="00F64AB9"/>
    <w:rsid w:val="00F65586"/>
    <w:rsid w:val="00F66B8C"/>
    <w:rsid w:val="00F6720B"/>
    <w:rsid w:val="00F6794D"/>
    <w:rsid w:val="00F70353"/>
    <w:rsid w:val="00F7042F"/>
    <w:rsid w:val="00F714DE"/>
    <w:rsid w:val="00F71AD8"/>
    <w:rsid w:val="00F72387"/>
    <w:rsid w:val="00F7313D"/>
    <w:rsid w:val="00F7344A"/>
    <w:rsid w:val="00F736E6"/>
    <w:rsid w:val="00F74547"/>
    <w:rsid w:val="00F74995"/>
    <w:rsid w:val="00F755A1"/>
    <w:rsid w:val="00F75A41"/>
    <w:rsid w:val="00F7601C"/>
    <w:rsid w:val="00F770B3"/>
    <w:rsid w:val="00F77D1A"/>
    <w:rsid w:val="00F80EF7"/>
    <w:rsid w:val="00F80FD2"/>
    <w:rsid w:val="00F81112"/>
    <w:rsid w:val="00F8231E"/>
    <w:rsid w:val="00F82A13"/>
    <w:rsid w:val="00F83205"/>
    <w:rsid w:val="00F83747"/>
    <w:rsid w:val="00F83FC4"/>
    <w:rsid w:val="00F84386"/>
    <w:rsid w:val="00F84CC7"/>
    <w:rsid w:val="00F869B3"/>
    <w:rsid w:val="00F86BFE"/>
    <w:rsid w:val="00F86E50"/>
    <w:rsid w:val="00F8745F"/>
    <w:rsid w:val="00F87516"/>
    <w:rsid w:val="00F90070"/>
    <w:rsid w:val="00F90D9C"/>
    <w:rsid w:val="00F91595"/>
    <w:rsid w:val="00F9174F"/>
    <w:rsid w:val="00F918B0"/>
    <w:rsid w:val="00F92386"/>
    <w:rsid w:val="00F935C5"/>
    <w:rsid w:val="00F94349"/>
    <w:rsid w:val="00F94457"/>
    <w:rsid w:val="00F952DC"/>
    <w:rsid w:val="00F9580C"/>
    <w:rsid w:val="00F958F6"/>
    <w:rsid w:val="00F959EF"/>
    <w:rsid w:val="00F95A95"/>
    <w:rsid w:val="00F968EA"/>
    <w:rsid w:val="00FA02E7"/>
    <w:rsid w:val="00FA039C"/>
    <w:rsid w:val="00FA095F"/>
    <w:rsid w:val="00FA0CAC"/>
    <w:rsid w:val="00FA13CE"/>
    <w:rsid w:val="00FA16E7"/>
    <w:rsid w:val="00FA2094"/>
    <w:rsid w:val="00FA22B7"/>
    <w:rsid w:val="00FA4C50"/>
    <w:rsid w:val="00FA4EB9"/>
    <w:rsid w:val="00FA50D7"/>
    <w:rsid w:val="00FA523F"/>
    <w:rsid w:val="00FA57E4"/>
    <w:rsid w:val="00FA6BDD"/>
    <w:rsid w:val="00FA71BB"/>
    <w:rsid w:val="00FB13F1"/>
    <w:rsid w:val="00FB1B31"/>
    <w:rsid w:val="00FB1BEB"/>
    <w:rsid w:val="00FB1E47"/>
    <w:rsid w:val="00FB2E99"/>
    <w:rsid w:val="00FB3AA0"/>
    <w:rsid w:val="00FB3B67"/>
    <w:rsid w:val="00FB410D"/>
    <w:rsid w:val="00FB417E"/>
    <w:rsid w:val="00FB42BC"/>
    <w:rsid w:val="00FB5571"/>
    <w:rsid w:val="00FB56BE"/>
    <w:rsid w:val="00FB57D6"/>
    <w:rsid w:val="00FB7F8E"/>
    <w:rsid w:val="00FC0286"/>
    <w:rsid w:val="00FC05C9"/>
    <w:rsid w:val="00FC0836"/>
    <w:rsid w:val="00FC08A6"/>
    <w:rsid w:val="00FC0DC8"/>
    <w:rsid w:val="00FC127E"/>
    <w:rsid w:val="00FC18FB"/>
    <w:rsid w:val="00FC1FAB"/>
    <w:rsid w:val="00FC254D"/>
    <w:rsid w:val="00FC2EAD"/>
    <w:rsid w:val="00FC3C8C"/>
    <w:rsid w:val="00FC53B6"/>
    <w:rsid w:val="00FC54F1"/>
    <w:rsid w:val="00FC55F7"/>
    <w:rsid w:val="00FC565A"/>
    <w:rsid w:val="00FC5CE1"/>
    <w:rsid w:val="00FC6445"/>
    <w:rsid w:val="00FC716F"/>
    <w:rsid w:val="00FC7E2D"/>
    <w:rsid w:val="00FD1A5C"/>
    <w:rsid w:val="00FD1FD5"/>
    <w:rsid w:val="00FD2D71"/>
    <w:rsid w:val="00FD379F"/>
    <w:rsid w:val="00FD398A"/>
    <w:rsid w:val="00FD3C0B"/>
    <w:rsid w:val="00FD4C4F"/>
    <w:rsid w:val="00FD5392"/>
    <w:rsid w:val="00FD5673"/>
    <w:rsid w:val="00FD658B"/>
    <w:rsid w:val="00FD67D9"/>
    <w:rsid w:val="00FD6C69"/>
    <w:rsid w:val="00FE0A97"/>
    <w:rsid w:val="00FE0E6C"/>
    <w:rsid w:val="00FE0F64"/>
    <w:rsid w:val="00FE129D"/>
    <w:rsid w:val="00FE2AEE"/>
    <w:rsid w:val="00FE2B82"/>
    <w:rsid w:val="00FE2CB7"/>
    <w:rsid w:val="00FE353D"/>
    <w:rsid w:val="00FE3CE2"/>
    <w:rsid w:val="00FE3E5B"/>
    <w:rsid w:val="00FE4391"/>
    <w:rsid w:val="00FE4893"/>
    <w:rsid w:val="00FE5537"/>
    <w:rsid w:val="00FE694F"/>
    <w:rsid w:val="00FE720B"/>
    <w:rsid w:val="00FE7767"/>
    <w:rsid w:val="00FE79C2"/>
    <w:rsid w:val="00FF0126"/>
    <w:rsid w:val="00FF058C"/>
    <w:rsid w:val="00FF06B1"/>
    <w:rsid w:val="00FF0D46"/>
    <w:rsid w:val="00FF14FC"/>
    <w:rsid w:val="00FF1656"/>
    <w:rsid w:val="00FF1733"/>
    <w:rsid w:val="00FF1BA5"/>
    <w:rsid w:val="00FF1CF6"/>
    <w:rsid w:val="00FF2FD1"/>
    <w:rsid w:val="00FF3661"/>
    <w:rsid w:val="00FF3F87"/>
    <w:rsid w:val="00FF4270"/>
    <w:rsid w:val="00FF4DFE"/>
    <w:rsid w:val="00FF4F25"/>
    <w:rsid w:val="00FF5AB8"/>
    <w:rsid w:val="00FF5DC0"/>
    <w:rsid w:val="00FF7214"/>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38"/>
    <o:shapelayout v:ext="edit">
      <o:idmap v:ext="edit" data="1"/>
    </o:shapelayout>
  </w:shapeDefaults>
  <w:decimalSymbol w:val=","/>
  <w:listSeparator w:val=";"/>
  <w14:docId w14:val="02DE7D89"/>
  <w15:docId w15:val="{C33FD8A9-BFA9-449B-AB91-F21946240E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Symbol" w:eastAsia="Symbol" w:hAnsi="Symbol" w:cs="Symbol"/>
        <w:lang w:val="ru-RU" w:eastAsia="ru-RU"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99"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2846DD"/>
  </w:style>
  <w:style w:type="paragraph" w:styleId="1">
    <w:name w:val="heading 1"/>
    <w:basedOn w:val="a"/>
    <w:next w:val="a"/>
    <w:link w:val="10"/>
    <w:qFormat/>
    <w:rsid w:val="00586288"/>
    <w:pPr>
      <w:keepNext/>
      <w:spacing w:before="240" w:after="60"/>
      <w:outlineLvl w:val="0"/>
    </w:pPr>
    <w:rPr>
      <w:rFonts w:ascii="Calibri" w:hAnsi="Calibri"/>
      <w:b/>
      <w:bCs/>
      <w:kern w:val="32"/>
      <w:sz w:val="32"/>
      <w:szCs w:val="32"/>
      <w:lang w:val="x-none" w:eastAsia="x-none"/>
    </w:rPr>
  </w:style>
  <w:style w:type="paragraph" w:styleId="2">
    <w:name w:val="heading 2"/>
    <w:basedOn w:val="a"/>
    <w:next w:val="a"/>
    <w:link w:val="20"/>
    <w:qFormat/>
    <w:rsid w:val="00A75B8A"/>
    <w:pPr>
      <w:keepNext/>
      <w:jc w:val="center"/>
      <w:outlineLvl w:val="1"/>
    </w:pPr>
    <w:rPr>
      <w:b/>
      <w:sz w:val="28"/>
      <w:lang w:val="x-none" w:eastAsia="x-none"/>
    </w:rPr>
  </w:style>
  <w:style w:type="paragraph" w:styleId="3">
    <w:name w:val="heading 3"/>
    <w:basedOn w:val="a"/>
    <w:next w:val="a"/>
    <w:link w:val="30"/>
    <w:qFormat/>
    <w:rsid w:val="00A75B8A"/>
    <w:pPr>
      <w:keepNext/>
      <w:jc w:val="center"/>
      <w:outlineLvl w:val="2"/>
    </w:pPr>
    <w:rPr>
      <w:b/>
      <w:sz w:val="36"/>
      <w:lang w:val="x-none" w:eastAsia="x-none"/>
    </w:rPr>
  </w:style>
  <w:style w:type="paragraph" w:styleId="4">
    <w:name w:val="heading 4"/>
    <w:basedOn w:val="a"/>
    <w:next w:val="a"/>
    <w:link w:val="40"/>
    <w:qFormat/>
    <w:rsid w:val="00586288"/>
    <w:pPr>
      <w:keepNext/>
      <w:outlineLvl w:val="3"/>
    </w:pPr>
    <w:rPr>
      <w:b/>
      <w:sz w:val="28"/>
      <w:lang w:val="x-none" w:eastAsia="x-none"/>
    </w:rPr>
  </w:style>
  <w:style w:type="paragraph" w:styleId="5">
    <w:name w:val="heading 5"/>
    <w:basedOn w:val="a"/>
    <w:next w:val="a"/>
    <w:link w:val="50"/>
    <w:qFormat/>
    <w:rsid w:val="00586288"/>
    <w:pPr>
      <w:spacing w:before="240" w:after="60"/>
      <w:outlineLvl w:val="4"/>
    </w:pPr>
    <w:rPr>
      <w:b/>
      <w:bCs/>
      <w:i/>
      <w:iCs/>
      <w:sz w:val="26"/>
      <w:szCs w:val="26"/>
      <w:lang w:val="x-none" w:eastAsia="x-none"/>
    </w:rPr>
  </w:style>
  <w:style w:type="paragraph" w:styleId="6">
    <w:name w:val="heading 6"/>
    <w:basedOn w:val="a"/>
    <w:next w:val="a"/>
    <w:link w:val="60"/>
    <w:qFormat/>
    <w:rsid w:val="00586288"/>
    <w:pPr>
      <w:spacing w:before="240" w:after="60"/>
      <w:outlineLvl w:val="5"/>
    </w:pPr>
    <w:rPr>
      <w:b/>
      <w:bCs/>
      <w:sz w:val="22"/>
      <w:szCs w:val="22"/>
      <w:lang w:val="x-none" w:eastAsia="x-none"/>
    </w:rPr>
  </w:style>
  <w:style w:type="paragraph" w:styleId="7">
    <w:name w:val="heading 7"/>
    <w:basedOn w:val="a"/>
    <w:next w:val="a"/>
    <w:link w:val="70"/>
    <w:qFormat/>
    <w:rsid w:val="00586288"/>
    <w:pPr>
      <w:spacing w:before="240" w:after="60"/>
      <w:outlineLvl w:val="6"/>
    </w:pPr>
    <w:rPr>
      <w:sz w:val="24"/>
      <w:szCs w:val="24"/>
      <w:lang w:val="x-none" w:eastAsia="x-none"/>
    </w:rPr>
  </w:style>
  <w:style w:type="paragraph" w:styleId="8">
    <w:name w:val="heading 8"/>
    <w:basedOn w:val="a"/>
    <w:next w:val="a"/>
    <w:link w:val="80"/>
    <w:qFormat/>
    <w:rsid w:val="00586288"/>
    <w:pPr>
      <w:spacing w:before="240" w:after="60"/>
      <w:outlineLvl w:val="7"/>
    </w:pPr>
    <w:rPr>
      <w:i/>
      <w:iCs/>
      <w:sz w:val="24"/>
      <w:szCs w:val="24"/>
      <w:lang w:val="x-none" w:eastAsia="x-none"/>
    </w:rPr>
  </w:style>
  <w:style w:type="paragraph" w:styleId="9">
    <w:name w:val="heading 9"/>
    <w:basedOn w:val="a"/>
    <w:next w:val="a"/>
    <w:link w:val="90"/>
    <w:semiHidden/>
    <w:unhideWhenUsed/>
    <w:qFormat/>
    <w:rsid w:val="00A538C1"/>
    <w:pPr>
      <w:keepNext/>
      <w:outlineLvl w:val="8"/>
    </w:pPr>
    <w:rPr>
      <w:b/>
      <w:sz w:val="24"/>
      <w:lang w:val="x-none" w:eastAsia="x-none"/>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link w:val="1"/>
    <w:rsid w:val="00546318"/>
    <w:rPr>
      <w:rFonts w:ascii="Calibri" w:hAnsi="Calibri" w:cs="Calibri"/>
      <w:b/>
      <w:bCs/>
      <w:kern w:val="32"/>
      <w:sz w:val="32"/>
      <w:szCs w:val="32"/>
    </w:rPr>
  </w:style>
  <w:style w:type="character" w:customStyle="1" w:styleId="20">
    <w:name w:val="Заголовок 2 Знак"/>
    <w:link w:val="2"/>
    <w:rsid w:val="00FF5DC0"/>
    <w:rPr>
      <w:b/>
      <w:sz w:val="28"/>
    </w:rPr>
  </w:style>
  <w:style w:type="character" w:customStyle="1" w:styleId="30">
    <w:name w:val="Заголовок 3 Знак"/>
    <w:link w:val="3"/>
    <w:rsid w:val="00E13172"/>
    <w:rPr>
      <w:b/>
      <w:sz w:val="36"/>
    </w:rPr>
  </w:style>
  <w:style w:type="character" w:customStyle="1" w:styleId="40">
    <w:name w:val="Заголовок 4 Знак"/>
    <w:link w:val="4"/>
    <w:locked/>
    <w:rsid w:val="00F41306"/>
    <w:rPr>
      <w:b/>
      <w:sz w:val="28"/>
    </w:rPr>
  </w:style>
  <w:style w:type="character" w:customStyle="1" w:styleId="50">
    <w:name w:val="Заголовок 5 Знак"/>
    <w:link w:val="5"/>
    <w:rsid w:val="001B1086"/>
    <w:rPr>
      <w:b/>
      <w:bCs/>
      <w:i/>
      <w:iCs/>
      <w:sz w:val="26"/>
      <w:szCs w:val="26"/>
    </w:rPr>
  </w:style>
  <w:style w:type="character" w:customStyle="1" w:styleId="60">
    <w:name w:val="Заголовок 6 Знак"/>
    <w:link w:val="6"/>
    <w:rsid w:val="004B1A48"/>
    <w:rPr>
      <w:b/>
      <w:bCs/>
      <w:sz w:val="22"/>
      <w:szCs w:val="22"/>
    </w:rPr>
  </w:style>
  <w:style w:type="character" w:customStyle="1" w:styleId="70">
    <w:name w:val="Заголовок 7 Знак"/>
    <w:link w:val="7"/>
    <w:rsid w:val="00366139"/>
    <w:rPr>
      <w:sz w:val="24"/>
      <w:szCs w:val="24"/>
    </w:rPr>
  </w:style>
  <w:style w:type="character" w:customStyle="1" w:styleId="80">
    <w:name w:val="Заголовок 8 Знак"/>
    <w:link w:val="8"/>
    <w:rsid w:val="00746E4B"/>
    <w:rPr>
      <w:i/>
      <w:iCs/>
      <w:sz w:val="24"/>
      <w:szCs w:val="24"/>
    </w:rPr>
  </w:style>
  <w:style w:type="paragraph" w:styleId="a3">
    <w:name w:val="header"/>
    <w:basedOn w:val="a"/>
    <w:link w:val="a4"/>
    <w:rsid w:val="00A75B8A"/>
    <w:pPr>
      <w:tabs>
        <w:tab w:val="center" w:pos="4153"/>
        <w:tab w:val="right" w:pos="8306"/>
      </w:tabs>
    </w:pPr>
  </w:style>
  <w:style w:type="character" w:customStyle="1" w:styleId="a4">
    <w:name w:val="Верхний колонтитул Знак"/>
    <w:link w:val="a3"/>
    <w:locked/>
    <w:rsid w:val="00C625D3"/>
    <w:rPr>
      <w:lang w:val="ru-RU" w:eastAsia="ru-RU" w:bidi="ar-SA"/>
    </w:rPr>
  </w:style>
  <w:style w:type="table" w:styleId="a5">
    <w:name w:val="Table Grid"/>
    <w:basedOn w:val="a1"/>
    <w:rsid w:val="008B7D5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6">
    <w:name w:val="footer"/>
    <w:basedOn w:val="a"/>
    <w:link w:val="a7"/>
    <w:rsid w:val="00586288"/>
    <w:pPr>
      <w:tabs>
        <w:tab w:val="center" w:pos="4153"/>
        <w:tab w:val="right" w:pos="8306"/>
      </w:tabs>
    </w:pPr>
  </w:style>
  <w:style w:type="character" w:customStyle="1" w:styleId="a7">
    <w:name w:val="Нижний колонтитул Знак"/>
    <w:link w:val="a6"/>
    <w:rsid w:val="00A538C1"/>
  </w:style>
  <w:style w:type="paragraph" w:customStyle="1" w:styleId="11">
    <w:name w:val="Заголовок1"/>
    <w:aliases w:val="Title"/>
    <w:basedOn w:val="a"/>
    <w:link w:val="a8"/>
    <w:qFormat/>
    <w:rsid w:val="00586288"/>
    <w:pPr>
      <w:ind w:left="-284"/>
      <w:jc w:val="center"/>
    </w:pPr>
    <w:rPr>
      <w:rFonts w:ascii="@Meiryo UI" w:hAnsi="@Meiryo UI"/>
      <w:b/>
      <w:bCs/>
      <w:sz w:val="28"/>
      <w:szCs w:val="24"/>
      <w:lang w:val="x-none" w:eastAsia="x-none"/>
    </w:rPr>
  </w:style>
  <w:style w:type="character" w:customStyle="1" w:styleId="a8">
    <w:name w:val="Название Знак"/>
    <w:link w:val="11"/>
    <w:rsid w:val="00A538C1"/>
    <w:rPr>
      <w:rFonts w:ascii="@Meiryo UI" w:hAnsi="@Meiryo UI"/>
      <w:b/>
      <w:bCs/>
      <w:sz w:val="28"/>
      <w:szCs w:val="24"/>
    </w:rPr>
  </w:style>
  <w:style w:type="paragraph" w:styleId="a9">
    <w:name w:val="Body Text"/>
    <w:basedOn w:val="a"/>
    <w:link w:val="aa"/>
    <w:rsid w:val="00586288"/>
    <w:rPr>
      <w:sz w:val="28"/>
      <w:lang w:val="x-none" w:eastAsia="x-none"/>
    </w:rPr>
  </w:style>
  <w:style w:type="character" w:customStyle="1" w:styleId="aa">
    <w:name w:val="Основной текст Знак"/>
    <w:link w:val="a9"/>
    <w:rsid w:val="00366139"/>
    <w:rPr>
      <w:sz w:val="28"/>
    </w:rPr>
  </w:style>
  <w:style w:type="paragraph" w:styleId="ab">
    <w:name w:val="Body Text Indent"/>
    <w:basedOn w:val="a"/>
    <w:link w:val="ac"/>
    <w:rsid w:val="00586288"/>
    <w:pPr>
      <w:ind w:firstLine="567"/>
    </w:pPr>
    <w:rPr>
      <w:sz w:val="28"/>
      <w:lang w:val="x-none" w:eastAsia="x-none"/>
    </w:rPr>
  </w:style>
  <w:style w:type="character" w:customStyle="1" w:styleId="ac">
    <w:name w:val="Основной текст с отступом Знак"/>
    <w:link w:val="ab"/>
    <w:rsid w:val="00CD1EE6"/>
    <w:rPr>
      <w:sz w:val="28"/>
    </w:rPr>
  </w:style>
  <w:style w:type="paragraph" w:styleId="21">
    <w:name w:val="Body Text 2"/>
    <w:basedOn w:val="a"/>
    <w:link w:val="22"/>
    <w:rsid w:val="00586288"/>
    <w:rPr>
      <w:sz w:val="24"/>
      <w:lang w:val="x-none" w:eastAsia="x-none"/>
    </w:rPr>
  </w:style>
  <w:style w:type="character" w:customStyle="1" w:styleId="22">
    <w:name w:val="Основной текст 2 Знак"/>
    <w:link w:val="21"/>
    <w:rsid w:val="00550573"/>
    <w:rPr>
      <w:sz w:val="24"/>
    </w:rPr>
  </w:style>
  <w:style w:type="paragraph" w:styleId="31">
    <w:name w:val="Body Text 3"/>
    <w:basedOn w:val="a"/>
    <w:link w:val="32"/>
    <w:rsid w:val="00586288"/>
    <w:pPr>
      <w:jc w:val="both"/>
    </w:pPr>
    <w:rPr>
      <w:b/>
      <w:i/>
      <w:sz w:val="28"/>
      <w:lang w:val="x-none" w:eastAsia="x-none"/>
    </w:rPr>
  </w:style>
  <w:style w:type="character" w:customStyle="1" w:styleId="32">
    <w:name w:val="Основной текст 3 Знак"/>
    <w:link w:val="31"/>
    <w:rsid w:val="00A538C1"/>
    <w:rPr>
      <w:b/>
      <w:i/>
      <w:sz w:val="28"/>
    </w:rPr>
  </w:style>
  <w:style w:type="paragraph" w:styleId="23">
    <w:name w:val="Body Text Indent 2"/>
    <w:basedOn w:val="a"/>
    <w:link w:val="24"/>
    <w:rsid w:val="00586288"/>
    <w:pPr>
      <w:ind w:right="-99" w:firstLine="567"/>
      <w:jc w:val="both"/>
    </w:pPr>
    <w:rPr>
      <w:sz w:val="28"/>
      <w:lang w:val="x-none" w:eastAsia="x-none"/>
    </w:rPr>
  </w:style>
  <w:style w:type="character" w:customStyle="1" w:styleId="24">
    <w:name w:val="Основной текст с отступом 2 Знак"/>
    <w:link w:val="23"/>
    <w:rsid w:val="00A538C1"/>
    <w:rPr>
      <w:sz w:val="28"/>
    </w:rPr>
  </w:style>
  <w:style w:type="paragraph" w:styleId="33">
    <w:name w:val="Body Text Indent 3"/>
    <w:basedOn w:val="a"/>
    <w:link w:val="34"/>
    <w:uiPriority w:val="99"/>
    <w:rsid w:val="00586288"/>
    <w:pPr>
      <w:ind w:firstLine="851"/>
      <w:jc w:val="both"/>
    </w:pPr>
    <w:rPr>
      <w:bCs/>
      <w:sz w:val="28"/>
      <w:lang w:val="x-none" w:eastAsia="x-none"/>
    </w:rPr>
  </w:style>
  <w:style w:type="character" w:customStyle="1" w:styleId="34">
    <w:name w:val="Основной текст с отступом 3 Знак"/>
    <w:link w:val="33"/>
    <w:uiPriority w:val="99"/>
    <w:rsid w:val="002051BD"/>
    <w:rPr>
      <w:bCs/>
      <w:sz w:val="28"/>
    </w:rPr>
  </w:style>
  <w:style w:type="character" w:styleId="ad">
    <w:name w:val="page number"/>
    <w:basedOn w:val="a0"/>
    <w:rsid w:val="00103039"/>
  </w:style>
  <w:style w:type="paragraph" w:customStyle="1" w:styleId="ae">
    <w:name w:val="Знак"/>
    <w:basedOn w:val="a"/>
    <w:rsid w:val="003D5D8C"/>
    <w:pPr>
      <w:spacing w:after="160" w:line="240" w:lineRule="exact"/>
    </w:pPr>
    <w:rPr>
      <w:rFonts w:ascii="@Meiryo UI" w:hAnsi="@Meiryo UI"/>
      <w:sz w:val="24"/>
      <w:szCs w:val="24"/>
      <w:lang w:val="en-US" w:eastAsia="en-US"/>
    </w:rPr>
  </w:style>
  <w:style w:type="character" w:customStyle="1" w:styleId="12">
    <w:name w:val="Знак Знак1"/>
    <w:locked/>
    <w:rsid w:val="0071628F"/>
    <w:rPr>
      <w:sz w:val="28"/>
      <w:lang w:val="ru-RU" w:eastAsia="ru-RU" w:bidi="ar-SA"/>
    </w:rPr>
  </w:style>
  <w:style w:type="character" w:customStyle="1" w:styleId="71">
    <w:name w:val="Знак Знак7"/>
    <w:locked/>
    <w:rsid w:val="00007589"/>
    <w:rPr>
      <w:b/>
      <w:sz w:val="28"/>
      <w:lang w:val="ru-RU" w:eastAsia="ru-RU" w:bidi="ar-SA"/>
    </w:rPr>
  </w:style>
  <w:style w:type="character" w:customStyle="1" w:styleId="35">
    <w:name w:val="Знак Знак3"/>
    <w:locked/>
    <w:rsid w:val="00007589"/>
    <w:rPr>
      <w:sz w:val="28"/>
      <w:lang w:val="ru-RU" w:eastAsia="ru-RU" w:bidi="ar-SA"/>
    </w:rPr>
  </w:style>
  <w:style w:type="character" w:customStyle="1" w:styleId="25">
    <w:name w:val="Знак Знак2"/>
    <w:locked/>
    <w:rsid w:val="00007589"/>
    <w:rPr>
      <w:sz w:val="28"/>
      <w:lang w:val="ru-RU" w:eastAsia="ru-RU" w:bidi="ar-SA"/>
    </w:rPr>
  </w:style>
  <w:style w:type="character" w:customStyle="1" w:styleId="41">
    <w:name w:val="Знак Знак4"/>
    <w:locked/>
    <w:rsid w:val="00CC5061"/>
    <w:rPr>
      <w:sz w:val="24"/>
      <w:szCs w:val="24"/>
      <w:lang w:val="ru-RU" w:eastAsia="ru-RU" w:bidi="ar-SA"/>
    </w:rPr>
  </w:style>
  <w:style w:type="paragraph" w:customStyle="1" w:styleId="ConsPlusNonformat">
    <w:name w:val="ConsPlusNonformat"/>
    <w:rsid w:val="001A7B3C"/>
    <w:pPr>
      <w:widowControl w:val="0"/>
      <w:autoSpaceDE w:val="0"/>
      <w:autoSpaceDN w:val="0"/>
      <w:adjustRightInd w:val="0"/>
    </w:pPr>
    <w:rPr>
      <w:rFonts w:ascii="Cambria Math" w:hAnsi="Cambria Math" w:cs="Cambria Math"/>
    </w:rPr>
  </w:style>
  <w:style w:type="character" w:customStyle="1" w:styleId="af">
    <w:name w:val="Знак Знак"/>
    <w:locked/>
    <w:rsid w:val="006B5E19"/>
    <w:rPr>
      <w:bCs/>
      <w:sz w:val="28"/>
      <w:lang w:val="ru-RU" w:eastAsia="ru-RU" w:bidi="ar-SA"/>
    </w:rPr>
  </w:style>
  <w:style w:type="character" w:customStyle="1" w:styleId="120">
    <w:name w:val="Знак Знак12"/>
    <w:rsid w:val="00401183"/>
    <w:rPr>
      <w:b/>
      <w:sz w:val="28"/>
      <w:lang w:val="ru-RU" w:eastAsia="ru-RU" w:bidi="ar-SA"/>
    </w:rPr>
  </w:style>
  <w:style w:type="paragraph" w:styleId="af0">
    <w:name w:val="Normal (Web)"/>
    <w:basedOn w:val="a"/>
    <w:unhideWhenUsed/>
    <w:rsid w:val="00A648FF"/>
    <w:pPr>
      <w:spacing w:before="100" w:beforeAutospacing="1" w:after="100" w:afterAutospacing="1"/>
    </w:pPr>
    <w:rPr>
      <w:sz w:val="24"/>
      <w:szCs w:val="24"/>
    </w:rPr>
  </w:style>
  <w:style w:type="character" w:styleId="af1">
    <w:name w:val="Strong"/>
    <w:uiPriority w:val="22"/>
    <w:qFormat/>
    <w:rsid w:val="001C277A"/>
    <w:rPr>
      <w:b/>
      <w:bCs/>
    </w:rPr>
  </w:style>
  <w:style w:type="character" w:styleId="af2">
    <w:name w:val="Hyperlink"/>
    <w:uiPriority w:val="99"/>
    <w:unhideWhenUsed/>
    <w:rsid w:val="00851474"/>
    <w:rPr>
      <w:color w:val="0000FF"/>
      <w:u w:val="single"/>
    </w:rPr>
  </w:style>
  <w:style w:type="paragraph" w:customStyle="1" w:styleId="ConsPlusTitle">
    <w:name w:val="ConsPlusTitle"/>
    <w:rsid w:val="00851474"/>
    <w:pPr>
      <w:widowControl w:val="0"/>
      <w:autoSpaceDE w:val="0"/>
      <w:autoSpaceDN w:val="0"/>
    </w:pPr>
    <w:rPr>
      <w:rFonts w:ascii="Cambria Math" w:hAnsi="Cambria Math" w:cs="Cambria Math"/>
      <w:b/>
      <w:sz w:val="22"/>
    </w:rPr>
  </w:style>
  <w:style w:type="paragraph" w:customStyle="1" w:styleId="a10">
    <w:name w:val="a10"/>
    <w:basedOn w:val="a"/>
    <w:rsid w:val="00851474"/>
    <w:pPr>
      <w:spacing w:before="100" w:beforeAutospacing="1" w:after="100" w:afterAutospacing="1"/>
    </w:pPr>
    <w:rPr>
      <w:sz w:val="24"/>
      <w:szCs w:val="24"/>
    </w:rPr>
  </w:style>
  <w:style w:type="paragraph" w:styleId="af3">
    <w:name w:val="Balloon Text"/>
    <w:basedOn w:val="a"/>
    <w:link w:val="af4"/>
    <w:rsid w:val="00FD379F"/>
    <w:rPr>
      <w:rFonts w:ascii="Courier New" w:hAnsi="Courier New"/>
      <w:sz w:val="16"/>
      <w:szCs w:val="16"/>
      <w:lang w:val="x-none" w:eastAsia="x-none"/>
    </w:rPr>
  </w:style>
  <w:style w:type="character" w:customStyle="1" w:styleId="af4">
    <w:name w:val="Текст выноски Знак"/>
    <w:link w:val="af3"/>
    <w:rsid w:val="00FD379F"/>
    <w:rPr>
      <w:rFonts w:ascii="Courier New" w:hAnsi="Courier New" w:cs="Courier New"/>
      <w:sz w:val="16"/>
      <w:szCs w:val="16"/>
    </w:rPr>
  </w:style>
  <w:style w:type="character" w:customStyle="1" w:styleId="90">
    <w:name w:val="Заголовок 9 Знак"/>
    <w:link w:val="9"/>
    <w:semiHidden/>
    <w:rsid w:val="00A538C1"/>
    <w:rPr>
      <w:b/>
      <w:sz w:val="24"/>
    </w:rPr>
  </w:style>
  <w:style w:type="character" w:styleId="af5">
    <w:name w:val="FollowedHyperlink"/>
    <w:uiPriority w:val="99"/>
    <w:unhideWhenUsed/>
    <w:rsid w:val="00A538C1"/>
    <w:rPr>
      <w:color w:val="800080"/>
      <w:u w:val="single"/>
    </w:rPr>
  </w:style>
  <w:style w:type="paragraph" w:customStyle="1" w:styleId="ConsPlusNormal">
    <w:name w:val="ConsPlusNormal"/>
    <w:rsid w:val="00A538C1"/>
    <w:pPr>
      <w:widowControl w:val="0"/>
      <w:autoSpaceDE w:val="0"/>
      <w:autoSpaceDN w:val="0"/>
      <w:adjustRightInd w:val="0"/>
      <w:ind w:firstLine="720"/>
    </w:pPr>
    <w:rPr>
      <w:rFonts w:ascii="Calibri" w:hAnsi="Calibri" w:cs="Calibri"/>
    </w:rPr>
  </w:style>
  <w:style w:type="paragraph" w:customStyle="1" w:styleId="FR1">
    <w:name w:val="FR1"/>
    <w:rsid w:val="008C2BB1"/>
    <w:pPr>
      <w:widowControl w:val="0"/>
      <w:autoSpaceDE w:val="0"/>
      <w:autoSpaceDN w:val="0"/>
      <w:adjustRightInd w:val="0"/>
      <w:spacing w:before="1400" w:line="420" w:lineRule="auto"/>
      <w:jc w:val="center"/>
    </w:pPr>
    <w:rPr>
      <w:rFonts w:ascii="Calibri" w:hAnsi="Calibri" w:cs="Calibri"/>
      <w:b/>
      <w:bCs/>
      <w:sz w:val="28"/>
      <w:szCs w:val="28"/>
    </w:rPr>
  </w:style>
  <w:style w:type="paragraph" w:customStyle="1" w:styleId="Heading">
    <w:name w:val="Heading"/>
    <w:uiPriority w:val="99"/>
    <w:rsid w:val="00B82FE6"/>
    <w:pPr>
      <w:widowControl w:val="0"/>
      <w:autoSpaceDE w:val="0"/>
      <w:autoSpaceDN w:val="0"/>
      <w:adjustRightInd w:val="0"/>
    </w:pPr>
    <w:rPr>
      <w:rFonts w:ascii="Calibri" w:hAnsi="Calibri" w:cs="Calibri"/>
      <w:b/>
      <w:bCs/>
      <w:sz w:val="22"/>
      <w:szCs w:val="22"/>
    </w:rPr>
  </w:style>
  <w:style w:type="paragraph" w:styleId="HTML">
    <w:name w:val="HTML Preformatted"/>
    <w:basedOn w:val="a"/>
    <w:link w:val="HTML0"/>
    <w:uiPriority w:val="99"/>
    <w:unhideWhenUsed/>
    <w:rsid w:val="003933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ambria Math" w:hAnsi="Cambria Math"/>
      <w:lang w:val="x-none" w:eastAsia="x-none"/>
    </w:rPr>
  </w:style>
  <w:style w:type="character" w:customStyle="1" w:styleId="HTML0">
    <w:name w:val="Стандартный HTML Знак"/>
    <w:link w:val="HTML"/>
    <w:uiPriority w:val="99"/>
    <w:rsid w:val="00393397"/>
    <w:rPr>
      <w:rFonts w:ascii="Cambria Math" w:hAnsi="Cambria Math" w:cs="Cambria Math"/>
    </w:rPr>
  </w:style>
  <w:style w:type="paragraph" w:customStyle="1" w:styleId="13">
    <w:name w:val="Обычный1"/>
    <w:rsid w:val="0013191D"/>
    <w:pPr>
      <w:widowControl w:val="0"/>
      <w:suppressAutoHyphens/>
    </w:pPr>
    <w:rPr>
      <w:rFonts w:eastAsia="Calibri"/>
      <w:lang w:eastAsia="ar-SA"/>
    </w:rPr>
  </w:style>
  <w:style w:type="paragraph" w:customStyle="1" w:styleId="ConsNormal">
    <w:name w:val="ConsNormal"/>
    <w:uiPriority w:val="99"/>
    <w:rsid w:val="001F680C"/>
    <w:pPr>
      <w:widowControl w:val="0"/>
      <w:autoSpaceDE w:val="0"/>
      <w:autoSpaceDN w:val="0"/>
      <w:adjustRightInd w:val="0"/>
      <w:ind w:firstLine="720"/>
    </w:pPr>
    <w:rPr>
      <w:rFonts w:ascii="Calibri" w:hAnsi="Calibri" w:cs="Calibri"/>
      <w:sz w:val="24"/>
      <w:szCs w:val="24"/>
    </w:rPr>
  </w:style>
  <w:style w:type="paragraph" w:customStyle="1" w:styleId="ConsNonformat">
    <w:name w:val="ConsNonformat"/>
    <w:uiPriority w:val="99"/>
    <w:rsid w:val="00927356"/>
    <w:pPr>
      <w:widowControl w:val="0"/>
      <w:autoSpaceDE w:val="0"/>
      <w:autoSpaceDN w:val="0"/>
      <w:adjustRightInd w:val="0"/>
    </w:pPr>
    <w:rPr>
      <w:rFonts w:ascii="Cambria Math" w:hAnsi="Cambria Math" w:cs="Cambria Math"/>
    </w:rPr>
  </w:style>
  <w:style w:type="character" w:styleId="af6">
    <w:name w:val="Emphasis"/>
    <w:uiPriority w:val="20"/>
    <w:qFormat/>
    <w:rsid w:val="006B4902"/>
    <w:rPr>
      <w:i/>
      <w:iCs/>
    </w:rPr>
  </w:style>
  <w:style w:type="paragraph" w:customStyle="1" w:styleId="af7">
    <w:name w:val="Знак"/>
    <w:basedOn w:val="a"/>
    <w:rsid w:val="00DB4949"/>
    <w:pPr>
      <w:spacing w:after="160" w:line="240" w:lineRule="exact"/>
    </w:pPr>
    <w:rPr>
      <w:rFonts w:ascii="@Meiryo UI" w:hAnsi="@Meiryo UI"/>
      <w:sz w:val="24"/>
      <w:szCs w:val="24"/>
      <w:lang w:val="en-US" w:eastAsia="en-US"/>
    </w:rPr>
  </w:style>
  <w:style w:type="character" w:customStyle="1" w:styleId="121">
    <w:name w:val="Знак Знак12"/>
    <w:rsid w:val="00DB4949"/>
    <w:rPr>
      <w:b/>
      <w:bCs w:val="0"/>
      <w:sz w:val="28"/>
      <w:lang w:val="ru-RU" w:eastAsia="ru-RU" w:bidi="ar-SA"/>
    </w:rPr>
  </w:style>
  <w:style w:type="character" w:styleId="af8">
    <w:name w:val="Placeholder Text"/>
    <w:basedOn w:val="a0"/>
    <w:uiPriority w:val="99"/>
    <w:semiHidden/>
    <w:rsid w:val="006035C6"/>
    <w:rPr>
      <w:color w:val="808080"/>
    </w:rPr>
  </w:style>
  <w:style w:type="paragraph" w:styleId="af9">
    <w:name w:val="List Paragraph"/>
    <w:basedOn w:val="a"/>
    <w:uiPriority w:val="34"/>
    <w:qFormat/>
    <w:rsid w:val="00483664"/>
    <w:pPr>
      <w:ind w:left="720"/>
      <w:contextualSpacing/>
    </w:pPr>
  </w:style>
  <w:style w:type="table" w:customStyle="1" w:styleId="14">
    <w:name w:val="Сетка таблицы1"/>
    <w:basedOn w:val="a1"/>
    <w:next w:val="a5"/>
    <w:rsid w:val="0024776C"/>
    <w:rPr>
      <w:rFonts w:ascii="Times New Roman" w:eastAsia="Times New Roman" w:hAnsi="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6">
    <w:name w:val="Сетка таблицы2"/>
    <w:basedOn w:val="a1"/>
    <w:next w:val="a5"/>
    <w:rsid w:val="00EB3717"/>
    <w:rPr>
      <w:rFonts w:ascii="Times New Roman" w:eastAsia="Times New Roman" w:hAnsi="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36">
    <w:name w:val="Сетка таблицы3"/>
    <w:basedOn w:val="a1"/>
    <w:next w:val="a5"/>
    <w:rsid w:val="00FB1E47"/>
    <w:rPr>
      <w:rFonts w:ascii="Times New Roman" w:eastAsia="Times New Roman" w:hAnsi="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PROJECT.MODULE1.OPF2" wne:name="Project.Module1.OpF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587618">
      <w:bodyDiv w:val="1"/>
      <w:marLeft w:val="0"/>
      <w:marRight w:val="0"/>
      <w:marTop w:val="0"/>
      <w:marBottom w:val="0"/>
      <w:divBdr>
        <w:top w:val="none" w:sz="0" w:space="0" w:color="auto"/>
        <w:left w:val="none" w:sz="0" w:space="0" w:color="auto"/>
        <w:bottom w:val="none" w:sz="0" w:space="0" w:color="auto"/>
        <w:right w:val="none" w:sz="0" w:space="0" w:color="auto"/>
      </w:divBdr>
    </w:div>
    <w:div w:id="3670106">
      <w:bodyDiv w:val="1"/>
      <w:marLeft w:val="0"/>
      <w:marRight w:val="0"/>
      <w:marTop w:val="0"/>
      <w:marBottom w:val="0"/>
      <w:divBdr>
        <w:top w:val="none" w:sz="0" w:space="0" w:color="auto"/>
        <w:left w:val="none" w:sz="0" w:space="0" w:color="auto"/>
        <w:bottom w:val="none" w:sz="0" w:space="0" w:color="auto"/>
        <w:right w:val="none" w:sz="0" w:space="0" w:color="auto"/>
      </w:divBdr>
    </w:div>
    <w:div w:id="5182969">
      <w:bodyDiv w:val="1"/>
      <w:marLeft w:val="0"/>
      <w:marRight w:val="0"/>
      <w:marTop w:val="0"/>
      <w:marBottom w:val="0"/>
      <w:divBdr>
        <w:top w:val="none" w:sz="0" w:space="0" w:color="auto"/>
        <w:left w:val="none" w:sz="0" w:space="0" w:color="auto"/>
        <w:bottom w:val="none" w:sz="0" w:space="0" w:color="auto"/>
        <w:right w:val="none" w:sz="0" w:space="0" w:color="auto"/>
      </w:divBdr>
    </w:div>
    <w:div w:id="5641555">
      <w:bodyDiv w:val="1"/>
      <w:marLeft w:val="0"/>
      <w:marRight w:val="0"/>
      <w:marTop w:val="0"/>
      <w:marBottom w:val="0"/>
      <w:divBdr>
        <w:top w:val="none" w:sz="0" w:space="0" w:color="auto"/>
        <w:left w:val="none" w:sz="0" w:space="0" w:color="auto"/>
        <w:bottom w:val="none" w:sz="0" w:space="0" w:color="auto"/>
        <w:right w:val="none" w:sz="0" w:space="0" w:color="auto"/>
      </w:divBdr>
    </w:div>
    <w:div w:id="8071415">
      <w:bodyDiv w:val="1"/>
      <w:marLeft w:val="0"/>
      <w:marRight w:val="0"/>
      <w:marTop w:val="0"/>
      <w:marBottom w:val="0"/>
      <w:divBdr>
        <w:top w:val="none" w:sz="0" w:space="0" w:color="auto"/>
        <w:left w:val="none" w:sz="0" w:space="0" w:color="auto"/>
        <w:bottom w:val="none" w:sz="0" w:space="0" w:color="auto"/>
        <w:right w:val="none" w:sz="0" w:space="0" w:color="auto"/>
      </w:divBdr>
    </w:div>
    <w:div w:id="12728622">
      <w:bodyDiv w:val="1"/>
      <w:marLeft w:val="0"/>
      <w:marRight w:val="0"/>
      <w:marTop w:val="0"/>
      <w:marBottom w:val="0"/>
      <w:divBdr>
        <w:top w:val="none" w:sz="0" w:space="0" w:color="auto"/>
        <w:left w:val="none" w:sz="0" w:space="0" w:color="auto"/>
        <w:bottom w:val="none" w:sz="0" w:space="0" w:color="auto"/>
        <w:right w:val="none" w:sz="0" w:space="0" w:color="auto"/>
      </w:divBdr>
    </w:div>
    <w:div w:id="13073787">
      <w:bodyDiv w:val="1"/>
      <w:marLeft w:val="0"/>
      <w:marRight w:val="0"/>
      <w:marTop w:val="0"/>
      <w:marBottom w:val="0"/>
      <w:divBdr>
        <w:top w:val="none" w:sz="0" w:space="0" w:color="auto"/>
        <w:left w:val="none" w:sz="0" w:space="0" w:color="auto"/>
        <w:bottom w:val="none" w:sz="0" w:space="0" w:color="auto"/>
        <w:right w:val="none" w:sz="0" w:space="0" w:color="auto"/>
      </w:divBdr>
    </w:div>
    <w:div w:id="14357001">
      <w:bodyDiv w:val="1"/>
      <w:marLeft w:val="0"/>
      <w:marRight w:val="0"/>
      <w:marTop w:val="0"/>
      <w:marBottom w:val="0"/>
      <w:divBdr>
        <w:top w:val="none" w:sz="0" w:space="0" w:color="auto"/>
        <w:left w:val="none" w:sz="0" w:space="0" w:color="auto"/>
        <w:bottom w:val="none" w:sz="0" w:space="0" w:color="auto"/>
        <w:right w:val="none" w:sz="0" w:space="0" w:color="auto"/>
      </w:divBdr>
    </w:div>
    <w:div w:id="14884857">
      <w:bodyDiv w:val="1"/>
      <w:marLeft w:val="0"/>
      <w:marRight w:val="0"/>
      <w:marTop w:val="0"/>
      <w:marBottom w:val="0"/>
      <w:divBdr>
        <w:top w:val="none" w:sz="0" w:space="0" w:color="auto"/>
        <w:left w:val="none" w:sz="0" w:space="0" w:color="auto"/>
        <w:bottom w:val="none" w:sz="0" w:space="0" w:color="auto"/>
        <w:right w:val="none" w:sz="0" w:space="0" w:color="auto"/>
      </w:divBdr>
    </w:div>
    <w:div w:id="24406677">
      <w:bodyDiv w:val="1"/>
      <w:marLeft w:val="0"/>
      <w:marRight w:val="0"/>
      <w:marTop w:val="0"/>
      <w:marBottom w:val="0"/>
      <w:divBdr>
        <w:top w:val="none" w:sz="0" w:space="0" w:color="auto"/>
        <w:left w:val="none" w:sz="0" w:space="0" w:color="auto"/>
        <w:bottom w:val="none" w:sz="0" w:space="0" w:color="auto"/>
        <w:right w:val="none" w:sz="0" w:space="0" w:color="auto"/>
      </w:divBdr>
    </w:div>
    <w:div w:id="24524533">
      <w:bodyDiv w:val="1"/>
      <w:marLeft w:val="0"/>
      <w:marRight w:val="0"/>
      <w:marTop w:val="0"/>
      <w:marBottom w:val="0"/>
      <w:divBdr>
        <w:top w:val="none" w:sz="0" w:space="0" w:color="auto"/>
        <w:left w:val="none" w:sz="0" w:space="0" w:color="auto"/>
        <w:bottom w:val="none" w:sz="0" w:space="0" w:color="auto"/>
        <w:right w:val="none" w:sz="0" w:space="0" w:color="auto"/>
      </w:divBdr>
    </w:div>
    <w:div w:id="25177783">
      <w:bodyDiv w:val="1"/>
      <w:marLeft w:val="0"/>
      <w:marRight w:val="0"/>
      <w:marTop w:val="0"/>
      <w:marBottom w:val="0"/>
      <w:divBdr>
        <w:top w:val="none" w:sz="0" w:space="0" w:color="auto"/>
        <w:left w:val="none" w:sz="0" w:space="0" w:color="auto"/>
        <w:bottom w:val="none" w:sz="0" w:space="0" w:color="auto"/>
        <w:right w:val="none" w:sz="0" w:space="0" w:color="auto"/>
      </w:divBdr>
    </w:div>
    <w:div w:id="28385407">
      <w:bodyDiv w:val="1"/>
      <w:marLeft w:val="0"/>
      <w:marRight w:val="0"/>
      <w:marTop w:val="0"/>
      <w:marBottom w:val="0"/>
      <w:divBdr>
        <w:top w:val="none" w:sz="0" w:space="0" w:color="auto"/>
        <w:left w:val="none" w:sz="0" w:space="0" w:color="auto"/>
        <w:bottom w:val="none" w:sz="0" w:space="0" w:color="auto"/>
        <w:right w:val="none" w:sz="0" w:space="0" w:color="auto"/>
      </w:divBdr>
    </w:div>
    <w:div w:id="29957929">
      <w:bodyDiv w:val="1"/>
      <w:marLeft w:val="0"/>
      <w:marRight w:val="0"/>
      <w:marTop w:val="0"/>
      <w:marBottom w:val="0"/>
      <w:divBdr>
        <w:top w:val="none" w:sz="0" w:space="0" w:color="auto"/>
        <w:left w:val="none" w:sz="0" w:space="0" w:color="auto"/>
        <w:bottom w:val="none" w:sz="0" w:space="0" w:color="auto"/>
        <w:right w:val="none" w:sz="0" w:space="0" w:color="auto"/>
      </w:divBdr>
    </w:div>
    <w:div w:id="33581691">
      <w:bodyDiv w:val="1"/>
      <w:marLeft w:val="0"/>
      <w:marRight w:val="0"/>
      <w:marTop w:val="0"/>
      <w:marBottom w:val="0"/>
      <w:divBdr>
        <w:top w:val="none" w:sz="0" w:space="0" w:color="auto"/>
        <w:left w:val="none" w:sz="0" w:space="0" w:color="auto"/>
        <w:bottom w:val="none" w:sz="0" w:space="0" w:color="auto"/>
        <w:right w:val="none" w:sz="0" w:space="0" w:color="auto"/>
      </w:divBdr>
    </w:div>
    <w:div w:id="34087479">
      <w:bodyDiv w:val="1"/>
      <w:marLeft w:val="0"/>
      <w:marRight w:val="0"/>
      <w:marTop w:val="0"/>
      <w:marBottom w:val="0"/>
      <w:divBdr>
        <w:top w:val="none" w:sz="0" w:space="0" w:color="auto"/>
        <w:left w:val="none" w:sz="0" w:space="0" w:color="auto"/>
        <w:bottom w:val="none" w:sz="0" w:space="0" w:color="auto"/>
        <w:right w:val="none" w:sz="0" w:space="0" w:color="auto"/>
      </w:divBdr>
    </w:div>
    <w:div w:id="36508842">
      <w:bodyDiv w:val="1"/>
      <w:marLeft w:val="0"/>
      <w:marRight w:val="0"/>
      <w:marTop w:val="0"/>
      <w:marBottom w:val="0"/>
      <w:divBdr>
        <w:top w:val="none" w:sz="0" w:space="0" w:color="auto"/>
        <w:left w:val="none" w:sz="0" w:space="0" w:color="auto"/>
        <w:bottom w:val="none" w:sz="0" w:space="0" w:color="auto"/>
        <w:right w:val="none" w:sz="0" w:space="0" w:color="auto"/>
      </w:divBdr>
    </w:div>
    <w:div w:id="37895651">
      <w:bodyDiv w:val="1"/>
      <w:marLeft w:val="0"/>
      <w:marRight w:val="0"/>
      <w:marTop w:val="0"/>
      <w:marBottom w:val="0"/>
      <w:divBdr>
        <w:top w:val="none" w:sz="0" w:space="0" w:color="auto"/>
        <w:left w:val="none" w:sz="0" w:space="0" w:color="auto"/>
        <w:bottom w:val="none" w:sz="0" w:space="0" w:color="auto"/>
        <w:right w:val="none" w:sz="0" w:space="0" w:color="auto"/>
      </w:divBdr>
    </w:div>
    <w:div w:id="39978967">
      <w:bodyDiv w:val="1"/>
      <w:marLeft w:val="0"/>
      <w:marRight w:val="0"/>
      <w:marTop w:val="0"/>
      <w:marBottom w:val="0"/>
      <w:divBdr>
        <w:top w:val="none" w:sz="0" w:space="0" w:color="auto"/>
        <w:left w:val="none" w:sz="0" w:space="0" w:color="auto"/>
        <w:bottom w:val="none" w:sz="0" w:space="0" w:color="auto"/>
        <w:right w:val="none" w:sz="0" w:space="0" w:color="auto"/>
      </w:divBdr>
    </w:div>
    <w:div w:id="41828025">
      <w:bodyDiv w:val="1"/>
      <w:marLeft w:val="0"/>
      <w:marRight w:val="0"/>
      <w:marTop w:val="0"/>
      <w:marBottom w:val="0"/>
      <w:divBdr>
        <w:top w:val="none" w:sz="0" w:space="0" w:color="auto"/>
        <w:left w:val="none" w:sz="0" w:space="0" w:color="auto"/>
        <w:bottom w:val="none" w:sz="0" w:space="0" w:color="auto"/>
        <w:right w:val="none" w:sz="0" w:space="0" w:color="auto"/>
      </w:divBdr>
    </w:div>
    <w:div w:id="42799565">
      <w:bodyDiv w:val="1"/>
      <w:marLeft w:val="0"/>
      <w:marRight w:val="0"/>
      <w:marTop w:val="0"/>
      <w:marBottom w:val="0"/>
      <w:divBdr>
        <w:top w:val="none" w:sz="0" w:space="0" w:color="auto"/>
        <w:left w:val="none" w:sz="0" w:space="0" w:color="auto"/>
        <w:bottom w:val="none" w:sz="0" w:space="0" w:color="auto"/>
        <w:right w:val="none" w:sz="0" w:space="0" w:color="auto"/>
      </w:divBdr>
    </w:div>
    <w:div w:id="43334580">
      <w:bodyDiv w:val="1"/>
      <w:marLeft w:val="0"/>
      <w:marRight w:val="0"/>
      <w:marTop w:val="0"/>
      <w:marBottom w:val="0"/>
      <w:divBdr>
        <w:top w:val="none" w:sz="0" w:space="0" w:color="auto"/>
        <w:left w:val="none" w:sz="0" w:space="0" w:color="auto"/>
        <w:bottom w:val="none" w:sz="0" w:space="0" w:color="auto"/>
        <w:right w:val="none" w:sz="0" w:space="0" w:color="auto"/>
      </w:divBdr>
    </w:div>
    <w:div w:id="45952222">
      <w:bodyDiv w:val="1"/>
      <w:marLeft w:val="0"/>
      <w:marRight w:val="0"/>
      <w:marTop w:val="0"/>
      <w:marBottom w:val="0"/>
      <w:divBdr>
        <w:top w:val="none" w:sz="0" w:space="0" w:color="auto"/>
        <w:left w:val="none" w:sz="0" w:space="0" w:color="auto"/>
        <w:bottom w:val="none" w:sz="0" w:space="0" w:color="auto"/>
        <w:right w:val="none" w:sz="0" w:space="0" w:color="auto"/>
      </w:divBdr>
    </w:div>
    <w:div w:id="47187434">
      <w:bodyDiv w:val="1"/>
      <w:marLeft w:val="0"/>
      <w:marRight w:val="0"/>
      <w:marTop w:val="0"/>
      <w:marBottom w:val="0"/>
      <w:divBdr>
        <w:top w:val="none" w:sz="0" w:space="0" w:color="auto"/>
        <w:left w:val="none" w:sz="0" w:space="0" w:color="auto"/>
        <w:bottom w:val="none" w:sz="0" w:space="0" w:color="auto"/>
        <w:right w:val="none" w:sz="0" w:space="0" w:color="auto"/>
      </w:divBdr>
    </w:div>
    <w:div w:id="55474812">
      <w:bodyDiv w:val="1"/>
      <w:marLeft w:val="0"/>
      <w:marRight w:val="0"/>
      <w:marTop w:val="0"/>
      <w:marBottom w:val="0"/>
      <w:divBdr>
        <w:top w:val="none" w:sz="0" w:space="0" w:color="auto"/>
        <w:left w:val="none" w:sz="0" w:space="0" w:color="auto"/>
        <w:bottom w:val="none" w:sz="0" w:space="0" w:color="auto"/>
        <w:right w:val="none" w:sz="0" w:space="0" w:color="auto"/>
      </w:divBdr>
    </w:div>
    <w:div w:id="56099972">
      <w:bodyDiv w:val="1"/>
      <w:marLeft w:val="0"/>
      <w:marRight w:val="0"/>
      <w:marTop w:val="0"/>
      <w:marBottom w:val="0"/>
      <w:divBdr>
        <w:top w:val="none" w:sz="0" w:space="0" w:color="auto"/>
        <w:left w:val="none" w:sz="0" w:space="0" w:color="auto"/>
        <w:bottom w:val="none" w:sz="0" w:space="0" w:color="auto"/>
        <w:right w:val="none" w:sz="0" w:space="0" w:color="auto"/>
      </w:divBdr>
    </w:div>
    <w:div w:id="57825140">
      <w:bodyDiv w:val="1"/>
      <w:marLeft w:val="0"/>
      <w:marRight w:val="0"/>
      <w:marTop w:val="0"/>
      <w:marBottom w:val="0"/>
      <w:divBdr>
        <w:top w:val="none" w:sz="0" w:space="0" w:color="auto"/>
        <w:left w:val="none" w:sz="0" w:space="0" w:color="auto"/>
        <w:bottom w:val="none" w:sz="0" w:space="0" w:color="auto"/>
        <w:right w:val="none" w:sz="0" w:space="0" w:color="auto"/>
      </w:divBdr>
    </w:div>
    <w:div w:id="59451916">
      <w:bodyDiv w:val="1"/>
      <w:marLeft w:val="0"/>
      <w:marRight w:val="0"/>
      <w:marTop w:val="0"/>
      <w:marBottom w:val="0"/>
      <w:divBdr>
        <w:top w:val="none" w:sz="0" w:space="0" w:color="auto"/>
        <w:left w:val="none" w:sz="0" w:space="0" w:color="auto"/>
        <w:bottom w:val="none" w:sz="0" w:space="0" w:color="auto"/>
        <w:right w:val="none" w:sz="0" w:space="0" w:color="auto"/>
      </w:divBdr>
    </w:div>
    <w:div w:id="66465340">
      <w:bodyDiv w:val="1"/>
      <w:marLeft w:val="0"/>
      <w:marRight w:val="0"/>
      <w:marTop w:val="0"/>
      <w:marBottom w:val="0"/>
      <w:divBdr>
        <w:top w:val="none" w:sz="0" w:space="0" w:color="auto"/>
        <w:left w:val="none" w:sz="0" w:space="0" w:color="auto"/>
        <w:bottom w:val="none" w:sz="0" w:space="0" w:color="auto"/>
        <w:right w:val="none" w:sz="0" w:space="0" w:color="auto"/>
      </w:divBdr>
    </w:div>
    <w:div w:id="69157185">
      <w:bodyDiv w:val="1"/>
      <w:marLeft w:val="0"/>
      <w:marRight w:val="0"/>
      <w:marTop w:val="0"/>
      <w:marBottom w:val="0"/>
      <w:divBdr>
        <w:top w:val="none" w:sz="0" w:space="0" w:color="auto"/>
        <w:left w:val="none" w:sz="0" w:space="0" w:color="auto"/>
        <w:bottom w:val="none" w:sz="0" w:space="0" w:color="auto"/>
        <w:right w:val="none" w:sz="0" w:space="0" w:color="auto"/>
      </w:divBdr>
    </w:div>
    <w:div w:id="69549645">
      <w:bodyDiv w:val="1"/>
      <w:marLeft w:val="0"/>
      <w:marRight w:val="0"/>
      <w:marTop w:val="0"/>
      <w:marBottom w:val="0"/>
      <w:divBdr>
        <w:top w:val="none" w:sz="0" w:space="0" w:color="auto"/>
        <w:left w:val="none" w:sz="0" w:space="0" w:color="auto"/>
        <w:bottom w:val="none" w:sz="0" w:space="0" w:color="auto"/>
        <w:right w:val="none" w:sz="0" w:space="0" w:color="auto"/>
      </w:divBdr>
    </w:div>
    <w:div w:id="71706498">
      <w:bodyDiv w:val="1"/>
      <w:marLeft w:val="0"/>
      <w:marRight w:val="0"/>
      <w:marTop w:val="0"/>
      <w:marBottom w:val="0"/>
      <w:divBdr>
        <w:top w:val="none" w:sz="0" w:space="0" w:color="auto"/>
        <w:left w:val="none" w:sz="0" w:space="0" w:color="auto"/>
        <w:bottom w:val="none" w:sz="0" w:space="0" w:color="auto"/>
        <w:right w:val="none" w:sz="0" w:space="0" w:color="auto"/>
      </w:divBdr>
    </w:div>
    <w:div w:id="72514427">
      <w:bodyDiv w:val="1"/>
      <w:marLeft w:val="0"/>
      <w:marRight w:val="0"/>
      <w:marTop w:val="0"/>
      <w:marBottom w:val="0"/>
      <w:divBdr>
        <w:top w:val="none" w:sz="0" w:space="0" w:color="auto"/>
        <w:left w:val="none" w:sz="0" w:space="0" w:color="auto"/>
        <w:bottom w:val="none" w:sz="0" w:space="0" w:color="auto"/>
        <w:right w:val="none" w:sz="0" w:space="0" w:color="auto"/>
      </w:divBdr>
    </w:div>
    <w:div w:id="73213320">
      <w:bodyDiv w:val="1"/>
      <w:marLeft w:val="0"/>
      <w:marRight w:val="0"/>
      <w:marTop w:val="0"/>
      <w:marBottom w:val="0"/>
      <w:divBdr>
        <w:top w:val="none" w:sz="0" w:space="0" w:color="auto"/>
        <w:left w:val="none" w:sz="0" w:space="0" w:color="auto"/>
        <w:bottom w:val="none" w:sz="0" w:space="0" w:color="auto"/>
        <w:right w:val="none" w:sz="0" w:space="0" w:color="auto"/>
      </w:divBdr>
    </w:div>
    <w:div w:id="74783976">
      <w:bodyDiv w:val="1"/>
      <w:marLeft w:val="0"/>
      <w:marRight w:val="0"/>
      <w:marTop w:val="0"/>
      <w:marBottom w:val="0"/>
      <w:divBdr>
        <w:top w:val="none" w:sz="0" w:space="0" w:color="auto"/>
        <w:left w:val="none" w:sz="0" w:space="0" w:color="auto"/>
        <w:bottom w:val="none" w:sz="0" w:space="0" w:color="auto"/>
        <w:right w:val="none" w:sz="0" w:space="0" w:color="auto"/>
      </w:divBdr>
    </w:div>
    <w:div w:id="75326216">
      <w:bodyDiv w:val="1"/>
      <w:marLeft w:val="0"/>
      <w:marRight w:val="0"/>
      <w:marTop w:val="0"/>
      <w:marBottom w:val="0"/>
      <w:divBdr>
        <w:top w:val="none" w:sz="0" w:space="0" w:color="auto"/>
        <w:left w:val="none" w:sz="0" w:space="0" w:color="auto"/>
        <w:bottom w:val="none" w:sz="0" w:space="0" w:color="auto"/>
        <w:right w:val="none" w:sz="0" w:space="0" w:color="auto"/>
      </w:divBdr>
    </w:div>
    <w:div w:id="75832491">
      <w:bodyDiv w:val="1"/>
      <w:marLeft w:val="0"/>
      <w:marRight w:val="0"/>
      <w:marTop w:val="0"/>
      <w:marBottom w:val="0"/>
      <w:divBdr>
        <w:top w:val="none" w:sz="0" w:space="0" w:color="auto"/>
        <w:left w:val="none" w:sz="0" w:space="0" w:color="auto"/>
        <w:bottom w:val="none" w:sz="0" w:space="0" w:color="auto"/>
        <w:right w:val="none" w:sz="0" w:space="0" w:color="auto"/>
      </w:divBdr>
    </w:div>
    <w:div w:id="76095385">
      <w:bodyDiv w:val="1"/>
      <w:marLeft w:val="0"/>
      <w:marRight w:val="0"/>
      <w:marTop w:val="0"/>
      <w:marBottom w:val="0"/>
      <w:divBdr>
        <w:top w:val="none" w:sz="0" w:space="0" w:color="auto"/>
        <w:left w:val="none" w:sz="0" w:space="0" w:color="auto"/>
        <w:bottom w:val="none" w:sz="0" w:space="0" w:color="auto"/>
        <w:right w:val="none" w:sz="0" w:space="0" w:color="auto"/>
      </w:divBdr>
    </w:div>
    <w:div w:id="76706547">
      <w:bodyDiv w:val="1"/>
      <w:marLeft w:val="0"/>
      <w:marRight w:val="0"/>
      <w:marTop w:val="0"/>
      <w:marBottom w:val="0"/>
      <w:divBdr>
        <w:top w:val="none" w:sz="0" w:space="0" w:color="auto"/>
        <w:left w:val="none" w:sz="0" w:space="0" w:color="auto"/>
        <w:bottom w:val="none" w:sz="0" w:space="0" w:color="auto"/>
        <w:right w:val="none" w:sz="0" w:space="0" w:color="auto"/>
      </w:divBdr>
    </w:div>
    <w:div w:id="81068172">
      <w:bodyDiv w:val="1"/>
      <w:marLeft w:val="0"/>
      <w:marRight w:val="0"/>
      <w:marTop w:val="0"/>
      <w:marBottom w:val="0"/>
      <w:divBdr>
        <w:top w:val="none" w:sz="0" w:space="0" w:color="auto"/>
        <w:left w:val="none" w:sz="0" w:space="0" w:color="auto"/>
        <w:bottom w:val="none" w:sz="0" w:space="0" w:color="auto"/>
        <w:right w:val="none" w:sz="0" w:space="0" w:color="auto"/>
      </w:divBdr>
    </w:div>
    <w:div w:id="84039751">
      <w:bodyDiv w:val="1"/>
      <w:marLeft w:val="0"/>
      <w:marRight w:val="0"/>
      <w:marTop w:val="0"/>
      <w:marBottom w:val="0"/>
      <w:divBdr>
        <w:top w:val="none" w:sz="0" w:space="0" w:color="auto"/>
        <w:left w:val="none" w:sz="0" w:space="0" w:color="auto"/>
        <w:bottom w:val="none" w:sz="0" w:space="0" w:color="auto"/>
        <w:right w:val="none" w:sz="0" w:space="0" w:color="auto"/>
      </w:divBdr>
    </w:div>
    <w:div w:id="86194585">
      <w:bodyDiv w:val="1"/>
      <w:marLeft w:val="0"/>
      <w:marRight w:val="0"/>
      <w:marTop w:val="0"/>
      <w:marBottom w:val="0"/>
      <w:divBdr>
        <w:top w:val="none" w:sz="0" w:space="0" w:color="auto"/>
        <w:left w:val="none" w:sz="0" w:space="0" w:color="auto"/>
        <w:bottom w:val="none" w:sz="0" w:space="0" w:color="auto"/>
        <w:right w:val="none" w:sz="0" w:space="0" w:color="auto"/>
      </w:divBdr>
    </w:div>
    <w:div w:id="88428716">
      <w:bodyDiv w:val="1"/>
      <w:marLeft w:val="0"/>
      <w:marRight w:val="0"/>
      <w:marTop w:val="0"/>
      <w:marBottom w:val="0"/>
      <w:divBdr>
        <w:top w:val="none" w:sz="0" w:space="0" w:color="auto"/>
        <w:left w:val="none" w:sz="0" w:space="0" w:color="auto"/>
        <w:bottom w:val="none" w:sz="0" w:space="0" w:color="auto"/>
        <w:right w:val="none" w:sz="0" w:space="0" w:color="auto"/>
      </w:divBdr>
    </w:div>
    <w:div w:id="89010729">
      <w:bodyDiv w:val="1"/>
      <w:marLeft w:val="0"/>
      <w:marRight w:val="0"/>
      <w:marTop w:val="0"/>
      <w:marBottom w:val="0"/>
      <w:divBdr>
        <w:top w:val="none" w:sz="0" w:space="0" w:color="auto"/>
        <w:left w:val="none" w:sz="0" w:space="0" w:color="auto"/>
        <w:bottom w:val="none" w:sz="0" w:space="0" w:color="auto"/>
        <w:right w:val="none" w:sz="0" w:space="0" w:color="auto"/>
      </w:divBdr>
    </w:div>
    <w:div w:id="89010863">
      <w:bodyDiv w:val="1"/>
      <w:marLeft w:val="0"/>
      <w:marRight w:val="0"/>
      <w:marTop w:val="0"/>
      <w:marBottom w:val="0"/>
      <w:divBdr>
        <w:top w:val="none" w:sz="0" w:space="0" w:color="auto"/>
        <w:left w:val="none" w:sz="0" w:space="0" w:color="auto"/>
        <w:bottom w:val="none" w:sz="0" w:space="0" w:color="auto"/>
        <w:right w:val="none" w:sz="0" w:space="0" w:color="auto"/>
      </w:divBdr>
    </w:div>
    <w:div w:id="91628043">
      <w:bodyDiv w:val="1"/>
      <w:marLeft w:val="0"/>
      <w:marRight w:val="0"/>
      <w:marTop w:val="0"/>
      <w:marBottom w:val="0"/>
      <w:divBdr>
        <w:top w:val="none" w:sz="0" w:space="0" w:color="auto"/>
        <w:left w:val="none" w:sz="0" w:space="0" w:color="auto"/>
        <w:bottom w:val="none" w:sz="0" w:space="0" w:color="auto"/>
        <w:right w:val="none" w:sz="0" w:space="0" w:color="auto"/>
      </w:divBdr>
    </w:div>
    <w:div w:id="92669330">
      <w:bodyDiv w:val="1"/>
      <w:marLeft w:val="0"/>
      <w:marRight w:val="0"/>
      <w:marTop w:val="0"/>
      <w:marBottom w:val="0"/>
      <w:divBdr>
        <w:top w:val="none" w:sz="0" w:space="0" w:color="auto"/>
        <w:left w:val="none" w:sz="0" w:space="0" w:color="auto"/>
        <w:bottom w:val="none" w:sz="0" w:space="0" w:color="auto"/>
        <w:right w:val="none" w:sz="0" w:space="0" w:color="auto"/>
      </w:divBdr>
    </w:div>
    <w:div w:id="96490971">
      <w:bodyDiv w:val="1"/>
      <w:marLeft w:val="0"/>
      <w:marRight w:val="0"/>
      <w:marTop w:val="0"/>
      <w:marBottom w:val="0"/>
      <w:divBdr>
        <w:top w:val="none" w:sz="0" w:space="0" w:color="auto"/>
        <w:left w:val="none" w:sz="0" w:space="0" w:color="auto"/>
        <w:bottom w:val="none" w:sz="0" w:space="0" w:color="auto"/>
        <w:right w:val="none" w:sz="0" w:space="0" w:color="auto"/>
      </w:divBdr>
    </w:div>
    <w:div w:id="97025327">
      <w:bodyDiv w:val="1"/>
      <w:marLeft w:val="0"/>
      <w:marRight w:val="0"/>
      <w:marTop w:val="0"/>
      <w:marBottom w:val="0"/>
      <w:divBdr>
        <w:top w:val="none" w:sz="0" w:space="0" w:color="auto"/>
        <w:left w:val="none" w:sz="0" w:space="0" w:color="auto"/>
        <w:bottom w:val="none" w:sz="0" w:space="0" w:color="auto"/>
        <w:right w:val="none" w:sz="0" w:space="0" w:color="auto"/>
      </w:divBdr>
    </w:div>
    <w:div w:id="101657829">
      <w:bodyDiv w:val="1"/>
      <w:marLeft w:val="0"/>
      <w:marRight w:val="0"/>
      <w:marTop w:val="0"/>
      <w:marBottom w:val="0"/>
      <w:divBdr>
        <w:top w:val="none" w:sz="0" w:space="0" w:color="auto"/>
        <w:left w:val="none" w:sz="0" w:space="0" w:color="auto"/>
        <w:bottom w:val="none" w:sz="0" w:space="0" w:color="auto"/>
        <w:right w:val="none" w:sz="0" w:space="0" w:color="auto"/>
      </w:divBdr>
    </w:div>
    <w:div w:id="102505287">
      <w:bodyDiv w:val="1"/>
      <w:marLeft w:val="0"/>
      <w:marRight w:val="0"/>
      <w:marTop w:val="0"/>
      <w:marBottom w:val="0"/>
      <w:divBdr>
        <w:top w:val="none" w:sz="0" w:space="0" w:color="auto"/>
        <w:left w:val="none" w:sz="0" w:space="0" w:color="auto"/>
        <w:bottom w:val="none" w:sz="0" w:space="0" w:color="auto"/>
        <w:right w:val="none" w:sz="0" w:space="0" w:color="auto"/>
      </w:divBdr>
    </w:div>
    <w:div w:id="108284611">
      <w:bodyDiv w:val="1"/>
      <w:marLeft w:val="0"/>
      <w:marRight w:val="0"/>
      <w:marTop w:val="0"/>
      <w:marBottom w:val="0"/>
      <w:divBdr>
        <w:top w:val="none" w:sz="0" w:space="0" w:color="auto"/>
        <w:left w:val="none" w:sz="0" w:space="0" w:color="auto"/>
        <w:bottom w:val="none" w:sz="0" w:space="0" w:color="auto"/>
        <w:right w:val="none" w:sz="0" w:space="0" w:color="auto"/>
      </w:divBdr>
    </w:div>
    <w:div w:id="109015875">
      <w:bodyDiv w:val="1"/>
      <w:marLeft w:val="0"/>
      <w:marRight w:val="0"/>
      <w:marTop w:val="0"/>
      <w:marBottom w:val="0"/>
      <w:divBdr>
        <w:top w:val="none" w:sz="0" w:space="0" w:color="auto"/>
        <w:left w:val="none" w:sz="0" w:space="0" w:color="auto"/>
        <w:bottom w:val="none" w:sz="0" w:space="0" w:color="auto"/>
        <w:right w:val="none" w:sz="0" w:space="0" w:color="auto"/>
      </w:divBdr>
    </w:div>
    <w:div w:id="109474535">
      <w:bodyDiv w:val="1"/>
      <w:marLeft w:val="0"/>
      <w:marRight w:val="0"/>
      <w:marTop w:val="0"/>
      <w:marBottom w:val="0"/>
      <w:divBdr>
        <w:top w:val="none" w:sz="0" w:space="0" w:color="auto"/>
        <w:left w:val="none" w:sz="0" w:space="0" w:color="auto"/>
        <w:bottom w:val="none" w:sz="0" w:space="0" w:color="auto"/>
        <w:right w:val="none" w:sz="0" w:space="0" w:color="auto"/>
      </w:divBdr>
    </w:div>
    <w:div w:id="111437266">
      <w:bodyDiv w:val="1"/>
      <w:marLeft w:val="0"/>
      <w:marRight w:val="0"/>
      <w:marTop w:val="0"/>
      <w:marBottom w:val="0"/>
      <w:divBdr>
        <w:top w:val="none" w:sz="0" w:space="0" w:color="auto"/>
        <w:left w:val="none" w:sz="0" w:space="0" w:color="auto"/>
        <w:bottom w:val="none" w:sz="0" w:space="0" w:color="auto"/>
        <w:right w:val="none" w:sz="0" w:space="0" w:color="auto"/>
      </w:divBdr>
    </w:div>
    <w:div w:id="112212543">
      <w:bodyDiv w:val="1"/>
      <w:marLeft w:val="0"/>
      <w:marRight w:val="0"/>
      <w:marTop w:val="0"/>
      <w:marBottom w:val="0"/>
      <w:divBdr>
        <w:top w:val="none" w:sz="0" w:space="0" w:color="auto"/>
        <w:left w:val="none" w:sz="0" w:space="0" w:color="auto"/>
        <w:bottom w:val="none" w:sz="0" w:space="0" w:color="auto"/>
        <w:right w:val="none" w:sz="0" w:space="0" w:color="auto"/>
      </w:divBdr>
    </w:div>
    <w:div w:id="112990629">
      <w:bodyDiv w:val="1"/>
      <w:marLeft w:val="0"/>
      <w:marRight w:val="0"/>
      <w:marTop w:val="0"/>
      <w:marBottom w:val="0"/>
      <w:divBdr>
        <w:top w:val="none" w:sz="0" w:space="0" w:color="auto"/>
        <w:left w:val="none" w:sz="0" w:space="0" w:color="auto"/>
        <w:bottom w:val="none" w:sz="0" w:space="0" w:color="auto"/>
        <w:right w:val="none" w:sz="0" w:space="0" w:color="auto"/>
      </w:divBdr>
    </w:div>
    <w:div w:id="115175959">
      <w:bodyDiv w:val="1"/>
      <w:marLeft w:val="0"/>
      <w:marRight w:val="0"/>
      <w:marTop w:val="0"/>
      <w:marBottom w:val="0"/>
      <w:divBdr>
        <w:top w:val="none" w:sz="0" w:space="0" w:color="auto"/>
        <w:left w:val="none" w:sz="0" w:space="0" w:color="auto"/>
        <w:bottom w:val="none" w:sz="0" w:space="0" w:color="auto"/>
        <w:right w:val="none" w:sz="0" w:space="0" w:color="auto"/>
      </w:divBdr>
    </w:div>
    <w:div w:id="115802562">
      <w:bodyDiv w:val="1"/>
      <w:marLeft w:val="0"/>
      <w:marRight w:val="0"/>
      <w:marTop w:val="0"/>
      <w:marBottom w:val="0"/>
      <w:divBdr>
        <w:top w:val="none" w:sz="0" w:space="0" w:color="auto"/>
        <w:left w:val="none" w:sz="0" w:space="0" w:color="auto"/>
        <w:bottom w:val="none" w:sz="0" w:space="0" w:color="auto"/>
        <w:right w:val="none" w:sz="0" w:space="0" w:color="auto"/>
      </w:divBdr>
    </w:div>
    <w:div w:id="115829425">
      <w:bodyDiv w:val="1"/>
      <w:marLeft w:val="0"/>
      <w:marRight w:val="0"/>
      <w:marTop w:val="0"/>
      <w:marBottom w:val="0"/>
      <w:divBdr>
        <w:top w:val="none" w:sz="0" w:space="0" w:color="auto"/>
        <w:left w:val="none" w:sz="0" w:space="0" w:color="auto"/>
        <w:bottom w:val="none" w:sz="0" w:space="0" w:color="auto"/>
        <w:right w:val="none" w:sz="0" w:space="0" w:color="auto"/>
      </w:divBdr>
    </w:div>
    <w:div w:id="125975438">
      <w:bodyDiv w:val="1"/>
      <w:marLeft w:val="0"/>
      <w:marRight w:val="0"/>
      <w:marTop w:val="0"/>
      <w:marBottom w:val="0"/>
      <w:divBdr>
        <w:top w:val="none" w:sz="0" w:space="0" w:color="auto"/>
        <w:left w:val="none" w:sz="0" w:space="0" w:color="auto"/>
        <w:bottom w:val="none" w:sz="0" w:space="0" w:color="auto"/>
        <w:right w:val="none" w:sz="0" w:space="0" w:color="auto"/>
      </w:divBdr>
    </w:div>
    <w:div w:id="128473813">
      <w:bodyDiv w:val="1"/>
      <w:marLeft w:val="0"/>
      <w:marRight w:val="0"/>
      <w:marTop w:val="0"/>
      <w:marBottom w:val="0"/>
      <w:divBdr>
        <w:top w:val="none" w:sz="0" w:space="0" w:color="auto"/>
        <w:left w:val="none" w:sz="0" w:space="0" w:color="auto"/>
        <w:bottom w:val="none" w:sz="0" w:space="0" w:color="auto"/>
        <w:right w:val="none" w:sz="0" w:space="0" w:color="auto"/>
      </w:divBdr>
    </w:div>
    <w:div w:id="132798232">
      <w:bodyDiv w:val="1"/>
      <w:marLeft w:val="0"/>
      <w:marRight w:val="0"/>
      <w:marTop w:val="0"/>
      <w:marBottom w:val="0"/>
      <w:divBdr>
        <w:top w:val="none" w:sz="0" w:space="0" w:color="auto"/>
        <w:left w:val="none" w:sz="0" w:space="0" w:color="auto"/>
        <w:bottom w:val="none" w:sz="0" w:space="0" w:color="auto"/>
        <w:right w:val="none" w:sz="0" w:space="0" w:color="auto"/>
      </w:divBdr>
    </w:div>
    <w:div w:id="136185787">
      <w:bodyDiv w:val="1"/>
      <w:marLeft w:val="0"/>
      <w:marRight w:val="0"/>
      <w:marTop w:val="0"/>
      <w:marBottom w:val="0"/>
      <w:divBdr>
        <w:top w:val="none" w:sz="0" w:space="0" w:color="auto"/>
        <w:left w:val="none" w:sz="0" w:space="0" w:color="auto"/>
        <w:bottom w:val="none" w:sz="0" w:space="0" w:color="auto"/>
        <w:right w:val="none" w:sz="0" w:space="0" w:color="auto"/>
      </w:divBdr>
    </w:div>
    <w:div w:id="136530486">
      <w:bodyDiv w:val="1"/>
      <w:marLeft w:val="0"/>
      <w:marRight w:val="0"/>
      <w:marTop w:val="0"/>
      <w:marBottom w:val="0"/>
      <w:divBdr>
        <w:top w:val="none" w:sz="0" w:space="0" w:color="auto"/>
        <w:left w:val="none" w:sz="0" w:space="0" w:color="auto"/>
        <w:bottom w:val="none" w:sz="0" w:space="0" w:color="auto"/>
        <w:right w:val="none" w:sz="0" w:space="0" w:color="auto"/>
      </w:divBdr>
    </w:div>
    <w:div w:id="136605275">
      <w:bodyDiv w:val="1"/>
      <w:marLeft w:val="0"/>
      <w:marRight w:val="0"/>
      <w:marTop w:val="0"/>
      <w:marBottom w:val="0"/>
      <w:divBdr>
        <w:top w:val="none" w:sz="0" w:space="0" w:color="auto"/>
        <w:left w:val="none" w:sz="0" w:space="0" w:color="auto"/>
        <w:bottom w:val="none" w:sz="0" w:space="0" w:color="auto"/>
        <w:right w:val="none" w:sz="0" w:space="0" w:color="auto"/>
      </w:divBdr>
    </w:div>
    <w:div w:id="146288840">
      <w:bodyDiv w:val="1"/>
      <w:marLeft w:val="0"/>
      <w:marRight w:val="0"/>
      <w:marTop w:val="0"/>
      <w:marBottom w:val="0"/>
      <w:divBdr>
        <w:top w:val="none" w:sz="0" w:space="0" w:color="auto"/>
        <w:left w:val="none" w:sz="0" w:space="0" w:color="auto"/>
        <w:bottom w:val="none" w:sz="0" w:space="0" w:color="auto"/>
        <w:right w:val="none" w:sz="0" w:space="0" w:color="auto"/>
      </w:divBdr>
    </w:div>
    <w:div w:id="146479681">
      <w:bodyDiv w:val="1"/>
      <w:marLeft w:val="0"/>
      <w:marRight w:val="0"/>
      <w:marTop w:val="0"/>
      <w:marBottom w:val="0"/>
      <w:divBdr>
        <w:top w:val="none" w:sz="0" w:space="0" w:color="auto"/>
        <w:left w:val="none" w:sz="0" w:space="0" w:color="auto"/>
        <w:bottom w:val="none" w:sz="0" w:space="0" w:color="auto"/>
        <w:right w:val="none" w:sz="0" w:space="0" w:color="auto"/>
      </w:divBdr>
    </w:div>
    <w:div w:id="148012804">
      <w:bodyDiv w:val="1"/>
      <w:marLeft w:val="0"/>
      <w:marRight w:val="0"/>
      <w:marTop w:val="0"/>
      <w:marBottom w:val="0"/>
      <w:divBdr>
        <w:top w:val="none" w:sz="0" w:space="0" w:color="auto"/>
        <w:left w:val="none" w:sz="0" w:space="0" w:color="auto"/>
        <w:bottom w:val="none" w:sz="0" w:space="0" w:color="auto"/>
        <w:right w:val="none" w:sz="0" w:space="0" w:color="auto"/>
      </w:divBdr>
    </w:div>
    <w:div w:id="149255142">
      <w:bodyDiv w:val="1"/>
      <w:marLeft w:val="0"/>
      <w:marRight w:val="0"/>
      <w:marTop w:val="0"/>
      <w:marBottom w:val="0"/>
      <w:divBdr>
        <w:top w:val="none" w:sz="0" w:space="0" w:color="auto"/>
        <w:left w:val="none" w:sz="0" w:space="0" w:color="auto"/>
        <w:bottom w:val="none" w:sz="0" w:space="0" w:color="auto"/>
        <w:right w:val="none" w:sz="0" w:space="0" w:color="auto"/>
      </w:divBdr>
    </w:div>
    <w:div w:id="154539931">
      <w:bodyDiv w:val="1"/>
      <w:marLeft w:val="0"/>
      <w:marRight w:val="0"/>
      <w:marTop w:val="0"/>
      <w:marBottom w:val="0"/>
      <w:divBdr>
        <w:top w:val="none" w:sz="0" w:space="0" w:color="auto"/>
        <w:left w:val="none" w:sz="0" w:space="0" w:color="auto"/>
        <w:bottom w:val="none" w:sz="0" w:space="0" w:color="auto"/>
        <w:right w:val="none" w:sz="0" w:space="0" w:color="auto"/>
      </w:divBdr>
    </w:div>
    <w:div w:id="165558406">
      <w:bodyDiv w:val="1"/>
      <w:marLeft w:val="0"/>
      <w:marRight w:val="0"/>
      <w:marTop w:val="0"/>
      <w:marBottom w:val="0"/>
      <w:divBdr>
        <w:top w:val="none" w:sz="0" w:space="0" w:color="auto"/>
        <w:left w:val="none" w:sz="0" w:space="0" w:color="auto"/>
        <w:bottom w:val="none" w:sz="0" w:space="0" w:color="auto"/>
        <w:right w:val="none" w:sz="0" w:space="0" w:color="auto"/>
      </w:divBdr>
    </w:div>
    <w:div w:id="166135548">
      <w:bodyDiv w:val="1"/>
      <w:marLeft w:val="0"/>
      <w:marRight w:val="0"/>
      <w:marTop w:val="0"/>
      <w:marBottom w:val="0"/>
      <w:divBdr>
        <w:top w:val="none" w:sz="0" w:space="0" w:color="auto"/>
        <w:left w:val="none" w:sz="0" w:space="0" w:color="auto"/>
        <w:bottom w:val="none" w:sz="0" w:space="0" w:color="auto"/>
        <w:right w:val="none" w:sz="0" w:space="0" w:color="auto"/>
      </w:divBdr>
    </w:div>
    <w:div w:id="167184740">
      <w:bodyDiv w:val="1"/>
      <w:marLeft w:val="0"/>
      <w:marRight w:val="0"/>
      <w:marTop w:val="0"/>
      <w:marBottom w:val="0"/>
      <w:divBdr>
        <w:top w:val="none" w:sz="0" w:space="0" w:color="auto"/>
        <w:left w:val="none" w:sz="0" w:space="0" w:color="auto"/>
        <w:bottom w:val="none" w:sz="0" w:space="0" w:color="auto"/>
        <w:right w:val="none" w:sz="0" w:space="0" w:color="auto"/>
      </w:divBdr>
    </w:div>
    <w:div w:id="174535597">
      <w:bodyDiv w:val="1"/>
      <w:marLeft w:val="0"/>
      <w:marRight w:val="0"/>
      <w:marTop w:val="0"/>
      <w:marBottom w:val="0"/>
      <w:divBdr>
        <w:top w:val="none" w:sz="0" w:space="0" w:color="auto"/>
        <w:left w:val="none" w:sz="0" w:space="0" w:color="auto"/>
        <w:bottom w:val="none" w:sz="0" w:space="0" w:color="auto"/>
        <w:right w:val="none" w:sz="0" w:space="0" w:color="auto"/>
      </w:divBdr>
    </w:div>
    <w:div w:id="176818693">
      <w:bodyDiv w:val="1"/>
      <w:marLeft w:val="0"/>
      <w:marRight w:val="0"/>
      <w:marTop w:val="0"/>
      <w:marBottom w:val="0"/>
      <w:divBdr>
        <w:top w:val="none" w:sz="0" w:space="0" w:color="auto"/>
        <w:left w:val="none" w:sz="0" w:space="0" w:color="auto"/>
        <w:bottom w:val="none" w:sz="0" w:space="0" w:color="auto"/>
        <w:right w:val="none" w:sz="0" w:space="0" w:color="auto"/>
      </w:divBdr>
    </w:div>
    <w:div w:id="177160347">
      <w:bodyDiv w:val="1"/>
      <w:marLeft w:val="0"/>
      <w:marRight w:val="0"/>
      <w:marTop w:val="0"/>
      <w:marBottom w:val="0"/>
      <w:divBdr>
        <w:top w:val="none" w:sz="0" w:space="0" w:color="auto"/>
        <w:left w:val="none" w:sz="0" w:space="0" w:color="auto"/>
        <w:bottom w:val="none" w:sz="0" w:space="0" w:color="auto"/>
        <w:right w:val="none" w:sz="0" w:space="0" w:color="auto"/>
      </w:divBdr>
    </w:div>
    <w:div w:id="178667559">
      <w:bodyDiv w:val="1"/>
      <w:marLeft w:val="0"/>
      <w:marRight w:val="0"/>
      <w:marTop w:val="0"/>
      <w:marBottom w:val="0"/>
      <w:divBdr>
        <w:top w:val="none" w:sz="0" w:space="0" w:color="auto"/>
        <w:left w:val="none" w:sz="0" w:space="0" w:color="auto"/>
        <w:bottom w:val="none" w:sz="0" w:space="0" w:color="auto"/>
        <w:right w:val="none" w:sz="0" w:space="0" w:color="auto"/>
      </w:divBdr>
    </w:div>
    <w:div w:id="184055540">
      <w:bodyDiv w:val="1"/>
      <w:marLeft w:val="0"/>
      <w:marRight w:val="0"/>
      <w:marTop w:val="0"/>
      <w:marBottom w:val="0"/>
      <w:divBdr>
        <w:top w:val="none" w:sz="0" w:space="0" w:color="auto"/>
        <w:left w:val="none" w:sz="0" w:space="0" w:color="auto"/>
        <w:bottom w:val="none" w:sz="0" w:space="0" w:color="auto"/>
        <w:right w:val="none" w:sz="0" w:space="0" w:color="auto"/>
      </w:divBdr>
    </w:div>
    <w:div w:id="187912658">
      <w:bodyDiv w:val="1"/>
      <w:marLeft w:val="0"/>
      <w:marRight w:val="0"/>
      <w:marTop w:val="0"/>
      <w:marBottom w:val="0"/>
      <w:divBdr>
        <w:top w:val="none" w:sz="0" w:space="0" w:color="auto"/>
        <w:left w:val="none" w:sz="0" w:space="0" w:color="auto"/>
        <w:bottom w:val="none" w:sz="0" w:space="0" w:color="auto"/>
        <w:right w:val="none" w:sz="0" w:space="0" w:color="auto"/>
      </w:divBdr>
    </w:div>
    <w:div w:id="189270446">
      <w:bodyDiv w:val="1"/>
      <w:marLeft w:val="0"/>
      <w:marRight w:val="0"/>
      <w:marTop w:val="0"/>
      <w:marBottom w:val="0"/>
      <w:divBdr>
        <w:top w:val="none" w:sz="0" w:space="0" w:color="auto"/>
        <w:left w:val="none" w:sz="0" w:space="0" w:color="auto"/>
        <w:bottom w:val="none" w:sz="0" w:space="0" w:color="auto"/>
        <w:right w:val="none" w:sz="0" w:space="0" w:color="auto"/>
      </w:divBdr>
    </w:div>
    <w:div w:id="192813113">
      <w:bodyDiv w:val="1"/>
      <w:marLeft w:val="0"/>
      <w:marRight w:val="0"/>
      <w:marTop w:val="0"/>
      <w:marBottom w:val="0"/>
      <w:divBdr>
        <w:top w:val="none" w:sz="0" w:space="0" w:color="auto"/>
        <w:left w:val="none" w:sz="0" w:space="0" w:color="auto"/>
        <w:bottom w:val="none" w:sz="0" w:space="0" w:color="auto"/>
        <w:right w:val="none" w:sz="0" w:space="0" w:color="auto"/>
      </w:divBdr>
    </w:div>
    <w:div w:id="192959992">
      <w:bodyDiv w:val="1"/>
      <w:marLeft w:val="0"/>
      <w:marRight w:val="0"/>
      <w:marTop w:val="0"/>
      <w:marBottom w:val="0"/>
      <w:divBdr>
        <w:top w:val="none" w:sz="0" w:space="0" w:color="auto"/>
        <w:left w:val="none" w:sz="0" w:space="0" w:color="auto"/>
        <w:bottom w:val="none" w:sz="0" w:space="0" w:color="auto"/>
        <w:right w:val="none" w:sz="0" w:space="0" w:color="auto"/>
      </w:divBdr>
    </w:div>
    <w:div w:id="195432409">
      <w:bodyDiv w:val="1"/>
      <w:marLeft w:val="0"/>
      <w:marRight w:val="0"/>
      <w:marTop w:val="0"/>
      <w:marBottom w:val="0"/>
      <w:divBdr>
        <w:top w:val="none" w:sz="0" w:space="0" w:color="auto"/>
        <w:left w:val="none" w:sz="0" w:space="0" w:color="auto"/>
        <w:bottom w:val="none" w:sz="0" w:space="0" w:color="auto"/>
        <w:right w:val="none" w:sz="0" w:space="0" w:color="auto"/>
      </w:divBdr>
    </w:div>
    <w:div w:id="200359213">
      <w:bodyDiv w:val="1"/>
      <w:marLeft w:val="0"/>
      <w:marRight w:val="0"/>
      <w:marTop w:val="0"/>
      <w:marBottom w:val="0"/>
      <w:divBdr>
        <w:top w:val="none" w:sz="0" w:space="0" w:color="auto"/>
        <w:left w:val="none" w:sz="0" w:space="0" w:color="auto"/>
        <w:bottom w:val="none" w:sz="0" w:space="0" w:color="auto"/>
        <w:right w:val="none" w:sz="0" w:space="0" w:color="auto"/>
      </w:divBdr>
    </w:div>
    <w:div w:id="209076464">
      <w:bodyDiv w:val="1"/>
      <w:marLeft w:val="0"/>
      <w:marRight w:val="0"/>
      <w:marTop w:val="0"/>
      <w:marBottom w:val="0"/>
      <w:divBdr>
        <w:top w:val="none" w:sz="0" w:space="0" w:color="auto"/>
        <w:left w:val="none" w:sz="0" w:space="0" w:color="auto"/>
        <w:bottom w:val="none" w:sz="0" w:space="0" w:color="auto"/>
        <w:right w:val="none" w:sz="0" w:space="0" w:color="auto"/>
      </w:divBdr>
    </w:div>
    <w:div w:id="210965585">
      <w:bodyDiv w:val="1"/>
      <w:marLeft w:val="0"/>
      <w:marRight w:val="0"/>
      <w:marTop w:val="0"/>
      <w:marBottom w:val="0"/>
      <w:divBdr>
        <w:top w:val="none" w:sz="0" w:space="0" w:color="auto"/>
        <w:left w:val="none" w:sz="0" w:space="0" w:color="auto"/>
        <w:bottom w:val="none" w:sz="0" w:space="0" w:color="auto"/>
        <w:right w:val="none" w:sz="0" w:space="0" w:color="auto"/>
      </w:divBdr>
    </w:div>
    <w:div w:id="215775404">
      <w:bodyDiv w:val="1"/>
      <w:marLeft w:val="0"/>
      <w:marRight w:val="0"/>
      <w:marTop w:val="0"/>
      <w:marBottom w:val="0"/>
      <w:divBdr>
        <w:top w:val="none" w:sz="0" w:space="0" w:color="auto"/>
        <w:left w:val="none" w:sz="0" w:space="0" w:color="auto"/>
        <w:bottom w:val="none" w:sz="0" w:space="0" w:color="auto"/>
        <w:right w:val="none" w:sz="0" w:space="0" w:color="auto"/>
      </w:divBdr>
    </w:div>
    <w:div w:id="216210924">
      <w:bodyDiv w:val="1"/>
      <w:marLeft w:val="0"/>
      <w:marRight w:val="0"/>
      <w:marTop w:val="0"/>
      <w:marBottom w:val="0"/>
      <w:divBdr>
        <w:top w:val="none" w:sz="0" w:space="0" w:color="auto"/>
        <w:left w:val="none" w:sz="0" w:space="0" w:color="auto"/>
        <w:bottom w:val="none" w:sz="0" w:space="0" w:color="auto"/>
        <w:right w:val="none" w:sz="0" w:space="0" w:color="auto"/>
      </w:divBdr>
    </w:div>
    <w:div w:id="216478620">
      <w:bodyDiv w:val="1"/>
      <w:marLeft w:val="0"/>
      <w:marRight w:val="0"/>
      <w:marTop w:val="0"/>
      <w:marBottom w:val="0"/>
      <w:divBdr>
        <w:top w:val="none" w:sz="0" w:space="0" w:color="auto"/>
        <w:left w:val="none" w:sz="0" w:space="0" w:color="auto"/>
        <w:bottom w:val="none" w:sz="0" w:space="0" w:color="auto"/>
        <w:right w:val="none" w:sz="0" w:space="0" w:color="auto"/>
      </w:divBdr>
    </w:div>
    <w:div w:id="218634325">
      <w:bodyDiv w:val="1"/>
      <w:marLeft w:val="0"/>
      <w:marRight w:val="0"/>
      <w:marTop w:val="0"/>
      <w:marBottom w:val="0"/>
      <w:divBdr>
        <w:top w:val="none" w:sz="0" w:space="0" w:color="auto"/>
        <w:left w:val="none" w:sz="0" w:space="0" w:color="auto"/>
        <w:bottom w:val="none" w:sz="0" w:space="0" w:color="auto"/>
        <w:right w:val="none" w:sz="0" w:space="0" w:color="auto"/>
      </w:divBdr>
    </w:div>
    <w:div w:id="220142712">
      <w:bodyDiv w:val="1"/>
      <w:marLeft w:val="0"/>
      <w:marRight w:val="0"/>
      <w:marTop w:val="0"/>
      <w:marBottom w:val="0"/>
      <w:divBdr>
        <w:top w:val="none" w:sz="0" w:space="0" w:color="auto"/>
        <w:left w:val="none" w:sz="0" w:space="0" w:color="auto"/>
        <w:bottom w:val="none" w:sz="0" w:space="0" w:color="auto"/>
        <w:right w:val="none" w:sz="0" w:space="0" w:color="auto"/>
      </w:divBdr>
    </w:div>
    <w:div w:id="220337718">
      <w:bodyDiv w:val="1"/>
      <w:marLeft w:val="0"/>
      <w:marRight w:val="0"/>
      <w:marTop w:val="0"/>
      <w:marBottom w:val="0"/>
      <w:divBdr>
        <w:top w:val="none" w:sz="0" w:space="0" w:color="auto"/>
        <w:left w:val="none" w:sz="0" w:space="0" w:color="auto"/>
        <w:bottom w:val="none" w:sz="0" w:space="0" w:color="auto"/>
        <w:right w:val="none" w:sz="0" w:space="0" w:color="auto"/>
      </w:divBdr>
    </w:div>
    <w:div w:id="224679059">
      <w:bodyDiv w:val="1"/>
      <w:marLeft w:val="0"/>
      <w:marRight w:val="0"/>
      <w:marTop w:val="0"/>
      <w:marBottom w:val="0"/>
      <w:divBdr>
        <w:top w:val="none" w:sz="0" w:space="0" w:color="auto"/>
        <w:left w:val="none" w:sz="0" w:space="0" w:color="auto"/>
        <w:bottom w:val="none" w:sz="0" w:space="0" w:color="auto"/>
        <w:right w:val="none" w:sz="0" w:space="0" w:color="auto"/>
      </w:divBdr>
    </w:div>
    <w:div w:id="224948908">
      <w:bodyDiv w:val="1"/>
      <w:marLeft w:val="0"/>
      <w:marRight w:val="0"/>
      <w:marTop w:val="0"/>
      <w:marBottom w:val="0"/>
      <w:divBdr>
        <w:top w:val="none" w:sz="0" w:space="0" w:color="auto"/>
        <w:left w:val="none" w:sz="0" w:space="0" w:color="auto"/>
        <w:bottom w:val="none" w:sz="0" w:space="0" w:color="auto"/>
        <w:right w:val="none" w:sz="0" w:space="0" w:color="auto"/>
      </w:divBdr>
    </w:div>
    <w:div w:id="226033957">
      <w:bodyDiv w:val="1"/>
      <w:marLeft w:val="0"/>
      <w:marRight w:val="0"/>
      <w:marTop w:val="0"/>
      <w:marBottom w:val="0"/>
      <w:divBdr>
        <w:top w:val="none" w:sz="0" w:space="0" w:color="auto"/>
        <w:left w:val="none" w:sz="0" w:space="0" w:color="auto"/>
        <w:bottom w:val="none" w:sz="0" w:space="0" w:color="auto"/>
        <w:right w:val="none" w:sz="0" w:space="0" w:color="auto"/>
      </w:divBdr>
    </w:div>
    <w:div w:id="226231401">
      <w:bodyDiv w:val="1"/>
      <w:marLeft w:val="0"/>
      <w:marRight w:val="0"/>
      <w:marTop w:val="0"/>
      <w:marBottom w:val="0"/>
      <w:divBdr>
        <w:top w:val="none" w:sz="0" w:space="0" w:color="auto"/>
        <w:left w:val="none" w:sz="0" w:space="0" w:color="auto"/>
        <w:bottom w:val="none" w:sz="0" w:space="0" w:color="auto"/>
        <w:right w:val="none" w:sz="0" w:space="0" w:color="auto"/>
      </w:divBdr>
    </w:div>
    <w:div w:id="226886632">
      <w:bodyDiv w:val="1"/>
      <w:marLeft w:val="0"/>
      <w:marRight w:val="0"/>
      <w:marTop w:val="0"/>
      <w:marBottom w:val="0"/>
      <w:divBdr>
        <w:top w:val="none" w:sz="0" w:space="0" w:color="auto"/>
        <w:left w:val="none" w:sz="0" w:space="0" w:color="auto"/>
        <w:bottom w:val="none" w:sz="0" w:space="0" w:color="auto"/>
        <w:right w:val="none" w:sz="0" w:space="0" w:color="auto"/>
      </w:divBdr>
    </w:div>
    <w:div w:id="227032389">
      <w:bodyDiv w:val="1"/>
      <w:marLeft w:val="0"/>
      <w:marRight w:val="0"/>
      <w:marTop w:val="0"/>
      <w:marBottom w:val="0"/>
      <w:divBdr>
        <w:top w:val="none" w:sz="0" w:space="0" w:color="auto"/>
        <w:left w:val="none" w:sz="0" w:space="0" w:color="auto"/>
        <w:bottom w:val="none" w:sz="0" w:space="0" w:color="auto"/>
        <w:right w:val="none" w:sz="0" w:space="0" w:color="auto"/>
      </w:divBdr>
    </w:div>
    <w:div w:id="227113278">
      <w:bodyDiv w:val="1"/>
      <w:marLeft w:val="0"/>
      <w:marRight w:val="0"/>
      <w:marTop w:val="0"/>
      <w:marBottom w:val="0"/>
      <w:divBdr>
        <w:top w:val="none" w:sz="0" w:space="0" w:color="auto"/>
        <w:left w:val="none" w:sz="0" w:space="0" w:color="auto"/>
        <w:bottom w:val="none" w:sz="0" w:space="0" w:color="auto"/>
        <w:right w:val="none" w:sz="0" w:space="0" w:color="auto"/>
      </w:divBdr>
    </w:div>
    <w:div w:id="230040355">
      <w:bodyDiv w:val="1"/>
      <w:marLeft w:val="0"/>
      <w:marRight w:val="0"/>
      <w:marTop w:val="0"/>
      <w:marBottom w:val="0"/>
      <w:divBdr>
        <w:top w:val="none" w:sz="0" w:space="0" w:color="auto"/>
        <w:left w:val="none" w:sz="0" w:space="0" w:color="auto"/>
        <w:bottom w:val="none" w:sz="0" w:space="0" w:color="auto"/>
        <w:right w:val="none" w:sz="0" w:space="0" w:color="auto"/>
      </w:divBdr>
    </w:div>
    <w:div w:id="235091287">
      <w:bodyDiv w:val="1"/>
      <w:marLeft w:val="0"/>
      <w:marRight w:val="0"/>
      <w:marTop w:val="0"/>
      <w:marBottom w:val="0"/>
      <w:divBdr>
        <w:top w:val="none" w:sz="0" w:space="0" w:color="auto"/>
        <w:left w:val="none" w:sz="0" w:space="0" w:color="auto"/>
        <w:bottom w:val="none" w:sz="0" w:space="0" w:color="auto"/>
        <w:right w:val="none" w:sz="0" w:space="0" w:color="auto"/>
      </w:divBdr>
    </w:div>
    <w:div w:id="235094017">
      <w:bodyDiv w:val="1"/>
      <w:marLeft w:val="0"/>
      <w:marRight w:val="0"/>
      <w:marTop w:val="0"/>
      <w:marBottom w:val="0"/>
      <w:divBdr>
        <w:top w:val="none" w:sz="0" w:space="0" w:color="auto"/>
        <w:left w:val="none" w:sz="0" w:space="0" w:color="auto"/>
        <w:bottom w:val="none" w:sz="0" w:space="0" w:color="auto"/>
        <w:right w:val="none" w:sz="0" w:space="0" w:color="auto"/>
      </w:divBdr>
    </w:div>
    <w:div w:id="235936739">
      <w:bodyDiv w:val="1"/>
      <w:marLeft w:val="0"/>
      <w:marRight w:val="0"/>
      <w:marTop w:val="0"/>
      <w:marBottom w:val="0"/>
      <w:divBdr>
        <w:top w:val="none" w:sz="0" w:space="0" w:color="auto"/>
        <w:left w:val="none" w:sz="0" w:space="0" w:color="auto"/>
        <w:bottom w:val="none" w:sz="0" w:space="0" w:color="auto"/>
        <w:right w:val="none" w:sz="0" w:space="0" w:color="auto"/>
      </w:divBdr>
    </w:div>
    <w:div w:id="239368303">
      <w:bodyDiv w:val="1"/>
      <w:marLeft w:val="0"/>
      <w:marRight w:val="0"/>
      <w:marTop w:val="0"/>
      <w:marBottom w:val="0"/>
      <w:divBdr>
        <w:top w:val="none" w:sz="0" w:space="0" w:color="auto"/>
        <w:left w:val="none" w:sz="0" w:space="0" w:color="auto"/>
        <w:bottom w:val="none" w:sz="0" w:space="0" w:color="auto"/>
        <w:right w:val="none" w:sz="0" w:space="0" w:color="auto"/>
      </w:divBdr>
    </w:div>
    <w:div w:id="240796747">
      <w:bodyDiv w:val="1"/>
      <w:marLeft w:val="0"/>
      <w:marRight w:val="0"/>
      <w:marTop w:val="0"/>
      <w:marBottom w:val="0"/>
      <w:divBdr>
        <w:top w:val="none" w:sz="0" w:space="0" w:color="auto"/>
        <w:left w:val="none" w:sz="0" w:space="0" w:color="auto"/>
        <w:bottom w:val="none" w:sz="0" w:space="0" w:color="auto"/>
        <w:right w:val="none" w:sz="0" w:space="0" w:color="auto"/>
      </w:divBdr>
    </w:div>
    <w:div w:id="244920733">
      <w:bodyDiv w:val="1"/>
      <w:marLeft w:val="0"/>
      <w:marRight w:val="0"/>
      <w:marTop w:val="0"/>
      <w:marBottom w:val="0"/>
      <w:divBdr>
        <w:top w:val="none" w:sz="0" w:space="0" w:color="auto"/>
        <w:left w:val="none" w:sz="0" w:space="0" w:color="auto"/>
        <w:bottom w:val="none" w:sz="0" w:space="0" w:color="auto"/>
        <w:right w:val="none" w:sz="0" w:space="0" w:color="auto"/>
      </w:divBdr>
    </w:div>
    <w:div w:id="246421196">
      <w:bodyDiv w:val="1"/>
      <w:marLeft w:val="0"/>
      <w:marRight w:val="0"/>
      <w:marTop w:val="0"/>
      <w:marBottom w:val="0"/>
      <w:divBdr>
        <w:top w:val="none" w:sz="0" w:space="0" w:color="auto"/>
        <w:left w:val="none" w:sz="0" w:space="0" w:color="auto"/>
        <w:bottom w:val="none" w:sz="0" w:space="0" w:color="auto"/>
        <w:right w:val="none" w:sz="0" w:space="0" w:color="auto"/>
      </w:divBdr>
    </w:div>
    <w:div w:id="249702123">
      <w:bodyDiv w:val="1"/>
      <w:marLeft w:val="0"/>
      <w:marRight w:val="0"/>
      <w:marTop w:val="0"/>
      <w:marBottom w:val="0"/>
      <w:divBdr>
        <w:top w:val="none" w:sz="0" w:space="0" w:color="auto"/>
        <w:left w:val="none" w:sz="0" w:space="0" w:color="auto"/>
        <w:bottom w:val="none" w:sz="0" w:space="0" w:color="auto"/>
        <w:right w:val="none" w:sz="0" w:space="0" w:color="auto"/>
      </w:divBdr>
    </w:div>
    <w:div w:id="250555355">
      <w:bodyDiv w:val="1"/>
      <w:marLeft w:val="0"/>
      <w:marRight w:val="0"/>
      <w:marTop w:val="0"/>
      <w:marBottom w:val="0"/>
      <w:divBdr>
        <w:top w:val="none" w:sz="0" w:space="0" w:color="auto"/>
        <w:left w:val="none" w:sz="0" w:space="0" w:color="auto"/>
        <w:bottom w:val="none" w:sz="0" w:space="0" w:color="auto"/>
        <w:right w:val="none" w:sz="0" w:space="0" w:color="auto"/>
      </w:divBdr>
    </w:div>
    <w:div w:id="251085766">
      <w:bodyDiv w:val="1"/>
      <w:marLeft w:val="0"/>
      <w:marRight w:val="0"/>
      <w:marTop w:val="0"/>
      <w:marBottom w:val="0"/>
      <w:divBdr>
        <w:top w:val="none" w:sz="0" w:space="0" w:color="auto"/>
        <w:left w:val="none" w:sz="0" w:space="0" w:color="auto"/>
        <w:bottom w:val="none" w:sz="0" w:space="0" w:color="auto"/>
        <w:right w:val="none" w:sz="0" w:space="0" w:color="auto"/>
      </w:divBdr>
    </w:div>
    <w:div w:id="260377007">
      <w:bodyDiv w:val="1"/>
      <w:marLeft w:val="0"/>
      <w:marRight w:val="0"/>
      <w:marTop w:val="0"/>
      <w:marBottom w:val="0"/>
      <w:divBdr>
        <w:top w:val="none" w:sz="0" w:space="0" w:color="auto"/>
        <w:left w:val="none" w:sz="0" w:space="0" w:color="auto"/>
        <w:bottom w:val="none" w:sz="0" w:space="0" w:color="auto"/>
        <w:right w:val="none" w:sz="0" w:space="0" w:color="auto"/>
      </w:divBdr>
    </w:div>
    <w:div w:id="262304893">
      <w:bodyDiv w:val="1"/>
      <w:marLeft w:val="0"/>
      <w:marRight w:val="0"/>
      <w:marTop w:val="0"/>
      <w:marBottom w:val="0"/>
      <w:divBdr>
        <w:top w:val="none" w:sz="0" w:space="0" w:color="auto"/>
        <w:left w:val="none" w:sz="0" w:space="0" w:color="auto"/>
        <w:bottom w:val="none" w:sz="0" w:space="0" w:color="auto"/>
        <w:right w:val="none" w:sz="0" w:space="0" w:color="auto"/>
      </w:divBdr>
    </w:div>
    <w:div w:id="263727500">
      <w:bodyDiv w:val="1"/>
      <w:marLeft w:val="0"/>
      <w:marRight w:val="0"/>
      <w:marTop w:val="0"/>
      <w:marBottom w:val="0"/>
      <w:divBdr>
        <w:top w:val="none" w:sz="0" w:space="0" w:color="auto"/>
        <w:left w:val="none" w:sz="0" w:space="0" w:color="auto"/>
        <w:bottom w:val="none" w:sz="0" w:space="0" w:color="auto"/>
        <w:right w:val="none" w:sz="0" w:space="0" w:color="auto"/>
      </w:divBdr>
    </w:div>
    <w:div w:id="265311365">
      <w:bodyDiv w:val="1"/>
      <w:marLeft w:val="0"/>
      <w:marRight w:val="0"/>
      <w:marTop w:val="0"/>
      <w:marBottom w:val="0"/>
      <w:divBdr>
        <w:top w:val="none" w:sz="0" w:space="0" w:color="auto"/>
        <w:left w:val="none" w:sz="0" w:space="0" w:color="auto"/>
        <w:bottom w:val="none" w:sz="0" w:space="0" w:color="auto"/>
        <w:right w:val="none" w:sz="0" w:space="0" w:color="auto"/>
      </w:divBdr>
    </w:div>
    <w:div w:id="268396169">
      <w:bodyDiv w:val="1"/>
      <w:marLeft w:val="0"/>
      <w:marRight w:val="0"/>
      <w:marTop w:val="0"/>
      <w:marBottom w:val="0"/>
      <w:divBdr>
        <w:top w:val="none" w:sz="0" w:space="0" w:color="auto"/>
        <w:left w:val="none" w:sz="0" w:space="0" w:color="auto"/>
        <w:bottom w:val="none" w:sz="0" w:space="0" w:color="auto"/>
        <w:right w:val="none" w:sz="0" w:space="0" w:color="auto"/>
      </w:divBdr>
    </w:div>
    <w:div w:id="270017324">
      <w:bodyDiv w:val="1"/>
      <w:marLeft w:val="0"/>
      <w:marRight w:val="0"/>
      <w:marTop w:val="0"/>
      <w:marBottom w:val="0"/>
      <w:divBdr>
        <w:top w:val="none" w:sz="0" w:space="0" w:color="auto"/>
        <w:left w:val="none" w:sz="0" w:space="0" w:color="auto"/>
        <w:bottom w:val="none" w:sz="0" w:space="0" w:color="auto"/>
        <w:right w:val="none" w:sz="0" w:space="0" w:color="auto"/>
      </w:divBdr>
    </w:div>
    <w:div w:id="271133509">
      <w:bodyDiv w:val="1"/>
      <w:marLeft w:val="0"/>
      <w:marRight w:val="0"/>
      <w:marTop w:val="0"/>
      <w:marBottom w:val="0"/>
      <w:divBdr>
        <w:top w:val="none" w:sz="0" w:space="0" w:color="auto"/>
        <w:left w:val="none" w:sz="0" w:space="0" w:color="auto"/>
        <w:bottom w:val="none" w:sz="0" w:space="0" w:color="auto"/>
        <w:right w:val="none" w:sz="0" w:space="0" w:color="auto"/>
      </w:divBdr>
    </w:div>
    <w:div w:id="274748881">
      <w:bodyDiv w:val="1"/>
      <w:marLeft w:val="0"/>
      <w:marRight w:val="0"/>
      <w:marTop w:val="0"/>
      <w:marBottom w:val="0"/>
      <w:divBdr>
        <w:top w:val="none" w:sz="0" w:space="0" w:color="auto"/>
        <w:left w:val="none" w:sz="0" w:space="0" w:color="auto"/>
        <w:bottom w:val="none" w:sz="0" w:space="0" w:color="auto"/>
        <w:right w:val="none" w:sz="0" w:space="0" w:color="auto"/>
      </w:divBdr>
    </w:div>
    <w:div w:id="275217036">
      <w:bodyDiv w:val="1"/>
      <w:marLeft w:val="0"/>
      <w:marRight w:val="0"/>
      <w:marTop w:val="0"/>
      <w:marBottom w:val="0"/>
      <w:divBdr>
        <w:top w:val="none" w:sz="0" w:space="0" w:color="auto"/>
        <w:left w:val="none" w:sz="0" w:space="0" w:color="auto"/>
        <w:bottom w:val="none" w:sz="0" w:space="0" w:color="auto"/>
        <w:right w:val="none" w:sz="0" w:space="0" w:color="auto"/>
      </w:divBdr>
    </w:div>
    <w:div w:id="280307808">
      <w:bodyDiv w:val="1"/>
      <w:marLeft w:val="0"/>
      <w:marRight w:val="0"/>
      <w:marTop w:val="0"/>
      <w:marBottom w:val="0"/>
      <w:divBdr>
        <w:top w:val="none" w:sz="0" w:space="0" w:color="auto"/>
        <w:left w:val="none" w:sz="0" w:space="0" w:color="auto"/>
        <w:bottom w:val="none" w:sz="0" w:space="0" w:color="auto"/>
        <w:right w:val="none" w:sz="0" w:space="0" w:color="auto"/>
      </w:divBdr>
    </w:div>
    <w:div w:id="280765854">
      <w:bodyDiv w:val="1"/>
      <w:marLeft w:val="0"/>
      <w:marRight w:val="0"/>
      <w:marTop w:val="0"/>
      <w:marBottom w:val="0"/>
      <w:divBdr>
        <w:top w:val="none" w:sz="0" w:space="0" w:color="auto"/>
        <w:left w:val="none" w:sz="0" w:space="0" w:color="auto"/>
        <w:bottom w:val="none" w:sz="0" w:space="0" w:color="auto"/>
        <w:right w:val="none" w:sz="0" w:space="0" w:color="auto"/>
      </w:divBdr>
    </w:div>
    <w:div w:id="284428059">
      <w:bodyDiv w:val="1"/>
      <w:marLeft w:val="0"/>
      <w:marRight w:val="0"/>
      <w:marTop w:val="0"/>
      <w:marBottom w:val="0"/>
      <w:divBdr>
        <w:top w:val="none" w:sz="0" w:space="0" w:color="auto"/>
        <w:left w:val="none" w:sz="0" w:space="0" w:color="auto"/>
        <w:bottom w:val="none" w:sz="0" w:space="0" w:color="auto"/>
        <w:right w:val="none" w:sz="0" w:space="0" w:color="auto"/>
      </w:divBdr>
    </w:div>
    <w:div w:id="287975013">
      <w:bodyDiv w:val="1"/>
      <w:marLeft w:val="0"/>
      <w:marRight w:val="0"/>
      <w:marTop w:val="0"/>
      <w:marBottom w:val="0"/>
      <w:divBdr>
        <w:top w:val="none" w:sz="0" w:space="0" w:color="auto"/>
        <w:left w:val="none" w:sz="0" w:space="0" w:color="auto"/>
        <w:bottom w:val="none" w:sz="0" w:space="0" w:color="auto"/>
        <w:right w:val="none" w:sz="0" w:space="0" w:color="auto"/>
      </w:divBdr>
    </w:div>
    <w:div w:id="288896231">
      <w:bodyDiv w:val="1"/>
      <w:marLeft w:val="0"/>
      <w:marRight w:val="0"/>
      <w:marTop w:val="0"/>
      <w:marBottom w:val="0"/>
      <w:divBdr>
        <w:top w:val="none" w:sz="0" w:space="0" w:color="auto"/>
        <w:left w:val="none" w:sz="0" w:space="0" w:color="auto"/>
        <w:bottom w:val="none" w:sz="0" w:space="0" w:color="auto"/>
        <w:right w:val="none" w:sz="0" w:space="0" w:color="auto"/>
      </w:divBdr>
    </w:div>
    <w:div w:id="291911208">
      <w:bodyDiv w:val="1"/>
      <w:marLeft w:val="0"/>
      <w:marRight w:val="0"/>
      <w:marTop w:val="0"/>
      <w:marBottom w:val="0"/>
      <w:divBdr>
        <w:top w:val="none" w:sz="0" w:space="0" w:color="auto"/>
        <w:left w:val="none" w:sz="0" w:space="0" w:color="auto"/>
        <w:bottom w:val="none" w:sz="0" w:space="0" w:color="auto"/>
        <w:right w:val="none" w:sz="0" w:space="0" w:color="auto"/>
      </w:divBdr>
    </w:div>
    <w:div w:id="295650336">
      <w:bodyDiv w:val="1"/>
      <w:marLeft w:val="0"/>
      <w:marRight w:val="0"/>
      <w:marTop w:val="0"/>
      <w:marBottom w:val="0"/>
      <w:divBdr>
        <w:top w:val="none" w:sz="0" w:space="0" w:color="auto"/>
        <w:left w:val="none" w:sz="0" w:space="0" w:color="auto"/>
        <w:bottom w:val="none" w:sz="0" w:space="0" w:color="auto"/>
        <w:right w:val="none" w:sz="0" w:space="0" w:color="auto"/>
      </w:divBdr>
    </w:div>
    <w:div w:id="299309840">
      <w:bodyDiv w:val="1"/>
      <w:marLeft w:val="0"/>
      <w:marRight w:val="0"/>
      <w:marTop w:val="0"/>
      <w:marBottom w:val="0"/>
      <w:divBdr>
        <w:top w:val="none" w:sz="0" w:space="0" w:color="auto"/>
        <w:left w:val="none" w:sz="0" w:space="0" w:color="auto"/>
        <w:bottom w:val="none" w:sz="0" w:space="0" w:color="auto"/>
        <w:right w:val="none" w:sz="0" w:space="0" w:color="auto"/>
      </w:divBdr>
    </w:div>
    <w:div w:id="299579080">
      <w:bodyDiv w:val="1"/>
      <w:marLeft w:val="0"/>
      <w:marRight w:val="0"/>
      <w:marTop w:val="0"/>
      <w:marBottom w:val="0"/>
      <w:divBdr>
        <w:top w:val="none" w:sz="0" w:space="0" w:color="auto"/>
        <w:left w:val="none" w:sz="0" w:space="0" w:color="auto"/>
        <w:bottom w:val="none" w:sz="0" w:space="0" w:color="auto"/>
        <w:right w:val="none" w:sz="0" w:space="0" w:color="auto"/>
      </w:divBdr>
    </w:div>
    <w:div w:id="299775435">
      <w:bodyDiv w:val="1"/>
      <w:marLeft w:val="0"/>
      <w:marRight w:val="0"/>
      <w:marTop w:val="0"/>
      <w:marBottom w:val="0"/>
      <w:divBdr>
        <w:top w:val="none" w:sz="0" w:space="0" w:color="auto"/>
        <w:left w:val="none" w:sz="0" w:space="0" w:color="auto"/>
        <w:bottom w:val="none" w:sz="0" w:space="0" w:color="auto"/>
        <w:right w:val="none" w:sz="0" w:space="0" w:color="auto"/>
      </w:divBdr>
    </w:div>
    <w:div w:id="301617313">
      <w:bodyDiv w:val="1"/>
      <w:marLeft w:val="0"/>
      <w:marRight w:val="0"/>
      <w:marTop w:val="0"/>
      <w:marBottom w:val="0"/>
      <w:divBdr>
        <w:top w:val="none" w:sz="0" w:space="0" w:color="auto"/>
        <w:left w:val="none" w:sz="0" w:space="0" w:color="auto"/>
        <w:bottom w:val="none" w:sz="0" w:space="0" w:color="auto"/>
        <w:right w:val="none" w:sz="0" w:space="0" w:color="auto"/>
      </w:divBdr>
    </w:div>
    <w:div w:id="304235398">
      <w:bodyDiv w:val="1"/>
      <w:marLeft w:val="0"/>
      <w:marRight w:val="0"/>
      <w:marTop w:val="0"/>
      <w:marBottom w:val="0"/>
      <w:divBdr>
        <w:top w:val="none" w:sz="0" w:space="0" w:color="auto"/>
        <w:left w:val="none" w:sz="0" w:space="0" w:color="auto"/>
        <w:bottom w:val="none" w:sz="0" w:space="0" w:color="auto"/>
        <w:right w:val="none" w:sz="0" w:space="0" w:color="auto"/>
      </w:divBdr>
    </w:div>
    <w:div w:id="305207903">
      <w:bodyDiv w:val="1"/>
      <w:marLeft w:val="0"/>
      <w:marRight w:val="0"/>
      <w:marTop w:val="0"/>
      <w:marBottom w:val="0"/>
      <w:divBdr>
        <w:top w:val="none" w:sz="0" w:space="0" w:color="auto"/>
        <w:left w:val="none" w:sz="0" w:space="0" w:color="auto"/>
        <w:bottom w:val="none" w:sz="0" w:space="0" w:color="auto"/>
        <w:right w:val="none" w:sz="0" w:space="0" w:color="auto"/>
      </w:divBdr>
    </w:div>
    <w:div w:id="305622128">
      <w:bodyDiv w:val="1"/>
      <w:marLeft w:val="0"/>
      <w:marRight w:val="0"/>
      <w:marTop w:val="0"/>
      <w:marBottom w:val="0"/>
      <w:divBdr>
        <w:top w:val="none" w:sz="0" w:space="0" w:color="auto"/>
        <w:left w:val="none" w:sz="0" w:space="0" w:color="auto"/>
        <w:bottom w:val="none" w:sz="0" w:space="0" w:color="auto"/>
        <w:right w:val="none" w:sz="0" w:space="0" w:color="auto"/>
      </w:divBdr>
    </w:div>
    <w:div w:id="306206111">
      <w:bodyDiv w:val="1"/>
      <w:marLeft w:val="0"/>
      <w:marRight w:val="0"/>
      <w:marTop w:val="0"/>
      <w:marBottom w:val="0"/>
      <w:divBdr>
        <w:top w:val="none" w:sz="0" w:space="0" w:color="auto"/>
        <w:left w:val="none" w:sz="0" w:space="0" w:color="auto"/>
        <w:bottom w:val="none" w:sz="0" w:space="0" w:color="auto"/>
        <w:right w:val="none" w:sz="0" w:space="0" w:color="auto"/>
      </w:divBdr>
    </w:div>
    <w:div w:id="306396061">
      <w:bodyDiv w:val="1"/>
      <w:marLeft w:val="0"/>
      <w:marRight w:val="0"/>
      <w:marTop w:val="0"/>
      <w:marBottom w:val="0"/>
      <w:divBdr>
        <w:top w:val="none" w:sz="0" w:space="0" w:color="auto"/>
        <w:left w:val="none" w:sz="0" w:space="0" w:color="auto"/>
        <w:bottom w:val="none" w:sz="0" w:space="0" w:color="auto"/>
        <w:right w:val="none" w:sz="0" w:space="0" w:color="auto"/>
      </w:divBdr>
    </w:div>
    <w:div w:id="306663922">
      <w:bodyDiv w:val="1"/>
      <w:marLeft w:val="0"/>
      <w:marRight w:val="0"/>
      <w:marTop w:val="0"/>
      <w:marBottom w:val="0"/>
      <w:divBdr>
        <w:top w:val="none" w:sz="0" w:space="0" w:color="auto"/>
        <w:left w:val="none" w:sz="0" w:space="0" w:color="auto"/>
        <w:bottom w:val="none" w:sz="0" w:space="0" w:color="auto"/>
        <w:right w:val="none" w:sz="0" w:space="0" w:color="auto"/>
      </w:divBdr>
    </w:div>
    <w:div w:id="307324012">
      <w:bodyDiv w:val="1"/>
      <w:marLeft w:val="0"/>
      <w:marRight w:val="0"/>
      <w:marTop w:val="0"/>
      <w:marBottom w:val="0"/>
      <w:divBdr>
        <w:top w:val="none" w:sz="0" w:space="0" w:color="auto"/>
        <w:left w:val="none" w:sz="0" w:space="0" w:color="auto"/>
        <w:bottom w:val="none" w:sz="0" w:space="0" w:color="auto"/>
        <w:right w:val="none" w:sz="0" w:space="0" w:color="auto"/>
      </w:divBdr>
    </w:div>
    <w:div w:id="310837465">
      <w:bodyDiv w:val="1"/>
      <w:marLeft w:val="0"/>
      <w:marRight w:val="0"/>
      <w:marTop w:val="0"/>
      <w:marBottom w:val="0"/>
      <w:divBdr>
        <w:top w:val="none" w:sz="0" w:space="0" w:color="auto"/>
        <w:left w:val="none" w:sz="0" w:space="0" w:color="auto"/>
        <w:bottom w:val="none" w:sz="0" w:space="0" w:color="auto"/>
        <w:right w:val="none" w:sz="0" w:space="0" w:color="auto"/>
      </w:divBdr>
    </w:div>
    <w:div w:id="313678375">
      <w:bodyDiv w:val="1"/>
      <w:marLeft w:val="0"/>
      <w:marRight w:val="0"/>
      <w:marTop w:val="0"/>
      <w:marBottom w:val="0"/>
      <w:divBdr>
        <w:top w:val="none" w:sz="0" w:space="0" w:color="auto"/>
        <w:left w:val="none" w:sz="0" w:space="0" w:color="auto"/>
        <w:bottom w:val="none" w:sz="0" w:space="0" w:color="auto"/>
        <w:right w:val="none" w:sz="0" w:space="0" w:color="auto"/>
      </w:divBdr>
    </w:div>
    <w:div w:id="313726246">
      <w:bodyDiv w:val="1"/>
      <w:marLeft w:val="0"/>
      <w:marRight w:val="0"/>
      <w:marTop w:val="0"/>
      <w:marBottom w:val="0"/>
      <w:divBdr>
        <w:top w:val="none" w:sz="0" w:space="0" w:color="auto"/>
        <w:left w:val="none" w:sz="0" w:space="0" w:color="auto"/>
        <w:bottom w:val="none" w:sz="0" w:space="0" w:color="auto"/>
        <w:right w:val="none" w:sz="0" w:space="0" w:color="auto"/>
      </w:divBdr>
    </w:div>
    <w:div w:id="316539166">
      <w:bodyDiv w:val="1"/>
      <w:marLeft w:val="0"/>
      <w:marRight w:val="0"/>
      <w:marTop w:val="0"/>
      <w:marBottom w:val="0"/>
      <w:divBdr>
        <w:top w:val="none" w:sz="0" w:space="0" w:color="auto"/>
        <w:left w:val="none" w:sz="0" w:space="0" w:color="auto"/>
        <w:bottom w:val="none" w:sz="0" w:space="0" w:color="auto"/>
        <w:right w:val="none" w:sz="0" w:space="0" w:color="auto"/>
      </w:divBdr>
    </w:div>
    <w:div w:id="319771444">
      <w:bodyDiv w:val="1"/>
      <w:marLeft w:val="0"/>
      <w:marRight w:val="0"/>
      <w:marTop w:val="0"/>
      <w:marBottom w:val="0"/>
      <w:divBdr>
        <w:top w:val="none" w:sz="0" w:space="0" w:color="auto"/>
        <w:left w:val="none" w:sz="0" w:space="0" w:color="auto"/>
        <w:bottom w:val="none" w:sz="0" w:space="0" w:color="auto"/>
        <w:right w:val="none" w:sz="0" w:space="0" w:color="auto"/>
      </w:divBdr>
    </w:div>
    <w:div w:id="324555075">
      <w:bodyDiv w:val="1"/>
      <w:marLeft w:val="0"/>
      <w:marRight w:val="0"/>
      <w:marTop w:val="0"/>
      <w:marBottom w:val="0"/>
      <w:divBdr>
        <w:top w:val="none" w:sz="0" w:space="0" w:color="auto"/>
        <w:left w:val="none" w:sz="0" w:space="0" w:color="auto"/>
        <w:bottom w:val="none" w:sz="0" w:space="0" w:color="auto"/>
        <w:right w:val="none" w:sz="0" w:space="0" w:color="auto"/>
      </w:divBdr>
    </w:div>
    <w:div w:id="327289317">
      <w:bodyDiv w:val="1"/>
      <w:marLeft w:val="0"/>
      <w:marRight w:val="0"/>
      <w:marTop w:val="0"/>
      <w:marBottom w:val="0"/>
      <w:divBdr>
        <w:top w:val="none" w:sz="0" w:space="0" w:color="auto"/>
        <w:left w:val="none" w:sz="0" w:space="0" w:color="auto"/>
        <w:bottom w:val="none" w:sz="0" w:space="0" w:color="auto"/>
        <w:right w:val="none" w:sz="0" w:space="0" w:color="auto"/>
      </w:divBdr>
    </w:div>
    <w:div w:id="329530562">
      <w:bodyDiv w:val="1"/>
      <w:marLeft w:val="0"/>
      <w:marRight w:val="0"/>
      <w:marTop w:val="0"/>
      <w:marBottom w:val="0"/>
      <w:divBdr>
        <w:top w:val="none" w:sz="0" w:space="0" w:color="auto"/>
        <w:left w:val="none" w:sz="0" w:space="0" w:color="auto"/>
        <w:bottom w:val="none" w:sz="0" w:space="0" w:color="auto"/>
        <w:right w:val="none" w:sz="0" w:space="0" w:color="auto"/>
      </w:divBdr>
    </w:div>
    <w:div w:id="333607277">
      <w:bodyDiv w:val="1"/>
      <w:marLeft w:val="0"/>
      <w:marRight w:val="0"/>
      <w:marTop w:val="0"/>
      <w:marBottom w:val="0"/>
      <w:divBdr>
        <w:top w:val="none" w:sz="0" w:space="0" w:color="auto"/>
        <w:left w:val="none" w:sz="0" w:space="0" w:color="auto"/>
        <w:bottom w:val="none" w:sz="0" w:space="0" w:color="auto"/>
        <w:right w:val="none" w:sz="0" w:space="0" w:color="auto"/>
      </w:divBdr>
    </w:div>
    <w:div w:id="334960586">
      <w:bodyDiv w:val="1"/>
      <w:marLeft w:val="0"/>
      <w:marRight w:val="0"/>
      <w:marTop w:val="0"/>
      <w:marBottom w:val="0"/>
      <w:divBdr>
        <w:top w:val="none" w:sz="0" w:space="0" w:color="auto"/>
        <w:left w:val="none" w:sz="0" w:space="0" w:color="auto"/>
        <w:bottom w:val="none" w:sz="0" w:space="0" w:color="auto"/>
        <w:right w:val="none" w:sz="0" w:space="0" w:color="auto"/>
      </w:divBdr>
    </w:div>
    <w:div w:id="335303649">
      <w:bodyDiv w:val="1"/>
      <w:marLeft w:val="0"/>
      <w:marRight w:val="0"/>
      <w:marTop w:val="0"/>
      <w:marBottom w:val="0"/>
      <w:divBdr>
        <w:top w:val="none" w:sz="0" w:space="0" w:color="auto"/>
        <w:left w:val="none" w:sz="0" w:space="0" w:color="auto"/>
        <w:bottom w:val="none" w:sz="0" w:space="0" w:color="auto"/>
        <w:right w:val="none" w:sz="0" w:space="0" w:color="auto"/>
      </w:divBdr>
    </w:div>
    <w:div w:id="335421858">
      <w:bodyDiv w:val="1"/>
      <w:marLeft w:val="0"/>
      <w:marRight w:val="0"/>
      <w:marTop w:val="0"/>
      <w:marBottom w:val="0"/>
      <w:divBdr>
        <w:top w:val="none" w:sz="0" w:space="0" w:color="auto"/>
        <w:left w:val="none" w:sz="0" w:space="0" w:color="auto"/>
        <w:bottom w:val="none" w:sz="0" w:space="0" w:color="auto"/>
        <w:right w:val="none" w:sz="0" w:space="0" w:color="auto"/>
      </w:divBdr>
    </w:div>
    <w:div w:id="337389943">
      <w:bodyDiv w:val="1"/>
      <w:marLeft w:val="0"/>
      <w:marRight w:val="0"/>
      <w:marTop w:val="0"/>
      <w:marBottom w:val="0"/>
      <w:divBdr>
        <w:top w:val="none" w:sz="0" w:space="0" w:color="auto"/>
        <w:left w:val="none" w:sz="0" w:space="0" w:color="auto"/>
        <w:bottom w:val="none" w:sz="0" w:space="0" w:color="auto"/>
        <w:right w:val="none" w:sz="0" w:space="0" w:color="auto"/>
      </w:divBdr>
    </w:div>
    <w:div w:id="338235197">
      <w:bodyDiv w:val="1"/>
      <w:marLeft w:val="0"/>
      <w:marRight w:val="0"/>
      <w:marTop w:val="0"/>
      <w:marBottom w:val="0"/>
      <w:divBdr>
        <w:top w:val="none" w:sz="0" w:space="0" w:color="auto"/>
        <w:left w:val="none" w:sz="0" w:space="0" w:color="auto"/>
        <w:bottom w:val="none" w:sz="0" w:space="0" w:color="auto"/>
        <w:right w:val="none" w:sz="0" w:space="0" w:color="auto"/>
      </w:divBdr>
    </w:div>
    <w:div w:id="340594117">
      <w:bodyDiv w:val="1"/>
      <w:marLeft w:val="0"/>
      <w:marRight w:val="0"/>
      <w:marTop w:val="0"/>
      <w:marBottom w:val="0"/>
      <w:divBdr>
        <w:top w:val="none" w:sz="0" w:space="0" w:color="auto"/>
        <w:left w:val="none" w:sz="0" w:space="0" w:color="auto"/>
        <w:bottom w:val="none" w:sz="0" w:space="0" w:color="auto"/>
        <w:right w:val="none" w:sz="0" w:space="0" w:color="auto"/>
      </w:divBdr>
    </w:div>
    <w:div w:id="340619762">
      <w:bodyDiv w:val="1"/>
      <w:marLeft w:val="0"/>
      <w:marRight w:val="0"/>
      <w:marTop w:val="0"/>
      <w:marBottom w:val="0"/>
      <w:divBdr>
        <w:top w:val="none" w:sz="0" w:space="0" w:color="auto"/>
        <w:left w:val="none" w:sz="0" w:space="0" w:color="auto"/>
        <w:bottom w:val="none" w:sz="0" w:space="0" w:color="auto"/>
        <w:right w:val="none" w:sz="0" w:space="0" w:color="auto"/>
      </w:divBdr>
    </w:div>
    <w:div w:id="340815602">
      <w:bodyDiv w:val="1"/>
      <w:marLeft w:val="0"/>
      <w:marRight w:val="0"/>
      <w:marTop w:val="0"/>
      <w:marBottom w:val="0"/>
      <w:divBdr>
        <w:top w:val="none" w:sz="0" w:space="0" w:color="auto"/>
        <w:left w:val="none" w:sz="0" w:space="0" w:color="auto"/>
        <w:bottom w:val="none" w:sz="0" w:space="0" w:color="auto"/>
        <w:right w:val="none" w:sz="0" w:space="0" w:color="auto"/>
      </w:divBdr>
    </w:div>
    <w:div w:id="343020596">
      <w:bodyDiv w:val="1"/>
      <w:marLeft w:val="0"/>
      <w:marRight w:val="0"/>
      <w:marTop w:val="0"/>
      <w:marBottom w:val="0"/>
      <w:divBdr>
        <w:top w:val="none" w:sz="0" w:space="0" w:color="auto"/>
        <w:left w:val="none" w:sz="0" w:space="0" w:color="auto"/>
        <w:bottom w:val="none" w:sz="0" w:space="0" w:color="auto"/>
        <w:right w:val="none" w:sz="0" w:space="0" w:color="auto"/>
      </w:divBdr>
    </w:div>
    <w:div w:id="349111053">
      <w:bodyDiv w:val="1"/>
      <w:marLeft w:val="0"/>
      <w:marRight w:val="0"/>
      <w:marTop w:val="0"/>
      <w:marBottom w:val="0"/>
      <w:divBdr>
        <w:top w:val="none" w:sz="0" w:space="0" w:color="auto"/>
        <w:left w:val="none" w:sz="0" w:space="0" w:color="auto"/>
        <w:bottom w:val="none" w:sz="0" w:space="0" w:color="auto"/>
        <w:right w:val="none" w:sz="0" w:space="0" w:color="auto"/>
      </w:divBdr>
    </w:div>
    <w:div w:id="350646452">
      <w:bodyDiv w:val="1"/>
      <w:marLeft w:val="0"/>
      <w:marRight w:val="0"/>
      <w:marTop w:val="0"/>
      <w:marBottom w:val="0"/>
      <w:divBdr>
        <w:top w:val="none" w:sz="0" w:space="0" w:color="auto"/>
        <w:left w:val="none" w:sz="0" w:space="0" w:color="auto"/>
        <w:bottom w:val="none" w:sz="0" w:space="0" w:color="auto"/>
        <w:right w:val="none" w:sz="0" w:space="0" w:color="auto"/>
      </w:divBdr>
    </w:div>
    <w:div w:id="350885086">
      <w:bodyDiv w:val="1"/>
      <w:marLeft w:val="0"/>
      <w:marRight w:val="0"/>
      <w:marTop w:val="0"/>
      <w:marBottom w:val="0"/>
      <w:divBdr>
        <w:top w:val="none" w:sz="0" w:space="0" w:color="auto"/>
        <w:left w:val="none" w:sz="0" w:space="0" w:color="auto"/>
        <w:bottom w:val="none" w:sz="0" w:space="0" w:color="auto"/>
        <w:right w:val="none" w:sz="0" w:space="0" w:color="auto"/>
      </w:divBdr>
    </w:div>
    <w:div w:id="355665925">
      <w:bodyDiv w:val="1"/>
      <w:marLeft w:val="0"/>
      <w:marRight w:val="0"/>
      <w:marTop w:val="0"/>
      <w:marBottom w:val="0"/>
      <w:divBdr>
        <w:top w:val="none" w:sz="0" w:space="0" w:color="auto"/>
        <w:left w:val="none" w:sz="0" w:space="0" w:color="auto"/>
        <w:bottom w:val="none" w:sz="0" w:space="0" w:color="auto"/>
        <w:right w:val="none" w:sz="0" w:space="0" w:color="auto"/>
      </w:divBdr>
    </w:div>
    <w:div w:id="355884069">
      <w:bodyDiv w:val="1"/>
      <w:marLeft w:val="0"/>
      <w:marRight w:val="0"/>
      <w:marTop w:val="0"/>
      <w:marBottom w:val="0"/>
      <w:divBdr>
        <w:top w:val="none" w:sz="0" w:space="0" w:color="auto"/>
        <w:left w:val="none" w:sz="0" w:space="0" w:color="auto"/>
        <w:bottom w:val="none" w:sz="0" w:space="0" w:color="auto"/>
        <w:right w:val="none" w:sz="0" w:space="0" w:color="auto"/>
      </w:divBdr>
    </w:div>
    <w:div w:id="356085610">
      <w:bodyDiv w:val="1"/>
      <w:marLeft w:val="0"/>
      <w:marRight w:val="0"/>
      <w:marTop w:val="0"/>
      <w:marBottom w:val="0"/>
      <w:divBdr>
        <w:top w:val="none" w:sz="0" w:space="0" w:color="auto"/>
        <w:left w:val="none" w:sz="0" w:space="0" w:color="auto"/>
        <w:bottom w:val="none" w:sz="0" w:space="0" w:color="auto"/>
        <w:right w:val="none" w:sz="0" w:space="0" w:color="auto"/>
      </w:divBdr>
    </w:div>
    <w:div w:id="357659002">
      <w:bodyDiv w:val="1"/>
      <w:marLeft w:val="0"/>
      <w:marRight w:val="0"/>
      <w:marTop w:val="0"/>
      <w:marBottom w:val="0"/>
      <w:divBdr>
        <w:top w:val="none" w:sz="0" w:space="0" w:color="auto"/>
        <w:left w:val="none" w:sz="0" w:space="0" w:color="auto"/>
        <w:bottom w:val="none" w:sz="0" w:space="0" w:color="auto"/>
        <w:right w:val="none" w:sz="0" w:space="0" w:color="auto"/>
      </w:divBdr>
    </w:div>
    <w:div w:id="360667128">
      <w:bodyDiv w:val="1"/>
      <w:marLeft w:val="0"/>
      <w:marRight w:val="0"/>
      <w:marTop w:val="0"/>
      <w:marBottom w:val="0"/>
      <w:divBdr>
        <w:top w:val="none" w:sz="0" w:space="0" w:color="auto"/>
        <w:left w:val="none" w:sz="0" w:space="0" w:color="auto"/>
        <w:bottom w:val="none" w:sz="0" w:space="0" w:color="auto"/>
        <w:right w:val="none" w:sz="0" w:space="0" w:color="auto"/>
      </w:divBdr>
    </w:div>
    <w:div w:id="361980297">
      <w:bodyDiv w:val="1"/>
      <w:marLeft w:val="0"/>
      <w:marRight w:val="0"/>
      <w:marTop w:val="0"/>
      <w:marBottom w:val="0"/>
      <w:divBdr>
        <w:top w:val="none" w:sz="0" w:space="0" w:color="auto"/>
        <w:left w:val="none" w:sz="0" w:space="0" w:color="auto"/>
        <w:bottom w:val="none" w:sz="0" w:space="0" w:color="auto"/>
        <w:right w:val="none" w:sz="0" w:space="0" w:color="auto"/>
      </w:divBdr>
    </w:div>
    <w:div w:id="366805886">
      <w:bodyDiv w:val="1"/>
      <w:marLeft w:val="0"/>
      <w:marRight w:val="0"/>
      <w:marTop w:val="0"/>
      <w:marBottom w:val="0"/>
      <w:divBdr>
        <w:top w:val="none" w:sz="0" w:space="0" w:color="auto"/>
        <w:left w:val="none" w:sz="0" w:space="0" w:color="auto"/>
        <w:bottom w:val="none" w:sz="0" w:space="0" w:color="auto"/>
        <w:right w:val="none" w:sz="0" w:space="0" w:color="auto"/>
      </w:divBdr>
    </w:div>
    <w:div w:id="367528816">
      <w:bodyDiv w:val="1"/>
      <w:marLeft w:val="0"/>
      <w:marRight w:val="0"/>
      <w:marTop w:val="0"/>
      <w:marBottom w:val="0"/>
      <w:divBdr>
        <w:top w:val="none" w:sz="0" w:space="0" w:color="auto"/>
        <w:left w:val="none" w:sz="0" w:space="0" w:color="auto"/>
        <w:bottom w:val="none" w:sz="0" w:space="0" w:color="auto"/>
        <w:right w:val="none" w:sz="0" w:space="0" w:color="auto"/>
      </w:divBdr>
    </w:div>
    <w:div w:id="367683692">
      <w:bodyDiv w:val="1"/>
      <w:marLeft w:val="0"/>
      <w:marRight w:val="0"/>
      <w:marTop w:val="0"/>
      <w:marBottom w:val="0"/>
      <w:divBdr>
        <w:top w:val="none" w:sz="0" w:space="0" w:color="auto"/>
        <w:left w:val="none" w:sz="0" w:space="0" w:color="auto"/>
        <w:bottom w:val="none" w:sz="0" w:space="0" w:color="auto"/>
        <w:right w:val="none" w:sz="0" w:space="0" w:color="auto"/>
      </w:divBdr>
    </w:div>
    <w:div w:id="372315773">
      <w:bodyDiv w:val="1"/>
      <w:marLeft w:val="0"/>
      <w:marRight w:val="0"/>
      <w:marTop w:val="0"/>
      <w:marBottom w:val="0"/>
      <w:divBdr>
        <w:top w:val="none" w:sz="0" w:space="0" w:color="auto"/>
        <w:left w:val="none" w:sz="0" w:space="0" w:color="auto"/>
        <w:bottom w:val="none" w:sz="0" w:space="0" w:color="auto"/>
        <w:right w:val="none" w:sz="0" w:space="0" w:color="auto"/>
      </w:divBdr>
    </w:div>
    <w:div w:id="372659585">
      <w:bodyDiv w:val="1"/>
      <w:marLeft w:val="0"/>
      <w:marRight w:val="0"/>
      <w:marTop w:val="0"/>
      <w:marBottom w:val="0"/>
      <w:divBdr>
        <w:top w:val="none" w:sz="0" w:space="0" w:color="auto"/>
        <w:left w:val="none" w:sz="0" w:space="0" w:color="auto"/>
        <w:bottom w:val="none" w:sz="0" w:space="0" w:color="auto"/>
        <w:right w:val="none" w:sz="0" w:space="0" w:color="auto"/>
      </w:divBdr>
    </w:div>
    <w:div w:id="376010117">
      <w:bodyDiv w:val="1"/>
      <w:marLeft w:val="0"/>
      <w:marRight w:val="0"/>
      <w:marTop w:val="0"/>
      <w:marBottom w:val="0"/>
      <w:divBdr>
        <w:top w:val="none" w:sz="0" w:space="0" w:color="auto"/>
        <w:left w:val="none" w:sz="0" w:space="0" w:color="auto"/>
        <w:bottom w:val="none" w:sz="0" w:space="0" w:color="auto"/>
        <w:right w:val="none" w:sz="0" w:space="0" w:color="auto"/>
      </w:divBdr>
    </w:div>
    <w:div w:id="387270785">
      <w:bodyDiv w:val="1"/>
      <w:marLeft w:val="0"/>
      <w:marRight w:val="0"/>
      <w:marTop w:val="0"/>
      <w:marBottom w:val="0"/>
      <w:divBdr>
        <w:top w:val="none" w:sz="0" w:space="0" w:color="auto"/>
        <w:left w:val="none" w:sz="0" w:space="0" w:color="auto"/>
        <w:bottom w:val="none" w:sz="0" w:space="0" w:color="auto"/>
        <w:right w:val="none" w:sz="0" w:space="0" w:color="auto"/>
      </w:divBdr>
    </w:div>
    <w:div w:id="389884273">
      <w:bodyDiv w:val="1"/>
      <w:marLeft w:val="0"/>
      <w:marRight w:val="0"/>
      <w:marTop w:val="0"/>
      <w:marBottom w:val="0"/>
      <w:divBdr>
        <w:top w:val="none" w:sz="0" w:space="0" w:color="auto"/>
        <w:left w:val="none" w:sz="0" w:space="0" w:color="auto"/>
        <w:bottom w:val="none" w:sz="0" w:space="0" w:color="auto"/>
        <w:right w:val="none" w:sz="0" w:space="0" w:color="auto"/>
      </w:divBdr>
    </w:div>
    <w:div w:id="392582653">
      <w:bodyDiv w:val="1"/>
      <w:marLeft w:val="0"/>
      <w:marRight w:val="0"/>
      <w:marTop w:val="0"/>
      <w:marBottom w:val="0"/>
      <w:divBdr>
        <w:top w:val="none" w:sz="0" w:space="0" w:color="auto"/>
        <w:left w:val="none" w:sz="0" w:space="0" w:color="auto"/>
        <w:bottom w:val="none" w:sz="0" w:space="0" w:color="auto"/>
        <w:right w:val="none" w:sz="0" w:space="0" w:color="auto"/>
      </w:divBdr>
    </w:div>
    <w:div w:id="393356663">
      <w:bodyDiv w:val="1"/>
      <w:marLeft w:val="0"/>
      <w:marRight w:val="0"/>
      <w:marTop w:val="0"/>
      <w:marBottom w:val="0"/>
      <w:divBdr>
        <w:top w:val="none" w:sz="0" w:space="0" w:color="auto"/>
        <w:left w:val="none" w:sz="0" w:space="0" w:color="auto"/>
        <w:bottom w:val="none" w:sz="0" w:space="0" w:color="auto"/>
        <w:right w:val="none" w:sz="0" w:space="0" w:color="auto"/>
      </w:divBdr>
    </w:div>
    <w:div w:id="397094763">
      <w:bodyDiv w:val="1"/>
      <w:marLeft w:val="0"/>
      <w:marRight w:val="0"/>
      <w:marTop w:val="0"/>
      <w:marBottom w:val="0"/>
      <w:divBdr>
        <w:top w:val="none" w:sz="0" w:space="0" w:color="auto"/>
        <w:left w:val="none" w:sz="0" w:space="0" w:color="auto"/>
        <w:bottom w:val="none" w:sz="0" w:space="0" w:color="auto"/>
        <w:right w:val="none" w:sz="0" w:space="0" w:color="auto"/>
      </w:divBdr>
    </w:div>
    <w:div w:id="397166731">
      <w:bodyDiv w:val="1"/>
      <w:marLeft w:val="0"/>
      <w:marRight w:val="0"/>
      <w:marTop w:val="0"/>
      <w:marBottom w:val="0"/>
      <w:divBdr>
        <w:top w:val="none" w:sz="0" w:space="0" w:color="auto"/>
        <w:left w:val="none" w:sz="0" w:space="0" w:color="auto"/>
        <w:bottom w:val="none" w:sz="0" w:space="0" w:color="auto"/>
        <w:right w:val="none" w:sz="0" w:space="0" w:color="auto"/>
      </w:divBdr>
    </w:div>
    <w:div w:id="398331977">
      <w:bodyDiv w:val="1"/>
      <w:marLeft w:val="0"/>
      <w:marRight w:val="0"/>
      <w:marTop w:val="0"/>
      <w:marBottom w:val="0"/>
      <w:divBdr>
        <w:top w:val="none" w:sz="0" w:space="0" w:color="auto"/>
        <w:left w:val="none" w:sz="0" w:space="0" w:color="auto"/>
        <w:bottom w:val="none" w:sz="0" w:space="0" w:color="auto"/>
        <w:right w:val="none" w:sz="0" w:space="0" w:color="auto"/>
      </w:divBdr>
    </w:div>
    <w:div w:id="399402611">
      <w:bodyDiv w:val="1"/>
      <w:marLeft w:val="0"/>
      <w:marRight w:val="0"/>
      <w:marTop w:val="0"/>
      <w:marBottom w:val="0"/>
      <w:divBdr>
        <w:top w:val="none" w:sz="0" w:space="0" w:color="auto"/>
        <w:left w:val="none" w:sz="0" w:space="0" w:color="auto"/>
        <w:bottom w:val="none" w:sz="0" w:space="0" w:color="auto"/>
        <w:right w:val="none" w:sz="0" w:space="0" w:color="auto"/>
      </w:divBdr>
    </w:div>
    <w:div w:id="401560373">
      <w:bodyDiv w:val="1"/>
      <w:marLeft w:val="0"/>
      <w:marRight w:val="0"/>
      <w:marTop w:val="0"/>
      <w:marBottom w:val="0"/>
      <w:divBdr>
        <w:top w:val="none" w:sz="0" w:space="0" w:color="auto"/>
        <w:left w:val="none" w:sz="0" w:space="0" w:color="auto"/>
        <w:bottom w:val="none" w:sz="0" w:space="0" w:color="auto"/>
        <w:right w:val="none" w:sz="0" w:space="0" w:color="auto"/>
      </w:divBdr>
    </w:div>
    <w:div w:id="401829087">
      <w:bodyDiv w:val="1"/>
      <w:marLeft w:val="0"/>
      <w:marRight w:val="0"/>
      <w:marTop w:val="0"/>
      <w:marBottom w:val="0"/>
      <w:divBdr>
        <w:top w:val="none" w:sz="0" w:space="0" w:color="auto"/>
        <w:left w:val="none" w:sz="0" w:space="0" w:color="auto"/>
        <w:bottom w:val="none" w:sz="0" w:space="0" w:color="auto"/>
        <w:right w:val="none" w:sz="0" w:space="0" w:color="auto"/>
      </w:divBdr>
    </w:div>
    <w:div w:id="402408322">
      <w:bodyDiv w:val="1"/>
      <w:marLeft w:val="0"/>
      <w:marRight w:val="0"/>
      <w:marTop w:val="0"/>
      <w:marBottom w:val="0"/>
      <w:divBdr>
        <w:top w:val="none" w:sz="0" w:space="0" w:color="auto"/>
        <w:left w:val="none" w:sz="0" w:space="0" w:color="auto"/>
        <w:bottom w:val="none" w:sz="0" w:space="0" w:color="auto"/>
        <w:right w:val="none" w:sz="0" w:space="0" w:color="auto"/>
      </w:divBdr>
    </w:div>
    <w:div w:id="402869999">
      <w:bodyDiv w:val="1"/>
      <w:marLeft w:val="0"/>
      <w:marRight w:val="0"/>
      <w:marTop w:val="0"/>
      <w:marBottom w:val="0"/>
      <w:divBdr>
        <w:top w:val="none" w:sz="0" w:space="0" w:color="auto"/>
        <w:left w:val="none" w:sz="0" w:space="0" w:color="auto"/>
        <w:bottom w:val="none" w:sz="0" w:space="0" w:color="auto"/>
        <w:right w:val="none" w:sz="0" w:space="0" w:color="auto"/>
      </w:divBdr>
    </w:div>
    <w:div w:id="411781282">
      <w:bodyDiv w:val="1"/>
      <w:marLeft w:val="0"/>
      <w:marRight w:val="0"/>
      <w:marTop w:val="0"/>
      <w:marBottom w:val="0"/>
      <w:divBdr>
        <w:top w:val="none" w:sz="0" w:space="0" w:color="auto"/>
        <w:left w:val="none" w:sz="0" w:space="0" w:color="auto"/>
        <w:bottom w:val="none" w:sz="0" w:space="0" w:color="auto"/>
        <w:right w:val="none" w:sz="0" w:space="0" w:color="auto"/>
      </w:divBdr>
    </w:div>
    <w:div w:id="416371337">
      <w:bodyDiv w:val="1"/>
      <w:marLeft w:val="0"/>
      <w:marRight w:val="0"/>
      <w:marTop w:val="0"/>
      <w:marBottom w:val="0"/>
      <w:divBdr>
        <w:top w:val="none" w:sz="0" w:space="0" w:color="auto"/>
        <w:left w:val="none" w:sz="0" w:space="0" w:color="auto"/>
        <w:bottom w:val="none" w:sz="0" w:space="0" w:color="auto"/>
        <w:right w:val="none" w:sz="0" w:space="0" w:color="auto"/>
      </w:divBdr>
    </w:div>
    <w:div w:id="418841173">
      <w:bodyDiv w:val="1"/>
      <w:marLeft w:val="0"/>
      <w:marRight w:val="0"/>
      <w:marTop w:val="0"/>
      <w:marBottom w:val="0"/>
      <w:divBdr>
        <w:top w:val="none" w:sz="0" w:space="0" w:color="auto"/>
        <w:left w:val="none" w:sz="0" w:space="0" w:color="auto"/>
        <w:bottom w:val="none" w:sz="0" w:space="0" w:color="auto"/>
        <w:right w:val="none" w:sz="0" w:space="0" w:color="auto"/>
      </w:divBdr>
    </w:div>
    <w:div w:id="420104768">
      <w:bodyDiv w:val="1"/>
      <w:marLeft w:val="0"/>
      <w:marRight w:val="0"/>
      <w:marTop w:val="0"/>
      <w:marBottom w:val="0"/>
      <w:divBdr>
        <w:top w:val="none" w:sz="0" w:space="0" w:color="auto"/>
        <w:left w:val="none" w:sz="0" w:space="0" w:color="auto"/>
        <w:bottom w:val="none" w:sz="0" w:space="0" w:color="auto"/>
        <w:right w:val="none" w:sz="0" w:space="0" w:color="auto"/>
      </w:divBdr>
    </w:div>
    <w:div w:id="420836858">
      <w:bodyDiv w:val="1"/>
      <w:marLeft w:val="0"/>
      <w:marRight w:val="0"/>
      <w:marTop w:val="0"/>
      <w:marBottom w:val="0"/>
      <w:divBdr>
        <w:top w:val="none" w:sz="0" w:space="0" w:color="auto"/>
        <w:left w:val="none" w:sz="0" w:space="0" w:color="auto"/>
        <w:bottom w:val="none" w:sz="0" w:space="0" w:color="auto"/>
        <w:right w:val="none" w:sz="0" w:space="0" w:color="auto"/>
      </w:divBdr>
    </w:div>
    <w:div w:id="421951926">
      <w:bodyDiv w:val="1"/>
      <w:marLeft w:val="0"/>
      <w:marRight w:val="0"/>
      <w:marTop w:val="0"/>
      <w:marBottom w:val="0"/>
      <w:divBdr>
        <w:top w:val="none" w:sz="0" w:space="0" w:color="auto"/>
        <w:left w:val="none" w:sz="0" w:space="0" w:color="auto"/>
        <w:bottom w:val="none" w:sz="0" w:space="0" w:color="auto"/>
        <w:right w:val="none" w:sz="0" w:space="0" w:color="auto"/>
      </w:divBdr>
    </w:div>
    <w:div w:id="426922527">
      <w:bodyDiv w:val="1"/>
      <w:marLeft w:val="0"/>
      <w:marRight w:val="0"/>
      <w:marTop w:val="0"/>
      <w:marBottom w:val="0"/>
      <w:divBdr>
        <w:top w:val="none" w:sz="0" w:space="0" w:color="auto"/>
        <w:left w:val="none" w:sz="0" w:space="0" w:color="auto"/>
        <w:bottom w:val="none" w:sz="0" w:space="0" w:color="auto"/>
        <w:right w:val="none" w:sz="0" w:space="0" w:color="auto"/>
      </w:divBdr>
    </w:div>
    <w:div w:id="427896910">
      <w:bodyDiv w:val="1"/>
      <w:marLeft w:val="0"/>
      <w:marRight w:val="0"/>
      <w:marTop w:val="0"/>
      <w:marBottom w:val="0"/>
      <w:divBdr>
        <w:top w:val="none" w:sz="0" w:space="0" w:color="auto"/>
        <w:left w:val="none" w:sz="0" w:space="0" w:color="auto"/>
        <w:bottom w:val="none" w:sz="0" w:space="0" w:color="auto"/>
        <w:right w:val="none" w:sz="0" w:space="0" w:color="auto"/>
      </w:divBdr>
    </w:div>
    <w:div w:id="428500701">
      <w:bodyDiv w:val="1"/>
      <w:marLeft w:val="0"/>
      <w:marRight w:val="0"/>
      <w:marTop w:val="0"/>
      <w:marBottom w:val="0"/>
      <w:divBdr>
        <w:top w:val="none" w:sz="0" w:space="0" w:color="auto"/>
        <w:left w:val="none" w:sz="0" w:space="0" w:color="auto"/>
        <w:bottom w:val="none" w:sz="0" w:space="0" w:color="auto"/>
        <w:right w:val="none" w:sz="0" w:space="0" w:color="auto"/>
      </w:divBdr>
    </w:div>
    <w:div w:id="429013263">
      <w:bodyDiv w:val="1"/>
      <w:marLeft w:val="0"/>
      <w:marRight w:val="0"/>
      <w:marTop w:val="0"/>
      <w:marBottom w:val="0"/>
      <w:divBdr>
        <w:top w:val="none" w:sz="0" w:space="0" w:color="auto"/>
        <w:left w:val="none" w:sz="0" w:space="0" w:color="auto"/>
        <w:bottom w:val="none" w:sz="0" w:space="0" w:color="auto"/>
        <w:right w:val="none" w:sz="0" w:space="0" w:color="auto"/>
      </w:divBdr>
    </w:div>
    <w:div w:id="429854102">
      <w:bodyDiv w:val="1"/>
      <w:marLeft w:val="0"/>
      <w:marRight w:val="0"/>
      <w:marTop w:val="0"/>
      <w:marBottom w:val="0"/>
      <w:divBdr>
        <w:top w:val="none" w:sz="0" w:space="0" w:color="auto"/>
        <w:left w:val="none" w:sz="0" w:space="0" w:color="auto"/>
        <w:bottom w:val="none" w:sz="0" w:space="0" w:color="auto"/>
        <w:right w:val="none" w:sz="0" w:space="0" w:color="auto"/>
      </w:divBdr>
    </w:div>
    <w:div w:id="430004488">
      <w:bodyDiv w:val="1"/>
      <w:marLeft w:val="0"/>
      <w:marRight w:val="0"/>
      <w:marTop w:val="0"/>
      <w:marBottom w:val="0"/>
      <w:divBdr>
        <w:top w:val="none" w:sz="0" w:space="0" w:color="auto"/>
        <w:left w:val="none" w:sz="0" w:space="0" w:color="auto"/>
        <w:bottom w:val="none" w:sz="0" w:space="0" w:color="auto"/>
        <w:right w:val="none" w:sz="0" w:space="0" w:color="auto"/>
      </w:divBdr>
    </w:div>
    <w:div w:id="430205976">
      <w:bodyDiv w:val="1"/>
      <w:marLeft w:val="0"/>
      <w:marRight w:val="0"/>
      <w:marTop w:val="0"/>
      <w:marBottom w:val="0"/>
      <w:divBdr>
        <w:top w:val="none" w:sz="0" w:space="0" w:color="auto"/>
        <w:left w:val="none" w:sz="0" w:space="0" w:color="auto"/>
        <w:bottom w:val="none" w:sz="0" w:space="0" w:color="auto"/>
        <w:right w:val="none" w:sz="0" w:space="0" w:color="auto"/>
      </w:divBdr>
    </w:div>
    <w:div w:id="431323283">
      <w:bodyDiv w:val="1"/>
      <w:marLeft w:val="0"/>
      <w:marRight w:val="0"/>
      <w:marTop w:val="0"/>
      <w:marBottom w:val="0"/>
      <w:divBdr>
        <w:top w:val="none" w:sz="0" w:space="0" w:color="auto"/>
        <w:left w:val="none" w:sz="0" w:space="0" w:color="auto"/>
        <w:bottom w:val="none" w:sz="0" w:space="0" w:color="auto"/>
        <w:right w:val="none" w:sz="0" w:space="0" w:color="auto"/>
      </w:divBdr>
    </w:div>
    <w:div w:id="436364232">
      <w:bodyDiv w:val="1"/>
      <w:marLeft w:val="0"/>
      <w:marRight w:val="0"/>
      <w:marTop w:val="0"/>
      <w:marBottom w:val="0"/>
      <w:divBdr>
        <w:top w:val="none" w:sz="0" w:space="0" w:color="auto"/>
        <w:left w:val="none" w:sz="0" w:space="0" w:color="auto"/>
        <w:bottom w:val="none" w:sz="0" w:space="0" w:color="auto"/>
        <w:right w:val="none" w:sz="0" w:space="0" w:color="auto"/>
      </w:divBdr>
    </w:div>
    <w:div w:id="436802065">
      <w:bodyDiv w:val="1"/>
      <w:marLeft w:val="0"/>
      <w:marRight w:val="0"/>
      <w:marTop w:val="0"/>
      <w:marBottom w:val="0"/>
      <w:divBdr>
        <w:top w:val="none" w:sz="0" w:space="0" w:color="auto"/>
        <w:left w:val="none" w:sz="0" w:space="0" w:color="auto"/>
        <w:bottom w:val="none" w:sz="0" w:space="0" w:color="auto"/>
        <w:right w:val="none" w:sz="0" w:space="0" w:color="auto"/>
      </w:divBdr>
    </w:div>
    <w:div w:id="437146157">
      <w:bodyDiv w:val="1"/>
      <w:marLeft w:val="0"/>
      <w:marRight w:val="0"/>
      <w:marTop w:val="0"/>
      <w:marBottom w:val="0"/>
      <w:divBdr>
        <w:top w:val="none" w:sz="0" w:space="0" w:color="auto"/>
        <w:left w:val="none" w:sz="0" w:space="0" w:color="auto"/>
        <w:bottom w:val="none" w:sz="0" w:space="0" w:color="auto"/>
        <w:right w:val="none" w:sz="0" w:space="0" w:color="auto"/>
      </w:divBdr>
    </w:div>
    <w:div w:id="437532881">
      <w:bodyDiv w:val="1"/>
      <w:marLeft w:val="0"/>
      <w:marRight w:val="0"/>
      <w:marTop w:val="0"/>
      <w:marBottom w:val="0"/>
      <w:divBdr>
        <w:top w:val="none" w:sz="0" w:space="0" w:color="auto"/>
        <w:left w:val="none" w:sz="0" w:space="0" w:color="auto"/>
        <w:bottom w:val="none" w:sz="0" w:space="0" w:color="auto"/>
        <w:right w:val="none" w:sz="0" w:space="0" w:color="auto"/>
      </w:divBdr>
    </w:div>
    <w:div w:id="438375734">
      <w:bodyDiv w:val="1"/>
      <w:marLeft w:val="0"/>
      <w:marRight w:val="0"/>
      <w:marTop w:val="0"/>
      <w:marBottom w:val="0"/>
      <w:divBdr>
        <w:top w:val="none" w:sz="0" w:space="0" w:color="auto"/>
        <w:left w:val="none" w:sz="0" w:space="0" w:color="auto"/>
        <w:bottom w:val="none" w:sz="0" w:space="0" w:color="auto"/>
        <w:right w:val="none" w:sz="0" w:space="0" w:color="auto"/>
      </w:divBdr>
    </w:div>
    <w:div w:id="440540619">
      <w:bodyDiv w:val="1"/>
      <w:marLeft w:val="0"/>
      <w:marRight w:val="0"/>
      <w:marTop w:val="0"/>
      <w:marBottom w:val="0"/>
      <w:divBdr>
        <w:top w:val="none" w:sz="0" w:space="0" w:color="auto"/>
        <w:left w:val="none" w:sz="0" w:space="0" w:color="auto"/>
        <w:bottom w:val="none" w:sz="0" w:space="0" w:color="auto"/>
        <w:right w:val="none" w:sz="0" w:space="0" w:color="auto"/>
      </w:divBdr>
    </w:div>
    <w:div w:id="442501923">
      <w:bodyDiv w:val="1"/>
      <w:marLeft w:val="0"/>
      <w:marRight w:val="0"/>
      <w:marTop w:val="0"/>
      <w:marBottom w:val="0"/>
      <w:divBdr>
        <w:top w:val="none" w:sz="0" w:space="0" w:color="auto"/>
        <w:left w:val="none" w:sz="0" w:space="0" w:color="auto"/>
        <w:bottom w:val="none" w:sz="0" w:space="0" w:color="auto"/>
        <w:right w:val="none" w:sz="0" w:space="0" w:color="auto"/>
      </w:divBdr>
    </w:div>
    <w:div w:id="443815032">
      <w:bodyDiv w:val="1"/>
      <w:marLeft w:val="0"/>
      <w:marRight w:val="0"/>
      <w:marTop w:val="0"/>
      <w:marBottom w:val="0"/>
      <w:divBdr>
        <w:top w:val="none" w:sz="0" w:space="0" w:color="auto"/>
        <w:left w:val="none" w:sz="0" w:space="0" w:color="auto"/>
        <w:bottom w:val="none" w:sz="0" w:space="0" w:color="auto"/>
        <w:right w:val="none" w:sz="0" w:space="0" w:color="auto"/>
      </w:divBdr>
    </w:div>
    <w:div w:id="446899253">
      <w:bodyDiv w:val="1"/>
      <w:marLeft w:val="0"/>
      <w:marRight w:val="0"/>
      <w:marTop w:val="0"/>
      <w:marBottom w:val="0"/>
      <w:divBdr>
        <w:top w:val="none" w:sz="0" w:space="0" w:color="auto"/>
        <w:left w:val="none" w:sz="0" w:space="0" w:color="auto"/>
        <w:bottom w:val="none" w:sz="0" w:space="0" w:color="auto"/>
        <w:right w:val="none" w:sz="0" w:space="0" w:color="auto"/>
      </w:divBdr>
    </w:div>
    <w:div w:id="450631977">
      <w:bodyDiv w:val="1"/>
      <w:marLeft w:val="0"/>
      <w:marRight w:val="0"/>
      <w:marTop w:val="0"/>
      <w:marBottom w:val="0"/>
      <w:divBdr>
        <w:top w:val="none" w:sz="0" w:space="0" w:color="auto"/>
        <w:left w:val="none" w:sz="0" w:space="0" w:color="auto"/>
        <w:bottom w:val="none" w:sz="0" w:space="0" w:color="auto"/>
        <w:right w:val="none" w:sz="0" w:space="0" w:color="auto"/>
      </w:divBdr>
    </w:div>
    <w:div w:id="452481801">
      <w:bodyDiv w:val="1"/>
      <w:marLeft w:val="0"/>
      <w:marRight w:val="0"/>
      <w:marTop w:val="0"/>
      <w:marBottom w:val="0"/>
      <w:divBdr>
        <w:top w:val="none" w:sz="0" w:space="0" w:color="auto"/>
        <w:left w:val="none" w:sz="0" w:space="0" w:color="auto"/>
        <w:bottom w:val="none" w:sz="0" w:space="0" w:color="auto"/>
        <w:right w:val="none" w:sz="0" w:space="0" w:color="auto"/>
      </w:divBdr>
    </w:div>
    <w:div w:id="452945849">
      <w:bodyDiv w:val="1"/>
      <w:marLeft w:val="0"/>
      <w:marRight w:val="0"/>
      <w:marTop w:val="0"/>
      <w:marBottom w:val="0"/>
      <w:divBdr>
        <w:top w:val="none" w:sz="0" w:space="0" w:color="auto"/>
        <w:left w:val="none" w:sz="0" w:space="0" w:color="auto"/>
        <w:bottom w:val="none" w:sz="0" w:space="0" w:color="auto"/>
        <w:right w:val="none" w:sz="0" w:space="0" w:color="auto"/>
      </w:divBdr>
    </w:div>
    <w:div w:id="455756281">
      <w:bodyDiv w:val="1"/>
      <w:marLeft w:val="0"/>
      <w:marRight w:val="0"/>
      <w:marTop w:val="0"/>
      <w:marBottom w:val="0"/>
      <w:divBdr>
        <w:top w:val="none" w:sz="0" w:space="0" w:color="auto"/>
        <w:left w:val="none" w:sz="0" w:space="0" w:color="auto"/>
        <w:bottom w:val="none" w:sz="0" w:space="0" w:color="auto"/>
        <w:right w:val="none" w:sz="0" w:space="0" w:color="auto"/>
      </w:divBdr>
    </w:div>
    <w:div w:id="457183255">
      <w:bodyDiv w:val="1"/>
      <w:marLeft w:val="0"/>
      <w:marRight w:val="0"/>
      <w:marTop w:val="0"/>
      <w:marBottom w:val="0"/>
      <w:divBdr>
        <w:top w:val="none" w:sz="0" w:space="0" w:color="auto"/>
        <w:left w:val="none" w:sz="0" w:space="0" w:color="auto"/>
        <w:bottom w:val="none" w:sz="0" w:space="0" w:color="auto"/>
        <w:right w:val="none" w:sz="0" w:space="0" w:color="auto"/>
      </w:divBdr>
    </w:div>
    <w:div w:id="458258686">
      <w:bodyDiv w:val="1"/>
      <w:marLeft w:val="0"/>
      <w:marRight w:val="0"/>
      <w:marTop w:val="0"/>
      <w:marBottom w:val="0"/>
      <w:divBdr>
        <w:top w:val="none" w:sz="0" w:space="0" w:color="auto"/>
        <w:left w:val="none" w:sz="0" w:space="0" w:color="auto"/>
        <w:bottom w:val="none" w:sz="0" w:space="0" w:color="auto"/>
        <w:right w:val="none" w:sz="0" w:space="0" w:color="auto"/>
      </w:divBdr>
    </w:div>
    <w:div w:id="459812336">
      <w:bodyDiv w:val="1"/>
      <w:marLeft w:val="0"/>
      <w:marRight w:val="0"/>
      <w:marTop w:val="0"/>
      <w:marBottom w:val="0"/>
      <w:divBdr>
        <w:top w:val="none" w:sz="0" w:space="0" w:color="auto"/>
        <w:left w:val="none" w:sz="0" w:space="0" w:color="auto"/>
        <w:bottom w:val="none" w:sz="0" w:space="0" w:color="auto"/>
        <w:right w:val="none" w:sz="0" w:space="0" w:color="auto"/>
      </w:divBdr>
    </w:div>
    <w:div w:id="466361094">
      <w:bodyDiv w:val="1"/>
      <w:marLeft w:val="0"/>
      <w:marRight w:val="0"/>
      <w:marTop w:val="0"/>
      <w:marBottom w:val="0"/>
      <w:divBdr>
        <w:top w:val="none" w:sz="0" w:space="0" w:color="auto"/>
        <w:left w:val="none" w:sz="0" w:space="0" w:color="auto"/>
        <w:bottom w:val="none" w:sz="0" w:space="0" w:color="auto"/>
        <w:right w:val="none" w:sz="0" w:space="0" w:color="auto"/>
      </w:divBdr>
    </w:div>
    <w:div w:id="467237890">
      <w:bodyDiv w:val="1"/>
      <w:marLeft w:val="0"/>
      <w:marRight w:val="0"/>
      <w:marTop w:val="0"/>
      <w:marBottom w:val="0"/>
      <w:divBdr>
        <w:top w:val="none" w:sz="0" w:space="0" w:color="auto"/>
        <w:left w:val="none" w:sz="0" w:space="0" w:color="auto"/>
        <w:bottom w:val="none" w:sz="0" w:space="0" w:color="auto"/>
        <w:right w:val="none" w:sz="0" w:space="0" w:color="auto"/>
      </w:divBdr>
    </w:div>
    <w:div w:id="472017289">
      <w:bodyDiv w:val="1"/>
      <w:marLeft w:val="0"/>
      <w:marRight w:val="0"/>
      <w:marTop w:val="0"/>
      <w:marBottom w:val="0"/>
      <w:divBdr>
        <w:top w:val="none" w:sz="0" w:space="0" w:color="auto"/>
        <w:left w:val="none" w:sz="0" w:space="0" w:color="auto"/>
        <w:bottom w:val="none" w:sz="0" w:space="0" w:color="auto"/>
        <w:right w:val="none" w:sz="0" w:space="0" w:color="auto"/>
      </w:divBdr>
    </w:div>
    <w:div w:id="472062705">
      <w:bodyDiv w:val="1"/>
      <w:marLeft w:val="0"/>
      <w:marRight w:val="0"/>
      <w:marTop w:val="0"/>
      <w:marBottom w:val="0"/>
      <w:divBdr>
        <w:top w:val="none" w:sz="0" w:space="0" w:color="auto"/>
        <w:left w:val="none" w:sz="0" w:space="0" w:color="auto"/>
        <w:bottom w:val="none" w:sz="0" w:space="0" w:color="auto"/>
        <w:right w:val="none" w:sz="0" w:space="0" w:color="auto"/>
      </w:divBdr>
    </w:div>
    <w:div w:id="476068334">
      <w:bodyDiv w:val="1"/>
      <w:marLeft w:val="0"/>
      <w:marRight w:val="0"/>
      <w:marTop w:val="0"/>
      <w:marBottom w:val="0"/>
      <w:divBdr>
        <w:top w:val="none" w:sz="0" w:space="0" w:color="auto"/>
        <w:left w:val="none" w:sz="0" w:space="0" w:color="auto"/>
        <w:bottom w:val="none" w:sz="0" w:space="0" w:color="auto"/>
        <w:right w:val="none" w:sz="0" w:space="0" w:color="auto"/>
      </w:divBdr>
    </w:div>
    <w:div w:id="477259526">
      <w:bodyDiv w:val="1"/>
      <w:marLeft w:val="0"/>
      <w:marRight w:val="0"/>
      <w:marTop w:val="0"/>
      <w:marBottom w:val="0"/>
      <w:divBdr>
        <w:top w:val="none" w:sz="0" w:space="0" w:color="auto"/>
        <w:left w:val="none" w:sz="0" w:space="0" w:color="auto"/>
        <w:bottom w:val="none" w:sz="0" w:space="0" w:color="auto"/>
        <w:right w:val="none" w:sz="0" w:space="0" w:color="auto"/>
      </w:divBdr>
    </w:div>
    <w:div w:id="480466714">
      <w:bodyDiv w:val="1"/>
      <w:marLeft w:val="0"/>
      <w:marRight w:val="0"/>
      <w:marTop w:val="0"/>
      <w:marBottom w:val="0"/>
      <w:divBdr>
        <w:top w:val="none" w:sz="0" w:space="0" w:color="auto"/>
        <w:left w:val="none" w:sz="0" w:space="0" w:color="auto"/>
        <w:bottom w:val="none" w:sz="0" w:space="0" w:color="auto"/>
        <w:right w:val="none" w:sz="0" w:space="0" w:color="auto"/>
      </w:divBdr>
    </w:div>
    <w:div w:id="485318963">
      <w:bodyDiv w:val="1"/>
      <w:marLeft w:val="0"/>
      <w:marRight w:val="0"/>
      <w:marTop w:val="0"/>
      <w:marBottom w:val="0"/>
      <w:divBdr>
        <w:top w:val="none" w:sz="0" w:space="0" w:color="auto"/>
        <w:left w:val="none" w:sz="0" w:space="0" w:color="auto"/>
        <w:bottom w:val="none" w:sz="0" w:space="0" w:color="auto"/>
        <w:right w:val="none" w:sz="0" w:space="0" w:color="auto"/>
      </w:divBdr>
    </w:div>
    <w:div w:id="485778694">
      <w:bodyDiv w:val="1"/>
      <w:marLeft w:val="0"/>
      <w:marRight w:val="0"/>
      <w:marTop w:val="0"/>
      <w:marBottom w:val="0"/>
      <w:divBdr>
        <w:top w:val="none" w:sz="0" w:space="0" w:color="auto"/>
        <w:left w:val="none" w:sz="0" w:space="0" w:color="auto"/>
        <w:bottom w:val="none" w:sz="0" w:space="0" w:color="auto"/>
        <w:right w:val="none" w:sz="0" w:space="0" w:color="auto"/>
      </w:divBdr>
    </w:div>
    <w:div w:id="487286813">
      <w:bodyDiv w:val="1"/>
      <w:marLeft w:val="0"/>
      <w:marRight w:val="0"/>
      <w:marTop w:val="0"/>
      <w:marBottom w:val="0"/>
      <w:divBdr>
        <w:top w:val="none" w:sz="0" w:space="0" w:color="auto"/>
        <w:left w:val="none" w:sz="0" w:space="0" w:color="auto"/>
        <w:bottom w:val="none" w:sz="0" w:space="0" w:color="auto"/>
        <w:right w:val="none" w:sz="0" w:space="0" w:color="auto"/>
      </w:divBdr>
    </w:div>
    <w:div w:id="489979160">
      <w:bodyDiv w:val="1"/>
      <w:marLeft w:val="0"/>
      <w:marRight w:val="0"/>
      <w:marTop w:val="0"/>
      <w:marBottom w:val="0"/>
      <w:divBdr>
        <w:top w:val="none" w:sz="0" w:space="0" w:color="auto"/>
        <w:left w:val="none" w:sz="0" w:space="0" w:color="auto"/>
        <w:bottom w:val="none" w:sz="0" w:space="0" w:color="auto"/>
        <w:right w:val="none" w:sz="0" w:space="0" w:color="auto"/>
      </w:divBdr>
    </w:div>
    <w:div w:id="492989745">
      <w:bodyDiv w:val="1"/>
      <w:marLeft w:val="0"/>
      <w:marRight w:val="0"/>
      <w:marTop w:val="0"/>
      <w:marBottom w:val="0"/>
      <w:divBdr>
        <w:top w:val="none" w:sz="0" w:space="0" w:color="auto"/>
        <w:left w:val="none" w:sz="0" w:space="0" w:color="auto"/>
        <w:bottom w:val="none" w:sz="0" w:space="0" w:color="auto"/>
        <w:right w:val="none" w:sz="0" w:space="0" w:color="auto"/>
      </w:divBdr>
    </w:div>
    <w:div w:id="497576647">
      <w:bodyDiv w:val="1"/>
      <w:marLeft w:val="0"/>
      <w:marRight w:val="0"/>
      <w:marTop w:val="0"/>
      <w:marBottom w:val="0"/>
      <w:divBdr>
        <w:top w:val="none" w:sz="0" w:space="0" w:color="auto"/>
        <w:left w:val="none" w:sz="0" w:space="0" w:color="auto"/>
        <w:bottom w:val="none" w:sz="0" w:space="0" w:color="auto"/>
        <w:right w:val="none" w:sz="0" w:space="0" w:color="auto"/>
      </w:divBdr>
    </w:div>
    <w:div w:id="497962487">
      <w:bodyDiv w:val="1"/>
      <w:marLeft w:val="0"/>
      <w:marRight w:val="0"/>
      <w:marTop w:val="0"/>
      <w:marBottom w:val="0"/>
      <w:divBdr>
        <w:top w:val="none" w:sz="0" w:space="0" w:color="auto"/>
        <w:left w:val="none" w:sz="0" w:space="0" w:color="auto"/>
        <w:bottom w:val="none" w:sz="0" w:space="0" w:color="auto"/>
        <w:right w:val="none" w:sz="0" w:space="0" w:color="auto"/>
      </w:divBdr>
    </w:div>
    <w:div w:id="502550729">
      <w:bodyDiv w:val="1"/>
      <w:marLeft w:val="0"/>
      <w:marRight w:val="0"/>
      <w:marTop w:val="0"/>
      <w:marBottom w:val="0"/>
      <w:divBdr>
        <w:top w:val="none" w:sz="0" w:space="0" w:color="auto"/>
        <w:left w:val="none" w:sz="0" w:space="0" w:color="auto"/>
        <w:bottom w:val="none" w:sz="0" w:space="0" w:color="auto"/>
        <w:right w:val="none" w:sz="0" w:space="0" w:color="auto"/>
      </w:divBdr>
    </w:div>
    <w:div w:id="504251804">
      <w:bodyDiv w:val="1"/>
      <w:marLeft w:val="0"/>
      <w:marRight w:val="0"/>
      <w:marTop w:val="0"/>
      <w:marBottom w:val="0"/>
      <w:divBdr>
        <w:top w:val="none" w:sz="0" w:space="0" w:color="auto"/>
        <w:left w:val="none" w:sz="0" w:space="0" w:color="auto"/>
        <w:bottom w:val="none" w:sz="0" w:space="0" w:color="auto"/>
        <w:right w:val="none" w:sz="0" w:space="0" w:color="auto"/>
      </w:divBdr>
    </w:div>
    <w:div w:id="505171322">
      <w:bodyDiv w:val="1"/>
      <w:marLeft w:val="0"/>
      <w:marRight w:val="0"/>
      <w:marTop w:val="0"/>
      <w:marBottom w:val="0"/>
      <w:divBdr>
        <w:top w:val="none" w:sz="0" w:space="0" w:color="auto"/>
        <w:left w:val="none" w:sz="0" w:space="0" w:color="auto"/>
        <w:bottom w:val="none" w:sz="0" w:space="0" w:color="auto"/>
        <w:right w:val="none" w:sz="0" w:space="0" w:color="auto"/>
      </w:divBdr>
    </w:div>
    <w:div w:id="505947645">
      <w:bodyDiv w:val="1"/>
      <w:marLeft w:val="0"/>
      <w:marRight w:val="0"/>
      <w:marTop w:val="0"/>
      <w:marBottom w:val="0"/>
      <w:divBdr>
        <w:top w:val="none" w:sz="0" w:space="0" w:color="auto"/>
        <w:left w:val="none" w:sz="0" w:space="0" w:color="auto"/>
        <w:bottom w:val="none" w:sz="0" w:space="0" w:color="auto"/>
        <w:right w:val="none" w:sz="0" w:space="0" w:color="auto"/>
      </w:divBdr>
    </w:div>
    <w:div w:id="506870716">
      <w:bodyDiv w:val="1"/>
      <w:marLeft w:val="0"/>
      <w:marRight w:val="0"/>
      <w:marTop w:val="0"/>
      <w:marBottom w:val="0"/>
      <w:divBdr>
        <w:top w:val="none" w:sz="0" w:space="0" w:color="auto"/>
        <w:left w:val="none" w:sz="0" w:space="0" w:color="auto"/>
        <w:bottom w:val="none" w:sz="0" w:space="0" w:color="auto"/>
        <w:right w:val="none" w:sz="0" w:space="0" w:color="auto"/>
      </w:divBdr>
    </w:div>
    <w:div w:id="509418376">
      <w:bodyDiv w:val="1"/>
      <w:marLeft w:val="0"/>
      <w:marRight w:val="0"/>
      <w:marTop w:val="0"/>
      <w:marBottom w:val="0"/>
      <w:divBdr>
        <w:top w:val="none" w:sz="0" w:space="0" w:color="auto"/>
        <w:left w:val="none" w:sz="0" w:space="0" w:color="auto"/>
        <w:bottom w:val="none" w:sz="0" w:space="0" w:color="auto"/>
        <w:right w:val="none" w:sz="0" w:space="0" w:color="auto"/>
      </w:divBdr>
    </w:div>
    <w:div w:id="512182423">
      <w:bodyDiv w:val="1"/>
      <w:marLeft w:val="0"/>
      <w:marRight w:val="0"/>
      <w:marTop w:val="0"/>
      <w:marBottom w:val="0"/>
      <w:divBdr>
        <w:top w:val="none" w:sz="0" w:space="0" w:color="auto"/>
        <w:left w:val="none" w:sz="0" w:space="0" w:color="auto"/>
        <w:bottom w:val="none" w:sz="0" w:space="0" w:color="auto"/>
        <w:right w:val="none" w:sz="0" w:space="0" w:color="auto"/>
      </w:divBdr>
    </w:div>
    <w:div w:id="512646235">
      <w:bodyDiv w:val="1"/>
      <w:marLeft w:val="0"/>
      <w:marRight w:val="0"/>
      <w:marTop w:val="0"/>
      <w:marBottom w:val="0"/>
      <w:divBdr>
        <w:top w:val="none" w:sz="0" w:space="0" w:color="auto"/>
        <w:left w:val="none" w:sz="0" w:space="0" w:color="auto"/>
        <w:bottom w:val="none" w:sz="0" w:space="0" w:color="auto"/>
        <w:right w:val="none" w:sz="0" w:space="0" w:color="auto"/>
      </w:divBdr>
    </w:div>
    <w:div w:id="515270368">
      <w:bodyDiv w:val="1"/>
      <w:marLeft w:val="0"/>
      <w:marRight w:val="0"/>
      <w:marTop w:val="0"/>
      <w:marBottom w:val="0"/>
      <w:divBdr>
        <w:top w:val="none" w:sz="0" w:space="0" w:color="auto"/>
        <w:left w:val="none" w:sz="0" w:space="0" w:color="auto"/>
        <w:bottom w:val="none" w:sz="0" w:space="0" w:color="auto"/>
        <w:right w:val="none" w:sz="0" w:space="0" w:color="auto"/>
      </w:divBdr>
    </w:div>
    <w:div w:id="520508992">
      <w:bodyDiv w:val="1"/>
      <w:marLeft w:val="0"/>
      <w:marRight w:val="0"/>
      <w:marTop w:val="0"/>
      <w:marBottom w:val="0"/>
      <w:divBdr>
        <w:top w:val="none" w:sz="0" w:space="0" w:color="auto"/>
        <w:left w:val="none" w:sz="0" w:space="0" w:color="auto"/>
        <w:bottom w:val="none" w:sz="0" w:space="0" w:color="auto"/>
        <w:right w:val="none" w:sz="0" w:space="0" w:color="auto"/>
      </w:divBdr>
    </w:div>
    <w:div w:id="522131865">
      <w:bodyDiv w:val="1"/>
      <w:marLeft w:val="0"/>
      <w:marRight w:val="0"/>
      <w:marTop w:val="0"/>
      <w:marBottom w:val="0"/>
      <w:divBdr>
        <w:top w:val="none" w:sz="0" w:space="0" w:color="auto"/>
        <w:left w:val="none" w:sz="0" w:space="0" w:color="auto"/>
        <w:bottom w:val="none" w:sz="0" w:space="0" w:color="auto"/>
        <w:right w:val="none" w:sz="0" w:space="0" w:color="auto"/>
      </w:divBdr>
    </w:div>
    <w:div w:id="524757699">
      <w:bodyDiv w:val="1"/>
      <w:marLeft w:val="0"/>
      <w:marRight w:val="0"/>
      <w:marTop w:val="0"/>
      <w:marBottom w:val="0"/>
      <w:divBdr>
        <w:top w:val="none" w:sz="0" w:space="0" w:color="auto"/>
        <w:left w:val="none" w:sz="0" w:space="0" w:color="auto"/>
        <w:bottom w:val="none" w:sz="0" w:space="0" w:color="auto"/>
        <w:right w:val="none" w:sz="0" w:space="0" w:color="auto"/>
      </w:divBdr>
    </w:div>
    <w:div w:id="525141189">
      <w:bodyDiv w:val="1"/>
      <w:marLeft w:val="0"/>
      <w:marRight w:val="0"/>
      <w:marTop w:val="0"/>
      <w:marBottom w:val="0"/>
      <w:divBdr>
        <w:top w:val="none" w:sz="0" w:space="0" w:color="auto"/>
        <w:left w:val="none" w:sz="0" w:space="0" w:color="auto"/>
        <w:bottom w:val="none" w:sz="0" w:space="0" w:color="auto"/>
        <w:right w:val="none" w:sz="0" w:space="0" w:color="auto"/>
      </w:divBdr>
    </w:div>
    <w:div w:id="526211425">
      <w:bodyDiv w:val="1"/>
      <w:marLeft w:val="0"/>
      <w:marRight w:val="0"/>
      <w:marTop w:val="0"/>
      <w:marBottom w:val="0"/>
      <w:divBdr>
        <w:top w:val="none" w:sz="0" w:space="0" w:color="auto"/>
        <w:left w:val="none" w:sz="0" w:space="0" w:color="auto"/>
        <w:bottom w:val="none" w:sz="0" w:space="0" w:color="auto"/>
        <w:right w:val="none" w:sz="0" w:space="0" w:color="auto"/>
      </w:divBdr>
    </w:div>
    <w:div w:id="526259731">
      <w:bodyDiv w:val="1"/>
      <w:marLeft w:val="0"/>
      <w:marRight w:val="0"/>
      <w:marTop w:val="0"/>
      <w:marBottom w:val="0"/>
      <w:divBdr>
        <w:top w:val="none" w:sz="0" w:space="0" w:color="auto"/>
        <w:left w:val="none" w:sz="0" w:space="0" w:color="auto"/>
        <w:bottom w:val="none" w:sz="0" w:space="0" w:color="auto"/>
        <w:right w:val="none" w:sz="0" w:space="0" w:color="auto"/>
      </w:divBdr>
    </w:div>
    <w:div w:id="528495877">
      <w:bodyDiv w:val="1"/>
      <w:marLeft w:val="0"/>
      <w:marRight w:val="0"/>
      <w:marTop w:val="0"/>
      <w:marBottom w:val="0"/>
      <w:divBdr>
        <w:top w:val="none" w:sz="0" w:space="0" w:color="auto"/>
        <w:left w:val="none" w:sz="0" w:space="0" w:color="auto"/>
        <w:bottom w:val="none" w:sz="0" w:space="0" w:color="auto"/>
        <w:right w:val="none" w:sz="0" w:space="0" w:color="auto"/>
      </w:divBdr>
    </w:div>
    <w:div w:id="533926616">
      <w:bodyDiv w:val="1"/>
      <w:marLeft w:val="0"/>
      <w:marRight w:val="0"/>
      <w:marTop w:val="0"/>
      <w:marBottom w:val="0"/>
      <w:divBdr>
        <w:top w:val="none" w:sz="0" w:space="0" w:color="auto"/>
        <w:left w:val="none" w:sz="0" w:space="0" w:color="auto"/>
        <w:bottom w:val="none" w:sz="0" w:space="0" w:color="auto"/>
        <w:right w:val="none" w:sz="0" w:space="0" w:color="auto"/>
      </w:divBdr>
    </w:div>
    <w:div w:id="534000314">
      <w:bodyDiv w:val="1"/>
      <w:marLeft w:val="0"/>
      <w:marRight w:val="0"/>
      <w:marTop w:val="0"/>
      <w:marBottom w:val="0"/>
      <w:divBdr>
        <w:top w:val="none" w:sz="0" w:space="0" w:color="auto"/>
        <w:left w:val="none" w:sz="0" w:space="0" w:color="auto"/>
        <w:bottom w:val="none" w:sz="0" w:space="0" w:color="auto"/>
        <w:right w:val="none" w:sz="0" w:space="0" w:color="auto"/>
      </w:divBdr>
    </w:div>
    <w:div w:id="534004753">
      <w:bodyDiv w:val="1"/>
      <w:marLeft w:val="0"/>
      <w:marRight w:val="0"/>
      <w:marTop w:val="0"/>
      <w:marBottom w:val="0"/>
      <w:divBdr>
        <w:top w:val="none" w:sz="0" w:space="0" w:color="auto"/>
        <w:left w:val="none" w:sz="0" w:space="0" w:color="auto"/>
        <w:bottom w:val="none" w:sz="0" w:space="0" w:color="auto"/>
        <w:right w:val="none" w:sz="0" w:space="0" w:color="auto"/>
      </w:divBdr>
    </w:div>
    <w:div w:id="534082524">
      <w:bodyDiv w:val="1"/>
      <w:marLeft w:val="0"/>
      <w:marRight w:val="0"/>
      <w:marTop w:val="0"/>
      <w:marBottom w:val="0"/>
      <w:divBdr>
        <w:top w:val="none" w:sz="0" w:space="0" w:color="auto"/>
        <w:left w:val="none" w:sz="0" w:space="0" w:color="auto"/>
        <w:bottom w:val="none" w:sz="0" w:space="0" w:color="auto"/>
        <w:right w:val="none" w:sz="0" w:space="0" w:color="auto"/>
      </w:divBdr>
    </w:div>
    <w:div w:id="535777403">
      <w:bodyDiv w:val="1"/>
      <w:marLeft w:val="0"/>
      <w:marRight w:val="0"/>
      <w:marTop w:val="0"/>
      <w:marBottom w:val="0"/>
      <w:divBdr>
        <w:top w:val="none" w:sz="0" w:space="0" w:color="auto"/>
        <w:left w:val="none" w:sz="0" w:space="0" w:color="auto"/>
        <w:bottom w:val="none" w:sz="0" w:space="0" w:color="auto"/>
        <w:right w:val="none" w:sz="0" w:space="0" w:color="auto"/>
      </w:divBdr>
    </w:div>
    <w:div w:id="538670714">
      <w:bodyDiv w:val="1"/>
      <w:marLeft w:val="0"/>
      <w:marRight w:val="0"/>
      <w:marTop w:val="0"/>
      <w:marBottom w:val="0"/>
      <w:divBdr>
        <w:top w:val="none" w:sz="0" w:space="0" w:color="auto"/>
        <w:left w:val="none" w:sz="0" w:space="0" w:color="auto"/>
        <w:bottom w:val="none" w:sz="0" w:space="0" w:color="auto"/>
        <w:right w:val="none" w:sz="0" w:space="0" w:color="auto"/>
      </w:divBdr>
    </w:div>
    <w:div w:id="540089483">
      <w:bodyDiv w:val="1"/>
      <w:marLeft w:val="0"/>
      <w:marRight w:val="0"/>
      <w:marTop w:val="0"/>
      <w:marBottom w:val="0"/>
      <w:divBdr>
        <w:top w:val="none" w:sz="0" w:space="0" w:color="auto"/>
        <w:left w:val="none" w:sz="0" w:space="0" w:color="auto"/>
        <w:bottom w:val="none" w:sz="0" w:space="0" w:color="auto"/>
        <w:right w:val="none" w:sz="0" w:space="0" w:color="auto"/>
      </w:divBdr>
    </w:div>
    <w:div w:id="541870039">
      <w:bodyDiv w:val="1"/>
      <w:marLeft w:val="0"/>
      <w:marRight w:val="0"/>
      <w:marTop w:val="0"/>
      <w:marBottom w:val="0"/>
      <w:divBdr>
        <w:top w:val="none" w:sz="0" w:space="0" w:color="auto"/>
        <w:left w:val="none" w:sz="0" w:space="0" w:color="auto"/>
        <w:bottom w:val="none" w:sz="0" w:space="0" w:color="auto"/>
        <w:right w:val="none" w:sz="0" w:space="0" w:color="auto"/>
      </w:divBdr>
    </w:div>
    <w:div w:id="542791508">
      <w:bodyDiv w:val="1"/>
      <w:marLeft w:val="0"/>
      <w:marRight w:val="0"/>
      <w:marTop w:val="0"/>
      <w:marBottom w:val="0"/>
      <w:divBdr>
        <w:top w:val="none" w:sz="0" w:space="0" w:color="auto"/>
        <w:left w:val="none" w:sz="0" w:space="0" w:color="auto"/>
        <w:bottom w:val="none" w:sz="0" w:space="0" w:color="auto"/>
        <w:right w:val="none" w:sz="0" w:space="0" w:color="auto"/>
      </w:divBdr>
    </w:div>
    <w:div w:id="544567193">
      <w:bodyDiv w:val="1"/>
      <w:marLeft w:val="0"/>
      <w:marRight w:val="0"/>
      <w:marTop w:val="0"/>
      <w:marBottom w:val="0"/>
      <w:divBdr>
        <w:top w:val="none" w:sz="0" w:space="0" w:color="auto"/>
        <w:left w:val="none" w:sz="0" w:space="0" w:color="auto"/>
        <w:bottom w:val="none" w:sz="0" w:space="0" w:color="auto"/>
        <w:right w:val="none" w:sz="0" w:space="0" w:color="auto"/>
      </w:divBdr>
    </w:div>
    <w:div w:id="547029566">
      <w:bodyDiv w:val="1"/>
      <w:marLeft w:val="0"/>
      <w:marRight w:val="0"/>
      <w:marTop w:val="0"/>
      <w:marBottom w:val="0"/>
      <w:divBdr>
        <w:top w:val="none" w:sz="0" w:space="0" w:color="auto"/>
        <w:left w:val="none" w:sz="0" w:space="0" w:color="auto"/>
        <w:bottom w:val="none" w:sz="0" w:space="0" w:color="auto"/>
        <w:right w:val="none" w:sz="0" w:space="0" w:color="auto"/>
      </w:divBdr>
    </w:div>
    <w:div w:id="549459993">
      <w:bodyDiv w:val="1"/>
      <w:marLeft w:val="0"/>
      <w:marRight w:val="0"/>
      <w:marTop w:val="0"/>
      <w:marBottom w:val="0"/>
      <w:divBdr>
        <w:top w:val="none" w:sz="0" w:space="0" w:color="auto"/>
        <w:left w:val="none" w:sz="0" w:space="0" w:color="auto"/>
        <w:bottom w:val="none" w:sz="0" w:space="0" w:color="auto"/>
        <w:right w:val="none" w:sz="0" w:space="0" w:color="auto"/>
      </w:divBdr>
    </w:div>
    <w:div w:id="553395493">
      <w:bodyDiv w:val="1"/>
      <w:marLeft w:val="0"/>
      <w:marRight w:val="0"/>
      <w:marTop w:val="0"/>
      <w:marBottom w:val="0"/>
      <w:divBdr>
        <w:top w:val="none" w:sz="0" w:space="0" w:color="auto"/>
        <w:left w:val="none" w:sz="0" w:space="0" w:color="auto"/>
        <w:bottom w:val="none" w:sz="0" w:space="0" w:color="auto"/>
        <w:right w:val="none" w:sz="0" w:space="0" w:color="auto"/>
      </w:divBdr>
    </w:div>
    <w:div w:id="557790619">
      <w:bodyDiv w:val="1"/>
      <w:marLeft w:val="0"/>
      <w:marRight w:val="0"/>
      <w:marTop w:val="0"/>
      <w:marBottom w:val="0"/>
      <w:divBdr>
        <w:top w:val="none" w:sz="0" w:space="0" w:color="auto"/>
        <w:left w:val="none" w:sz="0" w:space="0" w:color="auto"/>
        <w:bottom w:val="none" w:sz="0" w:space="0" w:color="auto"/>
        <w:right w:val="none" w:sz="0" w:space="0" w:color="auto"/>
      </w:divBdr>
    </w:div>
    <w:div w:id="558396201">
      <w:bodyDiv w:val="1"/>
      <w:marLeft w:val="0"/>
      <w:marRight w:val="0"/>
      <w:marTop w:val="0"/>
      <w:marBottom w:val="0"/>
      <w:divBdr>
        <w:top w:val="none" w:sz="0" w:space="0" w:color="auto"/>
        <w:left w:val="none" w:sz="0" w:space="0" w:color="auto"/>
        <w:bottom w:val="none" w:sz="0" w:space="0" w:color="auto"/>
        <w:right w:val="none" w:sz="0" w:space="0" w:color="auto"/>
      </w:divBdr>
    </w:div>
    <w:div w:id="560867081">
      <w:bodyDiv w:val="1"/>
      <w:marLeft w:val="0"/>
      <w:marRight w:val="0"/>
      <w:marTop w:val="0"/>
      <w:marBottom w:val="0"/>
      <w:divBdr>
        <w:top w:val="none" w:sz="0" w:space="0" w:color="auto"/>
        <w:left w:val="none" w:sz="0" w:space="0" w:color="auto"/>
        <w:bottom w:val="none" w:sz="0" w:space="0" w:color="auto"/>
        <w:right w:val="none" w:sz="0" w:space="0" w:color="auto"/>
      </w:divBdr>
    </w:div>
    <w:div w:id="561411384">
      <w:bodyDiv w:val="1"/>
      <w:marLeft w:val="0"/>
      <w:marRight w:val="0"/>
      <w:marTop w:val="0"/>
      <w:marBottom w:val="0"/>
      <w:divBdr>
        <w:top w:val="none" w:sz="0" w:space="0" w:color="auto"/>
        <w:left w:val="none" w:sz="0" w:space="0" w:color="auto"/>
        <w:bottom w:val="none" w:sz="0" w:space="0" w:color="auto"/>
        <w:right w:val="none" w:sz="0" w:space="0" w:color="auto"/>
      </w:divBdr>
    </w:div>
    <w:div w:id="561450034">
      <w:bodyDiv w:val="1"/>
      <w:marLeft w:val="0"/>
      <w:marRight w:val="0"/>
      <w:marTop w:val="0"/>
      <w:marBottom w:val="0"/>
      <w:divBdr>
        <w:top w:val="none" w:sz="0" w:space="0" w:color="auto"/>
        <w:left w:val="none" w:sz="0" w:space="0" w:color="auto"/>
        <w:bottom w:val="none" w:sz="0" w:space="0" w:color="auto"/>
        <w:right w:val="none" w:sz="0" w:space="0" w:color="auto"/>
      </w:divBdr>
    </w:div>
    <w:div w:id="563370546">
      <w:bodyDiv w:val="1"/>
      <w:marLeft w:val="0"/>
      <w:marRight w:val="0"/>
      <w:marTop w:val="0"/>
      <w:marBottom w:val="0"/>
      <w:divBdr>
        <w:top w:val="none" w:sz="0" w:space="0" w:color="auto"/>
        <w:left w:val="none" w:sz="0" w:space="0" w:color="auto"/>
        <w:bottom w:val="none" w:sz="0" w:space="0" w:color="auto"/>
        <w:right w:val="none" w:sz="0" w:space="0" w:color="auto"/>
      </w:divBdr>
    </w:div>
    <w:div w:id="568803856">
      <w:bodyDiv w:val="1"/>
      <w:marLeft w:val="0"/>
      <w:marRight w:val="0"/>
      <w:marTop w:val="0"/>
      <w:marBottom w:val="0"/>
      <w:divBdr>
        <w:top w:val="none" w:sz="0" w:space="0" w:color="auto"/>
        <w:left w:val="none" w:sz="0" w:space="0" w:color="auto"/>
        <w:bottom w:val="none" w:sz="0" w:space="0" w:color="auto"/>
        <w:right w:val="none" w:sz="0" w:space="0" w:color="auto"/>
      </w:divBdr>
    </w:div>
    <w:div w:id="577980018">
      <w:bodyDiv w:val="1"/>
      <w:marLeft w:val="0"/>
      <w:marRight w:val="0"/>
      <w:marTop w:val="0"/>
      <w:marBottom w:val="0"/>
      <w:divBdr>
        <w:top w:val="none" w:sz="0" w:space="0" w:color="auto"/>
        <w:left w:val="none" w:sz="0" w:space="0" w:color="auto"/>
        <w:bottom w:val="none" w:sz="0" w:space="0" w:color="auto"/>
        <w:right w:val="none" w:sz="0" w:space="0" w:color="auto"/>
      </w:divBdr>
    </w:div>
    <w:div w:id="578104213">
      <w:bodyDiv w:val="1"/>
      <w:marLeft w:val="0"/>
      <w:marRight w:val="0"/>
      <w:marTop w:val="0"/>
      <w:marBottom w:val="0"/>
      <w:divBdr>
        <w:top w:val="none" w:sz="0" w:space="0" w:color="auto"/>
        <w:left w:val="none" w:sz="0" w:space="0" w:color="auto"/>
        <w:bottom w:val="none" w:sz="0" w:space="0" w:color="auto"/>
        <w:right w:val="none" w:sz="0" w:space="0" w:color="auto"/>
      </w:divBdr>
    </w:div>
    <w:div w:id="580338508">
      <w:bodyDiv w:val="1"/>
      <w:marLeft w:val="0"/>
      <w:marRight w:val="0"/>
      <w:marTop w:val="0"/>
      <w:marBottom w:val="0"/>
      <w:divBdr>
        <w:top w:val="none" w:sz="0" w:space="0" w:color="auto"/>
        <w:left w:val="none" w:sz="0" w:space="0" w:color="auto"/>
        <w:bottom w:val="none" w:sz="0" w:space="0" w:color="auto"/>
        <w:right w:val="none" w:sz="0" w:space="0" w:color="auto"/>
      </w:divBdr>
    </w:div>
    <w:div w:id="583148093">
      <w:bodyDiv w:val="1"/>
      <w:marLeft w:val="0"/>
      <w:marRight w:val="0"/>
      <w:marTop w:val="0"/>
      <w:marBottom w:val="0"/>
      <w:divBdr>
        <w:top w:val="none" w:sz="0" w:space="0" w:color="auto"/>
        <w:left w:val="none" w:sz="0" w:space="0" w:color="auto"/>
        <w:bottom w:val="none" w:sz="0" w:space="0" w:color="auto"/>
        <w:right w:val="none" w:sz="0" w:space="0" w:color="auto"/>
      </w:divBdr>
    </w:div>
    <w:div w:id="588732606">
      <w:bodyDiv w:val="1"/>
      <w:marLeft w:val="0"/>
      <w:marRight w:val="0"/>
      <w:marTop w:val="0"/>
      <w:marBottom w:val="0"/>
      <w:divBdr>
        <w:top w:val="none" w:sz="0" w:space="0" w:color="auto"/>
        <w:left w:val="none" w:sz="0" w:space="0" w:color="auto"/>
        <w:bottom w:val="none" w:sz="0" w:space="0" w:color="auto"/>
        <w:right w:val="none" w:sz="0" w:space="0" w:color="auto"/>
      </w:divBdr>
    </w:div>
    <w:div w:id="591201345">
      <w:bodyDiv w:val="1"/>
      <w:marLeft w:val="0"/>
      <w:marRight w:val="0"/>
      <w:marTop w:val="0"/>
      <w:marBottom w:val="0"/>
      <w:divBdr>
        <w:top w:val="none" w:sz="0" w:space="0" w:color="auto"/>
        <w:left w:val="none" w:sz="0" w:space="0" w:color="auto"/>
        <w:bottom w:val="none" w:sz="0" w:space="0" w:color="auto"/>
        <w:right w:val="none" w:sz="0" w:space="0" w:color="auto"/>
      </w:divBdr>
    </w:div>
    <w:div w:id="594247380">
      <w:bodyDiv w:val="1"/>
      <w:marLeft w:val="0"/>
      <w:marRight w:val="0"/>
      <w:marTop w:val="0"/>
      <w:marBottom w:val="0"/>
      <w:divBdr>
        <w:top w:val="none" w:sz="0" w:space="0" w:color="auto"/>
        <w:left w:val="none" w:sz="0" w:space="0" w:color="auto"/>
        <w:bottom w:val="none" w:sz="0" w:space="0" w:color="auto"/>
        <w:right w:val="none" w:sz="0" w:space="0" w:color="auto"/>
      </w:divBdr>
    </w:div>
    <w:div w:id="596714200">
      <w:bodyDiv w:val="1"/>
      <w:marLeft w:val="0"/>
      <w:marRight w:val="0"/>
      <w:marTop w:val="0"/>
      <w:marBottom w:val="0"/>
      <w:divBdr>
        <w:top w:val="none" w:sz="0" w:space="0" w:color="auto"/>
        <w:left w:val="none" w:sz="0" w:space="0" w:color="auto"/>
        <w:bottom w:val="none" w:sz="0" w:space="0" w:color="auto"/>
        <w:right w:val="none" w:sz="0" w:space="0" w:color="auto"/>
      </w:divBdr>
    </w:div>
    <w:div w:id="597064675">
      <w:bodyDiv w:val="1"/>
      <w:marLeft w:val="0"/>
      <w:marRight w:val="0"/>
      <w:marTop w:val="0"/>
      <w:marBottom w:val="0"/>
      <w:divBdr>
        <w:top w:val="none" w:sz="0" w:space="0" w:color="auto"/>
        <w:left w:val="none" w:sz="0" w:space="0" w:color="auto"/>
        <w:bottom w:val="none" w:sz="0" w:space="0" w:color="auto"/>
        <w:right w:val="none" w:sz="0" w:space="0" w:color="auto"/>
      </w:divBdr>
    </w:div>
    <w:div w:id="603805983">
      <w:bodyDiv w:val="1"/>
      <w:marLeft w:val="0"/>
      <w:marRight w:val="0"/>
      <w:marTop w:val="0"/>
      <w:marBottom w:val="0"/>
      <w:divBdr>
        <w:top w:val="none" w:sz="0" w:space="0" w:color="auto"/>
        <w:left w:val="none" w:sz="0" w:space="0" w:color="auto"/>
        <w:bottom w:val="none" w:sz="0" w:space="0" w:color="auto"/>
        <w:right w:val="none" w:sz="0" w:space="0" w:color="auto"/>
      </w:divBdr>
    </w:div>
    <w:div w:id="604919960">
      <w:bodyDiv w:val="1"/>
      <w:marLeft w:val="0"/>
      <w:marRight w:val="0"/>
      <w:marTop w:val="0"/>
      <w:marBottom w:val="0"/>
      <w:divBdr>
        <w:top w:val="none" w:sz="0" w:space="0" w:color="auto"/>
        <w:left w:val="none" w:sz="0" w:space="0" w:color="auto"/>
        <w:bottom w:val="none" w:sz="0" w:space="0" w:color="auto"/>
        <w:right w:val="none" w:sz="0" w:space="0" w:color="auto"/>
      </w:divBdr>
    </w:div>
    <w:div w:id="608392454">
      <w:bodyDiv w:val="1"/>
      <w:marLeft w:val="0"/>
      <w:marRight w:val="0"/>
      <w:marTop w:val="0"/>
      <w:marBottom w:val="0"/>
      <w:divBdr>
        <w:top w:val="none" w:sz="0" w:space="0" w:color="auto"/>
        <w:left w:val="none" w:sz="0" w:space="0" w:color="auto"/>
        <w:bottom w:val="none" w:sz="0" w:space="0" w:color="auto"/>
        <w:right w:val="none" w:sz="0" w:space="0" w:color="auto"/>
      </w:divBdr>
    </w:div>
    <w:div w:id="608588994">
      <w:bodyDiv w:val="1"/>
      <w:marLeft w:val="0"/>
      <w:marRight w:val="0"/>
      <w:marTop w:val="0"/>
      <w:marBottom w:val="0"/>
      <w:divBdr>
        <w:top w:val="none" w:sz="0" w:space="0" w:color="auto"/>
        <w:left w:val="none" w:sz="0" w:space="0" w:color="auto"/>
        <w:bottom w:val="none" w:sz="0" w:space="0" w:color="auto"/>
        <w:right w:val="none" w:sz="0" w:space="0" w:color="auto"/>
      </w:divBdr>
    </w:div>
    <w:div w:id="610286209">
      <w:bodyDiv w:val="1"/>
      <w:marLeft w:val="0"/>
      <w:marRight w:val="0"/>
      <w:marTop w:val="0"/>
      <w:marBottom w:val="0"/>
      <w:divBdr>
        <w:top w:val="none" w:sz="0" w:space="0" w:color="auto"/>
        <w:left w:val="none" w:sz="0" w:space="0" w:color="auto"/>
        <w:bottom w:val="none" w:sz="0" w:space="0" w:color="auto"/>
        <w:right w:val="none" w:sz="0" w:space="0" w:color="auto"/>
      </w:divBdr>
    </w:div>
    <w:div w:id="610434471">
      <w:bodyDiv w:val="1"/>
      <w:marLeft w:val="0"/>
      <w:marRight w:val="0"/>
      <w:marTop w:val="0"/>
      <w:marBottom w:val="0"/>
      <w:divBdr>
        <w:top w:val="none" w:sz="0" w:space="0" w:color="auto"/>
        <w:left w:val="none" w:sz="0" w:space="0" w:color="auto"/>
        <w:bottom w:val="none" w:sz="0" w:space="0" w:color="auto"/>
        <w:right w:val="none" w:sz="0" w:space="0" w:color="auto"/>
      </w:divBdr>
    </w:div>
    <w:div w:id="611592693">
      <w:bodyDiv w:val="1"/>
      <w:marLeft w:val="0"/>
      <w:marRight w:val="0"/>
      <w:marTop w:val="0"/>
      <w:marBottom w:val="0"/>
      <w:divBdr>
        <w:top w:val="none" w:sz="0" w:space="0" w:color="auto"/>
        <w:left w:val="none" w:sz="0" w:space="0" w:color="auto"/>
        <w:bottom w:val="none" w:sz="0" w:space="0" w:color="auto"/>
        <w:right w:val="none" w:sz="0" w:space="0" w:color="auto"/>
      </w:divBdr>
    </w:div>
    <w:div w:id="612980952">
      <w:bodyDiv w:val="1"/>
      <w:marLeft w:val="0"/>
      <w:marRight w:val="0"/>
      <w:marTop w:val="0"/>
      <w:marBottom w:val="0"/>
      <w:divBdr>
        <w:top w:val="none" w:sz="0" w:space="0" w:color="auto"/>
        <w:left w:val="none" w:sz="0" w:space="0" w:color="auto"/>
        <w:bottom w:val="none" w:sz="0" w:space="0" w:color="auto"/>
        <w:right w:val="none" w:sz="0" w:space="0" w:color="auto"/>
      </w:divBdr>
    </w:div>
    <w:div w:id="613639478">
      <w:bodyDiv w:val="1"/>
      <w:marLeft w:val="0"/>
      <w:marRight w:val="0"/>
      <w:marTop w:val="0"/>
      <w:marBottom w:val="0"/>
      <w:divBdr>
        <w:top w:val="none" w:sz="0" w:space="0" w:color="auto"/>
        <w:left w:val="none" w:sz="0" w:space="0" w:color="auto"/>
        <w:bottom w:val="none" w:sz="0" w:space="0" w:color="auto"/>
        <w:right w:val="none" w:sz="0" w:space="0" w:color="auto"/>
      </w:divBdr>
    </w:div>
    <w:div w:id="614680090">
      <w:bodyDiv w:val="1"/>
      <w:marLeft w:val="0"/>
      <w:marRight w:val="0"/>
      <w:marTop w:val="0"/>
      <w:marBottom w:val="0"/>
      <w:divBdr>
        <w:top w:val="none" w:sz="0" w:space="0" w:color="auto"/>
        <w:left w:val="none" w:sz="0" w:space="0" w:color="auto"/>
        <w:bottom w:val="none" w:sz="0" w:space="0" w:color="auto"/>
        <w:right w:val="none" w:sz="0" w:space="0" w:color="auto"/>
      </w:divBdr>
    </w:div>
    <w:div w:id="615335506">
      <w:bodyDiv w:val="1"/>
      <w:marLeft w:val="0"/>
      <w:marRight w:val="0"/>
      <w:marTop w:val="0"/>
      <w:marBottom w:val="0"/>
      <w:divBdr>
        <w:top w:val="none" w:sz="0" w:space="0" w:color="auto"/>
        <w:left w:val="none" w:sz="0" w:space="0" w:color="auto"/>
        <w:bottom w:val="none" w:sz="0" w:space="0" w:color="auto"/>
        <w:right w:val="none" w:sz="0" w:space="0" w:color="auto"/>
      </w:divBdr>
    </w:div>
    <w:div w:id="617447077">
      <w:bodyDiv w:val="1"/>
      <w:marLeft w:val="0"/>
      <w:marRight w:val="0"/>
      <w:marTop w:val="0"/>
      <w:marBottom w:val="0"/>
      <w:divBdr>
        <w:top w:val="none" w:sz="0" w:space="0" w:color="auto"/>
        <w:left w:val="none" w:sz="0" w:space="0" w:color="auto"/>
        <w:bottom w:val="none" w:sz="0" w:space="0" w:color="auto"/>
        <w:right w:val="none" w:sz="0" w:space="0" w:color="auto"/>
      </w:divBdr>
    </w:div>
    <w:div w:id="618071481">
      <w:bodyDiv w:val="1"/>
      <w:marLeft w:val="0"/>
      <w:marRight w:val="0"/>
      <w:marTop w:val="0"/>
      <w:marBottom w:val="0"/>
      <w:divBdr>
        <w:top w:val="none" w:sz="0" w:space="0" w:color="auto"/>
        <w:left w:val="none" w:sz="0" w:space="0" w:color="auto"/>
        <w:bottom w:val="none" w:sz="0" w:space="0" w:color="auto"/>
        <w:right w:val="none" w:sz="0" w:space="0" w:color="auto"/>
      </w:divBdr>
    </w:div>
    <w:div w:id="622230241">
      <w:bodyDiv w:val="1"/>
      <w:marLeft w:val="0"/>
      <w:marRight w:val="0"/>
      <w:marTop w:val="0"/>
      <w:marBottom w:val="0"/>
      <w:divBdr>
        <w:top w:val="none" w:sz="0" w:space="0" w:color="auto"/>
        <w:left w:val="none" w:sz="0" w:space="0" w:color="auto"/>
        <w:bottom w:val="none" w:sz="0" w:space="0" w:color="auto"/>
        <w:right w:val="none" w:sz="0" w:space="0" w:color="auto"/>
      </w:divBdr>
    </w:div>
    <w:div w:id="625281259">
      <w:bodyDiv w:val="1"/>
      <w:marLeft w:val="0"/>
      <w:marRight w:val="0"/>
      <w:marTop w:val="0"/>
      <w:marBottom w:val="0"/>
      <w:divBdr>
        <w:top w:val="none" w:sz="0" w:space="0" w:color="auto"/>
        <w:left w:val="none" w:sz="0" w:space="0" w:color="auto"/>
        <w:bottom w:val="none" w:sz="0" w:space="0" w:color="auto"/>
        <w:right w:val="none" w:sz="0" w:space="0" w:color="auto"/>
      </w:divBdr>
    </w:div>
    <w:div w:id="627474020">
      <w:bodyDiv w:val="1"/>
      <w:marLeft w:val="0"/>
      <w:marRight w:val="0"/>
      <w:marTop w:val="0"/>
      <w:marBottom w:val="0"/>
      <w:divBdr>
        <w:top w:val="none" w:sz="0" w:space="0" w:color="auto"/>
        <w:left w:val="none" w:sz="0" w:space="0" w:color="auto"/>
        <w:bottom w:val="none" w:sz="0" w:space="0" w:color="auto"/>
        <w:right w:val="none" w:sz="0" w:space="0" w:color="auto"/>
      </w:divBdr>
    </w:div>
    <w:div w:id="633020395">
      <w:bodyDiv w:val="1"/>
      <w:marLeft w:val="0"/>
      <w:marRight w:val="0"/>
      <w:marTop w:val="0"/>
      <w:marBottom w:val="0"/>
      <w:divBdr>
        <w:top w:val="none" w:sz="0" w:space="0" w:color="auto"/>
        <w:left w:val="none" w:sz="0" w:space="0" w:color="auto"/>
        <w:bottom w:val="none" w:sz="0" w:space="0" w:color="auto"/>
        <w:right w:val="none" w:sz="0" w:space="0" w:color="auto"/>
      </w:divBdr>
    </w:div>
    <w:div w:id="633877207">
      <w:bodyDiv w:val="1"/>
      <w:marLeft w:val="0"/>
      <w:marRight w:val="0"/>
      <w:marTop w:val="0"/>
      <w:marBottom w:val="0"/>
      <w:divBdr>
        <w:top w:val="none" w:sz="0" w:space="0" w:color="auto"/>
        <w:left w:val="none" w:sz="0" w:space="0" w:color="auto"/>
        <w:bottom w:val="none" w:sz="0" w:space="0" w:color="auto"/>
        <w:right w:val="none" w:sz="0" w:space="0" w:color="auto"/>
      </w:divBdr>
    </w:div>
    <w:div w:id="634877277">
      <w:bodyDiv w:val="1"/>
      <w:marLeft w:val="0"/>
      <w:marRight w:val="0"/>
      <w:marTop w:val="0"/>
      <w:marBottom w:val="0"/>
      <w:divBdr>
        <w:top w:val="none" w:sz="0" w:space="0" w:color="auto"/>
        <w:left w:val="none" w:sz="0" w:space="0" w:color="auto"/>
        <w:bottom w:val="none" w:sz="0" w:space="0" w:color="auto"/>
        <w:right w:val="none" w:sz="0" w:space="0" w:color="auto"/>
      </w:divBdr>
    </w:div>
    <w:div w:id="635766891">
      <w:bodyDiv w:val="1"/>
      <w:marLeft w:val="0"/>
      <w:marRight w:val="0"/>
      <w:marTop w:val="0"/>
      <w:marBottom w:val="0"/>
      <w:divBdr>
        <w:top w:val="none" w:sz="0" w:space="0" w:color="auto"/>
        <w:left w:val="none" w:sz="0" w:space="0" w:color="auto"/>
        <w:bottom w:val="none" w:sz="0" w:space="0" w:color="auto"/>
        <w:right w:val="none" w:sz="0" w:space="0" w:color="auto"/>
      </w:divBdr>
    </w:div>
    <w:div w:id="638994535">
      <w:bodyDiv w:val="1"/>
      <w:marLeft w:val="0"/>
      <w:marRight w:val="0"/>
      <w:marTop w:val="0"/>
      <w:marBottom w:val="0"/>
      <w:divBdr>
        <w:top w:val="none" w:sz="0" w:space="0" w:color="auto"/>
        <w:left w:val="none" w:sz="0" w:space="0" w:color="auto"/>
        <w:bottom w:val="none" w:sz="0" w:space="0" w:color="auto"/>
        <w:right w:val="none" w:sz="0" w:space="0" w:color="auto"/>
      </w:divBdr>
    </w:div>
    <w:div w:id="639847694">
      <w:bodyDiv w:val="1"/>
      <w:marLeft w:val="0"/>
      <w:marRight w:val="0"/>
      <w:marTop w:val="0"/>
      <w:marBottom w:val="0"/>
      <w:divBdr>
        <w:top w:val="none" w:sz="0" w:space="0" w:color="auto"/>
        <w:left w:val="none" w:sz="0" w:space="0" w:color="auto"/>
        <w:bottom w:val="none" w:sz="0" w:space="0" w:color="auto"/>
        <w:right w:val="none" w:sz="0" w:space="0" w:color="auto"/>
      </w:divBdr>
    </w:div>
    <w:div w:id="640496974">
      <w:bodyDiv w:val="1"/>
      <w:marLeft w:val="0"/>
      <w:marRight w:val="0"/>
      <w:marTop w:val="0"/>
      <w:marBottom w:val="0"/>
      <w:divBdr>
        <w:top w:val="none" w:sz="0" w:space="0" w:color="auto"/>
        <w:left w:val="none" w:sz="0" w:space="0" w:color="auto"/>
        <w:bottom w:val="none" w:sz="0" w:space="0" w:color="auto"/>
        <w:right w:val="none" w:sz="0" w:space="0" w:color="auto"/>
      </w:divBdr>
    </w:div>
    <w:div w:id="642928967">
      <w:bodyDiv w:val="1"/>
      <w:marLeft w:val="0"/>
      <w:marRight w:val="0"/>
      <w:marTop w:val="0"/>
      <w:marBottom w:val="0"/>
      <w:divBdr>
        <w:top w:val="none" w:sz="0" w:space="0" w:color="auto"/>
        <w:left w:val="none" w:sz="0" w:space="0" w:color="auto"/>
        <w:bottom w:val="none" w:sz="0" w:space="0" w:color="auto"/>
        <w:right w:val="none" w:sz="0" w:space="0" w:color="auto"/>
      </w:divBdr>
    </w:div>
    <w:div w:id="647520170">
      <w:bodyDiv w:val="1"/>
      <w:marLeft w:val="0"/>
      <w:marRight w:val="0"/>
      <w:marTop w:val="0"/>
      <w:marBottom w:val="0"/>
      <w:divBdr>
        <w:top w:val="none" w:sz="0" w:space="0" w:color="auto"/>
        <w:left w:val="none" w:sz="0" w:space="0" w:color="auto"/>
        <w:bottom w:val="none" w:sz="0" w:space="0" w:color="auto"/>
        <w:right w:val="none" w:sz="0" w:space="0" w:color="auto"/>
      </w:divBdr>
    </w:div>
    <w:div w:id="651981333">
      <w:bodyDiv w:val="1"/>
      <w:marLeft w:val="0"/>
      <w:marRight w:val="0"/>
      <w:marTop w:val="0"/>
      <w:marBottom w:val="0"/>
      <w:divBdr>
        <w:top w:val="none" w:sz="0" w:space="0" w:color="auto"/>
        <w:left w:val="none" w:sz="0" w:space="0" w:color="auto"/>
        <w:bottom w:val="none" w:sz="0" w:space="0" w:color="auto"/>
        <w:right w:val="none" w:sz="0" w:space="0" w:color="auto"/>
      </w:divBdr>
    </w:div>
    <w:div w:id="653609768">
      <w:bodyDiv w:val="1"/>
      <w:marLeft w:val="0"/>
      <w:marRight w:val="0"/>
      <w:marTop w:val="0"/>
      <w:marBottom w:val="0"/>
      <w:divBdr>
        <w:top w:val="none" w:sz="0" w:space="0" w:color="auto"/>
        <w:left w:val="none" w:sz="0" w:space="0" w:color="auto"/>
        <w:bottom w:val="none" w:sz="0" w:space="0" w:color="auto"/>
        <w:right w:val="none" w:sz="0" w:space="0" w:color="auto"/>
      </w:divBdr>
    </w:div>
    <w:div w:id="655764456">
      <w:bodyDiv w:val="1"/>
      <w:marLeft w:val="0"/>
      <w:marRight w:val="0"/>
      <w:marTop w:val="0"/>
      <w:marBottom w:val="0"/>
      <w:divBdr>
        <w:top w:val="none" w:sz="0" w:space="0" w:color="auto"/>
        <w:left w:val="none" w:sz="0" w:space="0" w:color="auto"/>
        <w:bottom w:val="none" w:sz="0" w:space="0" w:color="auto"/>
        <w:right w:val="none" w:sz="0" w:space="0" w:color="auto"/>
      </w:divBdr>
    </w:div>
    <w:div w:id="661659893">
      <w:bodyDiv w:val="1"/>
      <w:marLeft w:val="0"/>
      <w:marRight w:val="0"/>
      <w:marTop w:val="0"/>
      <w:marBottom w:val="0"/>
      <w:divBdr>
        <w:top w:val="none" w:sz="0" w:space="0" w:color="auto"/>
        <w:left w:val="none" w:sz="0" w:space="0" w:color="auto"/>
        <w:bottom w:val="none" w:sz="0" w:space="0" w:color="auto"/>
        <w:right w:val="none" w:sz="0" w:space="0" w:color="auto"/>
      </w:divBdr>
    </w:div>
    <w:div w:id="666447809">
      <w:bodyDiv w:val="1"/>
      <w:marLeft w:val="0"/>
      <w:marRight w:val="0"/>
      <w:marTop w:val="0"/>
      <w:marBottom w:val="0"/>
      <w:divBdr>
        <w:top w:val="none" w:sz="0" w:space="0" w:color="auto"/>
        <w:left w:val="none" w:sz="0" w:space="0" w:color="auto"/>
        <w:bottom w:val="none" w:sz="0" w:space="0" w:color="auto"/>
        <w:right w:val="none" w:sz="0" w:space="0" w:color="auto"/>
      </w:divBdr>
    </w:div>
    <w:div w:id="674267012">
      <w:bodyDiv w:val="1"/>
      <w:marLeft w:val="0"/>
      <w:marRight w:val="0"/>
      <w:marTop w:val="0"/>
      <w:marBottom w:val="0"/>
      <w:divBdr>
        <w:top w:val="none" w:sz="0" w:space="0" w:color="auto"/>
        <w:left w:val="none" w:sz="0" w:space="0" w:color="auto"/>
        <w:bottom w:val="none" w:sz="0" w:space="0" w:color="auto"/>
        <w:right w:val="none" w:sz="0" w:space="0" w:color="auto"/>
      </w:divBdr>
    </w:div>
    <w:div w:id="677776619">
      <w:bodyDiv w:val="1"/>
      <w:marLeft w:val="0"/>
      <w:marRight w:val="0"/>
      <w:marTop w:val="0"/>
      <w:marBottom w:val="0"/>
      <w:divBdr>
        <w:top w:val="none" w:sz="0" w:space="0" w:color="auto"/>
        <w:left w:val="none" w:sz="0" w:space="0" w:color="auto"/>
        <w:bottom w:val="none" w:sz="0" w:space="0" w:color="auto"/>
        <w:right w:val="none" w:sz="0" w:space="0" w:color="auto"/>
      </w:divBdr>
    </w:div>
    <w:div w:id="679044975">
      <w:bodyDiv w:val="1"/>
      <w:marLeft w:val="0"/>
      <w:marRight w:val="0"/>
      <w:marTop w:val="0"/>
      <w:marBottom w:val="0"/>
      <w:divBdr>
        <w:top w:val="none" w:sz="0" w:space="0" w:color="auto"/>
        <w:left w:val="none" w:sz="0" w:space="0" w:color="auto"/>
        <w:bottom w:val="none" w:sz="0" w:space="0" w:color="auto"/>
        <w:right w:val="none" w:sz="0" w:space="0" w:color="auto"/>
      </w:divBdr>
    </w:div>
    <w:div w:id="679968508">
      <w:bodyDiv w:val="1"/>
      <w:marLeft w:val="0"/>
      <w:marRight w:val="0"/>
      <w:marTop w:val="0"/>
      <w:marBottom w:val="0"/>
      <w:divBdr>
        <w:top w:val="none" w:sz="0" w:space="0" w:color="auto"/>
        <w:left w:val="none" w:sz="0" w:space="0" w:color="auto"/>
        <w:bottom w:val="none" w:sz="0" w:space="0" w:color="auto"/>
        <w:right w:val="none" w:sz="0" w:space="0" w:color="auto"/>
      </w:divBdr>
    </w:div>
    <w:div w:id="683094640">
      <w:bodyDiv w:val="1"/>
      <w:marLeft w:val="0"/>
      <w:marRight w:val="0"/>
      <w:marTop w:val="0"/>
      <w:marBottom w:val="0"/>
      <w:divBdr>
        <w:top w:val="none" w:sz="0" w:space="0" w:color="auto"/>
        <w:left w:val="none" w:sz="0" w:space="0" w:color="auto"/>
        <w:bottom w:val="none" w:sz="0" w:space="0" w:color="auto"/>
        <w:right w:val="none" w:sz="0" w:space="0" w:color="auto"/>
      </w:divBdr>
    </w:div>
    <w:div w:id="683096152">
      <w:bodyDiv w:val="1"/>
      <w:marLeft w:val="0"/>
      <w:marRight w:val="0"/>
      <w:marTop w:val="0"/>
      <w:marBottom w:val="0"/>
      <w:divBdr>
        <w:top w:val="none" w:sz="0" w:space="0" w:color="auto"/>
        <w:left w:val="none" w:sz="0" w:space="0" w:color="auto"/>
        <w:bottom w:val="none" w:sz="0" w:space="0" w:color="auto"/>
        <w:right w:val="none" w:sz="0" w:space="0" w:color="auto"/>
      </w:divBdr>
    </w:div>
    <w:div w:id="686296794">
      <w:bodyDiv w:val="1"/>
      <w:marLeft w:val="0"/>
      <w:marRight w:val="0"/>
      <w:marTop w:val="0"/>
      <w:marBottom w:val="0"/>
      <w:divBdr>
        <w:top w:val="none" w:sz="0" w:space="0" w:color="auto"/>
        <w:left w:val="none" w:sz="0" w:space="0" w:color="auto"/>
        <w:bottom w:val="none" w:sz="0" w:space="0" w:color="auto"/>
        <w:right w:val="none" w:sz="0" w:space="0" w:color="auto"/>
      </w:divBdr>
    </w:div>
    <w:div w:id="689256642">
      <w:bodyDiv w:val="1"/>
      <w:marLeft w:val="0"/>
      <w:marRight w:val="0"/>
      <w:marTop w:val="0"/>
      <w:marBottom w:val="0"/>
      <w:divBdr>
        <w:top w:val="none" w:sz="0" w:space="0" w:color="auto"/>
        <w:left w:val="none" w:sz="0" w:space="0" w:color="auto"/>
        <w:bottom w:val="none" w:sz="0" w:space="0" w:color="auto"/>
        <w:right w:val="none" w:sz="0" w:space="0" w:color="auto"/>
      </w:divBdr>
    </w:div>
    <w:div w:id="696078055">
      <w:bodyDiv w:val="1"/>
      <w:marLeft w:val="0"/>
      <w:marRight w:val="0"/>
      <w:marTop w:val="0"/>
      <w:marBottom w:val="0"/>
      <w:divBdr>
        <w:top w:val="none" w:sz="0" w:space="0" w:color="auto"/>
        <w:left w:val="none" w:sz="0" w:space="0" w:color="auto"/>
        <w:bottom w:val="none" w:sz="0" w:space="0" w:color="auto"/>
        <w:right w:val="none" w:sz="0" w:space="0" w:color="auto"/>
      </w:divBdr>
    </w:div>
    <w:div w:id="697856058">
      <w:bodyDiv w:val="1"/>
      <w:marLeft w:val="0"/>
      <w:marRight w:val="0"/>
      <w:marTop w:val="0"/>
      <w:marBottom w:val="0"/>
      <w:divBdr>
        <w:top w:val="none" w:sz="0" w:space="0" w:color="auto"/>
        <w:left w:val="none" w:sz="0" w:space="0" w:color="auto"/>
        <w:bottom w:val="none" w:sz="0" w:space="0" w:color="auto"/>
        <w:right w:val="none" w:sz="0" w:space="0" w:color="auto"/>
      </w:divBdr>
    </w:div>
    <w:div w:id="700789132">
      <w:bodyDiv w:val="1"/>
      <w:marLeft w:val="0"/>
      <w:marRight w:val="0"/>
      <w:marTop w:val="0"/>
      <w:marBottom w:val="0"/>
      <w:divBdr>
        <w:top w:val="none" w:sz="0" w:space="0" w:color="auto"/>
        <w:left w:val="none" w:sz="0" w:space="0" w:color="auto"/>
        <w:bottom w:val="none" w:sz="0" w:space="0" w:color="auto"/>
        <w:right w:val="none" w:sz="0" w:space="0" w:color="auto"/>
      </w:divBdr>
    </w:div>
    <w:div w:id="703487137">
      <w:bodyDiv w:val="1"/>
      <w:marLeft w:val="0"/>
      <w:marRight w:val="0"/>
      <w:marTop w:val="0"/>
      <w:marBottom w:val="0"/>
      <w:divBdr>
        <w:top w:val="none" w:sz="0" w:space="0" w:color="auto"/>
        <w:left w:val="none" w:sz="0" w:space="0" w:color="auto"/>
        <w:bottom w:val="none" w:sz="0" w:space="0" w:color="auto"/>
        <w:right w:val="none" w:sz="0" w:space="0" w:color="auto"/>
      </w:divBdr>
    </w:div>
    <w:div w:id="705182161">
      <w:bodyDiv w:val="1"/>
      <w:marLeft w:val="0"/>
      <w:marRight w:val="0"/>
      <w:marTop w:val="0"/>
      <w:marBottom w:val="0"/>
      <w:divBdr>
        <w:top w:val="none" w:sz="0" w:space="0" w:color="auto"/>
        <w:left w:val="none" w:sz="0" w:space="0" w:color="auto"/>
        <w:bottom w:val="none" w:sz="0" w:space="0" w:color="auto"/>
        <w:right w:val="none" w:sz="0" w:space="0" w:color="auto"/>
      </w:divBdr>
    </w:div>
    <w:div w:id="706030699">
      <w:bodyDiv w:val="1"/>
      <w:marLeft w:val="0"/>
      <w:marRight w:val="0"/>
      <w:marTop w:val="0"/>
      <w:marBottom w:val="0"/>
      <w:divBdr>
        <w:top w:val="none" w:sz="0" w:space="0" w:color="auto"/>
        <w:left w:val="none" w:sz="0" w:space="0" w:color="auto"/>
        <w:bottom w:val="none" w:sz="0" w:space="0" w:color="auto"/>
        <w:right w:val="none" w:sz="0" w:space="0" w:color="auto"/>
      </w:divBdr>
    </w:div>
    <w:div w:id="707217497">
      <w:bodyDiv w:val="1"/>
      <w:marLeft w:val="0"/>
      <w:marRight w:val="0"/>
      <w:marTop w:val="0"/>
      <w:marBottom w:val="0"/>
      <w:divBdr>
        <w:top w:val="none" w:sz="0" w:space="0" w:color="auto"/>
        <w:left w:val="none" w:sz="0" w:space="0" w:color="auto"/>
        <w:bottom w:val="none" w:sz="0" w:space="0" w:color="auto"/>
        <w:right w:val="none" w:sz="0" w:space="0" w:color="auto"/>
      </w:divBdr>
    </w:div>
    <w:div w:id="712075385">
      <w:bodyDiv w:val="1"/>
      <w:marLeft w:val="0"/>
      <w:marRight w:val="0"/>
      <w:marTop w:val="0"/>
      <w:marBottom w:val="0"/>
      <w:divBdr>
        <w:top w:val="none" w:sz="0" w:space="0" w:color="auto"/>
        <w:left w:val="none" w:sz="0" w:space="0" w:color="auto"/>
        <w:bottom w:val="none" w:sz="0" w:space="0" w:color="auto"/>
        <w:right w:val="none" w:sz="0" w:space="0" w:color="auto"/>
      </w:divBdr>
    </w:div>
    <w:div w:id="712342178">
      <w:bodyDiv w:val="1"/>
      <w:marLeft w:val="0"/>
      <w:marRight w:val="0"/>
      <w:marTop w:val="0"/>
      <w:marBottom w:val="0"/>
      <w:divBdr>
        <w:top w:val="none" w:sz="0" w:space="0" w:color="auto"/>
        <w:left w:val="none" w:sz="0" w:space="0" w:color="auto"/>
        <w:bottom w:val="none" w:sz="0" w:space="0" w:color="auto"/>
        <w:right w:val="none" w:sz="0" w:space="0" w:color="auto"/>
      </w:divBdr>
    </w:div>
    <w:div w:id="714231553">
      <w:bodyDiv w:val="1"/>
      <w:marLeft w:val="0"/>
      <w:marRight w:val="0"/>
      <w:marTop w:val="0"/>
      <w:marBottom w:val="0"/>
      <w:divBdr>
        <w:top w:val="none" w:sz="0" w:space="0" w:color="auto"/>
        <w:left w:val="none" w:sz="0" w:space="0" w:color="auto"/>
        <w:bottom w:val="none" w:sz="0" w:space="0" w:color="auto"/>
        <w:right w:val="none" w:sz="0" w:space="0" w:color="auto"/>
      </w:divBdr>
    </w:div>
    <w:div w:id="715856361">
      <w:bodyDiv w:val="1"/>
      <w:marLeft w:val="0"/>
      <w:marRight w:val="0"/>
      <w:marTop w:val="0"/>
      <w:marBottom w:val="0"/>
      <w:divBdr>
        <w:top w:val="none" w:sz="0" w:space="0" w:color="auto"/>
        <w:left w:val="none" w:sz="0" w:space="0" w:color="auto"/>
        <w:bottom w:val="none" w:sz="0" w:space="0" w:color="auto"/>
        <w:right w:val="none" w:sz="0" w:space="0" w:color="auto"/>
      </w:divBdr>
    </w:div>
    <w:div w:id="719943581">
      <w:bodyDiv w:val="1"/>
      <w:marLeft w:val="0"/>
      <w:marRight w:val="0"/>
      <w:marTop w:val="0"/>
      <w:marBottom w:val="0"/>
      <w:divBdr>
        <w:top w:val="none" w:sz="0" w:space="0" w:color="auto"/>
        <w:left w:val="none" w:sz="0" w:space="0" w:color="auto"/>
        <w:bottom w:val="none" w:sz="0" w:space="0" w:color="auto"/>
        <w:right w:val="none" w:sz="0" w:space="0" w:color="auto"/>
      </w:divBdr>
    </w:div>
    <w:div w:id="720520367">
      <w:bodyDiv w:val="1"/>
      <w:marLeft w:val="0"/>
      <w:marRight w:val="0"/>
      <w:marTop w:val="0"/>
      <w:marBottom w:val="0"/>
      <w:divBdr>
        <w:top w:val="none" w:sz="0" w:space="0" w:color="auto"/>
        <w:left w:val="none" w:sz="0" w:space="0" w:color="auto"/>
        <w:bottom w:val="none" w:sz="0" w:space="0" w:color="auto"/>
        <w:right w:val="none" w:sz="0" w:space="0" w:color="auto"/>
      </w:divBdr>
    </w:div>
    <w:div w:id="721516327">
      <w:bodyDiv w:val="1"/>
      <w:marLeft w:val="0"/>
      <w:marRight w:val="0"/>
      <w:marTop w:val="0"/>
      <w:marBottom w:val="0"/>
      <w:divBdr>
        <w:top w:val="none" w:sz="0" w:space="0" w:color="auto"/>
        <w:left w:val="none" w:sz="0" w:space="0" w:color="auto"/>
        <w:bottom w:val="none" w:sz="0" w:space="0" w:color="auto"/>
        <w:right w:val="none" w:sz="0" w:space="0" w:color="auto"/>
      </w:divBdr>
    </w:div>
    <w:div w:id="725490579">
      <w:bodyDiv w:val="1"/>
      <w:marLeft w:val="0"/>
      <w:marRight w:val="0"/>
      <w:marTop w:val="0"/>
      <w:marBottom w:val="0"/>
      <w:divBdr>
        <w:top w:val="none" w:sz="0" w:space="0" w:color="auto"/>
        <w:left w:val="none" w:sz="0" w:space="0" w:color="auto"/>
        <w:bottom w:val="none" w:sz="0" w:space="0" w:color="auto"/>
        <w:right w:val="none" w:sz="0" w:space="0" w:color="auto"/>
      </w:divBdr>
    </w:div>
    <w:div w:id="726801276">
      <w:bodyDiv w:val="1"/>
      <w:marLeft w:val="0"/>
      <w:marRight w:val="0"/>
      <w:marTop w:val="0"/>
      <w:marBottom w:val="0"/>
      <w:divBdr>
        <w:top w:val="none" w:sz="0" w:space="0" w:color="auto"/>
        <w:left w:val="none" w:sz="0" w:space="0" w:color="auto"/>
        <w:bottom w:val="none" w:sz="0" w:space="0" w:color="auto"/>
        <w:right w:val="none" w:sz="0" w:space="0" w:color="auto"/>
      </w:divBdr>
    </w:div>
    <w:div w:id="730736746">
      <w:bodyDiv w:val="1"/>
      <w:marLeft w:val="0"/>
      <w:marRight w:val="0"/>
      <w:marTop w:val="0"/>
      <w:marBottom w:val="0"/>
      <w:divBdr>
        <w:top w:val="none" w:sz="0" w:space="0" w:color="auto"/>
        <w:left w:val="none" w:sz="0" w:space="0" w:color="auto"/>
        <w:bottom w:val="none" w:sz="0" w:space="0" w:color="auto"/>
        <w:right w:val="none" w:sz="0" w:space="0" w:color="auto"/>
      </w:divBdr>
    </w:div>
    <w:div w:id="732898661">
      <w:bodyDiv w:val="1"/>
      <w:marLeft w:val="0"/>
      <w:marRight w:val="0"/>
      <w:marTop w:val="0"/>
      <w:marBottom w:val="0"/>
      <w:divBdr>
        <w:top w:val="none" w:sz="0" w:space="0" w:color="auto"/>
        <w:left w:val="none" w:sz="0" w:space="0" w:color="auto"/>
        <w:bottom w:val="none" w:sz="0" w:space="0" w:color="auto"/>
        <w:right w:val="none" w:sz="0" w:space="0" w:color="auto"/>
      </w:divBdr>
    </w:div>
    <w:div w:id="734934301">
      <w:bodyDiv w:val="1"/>
      <w:marLeft w:val="0"/>
      <w:marRight w:val="0"/>
      <w:marTop w:val="0"/>
      <w:marBottom w:val="0"/>
      <w:divBdr>
        <w:top w:val="none" w:sz="0" w:space="0" w:color="auto"/>
        <w:left w:val="none" w:sz="0" w:space="0" w:color="auto"/>
        <w:bottom w:val="none" w:sz="0" w:space="0" w:color="auto"/>
        <w:right w:val="none" w:sz="0" w:space="0" w:color="auto"/>
      </w:divBdr>
    </w:div>
    <w:div w:id="738015278">
      <w:bodyDiv w:val="1"/>
      <w:marLeft w:val="0"/>
      <w:marRight w:val="0"/>
      <w:marTop w:val="0"/>
      <w:marBottom w:val="0"/>
      <w:divBdr>
        <w:top w:val="none" w:sz="0" w:space="0" w:color="auto"/>
        <w:left w:val="none" w:sz="0" w:space="0" w:color="auto"/>
        <w:bottom w:val="none" w:sz="0" w:space="0" w:color="auto"/>
        <w:right w:val="none" w:sz="0" w:space="0" w:color="auto"/>
      </w:divBdr>
    </w:div>
    <w:div w:id="741366968">
      <w:bodyDiv w:val="1"/>
      <w:marLeft w:val="0"/>
      <w:marRight w:val="0"/>
      <w:marTop w:val="0"/>
      <w:marBottom w:val="0"/>
      <w:divBdr>
        <w:top w:val="none" w:sz="0" w:space="0" w:color="auto"/>
        <w:left w:val="none" w:sz="0" w:space="0" w:color="auto"/>
        <w:bottom w:val="none" w:sz="0" w:space="0" w:color="auto"/>
        <w:right w:val="none" w:sz="0" w:space="0" w:color="auto"/>
      </w:divBdr>
    </w:div>
    <w:div w:id="742221148">
      <w:bodyDiv w:val="1"/>
      <w:marLeft w:val="0"/>
      <w:marRight w:val="0"/>
      <w:marTop w:val="0"/>
      <w:marBottom w:val="0"/>
      <w:divBdr>
        <w:top w:val="none" w:sz="0" w:space="0" w:color="auto"/>
        <w:left w:val="none" w:sz="0" w:space="0" w:color="auto"/>
        <w:bottom w:val="none" w:sz="0" w:space="0" w:color="auto"/>
        <w:right w:val="none" w:sz="0" w:space="0" w:color="auto"/>
      </w:divBdr>
    </w:div>
    <w:div w:id="742289755">
      <w:bodyDiv w:val="1"/>
      <w:marLeft w:val="0"/>
      <w:marRight w:val="0"/>
      <w:marTop w:val="0"/>
      <w:marBottom w:val="0"/>
      <w:divBdr>
        <w:top w:val="none" w:sz="0" w:space="0" w:color="auto"/>
        <w:left w:val="none" w:sz="0" w:space="0" w:color="auto"/>
        <w:bottom w:val="none" w:sz="0" w:space="0" w:color="auto"/>
        <w:right w:val="none" w:sz="0" w:space="0" w:color="auto"/>
      </w:divBdr>
    </w:div>
    <w:div w:id="742677672">
      <w:bodyDiv w:val="1"/>
      <w:marLeft w:val="0"/>
      <w:marRight w:val="0"/>
      <w:marTop w:val="0"/>
      <w:marBottom w:val="0"/>
      <w:divBdr>
        <w:top w:val="none" w:sz="0" w:space="0" w:color="auto"/>
        <w:left w:val="none" w:sz="0" w:space="0" w:color="auto"/>
        <w:bottom w:val="none" w:sz="0" w:space="0" w:color="auto"/>
        <w:right w:val="none" w:sz="0" w:space="0" w:color="auto"/>
      </w:divBdr>
    </w:div>
    <w:div w:id="743643827">
      <w:bodyDiv w:val="1"/>
      <w:marLeft w:val="0"/>
      <w:marRight w:val="0"/>
      <w:marTop w:val="0"/>
      <w:marBottom w:val="0"/>
      <w:divBdr>
        <w:top w:val="none" w:sz="0" w:space="0" w:color="auto"/>
        <w:left w:val="none" w:sz="0" w:space="0" w:color="auto"/>
        <w:bottom w:val="none" w:sz="0" w:space="0" w:color="auto"/>
        <w:right w:val="none" w:sz="0" w:space="0" w:color="auto"/>
      </w:divBdr>
    </w:div>
    <w:div w:id="744451111">
      <w:bodyDiv w:val="1"/>
      <w:marLeft w:val="0"/>
      <w:marRight w:val="0"/>
      <w:marTop w:val="0"/>
      <w:marBottom w:val="0"/>
      <w:divBdr>
        <w:top w:val="none" w:sz="0" w:space="0" w:color="auto"/>
        <w:left w:val="none" w:sz="0" w:space="0" w:color="auto"/>
        <w:bottom w:val="none" w:sz="0" w:space="0" w:color="auto"/>
        <w:right w:val="none" w:sz="0" w:space="0" w:color="auto"/>
      </w:divBdr>
    </w:div>
    <w:div w:id="745150548">
      <w:bodyDiv w:val="1"/>
      <w:marLeft w:val="0"/>
      <w:marRight w:val="0"/>
      <w:marTop w:val="0"/>
      <w:marBottom w:val="0"/>
      <w:divBdr>
        <w:top w:val="none" w:sz="0" w:space="0" w:color="auto"/>
        <w:left w:val="none" w:sz="0" w:space="0" w:color="auto"/>
        <w:bottom w:val="none" w:sz="0" w:space="0" w:color="auto"/>
        <w:right w:val="none" w:sz="0" w:space="0" w:color="auto"/>
      </w:divBdr>
    </w:div>
    <w:div w:id="745956497">
      <w:bodyDiv w:val="1"/>
      <w:marLeft w:val="0"/>
      <w:marRight w:val="0"/>
      <w:marTop w:val="0"/>
      <w:marBottom w:val="0"/>
      <w:divBdr>
        <w:top w:val="none" w:sz="0" w:space="0" w:color="auto"/>
        <w:left w:val="none" w:sz="0" w:space="0" w:color="auto"/>
        <w:bottom w:val="none" w:sz="0" w:space="0" w:color="auto"/>
        <w:right w:val="none" w:sz="0" w:space="0" w:color="auto"/>
      </w:divBdr>
    </w:div>
    <w:div w:id="747045059">
      <w:bodyDiv w:val="1"/>
      <w:marLeft w:val="0"/>
      <w:marRight w:val="0"/>
      <w:marTop w:val="0"/>
      <w:marBottom w:val="0"/>
      <w:divBdr>
        <w:top w:val="none" w:sz="0" w:space="0" w:color="auto"/>
        <w:left w:val="none" w:sz="0" w:space="0" w:color="auto"/>
        <w:bottom w:val="none" w:sz="0" w:space="0" w:color="auto"/>
        <w:right w:val="none" w:sz="0" w:space="0" w:color="auto"/>
      </w:divBdr>
    </w:div>
    <w:div w:id="747120941">
      <w:bodyDiv w:val="1"/>
      <w:marLeft w:val="0"/>
      <w:marRight w:val="0"/>
      <w:marTop w:val="0"/>
      <w:marBottom w:val="0"/>
      <w:divBdr>
        <w:top w:val="none" w:sz="0" w:space="0" w:color="auto"/>
        <w:left w:val="none" w:sz="0" w:space="0" w:color="auto"/>
        <w:bottom w:val="none" w:sz="0" w:space="0" w:color="auto"/>
        <w:right w:val="none" w:sz="0" w:space="0" w:color="auto"/>
      </w:divBdr>
    </w:div>
    <w:div w:id="747658448">
      <w:bodyDiv w:val="1"/>
      <w:marLeft w:val="0"/>
      <w:marRight w:val="0"/>
      <w:marTop w:val="0"/>
      <w:marBottom w:val="0"/>
      <w:divBdr>
        <w:top w:val="none" w:sz="0" w:space="0" w:color="auto"/>
        <w:left w:val="none" w:sz="0" w:space="0" w:color="auto"/>
        <w:bottom w:val="none" w:sz="0" w:space="0" w:color="auto"/>
        <w:right w:val="none" w:sz="0" w:space="0" w:color="auto"/>
      </w:divBdr>
    </w:div>
    <w:div w:id="750195083">
      <w:bodyDiv w:val="1"/>
      <w:marLeft w:val="0"/>
      <w:marRight w:val="0"/>
      <w:marTop w:val="0"/>
      <w:marBottom w:val="0"/>
      <w:divBdr>
        <w:top w:val="none" w:sz="0" w:space="0" w:color="auto"/>
        <w:left w:val="none" w:sz="0" w:space="0" w:color="auto"/>
        <w:bottom w:val="none" w:sz="0" w:space="0" w:color="auto"/>
        <w:right w:val="none" w:sz="0" w:space="0" w:color="auto"/>
      </w:divBdr>
    </w:div>
    <w:div w:id="750661643">
      <w:bodyDiv w:val="1"/>
      <w:marLeft w:val="0"/>
      <w:marRight w:val="0"/>
      <w:marTop w:val="0"/>
      <w:marBottom w:val="0"/>
      <w:divBdr>
        <w:top w:val="none" w:sz="0" w:space="0" w:color="auto"/>
        <w:left w:val="none" w:sz="0" w:space="0" w:color="auto"/>
        <w:bottom w:val="none" w:sz="0" w:space="0" w:color="auto"/>
        <w:right w:val="none" w:sz="0" w:space="0" w:color="auto"/>
      </w:divBdr>
    </w:div>
    <w:div w:id="750665009">
      <w:bodyDiv w:val="1"/>
      <w:marLeft w:val="0"/>
      <w:marRight w:val="0"/>
      <w:marTop w:val="0"/>
      <w:marBottom w:val="0"/>
      <w:divBdr>
        <w:top w:val="none" w:sz="0" w:space="0" w:color="auto"/>
        <w:left w:val="none" w:sz="0" w:space="0" w:color="auto"/>
        <w:bottom w:val="none" w:sz="0" w:space="0" w:color="auto"/>
        <w:right w:val="none" w:sz="0" w:space="0" w:color="auto"/>
      </w:divBdr>
    </w:div>
    <w:div w:id="751439338">
      <w:bodyDiv w:val="1"/>
      <w:marLeft w:val="0"/>
      <w:marRight w:val="0"/>
      <w:marTop w:val="0"/>
      <w:marBottom w:val="0"/>
      <w:divBdr>
        <w:top w:val="none" w:sz="0" w:space="0" w:color="auto"/>
        <w:left w:val="none" w:sz="0" w:space="0" w:color="auto"/>
        <w:bottom w:val="none" w:sz="0" w:space="0" w:color="auto"/>
        <w:right w:val="none" w:sz="0" w:space="0" w:color="auto"/>
      </w:divBdr>
    </w:div>
    <w:div w:id="752968262">
      <w:bodyDiv w:val="1"/>
      <w:marLeft w:val="0"/>
      <w:marRight w:val="0"/>
      <w:marTop w:val="0"/>
      <w:marBottom w:val="0"/>
      <w:divBdr>
        <w:top w:val="none" w:sz="0" w:space="0" w:color="auto"/>
        <w:left w:val="none" w:sz="0" w:space="0" w:color="auto"/>
        <w:bottom w:val="none" w:sz="0" w:space="0" w:color="auto"/>
        <w:right w:val="none" w:sz="0" w:space="0" w:color="auto"/>
      </w:divBdr>
    </w:div>
    <w:div w:id="760299135">
      <w:bodyDiv w:val="1"/>
      <w:marLeft w:val="0"/>
      <w:marRight w:val="0"/>
      <w:marTop w:val="0"/>
      <w:marBottom w:val="0"/>
      <w:divBdr>
        <w:top w:val="none" w:sz="0" w:space="0" w:color="auto"/>
        <w:left w:val="none" w:sz="0" w:space="0" w:color="auto"/>
        <w:bottom w:val="none" w:sz="0" w:space="0" w:color="auto"/>
        <w:right w:val="none" w:sz="0" w:space="0" w:color="auto"/>
      </w:divBdr>
    </w:div>
    <w:div w:id="761612910">
      <w:bodyDiv w:val="1"/>
      <w:marLeft w:val="0"/>
      <w:marRight w:val="0"/>
      <w:marTop w:val="0"/>
      <w:marBottom w:val="0"/>
      <w:divBdr>
        <w:top w:val="none" w:sz="0" w:space="0" w:color="auto"/>
        <w:left w:val="none" w:sz="0" w:space="0" w:color="auto"/>
        <w:bottom w:val="none" w:sz="0" w:space="0" w:color="auto"/>
        <w:right w:val="none" w:sz="0" w:space="0" w:color="auto"/>
      </w:divBdr>
    </w:div>
    <w:div w:id="761804285">
      <w:bodyDiv w:val="1"/>
      <w:marLeft w:val="0"/>
      <w:marRight w:val="0"/>
      <w:marTop w:val="0"/>
      <w:marBottom w:val="0"/>
      <w:divBdr>
        <w:top w:val="none" w:sz="0" w:space="0" w:color="auto"/>
        <w:left w:val="none" w:sz="0" w:space="0" w:color="auto"/>
        <w:bottom w:val="none" w:sz="0" w:space="0" w:color="auto"/>
        <w:right w:val="none" w:sz="0" w:space="0" w:color="auto"/>
      </w:divBdr>
    </w:div>
    <w:div w:id="764426710">
      <w:bodyDiv w:val="1"/>
      <w:marLeft w:val="0"/>
      <w:marRight w:val="0"/>
      <w:marTop w:val="0"/>
      <w:marBottom w:val="0"/>
      <w:divBdr>
        <w:top w:val="none" w:sz="0" w:space="0" w:color="auto"/>
        <w:left w:val="none" w:sz="0" w:space="0" w:color="auto"/>
        <w:bottom w:val="none" w:sz="0" w:space="0" w:color="auto"/>
        <w:right w:val="none" w:sz="0" w:space="0" w:color="auto"/>
      </w:divBdr>
    </w:div>
    <w:div w:id="767888910">
      <w:bodyDiv w:val="1"/>
      <w:marLeft w:val="0"/>
      <w:marRight w:val="0"/>
      <w:marTop w:val="0"/>
      <w:marBottom w:val="0"/>
      <w:divBdr>
        <w:top w:val="none" w:sz="0" w:space="0" w:color="auto"/>
        <w:left w:val="none" w:sz="0" w:space="0" w:color="auto"/>
        <w:bottom w:val="none" w:sz="0" w:space="0" w:color="auto"/>
        <w:right w:val="none" w:sz="0" w:space="0" w:color="auto"/>
      </w:divBdr>
    </w:div>
    <w:div w:id="770471454">
      <w:bodyDiv w:val="1"/>
      <w:marLeft w:val="0"/>
      <w:marRight w:val="0"/>
      <w:marTop w:val="0"/>
      <w:marBottom w:val="0"/>
      <w:divBdr>
        <w:top w:val="none" w:sz="0" w:space="0" w:color="auto"/>
        <w:left w:val="none" w:sz="0" w:space="0" w:color="auto"/>
        <w:bottom w:val="none" w:sz="0" w:space="0" w:color="auto"/>
        <w:right w:val="none" w:sz="0" w:space="0" w:color="auto"/>
      </w:divBdr>
    </w:div>
    <w:div w:id="772166655">
      <w:bodyDiv w:val="1"/>
      <w:marLeft w:val="0"/>
      <w:marRight w:val="0"/>
      <w:marTop w:val="0"/>
      <w:marBottom w:val="0"/>
      <w:divBdr>
        <w:top w:val="none" w:sz="0" w:space="0" w:color="auto"/>
        <w:left w:val="none" w:sz="0" w:space="0" w:color="auto"/>
        <w:bottom w:val="none" w:sz="0" w:space="0" w:color="auto"/>
        <w:right w:val="none" w:sz="0" w:space="0" w:color="auto"/>
      </w:divBdr>
    </w:div>
    <w:div w:id="774405910">
      <w:bodyDiv w:val="1"/>
      <w:marLeft w:val="0"/>
      <w:marRight w:val="0"/>
      <w:marTop w:val="0"/>
      <w:marBottom w:val="0"/>
      <w:divBdr>
        <w:top w:val="none" w:sz="0" w:space="0" w:color="auto"/>
        <w:left w:val="none" w:sz="0" w:space="0" w:color="auto"/>
        <w:bottom w:val="none" w:sz="0" w:space="0" w:color="auto"/>
        <w:right w:val="none" w:sz="0" w:space="0" w:color="auto"/>
      </w:divBdr>
    </w:div>
    <w:div w:id="775903086">
      <w:bodyDiv w:val="1"/>
      <w:marLeft w:val="0"/>
      <w:marRight w:val="0"/>
      <w:marTop w:val="0"/>
      <w:marBottom w:val="0"/>
      <w:divBdr>
        <w:top w:val="none" w:sz="0" w:space="0" w:color="auto"/>
        <w:left w:val="none" w:sz="0" w:space="0" w:color="auto"/>
        <w:bottom w:val="none" w:sz="0" w:space="0" w:color="auto"/>
        <w:right w:val="none" w:sz="0" w:space="0" w:color="auto"/>
      </w:divBdr>
    </w:div>
    <w:div w:id="779036424">
      <w:bodyDiv w:val="1"/>
      <w:marLeft w:val="0"/>
      <w:marRight w:val="0"/>
      <w:marTop w:val="0"/>
      <w:marBottom w:val="0"/>
      <w:divBdr>
        <w:top w:val="none" w:sz="0" w:space="0" w:color="auto"/>
        <w:left w:val="none" w:sz="0" w:space="0" w:color="auto"/>
        <w:bottom w:val="none" w:sz="0" w:space="0" w:color="auto"/>
        <w:right w:val="none" w:sz="0" w:space="0" w:color="auto"/>
      </w:divBdr>
    </w:div>
    <w:div w:id="782383868">
      <w:bodyDiv w:val="1"/>
      <w:marLeft w:val="0"/>
      <w:marRight w:val="0"/>
      <w:marTop w:val="0"/>
      <w:marBottom w:val="0"/>
      <w:divBdr>
        <w:top w:val="none" w:sz="0" w:space="0" w:color="auto"/>
        <w:left w:val="none" w:sz="0" w:space="0" w:color="auto"/>
        <w:bottom w:val="none" w:sz="0" w:space="0" w:color="auto"/>
        <w:right w:val="none" w:sz="0" w:space="0" w:color="auto"/>
      </w:divBdr>
    </w:div>
    <w:div w:id="783308435">
      <w:bodyDiv w:val="1"/>
      <w:marLeft w:val="0"/>
      <w:marRight w:val="0"/>
      <w:marTop w:val="0"/>
      <w:marBottom w:val="0"/>
      <w:divBdr>
        <w:top w:val="none" w:sz="0" w:space="0" w:color="auto"/>
        <w:left w:val="none" w:sz="0" w:space="0" w:color="auto"/>
        <w:bottom w:val="none" w:sz="0" w:space="0" w:color="auto"/>
        <w:right w:val="none" w:sz="0" w:space="0" w:color="auto"/>
      </w:divBdr>
    </w:div>
    <w:div w:id="783840801">
      <w:bodyDiv w:val="1"/>
      <w:marLeft w:val="0"/>
      <w:marRight w:val="0"/>
      <w:marTop w:val="0"/>
      <w:marBottom w:val="0"/>
      <w:divBdr>
        <w:top w:val="none" w:sz="0" w:space="0" w:color="auto"/>
        <w:left w:val="none" w:sz="0" w:space="0" w:color="auto"/>
        <w:bottom w:val="none" w:sz="0" w:space="0" w:color="auto"/>
        <w:right w:val="none" w:sz="0" w:space="0" w:color="auto"/>
      </w:divBdr>
    </w:div>
    <w:div w:id="784693661">
      <w:bodyDiv w:val="1"/>
      <w:marLeft w:val="0"/>
      <w:marRight w:val="0"/>
      <w:marTop w:val="0"/>
      <w:marBottom w:val="0"/>
      <w:divBdr>
        <w:top w:val="none" w:sz="0" w:space="0" w:color="auto"/>
        <w:left w:val="none" w:sz="0" w:space="0" w:color="auto"/>
        <w:bottom w:val="none" w:sz="0" w:space="0" w:color="auto"/>
        <w:right w:val="none" w:sz="0" w:space="0" w:color="auto"/>
      </w:divBdr>
    </w:div>
    <w:div w:id="793445479">
      <w:bodyDiv w:val="1"/>
      <w:marLeft w:val="0"/>
      <w:marRight w:val="0"/>
      <w:marTop w:val="0"/>
      <w:marBottom w:val="0"/>
      <w:divBdr>
        <w:top w:val="none" w:sz="0" w:space="0" w:color="auto"/>
        <w:left w:val="none" w:sz="0" w:space="0" w:color="auto"/>
        <w:bottom w:val="none" w:sz="0" w:space="0" w:color="auto"/>
        <w:right w:val="none" w:sz="0" w:space="0" w:color="auto"/>
      </w:divBdr>
    </w:div>
    <w:div w:id="795832838">
      <w:bodyDiv w:val="1"/>
      <w:marLeft w:val="0"/>
      <w:marRight w:val="0"/>
      <w:marTop w:val="0"/>
      <w:marBottom w:val="0"/>
      <w:divBdr>
        <w:top w:val="none" w:sz="0" w:space="0" w:color="auto"/>
        <w:left w:val="none" w:sz="0" w:space="0" w:color="auto"/>
        <w:bottom w:val="none" w:sz="0" w:space="0" w:color="auto"/>
        <w:right w:val="none" w:sz="0" w:space="0" w:color="auto"/>
      </w:divBdr>
    </w:div>
    <w:div w:id="796293261">
      <w:bodyDiv w:val="1"/>
      <w:marLeft w:val="0"/>
      <w:marRight w:val="0"/>
      <w:marTop w:val="0"/>
      <w:marBottom w:val="0"/>
      <w:divBdr>
        <w:top w:val="none" w:sz="0" w:space="0" w:color="auto"/>
        <w:left w:val="none" w:sz="0" w:space="0" w:color="auto"/>
        <w:bottom w:val="none" w:sz="0" w:space="0" w:color="auto"/>
        <w:right w:val="none" w:sz="0" w:space="0" w:color="auto"/>
      </w:divBdr>
    </w:div>
    <w:div w:id="797844838">
      <w:bodyDiv w:val="1"/>
      <w:marLeft w:val="0"/>
      <w:marRight w:val="0"/>
      <w:marTop w:val="0"/>
      <w:marBottom w:val="0"/>
      <w:divBdr>
        <w:top w:val="none" w:sz="0" w:space="0" w:color="auto"/>
        <w:left w:val="none" w:sz="0" w:space="0" w:color="auto"/>
        <w:bottom w:val="none" w:sz="0" w:space="0" w:color="auto"/>
        <w:right w:val="none" w:sz="0" w:space="0" w:color="auto"/>
      </w:divBdr>
    </w:div>
    <w:div w:id="801576469">
      <w:bodyDiv w:val="1"/>
      <w:marLeft w:val="0"/>
      <w:marRight w:val="0"/>
      <w:marTop w:val="0"/>
      <w:marBottom w:val="0"/>
      <w:divBdr>
        <w:top w:val="none" w:sz="0" w:space="0" w:color="auto"/>
        <w:left w:val="none" w:sz="0" w:space="0" w:color="auto"/>
        <w:bottom w:val="none" w:sz="0" w:space="0" w:color="auto"/>
        <w:right w:val="none" w:sz="0" w:space="0" w:color="auto"/>
      </w:divBdr>
    </w:div>
    <w:div w:id="803884631">
      <w:bodyDiv w:val="1"/>
      <w:marLeft w:val="0"/>
      <w:marRight w:val="0"/>
      <w:marTop w:val="0"/>
      <w:marBottom w:val="0"/>
      <w:divBdr>
        <w:top w:val="none" w:sz="0" w:space="0" w:color="auto"/>
        <w:left w:val="none" w:sz="0" w:space="0" w:color="auto"/>
        <w:bottom w:val="none" w:sz="0" w:space="0" w:color="auto"/>
        <w:right w:val="none" w:sz="0" w:space="0" w:color="auto"/>
      </w:divBdr>
    </w:div>
    <w:div w:id="804738856">
      <w:bodyDiv w:val="1"/>
      <w:marLeft w:val="0"/>
      <w:marRight w:val="0"/>
      <w:marTop w:val="0"/>
      <w:marBottom w:val="0"/>
      <w:divBdr>
        <w:top w:val="none" w:sz="0" w:space="0" w:color="auto"/>
        <w:left w:val="none" w:sz="0" w:space="0" w:color="auto"/>
        <w:bottom w:val="none" w:sz="0" w:space="0" w:color="auto"/>
        <w:right w:val="none" w:sz="0" w:space="0" w:color="auto"/>
      </w:divBdr>
    </w:div>
    <w:div w:id="805001783">
      <w:bodyDiv w:val="1"/>
      <w:marLeft w:val="0"/>
      <w:marRight w:val="0"/>
      <w:marTop w:val="0"/>
      <w:marBottom w:val="0"/>
      <w:divBdr>
        <w:top w:val="none" w:sz="0" w:space="0" w:color="auto"/>
        <w:left w:val="none" w:sz="0" w:space="0" w:color="auto"/>
        <w:bottom w:val="none" w:sz="0" w:space="0" w:color="auto"/>
        <w:right w:val="none" w:sz="0" w:space="0" w:color="auto"/>
      </w:divBdr>
    </w:div>
    <w:div w:id="805709181">
      <w:bodyDiv w:val="1"/>
      <w:marLeft w:val="0"/>
      <w:marRight w:val="0"/>
      <w:marTop w:val="0"/>
      <w:marBottom w:val="0"/>
      <w:divBdr>
        <w:top w:val="none" w:sz="0" w:space="0" w:color="auto"/>
        <w:left w:val="none" w:sz="0" w:space="0" w:color="auto"/>
        <w:bottom w:val="none" w:sz="0" w:space="0" w:color="auto"/>
        <w:right w:val="none" w:sz="0" w:space="0" w:color="auto"/>
      </w:divBdr>
    </w:div>
    <w:div w:id="809858415">
      <w:bodyDiv w:val="1"/>
      <w:marLeft w:val="0"/>
      <w:marRight w:val="0"/>
      <w:marTop w:val="0"/>
      <w:marBottom w:val="0"/>
      <w:divBdr>
        <w:top w:val="none" w:sz="0" w:space="0" w:color="auto"/>
        <w:left w:val="none" w:sz="0" w:space="0" w:color="auto"/>
        <w:bottom w:val="none" w:sz="0" w:space="0" w:color="auto"/>
        <w:right w:val="none" w:sz="0" w:space="0" w:color="auto"/>
      </w:divBdr>
    </w:div>
    <w:div w:id="810101722">
      <w:bodyDiv w:val="1"/>
      <w:marLeft w:val="0"/>
      <w:marRight w:val="0"/>
      <w:marTop w:val="0"/>
      <w:marBottom w:val="0"/>
      <w:divBdr>
        <w:top w:val="none" w:sz="0" w:space="0" w:color="auto"/>
        <w:left w:val="none" w:sz="0" w:space="0" w:color="auto"/>
        <w:bottom w:val="none" w:sz="0" w:space="0" w:color="auto"/>
        <w:right w:val="none" w:sz="0" w:space="0" w:color="auto"/>
      </w:divBdr>
    </w:div>
    <w:div w:id="819855816">
      <w:bodyDiv w:val="1"/>
      <w:marLeft w:val="0"/>
      <w:marRight w:val="0"/>
      <w:marTop w:val="0"/>
      <w:marBottom w:val="0"/>
      <w:divBdr>
        <w:top w:val="none" w:sz="0" w:space="0" w:color="auto"/>
        <w:left w:val="none" w:sz="0" w:space="0" w:color="auto"/>
        <w:bottom w:val="none" w:sz="0" w:space="0" w:color="auto"/>
        <w:right w:val="none" w:sz="0" w:space="0" w:color="auto"/>
      </w:divBdr>
    </w:div>
    <w:div w:id="822087101">
      <w:bodyDiv w:val="1"/>
      <w:marLeft w:val="0"/>
      <w:marRight w:val="0"/>
      <w:marTop w:val="0"/>
      <w:marBottom w:val="0"/>
      <w:divBdr>
        <w:top w:val="none" w:sz="0" w:space="0" w:color="auto"/>
        <w:left w:val="none" w:sz="0" w:space="0" w:color="auto"/>
        <w:bottom w:val="none" w:sz="0" w:space="0" w:color="auto"/>
        <w:right w:val="none" w:sz="0" w:space="0" w:color="auto"/>
      </w:divBdr>
    </w:div>
    <w:div w:id="822157465">
      <w:bodyDiv w:val="1"/>
      <w:marLeft w:val="0"/>
      <w:marRight w:val="0"/>
      <w:marTop w:val="0"/>
      <w:marBottom w:val="0"/>
      <w:divBdr>
        <w:top w:val="none" w:sz="0" w:space="0" w:color="auto"/>
        <w:left w:val="none" w:sz="0" w:space="0" w:color="auto"/>
        <w:bottom w:val="none" w:sz="0" w:space="0" w:color="auto"/>
        <w:right w:val="none" w:sz="0" w:space="0" w:color="auto"/>
      </w:divBdr>
    </w:div>
    <w:div w:id="823817948">
      <w:bodyDiv w:val="1"/>
      <w:marLeft w:val="0"/>
      <w:marRight w:val="0"/>
      <w:marTop w:val="0"/>
      <w:marBottom w:val="0"/>
      <w:divBdr>
        <w:top w:val="none" w:sz="0" w:space="0" w:color="auto"/>
        <w:left w:val="none" w:sz="0" w:space="0" w:color="auto"/>
        <w:bottom w:val="none" w:sz="0" w:space="0" w:color="auto"/>
        <w:right w:val="none" w:sz="0" w:space="0" w:color="auto"/>
      </w:divBdr>
    </w:div>
    <w:div w:id="827864459">
      <w:bodyDiv w:val="1"/>
      <w:marLeft w:val="0"/>
      <w:marRight w:val="0"/>
      <w:marTop w:val="0"/>
      <w:marBottom w:val="0"/>
      <w:divBdr>
        <w:top w:val="none" w:sz="0" w:space="0" w:color="auto"/>
        <w:left w:val="none" w:sz="0" w:space="0" w:color="auto"/>
        <w:bottom w:val="none" w:sz="0" w:space="0" w:color="auto"/>
        <w:right w:val="none" w:sz="0" w:space="0" w:color="auto"/>
      </w:divBdr>
    </w:div>
    <w:div w:id="831140662">
      <w:bodyDiv w:val="1"/>
      <w:marLeft w:val="0"/>
      <w:marRight w:val="0"/>
      <w:marTop w:val="0"/>
      <w:marBottom w:val="0"/>
      <w:divBdr>
        <w:top w:val="none" w:sz="0" w:space="0" w:color="auto"/>
        <w:left w:val="none" w:sz="0" w:space="0" w:color="auto"/>
        <w:bottom w:val="none" w:sz="0" w:space="0" w:color="auto"/>
        <w:right w:val="none" w:sz="0" w:space="0" w:color="auto"/>
      </w:divBdr>
    </w:div>
    <w:div w:id="831220247">
      <w:bodyDiv w:val="1"/>
      <w:marLeft w:val="0"/>
      <w:marRight w:val="0"/>
      <w:marTop w:val="0"/>
      <w:marBottom w:val="0"/>
      <w:divBdr>
        <w:top w:val="none" w:sz="0" w:space="0" w:color="auto"/>
        <w:left w:val="none" w:sz="0" w:space="0" w:color="auto"/>
        <w:bottom w:val="none" w:sz="0" w:space="0" w:color="auto"/>
        <w:right w:val="none" w:sz="0" w:space="0" w:color="auto"/>
      </w:divBdr>
    </w:div>
    <w:div w:id="831801471">
      <w:bodyDiv w:val="1"/>
      <w:marLeft w:val="0"/>
      <w:marRight w:val="0"/>
      <w:marTop w:val="0"/>
      <w:marBottom w:val="0"/>
      <w:divBdr>
        <w:top w:val="none" w:sz="0" w:space="0" w:color="auto"/>
        <w:left w:val="none" w:sz="0" w:space="0" w:color="auto"/>
        <w:bottom w:val="none" w:sz="0" w:space="0" w:color="auto"/>
        <w:right w:val="none" w:sz="0" w:space="0" w:color="auto"/>
      </w:divBdr>
    </w:div>
    <w:div w:id="832524703">
      <w:bodyDiv w:val="1"/>
      <w:marLeft w:val="0"/>
      <w:marRight w:val="0"/>
      <w:marTop w:val="0"/>
      <w:marBottom w:val="0"/>
      <w:divBdr>
        <w:top w:val="none" w:sz="0" w:space="0" w:color="auto"/>
        <w:left w:val="none" w:sz="0" w:space="0" w:color="auto"/>
        <w:bottom w:val="none" w:sz="0" w:space="0" w:color="auto"/>
        <w:right w:val="none" w:sz="0" w:space="0" w:color="auto"/>
      </w:divBdr>
    </w:div>
    <w:div w:id="838891755">
      <w:bodyDiv w:val="1"/>
      <w:marLeft w:val="0"/>
      <w:marRight w:val="0"/>
      <w:marTop w:val="0"/>
      <w:marBottom w:val="0"/>
      <w:divBdr>
        <w:top w:val="none" w:sz="0" w:space="0" w:color="auto"/>
        <w:left w:val="none" w:sz="0" w:space="0" w:color="auto"/>
        <w:bottom w:val="none" w:sz="0" w:space="0" w:color="auto"/>
        <w:right w:val="none" w:sz="0" w:space="0" w:color="auto"/>
      </w:divBdr>
    </w:div>
    <w:div w:id="839858176">
      <w:bodyDiv w:val="1"/>
      <w:marLeft w:val="0"/>
      <w:marRight w:val="0"/>
      <w:marTop w:val="0"/>
      <w:marBottom w:val="0"/>
      <w:divBdr>
        <w:top w:val="none" w:sz="0" w:space="0" w:color="auto"/>
        <w:left w:val="none" w:sz="0" w:space="0" w:color="auto"/>
        <w:bottom w:val="none" w:sz="0" w:space="0" w:color="auto"/>
        <w:right w:val="none" w:sz="0" w:space="0" w:color="auto"/>
      </w:divBdr>
    </w:div>
    <w:div w:id="844050341">
      <w:bodyDiv w:val="1"/>
      <w:marLeft w:val="0"/>
      <w:marRight w:val="0"/>
      <w:marTop w:val="0"/>
      <w:marBottom w:val="0"/>
      <w:divBdr>
        <w:top w:val="none" w:sz="0" w:space="0" w:color="auto"/>
        <w:left w:val="none" w:sz="0" w:space="0" w:color="auto"/>
        <w:bottom w:val="none" w:sz="0" w:space="0" w:color="auto"/>
        <w:right w:val="none" w:sz="0" w:space="0" w:color="auto"/>
      </w:divBdr>
    </w:div>
    <w:div w:id="845480730">
      <w:bodyDiv w:val="1"/>
      <w:marLeft w:val="0"/>
      <w:marRight w:val="0"/>
      <w:marTop w:val="0"/>
      <w:marBottom w:val="0"/>
      <w:divBdr>
        <w:top w:val="none" w:sz="0" w:space="0" w:color="auto"/>
        <w:left w:val="none" w:sz="0" w:space="0" w:color="auto"/>
        <w:bottom w:val="none" w:sz="0" w:space="0" w:color="auto"/>
        <w:right w:val="none" w:sz="0" w:space="0" w:color="auto"/>
      </w:divBdr>
    </w:div>
    <w:div w:id="847864881">
      <w:bodyDiv w:val="1"/>
      <w:marLeft w:val="0"/>
      <w:marRight w:val="0"/>
      <w:marTop w:val="0"/>
      <w:marBottom w:val="0"/>
      <w:divBdr>
        <w:top w:val="none" w:sz="0" w:space="0" w:color="auto"/>
        <w:left w:val="none" w:sz="0" w:space="0" w:color="auto"/>
        <w:bottom w:val="none" w:sz="0" w:space="0" w:color="auto"/>
        <w:right w:val="none" w:sz="0" w:space="0" w:color="auto"/>
      </w:divBdr>
    </w:div>
    <w:div w:id="849560963">
      <w:bodyDiv w:val="1"/>
      <w:marLeft w:val="0"/>
      <w:marRight w:val="0"/>
      <w:marTop w:val="0"/>
      <w:marBottom w:val="0"/>
      <w:divBdr>
        <w:top w:val="none" w:sz="0" w:space="0" w:color="auto"/>
        <w:left w:val="none" w:sz="0" w:space="0" w:color="auto"/>
        <w:bottom w:val="none" w:sz="0" w:space="0" w:color="auto"/>
        <w:right w:val="none" w:sz="0" w:space="0" w:color="auto"/>
      </w:divBdr>
    </w:div>
    <w:div w:id="850611344">
      <w:bodyDiv w:val="1"/>
      <w:marLeft w:val="0"/>
      <w:marRight w:val="0"/>
      <w:marTop w:val="0"/>
      <w:marBottom w:val="0"/>
      <w:divBdr>
        <w:top w:val="none" w:sz="0" w:space="0" w:color="auto"/>
        <w:left w:val="none" w:sz="0" w:space="0" w:color="auto"/>
        <w:bottom w:val="none" w:sz="0" w:space="0" w:color="auto"/>
        <w:right w:val="none" w:sz="0" w:space="0" w:color="auto"/>
      </w:divBdr>
    </w:div>
    <w:div w:id="852651156">
      <w:bodyDiv w:val="1"/>
      <w:marLeft w:val="0"/>
      <w:marRight w:val="0"/>
      <w:marTop w:val="0"/>
      <w:marBottom w:val="0"/>
      <w:divBdr>
        <w:top w:val="none" w:sz="0" w:space="0" w:color="auto"/>
        <w:left w:val="none" w:sz="0" w:space="0" w:color="auto"/>
        <w:bottom w:val="none" w:sz="0" w:space="0" w:color="auto"/>
        <w:right w:val="none" w:sz="0" w:space="0" w:color="auto"/>
      </w:divBdr>
    </w:div>
    <w:div w:id="853111860">
      <w:bodyDiv w:val="1"/>
      <w:marLeft w:val="0"/>
      <w:marRight w:val="0"/>
      <w:marTop w:val="0"/>
      <w:marBottom w:val="0"/>
      <w:divBdr>
        <w:top w:val="none" w:sz="0" w:space="0" w:color="auto"/>
        <w:left w:val="none" w:sz="0" w:space="0" w:color="auto"/>
        <w:bottom w:val="none" w:sz="0" w:space="0" w:color="auto"/>
        <w:right w:val="none" w:sz="0" w:space="0" w:color="auto"/>
      </w:divBdr>
    </w:div>
    <w:div w:id="853150935">
      <w:bodyDiv w:val="1"/>
      <w:marLeft w:val="0"/>
      <w:marRight w:val="0"/>
      <w:marTop w:val="0"/>
      <w:marBottom w:val="0"/>
      <w:divBdr>
        <w:top w:val="none" w:sz="0" w:space="0" w:color="auto"/>
        <w:left w:val="none" w:sz="0" w:space="0" w:color="auto"/>
        <w:bottom w:val="none" w:sz="0" w:space="0" w:color="auto"/>
        <w:right w:val="none" w:sz="0" w:space="0" w:color="auto"/>
      </w:divBdr>
    </w:div>
    <w:div w:id="853223284">
      <w:bodyDiv w:val="1"/>
      <w:marLeft w:val="0"/>
      <w:marRight w:val="0"/>
      <w:marTop w:val="0"/>
      <w:marBottom w:val="0"/>
      <w:divBdr>
        <w:top w:val="none" w:sz="0" w:space="0" w:color="auto"/>
        <w:left w:val="none" w:sz="0" w:space="0" w:color="auto"/>
        <w:bottom w:val="none" w:sz="0" w:space="0" w:color="auto"/>
        <w:right w:val="none" w:sz="0" w:space="0" w:color="auto"/>
      </w:divBdr>
    </w:div>
    <w:div w:id="866870734">
      <w:bodyDiv w:val="1"/>
      <w:marLeft w:val="0"/>
      <w:marRight w:val="0"/>
      <w:marTop w:val="0"/>
      <w:marBottom w:val="0"/>
      <w:divBdr>
        <w:top w:val="none" w:sz="0" w:space="0" w:color="auto"/>
        <w:left w:val="none" w:sz="0" w:space="0" w:color="auto"/>
        <w:bottom w:val="none" w:sz="0" w:space="0" w:color="auto"/>
        <w:right w:val="none" w:sz="0" w:space="0" w:color="auto"/>
      </w:divBdr>
    </w:div>
    <w:div w:id="872301408">
      <w:bodyDiv w:val="1"/>
      <w:marLeft w:val="0"/>
      <w:marRight w:val="0"/>
      <w:marTop w:val="0"/>
      <w:marBottom w:val="0"/>
      <w:divBdr>
        <w:top w:val="none" w:sz="0" w:space="0" w:color="auto"/>
        <w:left w:val="none" w:sz="0" w:space="0" w:color="auto"/>
        <w:bottom w:val="none" w:sz="0" w:space="0" w:color="auto"/>
        <w:right w:val="none" w:sz="0" w:space="0" w:color="auto"/>
      </w:divBdr>
    </w:div>
    <w:div w:id="872305093">
      <w:bodyDiv w:val="1"/>
      <w:marLeft w:val="0"/>
      <w:marRight w:val="0"/>
      <w:marTop w:val="0"/>
      <w:marBottom w:val="0"/>
      <w:divBdr>
        <w:top w:val="none" w:sz="0" w:space="0" w:color="auto"/>
        <w:left w:val="none" w:sz="0" w:space="0" w:color="auto"/>
        <w:bottom w:val="none" w:sz="0" w:space="0" w:color="auto"/>
        <w:right w:val="none" w:sz="0" w:space="0" w:color="auto"/>
      </w:divBdr>
    </w:div>
    <w:div w:id="872422990">
      <w:bodyDiv w:val="1"/>
      <w:marLeft w:val="0"/>
      <w:marRight w:val="0"/>
      <w:marTop w:val="0"/>
      <w:marBottom w:val="0"/>
      <w:divBdr>
        <w:top w:val="none" w:sz="0" w:space="0" w:color="auto"/>
        <w:left w:val="none" w:sz="0" w:space="0" w:color="auto"/>
        <w:bottom w:val="none" w:sz="0" w:space="0" w:color="auto"/>
        <w:right w:val="none" w:sz="0" w:space="0" w:color="auto"/>
      </w:divBdr>
    </w:div>
    <w:div w:id="873276296">
      <w:bodyDiv w:val="1"/>
      <w:marLeft w:val="0"/>
      <w:marRight w:val="0"/>
      <w:marTop w:val="0"/>
      <w:marBottom w:val="0"/>
      <w:divBdr>
        <w:top w:val="none" w:sz="0" w:space="0" w:color="auto"/>
        <w:left w:val="none" w:sz="0" w:space="0" w:color="auto"/>
        <w:bottom w:val="none" w:sz="0" w:space="0" w:color="auto"/>
        <w:right w:val="none" w:sz="0" w:space="0" w:color="auto"/>
      </w:divBdr>
    </w:div>
    <w:div w:id="873806365">
      <w:bodyDiv w:val="1"/>
      <w:marLeft w:val="0"/>
      <w:marRight w:val="0"/>
      <w:marTop w:val="0"/>
      <w:marBottom w:val="0"/>
      <w:divBdr>
        <w:top w:val="none" w:sz="0" w:space="0" w:color="auto"/>
        <w:left w:val="none" w:sz="0" w:space="0" w:color="auto"/>
        <w:bottom w:val="none" w:sz="0" w:space="0" w:color="auto"/>
        <w:right w:val="none" w:sz="0" w:space="0" w:color="auto"/>
      </w:divBdr>
    </w:div>
    <w:div w:id="873880416">
      <w:bodyDiv w:val="1"/>
      <w:marLeft w:val="0"/>
      <w:marRight w:val="0"/>
      <w:marTop w:val="0"/>
      <w:marBottom w:val="0"/>
      <w:divBdr>
        <w:top w:val="none" w:sz="0" w:space="0" w:color="auto"/>
        <w:left w:val="none" w:sz="0" w:space="0" w:color="auto"/>
        <w:bottom w:val="none" w:sz="0" w:space="0" w:color="auto"/>
        <w:right w:val="none" w:sz="0" w:space="0" w:color="auto"/>
      </w:divBdr>
    </w:div>
    <w:div w:id="874347941">
      <w:bodyDiv w:val="1"/>
      <w:marLeft w:val="0"/>
      <w:marRight w:val="0"/>
      <w:marTop w:val="0"/>
      <w:marBottom w:val="0"/>
      <w:divBdr>
        <w:top w:val="none" w:sz="0" w:space="0" w:color="auto"/>
        <w:left w:val="none" w:sz="0" w:space="0" w:color="auto"/>
        <w:bottom w:val="none" w:sz="0" w:space="0" w:color="auto"/>
        <w:right w:val="none" w:sz="0" w:space="0" w:color="auto"/>
      </w:divBdr>
    </w:div>
    <w:div w:id="875041048">
      <w:bodyDiv w:val="1"/>
      <w:marLeft w:val="0"/>
      <w:marRight w:val="0"/>
      <w:marTop w:val="0"/>
      <w:marBottom w:val="0"/>
      <w:divBdr>
        <w:top w:val="none" w:sz="0" w:space="0" w:color="auto"/>
        <w:left w:val="none" w:sz="0" w:space="0" w:color="auto"/>
        <w:bottom w:val="none" w:sz="0" w:space="0" w:color="auto"/>
        <w:right w:val="none" w:sz="0" w:space="0" w:color="auto"/>
      </w:divBdr>
    </w:div>
    <w:div w:id="877353586">
      <w:bodyDiv w:val="1"/>
      <w:marLeft w:val="0"/>
      <w:marRight w:val="0"/>
      <w:marTop w:val="0"/>
      <w:marBottom w:val="0"/>
      <w:divBdr>
        <w:top w:val="none" w:sz="0" w:space="0" w:color="auto"/>
        <w:left w:val="none" w:sz="0" w:space="0" w:color="auto"/>
        <w:bottom w:val="none" w:sz="0" w:space="0" w:color="auto"/>
        <w:right w:val="none" w:sz="0" w:space="0" w:color="auto"/>
      </w:divBdr>
    </w:div>
    <w:div w:id="880939519">
      <w:bodyDiv w:val="1"/>
      <w:marLeft w:val="0"/>
      <w:marRight w:val="0"/>
      <w:marTop w:val="0"/>
      <w:marBottom w:val="0"/>
      <w:divBdr>
        <w:top w:val="none" w:sz="0" w:space="0" w:color="auto"/>
        <w:left w:val="none" w:sz="0" w:space="0" w:color="auto"/>
        <w:bottom w:val="none" w:sz="0" w:space="0" w:color="auto"/>
        <w:right w:val="none" w:sz="0" w:space="0" w:color="auto"/>
      </w:divBdr>
    </w:div>
    <w:div w:id="881092261">
      <w:bodyDiv w:val="1"/>
      <w:marLeft w:val="0"/>
      <w:marRight w:val="0"/>
      <w:marTop w:val="0"/>
      <w:marBottom w:val="0"/>
      <w:divBdr>
        <w:top w:val="none" w:sz="0" w:space="0" w:color="auto"/>
        <w:left w:val="none" w:sz="0" w:space="0" w:color="auto"/>
        <w:bottom w:val="none" w:sz="0" w:space="0" w:color="auto"/>
        <w:right w:val="none" w:sz="0" w:space="0" w:color="auto"/>
      </w:divBdr>
    </w:div>
    <w:div w:id="883492786">
      <w:bodyDiv w:val="1"/>
      <w:marLeft w:val="0"/>
      <w:marRight w:val="0"/>
      <w:marTop w:val="0"/>
      <w:marBottom w:val="0"/>
      <w:divBdr>
        <w:top w:val="none" w:sz="0" w:space="0" w:color="auto"/>
        <w:left w:val="none" w:sz="0" w:space="0" w:color="auto"/>
        <w:bottom w:val="none" w:sz="0" w:space="0" w:color="auto"/>
        <w:right w:val="none" w:sz="0" w:space="0" w:color="auto"/>
      </w:divBdr>
    </w:div>
    <w:div w:id="889809297">
      <w:bodyDiv w:val="1"/>
      <w:marLeft w:val="0"/>
      <w:marRight w:val="0"/>
      <w:marTop w:val="0"/>
      <w:marBottom w:val="0"/>
      <w:divBdr>
        <w:top w:val="none" w:sz="0" w:space="0" w:color="auto"/>
        <w:left w:val="none" w:sz="0" w:space="0" w:color="auto"/>
        <w:bottom w:val="none" w:sz="0" w:space="0" w:color="auto"/>
        <w:right w:val="none" w:sz="0" w:space="0" w:color="auto"/>
      </w:divBdr>
    </w:div>
    <w:div w:id="891963515">
      <w:bodyDiv w:val="1"/>
      <w:marLeft w:val="0"/>
      <w:marRight w:val="0"/>
      <w:marTop w:val="0"/>
      <w:marBottom w:val="0"/>
      <w:divBdr>
        <w:top w:val="none" w:sz="0" w:space="0" w:color="auto"/>
        <w:left w:val="none" w:sz="0" w:space="0" w:color="auto"/>
        <w:bottom w:val="none" w:sz="0" w:space="0" w:color="auto"/>
        <w:right w:val="none" w:sz="0" w:space="0" w:color="auto"/>
      </w:divBdr>
    </w:div>
    <w:div w:id="892304329">
      <w:bodyDiv w:val="1"/>
      <w:marLeft w:val="0"/>
      <w:marRight w:val="0"/>
      <w:marTop w:val="0"/>
      <w:marBottom w:val="0"/>
      <w:divBdr>
        <w:top w:val="none" w:sz="0" w:space="0" w:color="auto"/>
        <w:left w:val="none" w:sz="0" w:space="0" w:color="auto"/>
        <w:bottom w:val="none" w:sz="0" w:space="0" w:color="auto"/>
        <w:right w:val="none" w:sz="0" w:space="0" w:color="auto"/>
      </w:divBdr>
    </w:div>
    <w:div w:id="895509952">
      <w:bodyDiv w:val="1"/>
      <w:marLeft w:val="0"/>
      <w:marRight w:val="0"/>
      <w:marTop w:val="0"/>
      <w:marBottom w:val="0"/>
      <w:divBdr>
        <w:top w:val="none" w:sz="0" w:space="0" w:color="auto"/>
        <w:left w:val="none" w:sz="0" w:space="0" w:color="auto"/>
        <w:bottom w:val="none" w:sz="0" w:space="0" w:color="auto"/>
        <w:right w:val="none" w:sz="0" w:space="0" w:color="auto"/>
      </w:divBdr>
    </w:div>
    <w:div w:id="897398660">
      <w:bodyDiv w:val="1"/>
      <w:marLeft w:val="0"/>
      <w:marRight w:val="0"/>
      <w:marTop w:val="0"/>
      <w:marBottom w:val="0"/>
      <w:divBdr>
        <w:top w:val="none" w:sz="0" w:space="0" w:color="auto"/>
        <w:left w:val="none" w:sz="0" w:space="0" w:color="auto"/>
        <w:bottom w:val="none" w:sz="0" w:space="0" w:color="auto"/>
        <w:right w:val="none" w:sz="0" w:space="0" w:color="auto"/>
      </w:divBdr>
    </w:div>
    <w:div w:id="898513318">
      <w:bodyDiv w:val="1"/>
      <w:marLeft w:val="0"/>
      <w:marRight w:val="0"/>
      <w:marTop w:val="0"/>
      <w:marBottom w:val="0"/>
      <w:divBdr>
        <w:top w:val="none" w:sz="0" w:space="0" w:color="auto"/>
        <w:left w:val="none" w:sz="0" w:space="0" w:color="auto"/>
        <w:bottom w:val="none" w:sz="0" w:space="0" w:color="auto"/>
        <w:right w:val="none" w:sz="0" w:space="0" w:color="auto"/>
      </w:divBdr>
    </w:div>
    <w:div w:id="899826471">
      <w:bodyDiv w:val="1"/>
      <w:marLeft w:val="0"/>
      <w:marRight w:val="0"/>
      <w:marTop w:val="0"/>
      <w:marBottom w:val="0"/>
      <w:divBdr>
        <w:top w:val="none" w:sz="0" w:space="0" w:color="auto"/>
        <w:left w:val="none" w:sz="0" w:space="0" w:color="auto"/>
        <w:bottom w:val="none" w:sz="0" w:space="0" w:color="auto"/>
        <w:right w:val="none" w:sz="0" w:space="0" w:color="auto"/>
      </w:divBdr>
    </w:div>
    <w:div w:id="905650174">
      <w:bodyDiv w:val="1"/>
      <w:marLeft w:val="0"/>
      <w:marRight w:val="0"/>
      <w:marTop w:val="0"/>
      <w:marBottom w:val="0"/>
      <w:divBdr>
        <w:top w:val="none" w:sz="0" w:space="0" w:color="auto"/>
        <w:left w:val="none" w:sz="0" w:space="0" w:color="auto"/>
        <w:bottom w:val="none" w:sz="0" w:space="0" w:color="auto"/>
        <w:right w:val="none" w:sz="0" w:space="0" w:color="auto"/>
      </w:divBdr>
    </w:div>
    <w:div w:id="912668796">
      <w:bodyDiv w:val="1"/>
      <w:marLeft w:val="0"/>
      <w:marRight w:val="0"/>
      <w:marTop w:val="0"/>
      <w:marBottom w:val="0"/>
      <w:divBdr>
        <w:top w:val="none" w:sz="0" w:space="0" w:color="auto"/>
        <w:left w:val="none" w:sz="0" w:space="0" w:color="auto"/>
        <w:bottom w:val="none" w:sz="0" w:space="0" w:color="auto"/>
        <w:right w:val="none" w:sz="0" w:space="0" w:color="auto"/>
      </w:divBdr>
    </w:div>
    <w:div w:id="916746571">
      <w:bodyDiv w:val="1"/>
      <w:marLeft w:val="0"/>
      <w:marRight w:val="0"/>
      <w:marTop w:val="0"/>
      <w:marBottom w:val="0"/>
      <w:divBdr>
        <w:top w:val="none" w:sz="0" w:space="0" w:color="auto"/>
        <w:left w:val="none" w:sz="0" w:space="0" w:color="auto"/>
        <w:bottom w:val="none" w:sz="0" w:space="0" w:color="auto"/>
        <w:right w:val="none" w:sz="0" w:space="0" w:color="auto"/>
      </w:divBdr>
    </w:div>
    <w:div w:id="918245631">
      <w:bodyDiv w:val="1"/>
      <w:marLeft w:val="0"/>
      <w:marRight w:val="0"/>
      <w:marTop w:val="0"/>
      <w:marBottom w:val="0"/>
      <w:divBdr>
        <w:top w:val="none" w:sz="0" w:space="0" w:color="auto"/>
        <w:left w:val="none" w:sz="0" w:space="0" w:color="auto"/>
        <w:bottom w:val="none" w:sz="0" w:space="0" w:color="auto"/>
        <w:right w:val="none" w:sz="0" w:space="0" w:color="auto"/>
      </w:divBdr>
    </w:div>
    <w:div w:id="920872591">
      <w:bodyDiv w:val="1"/>
      <w:marLeft w:val="0"/>
      <w:marRight w:val="0"/>
      <w:marTop w:val="0"/>
      <w:marBottom w:val="0"/>
      <w:divBdr>
        <w:top w:val="none" w:sz="0" w:space="0" w:color="auto"/>
        <w:left w:val="none" w:sz="0" w:space="0" w:color="auto"/>
        <w:bottom w:val="none" w:sz="0" w:space="0" w:color="auto"/>
        <w:right w:val="none" w:sz="0" w:space="0" w:color="auto"/>
      </w:divBdr>
    </w:div>
    <w:div w:id="922879587">
      <w:bodyDiv w:val="1"/>
      <w:marLeft w:val="0"/>
      <w:marRight w:val="0"/>
      <w:marTop w:val="0"/>
      <w:marBottom w:val="0"/>
      <w:divBdr>
        <w:top w:val="none" w:sz="0" w:space="0" w:color="auto"/>
        <w:left w:val="none" w:sz="0" w:space="0" w:color="auto"/>
        <w:bottom w:val="none" w:sz="0" w:space="0" w:color="auto"/>
        <w:right w:val="none" w:sz="0" w:space="0" w:color="auto"/>
      </w:divBdr>
    </w:div>
    <w:div w:id="923608276">
      <w:bodyDiv w:val="1"/>
      <w:marLeft w:val="0"/>
      <w:marRight w:val="0"/>
      <w:marTop w:val="0"/>
      <w:marBottom w:val="0"/>
      <w:divBdr>
        <w:top w:val="none" w:sz="0" w:space="0" w:color="auto"/>
        <w:left w:val="none" w:sz="0" w:space="0" w:color="auto"/>
        <w:bottom w:val="none" w:sz="0" w:space="0" w:color="auto"/>
        <w:right w:val="none" w:sz="0" w:space="0" w:color="auto"/>
      </w:divBdr>
    </w:div>
    <w:div w:id="924143268">
      <w:bodyDiv w:val="1"/>
      <w:marLeft w:val="0"/>
      <w:marRight w:val="0"/>
      <w:marTop w:val="0"/>
      <w:marBottom w:val="0"/>
      <w:divBdr>
        <w:top w:val="none" w:sz="0" w:space="0" w:color="auto"/>
        <w:left w:val="none" w:sz="0" w:space="0" w:color="auto"/>
        <w:bottom w:val="none" w:sz="0" w:space="0" w:color="auto"/>
        <w:right w:val="none" w:sz="0" w:space="0" w:color="auto"/>
      </w:divBdr>
    </w:div>
    <w:div w:id="925919857">
      <w:bodyDiv w:val="1"/>
      <w:marLeft w:val="0"/>
      <w:marRight w:val="0"/>
      <w:marTop w:val="0"/>
      <w:marBottom w:val="0"/>
      <w:divBdr>
        <w:top w:val="none" w:sz="0" w:space="0" w:color="auto"/>
        <w:left w:val="none" w:sz="0" w:space="0" w:color="auto"/>
        <w:bottom w:val="none" w:sz="0" w:space="0" w:color="auto"/>
        <w:right w:val="none" w:sz="0" w:space="0" w:color="auto"/>
      </w:divBdr>
    </w:div>
    <w:div w:id="926353412">
      <w:bodyDiv w:val="1"/>
      <w:marLeft w:val="0"/>
      <w:marRight w:val="0"/>
      <w:marTop w:val="0"/>
      <w:marBottom w:val="0"/>
      <w:divBdr>
        <w:top w:val="none" w:sz="0" w:space="0" w:color="auto"/>
        <w:left w:val="none" w:sz="0" w:space="0" w:color="auto"/>
        <w:bottom w:val="none" w:sz="0" w:space="0" w:color="auto"/>
        <w:right w:val="none" w:sz="0" w:space="0" w:color="auto"/>
      </w:divBdr>
    </w:div>
    <w:div w:id="939415831">
      <w:bodyDiv w:val="1"/>
      <w:marLeft w:val="0"/>
      <w:marRight w:val="0"/>
      <w:marTop w:val="0"/>
      <w:marBottom w:val="0"/>
      <w:divBdr>
        <w:top w:val="none" w:sz="0" w:space="0" w:color="auto"/>
        <w:left w:val="none" w:sz="0" w:space="0" w:color="auto"/>
        <w:bottom w:val="none" w:sz="0" w:space="0" w:color="auto"/>
        <w:right w:val="none" w:sz="0" w:space="0" w:color="auto"/>
      </w:divBdr>
    </w:div>
    <w:div w:id="945503492">
      <w:bodyDiv w:val="1"/>
      <w:marLeft w:val="0"/>
      <w:marRight w:val="0"/>
      <w:marTop w:val="0"/>
      <w:marBottom w:val="0"/>
      <w:divBdr>
        <w:top w:val="none" w:sz="0" w:space="0" w:color="auto"/>
        <w:left w:val="none" w:sz="0" w:space="0" w:color="auto"/>
        <w:bottom w:val="none" w:sz="0" w:space="0" w:color="auto"/>
        <w:right w:val="none" w:sz="0" w:space="0" w:color="auto"/>
      </w:divBdr>
    </w:div>
    <w:div w:id="946086028">
      <w:bodyDiv w:val="1"/>
      <w:marLeft w:val="0"/>
      <w:marRight w:val="0"/>
      <w:marTop w:val="0"/>
      <w:marBottom w:val="0"/>
      <w:divBdr>
        <w:top w:val="none" w:sz="0" w:space="0" w:color="auto"/>
        <w:left w:val="none" w:sz="0" w:space="0" w:color="auto"/>
        <w:bottom w:val="none" w:sz="0" w:space="0" w:color="auto"/>
        <w:right w:val="none" w:sz="0" w:space="0" w:color="auto"/>
      </w:divBdr>
    </w:div>
    <w:div w:id="946351811">
      <w:bodyDiv w:val="1"/>
      <w:marLeft w:val="0"/>
      <w:marRight w:val="0"/>
      <w:marTop w:val="0"/>
      <w:marBottom w:val="0"/>
      <w:divBdr>
        <w:top w:val="none" w:sz="0" w:space="0" w:color="auto"/>
        <w:left w:val="none" w:sz="0" w:space="0" w:color="auto"/>
        <w:bottom w:val="none" w:sz="0" w:space="0" w:color="auto"/>
        <w:right w:val="none" w:sz="0" w:space="0" w:color="auto"/>
      </w:divBdr>
    </w:div>
    <w:div w:id="948857339">
      <w:bodyDiv w:val="1"/>
      <w:marLeft w:val="0"/>
      <w:marRight w:val="0"/>
      <w:marTop w:val="0"/>
      <w:marBottom w:val="0"/>
      <w:divBdr>
        <w:top w:val="none" w:sz="0" w:space="0" w:color="auto"/>
        <w:left w:val="none" w:sz="0" w:space="0" w:color="auto"/>
        <w:bottom w:val="none" w:sz="0" w:space="0" w:color="auto"/>
        <w:right w:val="none" w:sz="0" w:space="0" w:color="auto"/>
      </w:divBdr>
    </w:div>
    <w:div w:id="950089664">
      <w:bodyDiv w:val="1"/>
      <w:marLeft w:val="0"/>
      <w:marRight w:val="0"/>
      <w:marTop w:val="0"/>
      <w:marBottom w:val="0"/>
      <w:divBdr>
        <w:top w:val="none" w:sz="0" w:space="0" w:color="auto"/>
        <w:left w:val="none" w:sz="0" w:space="0" w:color="auto"/>
        <w:bottom w:val="none" w:sz="0" w:space="0" w:color="auto"/>
        <w:right w:val="none" w:sz="0" w:space="0" w:color="auto"/>
      </w:divBdr>
    </w:div>
    <w:div w:id="953902195">
      <w:bodyDiv w:val="1"/>
      <w:marLeft w:val="0"/>
      <w:marRight w:val="0"/>
      <w:marTop w:val="0"/>
      <w:marBottom w:val="0"/>
      <w:divBdr>
        <w:top w:val="none" w:sz="0" w:space="0" w:color="auto"/>
        <w:left w:val="none" w:sz="0" w:space="0" w:color="auto"/>
        <w:bottom w:val="none" w:sz="0" w:space="0" w:color="auto"/>
        <w:right w:val="none" w:sz="0" w:space="0" w:color="auto"/>
      </w:divBdr>
    </w:div>
    <w:div w:id="954561224">
      <w:bodyDiv w:val="1"/>
      <w:marLeft w:val="0"/>
      <w:marRight w:val="0"/>
      <w:marTop w:val="0"/>
      <w:marBottom w:val="0"/>
      <w:divBdr>
        <w:top w:val="none" w:sz="0" w:space="0" w:color="auto"/>
        <w:left w:val="none" w:sz="0" w:space="0" w:color="auto"/>
        <w:bottom w:val="none" w:sz="0" w:space="0" w:color="auto"/>
        <w:right w:val="none" w:sz="0" w:space="0" w:color="auto"/>
      </w:divBdr>
    </w:div>
    <w:div w:id="956064441">
      <w:bodyDiv w:val="1"/>
      <w:marLeft w:val="0"/>
      <w:marRight w:val="0"/>
      <w:marTop w:val="0"/>
      <w:marBottom w:val="0"/>
      <w:divBdr>
        <w:top w:val="none" w:sz="0" w:space="0" w:color="auto"/>
        <w:left w:val="none" w:sz="0" w:space="0" w:color="auto"/>
        <w:bottom w:val="none" w:sz="0" w:space="0" w:color="auto"/>
        <w:right w:val="none" w:sz="0" w:space="0" w:color="auto"/>
      </w:divBdr>
    </w:div>
    <w:div w:id="956108041">
      <w:bodyDiv w:val="1"/>
      <w:marLeft w:val="0"/>
      <w:marRight w:val="0"/>
      <w:marTop w:val="0"/>
      <w:marBottom w:val="0"/>
      <w:divBdr>
        <w:top w:val="none" w:sz="0" w:space="0" w:color="auto"/>
        <w:left w:val="none" w:sz="0" w:space="0" w:color="auto"/>
        <w:bottom w:val="none" w:sz="0" w:space="0" w:color="auto"/>
        <w:right w:val="none" w:sz="0" w:space="0" w:color="auto"/>
      </w:divBdr>
    </w:div>
    <w:div w:id="960300436">
      <w:bodyDiv w:val="1"/>
      <w:marLeft w:val="0"/>
      <w:marRight w:val="0"/>
      <w:marTop w:val="0"/>
      <w:marBottom w:val="0"/>
      <w:divBdr>
        <w:top w:val="none" w:sz="0" w:space="0" w:color="auto"/>
        <w:left w:val="none" w:sz="0" w:space="0" w:color="auto"/>
        <w:bottom w:val="none" w:sz="0" w:space="0" w:color="auto"/>
        <w:right w:val="none" w:sz="0" w:space="0" w:color="auto"/>
      </w:divBdr>
    </w:div>
    <w:div w:id="965547547">
      <w:bodyDiv w:val="1"/>
      <w:marLeft w:val="0"/>
      <w:marRight w:val="0"/>
      <w:marTop w:val="0"/>
      <w:marBottom w:val="0"/>
      <w:divBdr>
        <w:top w:val="none" w:sz="0" w:space="0" w:color="auto"/>
        <w:left w:val="none" w:sz="0" w:space="0" w:color="auto"/>
        <w:bottom w:val="none" w:sz="0" w:space="0" w:color="auto"/>
        <w:right w:val="none" w:sz="0" w:space="0" w:color="auto"/>
      </w:divBdr>
    </w:div>
    <w:div w:id="967011937">
      <w:bodyDiv w:val="1"/>
      <w:marLeft w:val="0"/>
      <w:marRight w:val="0"/>
      <w:marTop w:val="0"/>
      <w:marBottom w:val="0"/>
      <w:divBdr>
        <w:top w:val="none" w:sz="0" w:space="0" w:color="auto"/>
        <w:left w:val="none" w:sz="0" w:space="0" w:color="auto"/>
        <w:bottom w:val="none" w:sz="0" w:space="0" w:color="auto"/>
        <w:right w:val="none" w:sz="0" w:space="0" w:color="auto"/>
      </w:divBdr>
    </w:div>
    <w:div w:id="967202723">
      <w:bodyDiv w:val="1"/>
      <w:marLeft w:val="0"/>
      <w:marRight w:val="0"/>
      <w:marTop w:val="0"/>
      <w:marBottom w:val="0"/>
      <w:divBdr>
        <w:top w:val="none" w:sz="0" w:space="0" w:color="auto"/>
        <w:left w:val="none" w:sz="0" w:space="0" w:color="auto"/>
        <w:bottom w:val="none" w:sz="0" w:space="0" w:color="auto"/>
        <w:right w:val="none" w:sz="0" w:space="0" w:color="auto"/>
      </w:divBdr>
    </w:div>
    <w:div w:id="970331024">
      <w:bodyDiv w:val="1"/>
      <w:marLeft w:val="0"/>
      <w:marRight w:val="0"/>
      <w:marTop w:val="0"/>
      <w:marBottom w:val="0"/>
      <w:divBdr>
        <w:top w:val="none" w:sz="0" w:space="0" w:color="auto"/>
        <w:left w:val="none" w:sz="0" w:space="0" w:color="auto"/>
        <w:bottom w:val="none" w:sz="0" w:space="0" w:color="auto"/>
        <w:right w:val="none" w:sz="0" w:space="0" w:color="auto"/>
      </w:divBdr>
    </w:div>
    <w:div w:id="974066154">
      <w:bodyDiv w:val="1"/>
      <w:marLeft w:val="0"/>
      <w:marRight w:val="0"/>
      <w:marTop w:val="0"/>
      <w:marBottom w:val="0"/>
      <w:divBdr>
        <w:top w:val="none" w:sz="0" w:space="0" w:color="auto"/>
        <w:left w:val="none" w:sz="0" w:space="0" w:color="auto"/>
        <w:bottom w:val="none" w:sz="0" w:space="0" w:color="auto"/>
        <w:right w:val="none" w:sz="0" w:space="0" w:color="auto"/>
      </w:divBdr>
    </w:div>
    <w:div w:id="974987898">
      <w:bodyDiv w:val="1"/>
      <w:marLeft w:val="0"/>
      <w:marRight w:val="0"/>
      <w:marTop w:val="0"/>
      <w:marBottom w:val="0"/>
      <w:divBdr>
        <w:top w:val="none" w:sz="0" w:space="0" w:color="auto"/>
        <w:left w:val="none" w:sz="0" w:space="0" w:color="auto"/>
        <w:bottom w:val="none" w:sz="0" w:space="0" w:color="auto"/>
        <w:right w:val="none" w:sz="0" w:space="0" w:color="auto"/>
      </w:divBdr>
    </w:div>
    <w:div w:id="977995124">
      <w:bodyDiv w:val="1"/>
      <w:marLeft w:val="0"/>
      <w:marRight w:val="0"/>
      <w:marTop w:val="0"/>
      <w:marBottom w:val="0"/>
      <w:divBdr>
        <w:top w:val="none" w:sz="0" w:space="0" w:color="auto"/>
        <w:left w:val="none" w:sz="0" w:space="0" w:color="auto"/>
        <w:bottom w:val="none" w:sz="0" w:space="0" w:color="auto"/>
        <w:right w:val="none" w:sz="0" w:space="0" w:color="auto"/>
      </w:divBdr>
    </w:div>
    <w:div w:id="981739737">
      <w:bodyDiv w:val="1"/>
      <w:marLeft w:val="0"/>
      <w:marRight w:val="0"/>
      <w:marTop w:val="0"/>
      <w:marBottom w:val="0"/>
      <w:divBdr>
        <w:top w:val="none" w:sz="0" w:space="0" w:color="auto"/>
        <w:left w:val="none" w:sz="0" w:space="0" w:color="auto"/>
        <w:bottom w:val="none" w:sz="0" w:space="0" w:color="auto"/>
        <w:right w:val="none" w:sz="0" w:space="0" w:color="auto"/>
      </w:divBdr>
    </w:div>
    <w:div w:id="982928892">
      <w:bodyDiv w:val="1"/>
      <w:marLeft w:val="0"/>
      <w:marRight w:val="0"/>
      <w:marTop w:val="0"/>
      <w:marBottom w:val="0"/>
      <w:divBdr>
        <w:top w:val="none" w:sz="0" w:space="0" w:color="auto"/>
        <w:left w:val="none" w:sz="0" w:space="0" w:color="auto"/>
        <w:bottom w:val="none" w:sz="0" w:space="0" w:color="auto"/>
        <w:right w:val="none" w:sz="0" w:space="0" w:color="auto"/>
      </w:divBdr>
    </w:div>
    <w:div w:id="985083842">
      <w:bodyDiv w:val="1"/>
      <w:marLeft w:val="0"/>
      <w:marRight w:val="0"/>
      <w:marTop w:val="0"/>
      <w:marBottom w:val="0"/>
      <w:divBdr>
        <w:top w:val="none" w:sz="0" w:space="0" w:color="auto"/>
        <w:left w:val="none" w:sz="0" w:space="0" w:color="auto"/>
        <w:bottom w:val="none" w:sz="0" w:space="0" w:color="auto"/>
        <w:right w:val="none" w:sz="0" w:space="0" w:color="auto"/>
      </w:divBdr>
    </w:div>
    <w:div w:id="990403457">
      <w:bodyDiv w:val="1"/>
      <w:marLeft w:val="0"/>
      <w:marRight w:val="0"/>
      <w:marTop w:val="0"/>
      <w:marBottom w:val="0"/>
      <w:divBdr>
        <w:top w:val="none" w:sz="0" w:space="0" w:color="auto"/>
        <w:left w:val="none" w:sz="0" w:space="0" w:color="auto"/>
        <w:bottom w:val="none" w:sz="0" w:space="0" w:color="auto"/>
        <w:right w:val="none" w:sz="0" w:space="0" w:color="auto"/>
      </w:divBdr>
    </w:div>
    <w:div w:id="993415794">
      <w:bodyDiv w:val="1"/>
      <w:marLeft w:val="0"/>
      <w:marRight w:val="0"/>
      <w:marTop w:val="0"/>
      <w:marBottom w:val="0"/>
      <w:divBdr>
        <w:top w:val="none" w:sz="0" w:space="0" w:color="auto"/>
        <w:left w:val="none" w:sz="0" w:space="0" w:color="auto"/>
        <w:bottom w:val="none" w:sz="0" w:space="0" w:color="auto"/>
        <w:right w:val="none" w:sz="0" w:space="0" w:color="auto"/>
      </w:divBdr>
    </w:div>
    <w:div w:id="994574897">
      <w:bodyDiv w:val="1"/>
      <w:marLeft w:val="0"/>
      <w:marRight w:val="0"/>
      <w:marTop w:val="0"/>
      <w:marBottom w:val="0"/>
      <w:divBdr>
        <w:top w:val="none" w:sz="0" w:space="0" w:color="auto"/>
        <w:left w:val="none" w:sz="0" w:space="0" w:color="auto"/>
        <w:bottom w:val="none" w:sz="0" w:space="0" w:color="auto"/>
        <w:right w:val="none" w:sz="0" w:space="0" w:color="auto"/>
      </w:divBdr>
    </w:div>
    <w:div w:id="996374458">
      <w:bodyDiv w:val="1"/>
      <w:marLeft w:val="0"/>
      <w:marRight w:val="0"/>
      <w:marTop w:val="0"/>
      <w:marBottom w:val="0"/>
      <w:divBdr>
        <w:top w:val="none" w:sz="0" w:space="0" w:color="auto"/>
        <w:left w:val="none" w:sz="0" w:space="0" w:color="auto"/>
        <w:bottom w:val="none" w:sz="0" w:space="0" w:color="auto"/>
        <w:right w:val="none" w:sz="0" w:space="0" w:color="auto"/>
      </w:divBdr>
    </w:div>
    <w:div w:id="996958331">
      <w:bodyDiv w:val="1"/>
      <w:marLeft w:val="0"/>
      <w:marRight w:val="0"/>
      <w:marTop w:val="0"/>
      <w:marBottom w:val="0"/>
      <w:divBdr>
        <w:top w:val="none" w:sz="0" w:space="0" w:color="auto"/>
        <w:left w:val="none" w:sz="0" w:space="0" w:color="auto"/>
        <w:bottom w:val="none" w:sz="0" w:space="0" w:color="auto"/>
        <w:right w:val="none" w:sz="0" w:space="0" w:color="auto"/>
      </w:divBdr>
    </w:div>
    <w:div w:id="1001347406">
      <w:bodyDiv w:val="1"/>
      <w:marLeft w:val="0"/>
      <w:marRight w:val="0"/>
      <w:marTop w:val="0"/>
      <w:marBottom w:val="0"/>
      <w:divBdr>
        <w:top w:val="none" w:sz="0" w:space="0" w:color="auto"/>
        <w:left w:val="none" w:sz="0" w:space="0" w:color="auto"/>
        <w:bottom w:val="none" w:sz="0" w:space="0" w:color="auto"/>
        <w:right w:val="none" w:sz="0" w:space="0" w:color="auto"/>
      </w:divBdr>
    </w:div>
    <w:div w:id="1002465371">
      <w:bodyDiv w:val="1"/>
      <w:marLeft w:val="0"/>
      <w:marRight w:val="0"/>
      <w:marTop w:val="0"/>
      <w:marBottom w:val="0"/>
      <w:divBdr>
        <w:top w:val="none" w:sz="0" w:space="0" w:color="auto"/>
        <w:left w:val="none" w:sz="0" w:space="0" w:color="auto"/>
        <w:bottom w:val="none" w:sz="0" w:space="0" w:color="auto"/>
        <w:right w:val="none" w:sz="0" w:space="0" w:color="auto"/>
      </w:divBdr>
    </w:div>
    <w:div w:id="1005786040">
      <w:bodyDiv w:val="1"/>
      <w:marLeft w:val="0"/>
      <w:marRight w:val="0"/>
      <w:marTop w:val="0"/>
      <w:marBottom w:val="0"/>
      <w:divBdr>
        <w:top w:val="none" w:sz="0" w:space="0" w:color="auto"/>
        <w:left w:val="none" w:sz="0" w:space="0" w:color="auto"/>
        <w:bottom w:val="none" w:sz="0" w:space="0" w:color="auto"/>
        <w:right w:val="none" w:sz="0" w:space="0" w:color="auto"/>
      </w:divBdr>
    </w:div>
    <w:div w:id="1008365197">
      <w:bodyDiv w:val="1"/>
      <w:marLeft w:val="0"/>
      <w:marRight w:val="0"/>
      <w:marTop w:val="0"/>
      <w:marBottom w:val="0"/>
      <w:divBdr>
        <w:top w:val="none" w:sz="0" w:space="0" w:color="auto"/>
        <w:left w:val="none" w:sz="0" w:space="0" w:color="auto"/>
        <w:bottom w:val="none" w:sz="0" w:space="0" w:color="auto"/>
        <w:right w:val="none" w:sz="0" w:space="0" w:color="auto"/>
      </w:divBdr>
    </w:div>
    <w:div w:id="1014652027">
      <w:bodyDiv w:val="1"/>
      <w:marLeft w:val="0"/>
      <w:marRight w:val="0"/>
      <w:marTop w:val="0"/>
      <w:marBottom w:val="0"/>
      <w:divBdr>
        <w:top w:val="none" w:sz="0" w:space="0" w:color="auto"/>
        <w:left w:val="none" w:sz="0" w:space="0" w:color="auto"/>
        <w:bottom w:val="none" w:sz="0" w:space="0" w:color="auto"/>
        <w:right w:val="none" w:sz="0" w:space="0" w:color="auto"/>
      </w:divBdr>
    </w:div>
    <w:div w:id="1014845262">
      <w:bodyDiv w:val="1"/>
      <w:marLeft w:val="0"/>
      <w:marRight w:val="0"/>
      <w:marTop w:val="0"/>
      <w:marBottom w:val="0"/>
      <w:divBdr>
        <w:top w:val="none" w:sz="0" w:space="0" w:color="auto"/>
        <w:left w:val="none" w:sz="0" w:space="0" w:color="auto"/>
        <w:bottom w:val="none" w:sz="0" w:space="0" w:color="auto"/>
        <w:right w:val="none" w:sz="0" w:space="0" w:color="auto"/>
      </w:divBdr>
    </w:div>
    <w:div w:id="1018585742">
      <w:bodyDiv w:val="1"/>
      <w:marLeft w:val="0"/>
      <w:marRight w:val="0"/>
      <w:marTop w:val="0"/>
      <w:marBottom w:val="0"/>
      <w:divBdr>
        <w:top w:val="none" w:sz="0" w:space="0" w:color="auto"/>
        <w:left w:val="none" w:sz="0" w:space="0" w:color="auto"/>
        <w:bottom w:val="none" w:sz="0" w:space="0" w:color="auto"/>
        <w:right w:val="none" w:sz="0" w:space="0" w:color="auto"/>
      </w:divBdr>
    </w:div>
    <w:div w:id="1018586144">
      <w:bodyDiv w:val="1"/>
      <w:marLeft w:val="0"/>
      <w:marRight w:val="0"/>
      <w:marTop w:val="0"/>
      <w:marBottom w:val="0"/>
      <w:divBdr>
        <w:top w:val="none" w:sz="0" w:space="0" w:color="auto"/>
        <w:left w:val="none" w:sz="0" w:space="0" w:color="auto"/>
        <w:bottom w:val="none" w:sz="0" w:space="0" w:color="auto"/>
        <w:right w:val="none" w:sz="0" w:space="0" w:color="auto"/>
      </w:divBdr>
    </w:div>
    <w:div w:id="1018776637">
      <w:bodyDiv w:val="1"/>
      <w:marLeft w:val="0"/>
      <w:marRight w:val="0"/>
      <w:marTop w:val="0"/>
      <w:marBottom w:val="0"/>
      <w:divBdr>
        <w:top w:val="none" w:sz="0" w:space="0" w:color="auto"/>
        <w:left w:val="none" w:sz="0" w:space="0" w:color="auto"/>
        <w:bottom w:val="none" w:sz="0" w:space="0" w:color="auto"/>
        <w:right w:val="none" w:sz="0" w:space="0" w:color="auto"/>
      </w:divBdr>
    </w:div>
    <w:div w:id="1021662247">
      <w:bodyDiv w:val="1"/>
      <w:marLeft w:val="0"/>
      <w:marRight w:val="0"/>
      <w:marTop w:val="0"/>
      <w:marBottom w:val="0"/>
      <w:divBdr>
        <w:top w:val="none" w:sz="0" w:space="0" w:color="auto"/>
        <w:left w:val="none" w:sz="0" w:space="0" w:color="auto"/>
        <w:bottom w:val="none" w:sz="0" w:space="0" w:color="auto"/>
        <w:right w:val="none" w:sz="0" w:space="0" w:color="auto"/>
      </w:divBdr>
    </w:div>
    <w:div w:id="1022319404">
      <w:bodyDiv w:val="1"/>
      <w:marLeft w:val="0"/>
      <w:marRight w:val="0"/>
      <w:marTop w:val="0"/>
      <w:marBottom w:val="0"/>
      <w:divBdr>
        <w:top w:val="none" w:sz="0" w:space="0" w:color="auto"/>
        <w:left w:val="none" w:sz="0" w:space="0" w:color="auto"/>
        <w:bottom w:val="none" w:sz="0" w:space="0" w:color="auto"/>
        <w:right w:val="none" w:sz="0" w:space="0" w:color="auto"/>
      </w:divBdr>
    </w:div>
    <w:div w:id="1022901861">
      <w:bodyDiv w:val="1"/>
      <w:marLeft w:val="0"/>
      <w:marRight w:val="0"/>
      <w:marTop w:val="0"/>
      <w:marBottom w:val="0"/>
      <w:divBdr>
        <w:top w:val="none" w:sz="0" w:space="0" w:color="auto"/>
        <w:left w:val="none" w:sz="0" w:space="0" w:color="auto"/>
        <w:bottom w:val="none" w:sz="0" w:space="0" w:color="auto"/>
        <w:right w:val="none" w:sz="0" w:space="0" w:color="auto"/>
      </w:divBdr>
    </w:div>
    <w:div w:id="1023629224">
      <w:bodyDiv w:val="1"/>
      <w:marLeft w:val="0"/>
      <w:marRight w:val="0"/>
      <w:marTop w:val="0"/>
      <w:marBottom w:val="0"/>
      <w:divBdr>
        <w:top w:val="none" w:sz="0" w:space="0" w:color="auto"/>
        <w:left w:val="none" w:sz="0" w:space="0" w:color="auto"/>
        <w:bottom w:val="none" w:sz="0" w:space="0" w:color="auto"/>
        <w:right w:val="none" w:sz="0" w:space="0" w:color="auto"/>
      </w:divBdr>
    </w:div>
    <w:div w:id="1024135843">
      <w:bodyDiv w:val="1"/>
      <w:marLeft w:val="0"/>
      <w:marRight w:val="0"/>
      <w:marTop w:val="0"/>
      <w:marBottom w:val="0"/>
      <w:divBdr>
        <w:top w:val="none" w:sz="0" w:space="0" w:color="auto"/>
        <w:left w:val="none" w:sz="0" w:space="0" w:color="auto"/>
        <w:bottom w:val="none" w:sz="0" w:space="0" w:color="auto"/>
        <w:right w:val="none" w:sz="0" w:space="0" w:color="auto"/>
      </w:divBdr>
    </w:div>
    <w:div w:id="1024406125">
      <w:bodyDiv w:val="1"/>
      <w:marLeft w:val="0"/>
      <w:marRight w:val="0"/>
      <w:marTop w:val="0"/>
      <w:marBottom w:val="0"/>
      <w:divBdr>
        <w:top w:val="none" w:sz="0" w:space="0" w:color="auto"/>
        <w:left w:val="none" w:sz="0" w:space="0" w:color="auto"/>
        <w:bottom w:val="none" w:sz="0" w:space="0" w:color="auto"/>
        <w:right w:val="none" w:sz="0" w:space="0" w:color="auto"/>
      </w:divBdr>
    </w:div>
    <w:div w:id="1032144313">
      <w:bodyDiv w:val="1"/>
      <w:marLeft w:val="0"/>
      <w:marRight w:val="0"/>
      <w:marTop w:val="0"/>
      <w:marBottom w:val="0"/>
      <w:divBdr>
        <w:top w:val="none" w:sz="0" w:space="0" w:color="auto"/>
        <w:left w:val="none" w:sz="0" w:space="0" w:color="auto"/>
        <w:bottom w:val="none" w:sz="0" w:space="0" w:color="auto"/>
        <w:right w:val="none" w:sz="0" w:space="0" w:color="auto"/>
      </w:divBdr>
    </w:div>
    <w:div w:id="1036851835">
      <w:bodyDiv w:val="1"/>
      <w:marLeft w:val="0"/>
      <w:marRight w:val="0"/>
      <w:marTop w:val="0"/>
      <w:marBottom w:val="0"/>
      <w:divBdr>
        <w:top w:val="none" w:sz="0" w:space="0" w:color="auto"/>
        <w:left w:val="none" w:sz="0" w:space="0" w:color="auto"/>
        <w:bottom w:val="none" w:sz="0" w:space="0" w:color="auto"/>
        <w:right w:val="none" w:sz="0" w:space="0" w:color="auto"/>
      </w:divBdr>
    </w:div>
    <w:div w:id="1038554894">
      <w:bodyDiv w:val="1"/>
      <w:marLeft w:val="0"/>
      <w:marRight w:val="0"/>
      <w:marTop w:val="0"/>
      <w:marBottom w:val="0"/>
      <w:divBdr>
        <w:top w:val="none" w:sz="0" w:space="0" w:color="auto"/>
        <w:left w:val="none" w:sz="0" w:space="0" w:color="auto"/>
        <w:bottom w:val="none" w:sz="0" w:space="0" w:color="auto"/>
        <w:right w:val="none" w:sz="0" w:space="0" w:color="auto"/>
      </w:divBdr>
    </w:div>
    <w:div w:id="1038972078">
      <w:bodyDiv w:val="1"/>
      <w:marLeft w:val="0"/>
      <w:marRight w:val="0"/>
      <w:marTop w:val="0"/>
      <w:marBottom w:val="0"/>
      <w:divBdr>
        <w:top w:val="none" w:sz="0" w:space="0" w:color="auto"/>
        <w:left w:val="none" w:sz="0" w:space="0" w:color="auto"/>
        <w:bottom w:val="none" w:sz="0" w:space="0" w:color="auto"/>
        <w:right w:val="none" w:sz="0" w:space="0" w:color="auto"/>
      </w:divBdr>
    </w:div>
    <w:div w:id="1040589291">
      <w:bodyDiv w:val="1"/>
      <w:marLeft w:val="0"/>
      <w:marRight w:val="0"/>
      <w:marTop w:val="0"/>
      <w:marBottom w:val="0"/>
      <w:divBdr>
        <w:top w:val="none" w:sz="0" w:space="0" w:color="auto"/>
        <w:left w:val="none" w:sz="0" w:space="0" w:color="auto"/>
        <w:bottom w:val="none" w:sz="0" w:space="0" w:color="auto"/>
        <w:right w:val="none" w:sz="0" w:space="0" w:color="auto"/>
      </w:divBdr>
    </w:div>
    <w:div w:id="1042941217">
      <w:bodyDiv w:val="1"/>
      <w:marLeft w:val="0"/>
      <w:marRight w:val="0"/>
      <w:marTop w:val="0"/>
      <w:marBottom w:val="0"/>
      <w:divBdr>
        <w:top w:val="none" w:sz="0" w:space="0" w:color="auto"/>
        <w:left w:val="none" w:sz="0" w:space="0" w:color="auto"/>
        <w:bottom w:val="none" w:sz="0" w:space="0" w:color="auto"/>
        <w:right w:val="none" w:sz="0" w:space="0" w:color="auto"/>
      </w:divBdr>
    </w:div>
    <w:div w:id="1043213813">
      <w:bodyDiv w:val="1"/>
      <w:marLeft w:val="0"/>
      <w:marRight w:val="0"/>
      <w:marTop w:val="0"/>
      <w:marBottom w:val="0"/>
      <w:divBdr>
        <w:top w:val="none" w:sz="0" w:space="0" w:color="auto"/>
        <w:left w:val="none" w:sz="0" w:space="0" w:color="auto"/>
        <w:bottom w:val="none" w:sz="0" w:space="0" w:color="auto"/>
        <w:right w:val="none" w:sz="0" w:space="0" w:color="auto"/>
      </w:divBdr>
    </w:div>
    <w:div w:id="1044329371">
      <w:bodyDiv w:val="1"/>
      <w:marLeft w:val="0"/>
      <w:marRight w:val="0"/>
      <w:marTop w:val="0"/>
      <w:marBottom w:val="0"/>
      <w:divBdr>
        <w:top w:val="none" w:sz="0" w:space="0" w:color="auto"/>
        <w:left w:val="none" w:sz="0" w:space="0" w:color="auto"/>
        <w:bottom w:val="none" w:sz="0" w:space="0" w:color="auto"/>
        <w:right w:val="none" w:sz="0" w:space="0" w:color="auto"/>
      </w:divBdr>
    </w:div>
    <w:div w:id="1050107567">
      <w:bodyDiv w:val="1"/>
      <w:marLeft w:val="0"/>
      <w:marRight w:val="0"/>
      <w:marTop w:val="0"/>
      <w:marBottom w:val="0"/>
      <w:divBdr>
        <w:top w:val="none" w:sz="0" w:space="0" w:color="auto"/>
        <w:left w:val="none" w:sz="0" w:space="0" w:color="auto"/>
        <w:bottom w:val="none" w:sz="0" w:space="0" w:color="auto"/>
        <w:right w:val="none" w:sz="0" w:space="0" w:color="auto"/>
      </w:divBdr>
    </w:div>
    <w:div w:id="1050108314">
      <w:bodyDiv w:val="1"/>
      <w:marLeft w:val="0"/>
      <w:marRight w:val="0"/>
      <w:marTop w:val="0"/>
      <w:marBottom w:val="0"/>
      <w:divBdr>
        <w:top w:val="none" w:sz="0" w:space="0" w:color="auto"/>
        <w:left w:val="none" w:sz="0" w:space="0" w:color="auto"/>
        <w:bottom w:val="none" w:sz="0" w:space="0" w:color="auto"/>
        <w:right w:val="none" w:sz="0" w:space="0" w:color="auto"/>
      </w:divBdr>
    </w:div>
    <w:div w:id="1050693715">
      <w:bodyDiv w:val="1"/>
      <w:marLeft w:val="0"/>
      <w:marRight w:val="0"/>
      <w:marTop w:val="0"/>
      <w:marBottom w:val="0"/>
      <w:divBdr>
        <w:top w:val="none" w:sz="0" w:space="0" w:color="auto"/>
        <w:left w:val="none" w:sz="0" w:space="0" w:color="auto"/>
        <w:bottom w:val="none" w:sz="0" w:space="0" w:color="auto"/>
        <w:right w:val="none" w:sz="0" w:space="0" w:color="auto"/>
      </w:divBdr>
    </w:div>
    <w:div w:id="1053390887">
      <w:bodyDiv w:val="1"/>
      <w:marLeft w:val="0"/>
      <w:marRight w:val="0"/>
      <w:marTop w:val="0"/>
      <w:marBottom w:val="0"/>
      <w:divBdr>
        <w:top w:val="none" w:sz="0" w:space="0" w:color="auto"/>
        <w:left w:val="none" w:sz="0" w:space="0" w:color="auto"/>
        <w:bottom w:val="none" w:sz="0" w:space="0" w:color="auto"/>
        <w:right w:val="none" w:sz="0" w:space="0" w:color="auto"/>
      </w:divBdr>
    </w:div>
    <w:div w:id="1057244913">
      <w:bodyDiv w:val="1"/>
      <w:marLeft w:val="0"/>
      <w:marRight w:val="0"/>
      <w:marTop w:val="0"/>
      <w:marBottom w:val="0"/>
      <w:divBdr>
        <w:top w:val="none" w:sz="0" w:space="0" w:color="auto"/>
        <w:left w:val="none" w:sz="0" w:space="0" w:color="auto"/>
        <w:bottom w:val="none" w:sz="0" w:space="0" w:color="auto"/>
        <w:right w:val="none" w:sz="0" w:space="0" w:color="auto"/>
      </w:divBdr>
    </w:div>
    <w:div w:id="1058552190">
      <w:bodyDiv w:val="1"/>
      <w:marLeft w:val="0"/>
      <w:marRight w:val="0"/>
      <w:marTop w:val="0"/>
      <w:marBottom w:val="0"/>
      <w:divBdr>
        <w:top w:val="none" w:sz="0" w:space="0" w:color="auto"/>
        <w:left w:val="none" w:sz="0" w:space="0" w:color="auto"/>
        <w:bottom w:val="none" w:sz="0" w:space="0" w:color="auto"/>
        <w:right w:val="none" w:sz="0" w:space="0" w:color="auto"/>
      </w:divBdr>
    </w:div>
    <w:div w:id="1059749017">
      <w:bodyDiv w:val="1"/>
      <w:marLeft w:val="0"/>
      <w:marRight w:val="0"/>
      <w:marTop w:val="0"/>
      <w:marBottom w:val="0"/>
      <w:divBdr>
        <w:top w:val="none" w:sz="0" w:space="0" w:color="auto"/>
        <w:left w:val="none" w:sz="0" w:space="0" w:color="auto"/>
        <w:bottom w:val="none" w:sz="0" w:space="0" w:color="auto"/>
        <w:right w:val="none" w:sz="0" w:space="0" w:color="auto"/>
      </w:divBdr>
    </w:div>
    <w:div w:id="1061756645">
      <w:bodyDiv w:val="1"/>
      <w:marLeft w:val="0"/>
      <w:marRight w:val="0"/>
      <w:marTop w:val="0"/>
      <w:marBottom w:val="0"/>
      <w:divBdr>
        <w:top w:val="none" w:sz="0" w:space="0" w:color="auto"/>
        <w:left w:val="none" w:sz="0" w:space="0" w:color="auto"/>
        <w:bottom w:val="none" w:sz="0" w:space="0" w:color="auto"/>
        <w:right w:val="none" w:sz="0" w:space="0" w:color="auto"/>
      </w:divBdr>
    </w:div>
    <w:div w:id="1062211327">
      <w:bodyDiv w:val="1"/>
      <w:marLeft w:val="0"/>
      <w:marRight w:val="0"/>
      <w:marTop w:val="0"/>
      <w:marBottom w:val="0"/>
      <w:divBdr>
        <w:top w:val="none" w:sz="0" w:space="0" w:color="auto"/>
        <w:left w:val="none" w:sz="0" w:space="0" w:color="auto"/>
        <w:bottom w:val="none" w:sz="0" w:space="0" w:color="auto"/>
        <w:right w:val="none" w:sz="0" w:space="0" w:color="auto"/>
      </w:divBdr>
    </w:div>
    <w:div w:id="1063721764">
      <w:bodyDiv w:val="1"/>
      <w:marLeft w:val="0"/>
      <w:marRight w:val="0"/>
      <w:marTop w:val="0"/>
      <w:marBottom w:val="0"/>
      <w:divBdr>
        <w:top w:val="none" w:sz="0" w:space="0" w:color="auto"/>
        <w:left w:val="none" w:sz="0" w:space="0" w:color="auto"/>
        <w:bottom w:val="none" w:sz="0" w:space="0" w:color="auto"/>
        <w:right w:val="none" w:sz="0" w:space="0" w:color="auto"/>
      </w:divBdr>
    </w:div>
    <w:div w:id="1068310076">
      <w:bodyDiv w:val="1"/>
      <w:marLeft w:val="0"/>
      <w:marRight w:val="0"/>
      <w:marTop w:val="0"/>
      <w:marBottom w:val="0"/>
      <w:divBdr>
        <w:top w:val="none" w:sz="0" w:space="0" w:color="auto"/>
        <w:left w:val="none" w:sz="0" w:space="0" w:color="auto"/>
        <w:bottom w:val="none" w:sz="0" w:space="0" w:color="auto"/>
        <w:right w:val="none" w:sz="0" w:space="0" w:color="auto"/>
      </w:divBdr>
    </w:div>
    <w:div w:id="1070470734">
      <w:bodyDiv w:val="1"/>
      <w:marLeft w:val="0"/>
      <w:marRight w:val="0"/>
      <w:marTop w:val="0"/>
      <w:marBottom w:val="0"/>
      <w:divBdr>
        <w:top w:val="none" w:sz="0" w:space="0" w:color="auto"/>
        <w:left w:val="none" w:sz="0" w:space="0" w:color="auto"/>
        <w:bottom w:val="none" w:sz="0" w:space="0" w:color="auto"/>
        <w:right w:val="none" w:sz="0" w:space="0" w:color="auto"/>
      </w:divBdr>
    </w:div>
    <w:div w:id="1071931101">
      <w:bodyDiv w:val="1"/>
      <w:marLeft w:val="0"/>
      <w:marRight w:val="0"/>
      <w:marTop w:val="0"/>
      <w:marBottom w:val="0"/>
      <w:divBdr>
        <w:top w:val="none" w:sz="0" w:space="0" w:color="auto"/>
        <w:left w:val="none" w:sz="0" w:space="0" w:color="auto"/>
        <w:bottom w:val="none" w:sz="0" w:space="0" w:color="auto"/>
        <w:right w:val="none" w:sz="0" w:space="0" w:color="auto"/>
      </w:divBdr>
    </w:div>
    <w:div w:id="1074282186">
      <w:bodyDiv w:val="1"/>
      <w:marLeft w:val="0"/>
      <w:marRight w:val="0"/>
      <w:marTop w:val="0"/>
      <w:marBottom w:val="0"/>
      <w:divBdr>
        <w:top w:val="none" w:sz="0" w:space="0" w:color="auto"/>
        <w:left w:val="none" w:sz="0" w:space="0" w:color="auto"/>
        <w:bottom w:val="none" w:sz="0" w:space="0" w:color="auto"/>
        <w:right w:val="none" w:sz="0" w:space="0" w:color="auto"/>
      </w:divBdr>
    </w:div>
    <w:div w:id="1076509512">
      <w:bodyDiv w:val="1"/>
      <w:marLeft w:val="0"/>
      <w:marRight w:val="0"/>
      <w:marTop w:val="0"/>
      <w:marBottom w:val="0"/>
      <w:divBdr>
        <w:top w:val="none" w:sz="0" w:space="0" w:color="auto"/>
        <w:left w:val="none" w:sz="0" w:space="0" w:color="auto"/>
        <w:bottom w:val="none" w:sz="0" w:space="0" w:color="auto"/>
        <w:right w:val="none" w:sz="0" w:space="0" w:color="auto"/>
      </w:divBdr>
    </w:div>
    <w:div w:id="1078283809">
      <w:bodyDiv w:val="1"/>
      <w:marLeft w:val="0"/>
      <w:marRight w:val="0"/>
      <w:marTop w:val="0"/>
      <w:marBottom w:val="0"/>
      <w:divBdr>
        <w:top w:val="none" w:sz="0" w:space="0" w:color="auto"/>
        <w:left w:val="none" w:sz="0" w:space="0" w:color="auto"/>
        <w:bottom w:val="none" w:sz="0" w:space="0" w:color="auto"/>
        <w:right w:val="none" w:sz="0" w:space="0" w:color="auto"/>
      </w:divBdr>
    </w:div>
    <w:div w:id="1079059378">
      <w:bodyDiv w:val="1"/>
      <w:marLeft w:val="0"/>
      <w:marRight w:val="0"/>
      <w:marTop w:val="0"/>
      <w:marBottom w:val="0"/>
      <w:divBdr>
        <w:top w:val="none" w:sz="0" w:space="0" w:color="auto"/>
        <w:left w:val="none" w:sz="0" w:space="0" w:color="auto"/>
        <w:bottom w:val="none" w:sz="0" w:space="0" w:color="auto"/>
        <w:right w:val="none" w:sz="0" w:space="0" w:color="auto"/>
      </w:divBdr>
    </w:div>
    <w:div w:id="1079206013">
      <w:bodyDiv w:val="1"/>
      <w:marLeft w:val="0"/>
      <w:marRight w:val="0"/>
      <w:marTop w:val="0"/>
      <w:marBottom w:val="0"/>
      <w:divBdr>
        <w:top w:val="none" w:sz="0" w:space="0" w:color="auto"/>
        <w:left w:val="none" w:sz="0" w:space="0" w:color="auto"/>
        <w:bottom w:val="none" w:sz="0" w:space="0" w:color="auto"/>
        <w:right w:val="none" w:sz="0" w:space="0" w:color="auto"/>
      </w:divBdr>
    </w:div>
    <w:div w:id="1079248640">
      <w:bodyDiv w:val="1"/>
      <w:marLeft w:val="0"/>
      <w:marRight w:val="0"/>
      <w:marTop w:val="0"/>
      <w:marBottom w:val="0"/>
      <w:divBdr>
        <w:top w:val="none" w:sz="0" w:space="0" w:color="auto"/>
        <w:left w:val="none" w:sz="0" w:space="0" w:color="auto"/>
        <w:bottom w:val="none" w:sz="0" w:space="0" w:color="auto"/>
        <w:right w:val="none" w:sz="0" w:space="0" w:color="auto"/>
      </w:divBdr>
    </w:div>
    <w:div w:id="1079596693">
      <w:bodyDiv w:val="1"/>
      <w:marLeft w:val="0"/>
      <w:marRight w:val="0"/>
      <w:marTop w:val="0"/>
      <w:marBottom w:val="0"/>
      <w:divBdr>
        <w:top w:val="none" w:sz="0" w:space="0" w:color="auto"/>
        <w:left w:val="none" w:sz="0" w:space="0" w:color="auto"/>
        <w:bottom w:val="none" w:sz="0" w:space="0" w:color="auto"/>
        <w:right w:val="none" w:sz="0" w:space="0" w:color="auto"/>
      </w:divBdr>
    </w:div>
    <w:div w:id="1080520314">
      <w:bodyDiv w:val="1"/>
      <w:marLeft w:val="0"/>
      <w:marRight w:val="0"/>
      <w:marTop w:val="0"/>
      <w:marBottom w:val="0"/>
      <w:divBdr>
        <w:top w:val="none" w:sz="0" w:space="0" w:color="auto"/>
        <w:left w:val="none" w:sz="0" w:space="0" w:color="auto"/>
        <w:bottom w:val="none" w:sz="0" w:space="0" w:color="auto"/>
        <w:right w:val="none" w:sz="0" w:space="0" w:color="auto"/>
      </w:divBdr>
    </w:div>
    <w:div w:id="1081483866">
      <w:bodyDiv w:val="1"/>
      <w:marLeft w:val="0"/>
      <w:marRight w:val="0"/>
      <w:marTop w:val="0"/>
      <w:marBottom w:val="0"/>
      <w:divBdr>
        <w:top w:val="none" w:sz="0" w:space="0" w:color="auto"/>
        <w:left w:val="none" w:sz="0" w:space="0" w:color="auto"/>
        <w:bottom w:val="none" w:sz="0" w:space="0" w:color="auto"/>
        <w:right w:val="none" w:sz="0" w:space="0" w:color="auto"/>
      </w:divBdr>
    </w:div>
    <w:div w:id="1081751978">
      <w:bodyDiv w:val="1"/>
      <w:marLeft w:val="0"/>
      <w:marRight w:val="0"/>
      <w:marTop w:val="0"/>
      <w:marBottom w:val="0"/>
      <w:divBdr>
        <w:top w:val="none" w:sz="0" w:space="0" w:color="auto"/>
        <w:left w:val="none" w:sz="0" w:space="0" w:color="auto"/>
        <w:bottom w:val="none" w:sz="0" w:space="0" w:color="auto"/>
        <w:right w:val="none" w:sz="0" w:space="0" w:color="auto"/>
      </w:divBdr>
    </w:div>
    <w:div w:id="1082218512">
      <w:bodyDiv w:val="1"/>
      <w:marLeft w:val="0"/>
      <w:marRight w:val="0"/>
      <w:marTop w:val="0"/>
      <w:marBottom w:val="0"/>
      <w:divBdr>
        <w:top w:val="none" w:sz="0" w:space="0" w:color="auto"/>
        <w:left w:val="none" w:sz="0" w:space="0" w:color="auto"/>
        <w:bottom w:val="none" w:sz="0" w:space="0" w:color="auto"/>
        <w:right w:val="none" w:sz="0" w:space="0" w:color="auto"/>
      </w:divBdr>
    </w:div>
    <w:div w:id="1083065503">
      <w:bodyDiv w:val="1"/>
      <w:marLeft w:val="0"/>
      <w:marRight w:val="0"/>
      <w:marTop w:val="0"/>
      <w:marBottom w:val="0"/>
      <w:divBdr>
        <w:top w:val="none" w:sz="0" w:space="0" w:color="auto"/>
        <w:left w:val="none" w:sz="0" w:space="0" w:color="auto"/>
        <w:bottom w:val="none" w:sz="0" w:space="0" w:color="auto"/>
        <w:right w:val="none" w:sz="0" w:space="0" w:color="auto"/>
      </w:divBdr>
    </w:div>
    <w:div w:id="1083338453">
      <w:bodyDiv w:val="1"/>
      <w:marLeft w:val="0"/>
      <w:marRight w:val="0"/>
      <w:marTop w:val="0"/>
      <w:marBottom w:val="0"/>
      <w:divBdr>
        <w:top w:val="none" w:sz="0" w:space="0" w:color="auto"/>
        <w:left w:val="none" w:sz="0" w:space="0" w:color="auto"/>
        <w:bottom w:val="none" w:sz="0" w:space="0" w:color="auto"/>
        <w:right w:val="none" w:sz="0" w:space="0" w:color="auto"/>
      </w:divBdr>
    </w:div>
    <w:div w:id="1083575343">
      <w:bodyDiv w:val="1"/>
      <w:marLeft w:val="0"/>
      <w:marRight w:val="0"/>
      <w:marTop w:val="0"/>
      <w:marBottom w:val="0"/>
      <w:divBdr>
        <w:top w:val="none" w:sz="0" w:space="0" w:color="auto"/>
        <w:left w:val="none" w:sz="0" w:space="0" w:color="auto"/>
        <w:bottom w:val="none" w:sz="0" w:space="0" w:color="auto"/>
        <w:right w:val="none" w:sz="0" w:space="0" w:color="auto"/>
      </w:divBdr>
    </w:div>
    <w:div w:id="1084689672">
      <w:bodyDiv w:val="1"/>
      <w:marLeft w:val="0"/>
      <w:marRight w:val="0"/>
      <w:marTop w:val="0"/>
      <w:marBottom w:val="0"/>
      <w:divBdr>
        <w:top w:val="none" w:sz="0" w:space="0" w:color="auto"/>
        <w:left w:val="none" w:sz="0" w:space="0" w:color="auto"/>
        <w:bottom w:val="none" w:sz="0" w:space="0" w:color="auto"/>
        <w:right w:val="none" w:sz="0" w:space="0" w:color="auto"/>
      </w:divBdr>
    </w:div>
    <w:div w:id="1085111142">
      <w:bodyDiv w:val="1"/>
      <w:marLeft w:val="0"/>
      <w:marRight w:val="0"/>
      <w:marTop w:val="0"/>
      <w:marBottom w:val="0"/>
      <w:divBdr>
        <w:top w:val="none" w:sz="0" w:space="0" w:color="auto"/>
        <w:left w:val="none" w:sz="0" w:space="0" w:color="auto"/>
        <w:bottom w:val="none" w:sz="0" w:space="0" w:color="auto"/>
        <w:right w:val="none" w:sz="0" w:space="0" w:color="auto"/>
      </w:divBdr>
    </w:div>
    <w:div w:id="1088190204">
      <w:bodyDiv w:val="1"/>
      <w:marLeft w:val="0"/>
      <w:marRight w:val="0"/>
      <w:marTop w:val="0"/>
      <w:marBottom w:val="0"/>
      <w:divBdr>
        <w:top w:val="none" w:sz="0" w:space="0" w:color="auto"/>
        <w:left w:val="none" w:sz="0" w:space="0" w:color="auto"/>
        <w:bottom w:val="none" w:sz="0" w:space="0" w:color="auto"/>
        <w:right w:val="none" w:sz="0" w:space="0" w:color="auto"/>
      </w:divBdr>
    </w:div>
    <w:div w:id="1089698694">
      <w:bodyDiv w:val="1"/>
      <w:marLeft w:val="0"/>
      <w:marRight w:val="0"/>
      <w:marTop w:val="0"/>
      <w:marBottom w:val="0"/>
      <w:divBdr>
        <w:top w:val="none" w:sz="0" w:space="0" w:color="auto"/>
        <w:left w:val="none" w:sz="0" w:space="0" w:color="auto"/>
        <w:bottom w:val="none" w:sz="0" w:space="0" w:color="auto"/>
        <w:right w:val="none" w:sz="0" w:space="0" w:color="auto"/>
      </w:divBdr>
    </w:div>
    <w:div w:id="1090276216">
      <w:bodyDiv w:val="1"/>
      <w:marLeft w:val="0"/>
      <w:marRight w:val="0"/>
      <w:marTop w:val="0"/>
      <w:marBottom w:val="0"/>
      <w:divBdr>
        <w:top w:val="none" w:sz="0" w:space="0" w:color="auto"/>
        <w:left w:val="none" w:sz="0" w:space="0" w:color="auto"/>
        <w:bottom w:val="none" w:sz="0" w:space="0" w:color="auto"/>
        <w:right w:val="none" w:sz="0" w:space="0" w:color="auto"/>
      </w:divBdr>
    </w:div>
    <w:div w:id="1093013576">
      <w:bodyDiv w:val="1"/>
      <w:marLeft w:val="0"/>
      <w:marRight w:val="0"/>
      <w:marTop w:val="0"/>
      <w:marBottom w:val="0"/>
      <w:divBdr>
        <w:top w:val="none" w:sz="0" w:space="0" w:color="auto"/>
        <w:left w:val="none" w:sz="0" w:space="0" w:color="auto"/>
        <w:bottom w:val="none" w:sz="0" w:space="0" w:color="auto"/>
        <w:right w:val="none" w:sz="0" w:space="0" w:color="auto"/>
      </w:divBdr>
    </w:div>
    <w:div w:id="1094284196">
      <w:bodyDiv w:val="1"/>
      <w:marLeft w:val="0"/>
      <w:marRight w:val="0"/>
      <w:marTop w:val="0"/>
      <w:marBottom w:val="0"/>
      <w:divBdr>
        <w:top w:val="none" w:sz="0" w:space="0" w:color="auto"/>
        <w:left w:val="none" w:sz="0" w:space="0" w:color="auto"/>
        <w:bottom w:val="none" w:sz="0" w:space="0" w:color="auto"/>
        <w:right w:val="none" w:sz="0" w:space="0" w:color="auto"/>
      </w:divBdr>
    </w:div>
    <w:div w:id="1094594797">
      <w:bodyDiv w:val="1"/>
      <w:marLeft w:val="0"/>
      <w:marRight w:val="0"/>
      <w:marTop w:val="0"/>
      <w:marBottom w:val="0"/>
      <w:divBdr>
        <w:top w:val="none" w:sz="0" w:space="0" w:color="auto"/>
        <w:left w:val="none" w:sz="0" w:space="0" w:color="auto"/>
        <w:bottom w:val="none" w:sz="0" w:space="0" w:color="auto"/>
        <w:right w:val="none" w:sz="0" w:space="0" w:color="auto"/>
      </w:divBdr>
    </w:div>
    <w:div w:id="1096437394">
      <w:bodyDiv w:val="1"/>
      <w:marLeft w:val="0"/>
      <w:marRight w:val="0"/>
      <w:marTop w:val="0"/>
      <w:marBottom w:val="0"/>
      <w:divBdr>
        <w:top w:val="none" w:sz="0" w:space="0" w:color="auto"/>
        <w:left w:val="none" w:sz="0" w:space="0" w:color="auto"/>
        <w:bottom w:val="none" w:sz="0" w:space="0" w:color="auto"/>
        <w:right w:val="none" w:sz="0" w:space="0" w:color="auto"/>
      </w:divBdr>
    </w:div>
    <w:div w:id="1101414807">
      <w:bodyDiv w:val="1"/>
      <w:marLeft w:val="0"/>
      <w:marRight w:val="0"/>
      <w:marTop w:val="0"/>
      <w:marBottom w:val="0"/>
      <w:divBdr>
        <w:top w:val="none" w:sz="0" w:space="0" w:color="auto"/>
        <w:left w:val="none" w:sz="0" w:space="0" w:color="auto"/>
        <w:bottom w:val="none" w:sz="0" w:space="0" w:color="auto"/>
        <w:right w:val="none" w:sz="0" w:space="0" w:color="auto"/>
      </w:divBdr>
    </w:div>
    <w:div w:id="1103527799">
      <w:bodyDiv w:val="1"/>
      <w:marLeft w:val="0"/>
      <w:marRight w:val="0"/>
      <w:marTop w:val="0"/>
      <w:marBottom w:val="0"/>
      <w:divBdr>
        <w:top w:val="none" w:sz="0" w:space="0" w:color="auto"/>
        <w:left w:val="none" w:sz="0" w:space="0" w:color="auto"/>
        <w:bottom w:val="none" w:sz="0" w:space="0" w:color="auto"/>
        <w:right w:val="none" w:sz="0" w:space="0" w:color="auto"/>
      </w:divBdr>
    </w:div>
    <w:div w:id="1121612772">
      <w:bodyDiv w:val="1"/>
      <w:marLeft w:val="0"/>
      <w:marRight w:val="0"/>
      <w:marTop w:val="0"/>
      <w:marBottom w:val="0"/>
      <w:divBdr>
        <w:top w:val="none" w:sz="0" w:space="0" w:color="auto"/>
        <w:left w:val="none" w:sz="0" w:space="0" w:color="auto"/>
        <w:bottom w:val="none" w:sz="0" w:space="0" w:color="auto"/>
        <w:right w:val="none" w:sz="0" w:space="0" w:color="auto"/>
      </w:divBdr>
    </w:div>
    <w:div w:id="1121727130">
      <w:bodyDiv w:val="1"/>
      <w:marLeft w:val="0"/>
      <w:marRight w:val="0"/>
      <w:marTop w:val="0"/>
      <w:marBottom w:val="0"/>
      <w:divBdr>
        <w:top w:val="none" w:sz="0" w:space="0" w:color="auto"/>
        <w:left w:val="none" w:sz="0" w:space="0" w:color="auto"/>
        <w:bottom w:val="none" w:sz="0" w:space="0" w:color="auto"/>
        <w:right w:val="none" w:sz="0" w:space="0" w:color="auto"/>
      </w:divBdr>
    </w:div>
    <w:div w:id="1126240206">
      <w:bodyDiv w:val="1"/>
      <w:marLeft w:val="0"/>
      <w:marRight w:val="0"/>
      <w:marTop w:val="0"/>
      <w:marBottom w:val="0"/>
      <w:divBdr>
        <w:top w:val="none" w:sz="0" w:space="0" w:color="auto"/>
        <w:left w:val="none" w:sz="0" w:space="0" w:color="auto"/>
        <w:bottom w:val="none" w:sz="0" w:space="0" w:color="auto"/>
        <w:right w:val="none" w:sz="0" w:space="0" w:color="auto"/>
      </w:divBdr>
    </w:div>
    <w:div w:id="1126392478">
      <w:bodyDiv w:val="1"/>
      <w:marLeft w:val="0"/>
      <w:marRight w:val="0"/>
      <w:marTop w:val="0"/>
      <w:marBottom w:val="0"/>
      <w:divBdr>
        <w:top w:val="none" w:sz="0" w:space="0" w:color="auto"/>
        <w:left w:val="none" w:sz="0" w:space="0" w:color="auto"/>
        <w:bottom w:val="none" w:sz="0" w:space="0" w:color="auto"/>
        <w:right w:val="none" w:sz="0" w:space="0" w:color="auto"/>
      </w:divBdr>
    </w:div>
    <w:div w:id="1131091046">
      <w:bodyDiv w:val="1"/>
      <w:marLeft w:val="0"/>
      <w:marRight w:val="0"/>
      <w:marTop w:val="0"/>
      <w:marBottom w:val="0"/>
      <w:divBdr>
        <w:top w:val="none" w:sz="0" w:space="0" w:color="auto"/>
        <w:left w:val="none" w:sz="0" w:space="0" w:color="auto"/>
        <w:bottom w:val="none" w:sz="0" w:space="0" w:color="auto"/>
        <w:right w:val="none" w:sz="0" w:space="0" w:color="auto"/>
      </w:divBdr>
    </w:div>
    <w:div w:id="1131903019">
      <w:bodyDiv w:val="1"/>
      <w:marLeft w:val="0"/>
      <w:marRight w:val="0"/>
      <w:marTop w:val="0"/>
      <w:marBottom w:val="0"/>
      <w:divBdr>
        <w:top w:val="none" w:sz="0" w:space="0" w:color="auto"/>
        <w:left w:val="none" w:sz="0" w:space="0" w:color="auto"/>
        <w:bottom w:val="none" w:sz="0" w:space="0" w:color="auto"/>
        <w:right w:val="none" w:sz="0" w:space="0" w:color="auto"/>
      </w:divBdr>
    </w:div>
    <w:div w:id="1139803478">
      <w:bodyDiv w:val="1"/>
      <w:marLeft w:val="0"/>
      <w:marRight w:val="0"/>
      <w:marTop w:val="0"/>
      <w:marBottom w:val="0"/>
      <w:divBdr>
        <w:top w:val="none" w:sz="0" w:space="0" w:color="auto"/>
        <w:left w:val="none" w:sz="0" w:space="0" w:color="auto"/>
        <w:bottom w:val="none" w:sz="0" w:space="0" w:color="auto"/>
        <w:right w:val="none" w:sz="0" w:space="0" w:color="auto"/>
      </w:divBdr>
    </w:div>
    <w:div w:id="1146975423">
      <w:bodyDiv w:val="1"/>
      <w:marLeft w:val="0"/>
      <w:marRight w:val="0"/>
      <w:marTop w:val="0"/>
      <w:marBottom w:val="0"/>
      <w:divBdr>
        <w:top w:val="none" w:sz="0" w:space="0" w:color="auto"/>
        <w:left w:val="none" w:sz="0" w:space="0" w:color="auto"/>
        <w:bottom w:val="none" w:sz="0" w:space="0" w:color="auto"/>
        <w:right w:val="none" w:sz="0" w:space="0" w:color="auto"/>
      </w:divBdr>
    </w:div>
    <w:div w:id="1147668481">
      <w:bodyDiv w:val="1"/>
      <w:marLeft w:val="0"/>
      <w:marRight w:val="0"/>
      <w:marTop w:val="0"/>
      <w:marBottom w:val="0"/>
      <w:divBdr>
        <w:top w:val="none" w:sz="0" w:space="0" w:color="auto"/>
        <w:left w:val="none" w:sz="0" w:space="0" w:color="auto"/>
        <w:bottom w:val="none" w:sz="0" w:space="0" w:color="auto"/>
        <w:right w:val="none" w:sz="0" w:space="0" w:color="auto"/>
      </w:divBdr>
    </w:div>
    <w:div w:id="1148091940">
      <w:bodyDiv w:val="1"/>
      <w:marLeft w:val="0"/>
      <w:marRight w:val="0"/>
      <w:marTop w:val="0"/>
      <w:marBottom w:val="0"/>
      <w:divBdr>
        <w:top w:val="none" w:sz="0" w:space="0" w:color="auto"/>
        <w:left w:val="none" w:sz="0" w:space="0" w:color="auto"/>
        <w:bottom w:val="none" w:sz="0" w:space="0" w:color="auto"/>
        <w:right w:val="none" w:sz="0" w:space="0" w:color="auto"/>
      </w:divBdr>
    </w:div>
    <w:div w:id="1148474397">
      <w:bodyDiv w:val="1"/>
      <w:marLeft w:val="0"/>
      <w:marRight w:val="0"/>
      <w:marTop w:val="0"/>
      <w:marBottom w:val="0"/>
      <w:divBdr>
        <w:top w:val="none" w:sz="0" w:space="0" w:color="auto"/>
        <w:left w:val="none" w:sz="0" w:space="0" w:color="auto"/>
        <w:bottom w:val="none" w:sz="0" w:space="0" w:color="auto"/>
        <w:right w:val="none" w:sz="0" w:space="0" w:color="auto"/>
      </w:divBdr>
    </w:div>
    <w:div w:id="1149251162">
      <w:bodyDiv w:val="1"/>
      <w:marLeft w:val="0"/>
      <w:marRight w:val="0"/>
      <w:marTop w:val="0"/>
      <w:marBottom w:val="0"/>
      <w:divBdr>
        <w:top w:val="none" w:sz="0" w:space="0" w:color="auto"/>
        <w:left w:val="none" w:sz="0" w:space="0" w:color="auto"/>
        <w:bottom w:val="none" w:sz="0" w:space="0" w:color="auto"/>
        <w:right w:val="none" w:sz="0" w:space="0" w:color="auto"/>
      </w:divBdr>
    </w:div>
    <w:div w:id="1152137980">
      <w:bodyDiv w:val="1"/>
      <w:marLeft w:val="0"/>
      <w:marRight w:val="0"/>
      <w:marTop w:val="0"/>
      <w:marBottom w:val="0"/>
      <w:divBdr>
        <w:top w:val="none" w:sz="0" w:space="0" w:color="auto"/>
        <w:left w:val="none" w:sz="0" w:space="0" w:color="auto"/>
        <w:bottom w:val="none" w:sz="0" w:space="0" w:color="auto"/>
        <w:right w:val="none" w:sz="0" w:space="0" w:color="auto"/>
      </w:divBdr>
    </w:div>
    <w:div w:id="1155072417">
      <w:bodyDiv w:val="1"/>
      <w:marLeft w:val="0"/>
      <w:marRight w:val="0"/>
      <w:marTop w:val="0"/>
      <w:marBottom w:val="0"/>
      <w:divBdr>
        <w:top w:val="none" w:sz="0" w:space="0" w:color="auto"/>
        <w:left w:val="none" w:sz="0" w:space="0" w:color="auto"/>
        <w:bottom w:val="none" w:sz="0" w:space="0" w:color="auto"/>
        <w:right w:val="none" w:sz="0" w:space="0" w:color="auto"/>
      </w:divBdr>
    </w:div>
    <w:div w:id="1158421592">
      <w:bodyDiv w:val="1"/>
      <w:marLeft w:val="0"/>
      <w:marRight w:val="0"/>
      <w:marTop w:val="0"/>
      <w:marBottom w:val="0"/>
      <w:divBdr>
        <w:top w:val="none" w:sz="0" w:space="0" w:color="auto"/>
        <w:left w:val="none" w:sz="0" w:space="0" w:color="auto"/>
        <w:bottom w:val="none" w:sz="0" w:space="0" w:color="auto"/>
        <w:right w:val="none" w:sz="0" w:space="0" w:color="auto"/>
      </w:divBdr>
    </w:div>
    <w:div w:id="1158611513">
      <w:bodyDiv w:val="1"/>
      <w:marLeft w:val="0"/>
      <w:marRight w:val="0"/>
      <w:marTop w:val="0"/>
      <w:marBottom w:val="0"/>
      <w:divBdr>
        <w:top w:val="none" w:sz="0" w:space="0" w:color="auto"/>
        <w:left w:val="none" w:sz="0" w:space="0" w:color="auto"/>
        <w:bottom w:val="none" w:sz="0" w:space="0" w:color="auto"/>
        <w:right w:val="none" w:sz="0" w:space="0" w:color="auto"/>
      </w:divBdr>
    </w:div>
    <w:div w:id="1168407136">
      <w:bodyDiv w:val="1"/>
      <w:marLeft w:val="0"/>
      <w:marRight w:val="0"/>
      <w:marTop w:val="0"/>
      <w:marBottom w:val="0"/>
      <w:divBdr>
        <w:top w:val="none" w:sz="0" w:space="0" w:color="auto"/>
        <w:left w:val="none" w:sz="0" w:space="0" w:color="auto"/>
        <w:bottom w:val="none" w:sz="0" w:space="0" w:color="auto"/>
        <w:right w:val="none" w:sz="0" w:space="0" w:color="auto"/>
      </w:divBdr>
    </w:div>
    <w:div w:id="1172640640">
      <w:bodyDiv w:val="1"/>
      <w:marLeft w:val="0"/>
      <w:marRight w:val="0"/>
      <w:marTop w:val="0"/>
      <w:marBottom w:val="0"/>
      <w:divBdr>
        <w:top w:val="none" w:sz="0" w:space="0" w:color="auto"/>
        <w:left w:val="none" w:sz="0" w:space="0" w:color="auto"/>
        <w:bottom w:val="none" w:sz="0" w:space="0" w:color="auto"/>
        <w:right w:val="none" w:sz="0" w:space="0" w:color="auto"/>
      </w:divBdr>
    </w:div>
    <w:div w:id="1174759487">
      <w:bodyDiv w:val="1"/>
      <w:marLeft w:val="0"/>
      <w:marRight w:val="0"/>
      <w:marTop w:val="0"/>
      <w:marBottom w:val="0"/>
      <w:divBdr>
        <w:top w:val="none" w:sz="0" w:space="0" w:color="auto"/>
        <w:left w:val="none" w:sz="0" w:space="0" w:color="auto"/>
        <w:bottom w:val="none" w:sz="0" w:space="0" w:color="auto"/>
        <w:right w:val="none" w:sz="0" w:space="0" w:color="auto"/>
      </w:divBdr>
    </w:div>
    <w:div w:id="1177647599">
      <w:bodyDiv w:val="1"/>
      <w:marLeft w:val="0"/>
      <w:marRight w:val="0"/>
      <w:marTop w:val="0"/>
      <w:marBottom w:val="0"/>
      <w:divBdr>
        <w:top w:val="none" w:sz="0" w:space="0" w:color="auto"/>
        <w:left w:val="none" w:sz="0" w:space="0" w:color="auto"/>
        <w:bottom w:val="none" w:sz="0" w:space="0" w:color="auto"/>
        <w:right w:val="none" w:sz="0" w:space="0" w:color="auto"/>
      </w:divBdr>
    </w:div>
    <w:div w:id="1179782086">
      <w:bodyDiv w:val="1"/>
      <w:marLeft w:val="0"/>
      <w:marRight w:val="0"/>
      <w:marTop w:val="0"/>
      <w:marBottom w:val="0"/>
      <w:divBdr>
        <w:top w:val="none" w:sz="0" w:space="0" w:color="auto"/>
        <w:left w:val="none" w:sz="0" w:space="0" w:color="auto"/>
        <w:bottom w:val="none" w:sz="0" w:space="0" w:color="auto"/>
        <w:right w:val="none" w:sz="0" w:space="0" w:color="auto"/>
      </w:divBdr>
    </w:div>
    <w:div w:id="1181705055">
      <w:bodyDiv w:val="1"/>
      <w:marLeft w:val="0"/>
      <w:marRight w:val="0"/>
      <w:marTop w:val="0"/>
      <w:marBottom w:val="0"/>
      <w:divBdr>
        <w:top w:val="none" w:sz="0" w:space="0" w:color="auto"/>
        <w:left w:val="none" w:sz="0" w:space="0" w:color="auto"/>
        <w:bottom w:val="none" w:sz="0" w:space="0" w:color="auto"/>
        <w:right w:val="none" w:sz="0" w:space="0" w:color="auto"/>
      </w:divBdr>
    </w:div>
    <w:div w:id="1183591320">
      <w:bodyDiv w:val="1"/>
      <w:marLeft w:val="0"/>
      <w:marRight w:val="0"/>
      <w:marTop w:val="0"/>
      <w:marBottom w:val="0"/>
      <w:divBdr>
        <w:top w:val="none" w:sz="0" w:space="0" w:color="auto"/>
        <w:left w:val="none" w:sz="0" w:space="0" w:color="auto"/>
        <w:bottom w:val="none" w:sz="0" w:space="0" w:color="auto"/>
        <w:right w:val="none" w:sz="0" w:space="0" w:color="auto"/>
      </w:divBdr>
    </w:div>
    <w:div w:id="1188443513">
      <w:bodyDiv w:val="1"/>
      <w:marLeft w:val="0"/>
      <w:marRight w:val="0"/>
      <w:marTop w:val="0"/>
      <w:marBottom w:val="0"/>
      <w:divBdr>
        <w:top w:val="none" w:sz="0" w:space="0" w:color="auto"/>
        <w:left w:val="none" w:sz="0" w:space="0" w:color="auto"/>
        <w:bottom w:val="none" w:sz="0" w:space="0" w:color="auto"/>
        <w:right w:val="none" w:sz="0" w:space="0" w:color="auto"/>
      </w:divBdr>
    </w:div>
    <w:div w:id="1190024469">
      <w:bodyDiv w:val="1"/>
      <w:marLeft w:val="0"/>
      <w:marRight w:val="0"/>
      <w:marTop w:val="0"/>
      <w:marBottom w:val="0"/>
      <w:divBdr>
        <w:top w:val="none" w:sz="0" w:space="0" w:color="auto"/>
        <w:left w:val="none" w:sz="0" w:space="0" w:color="auto"/>
        <w:bottom w:val="none" w:sz="0" w:space="0" w:color="auto"/>
        <w:right w:val="none" w:sz="0" w:space="0" w:color="auto"/>
      </w:divBdr>
    </w:div>
    <w:div w:id="1194273362">
      <w:bodyDiv w:val="1"/>
      <w:marLeft w:val="0"/>
      <w:marRight w:val="0"/>
      <w:marTop w:val="0"/>
      <w:marBottom w:val="0"/>
      <w:divBdr>
        <w:top w:val="none" w:sz="0" w:space="0" w:color="auto"/>
        <w:left w:val="none" w:sz="0" w:space="0" w:color="auto"/>
        <w:bottom w:val="none" w:sz="0" w:space="0" w:color="auto"/>
        <w:right w:val="none" w:sz="0" w:space="0" w:color="auto"/>
      </w:divBdr>
    </w:div>
    <w:div w:id="1199971008">
      <w:bodyDiv w:val="1"/>
      <w:marLeft w:val="0"/>
      <w:marRight w:val="0"/>
      <w:marTop w:val="0"/>
      <w:marBottom w:val="0"/>
      <w:divBdr>
        <w:top w:val="none" w:sz="0" w:space="0" w:color="auto"/>
        <w:left w:val="none" w:sz="0" w:space="0" w:color="auto"/>
        <w:bottom w:val="none" w:sz="0" w:space="0" w:color="auto"/>
        <w:right w:val="none" w:sz="0" w:space="0" w:color="auto"/>
      </w:divBdr>
    </w:div>
    <w:div w:id="1202282222">
      <w:bodyDiv w:val="1"/>
      <w:marLeft w:val="0"/>
      <w:marRight w:val="0"/>
      <w:marTop w:val="0"/>
      <w:marBottom w:val="0"/>
      <w:divBdr>
        <w:top w:val="none" w:sz="0" w:space="0" w:color="auto"/>
        <w:left w:val="none" w:sz="0" w:space="0" w:color="auto"/>
        <w:bottom w:val="none" w:sz="0" w:space="0" w:color="auto"/>
        <w:right w:val="none" w:sz="0" w:space="0" w:color="auto"/>
      </w:divBdr>
    </w:div>
    <w:div w:id="1202862622">
      <w:bodyDiv w:val="1"/>
      <w:marLeft w:val="0"/>
      <w:marRight w:val="0"/>
      <w:marTop w:val="0"/>
      <w:marBottom w:val="0"/>
      <w:divBdr>
        <w:top w:val="none" w:sz="0" w:space="0" w:color="auto"/>
        <w:left w:val="none" w:sz="0" w:space="0" w:color="auto"/>
        <w:bottom w:val="none" w:sz="0" w:space="0" w:color="auto"/>
        <w:right w:val="none" w:sz="0" w:space="0" w:color="auto"/>
      </w:divBdr>
    </w:div>
    <w:div w:id="1205213669">
      <w:bodyDiv w:val="1"/>
      <w:marLeft w:val="0"/>
      <w:marRight w:val="0"/>
      <w:marTop w:val="0"/>
      <w:marBottom w:val="0"/>
      <w:divBdr>
        <w:top w:val="none" w:sz="0" w:space="0" w:color="auto"/>
        <w:left w:val="none" w:sz="0" w:space="0" w:color="auto"/>
        <w:bottom w:val="none" w:sz="0" w:space="0" w:color="auto"/>
        <w:right w:val="none" w:sz="0" w:space="0" w:color="auto"/>
      </w:divBdr>
    </w:div>
    <w:div w:id="1206525235">
      <w:bodyDiv w:val="1"/>
      <w:marLeft w:val="0"/>
      <w:marRight w:val="0"/>
      <w:marTop w:val="0"/>
      <w:marBottom w:val="0"/>
      <w:divBdr>
        <w:top w:val="none" w:sz="0" w:space="0" w:color="auto"/>
        <w:left w:val="none" w:sz="0" w:space="0" w:color="auto"/>
        <w:bottom w:val="none" w:sz="0" w:space="0" w:color="auto"/>
        <w:right w:val="none" w:sz="0" w:space="0" w:color="auto"/>
      </w:divBdr>
    </w:div>
    <w:div w:id="1212185514">
      <w:bodyDiv w:val="1"/>
      <w:marLeft w:val="0"/>
      <w:marRight w:val="0"/>
      <w:marTop w:val="0"/>
      <w:marBottom w:val="0"/>
      <w:divBdr>
        <w:top w:val="none" w:sz="0" w:space="0" w:color="auto"/>
        <w:left w:val="none" w:sz="0" w:space="0" w:color="auto"/>
        <w:bottom w:val="none" w:sz="0" w:space="0" w:color="auto"/>
        <w:right w:val="none" w:sz="0" w:space="0" w:color="auto"/>
      </w:divBdr>
    </w:div>
    <w:div w:id="1214464791">
      <w:bodyDiv w:val="1"/>
      <w:marLeft w:val="0"/>
      <w:marRight w:val="0"/>
      <w:marTop w:val="0"/>
      <w:marBottom w:val="0"/>
      <w:divBdr>
        <w:top w:val="none" w:sz="0" w:space="0" w:color="auto"/>
        <w:left w:val="none" w:sz="0" w:space="0" w:color="auto"/>
        <w:bottom w:val="none" w:sz="0" w:space="0" w:color="auto"/>
        <w:right w:val="none" w:sz="0" w:space="0" w:color="auto"/>
      </w:divBdr>
    </w:div>
    <w:div w:id="1214778734">
      <w:bodyDiv w:val="1"/>
      <w:marLeft w:val="0"/>
      <w:marRight w:val="0"/>
      <w:marTop w:val="0"/>
      <w:marBottom w:val="0"/>
      <w:divBdr>
        <w:top w:val="none" w:sz="0" w:space="0" w:color="auto"/>
        <w:left w:val="none" w:sz="0" w:space="0" w:color="auto"/>
        <w:bottom w:val="none" w:sz="0" w:space="0" w:color="auto"/>
        <w:right w:val="none" w:sz="0" w:space="0" w:color="auto"/>
      </w:divBdr>
    </w:div>
    <w:div w:id="1218543598">
      <w:bodyDiv w:val="1"/>
      <w:marLeft w:val="0"/>
      <w:marRight w:val="0"/>
      <w:marTop w:val="0"/>
      <w:marBottom w:val="0"/>
      <w:divBdr>
        <w:top w:val="none" w:sz="0" w:space="0" w:color="auto"/>
        <w:left w:val="none" w:sz="0" w:space="0" w:color="auto"/>
        <w:bottom w:val="none" w:sz="0" w:space="0" w:color="auto"/>
        <w:right w:val="none" w:sz="0" w:space="0" w:color="auto"/>
      </w:divBdr>
    </w:div>
    <w:div w:id="1220288066">
      <w:bodyDiv w:val="1"/>
      <w:marLeft w:val="0"/>
      <w:marRight w:val="0"/>
      <w:marTop w:val="0"/>
      <w:marBottom w:val="0"/>
      <w:divBdr>
        <w:top w:val="none" w:sz="0" w:space="0" w:color="auto"/>
        <w:left w:val="none" w:sz="0" w:space="0" w:color="auto"/>
        <w:bottom w:val="none" w:sz="0" w:space="0" w:color="auto"/>
        <w:right w:val="none" w:sz="0" w:space="0" w:color="auto"/>
      </w:divBdr>
    </w:div>
    <w:div w:id="1220704199">
      <w:bodyDiv w:val="1"/>
      <w:marLeft w:val="0"/>
      <w:marRight w:val="0"/>
      <w:marTop w:val="0"/>
      <w:marBottom w:val="0"/>
      <w:divBdr>
        <w:top w:val="none" w:sz="0" w:space="0" w:color="auto"/>
        <w:left w:val="none" w:sz="0" w:space="0" w:color="auto"/>
        <w:bottom w:val="none" w:sz="0" w:space="0" w:color="auto"/>
        <w:right w:val="none" w:sz="0" w:space="0" w:color="auto"/>
      </w:divBdr>
    </w:div>
    <w:div w:id="1224945476">
      <w:bodyDiv w:val="1"/>
      <w:marLeft w:val="0"/>
      <w:marRight w:val="0"/>
      <w:marTop w:val="0"/>
      <w:marBottom w:val="0"/>
      <w:divBdr>
        <w:top w:val="none" w:sz="0" w:space="0" w:color="auto"/>
        <w:left w:val="none" w:sz="0" w:space="0" w:color="auto"/>
        <w:bottom w:val="none" w:sz="0" w:space="0" w:color="auto"/>
        <w:right w:val="none" w:sz="0" w:space="0" w:color="auto"/>
      </w:divBdr>
    </w:div>
    <w:div w:id="1226145359">
      <w:bodyDiv w:val="1"/>
      <w:marLeft w:val="0"/>
      <w:marRight w:val="0"/>
      <w:marTop w:val="0"/>
      <w:marBottom w:val="0"/>
      <w:divBdr>
        <w:top w:val="none" w:sz="0" w:space="0" w:color="auto"/>
        <w:left w:val="none" w:sz="0" w:space="0" w:color="auto"/>
        <w:bottom w:val="none" w:sz="0" w:space="0" w:color="auto"/>
        <w:right w:val="none" w:sz="0" w:space="0" w:color="auto"/>
      </w:divBdr>
    </w:div>
    <w:div w:id="1234780619">
      <w:bodyDiv w:val="1"/>
      <w:marLeft w:val="0"/>
      <w:marRight w:val="0"/>
      <w:marTop w:val="0"/>
      <w:marBottom w:val="0"/>
      <w:divBdr>
        <w:top w:val="none" w:sz="0" w:space="0" w:color="auto"/>
        <w:left w:val="none" w:sz="0" w:space="0" w:color="auto"/>
        <w:bottom w:val="none" w:sz="0" w:space="0" w:color="auto"/>
        <w:right w:val="none" w:sz="0" w:space="0" w:color="auto"/>
      </w:divBdr>
    </w:div>
    <w:div w:id="1235747402">
      <w:bodyDiv w:val="1"/>
      <w:marLeft w:val="0"/>
      <w:marRight w:val="0"/>
      <w:marTop w:val="0"/>
      <w:marBottom w:val="0"/>
      <w:divBdr>
        <w:top w:val="none" w:sz="0" w:space="0" w:color="auto"/>
        <w:left w:val="none" w:sz="0" w:space="0" w:color="auto"/>
        <w:bottom w:val="none" w:sz="0" w:space="0" w:color="auto"/>
        <w:right w:val="none" w:sz="0" w:space="0" w:color="auto"/>
      </w:divBdr>
    </w:div>
    <w:div w:id="1235897134">
      <w:bodyDiv w:val="1"/>
      <w:marLeft w:val="0"/>
      <w:marRight w:val="0"/>
      <w:marTop w:val="0"/>
      <w:marBottom w:val="0"/>
      <w:divBdr>
        <w:top w:val="none" w:sz="0" w:space="0" w:color="auto"/>
        <w:left w:val="none" w:sz="0" w:space="0" w:color="auto"/>
        <w:bottom w:val="none" w:sz="0" w:space="0" w:color="auto"/>
        <w:right w:val="none" w:sz="0" w:space="0" w:color="auto"/>
      </w:divBdr>
    </w:div>
    <w:div w:id="1237012057">
      <w:bodyDiv w:val="1"/>
      <w:marLeft w:val="0"/>
      <w:marRight w:val="0"/>
      <w:marTop w:val="0"/>
      <w:marBottom w:val="0"/>
      <w:divBdr>
        <w:top w:val="none" w:sz="0" w:space="0" w:color="auto"/>
        <w:left w:val="none" w:sz="0" w:space="0" w:color="auto"/>
        <w:bottom w:val="none" w:sz="0" w:space="0" w:color="auto"/>
        <w:right w:val="none" w:sz="0" w:space="0" w:color="auto"/>
      </w:divBdr>
    </w:div>
    <w:div w:id="1239830678">
      <w:bodyDiv w:val="1"/>
      <w:marLeft w:val="0"/>
      <w:marRight w:val="0"/>
      <w:marTop w:val="0"/>
      <w:marBottom w:val="0"/>
      <w:divBdr>
        <w:top w:val="none" w:sz="0" w:space="0" w:color="auto"/>
        <w:left w:val="none" w:sz="0" w:space="0" w:color="auto"/>
        <w:bottom w:val="none" w:sz="0" w:space="0" w:color="auto"/>
        <w:right w:val="none" w:sz="0" w:space="0" w:color="auto"/>
      </w:divBdr>
    </w:div>
    <w:div w:id="1243298684">
      <w:bodyDiv w:val="1"/>
      <w:marLeft w:val="0"/>
      <w:marRight w:val="0"/>
      <w:marTop w:val="0"/>
      <w:marBottom w:val="0"/>
      <w:divBdr>
        <w:top w:val="none" w:sz="0" w:space="0" w:color="auto"/>
        <w:left w:val="none" w:sz="0" w:space="0" w:color="auto"/>
        <w:bottom w:val="none" w:sz="0" w:space="0" w:color="auto"/>
        <w:right w:val="none" w:sz="0" w:space="0" w:color="auto"/>
      </w:divBdr>
    </w:div>
    <w:div w:id="1245918973">
      <w:bodyDiv w:val="1"/>
      <w:marLeft w:val="0"/>
      <w:marRight w:val="0"/>
      <w:marTop w:val="0"/>
      <w:marBottom w:val="0"/>
      <w:divBdr>
        <w:top w:val="none" w:sz="0" w:space="0" w:color="auto"/>
        <w:left w:val="none" w:sz="0" w:space="0" w:color="auto"/>
        <w:bottom w:val="none" w:sz="0" w:space="0" w:color="auto"/>
        <w:right w:val="none" w:sz="0" w:space="0" w:color="auto"/>
      </w:divBdr>
    </w:div>
    <w:div w:id="1249073850">
      <w:bodyDiv w:val="1"/>
      <w:marLeft w:val="0"/>
      <w:marRight w:val="0"/>
      <w:marTop w:val="0"/>
      <w:marBottom w:val="0"/>
      <w:divBdr>
        <w:top w:val="none" w:sz="0" w:space="0" w:color="auto"/>
        <w:left w:val="none" w:sz="0" w:space="0" w:color="auto"/>
        <w:bottom w:val="none" w:sz="0" w:space="0" w:color="auto"/>
        <w:right w:val="none" w:sz="0" w:space="0" w:color="auto"/>
      </w:divBdr>
    </w:div>
    <w:div w:id="1250193464">
      <w:bodyDiv w:val="1"/>
      <w:marLeft w:val="0"/>
      <w:marRight w:val="0"/>
      <w:marTop w:val="0"/>
      <w:marBottom w:val="0"/>
      <w:divBdr>
        <w:top w:val="none" w:sz="0" w:space="0" w:color="auto"/>
        <w:left w:val="none" w:sz="0" w:space="0" w:color="auto"/>
        <w:bottom w:val="none" w:sz="0" w:space="0" w:color="auto"/>
        <w:right w:val="none" w:sz="0" w:space="0" w:color="auto"/>
      </w:divBdr>
    </w:div>
    <w:div w:id="1251887006">
      <w:bodyDiv w:val="1"/>
      <w:marLeft w:val="0"/>
      <w:marRight w:val="0"/>
      <w:marTop w:val="0"/>
      <w:marBottom w:val="0"/>
      <w:divBdr>
        <w:top w:val="none" w:sz="0" w:space="0" w:color="auto"/>
        <w:left w:val="none" w:sz="0" w:space="0" w:color="auto"/>
        <w:bottom w:val="none" w:sz="0" w:space="0" w:color="auto"/>
        <w:right w:val="none" w:sz="0" w:space="0" w:color="auto"/>
      </w:divBdr>
    </w:div>
    <w:div w:id="1253248054">
      <w:bodyDiv w:val="1"/>
      <w:marLeft w:val="0"/>
      <w:marRight w:val="0"/>
      <w:marTop w:val="0"/>
      <w:marBottom w:val="0"/>
      <w:divBdr>
        <w:top w:val="none" w:sz="0" w:space="0" w:color="auto"/>
        <w:left w:val="none" w:sz="0" w:space="0" w:color="auto"/>
        <w:bottom w:val="none" w:sz="0" w:space="0" w:color="auto"/>
        <w:right w:val="none" w:sz="0" w:space="0" w:color="auto"/>
      </w:divBdr>
    </w:div>
    <w:div w:id="1255937395">
      <w:bodyDiv w:val="1"/>
      <w:marLeft w:val="0"/>
      <w:marRight w:val="0"/>
      <w:marTop w:val="0"/>
      <w:marBottom w:val="0"/>
      <w:divBdr>
        <w:top w:val="none" w:sz="0" w:space="0" w:color="auto"/>
        <w:left w:val="none" w:sz="0" w:space="0" w:color="auto"/>
        <w:bottom w:val="none" w:sz="0" w:space="0" w:color="auto"/>
        <w:right w:val="none" w:sz="0" w:space="0" w:color="auto"/>
      </w:divBdr>
    </w:div>
    <w:div w:id="1259604548">
      <w:bodyDiv w:val="1"/>
      <w:marLeft w:val="0"/>
      <w:marRight w:val="0"/>
      <w:marTop w:val="0"/>
      <w:marBottom w:val="0"/>
      <w:divBdr>
        <w:top w:val="none" w:sz="0" w:space="0" w:color="auto"/>
        <w:left w:val="none" w:sz="0" w:space="0" w:color="auto"/>
        <w:bottom w:val="none" w:sz="0" w:space="0" w:color="auto"/>
        <w:right w:val="none" w:sz="0" w:space="0" w:color="auto"/>
      </w:divBdr>
    </w:div>
    <w:div w:id="1259825255">
      <w:bodyDiv w:val="1"/>
      <w:marLeft w:val="0"/>
      <w:marRight w:val="0"/>
      <w:marTop w:val="0"/>
      <w:marBottom w:val="0"/>
      <w:divBdr>
        <w:top w:val="none" w:sz="0" w:space="0" w:color="auto"/>
        <w:left w:val="none" w:sz="0" w:space="0" w:color="auto"/>
        <w:bottom w:val="none" w:sz="0" w:space="0" w:color="auto"/>
        <w:right w:val="none" w:sz="0" w:space="0" w:color="auto"/>
      </w:divBdr>
    </w:div>
    <w:div w:id="1260412808">
      <w:bodyDiv w:val="1"/>
      <w:marLeft w:val="0"/>
      <w:marRight w:val="0"/>
      <w:marTop w:val="0"/>
      <w:marBottom w:val="0"/>
      <w:divBdr>
        <w:top w:val="none" w:sz="0" w:space="0" w:color="auto"/>
        <w:left w:val="none" w:sz="0" w:space="0" w:color="auto"/>
        <w:bottom w:val="none" w:sz="0" w:space="0" w:color="auto"/>
        <w:right w:val="none" w:sz="0" w:space="0" w:color="auto"/>
      </w:divBdr>
    </w:div>
    <w:div w:id="1262103427">
      <w:bodyDiv w:val="1"/>
      <w:marLeft w:val="0"/>
      <w:marRight w:val="0"/>
      <w:marTop w:val="0"/>
      <w:marBottom w:val="0"/>
      <w:divBdr>
        <w:top w:val="none" w:sz="0" w:space="0" w:color="auto"/>
        <w:left w:val="none" w:sz="0" w:space="0" w:color="auto"/>
        <w:bottom w:val="none" w:sz="0" w:space="0" w:color="auto"/>
        <w:right w:val="none" w:sz="0" w:space="0" w:color="auto"/>
      </w:divBdr>
    </w:div>
    <w:div w:id="1267152745">
      <w:bodyDiv w:val="1"/>
      <w:marLeft w:val="0"/>
      <w:marRight w:val="0"/>
      <w:marTop w:val="0"/>
      <w:marBottom w:val="0"/>
      <w:divBdr>
        <w:top w:val="none" w:sz="0" w:space="0" w:color="auto"/>
        <w:left w:val="none" w:sz="0" w:space="0" w:color="auto"/>
        <w:bottom w:val="none" w:sz="0" w:space="0" w:color="auto"/>
        <w:right w:val="none" w:sz="0" w:space="0" w:color="auto"/>
      </w:divBdr>
    </w:div>
    <w:div w:id="1274021865">
      <w:bodyDiv w:val="1"/>
      <w:marLeft w:val="0"/>
      <w:marRight w:val="0"/>
      <w:marTop w:val="0"/>
      <w:marBottom w:val="0"/>
      <w:divBdr>
        <w:top w:val="none" w:sz="0" w:space="0" w:color="auto"/>
        <w:left w:val="none" w:sz="0" w:space="0" w:color="auto"/>
        <w:bottom w:val="none" w:sz="0" w:space="0" w:color="auto"/>
        <w:right w:val="none" w:sz="0" w:space="0" w:color="auto"/>
      </w:divBdr>
    </w:div>
    <w:div w:id="1278294113">
      <w:bodyDiv w:val="1"/>
      <w:marLeft w:val="0"/>
      <w:marRight w:val="0"/>
      <w:marTop w:val="0"/>
      <w:marBottom w:val="0"/>
      <w:divBdr>
        <w:top w:val="none" w:sz="0" w:space="0" w:color="auto"/>
        <w:left w:val="none" w:sz="0" w:space="0" w:color="auto"/>
        <w:bottom w:val="none" w:sz="0" w:space="0" w:color="auto"/>
        <w:right w:val="none" w:sz="0" w:space="0" w:color="auto"/>
      </w:divBdr>
    </w:div>
    <w:div w:id="1278835035">
      <w:bodyDiv w:val="1"/>
      <w:marLeft w:val="0"/>
      <w:marRight w:val="0"/>
      <w:marTop w:val="0"/>
      <w:marBottom w:val="0"/>
      <w:divBdr>
        <w:top w:val="none" w:sz="0" w:space="0" w:color="auto"/>
        <w:left w:val="none" w:sz="0" w:space="0" w:color="auto"/>
        <w:bottom w:val="none" w:sz="0" w:space="0" w:color="auto"/>
        <w:right w:val="none" w:sz="0" w:space="0" w:color="auto"/>
      </w:divBdr>
    </w:div>
    <w:div w:id="1291549650">
      <w:bodyDiv w:val="1"/>
      <w:marLeft w:val="0"/>
      <w:marRight w:val="0"/>
      <w:marTop w:val="0"/>
      <w:marBottom w:val="0"/>
      <w:divBdr>
        <w:top w:val="none" w:sz="0" w:space="0" w:color="auto"/>
        <w:left w:val="none" w:sz="0" w:space="0" w:color="auto"/>
        <w:bottom w:val="none" w:sz="0" w:space="0" w:color="auto"/>
        <w:right w:val="none" w:sz="0" w:space="0" w:color="auto"/>
      </w:divBdr>
    </w:div>
    <w:div w:id="1292519255">
      <w:bodyDiv w:val="1"/>
      <w:marLeft w:val="0"/>
      <w:marRight w:val="0"/>
      <w:marTop w:val="0"/>
      <w:marBottom w:val="0"/>
      <w:divBdr>
        <w:top w:val="none" w:sz="0" w:space="0" w:color="auto"/>
        <w:left w:val="none" w:sz="0" w:space="0" w:color="auto"/>
        <w:bottom w:val="none" w:sz="0" w:space="0" w:color="auto"/>
        <w:right w:val="none" w:sz="0" w:space="0" w:color="auto"/>
      </w:divBdr>
    </w:div>
    <w:div w:id="1293515971">
      <w:bodyDiv w:val="1"/>
      <w:marLeft w:val="0"/>
      <w:marRight w:val="0"/>
      <w:marTop w:val="0"/>
      <w:marBottom w:val="0"/>
      <w:divBdr>
        <w:top w:val="none" w:sz="0" w:space="0" w:color="auto"/>
        <w:left w:val="none" w:sz="0" w:space="0" w:color="auto"/>
        <w:bottom w:val="none" w:sz="0" w:space="0" w:color="auto"/>
        <w:right w:val="none" w:sz="0" w:space="0" w:color="auto"/>
      </w:divBdr>
    </w:div>
    <w:div w:id="1295017099">
      <w:bodyDiv w:val="1"/>
      <w:marLeft w:val="0"/>
      <w:marRight w:val="0"/>
      <w:marTop w:val="0"/>
      <w:marBottom w:val="0"/>
      <w:divBdr>
        <w:top w:val="none" w:sz="0" w:space="0" w:color="auto"/>
        <w:left w:val="none" w:sz="0" w:space="0" w:color="auto"/>
        <w:bottom w:val="none" w:sz="0" w:space="0" w:color="auto"/>
        <w:right w:val="none" w:sz="0" w:space="0" w:color="auto"/>
      </w:divBdr>
    </w:div>
    <w:div w:id="1296066273">
      <w:bodyDiv w:val="1"/>
      <w:marLeft w:val="0"/>
      <w:marRight w:val="0"/>
      <w:marTop w:val="0"/>
      <w:marBottom w:val="0"/>
      <w:divBdr>
        <w:top w:val="none" w:sz="0" w:space="0" w:color="auto"/>
        <w:left w:val="none" w:sz="0" w:space="0" w:color="auto"/>
        <w:bottom w:val="none" w:sz="0" w:space="0" w:color="auto"/>
        <w:right w:val="none" w:sz="0" w:space="0" w:color="auto"/>
      </w:divBdr>
    </w:div>
    <w:div w:id="1302732174">
      <w:bodyDiv w:val="1"/>
      <w:marLeft w:val="0"/>
      <w:marRight w:val="0"/>
      <w:marTop w:val="0"/>
      <w:marBottom w:val="0"/>
      <w:divBdr>
        <w:top w:val="none" w:sz="0" w:space="0" w:color="auto"/>
        <w:left w:val="none" w:sz="0" w:space="0" w:color="auto"/>
        <w:bottom w:val="none" w:sz="0" w:space="0" w:color="auto"/>
        <w:right w:val="none" w:sz="0" w:space="0" w:color="auto"/>
      </w:divBdr>
    </w:div>
    <w:div w:id="1303194926">
      <w:bodyDiv w:val="1"/>
      <w:marLeft w:val="0"/>
      <w:marRight w:val="0"/>
      <w:marTop w:val="0"/>
      <w:marBottom w:val="0"/>
      <w:divBdr>
        <w:top w:val="none" w:sz="0" w:space="0" w:color="auto"/>
        <w:left w:val="none" w:sz="0" w:space="0" w:color="auto"/>
        <w:bottom w:val="none" w:sz="0" w:space="0" w:color="auto"/>
        <w:right w:val="none" w:sz="0" w:space="0" w:color="auto"/>
      </w:divBdr>
    </w:div>
    <w:div w:id="1303385824">
      <w:bodyDiv w:val="1"/>
      <w:marLeft w:val="0"/>
      <w:marRight w:val="0"/>
      <w:marTop w:val="0"/>
      <w:marBottom w:val="0"/>
      <w:divBdr>
        <w:top w:val="none" w:sz="0" w:space="0" w:color="auto"/>
        <w:left w:val="none" w:sz="0" w:space="0" w:color="auto"/>
        <w:bottom w:val="none" w:sz="0" w:space="0" w:color="auto"/>
        <w:right w:val="none" w:sz="0" w:space="0" w:color="auto"/>
      </w:divBdr>
    </w:div>
    <w:div w:id="1304041113">
      <w:bodyDiv w:val="1"/>
      <w:marLeft w:val="0"/>
      <w:marRight w:val="0"/>
      <w:marTop w:val="0"/>
      <w:marBottom w:val="0"/>
      <w:divBdr>
        <w:top w:val="none" w:sz="0" w:space="0" w:color="auto"/>
        <w:left w:val="none" w:sz="0" w:space="0" w:color="auto"/>
        <w:bottom w:val="none" w:sz="0" w:space="0" w:color="auto"/>
        <w:right w:val="none" w:sz="0" w:space="0" w:color="auto"/>
      </w:divBdr>
    </w:div>
    <w:div w:id="1308121204">
      <w:bodyDiv w:val="1"/>
      <w:marLeft w:val="0"/>
      <w:marRight w:val="0"/>
      <w:marTop w:val="0"/>
      <w:marBottom w:val="0"/>
      <w:divBdr>
        <w:top w:val="none" w:sz="0" w:space="0" w:color="auto"/>
        <w:left w:val="none" w:sz="0" w:space="0" w:color="auto"/>
        <w:bottom w:val="none" w:sz="0" w:space="0" w:color="auto"/>
        <w:right w:val="none" w:sz="0" w:space="0" w:color="auto"/>
      </w:divBdr>
    </w:div>
    <w:div w:id="1312709742">
      <w:bodyDiv w:val="1"/>
      <w:marLeft w:val="0"/>
      <w:marRight w:val="0"/>
      <w:marTop w:val="0"/>
      <w:marBottom w:val="0"/>
      <w:divBdr>
        <w:top w:val="none" w:sz="0" w:space="0" w:color="auto"/>
        <w:left w:val="none" w:sz="0" w:space="0" w:color="auto"/>
        <w:bottom w:val="none" w:sz="0" w:space="0" w:color="auto"/>
        <w:right w:val="none" w:sz="0" w:space="0" w:color="auto"/>
      </w:divBdr>
    </w:div>
    <w:div w:id="1314723395">
      <w:bodyDiv w:val="1"/>
      <w:marLeft w:val="0"/>
      <w:marRight w:val="0"/>
      <w:marTop w:val="0"/>
      <w:marBottom w:val="0"/>
      <w:divBdr>
        <w:top w:val="none" w:sz="0" w:space="0" w:color="auto"/>
        <w:left w:val="none" w:sz="0" w:space="0" w:color="auto"/>
        <w:bottom w:val="none" w:sz="0" w:space="0" w:color="auto"/>
        <w:right w:val="none" w:sz="0" w:space="0" w:color="auto"/>
      </w:divBdr>
    </w:div>
    <w:div w:id="1316422093">
      <w:bodyDiv w:val="1"/>
      <w:marLeft w:val="0"/>
      <w:marRight w:val="0"/>
      <w:marTop w:val="0"/>
      <w:marBottom w:val="0"/>
      <w:divBdr>
        <w:top w:val="none" w:sz="0" w:space="0" w:color="auto"/>
        <w:left w:val="none" w:sz="0" w:space="0" w:color="auto"/>
        <w:bottom w:val="none" w:sz="0" w:space="0" w:color="auto"/>
        <w:right w:val="none" w:sz="0" w:space="0" w:color="auto"/>
      </w:divBdr>
    </w:div>
    <w:div w:id="1316841649">
      <w:bodyDiv w:val="1"/>
      <w:marLeft w:val="0"/>
      <w:marRight w:val="0"/>
      <w:marTop w:val="0"/>
      <w:marBottom w:val="0"/>
      <w:divBdr>
        <w:top w:val="none" w:sz="0" w:space="0" w:color="auto"/>
        <w:left w:val="none" w:sz="0" w:space="0" w:color="auto"/>
        <w:bottom w:val="none" w:sz="0" w:space="0" w:color="auto"/>
        <w:right w:val="none" w:sz="0" w:space="0" w:color="auto"/>
      </w:divBdr>
    </w:div>
    <w:div w:id="1318024872">
      <w:bodyDiv w:val="1"/>
      <w:marLeft w:val="0"/>
      <w:marRight w:val="0"/>
      <w:marTop w:val="0"/>
      <w:marBottom w:val="0"/>
      <w:divBdr>
        <w:top w:val="none" w:sz="0" w:space="0" w:color="auto"/>
        <w:left w:val="none" w:sz="0" w:space="0" w:color="auto"/>
        <w:bottom w:val="none" w:sz="0" w:space="0" w:color="auto"/>
        <w:right w:val="none" w:sz="0" w:space="0" w:color="auto"/>
      </w:divBdr>
    </w:div>
    <w:div w:id="1318222717">
      <w:bodyDiv w:val="1"/>
      <w:marLeft w:val="0"/>
      <w:marRight w:val="0"/>
      <w:marTop w:val="0"/>
      <w:marBottom w:val="0"/>
      <w:divBdr>
        <w:top w:val="none" w:sz="0" w:space="0" w:color="auto"/>
        <w:left w:val="none" w:sz="0" w:space="0" w:color="auto"/>
        <w:bottom w:val="none" w:sz="0" w:space="0" w:color="auto"/>
        <w:right w:val="none" w:sz="0" w:space="0" w:color="auto"/>
      </w:divBdr>
    </w:div>
    <w:div w:id="1319505072">
      <w:bodyDiv w:val="1"/>
      <w:marLeft w:val="0"/>
      <w:marRight w:val="0"/>
      <w:marTop w:val="0"/>
      <w:marBottom w:val="0"/>
      <w:divBdr>
        <w:top w:val="none" w:sz="0" w:space="0" w:color="auto"/>
        <w:left w:val="none" w:sz="0" w:space="0" w:color="auto"/>
        <w:bottom w:val="none" w:sz="0" w:space="0" w:color="auto"/>
        <w:right w:val="none" w:sz="0" w:space="0" w:color="auto"/>
      </w:divBdr>
    </w:div>
    <w:div w:id="1320114105">
      <w:bodyDiv w:val="1"/>
      <w:marLeft w:val="0"/>
      <w:marRight w:val="0"/>
      <w:marTop w:val="0"/>
      <w:marBottom w:val="0"/>
      <w:divBdr>
        <w:top w:val="none" w:sz="0" w:space="0" w:color="auto"/>
        <w:left w:val="none" w:sz="0" w:space="0" w:color="auto"/>
        <w:bottom w:val="none" w:sz="0" w:space="0" w:color="auto"/>
        <w:right w:val="none" w:sz="0" w:space="0" w:color="auto"/>
      </w:divBdr>
    </w:div>
    <w:div w:id="1320840118">
      <w:bodyDiv w:val="1"/>
      <w:marLeft w:val="0"/>
      <w:marRight w:val="0"/>
      <w:marTop w:val="0"/>
      <w:marBottom w:val="0"/>
      <w:divBdr>
        <w:top w:val="none" w:sz="0" w:space="0" w:color="auto"/>
        <w:left w:val="none" w:sz="0" w:space="0" w:color="auto"/>
        <w:bottom w:val="none" w:sz="0" w:space="0" w:color="auto"/>
        <w:right w:val="none" w:sz="0" w:space="0" w:color="auto"/>
      </w:divBdr>
    </w:div>
    <w:div w:id="1322075586">
      <w:bodyDiv w:val="1"/>
      <w:marLeft w:val="0"/>
      <w:marRight w:val="0"/>
      <w:marTop w:val="0"/>
      <w:marBottom w:val="0"/>
      <w:divBdr>
        <w:top w:val="none" w:sz="0" w:space="0" w:color="auto"/>
        <w:left w:val="none" w:sz="0" w:space="0" w:color="auto"/>
        <w:bottom w:val="none" w:sz="0" w:space="0" w:color="auto"/>
        <w:right w:val="none" w:sz="0" w:space="0" w:color="auto"/>
      </w:divBdr>
    </w:div>
    <w:div w:id="1322272403">
      <w:bodyDiv w:val="1"/>
      <w:marLeft w:val="0"/>
      <w:marRight w:val="0"/>
      <w:marTop w:val="0"/>
      <w:marBottom w:val="0"/>
      <w:divBdr>
        <w:top w:val="none" w:sz="0" w:space="0" w:color="auto"/>
        <w:left w:val="none" w:sz="0" w:space="0" w:color="auto"/>
        <w:bottom w:val="none" w:sz="0" w:space="0" w:color="auto"/>
        <w:right w:val="none" w:sz="0" w:space="0" w:color="auto"/>
      </w:divBdr>
    </w:div>
    <w:div w:id="1328170522">
      <w:bodyDiv w:val="1"/>
      <w:marLeft w:val="0"/>
      <w:marRight w:val="0"/>
      <w:marTop w:val="0"/>
      <w:marBottom w:val="0"/>
      <w:divBdr>
        <w:top w:val="none" w:sz="0" w:space="0" w:color="auto"/>
        <w:left w:val="none" w:sz="0" w:space="0" w:color="auto"/>
        <w:bottom w:val="none" w:sz="0" w:space="0" w:color="auto"/>
        <w:right w:val="none" w:sz="0" w:space="0" w:color="auto"/>
      </w:divBdr>
    </w:div>
    <w:div w:id="1331517199">
      <w:bodyDiv w:val="1"/>
      <w:marLeft w:val="0"/>
      <w:marRight w:val="0"/>
      <w:marTop w:val="0"/>
      <w:marBottom w:val="0"/>
      <w:divBdr>
        <w:top w:val="none" w:sz="0" w:space="0" w:color="auto"/>
        <w:left w:val="none" w:sz="0" w:space="0" w:color="auto"/>
        <w:bottom w:val="none" w:sz="0" w:space="0" w:color="auto"/>
        <w:right w:val="none" w:sz="0" w:space="0" w:color="auto"/>
      </w:divBdr>
    </w:div>
    <w:div w:id="1331834237">
      <w:bodyDiv w:val="1"/>
      <w:marLeft w:val="0"/>
      <w:marRight w:val="0"/>
      <w:marTop w:val="0"/>
      <w:marBottom w:val="0"/>
      <w:divBdr>
        <w:top w:val="none" w:sz="0" w:space="0" w:color="auto"/>
        <w:left w:val="none" w:sz="0" w:space="0" w:color="auto"/>
        <w:bottom w:val="none" w:sz="0" w:space="0" w:color="auto"/>
        <w:right w:val="none" w:sz="0" w:space="0" w:color="auto"/>
      </w:divBdr>
    </w:div>
    <w:div w:id="1333920565">
      <w:bodyDiv w:val="1"/>
      <w:marLeft w:val="0"/>
      <w:marRight w:val="0"/>
      <w:marTop w:val="0"/>
      <w:marBottom w:val="0"/>
      <w:divBdr>
        <w:top w:val="none" w:sz="0" w:space="0" w:color="auto"/>
        <w:left w:val="none" w:sz="0" w:space="0" w:color="auto"/>
        <w:bottom w:val="none" w:sz="0" w:space="0" w:color="auto"/>
        <w:right w:val="none" w:sz="0" w:space="0" w:color="auto"/>
      </w:divBdr>
    </w:div>
    <w:div w:id="1335761014">
      <w:bodyDiv w:val="1"/>
      <w:marLeft w:val="0"/>
      <w:marRight w:val="0"/>
      <w:marTop w:val="0"/>
      <w:marBottom w:val="0"/>
      <w:divBdr>
        <w:top w:val="none" w:sz="0" w:space="0" w:color="auto"/>
        <w:left w:val="none" w:sz="0" w:space="0" w:color="auto"/>
        <w:bottom w:val="none" w:sz="0" w:space="0" w:color="auto"/>
        <w:right w:val="none" w:sz="0" w:space="0" w:color="auto"/>
      </w:divBdr>
    </w:div>
    <w:div w:id="1338075768">
      <w:bodyDiv w:val="1"/>
      <w:marLeft w:val="0"/>
      <w:marRight w:val="0"/>
      <w:marTop w:val="0"/>
      <w:marBottom w:val="0"/>
      <w:divBdr>
        <w:top w:val="none" w:sz="0" w:space="0" w:color="auto"/>
        <w:left w:val="none" w:sz="0" w:space="0" w:color="auto"/>
        <w:bottom w:val="none" w:sz="0" w:space="0" w:color="auto"/>
        <w:right w:val="none" w:sz="0" w:space="0" w:color="auto"/>
      </w:divBdr>
    </w:div>
    <w:div w:id="1338145513">
      <w:bodyDiv w:val="1"/>
      <w:marLeft w:val="0"/>
      <w:marRight w:val="0"/>
      <w:marTop w:val="0"/>
      <w:marBottom w:val="0"/>
      <w:divBdr>
        <w:top w:val="none" w:sz="0" w:space="0" w:color="auto"/>
        <w:left w:val="none" w:sz="0" w:space="0" w:color="auto"/>
        <w:bottom w:val="none" w:sz="0" w:space="0" w:color="auto"/>
        <w:right w:val="none" w:sz="0" w:space="0" w:color="auto"/>
      </w:divBdr>
    </w:div>
    <w:div w:id="1338384458">
      <w:bodyDiv w:val="1"/>
      <w:marLeft w:val="0"/>
      <w:marRight w:val="0"/>
      <w:marTop w:val="0"/>
      <w:marBottom w:val="0"/>
      <w:divBdr>
        <w:top w:val="none" w:sz="0" w:space="0" w:color="auto"/>
        <w:left w:val="none" w:sz="0" w:space="0" w:color="auto"/>
        <w:bottom w:val="none" w:sz="0" w:space="0" w:color="auto"/>
        <w:right w:val="none" w:sz="0" w:space="0" w:color="auto"/>
      </w:divBdr>
    </w:div>
    <w:div w:id="1338387144">
      <w:bodyDiv w:val="1"/>
      <w:marLeft w:val="0"/>
      <w:marRight w:val="0"/>
      <w:marTop w:val="0"/>
      <w:marBottom w:val="0"/>
      <w:divBdr>
        <w:top w:val="none" w:sz="0" w:space="0" w:color="auto"/>
        <w:left w:val="none" w:sz="0" w:space="0" w:color="auto"/>
        <w:bottom w:val="none" w:sz="0" w:space="0" w:color="auto"/>
        <w:right w:val="none" w:sz="0" w:space="0" w:color="auto"/>
      </w:divBdr>
    </w:div>
    <w:div w:id="1339191628">
      <w:bodyDiv w:val="1"/>
      <w:marLeft w:val="0"/>
      <w:marRight w:val="0"/>
      <w:marTop w:val="0"/>
      <w:marBottom w:val="0"/>
      <w:divBdr>
        <w:top w:val="none" w:sz="0" w:space="0" w:color="auto"/>
        <w:left w:val="none" w:sz="0" w:space="0" w:color="auto"/>
        <w:bottom w:val="none" w:sz="0" w:space="0" w:color="auto"/>
        <w:right w:val="none" w:sz="0" w:space="0" w:color="auto"/>
      </w:divBdr>
    </w:div>
    <w:div w:id="1340159277">
      <w:bodyDiv w:val="1"/>
      <w:marLeft w:val="0"/>
      <w:marRight w:val="0"/>
      <w:marTop w:val="0"/>
      <w:marBottom w:val="0"/>
      <w:divBdr>
        <w:top w:val="none" w:sz="0" w:space="0" w:color="auto"/>
        <w:left w:val="none" w:sz="0" w:space="0" w:color="auto"/>
        <w:bottom w:val="none" w:sz="0" w:space="0" w:color="auto"/>
        <w:right w:val="none" w:sz="0" w:space="0" w:color="auto"/>
      </w:divBdr>
    </w:div>
    <w:div w:id="1340497436">
      <w:bodyDiv w:val="1"/>
      <w:marLeft w:val="0"/>
      <w:marRight w:val="0"/>
      <w:marTop w:val="0"/>
      <w:marBottom w:val="0"/>
      <w:divBdr>
        <w:top w:val="none" w:sz="0" w:space="0" w:color="auto"/>
        <w:left w:val="none" w:sz="0" w:space="0" w:color="auto"/>
        <w:bottom w:val="none" w:sz="0" w:space="0" w:color="auto"/>
        <w:right w:val="none" w:sz="0" w:space="0" w:color="auto"/>
      </w:divBdr>
    </w:div>
    <w:div w:id="1345935292">
      <w:bodyDiv w:val="1"/>
      <w:marLeft w:val="0"/>
      <w:marRight w:val="0"/>
      <w:marTop w:val="0"/>
      <w:marBottom w:val="0"/>
      <w:divBdr>
        <w:top w:val="none" w:sz="0" w:space="0" w:color="auto"/>
        <w:left w:val="none" w:sz="0" w:space="0" w:color="auto"/>
        <w:bottom w:val="none" w:sz="0" w:space="0" w:color="auto"/>
        <w:right w:val="none" w:sz="0" w:space="0" w:color="auto"/>
      </w:divBdr>
    </w:div>
    <w:div w:id="1346666483">
      <w:bodyDiv w:val="1"/>
      <w:marLeft w:val="0"/>
      <w:marRight w:val="0"/>
      <w:marTop w:val="0"/>
      <w:marBottom w:val="0"/>
      <w:divBdr>
        <w:top w:val="none" w:sz="0" w:space="0" w:color="auto"/>
        <w:left w:val="none" w:sz="0" w:space="0" w:color="auto"/>
        <w:bottom w:val="none" w:sz="0" w:space="0" w:color="auto"/>
        <w:right w:val="none" w:sz="0" w:space="0" w:color="auto"/>
      </w:divBdr>
    </w:div>
    <w:div w:id="1349138653">
      <w:bodyDiv w:val="1"/>
      <w:marLeft w:val="0"/>
      <w:marRight w:val="0"/>
      <w:marTop w:val="0"/>
      <w:marBottom w:val="0"/>
      <w:divBdr>
        <w:top w:val="none" w:sz="0" w:space="0" w:color="auto"/>
        <w:left w:val="none" w:sz="0" w:space="0" w:color="auto"/>
        <w:bottom w:val="none" w:sz="0" w:space="0" w:color="auto"/>
        <w:right w:val="none" w:sz="0" w:space="0" w:color="auto"/>
      </w:divBdr>
    </w:div>
    <w:div w:id="1351029730">
      <w:bodyDiv w:val="1"/>
      <w:marLeft w:val="0"/>
      <w:marRight w:val="0"/>
      <w:marTop w:val="0"/>
      <w:marBottom w:val="0"/>
      <w:divBdr>
        <w:top w:val="none" w:sz="0" w:space="0" w:color="auto"/>
        <w:left w:val="none" w:sz="0" w:space="0" w:color="auto"/>
        <w:bottom w:val="none" w:sz="0" w:space="0" w:color="auto"/>
        <w:right w:val="none" w:sz="0" w:space="0" w:color="auto"/>
      </w:divBdr>
    </w:div>
    <w:div w:id="1353191133">
      <w:bodyDiv w:val="1"/>
      <w:marLeft w:val="0"/>
      <w:marRight w:val="0"/>
      <w:marTop w:val="0"/>
      <w:marBottom w:val="0"/>
      <w:divBdr>
        <w:top w:val="none" w:sz="0" w:space="0" w:color="auto"/>
        <w:left w:val="none" w:sz="0" w:space="0" w:color="auto"/>
        <w:bottom w:val="none" w:sz="0" w:space="0" w:color="auto"/>
        <w:right w:val="none" w:sz="0" w:space="0" w:color="auto"/>
      </w:divBdr>
    </w:div>
    <w:div w:id="1353334673">
      <w:bodyDiv w:val="1"/>
      <w:marLeft w:val="0"/>
      <w:marRight w:val="0"/>
      <w:marTop w:val="0"/>
      <w:marBottom w:val="0"/>
      <w:divBdr>
        <w:top w:val="none" w:sz="0" w:space="0" w:color="auto"/>
        <w:left w:val="none" w:sz="0" w:space="0" w:color="auto"/>
        <w:bottom w:val="none" w:sz="0" w:space="0" w:color="auto"/>
        <w:right w:val="none" w:sz="0" w:space="0" w:color="auto"/>
      </w:divBdr>
    </w:div>
    <w:div w:id="1353336267">
      <w:bodyDiv w:val="1"/>
      <w:marLeft w:val="0"/>
      <w:marRight w:val="0"/>
      <w:marTop w:val="0"/>
      <w:marBottom w:val="0"/>
      <w:divBdr>
        <w:top w:val="none" w:sz="0" w:space="0" w:color="auto"/>
        <w:left w:val="none" w:sz="0" w:space="0" w:color="auto"/>
        <w:bottom w:val="none" w:sz="0" w:space="0" w:color="auto"/>
        <w:right w:val="none" w:sz="0" w:space="0" w:color="auto"/>
      </w:divBdr>
    </w:div>
    <w:div w:id="1354192160">
      <w:bodyDiv w:val="1"/>
      <w:marLeft w:val="0"/>
      <w:marRight w:val="0"/>
      <w:marTop w:val="0"/>
      <w:marBottom w:val="0"/>
      <w:divBdr>
        <w:top w:val="none" w:sz="0" w:space="0" w:color="auto"/>
        <w:left w:val="none" w:sz="0" w:space="0" w:color="auto"/>
        <w:bottom w:val="none" w:sz="0" w:space="0" w:color="auto"/>
        <w:right w:val="none" w:sz="0" w:space="0" w:color="auto"/>
      </w:divBdr>
    </w:div>
    <w:div w:id="1356926948">
      <w:bodyDiv w:val="1"/>
      <w:marLeft w:val="0"/>
      <w:marRight w:val="0"/>
      <w:marTop w:val="0"/>
      <w:marBottom w:val="0"/>
      <w:divBdr>
        <w:top w:val="none" w:sz="0" w:space="0" w:color="auto"/>
        <w:left w:val="none" w:sz="0" w:space="0" w:color="auto"/>
        <w:bottom w:val="none" w:sz="0" w:space="0" w:color="auto"/>
        <w:right w:val="none" w:sz="0" w:space="0" w:color="auto"/>
      </w:divBdr>
    </w:div>
    <w:div w:id="1357851228">
      <w:bodyDiv w:val="1"/>
      <w:marLeft w:val="0"/>
      <w:marRight w:val="0"/>
      <w:marTop w:val="0"/>
      <w:marBottom w:val="0"/>
      <w:divBdr>
        <w:top w:val="none" w:sz="0" w:space="0" w:color="auto"/>
        <w:left w:val="none" w:sz="0" w:space="0" w:color="auto"/>
        <w:bottom w:val="none" w:sz="0" w:space="0" w:color="auto"/>
        <w:right w:val="none" w:sz="0" w:space="0" w:color="auto"/>
      </w:divBdr>
    </w:div>
    <w:div w:id="1359699557">
      <w:bodyDiv w:val="1"/>
      <w:marLeft w:val="0"/>
      <w:marRight w:val="0"/>
      <w:marTop w:val="0"/>
      <w:marBottom w:val="0"/>
      <w:divBdr>
        <w:top w:val="none" w:sz="0" w:space="0" w:color="auto"/>
        <w:left w:val="none" w:sz="0" w:space="0" w:color="auto"/>
        <w:bottom w:val="none" w:sz="0" w:space="0" w:color="auto"/>
        <w:right w:val="none" w:sz="0" w:space="0" w:color="auto"/>
      </w:divBdr>
    </w:div>
    <w:div w:id="1362822923">
      <w:bodyDiv w:val="1"/>
      <w:marLeft w:val="0"/>
      <w:marRight w:val="0"/>
      <w:marTop w:val="0"/>
      <w:marBottom w:val="0"/>
      <w:divBdr>
        <w:top w:val="none" w:sz="0" w:space="0" w:color="auto"/>
        <w:left w:val="none" w:sz="0" w:space="0" w:color="auto"/>
        <w:bottom w:val="none" w:sz="0" w:space="0" w:color="auto"/>
        <w:right w:val="none" w:sz="0" w:space="0" w:color="auto"/>
      </w:divBdr>
    </w:div>
    <w:div w:id="1365059010">
      <w:bodyDiv w:val="1"/>
      <w:marLeft w:val="0"/>
      <w:marRight w:val="0"/>
      <w:marTop w:val="0"/>
      <w:marBottom w:val="0"/>
      <w:divBdr>
        <w:top w:val="none" w:sz="0" w:space="0" w:color="auto"/>
        <w:left w:val="none" w:sz="0" w:space="0" w:color="auto"/>
        <w:bottom w:val="none" w:sz="0" w:space="0" w:color="auto"/>
        <w:right w:val="none" w:sz="0" w:space="0" w:color="auto"/>
      </w:divBdr>
    </w:div>
    <w:div w:id="1365207989">
      <w:bodyDiv w:val="1"/>
      <w:marLeft w:val="0"/>
      <w:marRight w:val="0"/>
      <w:marTop w:val="0"/>
      <w:marBottom w:val="0"/>
      <w:divBdr>
        <w:top w:val="none" w:sz="0" w:space="0" w:color="auto"/>
        <w:left w:val="none" w:sz="0" w:space="0" w:color="auto"/>
        <w:bottom w:val="none" w:sz="0" w:space="0" w:color="auto"/>
        <w:right w:val="none" w:sz="0" w:space="0" w:color="auto"/>
      </w:divBdr>
    </w:div>
    <w:div w:id="1366636096">
      <w:bodyDiv w:val="1"/>
      <w:marLeft w:val="0"/>
      <w:marRight w:val="0"/>
      <w:marTop w:val="0"/>
      <w:marBottom w:val="0"/>
      <w:divBdr>
        <w:top w:val="none" w:sz="0" w:space="0" w:color="auto"/>
        <w:left w:val="none" w:sz="0" w:space="0" w:color="auto"/>
        <w:bottom w:val="none" w:sz="0" w:space="0" w:color="auto"/>
        <w:right w:val="none" w:sz="0" w:space="0" w:color="auto"/>
      </w:divBdr>
    </w:div>
    <w:div w:id="1368869609">
      <w:bodyDiv w:val="1"/>
      <w:marLeft w:val="0"/>
      <w:marRight w:val="0"/>
      <w:marTop w:val="0"/>
      <w:marBottom w:val="0"/>
      <w:divBdr>
        <w:top w:val="none" w:sz="0" w:space="0" w:color="auto"/>
        <w:left w:val="none" w:sz="0" w:space="0" w:color="auto"/>
        <w:bottom w:val="none" w:sz="0" w:space="0" w:color="auto"/>
        <w:right w:val="none" w:sz="0" w:space="0" w:color="auto"/>
      </w:divBdr>
    </w:div>
    <w:div w:id="1370959966">
      <w:bodyDiv w:val="1"/>
      <w:marLeft w:val="0"/>
      <w:marRight w:val="0"/>
      <w:marTop w:val="0"/>
      <w:marBottom w:val="0"/>
      <w:divBdr>
        <w:top w:val="none" w:sz="0" w:space="0" w:color="auto"/>
        <w:left w:val="none" w:sz="0" w:space="0" w:color="auto"/>
        <w:bottom w:val="none" w:sz="0" w:space="0" w:color="auto"/>
        <w:right w:val="none" w:sz="0" w:space="0" w:color="auto"/>
      </w:divBdr>
    </w:div>
    <w:div w:id="1373993188">
      <w:bodyDiv w:val="1"/>
      <w:marLeft w:val="0"/>
      <w:marRight w:val="0"/>
      <w:marTop w:val="0"/>
      <w:marBottom w:val="0"/>
      <w:divBdr>
        <w:top w:val="none" w:sz="0" w:space="0" w:color="auto"/>
        <w:left w:val="none" w:sz="0" w:space="0" w:color="auto"/>
        <w:bottom w:val="none" w:sz="0" w:space="0" w:color="auto"/>
        <w:right w:val="none" w:sz="0" w:space="0" w:color="auto"/>
      </w:divBdr>
    </w:div>
    <w:div w:id="1377312432">
      <w:bodyDiv w:val="1"/>
      <w:marLeft w:val="0"/>
      <w:marRight w:val="0"/>
      <w:marTop w:val="0"/>
      <w:marBottom w:val="0"/>
      <w:divBdr>
        <w:top w:val="none" w:sz="0" w:space="0" w:color="auto"/>
        <w:left w:val="none" w:sz="0" w:space="0" w:color="auto"/>
        <w:bottom w:val="none" w:sz="0" w:space="0" w:color="auto"/>
        <w:right w:val="none" w:sz="0" w:space="0" w:color="auto"/>
      </w:divBdr>
    </w:div>
    <w:div w:id="1377773606">
      <w:bodyDiv w:val="1"/>
      <w:marLeft w:val="0"/>
      <w:marRight w:val="0"/>
      <w:marTop w:val="0"/>
      <w:marBottom w:val="0"/>
      <w:divBdr>
        <w:top w:val="none" w:sz="0" w:space="0" w:color="auto"/>
        <w:left w:val="none" w:sz="0" w:space="0" w:color="auto"/>
        <w:bottom w:val="none" w:sz="0" w:space="0" w:color="auto"/>
        <w:right w:val="none" w:sz="0" w:space="0" w:color="auto"/>
      </w:divBdr>
    </w:div>
    <w:div w:id="1378815595">
      <w:bodyDiv w:val="1"/>
      <w:marLeft w:val="0"/>
      <w:marRight w:val="0"/>
      <w:marTop w:val="0"/>
      <w:marBottom w:val="0"/>
      <w:divBdr>
        <w:top w:val="none" w:sz="0" w:space="0" w:color="auto"/>
        <w:left w:val="none" w:sz="0" w:space="0" w:color="auto"/>
        <w:bottom w:val="none" w:sz="0" w:space="0" w:color="auto"/>
        <w:right w:val="none" w:sz="0" w:space="0" w:color="auto"/>
      </w:divBdr>
    </w:div>
    <w:div w:id="1379739092">
      <w:bodyDiv w:val="1"/>
      <w:marLeft w:val="0"/>
      <w:marRight w:val="0"/>
      <w:marTop w:val="0"/>
      <w:marBottom w:val="0"/>
      <w:divBdr>
        <w:top w:val="none" w:sz="0" w:space="0" w:color="auto"/>
        <w:left w:val="none" w:sz="0" w:space="0" w:color="auto"/>
        <w:bottom w:val="none" w:sz="0" w:space="0" w:color="auto"/>
        <w:right w:val="none" w:sz="0" w:space="0" w:color="auto"/>
      </w:divBdr>
    </w:div>
    <w:div w:id="1381441630">
      <w:bodyDiv w:val="1"/>
      <w:marLeft w:val="0"/>
      <w:marRight w:val="0"/>
      <w:marTop w:val="0"/>
      <w:marBottom w:val="0"/>
      <w:divBdr>
        <w:top w:val="none" w:sz="0" w:space="0" w:color="auto"/>
        <w:left w:val="none" w:sz="0" w:space="0" w:color="auto"/>
        <w:bottom w:val="none" w:sz="0" w:space="0" w:color="auto"/>
        <w:right w:val="none" w:sz="0" w:space="0" w:color="auto"/>
      </w:divBdr>
    </w:div>
    <w:div w:id="1382052579">
      <w:bodyDiv w:val="1"/>
      <w:marLeft w:val="0"/>
      <w:marRight w:val="0"/>
      <w:marTop w:val="0"/>
      <w:marBottom w:val="0"/>
      <w:divBdr>
        <w:top w:val="none" w:sz="0" w:space="0" w:color="auto"/>
        <w:left w:val="none" w:sz="0" w:space="0" w:color="auto"/>
        <w:bottom w:val="none" w:sz="0" w:space="0" w:color="auto"/>
        <w:right w:val="none" w:sz="0" w:space="0" w:color="auto"/>
      </w:divBdr>
    </w:div>
    <w:div w:id="1386611687">
      <w:bodyDiv w:val="1"/>
      <w:marLeft w:val="0"/>
      <w:marRight w:val="0"/>
      <w:marTop w:val="0"/>
      <w:marBottom w:val="0"/>
      <w:divBdr>
        <w:top w:val="none" w:sz="0" w:space="0" w:color="auto"/>
        <w:left w:val="none" w:sz="0" w:space="0" w:color="auto"/>
        <w:bottom w:val="none" w:sz="0" w:space="0" w:color="auto"/>
        <w:right w:val="none" w:sz="0" w:space="0" w:color="auto"/>
      </w:divBdr>
    </w:div>
    <w:div w:id="1387607498">
      <w:bodyDiv w:val="1"/>
      <w:marLeft w:val="0"/>
      <w:marRight w:val="0"/>
      <w:marTop w:val="0"/>
      <w:marBottom w:val="0"/>
      <w:divBdr>
        <w:top w:val="none" w:sz="0" w:space="0" w:color="auto"/>
        <w:left w:val="none" w:sz="0" w:space="0" w:color="auto"/>
        <w:bottom w:val="none" w:sz="0" w:space="0" w:color="auto"/>
        <w:right w:val="none" w:sz="0" w:space="0" w:color="auto"/>
      </w:divBdr>
    </w:div>
    <w:div w:id="1388071095">
      <w:bodyDiv w:val="1"/>
      <w:marLeft w:val="0"/>
      <w:marRight w:val="0"/>
      <w:marTop w:val="0"/>
      <w:marBottom w:val="0"/>
      <w:divBdr>
        <w:top w:val="none" w:sz="0" w:space="0" w:color="auto"/>
        <w:left w:val="none" w:sz="0" w:space="0" w:color="auto"/>
        <w:bottom w:val="none" w:sz="0" w:space="0" w:color="auto"/>
        <w:right w:val="none" w:sz="0" w:space="0" w:color="auto"/>
      </w:divBdr>
    </w:div>
    <w:div w:id="1391341995">
      <w:bodyDiv w:val="1"/>
      <w:marLeft w:val="0"/>
      <w:marRight w:val="0"/>
      <w:marTop w:val="0"/>
      <w:marBottom w:val="0"/>
      <w:divBdr>
        <w:top w:val="none" w:sz="0" w:space="0" w:color="auto"/>
        <w:left w:val="none" w:sz="0" w:space="0" w:color="auto"/>
        <w:bottom w:val="none" w:sz="0" w:space="0" w:color="auto"/>
        <w:right w:val="none" w:sz="0" w:space="0" w:color="auto"/>
      </w:divBdr>
    </w:div>
    <w:div w:id="1391343012">
      <w:bodyDiv w:val="1"/>
      <w:marLeft w:val="0"/>
      <w:marRight w:val="0"/>
      <w:marTop w:val="0"/>
      <w:marBottom w:val="0"/>
      <w:divBdr>
        <w:top w:val="none" w:sz="0" w:space="0" w:color="auto"/>
        <w:left w:val="none" w:sz="0" w:space="0" w:color="auto"/>
        <w:bottom w:val="none" w:sz="0" w:space="0" w:color="auto"/>
        <w:right w:val="none" w:sz="0" w:space="0" w:color="auto"/>
      </w:divBdr>
    </w:div>
    <w:div w:id="1391421727">
      <w:bodyDiv w:val="1"/>
      <w:marLeft w:val="0"/>
      <w:marRight w:val="0"/>
      <w:marTop w:val="0"/>
      <w:marBottom w:val="0"/>
      <w:divBdr>
        <w:top w:val="none" w:sz="0" w:space="0" w:color="auto"/>
        <w:left w:val="none" w:sz="0" w:space="0" w:color="auto"/>
        <w:bottom w:val="none" w:sz="0" w:space="0" w:color="auto"/>
        <w:right w:val="none" w:sz="0" w:space="0" w:color="auto"/>
      </w:divBdr>
    </w:div>
    <w:div w:id="1392118765">
      <w:bodyDiv w:val="1"/>
      <w:marLeft w:val="0"/>
      <w:marRight w:val="0"/>
      <w:marTop w:val="0"/>
      <w:marBottom w:val="0"/>
      <w:divBdr>
        <w:top w:val="none" w:sz="0" w:space="0" w:color="auto"/>
        <w:left w:val="none" w:sz="0" w:space="0" w:color="auto"/>
        <w:bottom w:val="none" w:sz="0" w:space="0" w:color="auto"/>
        <w:right w:val="none" w:sz="0" w:space="0" w:color="auto"/>
      </w:divBdr>
    </w:div>
    <w:div w:id="1395543226">
      <w:bodyDiv w:val="1"/>
      <w:marLeft w:val="0"/>
      <w:marRight w:val="0"/>
      <w:marTop w:val="0"/>
      <w:marBottom w:val="0"/>
      <w:divBdr>
        <w:top w:val="none" w:sz="0" w:space="0" w:color="auto"/>
        <w:left w:val="none" w:sz="0" w:space="0" w:color="auto"/>
        <w:bottom w:val="none" w:sz="0" w:space="0" w:color="auto"/>
        <w:right w:val="none" w:sz="0" w:space="0" w:color="auto"/>
      </w:divBdr>
    </w:div>
    <w:div w:id="1397583584">
      <w:bodyDiv w:val="1"/>
      <w:marLeft w:val="0"/>
      <w:marRight w:val="0"/>
      <w:marTop w:val="0"/>
      <w:marBottom w:val="0"/>
      <w:divBdr>
        <w:top w:val="none" w:sz="0" w:space="0" w:color="auto"/>
        <w:left w:val="none" w:sz="0" w:space="0" w:color="auto"/>
        <w:bottom w:val="none" w:sz="0" w:space="0" w:color="auto"/>
        <w:right w:val="none" w:sz="0" w:space="0" w:color="auto"/>
      </w:divBdr>
    </w:div>
    <w:div w:id="1401827958">
      <w:bodyDiv w:val="1"/>
      <w:marLeft w:val="0"/>
      <w:marRight w:val="0"/>
      <w:marTop w:val="0"/>
      <w:marBottom w:val="0"/>
      <w:divBdr>
        <w:top w:val="none" w:sz="0" w:space="0" w:color="auto"/>
        <w:left w:val="none" w:sz="0" w:space="0" w:color="auto"/>
        <w:bottom w:val="none" w:sz="0" w:space="0" w:color="auto"/>
        <w:right w:val="none" w:sz="0" w:space="0" w:color="auto"/>
      </w:divBdr>
    </w:div>
    <w:div w:id="1401974907">
      <w:bodyDiv w:val="1"/>
      <w:marLeft w:val="0"/>
      <w:marRight w:val="0"/>
      <w:marTop w:val="0"/>
      <w:marBottom w:val="0"/>
      <w:divBdr>
        <w:top w:val="none" w:sz="0" w:space="0" w:color="auto"/>
        <w:left w:val="none" w:sz="0" w:space="0" w:color="auto"/>
        <w:bottom w:val="none" w:sz="0" w:space="0" w:color="auto"/>
        <w:right w:val="none" w:sz="0" w:space="0" w:color="auto"/>
      </w:divBdr>
    </w:div>
    <w:div w:id="1405906783">
      <w:bodyDiv w:val="1"/>
      <w:marLeft w:val="0"/>
      <w:marRight w:val="0"/>
      <w:marTop w:val="0"/>
      <w:marBottom w:val="0"/>
      <w:divBdr>
        <w:top w:val="none" w:sz="0" w:space="0" w:color="auto"/>
        <w:left w:val="none" w:sz="0" w:space="0" w:color="auto"/>
        <w:bottom w:val="none" w:sz="0" w:space="0" w:color="auto"/>
        <w:right w:val="none" w:sz="0" w:space="0" w:color="auto"/>
      </w:divBdr>
    </w:div>
    <w:div w:id="1408111670">
      <w:bodyDiv w:val="1"/>
      <w:marLeft w:val="0"/>
      <w:marRight w:val="0"/>
      <w:marTop w:val="0"/>
      <w:marBottom w:val="0"/>
      <w:divBdr>
        <w:top w:val="none" w:sz="0" w:space="0" w:color="auto"/>
        <w:left w:val="none" w:sz="0" w:space="0" w:color="auto"/>
        <w:bottom w:val="none" w:sz="0" w:space="0" w:color="auto"/>
        <w:right w:val="none" w:sz="0" w:space="0" w:color="auto"/>
      </w:divBdr>
    </w:div>
    <w:div w:id="1410688344">
      <w:bodyDiv w:val="1"/>
      <w:marLeft w:val="0"/>
      <w:marRight w:val="0"/>
      <w:marTop w:val="0"/>
      <w:marBottom w:val="0"/>
      <w:divBdr>
        <w:top w:val="none" w:sz="0" w:space="0" w:color="auto"/>
        <w:left w:val="none" w:sz="0" w:space="0" w:color="auto"/>
        <w:bottom w:val="none" w:sz="0" w:space="0" w:color="auto"/>
        <w:right w:val="none" w:sz="0" w:space="0" w:color="auto"/>
      </w:divBdr>
    </w:div>
    <w:div w:id="1415517127">
      <w:bodyDiv w:val="1"/>
      <w:marLeft w:val="0"/>
      <w:marRight w:val="0"/>
      <w:marTop w:val="0"/>
      <w:marBottom w:val="0"/>
      <w:divBdr>
        <w:top w:val="none" w:sz="0" w:space="0" w:color="auto"/>
        <w:left w:val="none" w:sz="0" w:space="0" w:color="auto"/>
        <w:bottom w:val="none" w:sz="0" w:space="0" w:color="auto"/>
        <w:right w:val="none" w:sz="0" w:space="0" w:color="auto"/>
      </w:divBdr>
    </w:div>
    <w:div w:id="1416512433">
      <w:bodyDiv w:val="1"/>
      <w:marLeft w:val="0"/>
      <w:marRight w:val="0"/>
      <w:marTop w:val="0"/>
      <w:marBottom w:val="0"/>
      <w:divBdr>
        <w:top w:val="none" w:sz="0" w:space="0" w:color="auto"/>
        <w:left w:val="none" w:sz="0" w:space="0" w:color="auto"/>
        <w:bottom w:val="none" w:sz="0" w:space="0" w:color="auto"/>
        <w:right w:val="none" w:sz="0" w:space="0" w:color="auto"/>
      </w:divBdr>
    </w:div>
    <w:div w:id="1416826129">
      <w:bodyDiv w:val="1"/>
      <w:marLeft w:val="0"/>
      <w:marRight w:val="0"/>
      <w:marTop w:val="0"/>
      <w:marBottom w:val="0"/>
      <w:divBdr>
        <w:top w:val="none" w:sz="0" w:space="0" w:color="auto"/>
        <w:left w:val="none" w:sz="0" w:space="0" w:color="auto"/>
        <w:bottom w:val="none" w:sz="0" w:space="0" w:color="auto"/>
        <w:right w:val="none" w:sz="0" w:space="0" w:color="auto"/>
      </w:divBdr>
    </w:div>
    <w:div w:id="1418399461">
      <w:bodyDiv w:val="1"/>
      <w:marLeft w:val="0"/>
      <w:marRight w:val="0"/>
      <w:marTop w:val="0"/>
      <w:marBottom w:val="0"/>
      <w:divBdr>
        <w:top w:val="none" w:sz="0" w:space="0" w:color="auto"/>
        <w:left w:val="none" w:sz="0" w:space="0" w:color="auto"/>
        <w:bottom w:val="none" w:sz="0" w:space="0" w:color="auto"/>
        <w:right w:val="none" w:sz="0" w:space="0" w:color="auto"/>
      </w:divBdr>
    </w:div>
    <w:div w:id="1424228606">
      <w:bodyDiv w:val="1"/>
      <w:marLeft w:val="0"/>
      <w:marRight w:val="0"/>
      <w:marTop w:val="0"/>
      <w:marBottom w:val="0"/>
      <w:divBdr>
        <w:top w:val="none" w:sz="0" w:space="0" w:color="auto"/>
        <w:left w:val="none" w:sz="0" w:space="0" w:color="auto"/>
        <w:bottom w:val="none" w:sz="0" w:space="0" w:color="auto"/>
        <w:right w:val="none" w:sz="0" w:space="0" w:color="auto"/>
      </w:divBdr>
    </w:div>
    <w:div w:id="1427964591">
      <w:bodyDiv w:val="1"/>
      <w:marLeft w:val="0"/>
      <w:marRight w:val="0"/>
      <w:marTop w:val="0"/>
      <w:marBottom w:val="0"/>
      <w:divBdr>
        <w:top w:val="none" w:sz="0" w:space="0" w:color="auto"/>
        <w:left w:val="none" w:sz="0" w:space="0" w:color="auto"/>
        <w:bottom w:val="none" w:sz="0" w:space="0" w:color="auto"/>
        <w:right w:val="none" w:sz="0" w:space="0" w:color="auto"/>
      </w:divBdr>
    </w:div>
    <w:div w:id="1428042941">
      <w:bodyDiv w:val="1"/>
      <w:marLeft w:val="0"/>
      <w:marRight w:val="0"/>
      <w:marTop w:val="0"/>
      <w:marBottom w:val="0"/>
      <w:divBdr>
        <w:top w:val="none" w:sz="0" w:space="0" w:color="auto"/>
        <w:left w:val="none" w:sz="0" w:space="0" w:color="auto"/>
        <w:bottom w:val="none" w:sz="0" w:space="0" w:color="auto"/>
        <w:right w:val="none" w:sz="0" w:space="0" w:color="auto"/>
      </w:divBdr>
    </w:div>
    <w:div w:id="1430812893">
      <w:bodyDiv w:val="1"/>
      <w:marLeft w:val="0"/>
      <w:marRight w:val="0"/>
      <w:marTop w:val="0"/>
      <w:marBottom w:val="0"/>
      <w:divBdr>
        <w:top w:val="none" w:sz="0" w:space="0" w:color="auto"/>
        <w:left w:val="none" w:sz="0" w:space="0" w:color="auto"/>
        <w:bottom w:val="none" w:sz="0" w:space="0" w:color="auto"/>
        <w:right w:val="none" w:sz="0" w:space="0" w:color="auto"/>
      </w:divBdr>
    </w:div>
    <w:div w:id="1431117965">
      <w:bodyDiv w:val="1"/>
      <w:marLeft w:val="0"/>
      <w:marRight w:val="0"/>
      <w:marTop w:val="0"/>
      <w:marBottom w:val="0"/>
      <w:divBdr>
        <w:top w:val="none" w:sz="0" w:space="0" w:color="auto"/>
        <w:left w:val="none" w:sz="0" w:space="0" w:color="auto"/>
        <w:bottom w:val="none" w:sz="0" w:space="0" w:color="auto"/>
        <w:right w:val="none" w:sz="0" w:space="0" w:color="auto"/>
      </w:divBdr>
    </w:div>
    <w:div w:id="1431900274">
      <w:bodyDiv w:val="1"/>
      <w:marLeft w:val="0"/>
      <w:marRight w:val="0"/>
      <w:marTop w:val="0"/>
      <w:marBottom w:val="0"/>
      <w:divBdr>
        <w:top w:val="none" w:sz="0" w:space="0" w:color="auto"/>
        <w:left w:val="none" w:sz="0" w:space="0" w:color="auto"/>
        <w:bottom w:val="none" w:sz="0" w:space="0" w:color="auto"/>
        <w:right w:val="none" w:sz="0" w:space="0" w:color="auto"/>
      </w:divBdr>
    </w:div>
    <w:div w:id="1434326202">
      <w:bodyDiv w:val="1"/>
      <w:marLeft w:val="0"/>
      <w:marRight w:val="0"/>
      <w:marTop w:val="0"/>
      <w:marBottom w:val="0"/>
      <w:divBdr>
        <w:top w:val="none" w:sz="0" w:space="0" w:color="auto"/>
        <w:left w:val="none" w:sz="0" w:space="0" w:color="auto"/>
        <w:bottom w:val="none" w:sz="0" w:space="0" w:color="auto"/>
        <w:right w:val="none" w:sz="0" w:space="0" w:color="auto"/>
      </w:divBdr>
    </w:div>
    <w:div w:id="1435055395">
      <w:bodyDiv w:val="1"/>
      <w:marLeft w:val="0"/>
      <w:marRight w:val="0"/>
      <w:marTop w:val="0"/>
      <w:marBottom w:val="0"/>
      <w:divBdr>
        <w:top w:val="none" w:sz="0" w:space="0" w:color="auto"/>
        <w:left w:val="none" w:sz="0" w:space="0" w:color="auto"/>
        <w:bottom w:val="none" w:sz="0" w:space="0" w:color="auto"/>
        <w:right w:val="none" w:sz="0" w:space="0" w:color="auto"/>
      </w:divBdr>
    </w:div>
    <w:div w:id="1436367093">
      <w:bodyDiv w:val="1"/>
      <w:marLeft w:val="0"/>
      <w:marRight w:val="0"/>
      <w:marTop w:val="0"/>
      <w:marBottom w:val="0"/>
      <w:divBdr>
        <w:top w:val="none" w:sz="0" w:space="0" w:color="auto"/>
        <w:left w:val="none" w:sz="0" w:space="0" w:color="auto"/>
        <w:bottom w:val="none" w:sz="0" w:space="0" w:color="auto"/>
        <w:right w:val="none" w:sz="0" w:space="0" w:color="auto"/>
      </w:divBdr>
    </w:div>
    <w:div w:id="1436973110">
      <w:bodyDiv w:val="1"/>
      <w:marLeft w:val="0"/>
      <w:marRight w:val="0"/>
      <w:marTop w:val="0"/>
      <w:marBottom w:val="0"/>
      <w:divBdr>
        <w:top w:val="none" w:sz="0" w:space="0" w:color="auto"/>
        <w:left w:val="none" w:sz="0" w:space="0" w:color="auto"/>
        <w:bottom w:val="none" w:sz="0" w:space="0" w:color="auto"/>
        <w:right w:val="none" w:sz="0" w:space="0" w:color="auto"/>
      </w:divBdr>
    </w:div>
    <w:div w:id="1437290401">
      <w:bodyDiv w:val="1"/>
      <w:marLeft w:val="0"/>
      <w:marRight w:val="0"/>
      <w:marTop w:val="0"/>
      <w:marBottom w:val="0"/>
      <w:divBdr>
        <w:top w:val="none" w:sz="0" w:space="0" w:color="auto"/>
        <w:left w:val="none" w:sz="0" w:space="0" w:color="auto"/>
        <w:bottom w:val="none" w:sz="0" w:space="0" w:color="auto"/>
        <w:right w:val="none" w:sz="0" w:space="0" w:color="auto"/>
      </w:divBdr>
    </w:div>
    <w:div w:id="1438599508">
      <w:bodyDiv w:val="1"/>
      <w:marLeft w:val="0"/>
      <w:marRight w:val="0"/>
      <w:marTop w:val="0"/>
      <w:marBottom w:val="0"/>
      <w:divBdr>
        <w:top w:val="none" w:sz="0" w:space="0" w:color="auto"/>
        <w:left w:val="none" w:sz="0" w:space="0" w:color="auto"/>
        <w:bottom w:val="none" w:sz="0" w:space="0" w:color="auto"/>
        <w:right w:val="none" w:sz="0" w:space="0" w:color="auto"/>
      </w:divBdr>
    </w:div>
    <w:div w:id="1439251226">
      <w:bodyDiv w:val="1"/>
      <w:marLeft w:val="0"/>
      <w:marRight w:val="0"/>
      <w:marTop w:val="0"/>
      <w:marBottom w:val="0"/>
      <w:divBdr>
        <w:top w:val="none" w:sz="0" w:space="0" w:color="auto"/>
        <w:left w:val="none" w:sz="0" w:space="0" w:color="auto"/>
        <w:bottom w:val="none" w:sz="0" w:space="0" w:color="auto"/>
        <w:right w:val="none" w:sz="0" w:space="0" w:color="auto"/>
      </w:divBdr>
    </w:div>
    <w:div w:id="1442341207">
      <w:bodyDiv w:val="1"/>
      <w:marLeft w:val="0"/>
      <w:marRight w:val="0"/>
      <w:marTop w:val="0"/>
      <w:marBottom w:val="0"/>
      <w:divBdr>
        <w:top w:val="none" w:sz="0" w:space="0" w:color="auto"/>
        <w:left w:val="none" w:sz="0" w:space="0" w:color="auto"/>
        <w:bottom w:val="none" w:sz="0" w:space="0" w:color="auto"/>
        <w:right w:val="none" w:sz="0" w:space="0" w:color="auto"/>
      </w:divBdr>
    </w:div>
    <w:div w:id="1442802536">
      <w:bodyDiv w:val="1"/>
      <w:marLeft w:val="0"/>
      <w:marRight w:val="0"/>
      <w:marTop w:val="0"/>
      <w:marBottom w:val="0"/>
      <w:divBdr>
        <w:top w:val="none" w:sz="0" w:space="0" w:color="auto"/>
        <w:left w:val="none" w:sz="0" w:space="0" w:color="auto"/>
        <w:bottom w:val="none" w:sz="0" w:space="0" w:color="auto"/>
        <w:right w:val="none" w:sz="0" w:space="0" w:color="auto"/>
      </w:divBdr>
    </w:div>
    <w:div w:id="1442996441">
      <w:bodyDiv w:val="1"/>
      <w:marLeft w:val="0"/>
      <w:marRight w:val="0"/>
      <w:marTop w:val="0"/>
      <w:marBottom w:val="0"/>
      <w:divBdr>
        <w:top w:val="none" w:sz="0" w:space="0" w:color="auto"/>
        <w:left w:val="none" w:sz="0" w:space="0" w:color="auto"/>
        <w:bottom w:val="none" w:sz="0" w:space="0" w:color="auto"/>
        <w:right w:val="none" w:sz="0" w:space="0" w:color="auto"/>
      </w:divBdr>
    </w:div>
    <w:div w:id="1446190896">
      <w:bodyDiv w:val="1"/>
      <w:marLeft w:val="0"/>
      <w:marRight w:val="0"/>
      <w:marTop w:val="0"/>
      <w:marBottom w:val="0"/>
      <w:divBdr>
        <w:top w:val="none" w:sz="0" w:space="0" w:color="auto"/>
        <w:left w:val="none" w:sz="0" w:space="0" w:color="auto"/>
        <w:bottom w:val="none" w:sz="0" w:space="0" w:color="auto"/>
        <w:right w:val="none" w:sz="0" w:space="0" w:color="auto"/>
      </w:divBdr>
    </w:div>
    <w:div w:id="1446660621">
      <w:bodyDiv w:val="1"/>
      <w:marLeft w:val="0"/>
      <w:marRight w:val="0"/>
      <w:marTop w:val="0"/>
      <w:marBottom w:val="0"/>
      <w:divBdr>
        <w:top w:val="none" w:sz="0" w:space="0" w:color="auto"/>
        <w:left w:val="none" w:sz="0" w:space="0" w:color="auto"/>
        <w:bottom w:val="none" w:sz="0" w:space="0" w:color="auto"/>
        <w:right w:val="none" w:sz="0" w:space="0" w:color="auto"/>
      </w:divBdr>
    </w:div>
    <w:div w:id="1447114762">
      <w:bodyDiv w:val="1"/>
      <w:marLeft w:val="0"/>
      <w:marRight w:val="0"/>
      <w:marTop w:val="0"/>
      <w:marBottom w:val="0"/>
      <w:divBdr>
        <w:top w:val="none" w:sz="0" w:space="0" w:color="auto"/>
        <w:left w:val="none" w:sz="0" w:space="0" w:color="auto"/>
        <w:bottom w:val="none" w:sz="0" w:space="0" w:color="auto"/>
        <w:right w:val="none" w:sz="0" w:space="0" w:color="auto"/>
      </w:divBdr>
    </w:div>
    <w:div w:id="1449003425">
      <w:bodyDiv w:val="1"/>
      <w:marLeft w:val="0"/>
      <w:marRight w:val="0"/>
      <w:marTop w:val="0"/>
      <w:marBottom w:val="0"/>
      <w:divBdr>
        <w:top w:val="none" w:sz="0" w:space="0" w:color="auto"/>
        <w:left w:val="none" w:sz="0" w:space="0" w:color="auto"/>
        <w:bottom w:val="none" w:sz="0" w:space="0" w:color="auto"/>
        <w:right w:val="none" w:sz="0" w:space="0" w:color="auto"/>
      </w:divBdr>
    </w:div>
    <w:div w:id="1450467981">
      <w:bodyDiv w:val="1"/>
      <w:marLeft w:val="0"/>
      <w:marRight w:val="0"/>
      <w:marTop w:val="0"/>
      <w:marBottom w:val="0"/>
      <w:divBdr>
        <w:top w:val="none" w:sz="0" w:space="0" w:color="auto"/>
        <w:left w:val="none" w:sz="0" w:space="0" w:color="auto"/>
        <w:bottom w:val="none" w:sz="0" w:space="0" w:color="auto"/>
        <w:right w:val="none" w:sz="0" w:space="0" w:color="auto"/>
      </w:divBdr>
    </w:div>
    <w:div w:id="1452825988">
      <w:bodyDiv w:val="1"/>
      <w:marLeft w:val="0"/>
      <w:marRight w:val="0"/>
      <w:marTop w:val="0"/>
      <w:marBottom w:val="0"/>
      <w:divBdr>
        <w:top w:val="none" w:sz="0" w:space="0" w:color="auto"/>
        <w:left w:val="none" w:sz="0" w:space="0" w:color="auto"/>
        <w:bottom w:val="none" w:sz="0" w:space="0" w:color="auto"/>
        <w:right w:val="none" w:sz="0" w:space="0" w:color="auto"/>
      </w:divBdr>
    </w:div>
    <w:div w:id="1453983888">
      <w:bodyDiv w:val="1"/>
      <w:marLeft w:val="0"/>
      <w:marRight w:val="0"/>
      <w:marTop w:val="0"/>
      <w:marBottom w:val="0"/>
      <w:divBdr>
        <w:top w:val="none" w:sz="0" w:space="0" w:color="auto"/>
        <w:left w:val="none" w:sz="0" w:space="0" w:color="auto"/>
        <w:bottom w:val="none" w:sz="0" w:space="0" w:color="auto"/>
        <w:right w:val="none" w:sz="0" w:space="0" w:color="auto"/>
      </w:divBdr>
    </w:div>
    <w:div w:id="1454714356">
      <w:bodyDiv w:val="1"/>
      <w:marLeft w:val="0"/>
      <w:marRight w:val="0"/>
      <w:marTop w:val="0"/>
      <w:marBottom w:val="0"/>
      <w:divBdr>
        <w:top w:val="none" w:sz="0" w:space="0" w:color="auto"/>
        <w:left w:val="none" w:sz="0" w:space="0" w:color="auto"/>
        <w:bottom w:val="none" w:sz="0" w:space="0" w:color="auto"/>
        <w:right w:val="none" w:sz="0" w:space="0" w:color="auto"/>
      </w:divBdr>
    </w:div>
    <w:div w:id="1457673538">
      <w:bodyDiv w:val="1"/>
      <w:marLeft w:val="0"/>
      <w:marRight w:val="0"/>
      <w:marTop w:val="0"/>
      <w:marBottom w:val="0"/>
      <w:divBdr>
        <w:top w:val="none" w:sz="0" w:space="0" w:color="auto"/>
        <w:left w:val="none" w:sz="0" w:space="0" w:color="auto"/>
        <w:bottom w:val="none" w:sz="0" w:space="0" w:color="auto"/>
        <w:right w:val="none" w:sz="0" w:space="0" w:color="auto"/>
      </w:divBdr>
    </w:div>
    <w:div w:id="1460999492">
      <w:bodyDiv w:val="1"/>
      <w:marLeft w:val="0"/>
      <w:marRight w:val="0"/>
      <w:marTop w:val="0"/>
      <w:marBottom w:val="0"/>
      <w:divBdr>
        <w:top w:val="none" w:sz="0" w:space="0" w:color="auto"/>
        <w:left w:val="none" w:sz="0" w:space="0" w:color="auto"/>
        <w:bottom w:val="none" w:sz="0" w:space="0" w:color="auto"/>
        <w:right w:val="none" w:sz="0" w:space="0" w:color="auto"/>
      </w:divBdr>
    </w:div>
    <w:div w:id="1462188512">
      <w:bodyDiv w:val="1"/>
      <w:marLeft w:val="0"/>
      <w:marRight w:val="0"/>
      <w:marTop w:val="0"/>
      <w:marBottom w:val="0"/>
      <w:divBdr>
        <w:top w:val="none" w:sz="0" w:space="0" w:color="auto"/>
        <w:left w:val="none" w:sz="0" w:space="0" w:color="auto"/>
        <w:bottom w:val="none" w:sz="0" w:space="0" w:color="auto"/>
        <w:right w:val="none" w:sz="0" w:space="0" w:color="auto"/>
      </w:divBdr>
    </w:div>
    <w:div w:id="1462769259">
      <w:bodyDiv w:val="1"/>
      <w:marLeft w:val="0"/>
      <w:marRight w:val="0"/>
      <w:marTop w:val="0"/>
      <w:marBottom w:val="0"/>
      <w:divBdr>
        <w:top w:val="none" w:sz="0" w:space="0" w:color="auto"/>
        <w:left w:val="none" w:sz="0" w:space="0" w:color="auto"/>
        <w:bottom w:val="none" w:sz="0" w:space="0" w:color="auto"/>
        <w:right w:val="none" w:sz="0" w:space="0" w:color="auto"/>
      </w:divBdr>
    </w:div>
    <w:div w:id="1463230105">
      <w:bodyDiv w:val="1"/>
      <w:marLeft w:val="0"/>
      <w:marRight w:val="0"/>
      <w:marTop w:val="0"/>
      <w:marBottom w:val="0"/>
      <w:divBdr>
        <w:top w:val="none" w:sz="0" w:space="0" w:color="auto"/>
        <w:left w:val="none" w:sz="0" w:space="0" w:color="auto"/>
        <w:bottom w:val="none" w:sz="0" w:space="0" w:color="auto"/>
        <w:right w:val="none" w:sz="0" w:space="0" w:color="auto"/>
      </w:divBdr>
    </w:div>
    <w:div w:id="1464735409">
      <w:bodyDiv w:val="1"/>
      <w:marLeft w:val="0"/>
      <w:marRight w:val="0"/>
      <w:marTop w:val="0"/>
      <w:marBottom w:val="0"/>
      <w:divBdr>
        <w:top w:val="none" w:sz="0" w:space="0" w:color="auto"/>
        <w:left w:val="none" w:sz="0" w:space="0" w:color="auto"/>
        <w:bottom w:val="none" w:sz="0" w:space="0" w:color="auto"/>
        <w:right w:val="none" w:sz="0" w:space="0" w:color="auto"/>
      </w:divBdr>
    </w:div>
    <w:div w:id="1484616499">
      <w:bodyDiv w:val="1"/>
      <w:marLeft w:val="0"/>
      <w:marRight w:val="0"/>
      <w:marTop w:val="0"/>
      <w:marBottom w:val="0"/>
      <w:divBdr>
        <w:top w:val="none" w:sz="0" w:space="0" w:color="auto"/>
        <w:left w:val="none" w:sz="0" w:space="0" w:color="auto"/>
        <w:bottom w:val="none" w:sz="0" w:space="0" w:color="auto"/>
        <w:right w:val="none" w:sz="0" w:space="0" w:color="auto"/>
      </w:divBdr>
    </w:div>
    <w:div w:id="1486975327">
      <w:bodyDiv w:val="1"/>
      <w:marLeft w:val="0"/>
      <w:marRight w:val="0"/>
      <w:marTop w:val="0"/>
      <w:marBottom w:val="0"/>
      <w:divBdr>
        <w:top w:val="none" w:sz="0" w:space="0" w:color="auto"/>
        <w:left w:val="none" w:sz="0" w:space="0" w:color="auto"/>
        <w:bottom w:val="none" w:sz="0" w:space="0" w:color="auto"/>
        <w:right w:val="none" w:sz="0" w:space="0" w:color="auto"/>
      </w:divBdr>
    </w:div>
    <w:div w:id="1488473009">
      <w:bodyDiv w:val="1"/>
      <w:marLeft w:val="0"/>
      <w:marRight w:val="0"/>
      <w:marTop w:val="0"/>
      <w:marBottom w:val="0"/>
      <w:divBdr>
        <w:top w:val="none" w:sz="0" w:space="0" w:color="auto"/>
        <w:left w:val="none" w:sz="0" w:space="0" w:color="auto"/>
        <w:bottom w:val="none" w:sz="0" w:space="0" w:color="auto"/>
        <w:right w:val="none" w:sz="0" w:space="0" w:color="auto"/>
      </w:divBdr>
    </w:div>
    <w:div w:id="1488546940">
      <w:bodyDiv w:val="1"/>
      <w:marLeft w:val="0"/>
      <w:marRight w:val="0"/>
      <w:marTop w:val="0"/>
      <w:marBottom w:val="0"/>
      <w:divBdr>
        <w:top w:val="none" w:sz="0" w:space="0" w:color="auto"/>
        <w:left w:val="none" w:sz="0" w:space="0" w:color="auto"/>
        <w:bottom w:val="none" w:sz="0" w:space="0" w:color="auto"/>
        <w:right w:val="none" w:sz="0" w:space="0" w:color="auto"/>
      </w:divBdr>
    </w:div>
    <w:div w:id="1488666294">
      <w:bodyDiv w:val="1"/>
      <w:marLeft w:val="0"/>
      <w:marRight w:val="0"/>
      <w:marTop w:val="0"/>
      <w:marBottom w:val="0"/>
      <w:divBdr>
        <w:top w:val="none" w:sz="0" w:space="0" w:color="auto"/>
        <w:left w:val="none" w:sz="0" w:space="0" w:color="auto"/>
        <w:bottom w:val="none" w:sz="0" w:space="0" w:color="auto"/>
        <w:right w:val="none" w:sz="0" w:space="0" w:color="auto"/>
      </w:divBdr>
    </w:div>
    <w:div w:id="1491211889">
      <w:bodyDiv w:val="1"/>
      <w:marLeft w:val="0"/>
      <w:marRight w:val="0"/>
      <w:marTop w:val="0"/>
      <w:marBottom w:val="0"/>
      <w:divBdr>
        <w:top w:val="none" w:sz="0" w:space="0" w:color="auto"/>
        <w:left w:val="none" w:sz="0" w:space="0" w:color="auto"/>
        <w:bottom w:val="none" w:sz="0" w:space="0" w:color="auto"/>
        <w:right w:val="none" w:sz="0" w:space="0" w:color="auto"/>
      </w:divBdr>
    </w:div>
    <w:div w:id="1492942088">
      <w:bodyDiv w:val="1"/>
      <w:marLeft w:val="0"/>
      <w:marRight w:val="0"/>
      <w:marTop w:val="0"/>
      <w:marBottom w:val="0"/>
      <w:divBdr>
        <w:top w:val="none" w:sz="0" w:space="0" w:color="auto"/>
        <w:left w:val="none" w:sz="0" w:space="0" w:color="auto"/>
        <w:bottom w:val="none" w:sz="0" w:space="0" w:color="auto"/>
        <w:right w:val="none" w:sz="0" w:space="0" w:color="auto"/>
      </w:divBdr>
    </w:div>
    <w:div w:id="1496147764">
      <w:bodyDiv w:val="1"/>
      <w:marLeft w:val="0"/>
      <w:marRight w:val="0"/>
      <w:marTop w:val="0"/>
      <w:marBottom w:val="0"/>
      <w:divBdr>
        <w:top w:val="none" w:sz="0" w:space="0" w:color="auto"/>
        <w:left w:val="none" w:sz="0" w:space="0" w:color="auto"/>
        <w:bottom w:val="none" w:sz="0" w:space="0" w:color="auto"/>
        <w:right w:val="none" w:sz="0" w:space="0" w:color="auto"/>
      </w:divBdr>
    </w:div>
    <w:div w:id="1496188130">
      <w:bodyDiv w:val="1"/>
      <w:marLeft w:val="0"/>
      <w:marRight w:val="0"/>
      <w:marTop w:val="0"/>
      <w:marBottom w:val="0"/>
      <w:divBdr>
        <w:top w:val="none" w:sz="0" w:space="0" w:color="auto"/>
        <w:left w:val="none" w:sz="0" w:space="0" w:color="auto"/>
        <w:bottom w:val="none" w:sz="0" w:space="0" w:color="auto"/>
        <w:right w:val="none" w:sz="0" w:space="0" w:color="auto"/>
      </w:divBdr>
    </w:div>
    <w:div w:id="1496648577">
      <w:bodyDiv w:val="1"/>
      <w:marLeft w:val="0"/>
      <w:marRight w:val="0"/>
      <w:marTop w:val="0"/>
      <w:marBottom w:val="0"/>
      <w:divBdr>
        <w:top w:val="none" w:sz="0" w:space="0" w:color="auto"/>
        <w:left w:val="none" w:sz="0" w:space="0" w:color="auto"/>
        <w:bottom w:val="none" w:sz="0" w:space="0" w:color="auto"/>
        <w:right w:val="none" w:sz="0" w:space="0" w:color="auto"/>
      </w:divBdr>
    </w:div>
    <w:div w:id="1497302242">
      <w:bodyDiv w:val="1"/>
      <w:marLeft w:val="0"/>
      <w:marRight w:val="0"/>
      <w:marTop w:val="0"/>
      <w:marBottom w:val="0"/>
      <w:divBdr>
        <w:top w:val="none" w:sz="0" w:space="0" w:color="auto"/>
        <w:left w:val="none" w:sz="0" w:space="0" w:color="auto"/>
        <w:bottom w:val="none" w:sz="0" w:space="0" w:color="auto"/>
        <w:right w:val="none" w:sz="0" w:space="0" w:color="auto"/>
      </w:divBdr>
    </w:div>
    <w:div w:id="1499270555">
      <w:bodyDiv w:val="1"/>
      <w:marLeft w:val="0"/>
      <w:marRight w:val="0"/>
      <w:marTop w:val="0"/>
      <w:marBottom w:val="0"/>
      <w:divBdr>
        <w:top w:val="none" w:sz="0" w:space="0" w:color="auto"/>
        <w:left w:val="none" w:sz="0" w:space="0" w:color="auto"/>
        <w:bottom w:val="none" w:sz="0" w:space="0" w:color="auto"/>
        <w:right w:val="none" w:sz="0" w:space="0" w:color="auto"/>
      </w:divBdr>
    </w:div>
    <w:div w:id="1507549033">
      <w:bodyDiv w:val="1"/>
      <w:marLeft w:val="0"/>
      <w:marRight w:val="0"/>
      <w:marTop w:val="0"/>
      <w:marBottom w:val="0"/>
      <w:divBdr>
        <w:top w:val="none" w:sz="0" w:space="0" w:color="auto"/>
        <w:left w:val="none" w:sz="0" w:space="0" w:color="auto"/>
        <w:bottom w:val="none" w:sz="0" w:space="0" w:color="auto"/>
        <w:right w:val="none" w:sz="0" w:space="0" w:color="auto"/>
      </w:divBdr>
    </w:div>
    <w:div w:id="1515873758">
      <w:bodyDiv w:val="1"/>
      <w:marLeft w:val="0"/>
      <w:marRight w:val="0"/>
      <w:marTop w:val="0"/>
      <w:marBottom w:val="0"/>
      <w:divBdr>
        <w:top w:val="none" w:sz="0" w:space="0" w:color="auto"/>
        <w:left w:val="none" w:sz="0" w:space="0" w:color="auto"/>
        <w:bottom w:val="none" w:sz="0" w:space="0" w:color="auto"/>
        <w:right w:val="none" w:sz="0" w:space="0" w:color="auto"/>
      </w:divBdr>
    </w:div>
    <w:div w:id="1517814165">
      <w:bodyDiv w:val="1"/>
      <w:marLeft w:val="0"/>
      <w:marRight w:val="0"/>
      <w:marTop w:val="0"/>
      <w:marBottom w:val="0"/>
      <w:divBdr>
        <w:top w:val="none" w:sz="0" w:space="0" w:color="auto"/>
        <w:left w:val="none" w:sz="0" w:space="0" w:color="auto"/>
        <w:bottom w:val="none" w:sz="0" w:space="0" w:color="auto"/>
        <w:right w:val="none" w:sz="0" w:space="0" w:color="auto"/>
      </w:divBdr>
    </w:div>
    <w:div w:id="1520848086">
      <w:bodyDiv w:val="1"/>
      <w:marLeft w:val="0"/>
      <w:marRight w:val="0"/>
      <w:marTop w:val="0"/>
      <w:marBottom w:val="0"/>
      <w:divBdr>
        <w:top w:val="none" w:sz="0" w:space="0" w:color="auto"/>
        <w:left w:val="none" w:sz="0" w:space="0" w:color="auto"/>
        <w:bottom w:val="none" w:sz="0" w:space="0" w:color="auto"/>
        <w:right w:val="none" w:sz="0" w:space="0" w:color="auto"/>
      </w:divBdr>
    </w:div>
    <w:div w:id="1525561155">
      <w:bodyDiv w:val="1"/>
      <w:marLeft w:val="0"/>
      <w:marRight w:val="0"/>
      <w:marTop w:val="0"/>
      <w:marBottom w:val="0"/>
      <w:divBdr>
        <w:top w:val="none" w:sz="0" w:space="0" w:color="auto"/>
        <w:left w:val="none" w:sz="0" w:space="0" w:color="auto"/>
        <w:bottom w:val="none" w:sz="0" w:space="0" w:color="auto"/>
        <w:right w:val="none" w:sz="0" w:space="0" w:color="auto"/>
      </w:divBdr>
    </w:div>
    <w:div w:id="1526793721">
      <w:bodyDiv w:val="1"/>
      <w:marLeft w:val="0"/>
      <w:marRight w:val="0"/>
      <w:marTop w:val="0"/>
      <w:marBottom w:val="0"/>
      <w:divBdr>
        <w:top w:val="none" w:sz="0" w:space="0" w:color="auto"/>
        <w:left w:val="none" w:sz="0" w:space="0" w:color="auto"/>
        <w:bottom w:val="none" w:sz="0" w:space="0" w:color="auto"/>
        <w:right w:val="none" w:sz="0" w:space="0" w:color="auto"/>
      </w:divBdr>
    </w:div>
    <w:div w:id="1531142859">
      <w:bodyDiv w:val="1"/>
      <w:marLeft w:val="0"/>
      <w:marRight w:val="0"/>
      <w:marTop w:val="0"/>
      <w:marBottom w:val="0"/>
      <w:divBdr>
        <w:top w:val="none" w:sz="0" w:space="0" w:color="auto"/>
        <w:left w:val="none" w:sz="0" w:space="0" w:color="auto"/>
        <w:bottom w:val="none" w:sz="0" w:space="0" w:color="auto"/>
        <w:right w:val="none" w:sz="0" w:space="0" w:color="auto"/>
      </w:divBdr>
    </w:div>
    <w:div w:id="1531214556">
      <w:bodyDiv w:val="1"/>
      <w:marLeft w:val="0"/>
      <w:marRight w:val="0"/>
      <w:marTop w:val="0"/>
      <w:marBottom w:val="0"/>
      <w:divBdr>
        <w:top w:val="none" w:sz="0" w:space="0" w:color="auto"/>
        <w:left w:val="none" w:sz="0" w:space="0" w:color="auto"/>
        <w:bottom w:val="none" w:sz="0" w:space="0" w:color="auto"/>
        <w:right w:val="none" w:sz="0" w:space="0" w:color="auto"/>
      </w:divBdr>
    </w:div>
    <w:div w:id="1532304597">
      <w:bodyDiv w:val="1"/>
      <w:marLeft w:val="0"/>
      <w:marRight w:val="0"/>
      <w:marTop w:val="0"/>
      <w:marBottom w:val="0"/>
      <w:divBdr>
        <w:top w:val="none" w:sz="0" w:space="0" w:color="auto"/>
        <w:left w:val="none" w:sz="0" w:space="0" w:color="auto"/>
        <w:bottom w:val="none" w:sz="0" w:space="0" w:color="auto"/>
        <w:right w:val="none" w:sz="0" w:space="0" w:color="auto"/>
      </w:divBdr>
    </w:div>
    <w:div w:id="1532960695">
      <w:bodyDiv w:val="1"/>
      <w:marLeft w:val="0"/>
      <w:marRight w:val="0"/>
      <w:marTop w:val="0"/>
      <w:marBottom w:val="0"/>
      <w:divBdr>
        <w:top w:val="none" w:sz="0" w:space="0" w:color="auto"/>
        <w:left w:val="none" w:sz="0" w:space="0" w:color="auto"/>
        <w:bottom w:val="none" w:sz="0" w:space="0" w:color="auto"/>
        <w:right w:val="none" w:sz="0" w:space="0" w:color="auto"/>
      </w:divBdr>
    </w:div>
    <w:div w:id="1536505200">
      <w:bodyDiv w:val="1"/>
      <w:marLeft w:val="0"/>
      <w:marRight w:val="0"/>
      <w:marTop w:val="0"/>
      <w:marBottom w:val="0"/>
      <w:divBdr>
        <w:top w:val="none" w:sz="0" w:space="0" w:color="auto"/>
        <w:left w:val="none" w:sz="0" w:space="0" w:color="auto"/>
        <w:bottom w:val="none" w:sz="0" w:space="0" w:color="auto"/>
        <w:right w:val="none" w:sz="0" w:space="0" w:color="auto"/>
      </w:divBdr>
    </w:div>
    <w:div w:id="1536622896">
      <w:bodyDiv w:val="1"/>
      <w:marLeft w:val="0"/>
      <w:marRight w:val="0"/>
      <w:marTop w:val="0"/>
      <w:marBottom w:val="0"/>
      <w:divBdr>
        <w:top w:val="none" w:sz="0" w:space="0" w:color="auto"/>
        <w:left w:val="none" w:sz="0" w:space="0" w:color="auto"/>
        <w:bottom w:val="none" w:sz="0" w:space="0" w:color="auto"/>
        <w:right w:val="none" w:sz="0" w:space="0" w:color="auto"/>
      </w:divBdr>
    </w:div>
    <w:div w:id="1536653135">
      <w:bodyDiv w:val="1"/>
      <w:marLeft w:val="0"/>
      <w:marRight w:val="0"/>
      <w:marTop w:val="0"/>
      <w:marBottom w:val="0"/>
      <w:divBdr>
        <w:top w:val="none" w:sz="0" w:space="0" w:color="auto"/>
        <w:left w:val="none" w:sz="0" w:space="0" w:color="auto"/>
        <w:bottom w:val="none" w:sz="0" w:space="0" w:color="auto"/>
        <w:right w:val="none" w:sz="0" w:space="0" w:color="auto"/>
      </w:divBdr>
    </w:div>
    <w:div w:id="1540779435">
      <w:bodyDiv w:val="1"/>
      <w:marLeft w:val="0"/>
      <w:marRight w:val="0"/>
      <w:marTop w:val="0"/>
      <w:marBottom w:val="0"/>
      <w:divBdr>
        <w:top w:val="none" w:sz="0" w:space="0" w:color="auto"/>
        <w:left w:val="none" w:sz="0" w:space="0" w:color="auto"/>
        <w:bottom w:val="none" w:sz="0" w:space="0" w:color="auto"/>
        <w:right w:val="none" w:sz="0" w:space="0" w:color="auto"/>
      </w:divBdr>
    </w:div>
    <w:div w:id="1544168156">
      <w:bodyDiv w:val="1"/>
      <w:marLeft w:val="0"/>
      <w:marRight w:val="0"/>
      <w:marTop w:val="0"/>
      <w:marBottom w:val="0"/>
      <w:divBdr>
        <w:top w:val="none" w:sz="0" w:space="0" w:color="auto"/>
        <w:left w:val="none" w:sz="0" w:space="0" w:color="auto"/>
        <w:bottom w:val="none" w:sz="0" w:space="0" w:color="auto"/>
        <w:right w:val="none" w:sz="0" w:space="0" w:color="auto"/>
      </w:divBdr>
    </w:div>
    <w:div w:id="1547638248">
      <w:bodyDiv w:val="1"/>
      <w:marLeft w:val="0"/>
      <w:marRight w:val="0"/>
      <w:marTop w:val="0"/>
      <w:marBottom w:val="0"/>
      <w:divBdr>
        <w:top w:val="none" w:sz="0" w:space="0" w:color="auto"/>
        <w:left w:val="none" w:sz="0" w:space="0" w:color="auto"/>
        <w:bottom w:val="none" w:sz="0" w:space="0" w:color="auto"/>
        <w:right w:val="none" w:sz="0" w:space="0" w:color="auto"/>
      </w:divBdr>
    </w:div>
    <w:div w:id="1548373965">
      <w:bodyDiv w:val="1"/>
      <w:marLeft w:val="0"/>
      <w:marRight w:val="0"/>
      <w:marTop w:val="0"/>
      <w:marBottom w:val="0"/>
      <w:divBdr>
        <w:top w:val="none" w:sz="0" w:space="0" w:color="auto"/>
        <w:left w:val="none" w:sz="0" w:space="0" w:color="auto"/>
        <w:bottom w:val="none" w:sz="0" w:space="0" w:color="auto"/>
        <w:right w:val="none" w:sz="0" w:space="0" w:color="auto"/>
      </w:divBdr>
    </w:div>
    <w:div w:id="1549799747">
      <w:bodyDiv w:val="1"/>
      <w:marLeft w:val="0"/>
      <w:marRight w:val="0"/>
      <w:marTop w:val="0"/>
      <w:marBottom w:val="0"/>
      <w:divBdr>
        <w:top w:val="none" w:sz="0" w:space="0" w:color="auto"/>
        <w:left w:val="none" w:sz="0" w:space="0" w:color="auto"/>
        <w:bottom w:val="none" w:sz="0" w:space="0" w:color="auto"/>
        <w:right w:val="none" w:sz="0" w:space="0" w:color="auto"/>
      </w:divBdr>
    </w:div>
    <w:div w:id="1555384578">
      <w:bodyDiv w:val="1"/>
      <w:marLeft w:val="0"/>
      <w:marRight w:val="0"/>
      <w:marTop w:val="0"/>
      <w:marBottom w:val="0"/>
      <w:divBdr>
        <w:top w:val="none" w:sz="0" w:space="0" w:color="auto"/>
        <w:left w:val="none" w:sz="0" w:space="0" w:color="auto"/>
        <w:bottom w:val="none" w:sz="0" w:space="0" w:color="auto"/>
        <w:right w:val="none" w:sz="0" w:space="0" w:color="auto"/>
      </w:divBdr>
    </w:div>
    <w:div w:id="1556315368">
      <w:bodyDiv w:val="1"/>
      <w:marLeft w:val="0"/>
      <w:marRight w:val="0"/>
      <w:marTop w:val="0"/>
      <w:marBottom w:val="0"/>
      <w:divBdr>
        <w:top w:val="none" w:sz="0" w:space="0" w:color="auto"/>
        <w:left w:val="none" w:sz="0" w:space="0" w:color="auto"/>
        <w:bottom w:val="none" w:sz="0" w:space="0" w:color="auto"/>
        <w:right w:val="none" w:sz="0" w:space="0" w:color="auto"/>
      </w:divBdr>
    </w:div>
    <w:div w:id="1559050888">
      <w:bodyDiv w:val="1"/>
      <w:marLeft w:val="0"/>
      <w:marRight w:val="0"/>
      <w:marTop w:val="0"/>
      <w:marBottom w:val="0"/>
      <w:divBdr>
        <w:top w:val="none" w:sz="0" w:space="0" w:color="auto"/>
        <w:left w:val="none" w:sz="0" w:space="0" w:color="auto"/>
        <w:bottom w:val="none" w:sz="0" w:space="0" w:color="auto"/>
        <w:right w:val="none" w:sz="0" w:space="0" w:color="auto"/>
      </w:divBdr>
    </w:div>
    <w:div w:id="1568149804">
      <w:bodyDiv w:val="1"/>
      <w:marLeft w:val="0"/>
      <w:marRight w:val="0"/>
      <w:marTop w:val="0"/>
      <w:marBottom w:val="0"/>
      <w:divBdr>
        <w:top w:val="none" w:sz="0" w:space="0" w:color="auto"/>
        <w:left w:val="none" w:sz="0" w:space="0" w:color="auto"/>
        <w:bottom w:val="none" w:sz="0" w:space="0" w:color="auto"/>
        <w:right w:val="none" w:sz="0" w:space="0" w:color="auto"/>
      </w:divBdr>
    </w:div>
    <w:div w:id="1568373507">
      <w:bodyDiv w:val="1"/>
      <w:marLeft w:val="0"/>
      <w:marRight w:val="0"/>
      <w:marTop w:val="0"/>
      <w:marBottom w:val="0"/>
      <w:divBdr>
        <w:top w:val="none" w:sz="0" w:space="0" w:color="auto"/>
        <w:left w:val="none" w:sz="0" w:space="0" w:color="auto"/>
        <w:bottom w:val="none" w:sz="0" w:space="0" w:color="auto"/>
        <w:right w:val="none" w:sz="0" w:space="0" w:color="auto"/>
      </w:divBdr>
    </w:div>
    <w:div w:id="1569029014">
      <w:bodyDiv w:val="1"/>
      <w:marLeft w:val="0"/>
      <w:marRight w:val="0"/>
      <w:marTop w:val="0"/>
      <w:marBottom w:val="0"/>
      <w:divBdr>
        <w:top w:val="none" w:sz="0" w:space="0" w:color="auto"/>
        <w:left w:val="none" w:sz="0" w:space="0" w:color="auto"/>
        <w:bottom w:val="none" w:sz="0" w:space="0" w:color="auto"/>
        <w:right w:val="none" w:sz="0" w:space="0" w:color="auto"/>
      </w:divBdr>
    </w:div>
    <w:div w:id="1570311003">
      <w:bodyDiv w:val="1"/>
      <w:marLeft w:val="0"/>
      <w:marRight w:val="0"/>
      <w:marTop w:val="0"/>
      <w:marBottom w:val="0"/>
      <w:divBdr>
        <w:top w:val="none" w:sz="0" w:space="0" w:color="auto"/>
        <w:left w:val="none" w:sz="0" w:space="0" w:color="auto"/>
        <w:bottom w:val="none" w:sz="0" w:space="0" w:color="auto"/>
        <w:right w:val="none" w:sz="0" w:space="0" w:color="auto"/>
      </w:divBdr>
    </w:div>
    <w:div w:id="1575748506">
      <w:bodyDiv w:val="1"/>
      <w:marLeft w:val="0"/>
      <w:marRight w:val="0"/>
      <w:marTop w:val="0"/>
      <w:marBottom w:val="0"/>
      <w:divBdr>
        <w:top w:val="none" w:sz="0" w:space="0" w:color="auto"/>
        <w:left w:val="none" w:sz="0" w:space="0" w:color="auto"/>
        <w:bottom w:val="none" w:sz="0" w:space="0" w:color="auto"/>
        <w:right w:val="none" w:sz="0" w:space="0" w:color="auto"/>
      </w:divBdr>
    </w:div>
    <w:div w:id="1576430412">
      <w:bodyDiv w:val="1"/>
      <w:marLeft w:val="0"/>
      <w:marRight w:val="0"/>
      <w:marTop w:val="0"/>
      <w:marBottom w:val="0"/>
      <w:divBdr>
        <w:top w:val="none" w:sz="0" w:space="0" w:color="auto"/>
        <w:left w:val="none" w:sz="0" w:space="0" w:color="auto"/>
        <w:bottom w:val="none" w:sz="0" w:space="0" w:color="auto"/>
        <w:right w:val="none" w:sz="0" w:space="0" w:color="auto"/>
      </w:divBdr>
    </w:div>
    <w:div w:id="1577126683">
      <w:bodyDiv w:val="1"/>
      <w:marLeft w:val="0"/>
      <w:marRight w:val="0"/>
      <w:marTop w:val="0"/>
      <w:marBottom w:val="0"/>
      <w:divBdr>
        <w:top w:val="none" w:sz="0" w:space="0" w:color="auto"/>
        <w:left w:val="none" w:sz="0" w:space="0" w:color="auto"/>
        <w:bottom w:val="none" w:sz="0" w:space="0" w:color="auto"/>
        <w:right w:val="none" w:sz="0" w:space="0" w:color="auto"/>
      </w:divBdr>
    </w:div>
    <w:div w:id="1577938487">
      <w:bodyDiv w:val="1"/>
      <w:marLeft w:val="0"/>
      <w:marRight w:val="0"/>
      <w:marTop w:val="0"/>
      <w:marBottom w:val="0"/>
      <w:divBdr>
        <w:top w:val="none" w:sz="0" w:space="0" w:color="auto"/>
        <w:left w:val="none" w:sz="0" w:space="0" w:color="auto"/>
        <w:bottom w:val="none" w:sz="0" w:space="0" w:color="auto"/>
        <w:right w:val="none" w:sz="0" w:space="0" w:color="auto"/>
      </w:divBdr>
    </w:div>
    <w:div w:id="1578202426">
      <w:bodyDiv w:val="1"/>
      <w:marLeft w:val="0"/>
      <w:marRight w:val="0"/>
      <w:marTop w:val="0"/>
      <w:marBottom w:val="0"/>
      <w:divBdr>
        <w:top w:val="none" w:sz="0" w:space="0" w:color="auto"/>
        <w:left w:val="none" w:sz="0" w:space="0" w:color="auto"/>
        <w:bottom w:val="none" w:sz="0" w:space="0" w:color="auto"/>
        <w:right w:val="none" w:sz="0" w:space="0" w:color="auto"/>
      </w:divBdr>
    </w:div>
    <w:div w:id="1588344010">
      <w:bodyDiv w:val="1"/>
      <w:marLeft w:val="0"/>
      <w:marRight w:val="0"/>
      <w:marTop w:val="0"/>
      <w:marBottom w:val="0"/>
      <w:divBdr>
        <w:top w:val="none" w:sz="0" w:space="0" w:color="auto"/>
        <w:left w:val="none" w:sz="0" w:space="0" w:color="auto"/>
        <w:bottom w:val="none" w:sz="0" w:space="0" w:color="auto"/>
        <w:right w:val="none" w:sz="0" w:space="0" w:color="auto"/>
      </w:divBdr>
    </w:div>
    <w:div w:id="1589383727">
      <w:bodyDiv w:val="1"/>
      <w:marLeft w:val="0"/>
      <w:marRight w:val="0"/>
      <w:marTop w:val="0"/>
      <w:marBottom w:val="0"/>
      <w:divBdr>
        <w:top w:val="none" w:sz="0" w:space="0" w:color="auto"/>
        <w:left w:val="none" w:sz="0" w:space="0" w:color="auto"/>
        <w:bottom w:val="none" w:sz="0" w:space="0" w:color="auto"/>
        <w:right w:val="none" w:sz="0" w:space="0" w:color="auto"/>
      </w:divBdr>
    </w:div>
    <w:div w:id="1595280895">
      <w:bodyDiv w:val="1"/>
      <w:marLeft w:val="0"/>
      <w:marRight w:val="0"/>
      <w:marTop w:val="0"/>
      <w:marBottom w:val="0"/>
      <w:divBdr>
        <w:top w:val="none" w:sz="0" w:space="0" w:color="auto"/>
        <w:left w:val="none" w:sz="0" w:space="0" w:color="auto"/>
        <w:bottom w:val="none" w:sz="0" w:space="0" w:color="auto"/>
        <w:right w:val="none" w:sz="0" w:space="0" w:color="auto"/>
      </w:divBdr>
    </w:div>
    <w:div w:id="1595548621">
      <w:bodyDiv w:val="1"/>
      <w:marLeft w:val="0"/>
      <w:marRight w:val="0"/>
      <w:marTop w:val="0"/>
      <w:marBottom w:val="0"/>
      <w:divBdr>
        <w:top w:val="none" w:sz="0" w:space="0" w:color="auto"/>
        <w:left w:val="none" w:sz="0" w:space="0" w:color="auto"/>
        <w:bottom w:val="none" w:sz="0" w:space="0" w:color="auto"/>
        <w:right w:val="none" w:sz="0" w:space="0" w:color="auto"/>
      </w:divBdr>
    </w:div>
    <w:div w:id="1596747988">
      <w:bodyDiv w:val="1"/>
      <w:marLeft w:val="0"/>
      <w:marRight w:val="0"/>
      <w:marTop w:val="0"/>
      <w:marBottom w:val="0"/>
      <w:divBdr>
        <w:top w:val="none" w:sz="0" w:space="0" w:color="auto"/>
        <w:left w:val="none" w:sz="0" w:space="0" w:color="auto"/>
        <w:bottom w:val="none" w:sz="0" w:space="0" w:color="auto"/>
        <w:right w:val="none" w:sz="0" w:space="0" w:color="auto"/>
      </w:divBdr>
    </w:div>
    <w:div w:id="1599559477">
      <w:bodyDiv w:val="1"/>
      <w:marLeft w:val="0"/>
      <w:marRight w:val="0"/>
      <w:marTop w:val="0"/>
      <w:marBottom w:val="0"/>
      <w:divBdr>
        <w:top w:val="none" w:sz="0" w:space="0" w:color="auto"/>
        <w:left w:val="none" w:sz="0" w:space="0" w:color="auto"/>
        <w:bottom w:val="none" w:sz="0" w:space="0" w:color="auto"/>
        <w:right w:val="none" w:sz="0" w:space="0" w:color="auto"/>
      </w:divBdr>
    </w:div>
    <w:div w:id="1600917441">
      <w:bodyDiv w:val="1"/>
      <w:marLeft w:val="0"/>
      <w:marRight w:val="0"/>
      <w:marTop w:val="0"/>
      <w:marBottom w:val="0"/>
      <w:divBdr>
        <w:top w:val="none" w:sz="0" w:space="0" w:color="auto"/>
        <w:left w:val="none" w:sz="0" w:space="0" w:color="auto"/>
        <w:bottom w:val="none" w:sz="0" w:space="0" w:color="auto"/>
        <w:right w:val="none" w:sz="0" w:space="0" w:color="auto"/>
      </w:divBdr>
    </w:div>
    <w:div w:id="1600989101">
      <w:bodyDiv w:val="1"/>
      <w:marLeft w:val="0"/>
      <w:marRight w:val="0"/>
      <w:marTop w:val="0"/>
      <w:marBottom w:val="0"/>
      <w:divBdr>
        <w:top w:val="none" w:sz="0" w:space="0" w:color="auto"/>
        <w:left w:val="none" w:sz="0" w:space="0" w:color="auto"/>
        <w:bottom w:val="none" w:sz="0" w:space="0" w:color="auto"/>
        <w:right w:val="none" w:sz="0" w:space="0" w:color="auto"/>
      </w:divBdr>
    </w:div>
    <w:div w:id="1601451678">
      <w:bodyDiv w:val="1"/>
      <w:marLeft w:val="0"/>
      <w:marRight w:val="0"/>
      <w:marTop w:val="0"/>
      <w:marBottom w:val="0"/>
      <w:divBdr>
        <w:top w:val="none" w:sz="0" w:space="0" w:color="auto"/>
        <w:left w:val="none" w:sz="0" w:space="0" w:color="auto"/>
        <w:bottom w:val="none" w:sz="0" w:space="0" w:color="auto"/>
        <w:right w:val="none" w:sz="0" w:space="0" w:color="auto"/>
      </w:divBdr>
    </w:div>
    <w:div w:id="1602759500">
      <w:bodyDiv w:val="1"/>
      <w:marLeft w:val="0"/>
      <w:marRight w:val="0"/>
      <w:marTop w:val="0"/>
      <w:marBottom w:val="0"/>
      <w:divBdr>
        <w:top w:val="none" w:sz="0" w:space="0" w:color="auto"/>
        <w:left w:val="none" w:sz="0" w:space="0" w:color="auto"/>
        <w:bottom w:val="none" w:sz="0" w:space="0" w:color="auto"/>
        <w:right w:val="none" w:sz="0" w:space="0" w:color="auto"/>
      </w:divBdr>
    </w:div>
    <w:div w:id="1604726225">
      <w:bodyDiv w:val="1"/>
      <w:marLeft w:val="0"/>
      <w:marRight w:val="0"/>
      <w:marTop w:val="0"/>
      <w:marBottom w:val="0"/>
      <w:divBdr>
        <w:top w:val="none" w:sz="0" w:space="0" w:color="auto"/>
        <w:left w:val="none" w:sz="0" w:space="0" w:color="auto"/>
        <w:bottom w:val="none" w:sz="0" w:space="0" w:color="auto"/>
        <w:right w:val="none" w:sz="0" w:space="0" w:color="auto"/>
      </w:divBdr>
    </w:div>
    <w:div w:id="1604798149">
      <w:bodyDiv w:val="1"/>
      <w:marLeft w:val="0"/>
      <w:marRight w:val="0"/>
      <w:marTop w:val="0"/>
      <w:marBottom w:val="0"/>
      <w:divBdr>
        <w:top w:val="none" w:sz="0" w:space="0" w:color="auto"/>
        <w:left w:val="none" w:sz="0" w:space="0" w:color="auto"/>
        <w:bottom w:val="none" w:sz="0" w:space="0" w:color="auto"/>
        <w:right w:val="none" w:sz="0" w:space="0" w:color="auto"/>
      </w:divBdr>
    </w:div>
    <w:div w:id="1605109353">
      <w:bodyDiv w:val="1"/>
      <w:marLeft w:val="0"/>
      <w:marRight w:val="0"/>
      <w:marTop w:val="0"/>
      <w:marBottom w:val="0"/>
      <w:divBdr>
        <w:top w:val="none" w:sz="0" w:space="0" w:color="auto"/>
        <w:left w:val="none" w:sz="0" w:space="0" w:color="auto"/>
        <w:bottom w:val="none" w:sz="0" w:space="0" w:color="auto"/>
        <w:right w:val="none" w:sz="0" w:space="0" w:color="auto"/>
      </w:divBdr>
    </w:div>
    <w:div w:id="1615558318">
      <w:bodyDiv w:val="1"/>
      <w:marLeft w:val="0"/>
      <w:marRight w:val="0"/>
      <w:marTop w:val="0"/>
      <w:marBottom w:val="0"/>
      <w:divBdr>
        <w:top w:val="none" w:sz="0" w:space="0" w:color="auto"/>
        <w:left w:val="none" w:sz="0" w:space="0" w:color="auto"/>
        <w:bottom w:val="none" w:sz="0" w:space="0" w:color="auto"/>
        <w:right w:val="none" w:sz="0" w:space="0" w:color="auto"/>
      </w:divBdr>
    </w:div>
    <w:div w:id="1618172744">
      <w:bodyDiv w:val="1"/>
      <w:marLeft w:val="0"/>
      <w:marRight w:val="0"/>
      <w:marTop w:val="0"/>
      <w:marBottom w:val="0"/>
      <w:divBdr>
        <w:top w:val="none" w:sz="0" w:space="0" w:color="auto"/>
        <w:left w:val="none" w:sz="0" w:space="0" w:color="auto"/>
        <w:bottom w:val="none" w:sz="0" w:space="0" w:color="auto"/>
        <w:right w:val="none" w:sz="0" w:space="0" w:color="auto"/>
      </w:divBdr>
    </w:div>
    <w:div w:id="1619608451">
      <w:bodyDiv w:val="1"/>
      <w:marLeft w:val="0"/>
      <w:marRight w:val="0"/>
      <w:marTop w:val="0"/>
      <w:marBottom w:val="0"/>
      <w:divBdr>
        <w:top w:val="none" w:sz="0" w:space="0" w:color="auto"/>
        <w:left w:val="none" w:sz="0" w:space="0" w:color="auto"/>
        <w:bottom w:val="none" w:sz="0" w:space="0" w:color="auto"/>
        <w:right w:val="none" w:sz="0" w:space="0" w:color="auto"/>
      </w:divBdr>
    </w:div>
    <w:div w:id="1628047484">
      <w:bodyDiv w:val="1"/>
      <w:marLeft w:val="0"/>
      <w:marRight w:val="0"/>
      <w:marTop w:val="0"/>
      <w:marBottom w:val="0"/>
      <w:divBdr>
        <w:top w:val="none" w:sz="0" w:space="0" w:color="auto"/>
        <w:left w:val="none" w:sz="0" w:space="0" w:color="auto"/>
        <w:bottom w:val="none" w:sz="0" w:space="0" w:color="auto"/>
        <w:right w:val="none" w:sz="0" w:space="0" w:color="auto"/>
      </w:divBdr>
    </w:div>
    <w:div w:id="1628077002">
      <w:bodyDiv w:val="1"/>
      <w:marLeft w:val="0"/>
      <w:marRight w:val="0"/>
      <w:marTop w:val="0"/>
      <w:marBottom w:val="0"/>
      <w:divBdr>
        <w:top w:val="none" w:sz="0" w:space="0" w:color="auto"/>
        <w:left w:val="none" w:sz="0" w:space="0" w:color="auto"/>
        <w:bottom w:val="none" w:sz="0" w:space="0" w:color="auto"/>
        <w:right w:val="none" w:sz="0" w:space="0" w:color="auto"/>
      </w:divBdr>
    </w:div>
    <w:div w:id="1633245445">
      <w:bodyDiv w:val="1"/>
      <w:marLeft w:val="0"/>
      <w:marRight w:val="0"/>
      <w:marTop w:val="0"/>
      <w:marBottom w:val="0"/>
      <w:divBdr>
        <w:top w:val="none" w:sz="0" w:space="0" w:color="auto"/>
        <w:left w:val="none" w:sz="0" w:space="0" w:color="auto"/>
        <w:bottom w:val="none" w:sz="0" w:space="0" w:color="auto"/>
        <w:right w:val="none" w:sz="0" w:space="0" w:color="auto"/>
      </w:divBdr>
    </w:div>
    <w:div w:id="1635674479">
      <w:bodyDiv w:val="1"/>
      <w:marLeft w:val="0"/>
      <w:marRight w:val="0"/>
      <w:marTop w:val="0"/>
      <w:marBottom w:val="0"/>
      <w:divBdr>
        <w:top w:val="none" w:sz="0" w:space="0" w:color="auto"/>
        <w:left w:val="none" w:sz="0" w:space="0" w:color="auto"/>
        <w:bottom w:val="none" w:sz="0" w:space="0" w:color="auto"/>
        <w:right w:val="none" w:sz="0" w:space="0" w:color="auto"/>
      </w:divBdr>
    </w:div>
    <w:div w:id="1637683104">
      <w:bodyDiv w:val="1"/>
      <w:marLeft w:val="0"/>
      <w:marRight w:val="0"/>
      <w:marTop w:val="0"/>
      <w:marBottom w:val="0"/>
      <w:divBdr>
        <w:top w:val="none" w:sz="0" w:space="0" w:color="auto"/>
        <w:left w:val="none" w:sz="0" w:space="0" w:color="auto"/>
        <w:bottom w:val="none" w:sz="0" w:space="0" w:color="auto"/>
        <w:right w:val="none" w:sz="0" w:space="0" w:color="auto"/>
      </w:divBdr>
    </w:div>
    <w:div w:id="1638604555">
      <w:bodyDiv w:val="1"/>
      <w:marLeft w:val="0"/>
      <w:marRight w:val="0"/>
      <w:marTop w:val="0"/>
      <w:marBottom w:val="0"/>
      <w:divBdr>
        <w:top w:val="none" w:sz="0" w:space="0" w:color="auto"/>
        <w:left w:val="none" w:sz="0" w:space="0" w:color="auto"/>
        <w:bottom w:val="none" w:sz="0" w:space="0" w:color="auto"/>
        <w:right w:val="none" w:sz="0" w:space="0" w:color="auto"/>
      </w:divBdr>
    </w:div>
    <w:div w:id="1639259790">
      <w:bodyDiv w:val="1"/>
      <w:marLeft w:val="0"/>
      <w:marRight w:val="0"/>
      <w:marTop w:val="0"/>
      <w:marBottom w:val="0"/>
      <w:divBdr>
        <w:top w:val="none" w:sz="0" w:space="0" w:color="auto"/>
        <w:left w:val="none" w:sz="0" w:space="0" w:color="auto"/>
        <w:bottom w:val="none" w:sz="0" w:space="0" w:color="auto"/>
        <w:right w:val="none" w:sz="0" w:space="0" w:color="auto"/>
      </w:divBdr>
    </w:div>
    <w:div w:id="1639535430">
      <w:bodyDiv w:val="1"/>
      <w:marLeft w:val="0"/>
      <w:marRight w:val="0"/>
      <w:marTop w:val="0"/>
      <w:marBottom w:val="0"/>
      <w:divBdr>
        <w:top w:val="none" w:sz="0" w:space="0" w:color="auto"/>
        <w:left w:val="none" w:sz="0" w:space="0" w:color="auto"/>
        <w:bottom w:val="none" w:sz="0" w:space="0" w:color="auto"/>
        <w:right w:val="none" w:sz="0" w:space="0" w:color="auto"/>
      </w:divBdr>
    </w:div>
    <w:div w:id="1641497901">
      <w:bodyDiv w:val="1"/>
      <w:marLeft w:val="0"/>
      <w:marRight w:val="0"/>
      <w:marTop w:val="0"/>
      <w:marBottom w:val="0"/>
      <w:divBdr>
        <w:top w:val="none" w:sz="0" w:space="0" w:color="auto"/>
        <w:left w:val="none" w:sz="0" w:space="0" w:color="auto"/>
        <w:bottom w:val="none" w:sz="0" w:space="0" w:color="auto"/>
        <w:right w:val="none" w:sz="0" w:space="0" w:color="auto"/>
      </w:divBdr>
    </w:div>
    <w:div w:id="1644507433">
      <w:bodyDiv w:val="1"/>
      <w:marLeft w:val="0"/>
      <w:marRight w:val="0"/>
      <w:marTop w:val="0"/>
      <w:marBottom w:val="0"/>
      <w:divBdr>
        <w:top w:val="none" w:sz="0" w:space="0" w:color="auto"/>
        <w:left w:val="none" w:sz="0" w:space="0" w:color="auto"/>
        <w:bottom w:val="none" w:sz="0" w:space="0" w:color="auto"/>
        <w:right w:val="none" w:sz="0" w:space="0" w:color="auto"/>
      </w:divBdr>
    </w:div>
    <w:div w:id="1644769280">
      <w:bodyDiv w:val="1"/>
      <w:marLeft w:val="0"/>
      <w:marRight w:val="0"/>
      <w:marTop w:val="0"/>
      <w:marBottom w:val="0"/>
      <w:divBdr>
        <w:top w:val="none" w:sz="0" w:space="0" w:color="auto"/>
        <w:left w:val="none" w:sz="0" w:space="0" w:color="auto"/>
        <w:bottom w:val="none" w:sz="0" w:space="0" w:color="auto"/>
        <w:right w:val="none" w:sz="0" w:space="0" w:color="auto"/>
      </w:divBdr>
    </w:div>
    <w:div w:id="1644970346">
      <w:bodyDiv w:val="1"/>
      <w:marLeft w:val="0"/>
      <w:marRight w:val="0"/>
      <w:marTop w:val="0"/>
      <w:marBottom w:val="0"/>
      <w:divBdr>
        <w:top w:val="none" w:sz="0" w:space="0" w:color="auto"/>
        <w:left w:val="none" w:sz="0" w:space="0" w:color="auto"/>
        <w:bottom w:val="none" w:sz="0" w:space="0" w:color="auto"/>
        <w:right w:val="none" w:sz="0" w:space="0" w:color="auto"/>
      </w:divBdr>
    </w:div>
    <w:div w:id="1647078953">
      <w:bodyDiv w:val="1"/>
      <w:marLeft w:val="0"/>
      <w:marRight w:val="0"/>
      <w:marTop w:val="0"/>
      <w:marBottom w:val="0"/>
      <w:divBdr>
        <w:top w:val="none" w:sz="0" w:space="0" w:color="auto"/>
        <w:left w:val="none" w:sz="0" w:space="0" w:color="auto"/>
        <w:bottom w:val="none" w:sz="0" w:space="0" w:color="auto"/>
        <w:right w:val="none" w:sz="0" w:space="0" w:color="auto"/>
      </w:divBdr>
    </w:div>
    <w:div w:id="1647858009">
      <w:bodyDiv w:val="1"/>
      <w:marLeft w:val="0"/>
      <w:marRight w:val="0"/>
      <w:marTop w:val="0"/>
      <w:marBottom w:val="0"/>
      <w:divBdr>
        <w:top w:val="none" w:sz="0" w:space="0" w:color="auto"/>
        <w:left w:val="none" w:sz="0" w:space="0" w:color="auto"/>
        <w:bottom w:val="none" w:sz="0" w:space="0" w:color="auto"/>
        <w:right w:val="none" w:sz="0" w:space="0" w:color="auto"/>
      </w:divBdr>
    </w:div>
    <w:div w:id="1650818363">
      <w:bodyDiv w:val="1"/>
      <w:marLeft w:val="0"/>
      <w:marRight w:val="0"/>
      <w:marTop w:val="0"/>
      <w:marBottom w:val="0"/>
      <w:divBdr>
        <w:top w:val="none" w:sz="0" w:space="0" w:color="auto"/>
        <w:left w:val="none" w:sz="0" w:space="0" w:color="auto"/>
        <w:bottom w:val="none" w:sz="0" w:space="0" w:color="auto"/>
        <w:right w:val="none" w:sz="0" w:space="0" w:color="auto"/>
      </w:divBdr>
    </w:div>
    <w:div w:id="1654917175">
      <w:bodyDiv w:val="1"/>
      <w:marLeft w:val="0"/>
      <w:marRight w:val="0"/>
      <w:marTop w:val="0"/>
      <w:marBottom w:val="0"/>
      <w:divBdr>
        <w:top w:val="none" w:sz="0" w:space="0" w:color="auto"/>
        <w:left w:val="none" w:sz="0" w:space="0" w:color="auto"/>
        <w:bottom w:val="none" w:sz="0" w:space="0" w:color="auto"/>
        <w:right w:val="none" w:sz="0" w:space="0" w:color="auto"/>
      </w:divBdr>
    </w:div>
    <w:div w:id="1655841266">
      <w:bodyDiv w:val="1"/>
      <w:marLeft w:val="0"/>
      <w:marRight w:val="0"/>
      <w:marTop w:val="0"/>
      <w:marBottom w:val="0"/>
      <w:divBdr>
        <w:top w:val="none" w:sz="0" w:space="0" w:color="auto"/>
        <w:left w:val="none" w:sz="0" w:space="0" w:color="auto"/>
        <w:bottom w:val="none" w:sz="0" w:space="0" w:color="auto"/>
        <w:right w:val="none" w:sz="0" w:space="0" w:color="auto"/>
      </w:divBdr>
    </w:div>
    <w:div w:id="1656640693">
      <w:bodyDiv w:val="1"/>
      <w:marLeft w:val="0"/>
      <w:marRight w:val="0"/>
      <w:marTop w:val="0"/>
      <w:marBottom w:val="0"/>
      <w:divBdr>
        <w:top w:val="none" w:sz="0" w:space="0" w:color="auto"/>
        <w:left w:val="none" w:sz="0" w:space="0" w:color="auto"/>
        <w:bottom w:val="none" w:sz="0" w:space="0" w:color="auto"/>
        <w:right w:val="none" w:sz="0" w:space="0" w:color="auto"/>
      </w:divBdr>
    </w:div>
    <w:div w:id="1656907146">
      <w:bodyDiv w:val="1"/>
      <w:marLeft w:val="0"/>
      <w:marRight w:val="0"/>
      <w:marTop w:val="0"/>
      <w:marBottom w:val="0"/>
      <w:divBdr>
        <w:top w:val="none" w:sz="0" w:space="0" w:color="auto"/>
        <w:left w:val="none" w:sz="0" w:space="0" w:color="auto"/>
        <w:bottom w:val="none" w:sz="0" w:space="0" w:color="auto"/>
        <w:right w:val="none" w:sz="0" w:space="0" w:color="auto"/>
      </w:divBdr>
    </w:div>
    <w:div w:id="1657539095">
      <w:bodyDiv w:val="1"/>
      <w:marLeft w:val="0"/>
      <w:marRight w:val="0"/>
      <w:marTop w:val="0"/>
      <w:marBottom w:val="0"/>
      <w:divBdr>
        <w:top w:val="none" w:sz="0" w:space="0" w:color="auto"/>
        <w:left w:val="none" w:sz="0" w:space="0" w:color="auto"/>
        <w:bottom w:val="none" w:sz="0" w:space="0" w:color="auto"/>
        <w:right w:val="none" w:sz="0" w:space="0" w:color="auto"/>
      </w:divBdr>
    </w:div>
    <w:div w:id="1658609015">
      <w:bodyDiv w:val="1"/>
      <w:marLeft w:val="0"/>
      <w:marRight w:val="0"/>
      <w:marTop w:val="0"/>
      <w:marBottom w:val="0"/>
      <w:divBdr>
        <w:top w:val="none" w:sz="0" w:space="0" w:color="auto"/>
        <w:left w:val="none" w:sz="0" w:space="0" w:color="auto"/>
        <w:bottom w:val="none" w:sz="0" w:space="0" w:color="auto"/>
        <w:right w:val="none" w:sz="0" w:space="0" w:color="auto"/>
      </w:divBdr>
    </w:div>
    <w:div w:id="1659653716">
      <w:bodyDiv w:val="1"/>
      <w:marLeft w:val="0"/>
      <w:marRight w:val="0"/>
      <w:marTop w:val="0"/>
      <w:marBottom w:val="0"/>
      <w:divBdr>
        <w:top w:val="none" w:sz="0" w:space="0" w:color="auto"/>
        <w:left w:val="none" w:sz="0" w:space="0" w:color="auto"/>
        <w:bottom w:val="none" w:sz="0" w:space="0" w:color="auto"/>
        <w:right w:val="none" w:sz="0" w:space="0" w:color="auto"/>
      </w:divBdr>
    </w:div>
    <w:div w:id="1662587599">
      <w:bodyDiv w:val="1"/>
      <w:marLeft w:val="0"/>
      <w:marRight w:val="0"/>
      <w:marTop w:val="0"/>
      <w:marBottom w:val="0"/>
      <w:divBdr>
        <w:top w:val="none" w:sz="0" w:space="0" w:color="auto"/>
        <w:left w:val="none" w:sz="0" w:space="0" w:color="auto"/>
        <w:bottom w:val="none" w:sz="0" w:space="0" w:color="auto"/>
        <w:right w:val="none" w:sz="0" w:space="0" w:color="auto"/>
      </w:divBdr>
    </w:div>
    <w:div w:id="1664623365">
      <w:bodyDiv w:val="1"/>
      <w:marLeft w:val="0"/>
      <w:marRight w:val="0"/>
      <w:marTop w:val="0"/>
      <w:marBottom w:val="0"/>
      <w:divBdr>
        <w:top w:val="none" w:sz="0" w:space="0" w:color="auto"/>
        <w:left w:val="none" w:sz="0" w:space="0" w:color="auto"/>
        <w:bottom w:val="none" w:sz="0" w:space="0" w:color="auto"/>
        <w:right w:val="none" w:sz="0" w:space="0" w:color="auto"/>
      </w:divBdr>
    </w:div>
    <w:div w:id="1665472918">
      <w:bodyDiv w:val="1"/>
      <w:marLeft w:val="0"/>
      <w:marRight w:val="0"/>
      <w:marTop w:val="0"/>
      <w:marBottom w:val="0"/>
      <w:divBdr>
        <w:top w:val="none" w:sz="0" w:space="0" w:color="auto"/>
        <w:left w:val="none" w:sz="0" w:space="0" w:color="auto"/>
        <w:bottom w:val="none" w:sz="0" w:space="0" w:color="auto"/>
        <w:right w:val="none" w:sz="0" w:space="0" w:color="auto"/>
      </w:divBdr>
    </w:div>
    <w:div w:id="1666127488">
      <w:bodyDiv w:val="1"/>
      <w:marLeft w:val="0"/>
      <w:marRight w:val="0"/>
      <w:marTop w:val="0"/>
      <w:marBottom w:val="0"/>
      <w:divBdr>
        <w:top w:val="none" w:sz="0" w:space="0" w:color="auto"/>
        <w:left w:val="none" w:sz="0" w:space="0" w:color="auto"/>
        <w:bottom w:val="none" w:sz="0" w:space="0" w:color="auto"/>
        <w:right w:val="none" w:sz="0" w:space="0" w:color="auto"/>
      </w:divBdr>
    </w:div>
    <w:div w:id="1669627139">
      <w:bodyDiv w:val="1"/>
      <w:marLeft w:val="0"/>
      <w:marRight w:val="0"/>
      <w:marTop w:val="0"/>
      <w:marBottom w:val="0"/>
      <w:divBdr>
        <w:top w:val="none" w:sz="0" w:space="0" w:color="auto"/>
        <w:left w:val="none" w:sz="0" w:space="0" w:color="auto"/>
        <w:bottom w:val="none" w:sz="0" w:space="0" w:color="auto"/>
        <w:right w:val="none" w:sz="0" w:space="0" w:color="auto"/>
      </w:divBdr>
    </w:div>
    <w:div w:id="1672178327">
      <w:bodyDiv w:val="1"/>
      <w:marLeft w:val="0"/>
      <w:marRight w:val="0"/>
      <w:marTop w:val="0"/>
      <w:marBottom w:val="0"/>
      <w:divBdr>
        <w:top w:val="none" w:sz="0" w:space="0" w:color="auto"/>
        <w:left w:val="none" w:sz="0" w:space="0" w:color="auto"/>
        <w:bottom w:val="none" w:sz="0" w:space="0" w:color="auto"/>
        <w:right w:val="none" w:sz="0" w:space="0" w:color="auto"/>
      </w:divBdr>
    </w:div>
    <w:div w:id="1673412599">
      <w:bodyDiv w:val="1"/>
      <w:marLeft w:val="0"/>
      <w:marRight w:val="0"/>
      <w:marTop w:val="0"/>
      <w:marBottom w:val="0"/>
      <w:divBdr>
        <w:top w:val="none" w:sz="0" w:space="0" w:color="auto"/>
        <w:left w:val="none" w:sz="0" w:space="0" w:color="auto"/>
        <w:bottom w:val="none" w:sz="0" w:space="0" w:color="auto"/>
        <w:right w:val="none" w:sz="0" w:space="0" w:color="auto"/>
      </w:divBdr>
    </w:div>
    <w:div w:id="1678728860">
      <w:bodyDiv w:val="1"/>
      <w:marLeft w:val="0"/>
      <w:marRight w:val="0"/>
      <w:marTop w:val="0"/>
      <w:marBottom w:val="0"/>
      <w:divBdr>
        <w:top w:val="none" w:sz="0" w:space="0" w:color="auto"/>
        <w:left w:val="none" w:sz="0" w:space="0" w:color="auto"/>
        <w:bottom w:val="none" w:sz="0" w:space="0" w:color="auto"/>
        <w:right w:val="none" w:sz="0" w:space="0" w:color="auto"/>
      </w:divBdr>
    </w:div>
    <w:div w:id="1688218814">
      <w:bodyDiv w:val="1"/>
      <w:marLeft w:val="0"/>
      <w:marRight w:val="0"/>
      <w:marTop w:val="0"/>
      <w:marBottom w:val="0"/>
      <w:divBdr>
        <w:top w:val="none" w:sz="0" w:space="0" w:color="auto"/>
        <w:left w:val="none" w:sz="0" w:space="0" w:color="auto"/>
        <w:bottom w:val="none" w:sz="0" w:space="0" w:color="auto"/>
        <w:right w:val="none" w:sz="0" w:space="0" w:color="auto"/>
      </w:divBdr>
    </w:div>
    <w:div w:id="1689795212">
      <w:bodyDiv w:val="1"/>
      <w:marLeft w:val="0"/>
      <w:marRight w:val="0"/>
      <w:marTop w:val="0"/>
      <w:marBottom w:val="0"/>
      <w:divBdr>
        <w:top w:val="none" w:sz="0" w:space="0" w:color="auto"/>
        <w:left w:val="none" w:sz="0" w:space="0" w:color="auto"/>
        <w:bottom w:val="none" w:sz="0" w:space="0" w:color="auto"/>
        <w:right w:val="none" w:sz="0" w:space="0" w:color="auto"/>
      </w:divBdr>
    </w:div>
    <w:div w:id="1692683306">
      <w:bodyDiv w:val="1"/>
      <w:marLeft w:val="0"/>
      <w:marRight w:val="0"/>
      <w:marTop w:val="0"/>
      <w:marBottom w:val="0"/>
      <w:divBdr>
        <w:top w:val="none" w:sz="0" w:space="0" w:color="auto"/>
        <w:left w:val="none" w:sz="0" w:space="0" w:color="auto"/>
        <w:bottom w:val="none" w:sz="0" w:space="0" w:color="auto"/>
        <w:right w:val="none" w:sz="0" w:space="0" w:color="auto"/>
      </w:divBdr>
    </w:div>
    <w:div w:id="1695184313">
      <w:bodyDiv w:val="1"/>
      <w:marLeft w:val="0"/>
      <w:marRight w:val="0"/>
      <w:marTop w:val="0"/>
      <w:marBottom w:val="0"/>
      <w:divBdr>
        <w:top w:val="none" w:sz="0" w:space="0" w:color="auto"/>
        <w:left w:val="none" w:sz="0" w:space="0" w:color="auto"/>
        <w:bottom w:val="none" w:sz="0" w:space="0" w:color="auto"/>
        <w:right w:val="none" w:sz="0" w:space="0" w:color="auto"/>
      </w:divBdr>
    </w:div>
    <w:div w:id="1698655981">
      <w:bodyDiv w:val="1"/>
      <w:marLeft w:val="0"/>
      <w:marRight w:val="0"/>
      <w:marTop w:val="0"/>
      <w:marBottom w:val="0"/>
      <w:divBdr>
        <w:top w:val="none" w:sz="0" w:space="0" w:color="auto"/>
        <w:left w:val="none" w:sz="0" w:space="0" w:color="auto"/>
        <w:bottom w:val="none" w:sz="0" w:space="0" w:color="auto"/>
        <w:right w:val="none" w:sz="0" w:space="0" w:color="auto"/>
      </w:divBdr>
    </w:div>
    <w:div w:id="1700741051">
      <w:bodyDiv w:val="1"/>
      <w:marLeft w:val="0"/>
      <w:marRight w:val="0"/>
      <w:marTop w:val="0"/>
      <w:marBottom w:val="0"/>
      <w:divBdr>
        <w:top w:val="none" w:sz="0" w:space="0" w:color="auto"/>
        <w:left w:val="none" w:sz="0" w:space="0" w:color="auto"/>
        <w:bottom w:val="none" w:sz="0" w:space="0" w:color="auto"/>
        <w:right w:val="none" w:sz="0" w:space="0" w:color="auto"/>
      </w:divBdr>
    </w:div>
    <w:div w:id="1702389438">
      <w:bodyDiv w:val="1"/>
      <w:marLeft w:val="0"/>
      <w:marRight w:val="0"/>
      <w:marTop w:val="0"/>
      <w:marBottom w:val="0"/>
      <w:divBdr>
        <w:top w:val="none" w:sz="0" w:space="0" w:color="auto"/>
        <w:left w:val="none" w:sz="0" w:space="0" w:color="auto"/>
        <w:bottom w:val="none" w:sz="0" w:space="0" w:color="auto"/>
        <w:right w:val="none" w:sz="0" w:space="0" w:color="auto"/>
      </w:divBdr>
    </w:div>
    <w:div w:id="1707876622">
      <w:bodyDiv w:val="1"/>
      <w:marLeft w:val="0"/>
      <w:marRight w:val="0"/>
      <w:marTop w:val="0"/>
      <w:marBottom w:val="0"/>
      <w:divBdr>
        <w:top w:val="none" w:sz="0" w:space="0" w:color="auto"/>
        <w:left w:val="none" w:sz="0" w:space="0" w:color="auto"/>
        <w:bottom w:val="none" w:sz="0" w:space="0" w:color="auto"/>
        <w:right w:val="none" w:sz="0" w:space="0" w:color="auto"/>
      </w:divBdr>
    </w:div>
    <w:div w:id="1708796200">
      <w:bodyDiv w:val="1"/>
      <w:marLeft w:val="0"/>
      <w:marRight w:val="0"/>
      <w:marTop w:val="0"/>
      <w:marBottom w:val="0"/>
      <w:divBdr>
        <w:top w:val="none" w:sz="0" w:space="0" w:color="auto"/>
        <w:left w:val="none" w:sz="0" w:space="0" w:color="auto"/>
        <w:bottom w:val="none" w:sz="0" w:space="0" w:color="auto"/>
        <w:right w:val="none" w:sz="0" w:space="0" w:color="auto"/>
      </w:divBdr>
    </w:div>
    <w:div w:id="1709257060">
      <w:bodyDiv w:val="1"/>
      <w:marLeft w:val="0"/>
      <w:marRight w:val="0"/>
      <w:marTop w:val="0"/>
      <w:marBottom w:val="0"/>
      <w:divBdr>
        <w:top w:val="none" w:sz="0" w:space="0" w:color="auto"/>
        <w:left w:val="none" w:sz="0" w:space="0" w:color="auto"/>
        <w:bottom w:val="none" w:sz="0" w:space="0" w:color="auto"/>
        <w:right w:val="none" w:sz="0" w:space="0" w:color="auto"/>
      </w:divBdr>
    </w:div>
    <w:div w:id="1713261496">
      <w:bodyDiv w:val="1"/>
      <w:marLeft w:val="0"/>
      <w:marRight w:val="0"/>
      <w:marTop w:val="0"/>
      <w:marBottom w:val="0"/>
      <w:divBdr>
        <w:top w:val="none" w:sz="0" w:space="0" w:color="auto"/>
        <w:left w:val="none" w:sz="0" w:space="0" w:color="auto"/>
        <w:bottom w:val="none" w:sz="0" w:space="0" w:color="auto"/>
        <w:right w:val="none" w:sz="0" w:space="0" w:color="auto"/>
      </w:divBdr>
    </w:div>
    <w:div w:id="1715108349">
      <w:bodyDiv w:val="1"/>
      <w:marLeft w:val="0"/>
      <w:marRight w:val="0"/>
      <w:marTop w:val="0"/>
      <w:marBottom w:val="0"/>
      <w:divBdr>
        <w:top w:val="none" w:sz="0" w:space="0" w:color="auto"/>
        <w:left w:val="none" w:sz="0" w:space="0" w:color="auto"/>
        <w:bottom w:val="none" w:sz="0" w:space="0" w:color="auto"/>
        <w:right w:val="none" w:sz="0" w:space="0" w:color="auto"/>
      </w:divBdr>
    </w:div>
    <w:div w:id="1716268949">
      <w:bodyDiv w:val="1"/>
      <w:marLeft w:val="0"/>
      <w:marRight w:val="0"/>
      <w:marTop w:val="0"/>
      <w:marBottom w:val="0"/>
      <w:divBdr>
        <w:top w:val="none" w:sz="0" w:space="0" w:color="auto"/>
        <w:left w:val="none" w:sz="0" w:space="0" w:color="auto"/>
        <w:bottom w:val="none" w:sz="0" w:space="0" w:color="auto"/>
        <w:right w:val="none" w:sz="0" w:space="0" w:color="auto"/>
      </w:divBdr>
    </w:div>
    <w:div w:id="1717925413">
      <w:bodyDiv w:val="1"/>
      <w:marLeft w:val="0"/>
      <w:marRight w:val="0"/>
      <w:marTop w:val="0"/>
      <w:marBottom w:val="0"/>
      <w:divBdr>
        <w:top w:val="none" w:sz="0" w:space="0" w:color="auto"/>
        <w:left w:val="none" w:sz="0" w:space="0" w:color="auto"/>
        <w:bottom w:val="none" w:sz="0" w:space="0" w:color="auto"/>
        <w:right w:val="none" w:sz="0" w:space="0" w:color="auto"/>
      </w:divBdr>
    </w:div>
    <w:div w:id="1725835059">
      <w:bodyDiv w:val="1"/>
      <w:marLeft w:val="0"/>
      <w:marRight w:val="0"/>
      <w:marTop w:val="0"/>
      <w:marBottom w:val="0"/>
      <w:divBdr>
        <w:top w:val="none" w:sz="0" w:space="0" w:color="auto"/>
        <w:left w:val="none" w:sz="0" w:space="0" w:color="auto"/>
        <w:bottom w:val="none" w:sz="0" w:space="0" w:color="auto"/>
        <w:right w:val="none" w:sz="0" w:space="0" w:color="auto"/>
      </w:divBdr>
    </w:div>
    <w:div w:id="1727949322">
      <w:bodyDiv w:val="1"/>
      <w:marLeft w:val="0"/>
      <w:marRight w:val="0"/>
      <w:marTop w:val="0"/>
      <w:marBottom w:val="0"/>
      <w:divBdr>
        <w:top w:val="none" w:sz="0" w:space="0" w:color="auto"/>
        <w:left w:val="none" w:sz="0" w:space="0" w:color="auto"/>
        <w:bottom w:val="none" w:sz="0" w:space="0" w:color="auto"/>
        <w:right w:val="none" w:sz="0" w:space="0" w:color="auto"/>
      </w:divBdr>
    </w:div>
    <w:div w:id="1734040050">
      <w:bodyDiv w:val="1"/>
      <w:marLeft w:val="0"/>
      <w:marRight w:val="0"/>
      <w:marTop w:val="0"/>
      <w:marBottom w:val="0"/>
      <w:divBdr>
        <w:top w:val="none" w:sz="0" w:space="0" w:color="auto"/>
        <w:left w:val="none" w:sz="0" w:space="0" w:color="auto"/>
        <w:bottom w:val="none" w:sz="0" w:space="0" w:color="auto"/>
        <w:right w:val="none" w:sz="0" w:space="0" w:color="auto"/>
      </w:divBdr>
    </w:div>
    <w:div w:id="1734740533">
      <w:bodyDiv w:val="1"/>
      <w:marLeft w:val="0"/>
      <w:marRight w:val="0"/>
      <w:marTop w:val="0"/>
      <w:marBottom w:val="0"/>
      <w:divBdr>
        <w:top w:val="none" w:sz="0" w:space="0" w:color="auto"/>
        <w:left w:val="none" w:sz="0" w:space="0" w:color="auto"/>
        <w:bottom w:val="none" w:sz="0" w:space="0" w:color="auto"/>
        <w:right w:val="none" w:sz="0" w:space="0" w:color="auto"/>
      </w:divBdr>
    </w:div>
    <w:div w:id="1736468239">
      <w:bodyDiv w:val="1"/>
      <w:marLeft w:val="0"/>
      <w:marRight w:val="0"/>
      <w:marTop w:val="0"/>
      <w:marBottom w:val="0"/>
      <w:divBdr>
        <w:top w:val="none" w:sz="0" w:space="0" w:color="auto"/>
        <w:left w:val="none" w:sz="0" w:space="0" w:color="auto"/>
        <w:bottom w:val="none" w:sz="0" w:space="0" w:color="auto"/>
        <w:right w:val="none" w:sz="0" w:space="0" w:color="auto"/>
      </w:divBdr>
    </w:div>
    <w:div w:id="1738555574">
      <w:bodyDiv w:val="1"/>
      <w:marLeft w:val="0"/>
      <w:marRight w:val="0"/>
      <w:marTop w:val="0"/>
      <w:marBottom w:val="0"/>
      <w:divBdr>
        <w:top w:val="none" w:sz="0" w:space="0" w:color="auto"/>
        <w:left w:val="none" w:sz="0" w:space="0" w:color="auto"/>
        <w:bottom w:val="none" w:sz="0" w:space="0" w:color="auto"/>
        <w:right w:val="none" w:sz="0" w:space="0" w:color="auto"/>
      </w:divBdr>
    </w:div>
    <w:div w:id="1739595686">
      <w:bodyDiv w:val="1"/>
      <w:marLeft w:val="0"/>
      <w:marRight w:val="0"/>
      <w:marTop w:val="0"/>
      <w:marBottom w:val="0"/>
      <w:divBdr>
        <w:top w:val="none" w:sz="0" w:space="0" w:color="auto"/>
        <w:left w:val="none" w:sz="0" w:space="0" w:color="auto"/>
        <w:bottom w:val="none" w:sz="0" w:space="0" w:color="auto"/>
        <w:right w:val="none" w:sz="0" w:space="0" w:color="auto"/>
      </w:divBdr>
    </w:div>
    <w:div w:id="1742602381">
      <w:bodyDiv w:val="1"/>
      <w:marLeft w:val="0"/>
      <w:marRight w:val="0"/>
      <w:marTop w:val="0"/>
      <w:marBottom w:val="0"/>
      <w:divBdr>
        <w:top w:val="none" w:sz="0" w:space="0" w:color="auto"/>
        <w:left w:val="none" w:sz="0" w:space="0" w:color="auto"/>
        <w:bottom w:val="none" w:sz="0" w:space="0" w:color="auto"/>
        <w:right w:val="none" w:sz="0" w:space="0" w:color="auto"/>
      </w:divBdr>
    </w:div>
    <w:div w:id="1743212593">
      <w:bodyDiv w:val="1"/>
      <w:marLeft w:val="0"/>
      <w:marRight w:val="0"/>
      <w:marTop w:val="0"/>
      <w:marBottom w:val="0"/>
      <w:divBdr>
        <w:top w:val="none" w:sz="0" w:space="0" w:color="auto"/>
        <w:left w:val="none" w:sz="0" w:space="0" w:color="auto"/>
        <w:bottom w:val="none" w:sz="0" w:space="0" w:color="auto"/>
        <w:right w:val="none" w:sz="0" w:space="0" w:color="auto"/>
      </w:divBdr>
    </w:div>
    <w:div w:id="1745180482">
      <w:bodyDiv w:val="1"/>
      <w:marLeft w:val="0"/>
      <w:marRight w:val="0"/>
      <w:marTop w:val="0"/>
      <w:marBottom w:val="0"/>
      <w:divBdr>
        <w:top w:val="none" w:sz="0" w:space="0" w:color="auto"/>
        <w:left w:val="none" w:sz="0" w:space="0" w:color="auto"/>
        <w:bottom w:val="none" w:sz="0" w:space="0" w:color="auto"/>
        <w:right w:val="none" w:sz="0" w:space="0" w:color="auto"/>
      </w:divBdr>
    </w:div>
    <w:div w:id="1745689240">
      <w:bodyDiv w:val="1"/>
      <w:marLeft w:val="0"/>
      <w:marRight w:val="0"/>
      <w:marTop w:val="0"/>
      <w:marBottom w:val="0"/>
      <w:divBdr>
        <w:top w:val="none" w:sz="0" w:space="0" w:color="auto"/>
        <w:left w:val="none" w:sz="0" w:space="0" w:color="auto"/>
        <w:bottom w:val="none" w:sz="0" w:space="0" w:color="auto"/>
        <w:right w:val="none" w:sz="0" w:space="0" w:color="auto"/>
      </w:divBdr>
    </w:div>
    <w:div w:id="1748379463">
      <w:bodyDiv w:val="1"/>
      <w:marLeft w:val="0"/>
      <w:marRight w:val="0"/>
      <w:marTop w:val="0"/>
      <w:marBottom w:val="0"/>
      <w:divBdr>
        <w:top w:val="none" w:sz="0" w:space="0" w:color="auto"/>
        <w:left w:val="none" w:sz="0" w:space="0" w:color="auto"/>
        <w:bottom w:val="none" w:sz="0" w:space="0" w:color="auto"/>
        <w:right w:val="none" w:sz="0" w:space="0" w:color="auto"/>
      </w:divBdr>
    </w:div>
    <w:div w:id="1748763671">
      <w:bodyDiv w:val="1"/>
      <w:marLeft w:val="0"/>
      <w:marRight w:val="0"/>
      <w:marTop w:val="0"/>
      <w:marBottom w:val="0"/>
      <w:divBdr>
        <w:top w:val="none" w:sz="0" w:space="0" w:color="auto"/>
        <w:left w:val="none" w:sz="0" w:space="0" w:color="auto"/>
        <w:bottom w:val="none" w:sz="0" w:space="0" w:color="auto"/>
        <w:right w:val="none" w:sz="0" w:space="0" w:color="auto"/>
      </w:divBdr>
    </w:div>
    <w:div w:id="1751925989">
      <w:bodyDiv w:val="1"/>
      <w:marLeft w:val="0"/>
      <w:marRight w:val="0"/>
      <w:marTop w:val="0"/>
      <w:marBottom w:val="0"/>
      <w:divBdr>
        <w:top w:val="none" w:sz="0" w:space="0" w:color="auto"/>
        <w:left w:val="none" w:sz="0" w:space="0" w:color="auto"/>
        <w:bottom w:val="none" w:sz="0" w:space="0" w:color="auto"/>
        <w:right w:val="none" w:sz="0" w:space="0" w:color="auto"/>
      </w:divBdr>
    </w:div>
    <w:div w:id="1756125579">
      <w:bodyDiv w:val="1"/>
      <w:marLeft w:val="0"/>
      <w:marRight w:val="0"/>
      <w:marTop w:val="0"/>
      <w:marBottom w:val="0"/>
      <w:divBdr>
        <w:top w:val="none" w:sz="0" w:space="0" w:color="auto"/>
        <w:left w:val="none" w:sz="0" w:space="0" w:color="auto"/>
        <w:bottom w:val="none" w:sz="0" w:space="0" w:color="auto"/>
        <w:right w:val="none" w:sz="0" w:space="0" w:color="auto"/>
      </w:divBdr>
    </w:div>
    <w:div w:id="1761290733">
      <w:bodyDiv w:val="1"/>
      <w:marLeft w:val="0"/>
      <w:marRight w:val="0"/>
      <w:marTop w:val="0"/>
      <w:marBottom w:val="0"/>
      <w:divBdr>
        <w:top w:val="none" w:sz="0" w:space="0" w:color="auto"/>
        <w:left w:val="none" w:sz="0" w:space="0" w:color="auto"/>
        <w:bottom w:val="none" w:sz="0" w:space="0" w:color="auto"/>
        <w:right w:val="none" w:sz="0" w:space="0" w:color="auto"/>
      </w:divBdr>
    </w:div>
    <w:div w:id="1764647444">
      <w:bodyDiv w:val="1"/>
      <w:marLeft w:val="0"/>
      <w:marRight w:val="0"/>
      <w:marTop w:val="0"/>
      <w:marBottom w:val="0"/>
      <w:divBdr>
        <w:top w:val="none" w:sz="0" w:space="0" w:color="auto"/>
        <w:left w:val="none" w:sz="0" w:space="0" w:color="auto"/>
        <w:bottom w:val="none" w:sz="0" w:space="0" w:color="auto"/>
        <w:right w:val="none" w:sz="0" w:space="0" w:color="auto"/>
      </w:divBdr>
    </w:div>
    <w:div w:id="1764912701">
      <w:bodyDiv w:val="1"/>
      <w:marLeft w:val="0"/>
      <w:marRight w:val="0"/>
      <w:marTop w:val="0"/>
      <w:marBottom w:val="0"/>
      <w:divBdr>
        <w:top w:val="none" w:sz="0" w:space="0" w:color="auto"/>
        <w:left w:val="none" w:sz="0" w:space="0" w:color="auto"/>
        <w:bottom w:val="none" w:sz="0" w:space="0" w:color="auto"/>
        <w:right w:val="none" w:sz="0" w:space="0" w:color="auto"/>
      </w:divBdr>
    </w:div>
    <w:div w:id="1768189654">
      <w:bodyDiv w:val="1"/>
      <w:marLeft w:val="0"/>
      <w:marRight w:val="0"/>
      <w:marTop w:val="0"/>
      <w:marBottom w:val="0"/>
      <w:divBdr>
        <w:top w:val="none" w:sz="0" w:space="0" w:color="auto"/>
        <w:left w:val="none" w:sz="0" w:space="0" w:color="auto"/>
        <w:bottom w:val="none" w:sz="0" w:space="0" w:color="auto"/>
        <w:right w:val="none" w:sz="0" w:space="0" w:color="auto"/>
      </w:divBdr>
    </w:div>
    <w:div w:id="1771580892">
      <w:bodyDiv w:val="1"/>
      <w:marLeft w:val="0"/>
      <w:marRight w:val="0"/>
      <w:marTop w:val="0"/>
      <w:marBottom w:val="0"/>
      <w:divBdr>
        <w:top w:val="none" w:sz="0" w:space="0" w:color="auto"/>
        <w:left w:val="none" w:sz="0" w:space="0" w:color="auto"/>
        <w:bottom w:val="none" w:sz="0" w:space="0" w:color="auto"/>
        <w:right w:val="none" w:sz="0" w:space="0" w:color="auto"/>
      </w:divBdr>
    </w:div>
    <w:div w:id="1774549848">
      <w:bodyDiv w:val="1"/>
      <w:marLeft w:val="0"/>
      <w:marRight w:val="0"/>
      <w:marTop w:val="0"/>
      <w:marBottom w:val="0"/>
      <w:divBdr>
        <w:top w:val="none" w:sz="0" w:space="0" w:color="auto"/>
        <w:left w:val="none" w:sz="0" w:space="0" w:color="auto"/>
        <w:bottom w:val="none" w:sz="0" w:space="0" w:color="auto"/>
        <w:right w:val="none" w:sz="0" w:space="0" w:color="auto"/>
      </w:divBdr>
    </w:div>
    <w:div w:id="1774940536">
      <w:bodyDiv w:val="1"/>
      <w:marLeft w:val="0"/>
      <w:marRight w:val="0"/>
      <w:marTop w:val="0"/>
      <w:marBottom w:val="0"/>
      <w:divBdr>
        <w:top w:val="none" w:sz="0" w:space="0" w:color="auto"/>
        <w:left w:val="none" w:sz="0" w:space="0" w:color="auto"/>
        <w:bottom w:val="none" w:sz="0" w:space="0" w:color="auto"/>
        <w:right w:val="none" w:sz="0" w:space="0" w:color="auto"/>
      </w:divBdr>
    </w:div>
    <w:div w:id="1778211686">
      <w:bodyDiv w:val="1"/>
      <w:marLeft w:val="0"/>
      <w:marRight w:val="0"/>
      <w:marTop w:val="0"/>
      <w:marBottom w:val="0"/>
      <w:divBdr>
        <w:top w:val="none" w:sz="0" w:space="0" w:color="auto"/>
        <w:left w:val="none" w:sz="0" w:space="0" w:color="auto"/>
        <w:bottom w:val="none" w:sz="0" w:space="0" w:color="auto"/>
        <w:right w:val="none" w:sz="0" w:space="0" w:color="auto"/>
      </w:divBdr>
    </w:div>
    <w:div w:id="1779449739">
      <w:bodyDiv w:val="1"/>
      <w:marLeft w:val="0"/>
      <w:marRight w:val="0"/>
      <w:marTop w:val="0"/>
      <w:marBottom w:val="0"/>
      <w:divBdr>
        <w:top w:val="none" w:sz="0" w:space="0" w:color="auto"/>
        <w:left w:val="none" w:sz="0" w:space="0" w:color="auto"/>
        <w:bottom w:val="none" w:sz="0" w:space="0" w:color="auto"/>
        <w:right w:val="none" w:sz="0" w:space="0" w:color="auto"/>
      </w:divBdr>
    </w:div>
    <w:div w:id="1782722126">
      <w:bodyDiv w:val="1"/>
      <w:marLeft w:val="0"/>
      <w:marRight w:val="0"/>
      <w:marTop w:val="0"/>
      <w:marBottom w:val="0"/>
      <w:divBdr>
        <w:top w:val="none" w:sz="0" w:space="0" w:color="auto"/>
        <w:left w:val="none" w:sz="0" w:space="0" w:color="auto"/>
        <w:bottom w:val="none" w:sz="0" w:space="0" w:color="auto"/>
        <w:right w:val="none" w:sz="0" w:space="0" w:color="auto"/>
      </w:divBdr>
    </w:div>
    <w:div w:id="1786315834">
      <w:bodyDiv w:val="1"/>
      <w:marLeft w:val="0"/>
      <w:marRight w:val="0"/>
      <w:marTop w:val="0"/>
      <w:marBottom w:val="0"/>
      <w:divBdr>
        <w:top w:val="none" w:sz="0" w:space="0" w:color="auto"/>
        <w:left w:val="none" w:sz="0" w:space="0" w:color="auto"/>
        <w:bottom w:val="none" w:sz="0" w:space="0" w:color="auto"/>
        <w:right w:val="none" w:sz="0" w:space="0" w:color="auto"/>
      </w:divBdr>
    </w:div>
    <w:div w:id="1787701388">
      <w:bodyDiv w:val="1"/>
      <w:marLeft w:val="0"/>
      <w:marRight w:val="0"/>
      <w:marTop w:val="0"/>
      <w:marBottom w:val="0"/>
      <w:divBdr>
        <w:top w:val="none" w:sz="0" w:space="0" w:color="auto"/>
        <w:left w:val="none" w:sz="0" w:space="0" w:color="auto"/>
        <w:bottom w:val="none" w:sz="0" w:space="0" w:color="auto"/>
        <w:right w:val="none" w:sz="0" w:space="0" w:color="auto"/>
      </w:divBdr>
    </w:div>
    <w:div w:id="1790201647">
      <w:bodyDiv w:val="1"/>
      <w:marLeft w:val="0"/>
      <w:marRight w:val="0"/>
      <w:marTop w:val="0"/>
      <w:marBottom w:val="0"/>
      <w:divBdr>
        <w:top w:val="none" w:sz="0" w:space="0" w:color="auto"/>
        <w:left w:val="none" w:sz="0" w:space="0" w:color="auto"/>
        <w:bottom w:val="none" w:sz="0" w:space="0" w:color="auto"/>
        <w:right w:val="none" w:sz="0" w:space="0" w:color="auto"/>
      </w:divBdr>
    </w:div>
    <w:div w:id="1791781388">
      <w:bodyDiv w:val="1"/>
      <w:marLeft w:val="0"/>
      <w:marRight w:val="0"/>
      <w:marTop w:val="0"/>
      <w:marBottom w:val="0"/>
      <w:divBdr>
        <w:top w:val="none" w:sz="0" w:space="0" w:color="auto"/>
        <w:left w:val="none" w:sz="0" w:space="0" w:color="auto"/>
        <w:bottom w:val="none" w:sz="0" w:space="0" w:color="auto"/>
        <w:right w:val="none" w:sz="0" w:space="0" w:color="auto"/>
      </w:divBdr>
    </w:div>
    <w:div w:id="1792823527">
      <w:bodyDiv w:val="1"/>
      <w:marLeft w:val="0"/>
      <w:marRight w:val="0"/>
      <w:marTop w:val="0"/>
      <w:marBottom w:val="0"/>
      <w:divBdr>
        <w:top w:val="none" w:sz="0" w:space="0" w:color="auto"/>
        <w:left w:val="none" w:sz="0" w:space="0" w:color="auto"/>
        <w:bottom w:val="none" w:sz="0" w:space="0" w:color="auto"/>
        <w:right w:val="none" w:sz="0" w:space="0" w:color="auto"/>
      </w:divBdr>
    </w:div>
    <w:div w:id="1793555185">
      <w:bodyDiv w:val="1"/>
      <w:marLeft w:val="0"/>
      <w:marRight w:val="0"/>
      <w:marTop w:val="0"/>
      <w:marBottom w:val="0"/>
      <w:divBdr>
        <w:top w:val="none" w:sz="0" w:space="0" w:color="auto"/>
        <w:left w:val="none" w:sz="0" w:space="0" w:color="auto"/>
        <w:bottom w:val="none" w:sz="0" w:space="0" w:color="auto"/>
        <w:right w:val="none" w:sz="0" w:space="0" w:color="auto"/>
      </w:divBdr>
    </w:div>
    <w:div w:id="1795173491">
      <w:bodyDiv w:val="1"/>
      <w:marLeft w:val="0"/>
      <w:marRight w:val="0"/>
      <w:marTop w:val="0"/>
      <w:marBottom w:val="0"/>
      <w:divBdr>
        <w:top w:val="none" w:sz="0" w:space="0" w:color="auto"/>
        <w:left w:val="none" w:sz="0" w:space="0" w:color="auto"/>
        <w:bottom w:val="none" w:sz="0" w:space="0" w:color="auto"/>
        <w:right w:val="none" w:sz="0" w:space="0" w:color="auto"/>
      </w:divBdr>
    </w:div>
    <w:div w:id="1796099344">
      <w:bodyDiv w:val="1"/>
      <w:marLeft w:val="0"/>
      <w:marRight w:val="0"/>
      <w:marTop w:val="0"/>
      <w:marBottom w:val="0"/>
      <w:divBdr>
        <w:top w:val="none" w:sz="0" w:space="0" w:color="auto"/>
        <w:left w:val="none" w:sz="0" w:space="0" w:color="auto"/>
        <w:bottom w:val="none" w:sz="0" w:space="0" w:color="auto"/>
        <w:right w:val="none" w:sz="0" w:space="0" w:color="auto"/>
      </w:divBdr>
    </w:div>
    <w:div w:id="1796210933">
      <w:bodyDiv w:val="1"/>
      <w:marLeft w:val="0"/>
      <w:marRight w:val="0"/>
      <w:marTop w:val="0"/>
      <w:marBottom w:val="0"/>
      <w:divBdr>
        <w:top w:val="none" w:sz="0" w:space="0" w:color="auto"/>
        <w:left w:val="none" w:sz="0" w:space="0" w:color="auto"/>
        <w:bottom w:val="none" w:sz="0" w:space="0" w:color="auto"/>
        <w:right w:val="none" w:sz="0" w:space="0" w:color="auto"/>
      </w:divBdr>
    </w:div>
    <w:div w:id="1803577961">
      <w:bodyDiv w:val="1"/>
      <w:marLeft w:val="0"/>
      <w:marRight w:val="0"/>
      <w:marTop w:val="0"/>
      <w:marBottom w:val="0"/>
      <w:divBdr>
        <w:top w:val="none" w:sz="0" w:space="0" w:color="auto"/>
        <w:left w:val="none" w:sz="0" w:space="0" w:color="auto"/>
        <w:bottom w:val="none" w:sz="0" w:space="0" w:color="auto"/>
        <w:right w:val="none" w:sz="0" w:space="0" w:color="auto"/>
      </w:divBdr>
    </w:div>
    <w:div w:id="1803690757">
      <w:bodyDiv w:val="1"/>
      <w:marLeft w:val="0"/>
      <w:marRight w:val="0"/>
      <w:marTop w:val="0"/>
      <w:marBottom w:val="0"/>
      <w:divBdr>
        <w:top w:val="none" w:sz="0" w:space="0" w:color="auto"/>
        <w:left w:val="none" w:sz="0" w:space="0" w:color="auto"/>
        <w:bottom w:val="none" w:sz="0" w:space="0" w:color="auto"/>
        <w:right w:val="none" w:sz="0" w:space="0" w:color="auto"/>
      </w:divBdr>
    </w:div>
    <w:div w:id="1806660287">
      <w:bodyDiv w:val="1"/>
      <w:marLeft w:val="0"/>
      <w:marRight w:val="0"/>
      <w:marTop w:val="0"/>
      <w:marBottom w:val="0"/>
      <w:divBdr>
        <w:top w:val="none" w:sz="0" w:space="0" w:color="auto"/>
        <w:left w:val="none" w:sz="0" w:space="0" w:color="auto"/>
        <w:bottom w:val="none" w:sz="0" w:space="0" w:color="auto"/>
        <w:right w:val="none" w:sz="0" w:space="0" w:color="auto"/>
      </w:divBdr>
    </w:div>
    <w:div w:id="1808233019">
      <w:bodyDiv w:val="1"/>
      <w:marLeft w:val="0"/>
      <w:marRight w:val="0"/>
      <w:marTop w:val="0"/>
      <w:marBottom w:val="0"/>
      <w:divBdr>
        <w:top w:val="none" w:sz="0" w:space="0" w:color="auto"/>
        <w:left w:val="none" w:sz="0" w:space="0" w:color="auto"/>
        <w:bottom w:val="none" w:sz="0" w:space="0" w:color="auto"/>
        <w:right w:val="none" w:sz="0" w:space="0" w:color="auto"/>
      </w:divBdr>
    </w:div>
    <w:div w:id="1808887211">
      <w:bodyDiv w:val="1"/>
      <w:marLeft w:val="0"/>
      <w:marRight w:val="0"/>
      <w:marTop w:val="0"/>
      <w:marBottom w:val="0"/>
      <w:divBdr>
        <w:top w:val="none" w:sz="0" w:space="0" w:color="auto"/>
        <w:left w:val="none" w:sz="0" w:space="0" w:color="auto"/>
        <w:bottom w:val="none" w:sz="0" w:space="0" w:color="auto"/>
        <w:right w:val="none" w:sz="0" w:space="0" w:color="auto"/>
      </w:divBdr>
    </w:div>
    <w:div w:id="1812212107">
      <w:bodyDiv w:val="1"/>
      <w:marLeft w:val="0"/>
      <w:marRight w:val="0"/>
      <w:marTop w:val="0"/>
      <w:marBottom w:val="0"/>
      <w:divBdr>
        <w:top w:val="none" w:sz="0" w:space="0" w:color="auto"/>
        <w:left w:val="none" w:sz="0" w:space="0" w:color="auto"/>
        <w:bottom w:val="none" w:sz="0" w:space="0" w:color="auto"/>
        <w:right w:val="none" w:sz="0" w:space="0" w:color="auto"/>
      </w:divBdr>
    </w:div>
    <w:div w:id="1817069064">
      <w:bodyDiv w:val="1"/>
      <w:marLeft w:val="0"/>
      <w:marRight w:val="0"/>
      <w:marTop w:val="0"/>
      <w:marBottom w:val="0"/>
      <w:divBdr>
        <w:top w:val="none" w:sz="0" w:space="0" w:color="auto"/>
        <w:left w:val="none" w:sz="0" w:space="0" w:color="auto"/>
        <w:bottom w:val="none" w:sz="0" w:space="0" w:color="auto"/>
        <w:right w:val="none" w:sz="0" w:space="0" w:color="auto"/>
      </w:divBdr>
    </w:div>
    <w:div w:id="1819884945">
      <w:bodyDiv w:val="1"/>
      <w:marLeft w:val="0"/>
      <w:marRight w:val="0"/>
      <w:marTop w:val="0"/>
      <w:marBottom w:val="0"/>
      <w:divBdr>
        <w:top w:val="none" w:sz="0" w:space="0" w:color="auto"/>
        <w:left w:val="none" w:sz="0" w:space="0" w:color="auto"/>
        <w:bottom w:val="none" w:sz="0" w:space="0" w:color="auto"/>
        <w:right w:val="none" w:sz="0" w:space="0" w:color="auto"/>
      </w:divBdr>
    </w:div>
    <w:div w:id="1820801572">
      <w:bodyDiv w:val="1"/>
      <w:marLeft w:val="0"/>
      <w:marRight w:val="0"/>
      <w:marTop w:val="0"/>
      <w:marBottom w:val="0"/>
      <w:divBdr>
        <w:top w:val="none" w:sz="0" w:space="0" w:color="auto"/>
        <w:left w:val="none" w:sz="0" w:space="0" w:color="auto"/>
        <w:bottom w:val="none" w:sz="0" w:space="0" w:color="auto"/>
        <w:right w:val="none" w:sz="0" w:space="0" w:color="auto"/>
      </w:divBdr>
    </w:div>
    <w:div w:id="1824736512">
      <w:bodyDiv w:val="1"/>
      <w:marLeft w:val="0"/>
      <w:marRight w:val="0"/>
      <w:marTop w:val="0"/>
      <w:marBottom w:val="0"/>
      <w:divBdr>
        <w:top w:val="none" w:sz="0" w:space="0" w:color="auto"/>
        <w:left w:val="none" w:sz="0" w:space="0" w:color="auto"/>
        <w:bottom w:val="none" w:sz="0" w:space="0" w:color="auto"/>
        <w:right w:val="none" w:sz="0" w:space="0" w:color="auto"/>
      </w:divBdr>
    </w:div>
    <w:div w:id="1831019824">
      <w:bodyDiv w:val="1"/>
      <w:marLeft w:val="0"/>
      <w:marRight w:val="0"/>
      <w:marTop w:val="0"/>
      <w:marBottom w:val="0"/>
      <w:divBdr>
        <w:top w:val="none" w:sz="0" w:space="0" w:color="auto"/>
        <w:left w:val="none" w:sz="0" w:space="0" w:color="auto"/>
        <w:bottom w:val="none" w:sz="0" w:space="0" w:color="auto"/>
        <w:right w:val="none" w:sz="0" w:space="0" w:color="auto"/>
      </w:divBdr>
    </w:div>
    <w:div w:id="1832941650">
      <w:bodyDiv w:val="1"/>
      <w:marLeft w:val="0"/>
      <w:marRight w:val="0"/>
      <w:marTop w:val="0"/>
      <w:marBottom w:val="0"/>
      <w:divBdr>
        <w:top w:val="none" w:sz="0" w:space="0" w:color="auto"/>
        <w:left w:val="none" w:sz="0" w:space="0" w:color="auto"/>
        <w:bottom w:val="none" w:sz="0" w:space="0" w:color="auto"/>
        <w:right w:val="none" w:sz="0" w:space="0" w:color="auto"/>
      </w:divBdr>
    </w:div>
    <w:div w:id="1836800196">
      <w:bodyDiv w:val="1"/>
      <w:marLeft w:val="0"/>
      <w:marRight w:val="0"/>
      <w:marTop w:val="0"/>
      <w:marBottom w:val="0"/>
      <w:divBdr>
        <w:top w:val="none" w:sz="0" w:space="0" w:color="auto"/>
        <w:left w:val="none" w:sz="0" w:space="0" w:color="auto"/>
        <w:bottom w:val="none" w:sz="0" w:space="0" w:color="auto"/>
        <w:right w:val="none" w:sz="0" w:space="0" w:color="auto"/>
      </w:divBdr>
    </w:div>
    <w:div w:id="1837333234">
      <w:bodyDiv w:val="1"/>
      <w:marLeft w:val="0"/>
      <w:marRight w:val="0"/>
      <w:marTop w:val="0"/>
      <w:marBottom w:val="0"/>
      <w:divBdr>
        <w:top w:val="none" w:sz="0" w:space="0" w:color="auto"/>
        <w:left w:val="none" w:sz="0" w:space="0" w:color="auto"/>
        <w:bottom w:val="none" w:sz="0" w:space="0" w:color="auto"/>
        <w:right w:val="none" w:sz="0" w:space="0" w:color="auto"/>
      </w:divBdr>
    </w:div>
    <w:div w:id="1844514400">
      <w:bodyDiv w:val="1"/>
      <w:marLeft w:val="0"/>
      <w:marRight w:val="0"/>
      <w:marTop w:val="0"/>
      <w:marBottom w:val="0"/>
      <w:divBdr>
        <w:top w:val="none" w:sz="0" w:space="0" w:color="auto"/>
        <w:left w:val="none" w:sz="0" w:space="0" w:color="auto"/>
        <w:bottom w:val="none" w:sz="0" w:space="0" w:color="auto"/>
        <w:right w:val="none" w:sz="0" w:space="0" w:color="auto"/>
      </w:divBdr>
    </w:div>
    <w:div w:id="1847472584">
      <w:bodyDiv w:val="1"/>
      <w:marLeft w:val="0"/>
      <w:marRight w:val="0"/>
      <w:marTop w:val="0"/>
      <w:marBottom w:val="0"/>
      <w:divBdr>
        <w:top w:val="none" w:sz="0" w:space="0" w:color="auto"/>
        <w:left w:val="none" w:sz="0" w:space="0" w:color="auto"/>
        <w:bottom w:val="none" w:sz="0" w:space="0" w:color="auto"/>
        <w:right w:val="none" w:sz="0" w:space="0" w:color="auto"/>
      </w:divBdr>
    </w:div>
    <w:div w:id="1848207381">
      <w:bodyDiv w:val="1"/>
      <w:marLeft w:val="0"/>
      <w:marRight w:val="0"/>
      <w:marTop w:val="0"/>
      <w:marBottom w:val="0"/>
      <w:divBdr>
        <w:top w:val="none" w:sz="0" w:space="0" w:color="auto"/>
        <w:left w:val="none" w:sz="0" w:space="0" w:color="auto"/>
        <w:bottom w:val="none" w:sz="0" w:space="0" w:color="auto"/>
        <w:right w:val="none" w:sz="0" w:space="0" w:color="auto"/>
      </w:divBdr>
    </w:div>
    <w:div w:id="1849175265">
      <w:bodyDiv w:val="1"/>
      <w:marLeft w:val="0"/>
      <w:marRight w:val="0"/>
      <w:marTop w:val="0"/>
      <w:marBottom w:val="0"/>
      <w:divBdr>
        <w:top w:val="none" w:sz="0" w:space="0" w:color="auto"/>
        <w:left w:val="none" w:sz="0" w:space="0" w:color="auto"/>
        <w:bottom w:val="none" w:sz="0" w:space="0" w:color="auto"/>
        <w:right w:val="none" w:sz="0" w:space="0" w:color="auto"/>
      </w:divBdr>
    </w:div>
    <w:div w:id="1850831174">
      <w:bodyDiv w:val="1"/>
      <w:marLeft w:val="0"/>
      <w:marRight w:val="0"/>
      <w:marTop w:val="0"/>
      <w:marBottom w:val="0"/>
      <w:divBdr>
        <w:top w:val="none" w:sz="0" w:space="0" w:color="auto"/>
        <w:left w:val="none" w:sz="0" w:space="0" w:color="auto"/>
        <w:bottom w:val="none" w:sz="0" w:space="0" w:color="auto"/>
        <w:right w:val="none" w:sz="0" w:space="0" w:color="auto"/>
      </w:divBdr>
    </w:div>
    <w:div w:id="1851679248">
      <w:bodyDiv w:val="1"/>
      <w:marLeft w:val="0"/>
      <w:marRight w:val="0"/>
      <w:marTop w:val="0"/>
      <w:marBottom w:val="0"/>
      <w:divBdr>
        <w:top w:val="none" w:sz="0" w:space="0" w:color="auto"/>
        <w:left w:val="none" w:sz="0" w:space="0" w:color="auto"/>
        <w:bottom w:val="none" w:sz="0" w:space="0" w:color="auto"/>
        <w:right w:val="none" w:sz="0" w:space="0" w:color="auto"/>
      </w:divBdr>
    </w:div>
    <w:div w:id="1852986528">
      <w:bodyDiv w:val="1"/>
      <w:marLeft w:val="0"/>
      <w:marRight w:val="0"/>
      <w:marTop w:val="0"/>
      <w:marBottom w:val="0"/>
      <w:divBdr>
        <w:top w:val="none" w:sz="0" w:space="0" w:color="auto"/>
        <w:left w:val="none" w:sz="0" w:space="0" w:color="auto"/>
        <w:bottom w:val="none" w:sz="0" w:space="0" w:color="auto"/>
        <w:right w:val="none" w:sz="0" w:space="0" w:color="auto"/>
      </w:divBdr>
    </w:div>
    <w:div w:id="1855609169">
      <w:bodyDiv w:val="1"/>
      <w:marLeft w:val="0"/>
      <w:marRight w:val="0"/>
      <w:marTop w:val="0"/>
      <w:marBottom w:val="0"/>
      <w:divBdr>
        <w:top w:val="none" w:sz="0" w:space="0" w:color="auto"/>
        <w:left w:val="none" w:sz="0" w:space="0" w:color="auto"/>
        <w:bottom w:val="none" w:sz="0" w:space="0" w:color="auto"/>
        <w:right w:val="none" w:sz="0" w:space="0" w:color="auto"/>
      </w:divBdr>
    </w:div>
    <w:div w:id="1855991147">
      <w:bodyDiv w:val="1"/>
      <w:marLeft w:val="0"/>
      <w:marRight w:val="0"/>
      <w:marTop w:val="0"/>
      <w:marBottom w:val="0"/>
      <w:divBdr>
        <w:top w:val="none" w:sz="0" w:space="0" w:color="auto"/>
        <w:left w:val="none" w:sz="0" w:space="0" w:color="auto"/>
        <w:bottom w:val="none" w:sz="0" w:space="0" w:color="auto"/>
        <w:right w:val="none" w:sz="0" w:space="0" w:color="auto"/>
      </w:divBdr>
    </w:div>
    <w:div w:id="1855995029">
      <w:bodyDiv w:val="1"/>
      <w:marLeft w:val="0"/>
      <w:marRight w:val="0"/>
      <w:marTop w:val="0"/>
      <w:marBottom w:val="0"/>
      <w:divBdr>
        <w:top w:val="none" w:sz="0" w:space="0" w:color="auto"/>
        <w:left w:val="none" w:sz="0" w:space="0" w:color="auto"/>
        <w:bottom w:val="none" w:sz="0" w:space="0" w:color="auto"/>
        <w:right w:val="none" w:sz="0" w:space="0" w:color="auto"/>
      </w:divBdr>
    </w:div>
    <w:div w:id="1859805991">
      <w:bodyDiv w:val="1"/>
      <w:marLeft w:val="0"/>
      <w:marRight w:val="0"/>
      <w:marTop w:val="0"/>
      <w:marBottom w:val="0"/>
      <w:divBdr>
        <w:top w:val="none" w:sz="0" w:space="0" w:color="auto"/>
        <w:left w:val="none" w:sz="0" w:space="0" w:color="auto"/>
        <w:bottom w:val="none" w:sz="0" w:space="0" w:color="auto"/>
        <w:right w:val="none" w:sz="0" w:space="0" w:color="auto"/>
      </w:divBdr>
    </w:div>
    <w:div w:id="1860385866">
      <w:bodyDiv w:val="1"/>
      <w:marLeft w:val="0"/>
      <w:marRight w:val="0"/>
      <w:marTop w:val="0"/>
      <w:marBottom w:val="0"/>
      <w:divBdr>
        <w:top w:val="none" w:sz="0" w:space="0" w:color="auto"/>
        <w:left w:val="none" w:sz="0" w:space="0" w:color="auto"/>
        <w:bottom w:val="none" w:sz="0" w:space="0" w:color="auto"/>
        <w:right w:val="none" w:sz="0" w:space="0" w:color="auto"/>
      </w:divBdr>
    </w:div>
    <w:div w:id="1867325003">
      <w:bodyDiv w:val="1"/>
      <w:marLeft w:val="0"/>
      <w:marRight w:val="0"/>
      <w:marTop w:val="0"/>
      <w:marBottom w:val="0"/>
      <w:divBdr>
        <w:top w:val="none" w:sz="0" w:space="0" w:color="auto"/>
        <w:left w:val="none" w:sz="0" w:space="0" w:color="auto"/>
        <w:bottom w:val="none" w:sz="0" w:space="0" w:color="auto"/>
        <w:right w:val="none" w:sz="0" w:space="0" w:color="auto"/>
      </w:divBdr>
    </w:div>
    <w:div w:id="1870020997">
      <w:bodyDiv w:val="1"/>
      <w:marLeft w:val="0"/>
      <w:marRight w:val="0"/>
      <w:marTop w:val="0"/>
      <w:marBottom w:val="0"/>
      <w:divBdr>
        <w:top w:val="none" w:sz="0" w:space="0" w:color="auto"/>
        <w:left w:val="none" w:sz="0" w:space="0" w:color="auto"/>
        <w:bottom w:val="none" w:sz="0" w:space="0" w:color="auto"/>
        <w:right w:val="none" w:sz="0" w:space="0" w:color="auto"/>
      </w:divBdr>
    </w:div>
    <w:div w:id="1873304508">
      <w:bodyDiv w:val="1"/>
      <w:marLeft w:val="0"/>
      <w:marRight w:val="0"/>
      <w:marTop w:val="0"/>
      <w:marBottom w:val="0"/>
      <w:divBdr>
        <w:top w:val="none" w:sz="0" w:space="0" w:color="auto"/>
        <w:left w:val="none" w:sz="0" w:space="0" w:color="auto"/>
        <w:bottom w:val="none" w:sz="0" w:space="0" w:color="auto"/>
        <w:right w:val="none" w:sz="0" w:space="0" w:color="auto"/>
      </w:divBdr>
    </w:div>
    <w:div w:id="1873761185">
      <w:bodyDiv w:val="1"/>
      <w:marLeft w:val="0"/>
      <w:marRight w:val="0"/>
      <w:marTop w:val="0"/>
      <w:marBottom w:val="0"/>
      <w:divBdr>
        <w:top w:val="none" w:sz="0" w:space="0" w:color="auto"/>
        <w:left w:val="none" w:sz="0" w:space="0" w:color="auto"/>
        <w:bottom w:val="none" w:sz="0" w:space="0" w:color="auto"/>
        <w:right w:val="none" w:sz="0" w:space="0" w:color="auto"/>
      </w:divBdr>
    </w:div>
    <w:div w:id="1874415815">
      <w:bodyDiv w:val="1"/>
      <w:marLeft w:val="0"/>
      <w:marRight w:val="0"/>
      <w:marTop w:val="0"/>
      <w:marBottom w:val="0"/>
      <w:divBdr>
        <w:top w:val="none" w:sz="0" w:space="0" w:color="auto"/>
        <w:left w:val="none" w:sz="0" w:space="0" w:color="auto"/>
        <w:bottom w:val="none" w:sz="0" w:space="0" w:color="auto"/>
        <w:right w:val="none" w:sz="0" w:space="0" w:color="auto"/>
      </w:divBdr>
    </w:div>
    <w:div w:id="1874658964">
      <w:bodyDiv w:val="1"/>
      <w:marLeft w:val="0"/>
      <w:marRight w:val="0"/>
      <w:marTop w:val="0"/>
      <w:marBottom w:val="0"/>
      <w:divBdr>
        <w:top w:val="none" w:sz="0" w:space="0" w:color="auto"/>
        <w:left w:val="none" w:sz="0" w:space="0" w:color="auto"/>
        <w:bottom w:val="none" w:sz="0" w:space="0" w:color="auto"/>
        <w:right w:val="none" w:sz="0" w:space="0" w:color="auto"/>
      </w:divBdr>
    </w:div>
    <w:div w:id="1878740249">
      <w:bodyDiv w:val="1"/>
      <w:marLeft w:val="0"/>
      <w:marRight w:val="0"/>
      <w:marTop w:val="0"/>
      <w:marBottom w:val="0"/>
      <w:divBdr>
        <w:top w:val="none" w:sz="0" w:space="0" w:color="auto"/>
        <w:left w:val="none" w:sz="0" w:space="0" w:color="auto"/>
        <w:bottom w:val="none" w:sz="0" w:space="0" w:color="auto"/>
        <w:right w:val="none" w:sz="0" w:space="0" w:color="auto"/>
      </w:divBdr>
    </w:div>
    <w:div w:id="1879660445">
      <w:bodyDiv w:val="1"/>
      <w:marLeft w:val="0"/>
      <w:marRight w:val="0"/>
      <w:marTop w:val="0"/>
      <w:marBottom w:val="0"/>
      <w:divBdr>
        <w:top w:val="none" w:sz="0" w:space="0" w:color="auto"/>
        <w:left w:val="none" w:sz="0" w:space="0" w:color="auto"/>
        <w:bottom w:val="none" w:sz="0" w:space="0" w:color="auto"/>
        <w:right w:val="none" w:sz="0" w:space="0" w:color="auto"/>
      </w:divBdr>
    </w:div>
    <w:div w:id="1883130430">
      <w:bodyDiv w:val="1"/>
      <w:marLeft w:val="0"/>
      <w:marRight w:val="0"/>
      <w:marTop w:val="0"/>
      <w:marBottom w:val="0"/>
      <w:divBdr>
        <w:top w:val="none" w:sz="0" w:space="0" w:color="auto"/>
        <w:left w:val="none" w:sz="0" w:space="0" w:color="auto"/>
        <w:bottom w:val="none" w:sz="0" w:space="0" w:color="auto"/>
        <w:right w:val="none" w:sz="0" w:space="0" w:color="auto"/>
      </w:divBdr>
    </w:div>
    <w:div w:id="1885092032">
      <w:bodyDiv w:val="1"/>
      <w:marLeft w:val="0"/>
      <w:marRight w:val="0"/>
      <w:marTop w:val="0"/>
      <w:marBottom w:val="0"/>
      <w:divBdr>
        <w:top w:val="none" w:sz="0" w:space="0" w:color="auto"/>
        <w:left w:val="none" w:sz="0" w:space="0" w:color="auto"/>
        <w:bottom w:val="none" w:sz="0" w:space="0" w:color="auto"/>
        <w:right w:val="none" w:sz="0" w:space="0" w:color="auto"/>
      </w:divBdr>
    </w:div>
    <w:div w:id="1887720046">
      <w:bodyDiv w:val="1"/>
      <w:marLeft w:val="0"/>
      <w:marRight w:val="0"/>
      <w:marTop w:val="0"/>
      <w:marBottom w:val="0"/>
      <w:divBdr>
        <w:top w:val="none" w:sz="0" w:space="0" w:color="auto"/>
        <w:left w:val="none" w:sz="0" w:space="0" w:color="auto"/>
        <w:bottom w:val="none" w:sz="0" w:space="0" w:color="auto"/>
        <w:right w:val="none" w:sz="0" w:space="0" w:color="auto"/>
      </w:divBdr>
    </w:div>
    <w:div w:id="1891839237">
      <w:bodyDiv w:val="1"/>
      <w:marLeft w:val="0"/>
      <w:marRight w:val="0"/>
      <w:marTop w:val="0"/>
      <w:marBottom w:val="0"/>
      <w:divBdr>
        <w:top w:val="none" w:sz="0" w:space="0" w:color="auto"/>
        <w:left w:val="none" w:sz="0" w:space="0" w:color="auto"/>
        <w:bottom w:val="none" w:sz="0" w:space="0" w:color="auto"/>
        <w:right w:val="none" w:sz="0" w:space="0" w:color="auto"/>
      </w:divBdr>
    </w:div>
    <w:div w:id="1895197881">
      <w:bodyDiv w:val="1"/>
      <w:marLeft w:val="0"/>
      <w:marRight w:val="0"/>
      <w:marTop w:val="0"/>
      <w:marBottom w:val="0"/>
      <w:divBdr>
        <w:top w:val="none" w:sz="0" w:space="0" w:color="auto"/>
        <w:left w:val="none" w:sz="0" w:space="0" w:color="auto"/>
        <w:bottom w:val="none" w:sz="0" w:space="0" w:color="auto"/>
        <w:right w:val="none" w:sz="0" w:space="0" w:color="auto"/>
      </w:divBdr>
    </w:div>
    <w:div w:id="1899658519">
      <w:bodyDiv w:val="1"/>
      <w:marLeft w:val="0"/>
      <w:marRight w:val="0"/>
      <w:marTop w:val="0"/>
      <w:marBottom w:val="0"/>
      <w:divBdr>
        <w:top w:val="none" w:sz="0" w:space="0" w:color="auto"/>
        <w:left w:val="none" w:sz="0" w:space="0" w:color="auto"/>
        <w:bottom w:val="none" w:sz="0" w:space="0" w:color="auto"/>
        <w:right w:val="none" w:sz="0" w:space="0" w:color="auto"/>
      </w:divBdr>
    </w:div>
    <w:div w:id="1899706243">
      <w:bodyDiv w:val="1"/>
      <w:marLeft w:val="0"/>
      <w:marRight w:val="0"/>
      <w:marTop w:val="0"/>
      <w:marBottom w:val="0"/>
      <w:divBdr>
        <w:top w:val="none" w:sz="0" w:space="0" w:color="auto"/>
        <w:left w:val="none" w:sz="0" w:space="0" w:color="auto"/>
        <w:bottom w:val="none" w:sz="0" w:space="0" w:color="auto"/>
        <w:right w:val="none" w:sz="0" w:space="0" w:color="auto"/>
      </w:divBdr>
    </w:div>
    <w:div w:id="1900284079">
      <w:bodyDiv w:val="1"/>
      <w:marLeft w:val="0"/>
      <w:marRight w:val="0"/>
      <w:marTop w:val="0"/>
      <w:marBottom w:val="0"/>
      <w:divBdr>
        <w:top w:val="none" w:sz="0" w:space="0" w:color="auto"/>
        <w:left w:val="none" w:sz="0" w:space="0" w:color="auto"/>
        <w:bottom w:val="none" w:sz="0" w:space="0" w:color="auto"/>
        <w:right w:val="none" w:sz="0" w:space="0" w:color="auto"/>
      </w:divBdr>
    </w:div>
    <w:div w:id="1900825042">
      <w:bodyDiv w:val="1"/>
      <w:marLeft w:val="0"/>
      <w:marRight w:val="0"/>
      <w:marTop w:val="0"/>
      <w:marBottom w:val="0"/>
      <w:divBdr>
        <w:top w:val="none" w:sz="0" w:space="0" w:color="auto"/>
        <w:left w:val="none" w:sz="0" w:space="0" w:color="auto"/>
        <w:bottom w:val="none" w:sz="0" w:space="0" w:color="auto"/>
        <w:right w:val="none" w:sz="0" w:space="0" w:color="auto"/>
      </w:divBdr>
    </w:div>
    <w:div w:id="1902213529">
      <w:bodyDiv w:val="1"/>
      <w:marLeft w:val="0"/>
      <w:marRight w:val="0"/>
      <w:marTop w:val="0"/>
      <w:marBottom w:val="0"/>
      <w:divBdr>
        <w:top w:val="none" w:sz="0" w:space="0" w:color="auto"/>
        <w:left w:val="none" w:sz="0" w:space="0" w:color="auto"/>
        <w:bottom w:val="none" w:sz="0" w:space="0" w:color="auto"/>
        <w:right w:val="none" w:sz="0" w:space="0" w:color="auto"/>
      </w:divBdr>
    </w:div>
    <w:div w:id="1903252212">
      <w:bodyDiv w:val="1"/>
      <w:marLeft w:val="0"/>
      <w:marRight w:val="0"/>
      <w:marTop w:val="0"/>
      <w:marBottom w:val="0"/>
      <w:divBdr>
        <w:top w:val="none" w:sz="0" w:space="0" w:color="auto"/>
        <w:left w:val="none" w:sz="0" w:space="0" w:color="auto"/>
        <w:bottom w:val="none" w:sz="0" w:space="0" w:color="auto"/>
        <w:right w:val="none" w:sz="0" w:space="0" w:color="auto"/>
      </w:divBdr>
    </w:div>
    <w:div w:id="1915704604">
      <w:bodyDiv w:val="1"/>
      <w:marLeft w:val="0"/>
      <w:marRight w:val="0"/>
      <w:marTop w:val="0"/>
      <w:marBottom w:val="0"/>
      <w:divBdr>
        <w:top w:val="none" w:sz="0" w:space="0" w:color="auto"/>
        <w:left w:val="none" w:sz="0" w:space="0" w:color="auto"/>
        <w:bottom w:val="none" w:sz="0" w:space="0" w:color="auto"/>
        <w:right w:val="none" w:sz="0" w:space="0" w:color="auto"/>
      </w:divBdr>
    </w:div>
    <w:div w:id="1927421358">
      <w:bodyDiv w:val="1"/>
      <w:marLeft w:val="0"/>
      <w:marRight w:val="0"/>
      <w:marTop w:val="0"/>
      <w:marBottom w:val="0"/>
      <w:divBdr>
        <w:top w:val="none" w:sz="0" w:space="0" w:color="auto"/>
        <w:left w:val="none" w:sz="0" w:space="0" w:color="auto"/>
        <w:bottom w:val="none" w:sz="0" w:space="0" w:color="auto"/>
        <w:right w:val="none" w:sz="0" w:space="0" w:color="auto"/>
      </w:divBdr>
    </w:div>
    <w:div w:id="1928418641">
      <w:bodyDiv w:val="1"/>
      <w:marLeft w:val="0"/>
      <w:marRight w:val="0"/>
      <w:marTop w:val="0"/>
      <w:marBottom w:val="0"/>
      <w:divBdr>
        <w:top w:val="none" w:sz="0" w:space="0" w:color="auto"/>
        <w:left w:val="none" w:sz="0" w:space="0" w:color="auto"/>
        <w:bottom w:val="none" w:sz="0" w:space="0" w:color="auto"/>
        <w:right w:val="none" w:sz="0" w:space="0" w:color="auto"/>
      </w:divBdr>
    </w:div>
    <w:div w:id="1931694422">
      <w:bodyDiv w:val="1"/>
      <w:marLeft w:val="0"/>
      <w:marRight w:val="0"/>
      <w:marTop w:val="0"/>
      <w:marBottom w:val="0"/>
      <w:divBdr>
        <w:top w:val="none" w:sz="0" w:space="0" w:color="auto"/>
        <w:left w:val="none" w:sz="0" w:space="0" w:color="auto"/>
        <w:bottom w:val="none" w:sz="0" w:space="0" w:color="auto"/>
        <w:right w:val="none" w:sz="0" w:space="0" w:color="auto"/>
      </w:divBdr>
    </w:div>
    <w:div w:id="1932860382">
      <w:bodyDiv w:val="1"/>
      <w:marLeft w:val="0"/>
      <w:marRight w:val="0"/>
      <w:marTop w:val="0"/>
      <w:marBottom w:val="0"/>
      <w:divBdr>
        <w:top w:val="none" w:sz="0" w:space="0" w:color="auto"/>
        <w:left w:val="none" w:sz="0" w:space="0" w:color="auto"/>
        <w:bottom w:val="none" w:sz="0" w:space="0" w:color="auto"/>
        <w:right w:val="none" w:sz="0" w:space="0" w:color="auto"/>
      </w:divBdr>
    </w:div>
    <w:div w:id="1933709009">
      <w:bodyDiv w:val="1"/>
      <w:marLeft w:val="0"/>
      <w:marRight w:val="0"/>
      <w:marTop w:val="0"/>
      <w:marBottom w:val="0"/>
      <w:divBdr>
        <w:top w:val="none" w:sz="0" w:space="0" w:color="auto"/>
        <w:left w:val="none" w:sz="0" w:space="0" w:color="auto"/>
        <w:bottom w:val="none" w:sz="0" w:space="0" w:color="auto"/>
        <w:right w:val="none" w:sz="0" w:space="0" w:color="auto"/>
      </w:divBdr>
    </w:div>
    <w:div w:id="1933974265">
      <w:bodyDiv w:val="1"/>
      <w:marLeft w:val="0"/>
      <w:marRight w:val="0"/>
      <w:marTop w:val="0"/>
      <w:marBottom w:val="0"/>
      <w:divBdr>
        <w:top w:val="none" w:sz="0" w:space="0" w:color="auto"/>
        <w:left w:val="none" w:sz="0" w:space="0" w:color="auto"/>
        <w:bottom w:val="none" w:sz="0" w:space="0" w:color="auto"/>
        <w:right w:val="none" w:sz="0" w:space="0" w:color="auto"/>
      </w:divBdr>
    </w:div>
    <w:div w:id="1936084475">
      <w:bodyDiv w:val="1"/>
      <w:marLeft w:val="0"/>
      <w:marRight w:val="0"/>
      <w:marTop w:val="0"/>
      <w:marBottom w:val="0"/>
      <w:divBdr>
        <w:top w:val="none" w:sz="0" w:space="0" w:color="auto"/>
        <w:left w:val="none" w:sz="0" w:space="0" w:color="auto"/>
        <w:bottom w:val="none" w:sz="0" w:space="0" w:color="auto"/>
        <w:right w:val="none" w:sz="0" w:space="0" w:color="auto"/>
      </w:divBdr>
    </w:div>
    <w:div w:id="1941522700">
      <w:bodyDiv w:val="1"/>
      <w:marLeft w:val="0"/>
      <w:marRight w:val="0"/>
      <w:marTop w:val="0"/>
      <w:marBottom w:val="0"/>
      <w:divBdr>
        <w:top w:val="none" w:sz="0" w:space="0" w:color="auto"/>
        <w:left w:val="none" w:sz="0" w:space="0" w:color="auto"/>
        <w:bottom w:val="none" w:sz="0" w:space="0" w:color="auto"/>
        <w:right w:val="none" w:sz="0" w:space="0" w:color="auto"/>
      </w:divBdr>
    </w:div>
    <w:div w:id="1948586482">
      <w:bodyDiv w:val="1"/>
      <w:marLeft w:val="0"/>
      <w:marRight w:val="0"/>
      <w:marTop w:val="0"/>
      <w:marBottom w:val="0"/>
      <w:divBdr>
        <w:top w:val="none" w:sz="0" w:space="0" w:color="auto"/>
        <w:left w:val="none" w:sz="0" w:space="0" w:color="auto"/>
        <w:bottom w:val="none" w:sz="0" w:space="0" w:color="auto"/>
        <w:right w:val="none" w:sz="0" w:space="0" w:color="auto"/>
      </w:divBdr>
    </w:div>
    <w:div w:id="1949774686">
      <w:bodyDiv w:val="1"/>
      <w:marLeft w:val="0"/>
      <w:marRight w:val="0"/>
      <w:marTop w:val="0"/>
      <w:marBottom w:val="0"/>
      <w:divBdr>
        <w:top w:val="none" w:sz="0" w:space="0" w:color="auto"/>
        <w:left w:val="none" w:sz="0" w:space="0" w:color="auto"/>
        <w:bottom w:val="none" w:sz="0" w:space="0" w:color="auto"/>
        <w:right w:val="none" w:sz="0" w:space="0" w:color="auto"/>
      </w:divBdr>
    </w:div>
    <w:div w:id="1953318761">
      <w:bodyDiv w:val="1"/>
      <w:marLeft w:val="0"/>
      <w:marRight w:val="0"/>
      <w:marTop w:val="0"/>
      <w:marBottom w:val="0"/>
      <w:divBdr>
        <w:top w:val="none" w:sz="0" w:space="0" w:color="auto"/>
        <w:left w:val="none" w:sz="0" w:space="0" w:color="auto"/>
        <w:bottom w:val="none" w:sz="0" w:space="0" w:color="auto"/>
        <w:right w:val="none" w:sz="0" w:space="0" w:color="auto"/>
      </w:divBdr>
    </w:div>
    <w:div w:id="1953899000">
      <w:bodyDiv w:val="1"/>
      <w:marLeft w:val="0"/>
      <w:marRight w:val="0"/>
      <w:marTop w:val="0"/>
      <w:marBottom w:val="0"/>
      <w:divBdr>
        <w:top w:val="none" w:sz="0" w:space="0" w:color="auto"/>
        <w:left w:val="none" w:sz="0" w:space="0" w:color="auto"/>
        <w:bottom w:val="none" w:sz="0" w:space="0" w:color="auto"/>
        <w:right w:val="none" w:sz="0" w:space="0" w:color="auto"/>
      </w:divBdr>
    </w:div>
    <w:div w:id="1953899050">
      <w:bodyDiv w:val="1"/>
      <w:marLeft w:val="0"/>
      <w:marRight w:val="0"/>
      <w:marTop w:val="0"/>
      <w:marBottom w:val="0"/>
      <w:divBdr>
        <w:top w:val="none" w:sz="0" w:space="0" w:color="auto"/>
        <w:left w:val="none" w:sz="0" w:space="0" w:color="auto"/>
        <w:bottom w:val="none" w:sz="0" w:space="0" w:color="auto"/>
        <w:right w:val="none" w:sz="0" w:space="0" w:color="auto"/>
      </w:divBdr>
    </w:div>
    <w:div w:id="1954551911">
      <w:bodyDiv w:val="1"/>
      <w:marLeft w:val="0"/>
      <w:marRight w:val="0"/>
      <w:marTop w:val="0"/>
      <w:marBottom w:val="0"/>
      <w:divBdr>
        <w:top w:val="none" w:sz="0" w:space="0" w:color="auto"/>
        <w:left w:val="none" w:sz="0" w:space="0" w:color="auto"/>
        <w:bottom w:val="none" w:sz="0" w:space="0" w:color="auto"/>
        <w:right w:val="none" w:sz="0" w:space="0" w:color="auto"/>
      </w:divBdr>
    </w:div>
    <w:div w:id="1955208276">
      <w:bodyDiv w:val="1"/>
      <w:marLeft w:val="0"/>
      <w:marRight w:val="0"/>
      <w:marTop w:val="0"/>
      <w:marBottom w:val="0"/>
      <w:divBdr>
        <w:top w:val="none" w:sz="0" w:space="0" w:color="auto"/>
        <w:left w:val="none" w:sz="0" w:space="0" w:color="auto"/>
        <w:bottom w:val="none" w:sz="0" w:space="0" w:color="auto"/>
        <w:right w:val="none" w:sz="0" w:space="0" w:color="auto"/>
      </w:divBdr>
    </w:div>
    <w:div w:id="1957909424">
      <w:bodyDiv w:val="1"/>
      <w:marLeft w:val="0"/>
      <w:marRight w:val="0"/>
      <w:marTop w:val="0"/>
      <w:marBottom w:val="0"/>
      <w:divBdr>
        <w:top w:val="none" w:sz="0" w:space="0" w:color="auto"/>
        <w:left w:val="none" w:sz="0" w:space="0" w:color="auto"/>
        <w:bottom w:val="none" w:sz="0" w:space="0" w:color="auto"/>
        <w:right w:val="none" w:sz="0" w:space="0" w:color="auto"/>
      </w:divBdr>
    </w:div>
    <w:div w:id="1959336255">
      <w:bodyDiv w:val="1"/>
      <w:marLeft w:val="0"/>
      <w:marRight w:val="0"/>
      <w:marTop w:val="0"/>
      <w:marBottom w:val="0"/>
      <w:divBdr>
        <w:top w:val="none" w:sz="0" w:space="0" w:color="auto"/>
        <w:left w:val="none" w:sz="0" w:space="0" w:color="auto"/>
        <w:bottom w:val="none" w:sz="0" w:space="0" w:color="auto"/>
        <w:right w:val="none" w:sz="0" w:space="0" w:color="auto"/>
      </w:divBdr>
    </w:div>
    <w:div w:id="1959945824">
      <w:bodyDiv w:val="1"/>
      <w:marLeft w:val="0"/>
      <w:marRight w:val="0"/>
      <w:marTop w:val="0"/>
      <w:marBottom w:val="0"/>
      <w:divBdr>
        <w:top w:val="none" w:sz="0" w:space="0" w:color="auto"/>
        <w:left w:val="none" w:sz="0" w:space="0" w:color="auto"/>
        <w:bottom w:val="none" w:sz="0" w:space="0" w:color="auto"/>
        <w:right w:val="none" w:sz="0" w:space="0" w:color="auto"/>
      </w:divBdr>
    </w:div>
    <w:div w:id="1960916281">
      <w:bodyDiv w:val="1"/>
      <w:marLeft w:val="0"/>
      <w:marRight w:val="0"/>
      <w:marTop w:val="0"/>
      <w:marBottom w:val="0"/>
      <w:divBdr>
        <w:top w:val="none" w:sz="0" w:space="0" w:color="auto"/>
        <w:left w:val="none" w:sz="0" w:space="0" w:color="auto"/>
        <w:bottom w:val="none" w:sz="0" w:space="0" w:color="auto"/>
        <w:right w:val="none" w:sz="0" w:space="0" w:color="auto"/>
      </w:divBdr>
    </w:div>
    <w:div w:id="1964647647">
      <w:bodyDiv w:val="1"/>
      <w:marLeft w:val="0"/>
      <w:marRight w:val="0"/>
      <w:marTop w:val="0"/>
      <w:marBottom w:val="0"/>
      <w:divBdr>
        <w:top w:val="none" w:sz="0" w:space="0" w:color="auto"/>
        <w:left w:val="none" w:sz="0" w:space="0" w:color="auto"/>
        <w:bottom w:val="none" w:sz="0" w:space="0" w:color="auto"/>
        <w:right w:val="none" w:sz="0" w:space="0" w:color="auto"/>
      </w:divBdr>
    </w:div>
    <w:div w:id="1964724125">
      <w:bodyDiv w:val="1"/>
      <w:marLeft w:val="0"/>
      <w:marRight w:val="0"/>
      <w:marTop w:val="0"/>
      <w:marBottom w:val="0"/>
      <w:divBdr>
        <w:top w:val="none" w:sz="0" w:space="0" w:color="auto"/>
        <w:left w:val="none" w:sz="0" w:space="0" w:color="auto"/>
        <w:bottom w:val="none" w:sz="0" w:space="0" w:color="auto"/>
        <w:right w:val="none" w:sz="0" w:space="0" w:color="auto"/>
      </w:divBdr>
    </w:div>
    <w:div w:id="1967390918">
      <w:bodyDiv w:val="1"/>
      <w:marLeft w:val="0"/>
      <w:marRight w:val="0"/>
      <w:marTop w:val="0"/>
      <w:marBottom w:val="0"/>
      <w:divBdr>
        <w:top w:val="none" w:sz="0" w:space="0" w:color="auto"/>
        <w:left w:val="none" w:sz="0" w:space="0" w:color="auto"/>
        <w:bottom w:val="none" w:sz="0" w:space="0" w:color="auto"/>
        <w:right w:val="none" w:sz="0" w:space="0" w:color="auto"/>
      </w:divBdr>
    </w:div>
    <w:div w:id="1971595544">
      <w:bodyDiv w:val="1"/>
      <w:marLeft w:val="0"/>
      <w:marRight w:val="0"/>
      <w:marTop w:val="0"/>
      <w:marBottom w:val="0"/>
      <w:divBdr>
        <w:top w:val="none" w:sz="0" w:space="0" w:color="auto"/>
        <w:left w:val="none" w:sz="0" w:space="0" w:color="auto"/>
        <w:bottom w:val="none" w:sz="0" w:space="0" w:color="auto"/>
        <w:right w:val="none" w:sz="0" w:space="0" w:color="auto"/>
      </w:divBdr>
    </w:div>
    <w:div w:id="1973362664">
      <w:bodyDiv w:val="1"/>
      <w:marLeft w:val="0"/>
      <w:marRight w:val="0"/>
      <w:marTop w:val="0"/>
      <w:marBottom w:val="0"/>
      <w:divBdr>
        <w:top w:val="none" w:sz="0" w:space="0" w:color="auto"/>
        <w:left w:val="none" w:sz="0" w:space="0" w:color="auto"/>
        <w:bottom w:val="none" w:sz="0" w:space="0" w:color="auto"/>
        <w:right w:val="none" w:sz="0" w:space="0" w:color="auto"/>
      </w:divBdr>
    </w:div>
    <w:div w:id="1977179222">
      <w:bodyDiv w:val="1"/>
      <w:marLeft w:val="0"/>
      <w:marRight w:val="0"/>
      <w:marTop w:val="0"/>
      <w:marBottom w:val="0"/>
      <w:divBdr>
        <w:top w:val="none" w:sz="0" w:space="0" w:color="auto"/>
        <w:left w:val="none" w:sz="0" w:space="0" w:color="auto"/>
        <w:bottom w:val="none" w:sz="0" w:space="0" w:color="auto"/>
        <w:right w:val="none" w:sz="0" w:space="0" w:color="auto"/>
      </w:divBdr>
    </w:div>
    <w:div w:id="1977295071">
      <w:bodyDiv w:val="1"/>
      <w:marLeft w:val="0"/>
      <w:marRight w:val="0"/>
      <w:marTop w:val="0"/>
      <w:marBottom w:val="0"/>
      <w:divBdr>
        <w:top w:val="none" w:sz="0" w:space="0" w:color="auto"/>
        <w:left w:val="none" w:sz="0" w:space="0" w:color="auto"/>
        <w:bottom w:val="none" w:sz="0" w:space="0" w:color="auto"/>
        <w:right w:val="none" w:sz="0" w:space="0" w:color="auto"/>
      </w:divBdr>
    </w:div>
    <w:div w:id="1977444664">
      <w:bodyDiv w:val="1"/>
      <w:marLeft w:val="0"/>
      <w:marRight w:val="0"/>
      <w:marTop w:val="0"/>
      <w:marBottom w:val="0"/>
      <w:divBdr>
        <w:top w:val="none" w:sz="0" w:space="0" w:color="auto"/>
        <w:left w:val="none" w:sz="0" w:space="0" w:color="auto"/>
        <w:bottom w:val="none" w:sz="0" w:space="0" w:color="auto"/>
        <w:right w:val="none" w:sz="0" w:space="0" w:color="auto"/>
      </w:divBdr>
    </w:div>
    <w:div w:id="1978416589">
      <w:bodyDiv w:val="1"/>
      <w:marLeft w:val="0"/>
      <w:marRight w:val="0"/>
      <w:marTop w:val="0"/>
      <w:marBottom w:val="0"/>
      <w:divBdr>
        <w:top w:val="none" w:sz="0" w:space="0" w:color="auto"/>
        <w:left w:val="none" w:sz="0" w:space="0" w:color="auto"/>
        <w:bottom w:val="none" w:sz="0" w:space="0" w:color="auto"/>
        <w:right w:val="none" w:sz="0" w:space="0" w:color="auto"/>
      </w:divBdr>
    </w:div>
    <w:div w:id="1983654042">
      <w:bodyDiv w:val="1"/>
      <w:marLeft w:val="0"/>
      <w:marRight w:val="0"/>
      <w:marTop w:val="0"/>
      <w:marBottom w:val="0"/>
      <w:divBdr>
        <w:top w:val="none" w:sz="0" w:space="0" w:color="auto"/>
        <w:left w:val="none" w:sz="0" w:space="0" w:color="auto"/>
        <w:bottom w:val="none" w:sz="0" w:space="0" w:color="auto"/>
        <w:right w:val="none" w:sz="0" w:space="0" w:color="auto"/>
      </w:divBdr>
    </w:div>
    <w:div w:id="1988437848">
      <w:bodyDiv w:val="1"/>
      <w:marLeft w:val="0"/>
      <w:marRight w:val="0"/>
      <w:marTop w:val="0"/>
      <w:marBottom w:val="0"/>
      <w:divBdr>
        <w:top w:val="none" w:sz="0" w:space="0" w:color="auto"/>
        <w:left w:val="none" w:sz="0" w:space="0" w:color="auto"/>
        <w:bottom w:val="none" w:sz="0" w:space="0" w:color="auto"/>
        <w:right w:val="none" w:sz="0" w:space="0" w:color="auto"/>
      </w:divBdr>
    </w:div>
    <w:div w:id="1992251843">
      <w:bodyDiv w:val="1"/>
      <w:marLeft w:val="0"/>
      <w:marRight w:val="0"/>
      <w:marTop w:val="0"/>
      <w:marBottom w:val="0"/>
      <w:divBdr>
        <w:top w:val="none" w:sz="0" w:space="0" w:color="auto"/>
        <w:left w:val="none" w:sz="0" w:space="0" w:color="auto"/>
        <w:bottom w:val="none" w:sz="0" w:space="0" w:color="auto"/>
        <w:right w:val="none" w:sz="0" w:space="0" w:color="auto"/>
      </w:divBdr>
    </w:div>
    <w:div w:id="1993025404">
      <w:bodyDiv w:val="1"/>
      <w:marLeft w:val="0"/>
      <w:marRight w:val="0"/>
      <w:marTop w:val="0"/>
      <w:marBottom w:val="0"/>
      <w:divBdr>
        <w:top w:val="none" w:sz="0" w:space="0" w:color="auto"/>
        <w:left w:val="none" w:sz="0" w:space="0" w:color="auto"/>
        <w:bottom w:val="none" w:sz="0" w:space="0" w:color="auto"/>
        <w:right w:val="none" w:sz="0" w:space="0" w:color="auto"/>
      </w:divBdr>
    </w:div>
    <w:div w:id="1994597471">
      <w:bodyDiv w:val="1"/>
      <w:marLeft w:val="0"/>
      <w:marRight w:val="0"/>
      <w:marTop w:val="0"/>
      <w:marBottom w:val="0"/>
      <w:divBdr>
        <w:top w:val="none" w:sz="0" w:space="0" w:color="auto"/>
        <w:left w:val="none" w:sz="0" w:space="0" w:color="auto"/>
        <w:bottom w:val="none" w:sz="0" w:space="0" w:color="auto"/>
        <w:right w:val="none" w:sz="0" w:space="0" w:color="auto"/>
      </w:divBdr>
    </w:div>
    <w:div w:id="1996562643">
      <w:bodyDiv w:val="1"/>
      <w:marLeft w:val="0"/>
      <w:marRight w:val="0"/>
      <w:marTop w:val="0"/>
      <w:marBottom w:val="0"/>
      <w:divBdr>
        <w:top w:val="none" w:sz="0" w:space="0" w:color="auto"/>
        <w:left w:val="none" w:sz="0" w:space="0" w:color="auto"/>
        <w:bottom w:val="none" w:sz="0" w:space="0" w:color="auto"/>
        <w:right w:val="none" w:sz="0" w:space="0" w:color="auto"/>
      </w:divBdr>
    </w:div>
    <w:div w:id="1996688189">
      <w:bodyDiv w:val="1"/>
      <w:marLeft w:val="0"/>
      <w:marRight w:val="0"/>
      <w:marTop w:val="0"/>
      <w:marBottom w:val="0"/>
      <w:divBdr>
        <w:top w:val="none" w:sz="0" w:space="0" w:color="auto"/>
        <w:left w:val="none" w:sz="0" w:space="0" w:color="auto"/>
        <w:bottom w:val="none" w:sz="0" w:space="0" w:color="auto"/>
        <w:right w:val="none" w:sz="0" w:space="0" w:color="auto"/>
      </w:divBdr>
    </w:div>
    <w:div w:id="2000961538">
      <w:bodyDiv w:val="1"/>
      <w:marLeft w:val="0"/>
      <w:marRight w:val="0"/>
      <w:marTop w:val="0"/>
      <w:marBottom w:val="0"/>
      <w:divBdr>
        <w:top w:val="none" w:sz="0" w:space="0" w:color="auto"/>
        <w:left w:val="none" w:sz="0" w:space="0" w:color="auto"/>
        <w:bottom w:val="none" w:sz="0" w:space="0" w:color="auto"/>
        <w:right w:val="none" w:sz="0" w:space="0" w:color="auto"/>
      </w:divBdr>
    </w:div>
    <w:div w:id="2003194613">
      <w:bodyDiv w:val="1"/>
      <w:marLeft w:val="0"/>
      <w:marRight w:val="0"/>
      <w:marTop w:val="0"/>
      <w:marBottom w:val="0"/>
      <w:divBdr>
        <w:top w:val="none" w:sz="0" w:space="0" w:color="auto"/>
        <w:left w:val="none" w:sz="0" w:space="0" w:color="auto"/>
        <w:bottom w:val="none" w:sz="0" w:space="0" w:color="auto"/>
        <w:right w:val="none" w:sz="0" w:space="0" w:color="auto"/>
      </w:divBdr>
    </w:div>
    <w:div w:id="2010015986">
      <w:bodyDiv w:val="1"/>
      <w:marLeft w:val="0"/>
      <w:marRight w:val="0"/>
      <w:marTop w:val="0"/>
      <w:marBottom w:val="0"/>
      <w:divBdr>
        <w:top w:val="none" w:sz="0" w:space="0" w:color="auto"/>
        <w:left w:val="none" w:sz="0" w:space="0" w:color="auto"/>
        <w:bottom w:val="none" w:sz="0" w:space="0" w:color="auto"/>
        <w:right w:val="none" w:sz="0" w:space="0" w:color="auto"/>
      </w:divBdr>
    </w:div>
    <w:div w:id="2013752955">
      <w:bodyDiv w:val="1"/>
      <w:marLeft w:val="0"/>
      <w:marRight w:val="0"/>
      <w:marTop w:val="0"/>
      <w:marBottom w:val="0"/>
      <w:divBdr>
        <w:top w:val="none" w:sz="0" w:space="0" w:color="auto"/>
        <w:left w:val="none" w:sz="0" w:space="0" w:color="auto"/>
        <w:bottom w:val="none" w:sz="0" w:space="0" w:color="auto"/>
        <w:right w:val="none" w:sz="0" w:space="0" w:color="auto"/>
      </w:divBdr>
    </w:div>
    <w:div w:id="2015913541">
      <w:bodyDiv w:val="1"/>
      <w:marLeft w:val="0"/>
      <w:marRight w:val="0"/>
      <w:marTop w:val="0"/>
      <w:marBottom w:val="0"/>
      <w:divBdr>
        <w:top w:val="none" w:sz="0" w:space="0" w:color="auto"/>
        <w:left w:val="none" w:sz="0" w:space="0" w:color="auto"/>
        <w:bottom w:val="none" w:sz="0" w:space="0" w:color="auto"/>
        <w:right w:val="none" w:sz="0" w:space="0" w:color="auto"/>
      </w:divBdr>
    </w:div>
    <w:div w:id="2021347450">
      <w:bodyDiv w:val="1"/>
      <w:marLeft w:val="0"/>
      <w:marRight w:val="0"/>
      <w:marTop w:val="0"/>
      <w:marBottom w:val="0"/>
      <w:divBdr>
        <w:top w:val="none" w:sz="0" w:space="0" w:color="auto"/>
        <w:left w:val="none" w:sz="0" w:space="0" w:color="auto"/>
        <w:bottom w:val="none" w:sz="0" w:space="0" w:color="auto"/>
        <w:right w:val="none" w:sz="0" w:space="0" w:color="auto"/>
      </w:divBdr>
    </w:div>
    <w:div w:id="2023122876">
      <w:bodyDiv w:val="1"/>
      <w:marLeft w:val="0"/>
      <w:marRight w:val="0"/>
      <w:marTop w:val="0"/>
      <w:marBottom w:val="0"/>
      <w:divBdr>
        <w:top w:val="none" w:sz="0" w:space="0" w:color="auto"/>
        <w:left w:val="none" w:sz="0" w:space="0" w:color="auto"/>
        <w:bottom w:val="none" w:sz="0" w:space="0" w:color="auto"/>
        <w:right w:val="none" w:sz="0" w:space="0" w:color="auto"/>
      </w:divBdr>
    </w:div>
    <w:div w:id="2024015684">
      <w:bodyDiv w:val="1"/>
      <w:marLeft w:val="0"/>
      <w:marRight w:val="0"/>
      <w:marTop w:val="0"/>
      <w:marBottom w:val="0"/>
      <w:divBdr>
        <w:top w:val="none" w:sz="0" w:space="0" w:color="auto"/>
        <w:left w:val="none" w:sz="0" w:space="0" w:color="auto"/>
        <w:bottom w:val="none" w:sz="0" w:space="0" w:color="auto"/>
        <w:right w:val="none" w:sz="0" w:space="0" w:color="auto"/>
      </w:divBdr>
    </w:div>
    <w:div w:id="2024277829">
      <w:bodyDiv w:val="1"/>
      <w:marLeft w:val="0"/>
      <w:marRight w:val="0"/>
      <w:marTop w:val="0"/>
      <w:marBottom w:val="0"/>
      <w:divBdr>
        <w:top w:val="none" w:sz="0" w:space="0" w:color="auto"/>
        <w:left w:val="none" w:sz="0" w:space="0" w:color="auto"/>
        <w:bottom w:val="none" w:sz="0" w:space="0" w:color="auto"/>
        <w:right w:val="none" w:sz="0" w:space="0" w:color="auto"/>
      </w:divBdr>
    </w:div>
    <w:div w:id="2025087006">
      <w:bodyDiv w:val="1"/>
      <w:marLeft w:val="0"/>
      <w:marRight w:val="0"/>
      <w:marTop w:val="0"/>
      <w:marBottom w:val="0"/>
      <w:divBdr>
        <w:top w:val="none" w:sz="0" w:space="0" w:color="auto"/>
        <w:left w:val="none" w:sz="0" w:space="0" w:color="auto"/>
        <w:bottom w:val="none" w:sz="0" w:space="0" w:color="auto"/>
        <w:right w:val="none" w:sz="0" w:space="0" w:color="auto"/>
      </w:divBdr>
    </w:div>
    <w:div w:id="2027321954">
      <w:bodyDiv w:val="1"/>
      <w:marLeft w:val="0"/>
      <w:marRight w:val="0"/>
      <w:marTop w:val="0"/>
      <w:marBottom w:val="0"/>
      <w:divBdr>
        <w:top w:val="none" w:sz="0" w:space="0" w:color="auto"/>
        <w:left w:val="none" w:sz="0" w:space="0" w:color="auto"/>
        <w:bottom w:val="none" w:sz="0" w:space="0" w:color="auto"/>
        <w:right w:val="none" w:sz="0" w:space="0" w:color="auto"/>
      </w:divBdr>
    </w:div>
    <w:div w:id="2027441809">
      <w:bodyDiv w:val="1"/>
      <w:marLeft w:val="0"/>
      <w:marRight w:val="0"/>
      <w:marTop w:val="0"/>
      <w:marBottom w:val="0"/>
      <w:divBdr>
        <w:top w:val="none" w:sz="0" w:space="0" w:color="auto"/>
        <w:left w:val="none" w:sz="0" w:space="0" w:color="auto"/>
        <w:bottom w:val="none" w:sz="0" w:space="0" w:color="auto"/>
        <w:right w:val="none" w:sz="0" w:space="0" w:color="auto"/>
      </w:divBdr>
    </w:div>
    <w:div w:id="2027516087">
      <w:bodyDiv w:val="1"/>
      <w:marLeft w:val="0"/>
      <w:marRight w:val="0"/>
      <w:marTop w:val="0"/>
      <w:marBottom w:val="0"/>
      <w:divBdr>
        <w:top w:val="none" w:sz="0" w:space="0" w:color="auto"/>
        <w:left w:val="none" w:sz="0" w:space="0" w:color="auto"/>
        <w:bottom w:val="none" w:sz="0" w:space="0" w:color="auto"/>
        <w:right w:val="none" w:sz="0" w:space="0" w:color="auto"/>
      </w:divBdr>
    </w:div>
    <w:div w:id="2031488219">
      <w:bodyDiv w:val="1"/>
      <w:marLeft w:val="0"/>
      <w:marRight w:val="0"/>
      <w:marTop w:val="0"/>
      <w:marBottom w:val="0"/>
      <w:divBdr>
        <w:top w:val="none" w:sz="0" w:space="0" w:color="auto"/>
        <w:left w:val="none" w:sz="0" w:space="0" w:color="auto"/>
        <w:bottom w:val="none" w:sz="0" w:space="0" w:color="auto"/>
        <w:right w:val="none" w:sz="0" w:space="0" w:color="auto"/>
      </w:divBdr>
    </w:div>
    <w:div w:id="2033454353">
      <w:bodyDiv w:val="1"/>
      <w:marLeft w:val="0"/>
      <w:marRight w:val="0"/>
      <w:marTop w:val="0"/>
      <w:marBottom w:val="0"/>
      <w:divBdr>
        <w:top w:val="none" w:sz="0" w:space="0" w:color="auto"/>
        <w:left w:val="none" w:sz="0" w:space="0" w:color="auto"/>
        <w:bottom w:val="none" w:sz="0" w:space="0" w:color="auto"/>
        <w:right w:val="none" w:sz="0" w:space="0" w:color="auto"/>
      </w:divBdr>
    </w:div>
    <w:div w:id="2034841889">
      <w:bodyDiv w:val="1"/>
      <w:marLeft w:val="0"/>
      <w:marRight w:val="0"/>
      <w:marTop w:val="0"/>
      <w:marBottom w:val="0"/>
      <w:divBdr>
        <w:top w:val="none" w:sz="0" w:space="0" w:color="auto"/>
        <w:left w:val="none" w:sz="0" w:space="0" w:color="auto"/>
        <w:bottom w:val="none" w:sz="0" w:space="0" w:color="auto"/>
        <w:right w:val="none" w:sz="0" w:space="0" w:color="auto"/>
      </w:divBdr>
    </w:div>
    <w:div w:id="2035962783">
      <w:bodyDiv w:val="1"/>
      <w:marLeft w:val="0"/>
      <w:marRight w:val="0"/>
      <w:marTop w:val="0"/>
      <w:marBottom w:val="0"/>
      <w:divBdr>
        <w:top w:val="none" w:sz="0" w:space="0" w:color="auto"/>
        <w:left w:val="none" w:sz="0" w:space="0" w:color="auto"/>
        <w:bottom w:val="none" w:sz="0" w:space="0" w:color="auto"/>
        <w:right w:val="none" w:sz="0" w:space="0" w:color="auto"/>
      </w:divBdr>
    </w:div>
    <w:div w:id="2037850834">
      <w:bodyDiv w:val="1"/>
      <w:marLeft w:val="0"/>
      <w:marRight w:val="0"/>
      <w:marTop w:val="0"/>
      <w:marBottom w:val="0"/>
      <w:divBdr>
        <w:top w:val="none" w:sz="0" w:space="0" w:color="auto"/>
        <w:left w:val="none" w:sz="0" w:space="0" w:color="auto"/>
        <w:bottom w:val="none" w:sz="0" w:space="0" w:color="auto"/>
        <w:right w:val="none" w:sz="0" w:space="0" w:color="auto"/>
      </w:divBdr>
    </w:div>
    <w:div w:id="2042002223">
      <w:bodyDiv w:val="1"/>
      <w:marLeft w:val="0"/>
      <w:marRight w:val="0"/>
      <w:marTop w:val="0"/>
      <w:marBottom w:val="0"/>
      <w:divBdr>
        <w:top w:val="none" w:sz="0" w:space="0" w:color="auto"/>
        <w:left w:val="none" w:sz="0" w:space="0" w:color="auto"/>
        <w:bottom w:val="none" w:sz="0" w:space="0" w:color="auto"/>
        <w:right w:val="none" w:sz="0" w:space="0" w:color="auto"/>
      </w:divBdr>
    </w:div>
    <w:div w:id="2042513564">
      <w:bodyDiv w:val="1"/>
      <w:marLeft w:val="0"/>
      <w:marRight w:val="0"/>
      <w:marTop w:val="0"/>
      <w:marBottom w:val="0"/>
      <w:divBdr>
        <w:top w:val="none" w:sz="0" w:space="0" w:color="auto"/>
        <w:left w:val="none" w:sz="0" w:space="0" w:color="auto"/>
        <w:bottom w:val="none" w:sz="0" w:space="0" w:color="auto"/>
        <w:right w:val="none" w:sz="0" w:space="0" w:color="auto"/>
      </w:divBdr>
    </w:div>
    <w:div w:id="2045783790">
      <w:bodyDiv w:val="1"/>
      <w:marLeft w:val="0"/>
      <w:marRight w:val="0"/>
      <w:marTop w:val="0"/>
      <w:marBottom w:val="0"/>
      <w:divBdr>
        <w:top w:val="none" w:sz="0" w:space="0" w:color="auto"/>
        <w:left w:val="none" w:sz="0" w:space="0" w:color="auto"/>
        <w:bottom w:val="none" w:sz="0" w:space="0" w:color="auto"/>
        <w:right w:val="none" w:sz="0" w:space="0" w:color="auto"/>
      </w:divBdr>
    </w:div>
    <w:div w:id="2047440067">
      <w:bodyDiv w:val="1"/>
      <w:marLeft w:val="0"/>
      <w:marRight w:val="0"/>
      <w:marTop w:val="0"/>
      <w:marBottom w:val="0"/>
      <w:divBdr>
        <w:top w:val="none" w:sz="0" w:space="0" w:color="auto"/>
        <w:left w:val="none" w:sz="0" w:space="0" w:color="auto"/>
        <w:bottom w:val="none" w:sz="0" w:space="0" w:color="auto"/>
        <w:right w:val="none" w:sz="0" w:space="0" w:color="auto"/>
      </w:divBdr>
    </w:div>
    <w:div w:id="2053847274">
      <w:bodyDiv w:val="1"/>
      <w:marLeft w:val="0"/>
      <w:marRight w:val="0"/>
      <w:marTop w:val="0"/>
      <w:marBottom w:val="0"/>
      <w:divBdr>
        <w:top w:val="none" w:sz="0" w:space="0" w:color="auto"/>
        <w:left w:val="none" w:sz="0" w:space="0" w:color="auto"/>
        <w:bottom w:val="none" w:sz="0" w:space="0" w:color="auto"/>
        <w:right w:val="none" w:sz="0" w:space="0" w:color="auto"/>
      </w:divBdr>
    </w:div>
    <w:div w:id="2056467560">
      <w:bodyDiv w:val="1"/>
      <w:marLeft w:val="0"/>
      <w:marRight w:val="0"/>
      <w:marTop w:val="0"/>
      <w:marBottom w:val="0"/>
      <w:divBdr>
        <w:top w:val="none" w:sz="0" w:space="0" w:color="auto"/>
        <w:left w:val="none" w:sz="0" w:space="0" w:color="auto"/>
        <w:bottom w:val="none" w:sz="0" w:space="0" w:color="auto"/>
        <w:right w:val="none" w:sz="0" w:space="0" w:color="auto"/>
      </w:divBdr>
    </w:div>
    <w:div w:id="2062552511">
      <w:bodyDiv w:val="1"/>
      <w:marLeft w:val="0"/>
      <w:marRight w:val="0"/>
      <w:marTop w:val="0"/>
      <w:marBottom w:val="0"/>
      <w:divBdr>
        <w:top w:val="none" w:sz="0" w:space="0" w:color="auto"/>
        <w:left w:val="none" w:sz="0" w:space="0" w:color="auto"/>
        <w:bottom w:val="none" w:sz="0" w:space="0" w:color="auto"/>
        <w:right w:val="none" w:sz="0" w:space="0" w:color="auto"/>
      </w:divBdr>
    </w:div>
    <w:div w:id="2062628686">
      <w:bodyDiv w:val="1"/>
      <w:marLeft w:val="0"/>
      <w:marRight w:val="0"/>
      <w:marTop w:val="0"/>
      <w:marBottom w:val="0"/>
      <w:divBdr>
        <w:top w:val="none" w:sz="0" w:space="0" w:color="auto"/>
        <w:left w:val="none" w:sz="0" w:space="0" w:color="auto"/>
        <w:bottom w:val="none" w:sz="0" w:space="0" w:color="auto"/>
        <w:right w:val="none" w:sz="0" w:space="0" w:color="auto"/>
      </w:divBdr>
    </w:div>
    <w:div w:id="2062747861">
      <w:bodyDiv w:val="1"/>
      <w:marLeft w:val="0"/>
      <w:marRight w:val="0"/>
      <w:marTop w:val="0"/>
      <w:marBottom w:val="0"/>
      <w:divBdr>
        <w:top w:val="none" w:sz="0" w:space="0" w:color="auto"/>
        <w:left w:val="none" w:sz="0" w:space="0" w:color="auto"/>
        <w:bottom w:val="none" w:sz="0" w:space="0" w:color="auto"/>
        <w:right w:val="none" w:sz="0" w:space="0" w:color="auto"/>
      </w:divBdr>
    </w:div>
    <w:div w:id="2063626956">
      <w:bodyDiv w:val="1"/>
      <w:marLeft w:val="0"/>
      <w:marRight w:val="0"/>
      <w:marTop w:val="0"/>
      <w:marBottom w:val="0"/>
      <w:divBdr>
        <w:top w:val="none" w:sz="0" w:space="0" w:color="auto"/>
        <w:left w:val="none" w:sz="0" w:space="0" w:color="auto"/>
        <w:bottom w:val="none" w:sz="0" w:space="0" w:color="auto"/>
        <w:right w:val="none" w:sz="0" w:space="0" w:color="auto"/>
      </w:divBdr>
    </w:div>
    <w:div w:id="2064477201">
      <w:bodyDiv w:val="1"/>
      <w:marLeft w:val="0"/>
      <w:marRight w:val="0"/>
      <w:marTop w:val="0"/>
      <w:marBottom w:val="0"/>
      <w:divBdr>
        <w:top w:val="none" w:sz="0" w:space="0" w:color="auto"/>
        <w:left w:val="none" w:sz="0" w:space="0" w:color="auto"/>
        <w:bottom w:val="none" w:sz="0" w:space="0" w:color="auto"/>
        <w:right w:val="none" w:sz="0" w:space="0" w:color="auto"/>
      </w:divBdr>
    </w:div>
    <w:div w:id="2064517970">
      <w:bodyDiv w:val="1"/>
      <w:marLeft w:val="0"/>
      <w:marRight w:val="0"/>
      <w:marTop w:val="0"/>
      <w:marBottom w:val="0"/>
      <w:divBdr>
        <w:top w:val="none" w:sz="0" w:space="0" w:color="auto"/>
        <w:left w:val="none" w:sz="0" w:space="0" w:color="auto"/>
        <w:bottom w:val="none" w:sz="0" w:space="0" w:color="auto"/>
        <w:right w:val="none" w:sz="0" w:space="0" w:color="auto"/>
      </w:divBdr>
    </w:div>
    <w:div w:id="2065105655">
      <w:bodyDiv w:val="1"/>
      <w:marLeft w:val="0"/>
      <w:marRight w:val="0"/>
      <w:marTop w:val="0"/>
      <w:marBottom w:val="0"/>
      <w:divBdr>
        <w:top w:val="none" w:sz="0" w:space="0" w:color="auto"/>
        <w:left w:val="none" w:sz="0" w:space="0" w:color="auto"/>
        <w:bottom w:val="none" w:sz="0" w:space="0" w:color="auto"/>
        <w:right w:val="none" w:sz="0" w:space="0" w:color="auto"/>
      </w:divBdr>
    </w:div>
    <w:div w:id="2066444521">
      <w:bodyDiv w:val="1"/>
      <w:marLeft w:val="0"/>
      <w:marRight w:val="0"/>
      <w:marTop w:val="0"/>
      <w:marBottom w:val="0"/>
      <w:divBdr>
        <w:top w:val="none" w:sz="0" w:space="0" w:color="auto"/>
        <w:left w:val="none" w:sz="0" w:space="0" w:color="auto"/>
        <w:bottom w:val="none" w:sz="0" w:space="0" w:color="auto"/>
        <w:right w:val="none" w:sz="0" w:space="0" w:color="auto"/>
      </w:divBdr>
    </w:div>
    <w:div w:id="2066491266">
      <w:bodyDiv w:val="1"/>
      <w:marLeft w:val="0"/>
      <w:marRight w:val="0"/>
      <w:marTop w:val="0"/>
      <w:marBottom w:val="0"/>
      <w:divBdr>
        <w:top w:val="none" w:sz="0" w:space="0" w:color="auto"/>
        <w:left w:val="none" w:sz="0" w:space="0" w:color="auto"/>
        <w:bottom w:val="none" w:sz="0" w:space="0" w:color="auto"/>
        <w:right w:val="none" w:sz="0" w:space="0" w:color="auto"/>
      </w:divBdr>
    </w:div>
    <w:div w:id="2067138417">
      <w:bodyDiv w:val="1"/>
      <w:marLeft w:val="0"/>
      <w:marRight w:val="0"/>
      <w:marTop w:val="0"/>
      <w:marBottom w:val="0"/>
      <w:divBdr>
        <w:top w:val="none" w:sz="0" w:space="0" w:color="auto"/>
        <w:left w:val="none" w:sz="0" w:space="0" w:color="auto"/>
        <w:bottom w:val="none" w:sz="0" w:space="0" w:color="auto"/>
        <w:right w:val="none" w:sz="0" w:space="0" w:color="auto"/>
      </w:divBdr>
    </w:div>
    <w:div w:id="2067296710">
      <w:bodyDiv w:val="1"/>
      <w:marLeft w:val="0"/>
      <w:marRight w:val="0"/>
      <w:marTop w:val="0"/>
      <w:marBottom w:val="0"/>
      <w:divBdr>
        <w:top w:val="none" w:sz="0" w:space="0" w:color="auto"/>
        <w:left w:val="none" w:sz="0" w:space="0" w:color="auto"/>
        <w:bottom w:val="none" w:sz="0" w:space="0" w:color="auto"/>
        <w:right w:val="none" w:sz="0" w:space="0" w:color="auto"/>
      </w:divBdr>
    </w:div>
    <w:div w:id="2069566945">
      <w:bodyDiv w:val="1"/>
      <w:marLeft w:val="0"/>
      <w:marRight w:val="0"/>
      <w:marTop w:val="0"/>
      <w:marBottom w:val="0"/>
      <w:divBdr>
        <w:top w:val="none" w:sz="0" w:space="0" w:color="auto"/>
        <w:left w:val="none" w:sz="0" w:space="0" w:color="auto"/>
        <w:bottom w:val="none" w:sz="0" w:space="0" w:color="auto"/>
        <w:right w:val="none" w:sz="0" w:space="0" w:color="auto"/>
      </w:divBdr>
    </w:div>
    <w:div w:id="2071609572">
      <w:bodyDiv w:val="1"/>
      <w:marLeft w:val="0"/>
      <w:marRight w:val="0"/>
      <w:marTop w:val="0"/>
      <w:marBottom w:val="0"/>
      <w:divBdr>
        <w:top w:val="none" w:sz="0" w:space="0" w:color="auto"/>
        <w:left w:val="none" w:sz="0" w:space="0" w:color="auto"/>
        <w:bottom w:val="none" w:sz="0" w:space="0" w:color="auto"/>
        <w:right w:val="none" w:sz="0" w:space="0" w:color="auto"/>
      </w:divBdr>
    </w:div>
    <w:div w:id="2079086801">
      <w:bodyDiv w:val="1"/>
      <w:marLeft w:val="0"/>
      <w:marRight w:val="0"/>
      <w:marTop w:val="0"/>
      <w:marBottom w:val="0"/>
      <w:divBdr>
        <w:top w:val="none" w:sz="0" w:space="0" w:color="auto"/>
        <w:left w:val="none" w:sz="0" w:space="0" w:color="auto"/>
        <w:bottom w:val="none" w:sz="0" w:space="0" w:color="auto"/>
        <w:right w:val="none" w:sz="0" w:space="0" w:color="auto"/>
      </w:divBdr>
    </w:div>
    <w:div w:id="2087024994">
      <w:bodyDiv w:val="1"/>
      <w:marLeft w:val="0"/>
      <w:marRight w:val="0"/>
      <w:marTop w:val="0"/>
      <w:marBottom w:val="0"/>
      <w:divBdr>
        <w:top w:val="none" w:sz="0" w:space="0" w:color="auto"/>
        <w:left w:val="none" w:sz="0" w:space="0" w:color="auto"/>
        <w:bottom w:val="none" w:sz="0" w:space="0" w:color="auto"/>
        <w:right w:val="none" w:sz="0" w:space="0" w:color="auto"/>
      </w:divBdr>
    </w:div>
    <w:div w:id="2087069775">
      <w:bodyDiv w:val="1"/>
      <w:marLeft w:val="0"/>
      <w:marRight w:val="0"/>
      <w:marTop w:val="0"/>
      <w:marBottom w:val="0"/>
      <w:divBdr>
        <w:top w:val="none" w:sz="0" w:space="0" w:color="auto"/>
        <w:left w:val="none" w:sz="0" w:space="0" w:color="auto"/>
        <w:bottom w:val="none" w:sz="0" w:space="0" w:color="auto"/>
        <w:right w:val="none" w:sz="0" w:space="0" w:color="auto"/>
      </w:divBdr>
    </w:div>
    <w:div w:id="2088378505">
      <w:bodyDiv w:val="1"/>
      <w:marLeft w:val="0"/>
      <w:marRight w:val="0"/>
      <w:marTop w:val="0"/>
      <w:marBottom w:val="0"/>
      <w:divBdr>
        <w:top w:val="none" w:sz="0" w:space="0" w:color="auto"/>
        <w:left w:val="none" w:sz="0" w:space="0" w:color="auto"/>
        <w:bottom w:val="none" w:sz="0" w:space="0" w:color="auto"/>
        <w:right w:val="none" w:sz="0" w:space="0" w:color="auto"/>
      </w:divBdr>
    </w:div>
    <w:div w:id="2091149057">
      <w:bodyDiv w:val="1"/>
      <w:marLeft w:val="0"/>
      <w:marRight w:val="0"/>
      <w:marTop w:val="0"/>
      <w:marBottom w:val="0"/>
      <w:divBdr>
        <w:top w:val="none" w:sz="0" w:space="0" w:color="auto"/>
        <w:left w:val="none" w:sz="0" w:space="0" w:color="auto"/>
        <w:bottom w:val="none" w:sz="0" w:space="0" w:color="auto"/>
        <w:right w:val="none" w:sz="0" w:space="0" w:color="auto"/>
      </w:divBdr>
    </w:div>
    <w:div w:id="2091150575">
      <w:bodyDiv w:val="1"/>
      <w:marLeft w:val="0"/>
      <w:marRight w:val="0"/>
      <w:marTop w:val="0"/>
      <w:marBottom w:val="0"/>
      <w:divBdr>
        <w:top w:val="none" w:sz="0" w:space="0" w:color="auto"/>
        <w:left w:val="none" w:sz="0" w:space="0" w:color="auto"/>
        <w:bottom w:val="none" w:sz="0" w:space="0" w:color="auto"/>
        <w:right w:val="none" w:sz="0" w:space="0" w:color="auto"/>
      </w:divBdr>
    </w:div>
    <w:div w:id="2091267012">
      <w:bodyDiv w:val="1"/>
      <w:marLeft w:val="0"/>
      <w:marRight w:val="0"/>
      <w:marTop w:val="0"/>
      <w:marBottom w:val="0"/>
      <w:divBdr>
        <w:top w:val="none" w:sz="0" w:space="0" w:color="auto"/>
        <w:left w:val="none" w:sz="0" w:space="0" w:color="auto"/>
        <w:bottom w:val="none" w:sz="0" w:space="0" w:color="auto"/>
        <w:right w:val="none" w:sz="0" w:space="0" w:color="auto"/>
      </w:divBdr>
    </w:div>
    <w:div w:id="2091652106">
      <w:bodyDiv w:val="1"/>
      <w:marLeft w:val="0"/>
      <w:marRight w:val="0"/>
      <w:marTop w:val="0"/>
      <w:marBottom w:val="0"/>
      <w:divBdr>
        <w:top w:val="none" w:sz="0" w:space="0" w:color="auto"/>
        <w:left w:val="none" w:sz="0" w:space="0" w:color="auto"/>
        <w:bottom w:val="none" w:sz="0" w:space="0" w:color="auto"/>
        <w:right w:val="none" w:sz="0" w:space="0" w:color="auto"/>
      </w:divBdr>
    </w:div>
    <w:div w:id="2093697687">
      <w:bodyDiv w:val="1"/>
      <w:marLeft w:val="0"/>
      <w:marRight w:val="0"/>
      <w:marTop w:val="0"/>
      <w:marBottom w:val="0"/>
      <w:divBdr>
        <w:top w:val="none" w:sz="0" w:space="0" w:color="auto"/>
        <w:left w:val="none" w:sz="0" w:space="0" w:color="auto"/>
        <w:bottom w:val="none" w:sz="0" w:space="0" w:color="auto"/>
        <w:right w:val="none" w:sz="0" w:space="0" w:color="auto"/>
      </w:divBdr>
    </w:div>
    <w:div w:id="2095739594">
      <w:bodyDiv w:val="1"/>
      <w:marLeft w:val="0"/>
      <w:marRight w:val="0"/>
      <w:marTop w:val="0"/>
      <w:marBottom w:val="0"/>
      <w:divBdr>
        <w:top w:val="none" w:sz="0" w:space="0" w:color="auto"/>
        <w:left w:val="none" w:sz="0" w:space="0" w:color="auto"/>
        <w:bottom w:val="none" w:sz="0" w:space="0" w:color="auto"/>
        <w:right w:val="none" w:sz="0" w:space="0" w:color="auto"/>
      </w:divBdr>
    </w:div>
    <w:div w:id="2096824855">
      <w:bodyDiv w:val="1"/>
      <w:marLeft w:val="0"/>
      <w:marRight w:val="0"/>
      <w:marTop w:val="0"/>
      <w:marBottom w:val="0"/>
      <w:divBdr>
        <w:top w:val="none" w:sz="0" w:space="0" w:color="auto"/>
        <w:left w:val="none" w:sz="0" w:space="0" w:color="auto"/>
        <w:bottom w:val="none" w:sz="0" w:space="0" w:color="auto"/>
        <w:right w:val="none" w:sz="0" w:space="0" w:color="auto"/>
      </w:divBdr>
    </w:div>
    <w:div w:id="2098210615">
      <w:bodyDiv w:val="1"/>
      <w:marLeft w:val="0"/>
      <w:marRight w:val="0"/>
      <w:marTop w:val="0"/>
      <w:marBottom w:val="0"/>
      <w:divBdr>
        <w:top w:val="none" w:sz="0" w:space="0" w:color="auto"/>
        <w:left w:val="none" w:sz="0" w:space="0" w:color="auto"/>
        <w:bottom w:val="none" w:sz="0" w:space="0" w:color="auto"/>
        <w:right w:val="none" w:sz="0" w:space="0" w:color="auto"/>
      </w:divBdr>
    </w:div>
    <w:div w:id="2098404806">
      <w:bodyDiv w:val="1"/>
      <w:marLeft w:val="0"/>
      <w:marRight w:val="0"/>
      <w:marTop w:val="0"/>
      <w:marBottom w:val="0"/>
      <w:divBdr>
        <w:top w:val="none" w:sz="0" w:space="0" w:color="auto"/>
        <w:left w:val="none" w:sz="0" w:space="0" w:color="auto"/>
        <w:bottom w:val="none" w:sz="0" w:space="0" w:color="auto"/>
        <w:right w:val="none" w:sz="0" w:space="0" w:color="auto"/>
      </w:divBdr>
    </w:div>
    <w:div w:id="2108891710">
      <w:bodyDiv w:val="1"/>
      <w:marLeft w:val="0"/>
      <w:marRight w:val="0"/>
      <w:marTop w:val="0"/>
      <w:marBottom w:val="0"/>
      <w:divBdr>
        <w:top w:val="none" w:sz="0" w:space="0" w:color="auto"/>
        <w:left w:val="none" w:sz="0" w:space="0" w:color="auto"/>
        <w:bottom w:val="none" w:sz="0" w:space="0" w:color="auto"/>
        <w:right w:val="none" w:sz="0" w:space="0" w:color="auto"/>
      </w:divBdr>
    </w:div>
    <w:div w:id="2109160374">
      <w:bodyDiv w:val="1"/>
      <w:marLeft w:val="0"/>
      <w:marRight w:val="0"/>
      <w:marTop w:val="0"/>
      <w:marBottom w:val="0"/>
      <w:divBdr>
        <w:top w:val="none" w:sz="0" w:space="0" w:color="auto"/>
        <w:left w:val="none" w:sz="0" w:space="0" w:color="auto"/>
        <w:bottom w:val="none" w:sz="0" w:space="0" w:color="auto"/>
        <w:right w:val="none" w:sz="0" w:space="0" w:color="auto"/>
      </w:divBdr>
    </w:div>
    <w:div w:id="2110277581">
      <w:bodyDiv w:val="1"/>
      <w:marLeft w:val="0"/>
      <w:marRight w:val="0"/>
      <w:marTop w:val="0"/>
      <w:marBottom w:val="0"/>
      <w:divBdr>
        <w:top w:val="none" w:sz="0" w:space="0" w:color="auto"/>
        <w:left w:val="none" w:sz="0" w:space="0" w:color="auto"/>
        <w:bottom w:val="none" w:sz="0" w:space="0" w:color="auto"/>
        <w:right w:val="none" w:sz="0" w:space="0" w:color="auto"/>
      </w:divBdr>
    </w:div>
    <w:div w:id="2110347349">
      <w:bodyDiv w:val="1"/>
      <w:marLeft w:val="0"/>
      <w:marRight w:val="0"/>
      <w:marTop w:val="0"/>
      <w:marBottom w:val="0"/>
      <w:divBdr>
        <w:top w:val="none" w:sz="0" w:space="0" w:color="auto"/>
        <w:left w:val="none" w:sz="0" w:space="0" w:color="auto"/>
        <w:bottom w:val="none" w:sz="0" w:space="0" w:color="auto"/>
        <w:right w:val="none" w:sz="0" w:space="0" w:color="auto"/>
      </w:divBdr>
    </w:div>
    <w:div w:id="2111124851">
      <w:bodyDiv w:val="1"/>
      <w:marLeft w:val="0"/>
      <w:marRight w:val="0"/>
      <w:marTop w:val="0"/>
      <w:marBottom w:val="0"/>
      <w:divBdr>
        <w:top w:val="none" w:sz="0" w:space="0" w:color="auto"/>
        <w:left w:val="none" w:sz="0" w:space="0" w:color="auto"/>
        <w:bottom w:val="none" w:sz="0" w:space="0" w:color="auto"/>
        <w:right w:val="none" w:sz="0" w:space="0" w:color="auto"/>
      </w:divBdr>
    </w:div>
    <w:div w:id="2113620137">
      <w:bodyDiv w:val="1"/>
      <w:marLeft w:val="0"/>
      <w:marRight w:val="0"/>
      <w:marTop w:val="0"/>
      <w:marBottom w:val="0"/>
      <w:divBdr>
        <w:top w:val="none" w:sz="0" w:space="0" w:color="auto"/>
        <w:left w:val="none" w:sz="0" w:space="0" w:color="auto"/>
        <w:bottom w:val="none" w:sz="0" w:space="0" w:color="auto"/>
        <w:right w:val="none" w:sz="0" w:space="0" w:color="auto"/>
      </w:divBdr>
    </w:div>
    <w:div w:id="2116290832">
      <w:bodyDiv w:val="1"/>
      <w:marLeft w:val="0"/>
      <w:marRight w:val="0"/>
      <w:marTop w:val="0"/>
      <w:marBottom w:val="0"/>
      <w:divBdr>
        <w:top w:val="none" w:sz="0" w:space="0" w:color="auto"/>
        <w:left w:val="none" w:sz="0" w:space="0" w:color="auto"/>
        <w:bottom w:val="none" w:sz="0" w:space="0" w:color="auto"/>
        <w:right w:val="none" w:sz="0" w:space="0" w:color="auto"/>
      </w:divBdr>
    </w:div>
    <w:div w:id="2120294605">
      <w:bodyDiv w:val="1"/>
      <w:marLeft w:val="0"/>
      <w:marRight w:val="0"/>
      <w:marTop w:val="0"/>
      <w:marBottom w:val="0"/>
      <w:divBdr>
        <w:top w:val="none" w:sz="0" w:space="0" w:color="auto"/>
        <w:left w:val="none" w:sz="0" w:space="0" w:color="auto"/>
        <w:bottom w:val="none" w:sz="0" w:space="0" w:color="auto"/>
        <w:right w:val="none" w:sz="0" w:space="0" w:color="auto"/>
      </w:divBdr>
    </w:div>
    <w:div w:id="2120371359">
      <w:bodyDiv w:val="1"/>
      <w:marLeft w:val="0"/>
      <w:marRight w:val="0"/>
      <w:marTop w:val="0"/>
      <w:marBottom w:val="0"/>
      <w:divBdr>
        <w:top w:val="none" w:sz="0" w:space="0" w:color="auto"/>
        <w:left w:val="none" w:sz="0" w:space="0" w:color="auto"/>
        <w:bottom w:val="none" w:sz="0" w:space="0" w:color="auto"/>
        <w:right w:val="none" w:sz="0" w:space="0" w:color="auto"/>
      </w:divBdr>
    </w:div>
    <w:div w:id="2121028193">
      <w:bodyDiv w:val="1"/>
      <w:marLeft w:val="0"/>
      <w:marRight w:val="0"/>
      <w:marTop w:val="0"/>
      <w:marBottom w:val="0"/>
      <w:divBdr>
        <w:top w:val="none" w:sz="0" w:space="0" w:color="auto"/>
        <w:left w:val="none" w:sz="0" w:space="0" w:color="auto"/>
        <w:bottom w:val="none" w:sz="0" w:space="0" w:color="auto"/>
        <w:right w:val="none" w:sz="0" w:space="0" w:color="auto"/>
      </w:divBdr>
    </w:div>
    <w:div w:id="2121559551">
      <w:bodyDiv w:val="1"/>
      <w:marLeft w:val="0"/>
      <w:marRight w:val="0"/>
      <w:marTop w:val="0"/>
      <w:marBottom w:val="0"/>
      <w:divBdr>
        <w:top w:val="none" w:sz="0" w:space="0" w:color="auto"/>
        <w:left w:val="none" w:sz="0" w:space="0" w:color="auto"/>
        <w:bottom w:val="none" w:sz="0" w:space="0" w:color="auto"/>
        <w:right w:val="none" w:sz="0" w:space="0" w:color="auto"/>
      </w:divBdr>
    </w:div>
    <w:div w:id="2123718953">
      <w:bodyDiv w:val="1"/>
      <w:marLeft w:val="0"/>
      <w:marRight w:val="0"/>
      <w:marTop w:val="0"/>
      <w:marBottom w:val="0"/>
      <w:divBdr>
        <w:top w:val="none" w:sz="0" w:space="0" w:color="auto"/>
        <w:left w:val="none" w:sz="0" w:space="0" w:color="auto"/>
        <w:bottom w:val="none" w:sz="0" w:space="0" w:color="auto"/>
        <w:right w:val="none" w:sz="0" w:space="0" w:color="auto"/>
      </w:divBdr>
    </w:div>
    <w:div w:id="2126463281">
      <w:bodyDiv w:val="1"/>
      <w:marLeft w:val="0"/>
      <w:marRight w:val="0"/>
      <w:marTop w:val="0"/>
      <w:marBottom w:val="0"/>
      <w:divBdr>
        <w:top w:val="none" w:sz="0" w:space="0" w:color="auto"/>
        <w:left w:val="none" w:sz="0" w:space="0" w:color="auto"/>
        <w:bottom w:val="none" w:sz="0" w:space="0" w:color="auto"/>
        <w:right w:val="none" w:sz="0" w:space="0" w:color="auto"/>
      </w:divBdr>
    </w:div>
    <w:div w:id="2135708089">
      <w:bodyDiv w:val="1"/>
      <w:marLeft w:val="0"/>
      <w:marRight w:val="0"/>
      <w:marTop w:val="0"/>
      <w:marBottom w:val="0"/>
      <w:divBdr>
        <w:top w:val="none" w:sz="0" w:space="0" w:color="auto"/>
        <w:left w:val="none" w:sz="0" w:space="0" w:color="auto"/>
        <w:bottom w:val="none" w:sz="0" w:space="0" w:color="auto"/>
        <w:right w:val="none" w:sz="0" w:space="0" w:color="auto"/>
      </w:divBdr>
    </w:div>
    <w:div w:id="2137137105">
      <w:bodyDiv w:val="1"/>
      <w:marLeft w:val="0"/>
      <w:marRight w:val="0"/>
      <w:marTop w:val="0"/>
      <w:marBottom w:val="0"/>
      <w:divBdr>
        <w:top w:val="none" w:sz="0" w:space="0" w:color="auto"/>
        <w:left w:val="none" w:sz="0" w:space="0" w:color="auto"/>
        <w:bottom w:val="none" w:sz="0" w:space="0" w:color="auto"/>
        <w:right w:val="none" w:sz="0" w:space="0" w:color="auto"/>
      </w:divBdr>
    </w:div>
    <w:div w:id="2137600014">
      <w:bodyDiv w:val="1"/>
      <w:marLeft w:val="0"/>
      <w:marRight w:val="0"/>
      <w:marTop w:val="0"/>
      <w:marBottom w:val="0"/>
      <w:divBdr>
        <w:top w:val="none" w:sz="0" w:space="0" w:color="auto"/>
        <w:left w:val="none" w:sz="0" w:space="0" w:color="auto"/>
        <w:bottom w:val="none" w:sz="0" w:space="0" w:color="auto"/>
        <w:right w:val="none" w:sz="0" w:space="0" w:color="auto"/>
      </w:divBdr>
    </w:div>
    <w:div w:id="2140684878">
      <w:bodyDiv w:val="1"/>
      <w:marLeft w:val="0"/>
      <w:marRight w:val="0"/>
      <w:marTop w:val="0"/>
      <w:marBottom w:val="0"/>
      <w:divBdr>
        <w:top w:val="none" w:sz="0" w:space="0" w:color="auto"/>
        <w:left w:val="none" w:sz="0" w:space="0" w:color="auto"/>
        <w:bottom w:val="none" w:sz="0" w:space="0" w:color="auto"/>
        <w:right w:val="none" w:sz="0" w:space="0" w:color="auto"/>
      </w:divBdr>
    </w:div>
    <w:div w:id="2141805528">
      <w:bodyDiv w:val="1"/>
      <w:marLeft w:val="0"/>
      <w:marRight w:val="0"/>
      <w:marTop w:val="0"/>
      <w:marBottom w:val="0"/>
      <w:divBdr>
        <w:top w:val="none" w:sz="0" w:space="0" w:color="auto"/>
        <w:left w:val="none" w:sz="0" w:space="0" w:color="auto"/>
        <w:bottom w:val="none" w:sz="0" w:space="0" w:color="auto"/>
        <w:right w:val="none" w:sz="0" w:space="0" w:color="auto"/>
      </w:divBdr>
    </w:div>
    <w:div w:id="21460733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Microsoft_Visio_2003-2010_Drawing1.vsd"/><Relationship Id="rId18" Type="http://schemas.openxmlformats.org/officeDocument/2006/relationships/image" Target="media/image8.png"/><Relationship Id="rId26" Type="http://schemas.openxmlformats.org/officeDocument/2006/relationships/image" Target="media/image14.wmf"/><Relationship Id="rId39" Type="http://schemas.openxmlformats.org/officeDocument/2006/relationships/image" Target="media/image21.png"/><Relationship Id="rId21" Type="http://schemas.openxmlformats.org/officeDocument/2006/relationships/image" Target="media/image11.jpeg"/><Relationship Id="rId34" Type="http://schemas.openxmlformats.org/officeDocument/2006/relationships/oleObject" Target="embeddings/oleObject6.bin"/><Relationship Id="rId42" Type="http://schemas.microsoft.com/office/2007/relationships/hdphoto" Target="media/hdphoto1.wdp"/><Relationship Id="rId47" Type="http://schemas.openxmlformats.org/officeDocument/2006/relationships/image" Target="media/image28.jpeg"/><Relationship Id="rId50" Type="http://schemas.openxmlformats.org/officeDocument/2006/relationships/image" Target="media/image31.jpeg"/><Relationship Id="rId55" Type="http://schemas.openxmlformats.org/officeDocument/2006/relationships/image" Target="media/image35.jpeg"/><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7.wmf"/><Relationship Id="rId29" Type="http://schemas.openxmlformats.org/officeDocument/2006/relationships/oleObject" Target="embeddings/oleObject4.bin"/><Relationship Id="rId11" Type="http://schemas.openxmlformats.org/officeDocument/2006/relationships/image" Target="media/image3.png"/><Relationship Id="rId24" Type="http://schemas.openxmlformats.org/officeDocument/2006/relationships/image" Target="media/image13.wmf"/><Relationship Id="rId32" Type="http://schemas.openxmlformats.org/officeDocument/2006/relationships/oleObject" Target="embeddings/oleObject5.bin"/><Relationship Id="rId37" Type="http://schemas.openxmlformats.org/officeDocument/2006/relationships/oleObject" Target="embeddings/oleObject8.bin"/><Relationship Id="rId40" Type="http://schemas.openxmlformats.org/officeDocument/2006/relationships/image" Target="media/image22.png"/><Relationship Id="rId45" Type="http://schemas.openxmlformats.org/officeDocument/2006/relationships/image" Target="media/image26.png"/><Relationship Id="rId53" Type="http://schemas.microsoft.com/office/2007/relationships/hdphoto" Target="media/hdphoto2.wdp"/><Relationship Id="rId58" Type="http://schemas.openxmlformats.org/officeDocument/2006/relationships/header" Target="header2.xml"/><Relationship Id="rId5" Type="http://schemas.openxmlformats.org/officeDocument/2006/relationships/settings" Target="settings.xml"/><Relationship Id="rId61" Type="http://schemas.openxmlformats.org/officeDocument/2006/relationships/theme" Target="theme/theme1.xml"/><Relationship Id="rId19" Type="http://schemas.openxmlformats.org/officeDocument/2006/relationships/image" Target="media/image9.jpeg"/><Relationship Id="rId14" Type="http://schemas.openxmlformats.org/officeDocument/2006/relationships/image" Target="media/image5.png"/><Relationship Id="rId22" Type="http://schemas.openxmlformats.org/officeDocument/2006/relationships/image" Target="media/image12.emf"/><Relationship Id="rId27" Type="http://schemas.openxmlformats.org/officeDocument/2006/relationships/oleObject" Target="embeddings/oleObject3.bin"/><Relationship Id="rId30" Type="http://schemas.openxmlformats.org/officeDocument/2006/relationships/image" Target="media/image16.wmf"/><Relationship Id="rId35" Type="http://schemas.openxmlformats.org/officeDocument/2006/relationships/image" Target="media/image19.wmf"/><Relationship Id="rId43" Type="http://schemas.openxmlformats.org/officeDocument/2006/relationships/image" Target="media/image24.png"/><Relationship Id="rId48" Type="http://schemas.openxmlformats.org/officeDocument/2006/relationships/image" Target="media/image29.emf"/><Relationship Id="rId56" Type="http://schemas.openxmlformats.org/officeDocument/2006/relationships/image" Target="media/image36.jpeg"/><Relationship Id="rId8" Type="http://schemas.openxmlformats.org/officeDocument/2006/relationships/endnotes" Target="endnotes.xml"/><Relationship Id="rId51" Type="http://schemas.openxmlformats.org/officeDocument/2006/relationships/image" Target="media/image32.jpeg"/><Relationship Id="rId3" Type="http://schemas.openxmlformats.org/officeDocument/2006/relationships/numbering" Target="numbering.xml"/><Relationship Id="rId12" Type="http://schemas.openxmlformats.org/officeDocument/2006/relationships/image" Target="media/image4.emf"/><Relationship Id="rId17" Type="http://schemas.openxmlformats.org/officeDocument/2006/relationships/oleObject" Target="embeddings/oleObject1.bin"/><Relationship Id="rId25" Type="http://schemas.openxmlformats.org/officeDocument/2006/relationships/oleObject" Target="embeddings/oleObject2.bin"/><Relationship Id="rId33" Type="http://schemas.openxmlformats.org/officeDocument/2006/relationships/image" Target="media/image18.wmf"/><Relationship Id="rId38" Type="http://schemas.openxmlformats.org/officeDocument/2006/relationships/image" Target="media/image20.wmf"/><Relationship Id="rId46" Type="http://schemas.openxmlformats.org/officeDocument/2006/relationships/image" Target="media/image27.jpeg"/><Relationship Id="rId59" Type="http://schemas.openxmlformats.org/officeDocument/2006/relationships/fontTable" Target="fontTable.xml"/><Relationship Id="rId20" Type="http://schemas.openxmlformats.org/officeDocument/2006/relationships/image" Target="media/image10.jpeg"/><Relationship Id="rId41" Type="http://schemas.openxmlformats.org/officeDocument/2006/relationships/image" Target="media/image23.png"/><Relationship Id="rId54" Type="http://schemas.openxmlformats.org/officeDocument/2006/relationships/image" Target="media/image34.jpe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oleObject" Target="embeddings/Microsoft_Visio_2003-2010_Drawing2.vsd"/><Relationship Id="rId28" Type="http://schemas.openxmlformats.org/officeDocument/2006/relationships/image" Target="media/image15.wmf"/><Relationship Id="rId36" Type="http://schemas.openxmlformats.org/officeDocument/2006/relationships/oleObject" Target="embeddings/oleObject7.bin"/><Relationship Id="rId49" Type="http://schemas.openxmlformats.org/officeDocument/2006/relationships/image" Target="media/image30.emf"/><Relationship Id="rId57" Type="http://schemas.openxmlformats.org/officeDocument/2006/relationships/header" Target="header1.xml"/><Relationship Id="rId10" Type="http://schemas.openxmlformats.org/officeDocument/2006/relationships/oleObject" Target="embeddings/Microsoft_Visio_2003-2010_Drawing.vsd"/><Relationship Id="rId31" Type="http://schemas.openxmlformats.org/officeDocument/2006/relationships/image" Target="media/image17.wmf"/><Relationship Id="rId44" Type="http://schemas.openxmlformats.org/officeDocument/2006/relationships/image" Target="media/image25.png"/><Relationship Id="rId52" Type="http://schemas.openxmlformats.org/officeDocument/2006/relationships/image" Target="media/image33.png"/><Relationship Id="rId6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2.emf"/></Relationships>
</file>

<file path=word/_rels/numbering.xml.rels><?xml version="1.0" encoding="UTF-8" standalone="yes"?>
<Relationships xmlns="http://schemas.openxmlformats.org/package/2006/relationships"><Relationship Id="rId1" Type="http://schemas.openxmlformats.org/officeDocument/2006/relationships/image" Target="media/image1.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34B281CBD5F04C7488E21E5AC90F414E"/>
        <w:category>
          <w:name w:val="Общие"/>
          <w:gallery w:val="placeholder"/>
        </w:category>
        <w:types>
          <w:type w:val="bbPlcHdr"/>
        </w:types>
        <w:behaviors>
          <w:behavior w:val="content"/>
        </w:behaviors>
        <w:guid w:val="{74ACB9D6-B3DC-48FB-B45A-C46C26C0B87A}"/>
      </w:docPartPr>
      <w:docPartBody>
        <w:p w:rsidR="00430864" w:rsidRDefault="00B1551D" w:rsidP="00B1551D">
          <w:pPr>
            <w:pStyle w:val="34B281CBD5F04C7488E21E5AC90F414E1"/>
          </w:pPr>
          <w:r w:rsidRPr="00E857A8">
            <w:rPr>
              <w:rStyle w:val="a3"/>
            </w:rPr>
            <w:t></w:t>
          </w:r>
          <w:r w:rsidRPr="00E857A8">
            <w:rPr>
              <w:rStyle w:val="a3"/>
            </w:rPr>
            <w:t></w:t>
          </w:r>
          <w:r w:rsidRPr="00E857A8">
            <w:rPr>
              <w:rStyle w:val="a3"/>
            </w:rPr>
            <w:t></w:t>
          </w:r>
          <w:r w:rsidRPr="00E857A8">
            <w:rPr>
              <w:rStyle w:val="a3"/>
            </w:rPr>
            <w:t></w:t>
          </w:r>
          <w:r w:rsidRPr="00E857A8">
            <w:rPr>
              <w:rStyle w:val="a3"/>
            </w:rPr>
            <w:t></w:t>
          </w:r>
          <w:r w:rsidRPr="00E857A8">
            <w:rPr>
              <w:rStyle w:val="a3"/>
            </w:rPr>
            <w:t></w:t>
          </w:r>
          <w:r w:rsidRPr="00E857A8">
            <w:rPr>
              <w:rStyle w:val="a3"/>
            </w:rPr>
            <w:t></w:t>
          </w:r>
          <w:r w:rsidRPr="00E857A8">
            <w:rPr>
              <w:rStyle w:val="a3"/>
            </w:rPr>
            <w:t></w:t>
          </w:r>
          <w:r w:rsidRPr="00E857A8">
            <w:rPr>
              <w:rStyle w:val="a3"/>
            </w:rPr>
            <w:t></w:t>
          </w:r>
          <w:r w:rsidRPr="00E857A8">
            <w:rPr>
              <w:rStyle w:val="a3"/>
            </w:rPr>
            <w:t></w:t>
          </w:r>
          <w:r w:rsidRPr="00E857A8">
            <w:rPr>
              <w:rStyle w:val="a3"/>
            </w:rPr>
            <w:t></w:t>
          </w:r>
          <w:r w:rsidRPr="00E857A8">
            <w:rPr>
              <w:rStyle w:val="a3"/>
            </w:rPr>
            <w:t></w:t>
          </w:r>
          <w:r w:rsidRPr="00E857A8">
            <w:rPr>
              <w:rStyle w:val="a3"/>
            </w:rPr>
            <w:t></w:t>
          </w:r>
          <w:r w:rsidRPr="00E857A8">
            <w:rPr>
              <w:rStyle w:val="a3"/>
            </w:rPr>
            <w:t></w:t>
          </w:r>
          <w:r w:rsidRPr="00E857A8">
            <w:rPr>
              <w:rStyle w:val="a3"/>
            </w:rPr>
            <w:t></w:t>
          </w:r>
          <w:r w:rsidRPr="00E857A8">
            <w:rPr>
              <w:rStyle w:val="a3"/>
            </w:rPr>
            <w:t></w:t>
          </w:r>
          <w:r w:rsidRPr="00E857A8">
            <w:rPr>
              <w:rStyle w:val="a3"/>
            </w:rPr>
            <w:t></w:t>
          </w:r>
        </w:p>
      </w:docPartBody>
    </w:docPart>
    <w:docPart>
      <w:docPartPr>
        <w:name w:val="56D02711705741968EA771D15BADD679"/>
        <w:category>
          <w:name w:val="Общие"/>
          <w:gallery w:val="placeholder"/>
        </w:category>
        <w:types>
          <w:type w:val="bbPlcHdr"/>
        </w:types>
        <w:behaviors>
          <w:behavior w:val="content"/>
        </w:behaviors>
        <w:guid w:val="{0EC6B867-2738-4FDD-ADAD-AFB987E58D9C}"/>
      </w:docPartPr>
      <w:docPartBody>
        <w:p w:rsidR="00510C5B" w:rsidRDefault="00106B3F" w:rsidP="00106B3F">
          <w:pPr>
            <w:pStyle w:val="56D02711705741968EA771D15BADD679"/>
          </w:pPr>
          <w:r w:rsidRPr="009A6B19">
            <w:rPr>
              <w:rStyle w:val="a3"/>
            </w:rPr>
            <w:t>Выберите элемент.</w:t>
          </w:r>
        </w:p>
      </w:docPartBody>
    </w:docPart>
    <w:docPart>
      <w:docPartPr>
        <w:name w:val="8CBA4297B9BA44A5B0E315DA7A4FA543"/>
        <w:category>
          <w:name w:val="Общие"/>
          <w:gallery w:val="placeholder"/>
        </w:category>
        <w:types>
          <w:type w:val="bbPlcHdr"/>
        </w:types>
        <w:behaviors>
          <w:behavior w:val="content"/>
        </w:behaviors>
        <w:guid w:val="{6D1FDCE7-E79F-4CC3-8663-C0A97A37F546}"/>
      </w:docPartPr>
      <w:docPartBody>
        <w:p w:rsidR="00D26838" w:rsidRDefault="00D26838" w:rsidP="00D26838">
          <w:pPr>
            <w:pStyle w:val="8CBA4297B9BA44A5B0E315DA7A4FA543"/>
          </w:pPr>
          <w:r w:rsidRPr="005C18F1">
            <w:rPr>
              <w:rStyle w:val="a3"/>
            </w:rPr>
            <w:t>Выберите элемент.</w:t>
          </w:r>
        </w:p>
      </w:docPartBody>
    </w:docPart>
    <w:docPart>
      <w:docPartPr>
        <w:name w:val="09122B67C040435997AEA6E787BFB847"/>
        <w:category>
          <w:name w:val="Общие"/>
          <w:gallery w:val="placeholder"/>
        </w:category>
        <w:types>
          <w:type w:val="bbPlcHdr"/>
        </w:types>
        <w:behaviors>
          <w:behavior w:val="content"/>
        </w:behaviors>
        <w:guid w:val="{475C5612-9C41-46AD-B63F-B87F8752D14C}"/>
      </w:docPartPr>
      <w:docPartBody>
        <w:p w:rsidR="00D26838" w:rsidRDefault="00D26838" w:rsidP="00D26838">
          <w:pPr>
            <w:pStyle w:val="09122B67C040435997AEA6E787BFB847"/>
          </w:pPr>
          <w:r w:rsidRPr="005C18F1">
            <w:rPr>
              <w:rStyle w:val="a3"/>
            </w:rPr>
            <w:t>Выберите элемент.</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4002EFF" w:usb1="C000247B" w:usb2="00000009" w:usb3="00000000" w:csb0="000001FF" w:csb1="00000000"/>
  </w:font>
  <w:font w:name="@Meiryo UI">
    <w:altName w:val="@MS UI Gothic"/>
    <w:panose1 w:val="020B0604030504040204"/>
    <w:charset w:val="80"/>
    <w:family w:val="swiss"/>
    <w:pitch w:val="variable"/>
    <w:sig w:usb0="E10102FF" w:usb1="EAC7FFFF" w:usb2="00010012" w:usb3="00000000" w:csb0="0002009F" w:csb1="00000000"/>
  </w:font>
  <w:font w:name="Andalus">
    <w:altName w:val="Times New Roman"/>
    <w:panose1 w:val="00000000000000000000"/>
    <w:charset w:val="00"/>
    <w:family w:val="roman"/>
    <w:notTrueType/>
    <w:pitch w:val="default"/>
  </w:font>
  <w:font w:name="Cambria">
    <w:panose1 w:val="02040503050406030204"/>
    <w:charset w:val="CC"/>
    <w:family w:val="roman"/>
    <w:pitch w:val="variable"/>
    <w:sig w:usb0="E00006FF" w:usb1="420024FF" w:usb2="02000000" w:usb3="00000000" w:csb0="0000019F" w:csb1="00000000"/>
  </w:font>
  <w:font w:name="Calibri Light">
    <w:panose1 w:val="020F0302020204030204"/>
    <w:charset w:val="CC"/>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AC0257"/>
    <w:rsid w:val="0003224B"/>
    <w:rsid w:val="00042F11"/>
    <w:rsid w:val="000607C1"/>
    <w:rsid w:val="000720DA"/>
    <w:rsid w:val="00072D9D"/>
    <w:rsid w:val="000802BD"/>
    <w:rsid w:val="00085876"/>
    <w:rsid w:val="00092948"/>
    <w:rsid w:val="000E008B"/>
    <w:rsid w:val="00106B3F"/>
    <w:rsid w:val="001577AA"/>
    <w:rsid w:val="001622A7"/>
    <w:rsid w:val="00186C8A"/>
    <w:rsid w:val="001B4528"/>
    <w:rsid w:val="001D50AF"/>
    <w:rsid w:val="001E1F26"/>
    <w:rsid w:val="001F77E3"/>
    <w:rsid w:val="002301D3"/>
    <w:rsid w:val="0023096C"/>
    <w:rsid w:val="00234F55"/>
    <w:rsid w:val="00252EE8"/>
    <w:rsid w:val="0025402B"/>
    <w:rsid w:val="002768B2"/>
    <w:rsid w:val="002819B4"/>
    <w:rsid w:val="00292304"/>
    <w:rsid w:val="002C3F47"/>
    <w:rsid w:val="002F0BB0"/>
    <w:rsid w:val="002F4C9C"/>
    <w:rsid w:val="00300522"/>
    <w:rsid w:val="0030530E"/>
    <w:rsid w:val="003071E7"/>
    <w:rsid w:val="00323110"/>
    <w:rsid w:val="00344797"/>
    <w:rsid w:val="00345128"/>
    <w:rsid w:val="00356AA7"/>
    <w:rsid w:val="00360D8A"/>
    <w:rsid w:val="00361947"/>
    <w:rsid w:val="00373906"/>
    <w:rsid w:val="003759AF"/>
    <w:rsid w:val="003D5E3C"/>
    <w:rsid w:val="003E3BD2"/>
    <w:rsid w:val="00430864"/>
    <w:rsid w:val="00431A41"/>
    <w:rsid w:val="00433640"/>
    <w:rsid w:val="00480D2B"/>
    <w:rsid w:val="00483A99"/>
    <w:rsid w:val="00484F68"/>
    <w:rsid w:val="00491A4B"/>
    <w:rsid w:val="004A2929"/>
    <w:rsid w:val="004D69DE"/>
    <w:rsid w:val="004E21AC"/>
    <w:rsid w:val="004E5791"/>
    <w:rsid w:val="004E7831"/>
    <w:rsid w:val="00510C5B"/>
    <w:rsid w:val="00515A4C"/>
    <w:rsid w:val="00533150"/>
    <w:rsid w:val="00535FB2"/>
    <w:rsid w:val="0054494F"/>
    <w:rsid w:val="00556FD8"/>
    <w:rsid w:val="00565A51"/>
    <w:rsid w:val="0057142E"/>
    <w:rsid w:val="00574ADF"/>
    <w:rsid w:val="00595A2A"/>
    <w:rsid w:val="005F6959"/>
    <w:rsid w:val="00605F86"/>
    <w:rsid w:val="006061E4"/>
    <w:rsid w:val="00625E30"/>
    <w:rsid w:val="00630642"/>
    <w:rsid w:val="00634B2C"/>
    <w:rsid w:val="006448E8"/>
    <w:rsid w:val="006450F2"/>
    <w:rsid w:val="006678FA"/>
    <w:rsid w:val="00670FC5"/>
    <w:rsid w:val="00676EC6"/>
    <w:rsid w:val="006A557C"/>
    <w:rsid w:val="006A624F"/>
    <w:rsid w:val="006B1CD6"/>
    <w:rsid w:val="006C4975"/>
    <w:rsid w:val="006D0DED"/>
    <w:rsid w:val="006E12E0"/>
    <w:rsid w:val="006E753C"/>
    <w:rsid w:val="007205CF"/>
    <w:rsid w:val="00726170"/>
    <w:rsid w:val="00741FCB"/>
    <w:rsid w:val="0076241D"/>
    <w:rsid w:val="00776FE3"/>
    <w:rsid w:val="00777A6F"/>
    <w:rsid w:val="00780942"/>
    <w:rsid w:val="00784876"/>
    <w:rsid w:val="007967FC"/>
    <w:rsid w:val="0079685E"/>
    <w:rsid w:val="00796C66"/>
    <w:rsid w:val="007B10AF"/>
    <w:rsid w:val="007B4621"/>
    <w:rsid w:val="007B4959"/>
    <w:rsid w:val="007B6790"/>
    <w:rsid w:val="007B7088"/>
    <w:rsid w:val="007E10B6"/>
    <w:rsid w:val="008041CA"/>
    <w:rsid w:val="00816E5F"/>
    <w:rsid w:val="0082639B"/>
    <w:rsid w:val="0083661B"/>
    <w:rsid w:val="00840A8E"/>
    <w:rsid w:val="008579B6"/>
    <w:rsid w:val="00872002"/>
    <w:rsid w:val="00872CB1"/>
    <w:rsid w:val="008B3F56"/>
    <w:rsid w:val="008C5184"/>
    <w:rsid w:val="008C7D8E"/>
    <w:rsid w:val="008D709F"/>
    <w:rsid w:val="00900292"/>
    <w:rsid w:val="00902CA1"/>
    <w:rsid w:val="0091087A"/>
    <w:rsid w:val="009152C8"/>
    <w:rsid w:val="00915867"/>
    <w:rsid w:val="0093731F"/>
    <w:rsid w:val="00953D1E"/>
    <w:rsid w:val="00954644"/>
    <w:rsid w:val="00966120"/>
    <w:rsid w:val="00975838"/>
    <w:rsid w:val="009A73F2"/>
    <w:rsid w:val="009C61AE"/>
    <w:rsid w:val="009D0B0E"/>
    <w:rsid w:val="00A00162"/>
    <w:rsid w:val="00A21559"/>
    <w:rsid w:val="00A24482"/>
    <w:rsid w:val="00A31131"/>
    <w:rsid w:val="00A4645E"/>
    <w:rsid w:val="00A479D8"/>
    <w:rsid w:val="00A7158F"/>
    <w:rsid w:val="00A71A01"/>
    <w:rsid w:val="00A84417"/>
    <w:rsid w:val="00A919B4"/>
    <w:rsid w:val="00AA751F"/>
    <w:rsid w:val="00AC0257"/>
    <w:rsid w:val="00AC595D"/>
    <w:rsid w:val="00AC735A"/>
    <w:rsid w:val="00AD2546"/>
    <w:rsid w:val="00AE014B"/>
    <w:rsid w:val="00AE329B"/>
    <w:rsid w:val="00B1551D"/>
    <w:rsid w:val="00B231A5"/>
    <w:rsid w:val="00B2422C"/>
    <w:rsid w:val="00B620B0"/>
    <w:rsid w:val="00B75B9A"/>
    <w:rsid w:val="00BA0FC9"/>
    <w:rsid w:val="00BB557A"/>
    <w:rsid w:val="00BC3DBD"/>
    <w:rsid w:val="00BD5831"/>
    <w:rsid w:val="00BD6B6E"/>
    <w:rsid w:val="00C2395E"/>
    <w:rsid w:val="00C26D71"/>
    <w:rsid w:val="00C318B2"/>
    <w:rsid w:val="00C56653"/>
    <w:rsid w:val="00C647B4"/>
    <w:rsid w:val="00C8243B"/>
    <w:rsid w:val="00CA1461"/>
    <w:rsid w:val="00CB0274"/>
    <w:rsid w:val="00CD066C"/>
    <w:rsid w:val="00CE3985"/>
    <w:rsid w:val="00D26838"/>
    <w:rsid w:val="00D31841"/>
    <w:rsid w:val="00D54368"/>
    <w:rsid w:val="00D61921"/>
    <w:rsid w:val="00D73A92"/>
    <w:rsid w:val="00D81ECB"/>
    <w:rsid w:val="00D83D17"/>
    <w:rsid w:val="00D94BBA"/>
    <w:rsid w:val="00D950D2"/>
    <w:rsid w:val="00DB6962"/>
    <w:rsid w:val="00DC6A26"/>
    <w:rsid w:val="00DD3723"/>
    <w:rsid w:val="00DD6512"/>
    <w:rsid w:val="00DF75B5"/>
    <w:rsid w:val="00E06E8B"/>
    <w:rsid w:val="00E10D43"/>
    <w:rsid w:val="00E1698E"/>
    <w:rsid w:val="00E45EA6"/>
    <w:rsid w:val="00E63A6A"/>
    <w:rsid w:val="00E653D4"/>
    <w:rsid w:val="00E73BE6"/>
    <w:rsid w:val="00E9704A"/>
    <w:rsid w:val="00EC6E88"/>
    <w:rsid w:val="00ED1738"/>
    <w:rsid w:val="00EF79FD"/>
    <w:rsid w:val="00EF7B0D"/>
    <w:rsid w:val="00F313A1"/>
    <w:rsid w:val="00F35C29"/>
    <w:rsid w:val="00F400F0"/>
    <w:rsid w:val="00F41623"/>
    <w:rsid w:val="00F527FA"/>
    <w:rsid w:val="00F67AE8"/>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ru-RU" w:eastAsia="ru-RU"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D26838"/>
    <w:rPr>
      <w:color w:val="808080"/>
    </w:rPr>
  </w:style>
  <w:style w:type="paragraph" w:customStyle="1" w:styleId="34B281CBD5F04C7488E21E5AC90F414E1">
    <w:name w:val="34B281CBD5F04C7488E21E5AC90F414E1"/>
    <w:rsid w:val="00B1551D"/>
    <w:pPr>
      <w:spacing w:after="0" w:line="240" w:lineRule="auto"/>
    </w:pPr>
    <w:rPr>
      <w:rFonts w:ascii="Symbol" w:eastAsia="Symbol" w:hAnsi="Symbol" w:cs="Symbol"/>
      <w:sz w:val="20"/>
      <w:szCs w:val="20"/>
    </w:rPr>
  </w:style>
  <w:style w:type="paragraph" w:customStyle="1" w:styleId="56D02711705741968EA771D15BADD679">
    <w:name w:val="56D02711705741968EA771D15BADD679"/>
    <w:rsid w:val="00106B3F"/>
  </w:style>
  <w:style w:type="paragraph" w:customStyle="1" w:styleId="8CBA4297B9BA44A5B0E315DA7A4FA543">
    <w:name w:val="8CBA4297B9BA44A5B0E315DA7A4FA543"/>
    <w:rsid w:val="00D26838"/>
    <w:pPr>
      <w:spacing w:after="160" w:line="259" w:lineRule="auto"/>
    </w:pPr>
  </w:style>
  <w:style w:type="paragraph" w:customStyle="1" w:styleId="09122B67C040435997AEA6E787BFB847">
    <w:name w:val="09122B67C040435997AEA6E787BFB847"/>
    <w:rsid w:val="00D26838"/>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8EAFDB2-6064-433C-9273-15716E4948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123</TotalTime>
  <Pages>48</Pages>
  <Words>9623</Words>
  <Characters>54853</Characters>
  <Application>Microsoft Office Word</Application>
  <DocSecurity>0</DocSecurity>
  <Lines>457</Lines>
  <Paragraphs>128</Paragraphs>
  <ScaleCrop>false</ScaleCrop>
  <HeadingPairs>
    <vt:vector size="2" baseType="variant">
      <vt:variant>
        <vt:lpstr>Название</vt:lpstr>
      </vt:variant>
      <vt:variant>
        <vt:i4>1</vt:i4>
      </vt:variant>
    </vt:vector>
  </HeadingPairs>
  <TitlesOfParts>
    <vt:vector size="1" baseType="lpstr">
      <vt:lpstr/>
    </vt:vector>
  </TitlesOfParts>
  <Company>IN</Company>
  <LinksUpToDate>false</LinksUpToDate>
  <CharactersWithSpaces>64348</CharactersWithSpaces>
  <SharedDoc>false</SharedDoc>
  <HLinks>
    <vt:vector size="6" baseType="variant">
      <vt:variant>
        <vt:i4>6357053</vt:i4>
      </vt:variant>
      <vt:variant>
        <vt:i4>3</vt:i4>
      </vt:variant>
      <vt:variant>
        <vt:i4>0</vt:i4>
      </vt:variant>
      <vt:variant>
        <vt:i4>5</vt:i4>
      </vt:variant>
      <vt:variant>
        <vt:lpwstr>http://corpspu.ru/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NL2</dc:creator>
  <cp:lastModifiedBy>Andy-planchet</cp:lastModifiedBy>
  <cp:revision>18</cp:revision>
  <cp:lastPrinted>2024-11-22T08:03:00Z</cp:lastPrinted>
  <dcterms:created xsi:type="dcterms:W3CDTF">2025-08-09T12:12:00Z</dcterms:created>
  <dcterms:modified xsi:type="dcterms:W3CDTF">2025-10-03T10:04:00Z</dcterms:modified>
</cp:coreProperties>
</file>