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161" w:rsidRDefault="00C60161" w:rsidP="00C60161">
      <w:pPr>
        <w:rPr>
          <w:rFonts w:ascii="Verdana" w:hAnsi="Verdana"/>
          <w:sz w:val="24"/>
          <w:szCs w:val="24"/>
        </w:rPr>
      </w:pPr>
      <w:r>
        <w:rPr>
          <w:rFonts w:ascii="Verdana" w:hAnsi="Verdana"/>
          <w:sz w:val="24"/>
          <w:szCs w:val="24"/>
        </w:rPr>
        <w:t>Name</w:t>
      </w:r>
      <w:r w:rsidRPr="00C74E6E">
        <w:rPr>
          <w:rFonts w:ascii="Verdana" w:hAnsi="Verdana"/>
          <w:sz w:val="24"/>
          <w:szCs w:val="24"/>
        </w:rPr>
        <w:t>:</w:t>
      </w:r>
      <w:r>
        <w:rPr>
          <w:rFonts w:ascii="Verdana" w:hAnsi="Verdana"/>
          <w:sz w:val="24"/>
          <w:szCs w:val="24"/>
        </w:rPr>
        <w:t xml:space="preserve"> Aditya Borde</w:t>
      </w:r>
    </w:p>
    <w:p w:rsidR="00C60161" w:rsidRPr="00C74E6E" w:rsidRDefault="00C60161" w:rsidP="00C60161">
      <w:pPr>
        <w:rPr>
          <w:rFonts w:ascii="Verdana" w:hAnsi="Verdana"/>
          <w:sz w:val="24"/>
          <w:szCs w:val="24"/>
        </w:rPr>
      </w:pPr>
      <w:r>
        <w:rPr>
          <w:rFonts w:ascii="Verdana" w:hAnsi="Verdana"/>
          <w:noProof/>
          <w:sz w:val="40"/>
          <w:szCs w:val="40"/>
        </w:rPr>
        <mc:AlternateContent>
          <mc:Choice Requires="wps">
            <w:drawing>
              <wp:anchor distT="0" distB="0" distL="114300" distR="114300" simplePos="0" relativeHeight="251660288" behindDoc="0" locked="0" layoutInCell="1" allowOverlap="1" wp14:anchorId="6FFD0597" wp14:editId="58CC76C7">
                <wp:simplePos x="0" y="0"/>
                <wp:positionH relativeFrom="column">
                  <wp:posOffset>-66675</wp:posOffset>
                </wp:positionH>
                <wp:positionV relativeFrom="paragraph">
                  <wp:posOffset>123190</wp:posOffset>
                </wp:positionV>
                <wp:extent cx="64865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6486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8FB85A"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25pt,9.7pt" to="505.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" strokecolor="black [3200]" strokeweight=".5pt">
                <v:stroke joinstyle="miter"/>
              </v:line>
            </w:pict>
          </mc:Fallback>
        </mc:AlternateContent>
      </w:r>
    </w:p>
    <w:p w:rsidR="00C60161" w:rsidRDefault="00C60161" w:rsidP="00C60161">
      <w:pPr>
        <w:jc w:val="center"/>
        <w:rPr>
          <w:rFonts w:ascii="Verdana" w:hAnsi="Verdana"/>
          <w:sz w:val="40"/>
          <w:szCs w:val="40"/>
        </w:rPr>
      </w:pPr>
      <w:r>
        <w:rPr>
          <w:rFonts w:ascii="Verdana" w:hAnsi="Verdana"/>
          <w:noProof/>
          <w:sz w:val="40"/>
          <w:szCs w:val="40"/>
        </w:rPr>
        <mc:AlternateContent>
          <mc:Choice Requires="wps">
            <w:drawing>
              <wp:anchor distT="0" distB="0" distL="114300" distR="114300" simplePos="0" relativeHeight="251659264" behindDoc="0" locked="0" layoutInCell="1" allowOverlap="1" wp14:anchorId="36F59320" wp14:editId="0619FC82">
                <wp:simplePos x="0" y="0"/>
                <wp:positionH relativeFrom="column">
                  <wp:posOffset>-66675</wp:posOffset>
                </wp:positionH>
                <wp:positionV relativeFrom="paragraph">
                  <wp:posOffset>418465</wp:posOffset>
                </wp:positionV>
                <wp:extent cx="64865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486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00F251"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25pt,32.95pt" to="505.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" strokecolor="black [3200]" strokeweight=".5pt">
                <v:stroke joinstyle="miter"/>
              </v:line>
            </w:pict>
          </mc:Fallback>
        </mc:AlternateContent>
      </w:r>
      <w:r w:rsidRPr="00E30589">
        <w:rPr>
          <w:rFonts w:ascii="Verdana" w:hAnsi="Verdana"/>
          <w:sz w:val="40"/>
          <w:szCs w:val="40"/>
        </w:rPr>
        <w:t>-----</w:t>
      </w:r>
      <w:r>
        <w:rPr>
          <w:rFonts w:ascii="Verdana" w:hAnsi="Verdana"/>
          <w:sz w:val="40"/>
          <w:szCs w:val="40"/>
        </w:rPr>
        <w:t>Mini Max</w:t>
      </w:r>
      <w:r w:rsidRPr="00E30589">
        <w:rPr>
          <w:rFonts w:ascii="Verdana" w:hAnsi="Verdana"/>
          <w:sz w:val="40"/>
          <w:szCs w:val="40"/>
        </w:rPr>
        <w:t>---</w:t>
      </w:r>
      <w:r>
        <w:rPr>
          <w:rFonts w:ascii="Verdana" w:hAnsi="Verdana"/>
          <w:sz w:val="40"/>
          <w:szCs w:val="40"/>
        </w:rPr>
        <w:t>-</w:t>
      </w:r>
      <w:r w:rsidRPr="00E30589">
        <w:rPr>
          <w:rFonts w:ascii="Verdana" w:hAnsi="Verdana"/>
          <w:sz w:val="40"/>
          <w:szCs w:val="40"/>
        </w:rPr>
        <w:t>-</w:t>
      </w:r>
    </w:p>
    <w:p w:rsidR="00B87115" w:rsidRDefault="00B87115" w:rsidP="00B87115">
      <w:pPr>
        <w:rPr>
          <w:rFonts w:ascii="Verdana" w:hAnsi="Verdana"/>
          <w:b/>
          <w:color w:val="000000" w:themeColor="text1"/>
          <w:sz w:val="24"/>
          <w:szCs w:val="24"/>
        </w:rPr>
      </w:pPr>
    </w:p>
    <w:p w:rsidR="00B87115" w:rsidRDefault="00B87115" w:rsidP="00B87115">
      <w:pPr>
        <w:rPr>
          <w:rFonts w:ascii="Verdana" w:hAnsi="Verdana"/>
          <w:b/>
          <w:color w:val="000000" w:themeColor="text1"/>
          <w:sz w:val="24"/>
          <w:szCs w:val="24"/>
        </w:rPr>
      </w:pPr>
      <w:r>
        <w:rPr>
          <w:rFonts w:ascii="Verdana" w:hAnsi="Verdana"/>
          <w:b/>
          <w:color w:val="000000" w:themeColor="text1"/>
          <w:sz w:val="24"/>
          <w:szCs w:val="24"/>
        </w:rPr>
        <w:t xml:space="preserve">Morris Game Using Mini Max algorithm: </w:t>
      </w:r>
    </w:p>
    <w:p w:rsidR="007E3556" w:rsidRDefault="00BC0439">
      <w:pPr>
        <w:rPr>
          <w:rFonts w:ascii="Verdana" w:hAnsi="Verdana"/>
          <w:color w:val="000000" w:themeColor="text1"/>
          <w:sz w:val="24"/>
          <w:szCs w:val="24"/>
        </w:rPr>
      </w:pPr>
      <w:r>
        <w:rPr>
          <w:rFonts w:ascii="Verdana" w:hAnsi="Verdana"/>
          <w:color w:val="000000" w:themeColor="text1"/>
          <w:sz w:val="24"/>
          <w:szCs w:val="24"/>
        </w:rPr>
        <w:t xml:space="preserve">If Mini max algorithm is for White Pieces, Input with value </w:t>
      </w:r>
      <w:r w:rsidRPr="00BC0439">
        <w:rPr>
          <w:rFonts w:ascii="Verdana" w:hAnsi="Verdana"/>
          <w:b/>
          <w:i/>
          <w:color w:val="000000" w:themeColor="text1"/>
          <w:sz w:val="24"/>
          <w:szCs w:val="24"/>
        </w:rPr>
        <w:t>X</w:t>
      </w:r>
      <w:r>
        <w:rPr>
          <w:rFonts w:ascii="Verdana" w:hAnsi="Verdana"/>
          <w:color w:val="000000" w:themeColor="text1"/>
          <w:sz w:val="24"/>
          <w:szCs w:val="24"/>
        </w:rPr>
        <w:t xml:space="preserve"> shows possible </w:t>
      </w:r>
      <w:r w:rsidR="00E14580">
        <w:rPr>
          <w:rFonts w:ascii="Verdana" w:hAnsi="Verdana"/>
          <w:color w:val="000000" w:themeColor="text1"/>
          <w:sz w:val="24"/>
          <w:szCs w:val="24"/>
        </w:rPr>
        <w:t>places</w:t>
      </w:r>
      <w:r>
        <w:rPr>
          <w:rFonts w:ascii="Verdana" w:hAnsi="Verdana"/>
          <w:color w:val="000000" w:themeColor="text1"/>
          <w:sz w:val="24"/>
          <w:szCs w:val="24"/>
        </w:rPr>
        <w:t xml:space="preserve"> for White keeping the game rules intact.</w:t>
      </w:r>
      <w:r w:rsidR="00E14580">
        <w:rPr>
          <w:rFonts w:ascii="Verdana" w:hAnsi="Verdana"/>
          <w:color w:val="000000" w:themeColor="text1"/>
          <w:sz w:val="24"/>
          <w:szCs w:val="24"/>
        </w:rPr>
        <w:t xml:space="preserve"> Mini max algorithm creates all possible moves</w:t>
      </w:r>
      <w:r w:rsidR="007E3556">
        <w:rPr>
          <w:rFonts w:ascii="Verdana" w:hAnsi="Verdana"/>
          <w:color w:val="000000" w:themeColor="text1"/>
          <w:sz w:val="24"/>
          <w:szCs w:val="24"/>
        </w:rPr>
        <w:t xml:space="preserve"> (output) for White from the given input string.</w:t>
      </w:r>
    </w:p>
    <w:p w:rsidR="007E3556" w:rsidRDefault="007E3556">
      <w:pPr>
        <w:rPr>
          <w:rFonts w:ascii="Verdana" w:hAnsi="Verdana"/>
          <w:color w:val="000000" w:themeColor="text1"/>
          <w:sz w:val="24"/>
          <w:szCs w:val="24"/>
        </w:rPr>
      </w:pPr>
      <w:r>
        <w:rPr>
          <w:rFonts w:ascii="Verdana" w:hAnsi="Verdana"/>
          <w:color w:val="000000" w:themeColor="text1"/>
          <w:sz w:val="24"/>
          <w:szCs w:val="24"/>
        </w:rPr>
        <w:t>For given particular depth, it goes on creating all possible output at that particular depth. Considering White should be at MAX level, static estimation when depth value equals to the input depth evaluates node estimation and returns the best possible board position for White.</w:t>
      </w:r>
    </w:p>
    <w:p w:rsidR="007E3556" w:rsidRDefault="007E3556">
      <w:pPr>
        <w:rPr>
          <w:rFonts w:ascii="Verdana" w:hAnsi="Verdana"/>
          <w:color w:val="000000" w:themeColor="text1"/>
          <w:sz w:val="24"/>
          <w:szCs w:val="24"/>
        </w:rPr>
      </w:pPr>
      <w:r>
        <w:rPr>
          <w:rFonts w:ascii="Verdana" w:hAnsi="Verdana"/>
          <w:color w:val="000000" w:themeColor="text1"/>
          <w:sz w:val="24"/>
          <w:szCs w:val="24"/>
        </w:rPr>
        <w:t xml:space="preserve">Mini Max evaluates all the possible board positions for given input and for given depth. And, it returns the best move for white when algorithm plays </w:t>
      </w:r>
      <w:proofErr w:type="gramStart"/>
      <w:r>
        <w:rPr>
          <w:rFonts w:ascii="Verdana" w:hAnsi="Verdana"/>
          <w:color w:val="000000" w:themeColor="text1"/>
          <w:sz w:val="24"/>
          <w:szCs w:val="24"/>
        </w:rPr>
        <w:t>for</w:t>
      </w:r>
      <w:proofErr w:type="gramEnd"/>
      <w:r>
        <w:rPr>
          <w:rFonts w:ascii="Verdana" w:hAnsi="Verdana"/>
          <w:color w:val="000000" w:themeColor="text1"/>
          <w:sz w:val="24"/>
          <w:szCs w:val="24"/>
        </w:rPr>
        <w:t xml:space="preserve"> white.</w:t>
      </w:r>
    </w:p>
    <w:p w:rsidR="00EE33FA" w:rsidRDefault="00E14580">
      <w:pPr>
        <w:rPr>
          <w:rFonts w:ascii="Verdana" w:hAnsi="Verdana"/>
          <w:color w:val="000000" w:themeColor="text1"/>
          <w:sz w:val="24"/>
          <w:szCs w:val="24"/>
        </w:rPr>
      </w:pPr>
      <w:r>
        <w:rPr>
          <w:rFonts w:ascii="Verdana" w:hAnsi="Verdana"/>
          <w:color w:val="000000" w:themeColor="text1"/>
          <w:sz w:val="24"/>
          <w:szCs w:val="24"/>
        </w:rPr>
        <w:t xml:space="preserve"> </w:t>
      </w:r>
      <w:r w:rsidR="00BC0439">
        <w:rPr>
          <w:rFonts w:ascii="Verdana" w:hAnsi="Verdana"/>
          <w:color w:val="000000" w:themeColor="text1"/>
          <w:sz w:val="24"/>
          <w:szCs w:val="24"/>
        </w:rPr>
        <w:t xml:space="preserve"> </w:t>
      </w:r>
    </w:p>
    <w:p w:rsidR="00BC0343" w:rsidRDefault="00BC0343">
      <w:pPr>
        <w:rPr>
          <w:sz w:val="36"/>
          <w:szCs w:val="36"/>
        </w:rPr>
      </w:pPr>
      <w:bookmarkStart w:id="0" w:name="_GoBack"/>
      <w:bookmarkEnd w:id="0"/>
    </w:p>
    <w:p w:rsidR="00C60161" w:rsidRPr="00C74E6E" w:rsidRDefault="00C60161" w:rsidP="00C60161">
      <w:pPr>
        <w:rPr>
          <w:rFonts w:ascii="Verdana" w:hAnsi="Verdana"/>
          <w:sz w:val="24"/>
          <w:szCs w:val="24"/>
        </w:rPr>
      </w:pPr>
      <w:r>
        <w:rPr>
          <w:rFonts w:ascii="Verdana" w:hAnsi="Verdana"/>
          <w:noProof/>
          <w:sz w:val="40"/>
          <w:szCs w:val="40"/>
        </w:rPr>
        <mc:AlternateContent>
          <mc:Choice Requires="wps">
            <w:drawing>
              <wp:anchor distT="0" distB="0" distL="114300" distR="114300" simplePos="0" relativeHeight="251664384" behindDoc="0" locked="0" layoutInCell="1" allowOverlap="1" wp14:anchorId="3A610B8C" wp14:editId="3804D054">
                <wp:simplePos x="0" y="0"/>
                <wp:positionH relativeFrom="column">
                  <wp:posOffset>0</wp:posOffset>
                </wp:positionH>
                <wp:positionV relativeFrom="paragraph">
                  <wp:posOffset>0</wp:posOffset>
                </wp:positionV>
                <wp:extent cx="64865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6486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908EEB" id="Straight Connector 3"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0,0" to="51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" strokecolor="black [3200]" strokeweight=".5pt">
                <v:stroke joinstyle="miter"/>
              </v:line>
            </w:pict>
          </mc:Fallback>
        </mc:AlternateContent>
      </w:r>
    </w:p>
    <w:p w:rsidR="00C60161" w:rsidRDefault="00C60161" w:rsidP="00C60161">
      <w:pPr>
        <w:jc w:val="center"/>
        <w:rPr>
          <w:rFonts w:ascii="Verdana" w:hAnsi="Verdana"/>
          <w:sz w:val="40"/>
          <w:szCs w:val="40"/>
        </w:rPr>
      </w:pPr>
      <w:r>
        <w:rPr>
          <w:rFonts w:ascii="Verdana" w:hAnsi="Verdana"/>
          <w:noProof/>
          <w:sz w:val="40"/>
          <w:szCs w:val="40"/>
        </w:rPr>
        <mc:AlternateContent>
          <mc:Choice Requires="wps">
            <w:drawing>
              <wp:anchor distT="0" distB="0" distL="114300" distR="114300" simplePos="0" relativeHeight="251662336" behindDoc="0" locked="0" layoutInCell="1" allowOverlap="1" wp14:anchorId="05292B42" wp14:editId="176D381B">
                <wp:simplePos x="0" y="0"/>
                <wp:positionH relativeFrom="column">
                  <wp:posOffset>-66675</wp:posOffset>
                </wp:positionH>
                <wp:positionV relativeFrom="paragraph">
                  <wp:posOffset>418465</wp:posOffset>
                </wp:positionV>
                <wp:extent cx="64865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486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F4FC75" id="Straight Connector 2"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5.25pt,32.95pt" to="505.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" strokecolor="black [3200]" strokeweight=".5pt">
                <v:stroke joinstyle="miter"/>
              </v:line>
            </w:pict>
          </mc:Fallback>
        </mc:AlternateContent>
      </w:r>
      <w:r w:rsidRPr="00E30589">
        <w:rPr>
          <w:rFonts w:ascii="Verdana" w:hAnsi="Verdana"/>
          <w:sz w:val="40"/>
          <w:szCs w:val="40"/>
        </w:rPr>
        <w:t>-----</w:t>
      </w:r>
      <w:r>
        <w:rPr>
          <w:rFonts w:ascii="Verdana" w:hAnsi="Verdana"/>
          <w:sz w:val="40"/>
          <w:szCs w:val="40"/>
        </w:rPr>
        <w:t>Alpha Beta Pruning</w:t>
      </w:r>
      <w:r w:rsidRPr="00E30589">
        <w:rPr>
          <w:rFonts w:ascii="Verdana" w:hAnsi="Verdana"/>
          <w:sz w:val="40"/>
          <w:szCs w:val="40"/>
        </w:rPr>
        <w:t>---</w:t>
      </w:r>
      <w:r>
        <w:rPr>
          <w:rFonts w:ascii="Verdana" w:hAnsi="Verdana"/>
          <w:sz w:val="40"/>
          <w:szCs w:val="40"/>
        </w:rPr>
        <w:t>-</w:t>
      </w:r>
      <w:r w:rsidRPr="00E30589">
        <w:rPr>
          <w:rFonts w:ascii="Verdana" w:hAnsi="Verdana"/>
          <w:sz w:val="40"/>
          <w:szCs w:val="40"/>
        </w:rPr>
        <w:t>-</w:t>
      </w:r>
    </w:p>
    <w:p w:rsidR="00C60161" w:rsidRDefault="00C60161" w:rsidP="00C60161">
      <w:pPr>
        <w:rPr>
          <w:sz w:val="36"/>
          <w:szCs w:val="36"/>
        </w:rPr>
      </w:pPr>
    </w:p>
    <w:p w:rsidR="00B87115" w:rsidRPr="00C60161" w:rsidRDefault="00B87115" w:rsidP="00C60161">
      <w:pPr>
        <w:rPr>
          <w:sz w:val="36"/>
          <w:szCs w:val="36"/>
        </w:rPr>
      </w:pPr>
      <w:r>
        <w:rPr>
          <w:rFonts w:ascii="Verdana" w:hAnsi="Verdana"/>
          <w:b/>
          <w:color w:val="000000" w:themeColor="text1"/>
          <w:sz w:val="24"/>
          <w:szCs w:val="24"/>
        </w:rPr>
        <w:t>Morris Game Using Alpha Beta Pruning algorithm:</w:t>
      </w:r>
    </w:p>
    <w:p w:rsidR="00C60161" w:rsidRDefault="007E3556">
      <w:pPr>
        <w:rPr>
          <w:rFonts w:ascii="Verdana" w:hAnsi="Verdana"/>
          <w:color w:val="000000" w:themeColor="text1"/>
          <w:sz w:val="24"/>
          <w:szCs w:val="24"/>
        </w:rPr>
      </w:pPr>
      <w:r>
        <w:rPr>
          <w:rFonts w:ascii="Verdana" w:hAnsi="Verdana"/>
          <w:color w:val="000000" w:themeColor="text1"/>
          <w:sz w:val="24"/>
          <w:szCs w:val="24"/>
        </w:rPr>
        <w:t>Alpha Beta Pruning algorithm works same as Mini-Max except it skips the node evaluations which won’t be affecting in the final result to get the best move for White pieces.</w:t>
      </w:r>
    </w:p>
    <w:p w:rsidR="0013073E" w:rsidRDefault="0013073E">
      <w:pPr>
        <w:rPr>
          <w:rFonts w:ascii="Verdana" w:hAnsi="Verdana"/>
          <w:b/>
          <w:color w:val="000000" w:themeColor="text1"/>
          <w:sz w:val="24"/>
          <w:szCs w:val="24"/>
        </w:rPr>
      </w:pPr>
    </w:p>
    <w:p w:rsidR="001B6413" w:rsidRDefault="001B6413">
      <w:pPr>
        <w:rPr>
          <w:rFonts w:ascii="Verdana" w:hAnsi="Verdana"/>
          <w:b/>
          <w:color w:val="000000" w:themeColor="text1"/>
          <w:sz w:val="24"/>
          <w:szCs w:val="24"/>
        </w:rPr>
      </w:pPr>
    </w:p>
    <w:p w:rsidR="001B6413" w:rsidRDefault="001B6413">
      <w:pPr>
        <w:rPr>
          <w:rFonts w:ascii="Verdana" w:hAnsi="Verdana"/>
          <w:b/>
          <w:color w:val="000000" w:themeColor="text1"/>
          <w:sz w:val="24"/>
          <w:szCs w:val="24"/>
        </w:rPr>
      </w:pPr>
    </w:p>
    <w:p w:rsidR="001B6413" w:rsidRDefault="001B6413">
      <w:pPr>
        <w:rPr>
          <w:rFonts w:ascii="Verdana" w:hAnsi="Verdana"/>
          <w:b/>
          <w:color w:val="000000" w:themeColor="text1"/>
          <w:sz w:val="24"/>
          <w:szCs w:val="24"/>
        </w:rPr>
      </w:pPr>
    </w:p>
    <w:p w:rsidR="001B6413" w:rsidRDefault="001B6413">
      <w:pPr>
        <w:rPr>
          <w:rFonts w:ascii="Verdana" w:hAnsi="Verdana"/>
          <w:b/>
          <w:color w:val="000000" w:themeColor="text1"/>
          <w:sz w:val="24"/>
          <w:szCs w:val="24"/>
        </w:rPr>
      </w:pPr>
    </w:p>
    <w:p w:rsidR="00862183" w:rsidRDefault="0013073E">
      <w:pPr>
        <w:rPr>
          <w:rFonts w:ascii="Verdana" w:hAnsi="Verdana"/>
          <w:b/>
          <w:color w:val="000000" w:themeColor="text1"/>
          <w:sz w:val="24"/>
          <w:szCs w:val="24"/>
        </w:rPr>
      </w:pPr>
      <w:r>
        <w:rPr>
          <w:rFonts w:ascii="Verdana" w:hAnsi="Verdana"/>
          <w:b/>
          <w:color w:val="000000" w:themeColor="text1"/>
          <w:sz w:val="24"/>
          <w:szCs w:val="24"/>
        </w:rPr>
        <w:lastRenderedPageBreak/>
        <w:t>Morris Game Opening:</w:t>
      </w:r>
    </w:p>
    <w:p w:rsidR="0013073E" w:rsidRDefault="0013073E">
      <w:pPr>
        <w:rPr>
          <w:rFonts w:ascii="Verdana" w:hAnsi="Verdana"/>
          <w:color w:val="000000" w:themeColor="text1"/>
          <w:sz w:val="24"/>
          <w:szCs w:val="24"/>
        </w:rPr>
      </w:pPr>
      <w:r>
        <w:rPr>
          <w:rFonts w:ascii="Verdana" w:hAnsi="Verdana"/>
          <w:color w:val="000000" w:themeColor="text1"/>
          <w:sz w:val="24"/>
          <w:szCs w:val="24"/>
        </w:rPr>
        <w:t xml:space="preserve">This is the start of the Morris Game, in which participant puts its pieces on the board and wants to make a Mill. </w:t>
      </w:r>
    </w:p>
    <w:p w:rsidR="0013073E" w:rsidRDefault="0013073E">
      <w:pPr>
        <w:rPr>
          <w:rFonts w:ascii="Verdana" w:hAnsi="Verdana"/>
          <w:color w:val="000000" w:themeColor="text1"/>
          <w:sz w:val="24"/>
          <w:szCs w:val="24"/>
        </w:rPr>
      </w:pPr>
    </w:p>
    <w:p w:rsidR="0013073E" w:rsidRDefault="0013073E" w:rsidP="0013073E">
      <w:pPr>
        <w:rPr>
          <w:rFonts w:ascii="Verdana" w:hAnsi="Verdana"/>
          <w:b/>
          <w:color w:val="000000" w:themeColor="text1"/>
          <w:sz w:val="24"/>
          <w:szCs w:val="24"/>
        </w:rPr>
      </w:pPr>
      <w:r>
        <w:rPr>
          <w:rFonts w:ascii="Verdana" w:hAnsi="Verdana"/>
          <w:b/>
          <w:color w:val="000000" w:themeColor="text1"/>
          <w:sz w:val="24"/>
          <w:szCs w:val="24"/>
        </w:rPr>
        <w:t>Morris Game Mid game - End game:</w:t>
      </w:r>
    </w:p>
    <w:p w:rsidR="0013073E" w:rsidRDefault="00726F49">
      <w:pPr>
        <w:rPr>
          <w:rFonts w:ascii="Verdana" w:hAnsi="Verdana"/>
          <w:color w:val="000000" w:themeColor="text1"/>
          <w:sz w:val="24"/>
          <w:szCs w:val="24"/>
        </w:rPr>
      </w:pPr>
      <w:r>
        <w:rPr>
          <w:rFonts w:ascii="Verdana" w:hAnsi="Verdana"/>
          <w:color w:val="000000" w:themeColor="text1"/>
          <w:sz w:val="24"/>
          <w:szCs w:val="24"/>
        </w:rPr>
        <w:t>Each opponent can move their pieces by one position unless its number of pieces remained 3 on the board.</w:t>
      </w:r>
    </w:p>
    <w:p w:rsidR="00D87EF8" w:rsidRDefault="00D87EF8">
      <w:pPr>
        <w:rPr>
          <w:rFonts w:ascii="Verdana" w:hAnsi="Verdana"/>
          <w:b/>
          <w:color w:val="000000" w:themeColor="text1"/>
          <w:sz w:val="24"/>
          <w:szCs w:val="24"/>
        </w:rPr>
      </w:pPr>
    </w:p>
    <w:p w:rsidR="00726F49" w:rsidRDefault="001B6413">
      <w:pPr>
        <w:rPr>
          <w:rFonts w:ascii="Verdana" w:hAnsi="Verdana"/>
          <w:b/>
          <w:color w:val="000000" w:themeColor="text1"/>
          <w:sz w:val="24"/>
          <w:szCs w:val="24"/>
        </w:rPr>
      </w:pPr>
      <w:r>
        <w:rPr>
          <w:rFonts w:ascii="Verdana" w:hAnsi="Verdana"/>
          <w:b/>
          <w:color w:val="000000" w:themeColor="text1"/>
          <w:sz w:val="24"/>
          <w:szCs w:val="24"/>
        </w:rPr>
        <w:t>Improved Static Estimation:</w:t>
      </w:r>
    </w:p>
    <w:p w:rsidR="00D87EF8" w:rsidRDefault="00D87EF8">
      <w:pPr>
        <w:rPr>
          <w:rFonts w:ascii="Verdana" w:hAnsi="Verdana"/>
          <w:color w:val="000000" w:themeColor="text1"/>
          <w:sz w:val="24"/>
          <w:szCs w:val="24"/>
        </w:rPr>
      </w:pPr>
      <w:r>
        <w:rPr>
          <w:rFonts w:ascii="Verdana" w:hAnsi="Verdana"/>
          <w:color w:val="000000" w:themeColor="text1"/>
          <w:sz w:val="24"/>
          <w:szCs w:val="24"/>
        </w:rPr>
        <w:t>Handout uses number of Black and White pieces to calculate the node/ position value. Improved static estimation also considers the possible mill positions for particular piece to win in the evalu</w:t>
      </w:r>
      <w:r w:rsidR="00816260">
        <w:rPr>
          <w:rFonts w:ascii="Verdana" w:hAnsi="Verdana"/>
          <w:color w:val="000000" w:themeColor="text1"/>
          <w:sz w:val="24"/>
          <w:szCs w:val="24"/>
        </w:rPr>
        <w:t>a</w:t>
      </w:r>
      <w:r>
        <w:rPr>
          <w:rFonts w:ascii="Verdana" w:hAnsi="Verdana"/>
          <w:color w:val="000000" w:themeColor="text1"/>
          <w:sz w:val="24"/>
          <w:szCs w:val="24"/>
        </w:rPr>
        <w:t>tion.</w:t>
      </w:r>
      <w:r w:rsidR="00AC3FC4">
        <w:rPr>
          <w:rFonts w:ascii="Verdana" w:hAnsi="Verdana"/>
          <w:color w:val="000000" w:themeColor="text1"/>
          <w:sz w:val="24"/>
          <w:szCs w:val="24"/>
        </w:rPr>
        <w:t xml:space="preserve"> For particular board, if game is played for White, then Improved Static estimation also considers number of possible mill formation in the future after playing that move. </w:t>
      </w:r>
    </w:p>
    <w:p w:rsidR="00DD6D2D" w:rsidRDefault="00DD6D2D">
      <w:pPr>
        <w:rPr>
          <w:rFonts w:ascii="Verdana" w:hAnsi="Verdana"/>
          <w:color w:val="000000" w:themeColor="text1"/>
          <w:sz w:val="24"/>
          <w:szCs w:val="24"/>
        </w:rPr>
      </w:pPr>
    </w:p>
    <w:p w:rsidR="00862183" w:rsidRDefault="00862183" w:rsidP="00862183">
      <w:pPr>
        <w:rPr>
          <w:rFonts w:ascii="Verdana" w:hAnsi="Verdana"/>
          <w:b/>
          <w:color w:val="000000" w:themeColor="text1"/>
          <w:sz w:val="24"/>
          <w:szCs w:val="24"/>
          <w:u w:val="single"/>
        </w:rPr>
      </w:pPr>
      <w:r w:rsidRPr="0090172D">
        <w:rPr>
          <w:rFonts w:ascii="Verdana" w:hAnsi="Verdana"/>
          <w:b/>
          <w:color w:val="000000" w:themeColor="text1"/>
          <w:sz w:val="24"/>
          <w:szCs w:val="24"/>
          <w:u w:val="single"/>
        </w:rPr>
        <w:t>Conclusions:</w:t>
      </w:r>
    </w:p>
    <w:p w:rsidR="00862183" w:rsidRDefault="00862183" w:rsidP="00862183">
      <w:pPr>
        <w:pStyle w:val="ListParagraph"/>
        <w:numPr>
          <w:ilvl w:val="0"/>
          <w:numId w:val="1"/>
        </w:numPr>
        <w:rPr>
          <w:rFonts w:ascii="Verdana" w:hAnsi="Verdana"/>
          <w:color w:val="000000" w:themeColor="text1"/>
          <w:sz w:val="24"/>
          <w:szCs w:val="24"/>
        </w:rPr>
      </w:pPr>
      <w:r w:rsidRPr="00862183">
        <w:rPr>
          <w:rFonts w:ascii="Verdana" w:hAnsi="Verdana"/>
          <w:color w:val="000000" w:themeColor="text1"/>
          <w:sz w:val="24"/>
          <w:szCs w:val="24"/>
        </w:rPr>
        <w:t xml:space="preserve">Mini Max algorithm </w:t>
      </w:r>
      <w:r>
        <w:rPr>
          <w:rFonts w:ascii="Verdana" w:hAnsi="Verdana"/>
          <w:color w:val="000000" w:themeColor="text1"/>
          <w:sz w:val="24"/>
          <w:szCs w:val="24"/>
        </w:rPr>
        <w:t>evaluates all the possible node values even if they are not affecting the final result.</w:t>
      </w:r>
    </w:p>
    <w:p w:rsidR="00862183" w:rsidRDefault="00862183" w:rsidP="00862183">
      <w:pPr>
        <w:pStyle w:val="ListParagraph"/>
        <w:numPr>
          <w:ilvl w:val="0"/>
          <w:numId w:val="1"/>
        </w:numPr>
        <w:rPr>
          <w:rFonts w:ascii="Verdana" w:hAnsi="Verdana"/>
          <w:color w:val="000000" w:themeColor="text1"/>
          <w:sz w:val="24"/>
          <w:szCs w:val="24"/>
        </w:rPr>
      </w:pPr>
      <w:r>
        <w:rPr>
          <w:rFonts w:ascii="Verdana" w:hAnsi="Verdana"/>
          <w:color w:val="000000" w:themeColor="text1"/>
          <w:sz w:val="24"/>
          <w:szCs w:val="24"/>
        </w:rPr>
        <w:t>Using Alpha Beta Pruning, node evaluations can be reduced and it is optimized version of Mini Max algorithm.</w:t>
      </w:r>
    </w:p>
    <w:p w:rsidR="00862183" w:rsidRPr="00862183" w:rsidRDefault="0088326F" w:rsidP="00862183">
      <w:pPr>
        <w:pStyle w:val="ListParagraph"/>
        <w:numPr>
          <w:ilvl w:val="0"/>
          <w:numId w:val="1"/>
        </w:numPr>
        <w:rPr>
          <w:rFonts w:ascii="Verdana" w:hAnsi="Verdana"/>
          <w:color w:val="000000" w:themeColor="text1"/>
          <w:sz w:val="24"/>
          <w:szCs w:val="24"/>
        </w:rPr>
      </w:pPr>
      <w:r>
        <w:rPr>
          <w:rFonts w:ascii="Verdana" w:hAnsi="Verdana"/>
          <w:color w:val="000000" w:themeColor="text1"/>
          <w:sz w:val="24"/>
          <w:szCs w:val="24"/>
        </w:rPr>
        <w:t>Results using Mini Max and Alpha Beta Pruning are same but the number of node evaluations are reduced in Alpha Beta Pruning.</w:t>
      </w:r>
      <w:r w:rsidR="00862183">
        <w:rPr>
          <w:rFonts w:ascii="Verdana" w:hAnsi="Verdana"/>
          <w:color w:val="000000" w:themeColor="text1"/>
          <w:sz w:val="24"/>
          <w:szCs w:val="24"/>
        </w:rPr>
        <w:t xml:space="preserve">   </w:t>
      </w:r>
      <w:r w:rsidR="00862183" w:rsidRPr="00862183">
        <w:rPr>
          <w:rFonts w:ascii="Verdana" w:hAnsi="Verdana"/>
          <w:color w:val="000000" w:themeColor="text1"/>
          <w:sz w:val="24"/>
          <w:szCs w:val="24"/>
        </w:rPr>
        <w:t xml:space="preserve"> </w:t>
      </w:r>
    </w:p>
    <w:p w:rsidR="00862183" w:rsidRPr="00C60161" w:rsidRDefault="00862183" w:rsidP="00862183">
      <w:pPr>
        <w:rPr>
          <w:sz w:val="36"/>
          <w:szCs w:val="36"/>
        </w:rPr>
      </w:pPr>
    </w:p>
    <w:sectPr w:rsidR="00862183" w:rsidRPr="00C60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846CFD"/>
    <w:multiLevelType w:val="hybridMultilevel"/>
    <w:tmpl w:val="8154FF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FE"/>
    <w:rsid w:val="0013073E"/>
    <w:rsid w:val="001B6413"/>
    <w:rsid w:val="004D2BFE"/>
    <w:rsid w:val="00726F49"/>
    <w:rsid w:val="007E3556"/>
    <w:rsid w:val="00816260"/>
    <w:rsid w:val="00862183"/>
    <w:rsid w:val="0088326F"/>
    <w:rsid w:val="00946594"/>
    <w:rsid w:val="00A64608"/>
    <w:rsid w:val="00AC3FC4"/>
    <w:rsid w:val="00B87115"/>
    <w:rsid w:val="00BC0343"/>
    <w:rsid w:val="00BC0439"/>
    <w:rsid w:val="00C60161"/>
    <w:rsid w:val="00D641EF"/>
    <w:rsid w:val="00D87EF8"/>
    <w:rsid w:val="00DD6D2D"/>
    <w:rsid w:val="00E14580"/>
    <w:rsid w:val="00E357B0"/>
    <w:rsid w:val="00EE3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D11B7-10D4-4A9C-ABA0-39522B05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19</cp:revision>
  <dcterms:created xsi:type="dcterms:W3CDTF">2015-07-23T00:26:00Z</dcterms:created>
  <dcterms:modified xsi:type="dcterms:W3CDTF">2015-08-22T03:12:00Z</dcterms:modified>
</cp:coreProperties>
</file>