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&lt;</w:t>
      </w:r>
      <w:r>
        <w:rPr>
          <w:rFonts w:hint="eastAsia" w:ascii="Arial" w:hAnsi="Arial"/>
        </w:rPr>
        <w:t>项目名称</w:t>
      </w:r>
      <w:r>
        <w:rPr>
          <w:rFonts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hint="eastAsia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8"/>
        <w:rPr>
          <w:sz w:val="28"/>
        </w:rPr>
      </w:pPr>
    </w:p>
    <w:p/>
    <w:p>
      <w:pPr>
        <w:pStyle w:val="28"/>
      </w:pPr>
      <w:r>
        <w:rPr>
          <w:rFonts w:hint="eastAsia"/>
        </w:rPr>
        <w:t>修订历史记录</w:t>
      </w:r>
    </w:p>
    <w:tbl>
      <w:tblPr>
        <w:tblStyle w:val="34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39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  <w:vAlign w:val="top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  <w:vAlign w:val="top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vAlign w:val="top"/>
          </w:tcPr>
          <w:p>
            <w:pPr>
              <w:pStyle w:val="39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_Toc139033287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2.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测试结果摘要</w:t>
      </w:r>
      <w:r>
        <w:tab/>
      </w:r>
      <w:r>
        <w:fldChar w:fldCharType="begin"/>
      </w:r>
      <w:r>
        <w:instrText xml:space="preserve"> PAGEREF _Toc139033288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3.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基于需求的测试覆盖</w:t>
      </w:r>
      <w:r>
        <w:tab/>
      </w:r>
      <w:r>
        <w:fldChar w:fldCharType="begin"/>
      </w:r>
      <w:r>
        <w:instrText xml:space="preserve"> PAGEREF _Toc139033289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4.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基于代码的测试覆盖</w:t>
      </w:r>
      <w:r>
        <w:tab/>
      </w:r>
      <w:r>
        <w:fldChar w:fldCharType="begin"/>
      </w:r>
      <w:r>
        <w:instrText xml:space="preserve"> PAGEREF _Toc139033290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5.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建议措施</w:t>
      </w:r>
      <w:r>
        <w:tab/>
      </w:r>
      <w:r>
        <w:fldChar w:fldCharType="begin"/>
      </w:r>
      <w:r>
        <w:instrText xml:space="preserve"> PAGEREF _Toc139033291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6.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图</w:t>
      </w:r>
      <w:r>
        <w:tab/>
      </w:r>
      <w:r>
        <w:fldChar w:fldCharType="begin"/>
      </w:r>
      <w:r>
        <w:instrText xml:space="preserve"> PAGEREF _Toc139033292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139033287"/>
      <w:r>
        <w:rPr>
          <w:rFonts w:hint="eastAsia"/>
        </w:rPr>
        <w:t>简介</w:t>
      </w:r>
      <w:bookmarkEnd w:id="0"/>
    </w:p>
    <w:p>
      <w:pPr>
        <w:pStyle w:val="2"/>
      </w:pPr>
      <w:bookmarkStart w:id="1" w:name="_Toc139033288"/>
      <w:bookmarkStart w:id="6" w:name="_GoBack"/>
      <w:bookmarkEnd w:id="6"/>
      <w:r>
        <w:rPr>
          <w:rFonts w:hint="eastAsia"/>
        </w:rPr>
        <w:t>测试结果摘要</w:t>
      </w:r>
      <w:bookmarkEnd w:id="1"/>
    </w:p>
    <w:tbl>
      <w:tblPr>
        <w:tblStyle w:val="3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注册测试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2/3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1.未输入所有信息时未返回不能注册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登陆测试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4/5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1.为判断输入是否为空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获得单个用户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1/2</w:t>
            </w:r>
          </w:p>
        </w:tc>
        <w:tc>
          <w:tcPr>
            <w:tcW w:w="3192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获得愿望单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5/5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获得单个愿望单游戏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添加愿望单游戏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删除单个愿望单游戏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修改愿望单游戏数值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获得提供游戏单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5/5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获得单个提供游戏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添加提供游戏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删除单个提供游戏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修改提供游戏数值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获得用户地址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5/5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获得单个地址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添加地址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修改地址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愿望单匹配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5/5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愿望单确认匹配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4/5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1.匹配重复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获得所有订单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确认订单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拒绝订单 </w:t>
            </w:r>
          </w:p>
        </w:tc>
        <w:tc>
          <w:tcPr>
            <w:tcW w:w="3192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3/3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</w:tbl>
    <w:p>
      <w:pPr>
        <w:pStyle w:val="14"/>
        <w:ind w:left="0" w:leftChars="0" w:firstLine="720" w:firstLineChars="0"/>
        <w:rPr>
          <w:rFonts w:hint="eastAsia" w:eastAsia="宋体"/>
          <w:lang w:val="en-US" w:eastAsia="zh-CN"/>
        </w:rPr>
      </w:pPr>
    </w:p>
    <w:p>
      <w:pPr>
        <w:pStyle w:val="2"/>
      </w:pPr>
      <w:bookmarkStart w:id="2" w:name="_Toc139033289"/>
      <w:r>
        <w:rPr>
          <w:rFonts w:hint="eastAsia"/>
        </w:rPr>
        <w:t>基于需求的测试覆盖</w:t>
      </w:r>
      <w:bookmarkEnd w:id="2"/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测试需求覆盖率为100%；</w:t>
      </w:r>
    </w:p>
    <w:p>
      <w:pPr>
        <w:pStyle w:val="2"/>
      </w:pPr>
      <w:bookmarkStart w:id="3" w:name="_Toc139033290"/>
      <w:r>
        <w:rPr>
          <w:rFonts w:hint="eastAsia"/>
        </w:rPr>
        <w:t>基于代码的测试覆盖</w:t>
      </w:r>
      <w:bookmarkEnd w:id="3"/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在软件开发实时进行测试，未集中进行测试；</w:t>
      </w:r>
    </w:p>
    <w:p>
      <w:pPr>
        <w:pStyle w:val="2"/>
      </w:pPr>
      <w:bookmarkStart w:id="4" w:name="_Toc139033291"/>
      <w:r>
        <w:rPr>
          <w:rFonts w:hint="eastAsia"/>
        </w:rPr>
        <w:t>建议措施</w:t>
      </w:r>
      <w:bookmarkEnd w:id="4"/>
    </w:p>
    <w:p>
      <w:pPr>
        <w:pStyle w:val="1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需要进行对用户输入的判断</w:t>
      </w:r>
    </w:p>
    <w:p>
      <w:pPr>
        <w:pStyle w:val="2"/>
      </w:pPr>
      <w:bookmarkStart w:id="5" w:name="_Toc139033292"/>
      <w:r>
        <w:rPr>
          <w:rFonts w:hint="eastAsia"/>
        </w:rPr>
        <w:t>图</w:t>
      </w:r>
      <w:bookmarkEnd w:id="5"/>
    </w:p>
    <w:p>
      <w:pPr>
        <w:pStyle w:val="46"/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  <w:rPr>
              <w:rFonts w:ascii="Times New Roman"/>
            </w:rPr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PAGE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  <w:rFonts w:ascii="Times New Roman"/>
            </w:rPr>
            <w:t>3</w:t>
          </w:r>
          <w:r>
            <w:rPr>
              <w:rStyle w:val="30"/>
              <w:rFonts w:ascii="Times New Roman"/>
            </w:rPr>
            <w:fldChar w:fldCharType="end"/>
          </w:r>
          <w:r>
            <w:rPr>
              <w:rStyle w:val="30"/>
              <w:rFonts w:ascii="Times New Roman"/>
            </w:rPr>
            <w:t xml:space="preserve"> of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NUMPAGES  \* MERGEFORMAT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</w:rPr>
            <w:t>4</w:t>
          </w:r>
          <w:r>
            <w:rPr>
              <w:rStyle w:val="30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项目名称</w:t>
          </w:r>
          <w:r>
            <w:rPr>
              <w:rFonts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406062"/>
    <w:rsid w:val="0035274A"/>
    <w:rsid w:val="00752A83"/>
    <w:rsid w:val="00C5163B"/>
    <w:rsid w:val="00D67C01"/>
    <w:rsid w:val="00DA2E87"/>
    <w:rsid w:val="00E1457C"/>
    <w:rsid w:val="00E672A3"/>
    <w:rsid w:val="00F03B5C"/>
    <w:rsid w:val="00FA1775"/>
    <w:rsid w:val="65406062"/>
    <w:rsid w:val="6C2168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29">
    <w:name w:val="Default Paragraph Font"/>
    <w:semiHidden/>
    <w:uiPriority w:val="0"/>
  </w:style>
  <w:style w:type="table" w:default="1" w:styleId="3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semiHidden/>
    <w:uiPriority w:val="0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semiHidden/>
    <w:uiPriority w:val="0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0">
    <w:name w:val="page number"/>
    <w:basedOn w:val="29"/>
    <w:uiPriority w:val="0"/>
  </w:style>
  <w:style w:type="character" w:styleId="31">
    <w:name w:val="FollowedHyperlink"/>
    <w:uiPriority w:val="0"/>
    <w:rPr>
      <w:color w:val="800080"/>
      <w:u w:val="single"/>
    </w:rPr>
  </w:style>
  <w:style w:type="character" w:styleId="32">
    <w:name w:val="Hyperlink"/>
    <w:uiPriority w:val="0"/>
    <w:rPr>
      <w:color w:val="0000FF"/>
      <w:u w:val="single"/>
    </w:rPr>
  </w:style>
  <w:style w:type="character" w:styleId="33">
    <w:name w:val="footnote reference"/>
    <w:semiHidden/>
    <w:uiPriority w:val="0"/>
    <w:rPr>
      <w:sz w:val="20"/>
      <w:vertAlign w:val="superscript"/>
    </w:rPr>
  </w:style>
  <w:style w:type="table" w:styleId="35">
    <w:name w:val="Table Grid"/>
    <w:basedOn w:val="3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6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uiPriority w:val="0"/>
    <w:pPr>
      <w:numPr>
        <w:ilvl w:val="0"/>
        <w:numId w:val="0"/>
      </w:numPr>
      <w:ind w:left="720" w:hanging="432"/>
    </w:pPr>
  </w:style>
  <w:style w:type="paragraph" w:customStyle="1" w:styleId="38">
    <w:name w:val="Bullet2"/>
    <w:basedOn w:val="1"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6">
    <w:name w:val="InfoBlue"/>
    <w:basedOn w:val="1"/>
    <w:next w:val="14"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uiPriority w:val="0"/>
    <w:rPr>
      <w:rFonts w:ascii="Courier New" w:hAnsi="Courier New"/>
      <w:color w:val="FF0000"/>
    </w:rPr>
  </w:style>
  <w:style w:type="character" w:customStyle="1" w:styleId="49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uiPriority w:val="0"/>
    <w:rPr>
      <w:color w:val="0000FF"/>
    </w:rPr>
  </w:style>
  <w:style w:type="character" w:customStyle="1" w:styleId="51">
    <w:name w:val="tw4winPopup"/>
    <w:uiPriority w:val="0"/>
    <w:rPr>
      <w:rFonts w:ascii="Courier New" w:hAnsi="Courier New"/>
      <w:color w:val="008000"/>
    </w:rPr>
  </w:style>
  <w:style w:type="character" w:customStyle="1" w:styleId="52">
    <w:name w:val="tw4winJump"/>
    <w:uiPriority w:val="0"/>
    <w:rPr>
      <w:rFonts w:ascii="Courier New" w:hAnsi="Courier New"/>
      <w:color w:val="008080"/>
    </w:rPr>
  </w:style>
  <w:style w:type="character" w:customStyle="1" w:styleId="53">
    <w:name w:val="tw4winExternal"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719;&#20214;&#24037;&#31243;&#23548;&#35770;\project\2017-&#22823;&#20108;&#26257;&#26399;&#22823;&#20316;&#19994;-&#25991;&#26723;&#27169;&#26495;\&#27979;&#35797;&#25253;&#21578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Pages>4</Pages>
  <Words>635</Words>
  <Characters>730</Characters>
  <Lines>7</Lines>
  <Paragraphs>2</Paragraphs>
  <ScaleCrop>false</ScaleCrop>
  <LinksUpToDate>false</LinksUpToDate>
  <CharactersWithSpaces>764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2017-09-12T11:46:00Z</dcterms:created>
  <dc:creator>homepppp</dc:creator>
  <cp:lastModifiedBy>homepppp</cp:lastModifiedBy>
  <dcterms:modified xsi:type="dcterms:W3CDTF">2017-09-12T15:00:03Z</dcterms:modified>
  <dc:subject>&lt;项目名称&gt;</dc:subject>
  <dc:title>测试报告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