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8C0C" w14:textId="77777777" w:rsidR="007E0BE5" w:rsidRPr="007E0BE5" w:rsidRDefault="007E0BE5" w:rsidP="007E0BE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48"/>
          <w:szCs w:val="48"/>
        </w:rPr>
      </w:pPr>
      <w:r w:rsidRPr="007E0BE5">
        <w:rPr>
          <w:rFonts w:ascii="Segoe UI" w:eastAsia="Times New Roman" w:hAnsi="Segoe UI" w:cs="Segoe UI"/>
          <w:color w:val="333399"/>
          <w:kern w:val="36"/>
          <w:sz w:val="48"/>
          <w:szCs w:val="48"/>
        </w:rPr>
        <w:t>Algoritmos y Estructuras de Datos</w:t>
      </w:r>
    </w:p>
    <w:p w14:paraId="11D0E679" w14:textId="7F5697C5" w:rsidR="007E0BE5" w:rsidRDefault="007E0BE5" w:rsidP="007E0BE5">
      <w:pPr>
        <w:shd w:val="clear" w:color="auto" w:fill="FFFFFF"/>
        <w:spacing w:after="100" w:afterAutospacing="1" w:line="240" w:lineRule="auto"/>
        <w:jc w:val="center"/>
        <w:outlineLvl w:val="0"/>
        <w:rPr>
          <w:rFonts w:ascii="inherit" w:eastAsia="Times New Roman" w:hAnsi="inherit" w:cs="Segoe UI"/>
          <w:color w:val="373A3C"/>
          <w:kern w:val="36"/>
          <w:sz w:val="48"/>
          <w:szCs w:val="48"/>
        </w:rPr>
      </w:pPr>
      <w:r w:rsidRPr="007E0BE5">
        <w:rPr>
          <w:rFonts w:ascii="inherit" w:eastAsia="Times New Roman" w:hAnsi="inherit" w:cs="Segoe UI"/>
          <w:color w:val="333399"/>
          <w:kern w:val="36"/>
          <w:sz w:val="48"/>
          <w:szCs w:val="48"/>
        </w:rPr>
        <w:t>Curso K1025</w:t>
      </w:r>
      <w:r>
        <w:rPr>
          <w:rFonts w:ascii="inherit" w:eastAsia="Times New Roman" w:hAnsi="inherit" w:cs="Segoe UI"/>
          <w:color w:val="373A3C"/>
          <w:kern w:val="36"/>
          <w:sz w:val="48"/>
          <w:szCs w:val="48"/>
        </w:rPr>
        <w:tab/>
      </w:r>
    </w:p>
    <w:p w14:paraId="766BDAF9" w14:textId="6AD2E55D" w:rsidR="007E0BE5" w:rsidRPr="00D25E33" w:rsidRDefault="007E0BE5" w:rsidP="007E0BE5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0000" w:themeColor="text1"/>
          <w:sz w:val="40"/>
          <w:szCs w:val="40"/>
        </w:rPr>
      </w:pPr>
      <w:r>
        <w:rPr>
          <w:rFonts w:ascii="inherit" w:hAnsi="inherit" w:cs="Segoe UI"/>
          <w:color w:val="373A3C"/>
        </w:rPr>
        <w:t xml:space="preserve">  </w:t>
      </w:r>
      <w:r w:rsidRPr="00D25E33">
        <w:rPr>
          <w:rFonts w:ascii="inherit" w:hAnsi="inherit" w:cs="Segoe UI"/>
          <w:color w:val="373A3C"/>
          <w:sz w:val="40"/>
          <w:szCs w:val="40"/>
        </w:rPr>
        <w:t xml:space="preserve">Profesor: </w:t>
      </w:r>
      <w:r w:rsidRPr="00D25E33">
        <w:rPr>
          <w:rFonts w:ascii="Segoe UI" w:hAnsi="Segoe UI" w:cs="Segoe UI"/>
          <w:b w:val="0"/>
          <w:bCs w:val="0"/>
          <w:color w:val="000000" w:themeColor="text1"/>
          <w:sz w:val="40"/>
          <w:szCs w:val="40"/>
        </w:rPr>
        <w:t xml:space="preserve">Pablo Damián </w:t>
      </w:r>
      <w:r w:rsidRPr="00D25E33">
        <w:rPr>
          <w:rFonts w:ascii="Segoe UI" w:hAnsi="Segoe UI" w:cs="Segoe UI"/>
          <w:b w:val="0"/>
          <w:bCs w:val="0"/>
          <w:color w:val="000000" w:themeColor="text1"/>
          <w:sz w:val="40"/>
          <w:szCs w:val="40"/>
        </w:rPr>
        <w:t>Méndez</w:t>
      </w:r>
    </w:p>
    <w:p w14:paraId="40CA04A8" w14:textId="367E24F8" w:rsidR="007E0BE5" w:rsidRPr="00D25E33" w:rsidRDefault="00D25E33" w:rsidP="00D25E33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  <w:r>
        <w:rPr>
          <w:rFonts w:ascii="inherit" w:hAnsi="inherit" w:cs="Segoe UI"/>
          <w:color w:val="373A3C"/>
          <w:sz w:val="40"/>
          <w:szCs w:val="40"/>
        </w:rPr>
        <w:t xml:space="preserve">  </w:t>
      </w:r>
      <w:r w:rsidR="007E0BE5" w:rsidRPr="00D25E33">
        <w:rPr>
          <w:rFonts w:ascii="inherit" w:hAnsi="inherit" w:cs="Segoe UI"/>
          <w:color w:val="373A3C"/>
          <w:sz w:val="40"/>
          <w:szCs w:val="40"/>
        </w:rPr>
        <w:t>Alumno</w:t>
      </w:r>
      <w:r w:rsidR="007E0BE5" w:rsidRPr="00D25E33">
        <w:rPr>
          <w:rFonts w:ascii="inherit" w:hAnsi="inherit" w:cs="Segoe UI"/>
          <w:color w:val="373A3C"/>
          <w:sz w:val="40"/>
          <w:szCs w:val="40"/>
        </w:rPr>
        <w:t>:</w:t>
      </w:r>
      <w:r w:rsidR="007E0BE5" w:rsidRPr="00D25E33">
        <w:rPr>
          <w:rFonts w:ascii="inherit" w:hAnsi="inherit" w:cs="Segoe UI"/>
          <w:color w:val="373A3C"/>
          <w:sz w:val="40"/>
          <w:szCs w:val="40"/>
        </w:rPr>
        <w:t xml:space="preserve"> </w:t>
      </w:r>
      <w:r w:rsidR="007E0BE5" w:rsidRPr="00D25E33">
        <w:rPr>
          <w:rFonts w:ascii="inherit" w:hAnsi="inherit" w:cs="Segoe UI"/>
          <w:b w:val="0"/>
          <w:bCs w:val="0"/>
          <w:color w:val="373A3C"/>
          <w:sz w:val="40"/>
          <w:szCs w:val="40"/>
        </w:rPr>
        <w:t>Brandon Luis Ordinola Falcon</w:t>
      </w:r>
    </w:p>
    <w:p w14:paraId="1CF01744" w14:textId="534284AC" w:rsidR="007E0BE5" w:rsidRPr="00D25E33" w:rsidRDefault="007E0BE5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  <w:r w:rsidRPr="00D25E33">
        <w:rPr>
          <w:rFonts w:ascii="inherit" w:hAnsi="inherit" w:cs="Segoe UI"/>
          <w:color w:val="373A3C"/>
          <w:sz w:val="40"/>
          <w:szCs w:val="40"/>
        </w:rPr>
        <w:t xml:space="preserve">  Legajo</w:t>
      </w:r>
      <w:r w:rsidRPr="00D25E33">
        <w:rPr>
          <w:rFonts w:ascii="inherit" w:hAnsi="inherit" w:cs="Segoe UI"/>
          <w:color w:val="373A3C"/>
          <w:sz w:val="40"/>
          <w:szCs w:val="40"/>
        </w:rPr>
        <w:t>:</w:t>
      </w:r>
      <w:r w:rsidRPr="00D25E33">
        <w:rPr>
          <w:rFonts w:ascii="inherit" w:hAnsi="inherit" w:cs="Segoe UI"/>
          <w:color w:val="373A3C"/>
          <w:sz w:val="40"/>
          <w:szCs w:val="40"/>
        </w:rPr>
        <w:t xml:space="preserve"> </w:t>
      </w:r>
      <w:r w:rsidRPr="00D25E33">
        <w:rPr>
          <w:rFonts w:ascii="inherit" w:hAnsi="inherit" w:cs="Segoe UI"/>
          <w:b w:val="0"/>
          <w:bCs w:val="0"/>
          <w:color w:val="373A3C"/>
          <w:sz w:val="40"/>
          <w:szCs w:val="40"/>
        </w:rPr>
        <w:t>2039138</w:t>
      </w:r>
    </w:p>
    <w:p w14:paraId="39E89706" w14:textId="4018FE44" w:rsidR="007E0BE5" w:rsidRDefault="007E0BE5" w:rsidP="007E0BE5">
      <w:pPr>
        <w:pStyle w:val="Ttulo1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5F6368"/>
          <w:sz w:val="28"/>
          <w:szCs w:val="28"/>
          <w:shd w:val="clear" w:color="auto" w:fill="FFFFFF"/>
        </w:rPr>
      </w:pPr>
      <w:r w:rsidRPr="00D25E33">
        <w:rPr>
          <w:rFonts w:ascii="inherit" w:hAnsi="inherit" w:cs="Segoe UI"/>
          <w:b w:val="0"/>
          <w:bCs w:val="0"/>
          <w:color w:val="373A3C"/>
          <w:sz w:val="40"/>
          <w:szCs w:val="40"/>
        </w:rPr>
        <w:t xml:space="preserve">  </w:t>
      </w:r>
      <w:r w:rsidRPr="00D25E33">
        <w:rPr>
          <w:rFonts w:ascii="inherit" w:hAnsi="inherit" w:cs="Segoe UI"/>
          <w:color w:val="373A3C"/>
          <w:sz w:val="40"/>
          <w:szCs w:val="40"/>
        </w:rPr>
        <w:t>Correo institucional</w:t>
      </w:r>
      <w:r w:rsidRPr="00D25E33">
        <w:rPr>
          <w:rFonts w:ascii="inherit" w:hAnsi="inherit" w:cs="Segoe UI"/>
          <w:color w:val="373A3C"/>
          <w:sz w:val="40"/>
          <w:szCs w:val="40"/>
        </w:rPr>
        <w:t>:</w:t>
      </w:r>
      <w:r w:rsidR="00D25E33">
        <w:rPr>
          <w:rFonts w:ascii="Roboto" w:hAnsi="Roboto"/>
          <w:color w:val="5F6368"/>
          <w:sz w:val="40"/>
          <w:szCs w:val="40"/>
          <w:shd w:val="clear" w:color="auto" w:fill="FFFFFF"/>
        </w:rPr>
        <w:t xml:space="preserve"> </w:t>
      </w:r>
      <w:hyperlink r:id="rId4" w:history="1">
        <w:r w:rsidR="00D25E33" w:rsidRPr="00450FD7">
          <w:rPr>
            <w:rStyle w:val="Hipervnculo"/>
            <w:rFonts w:ascii="inherit" w:hAnsi="inherit"/>
            <w:b w:val="0"/>
            <w:bCs w:val="0"/>
            <w:sz w:val="28"/>
            <w:szCs w:val="28"/>
            <w:shd w:val="clear" w:color="auto" w:fill="FFFFFF"/>
          </w:rPr>
          <w:t>bordinolafalcon@frba.utn.edu.ar</w:t>
        </w:r>
      </w:hyperlink>
    </w:p>
    <w:p w14:paraId="58882025" w14:textId="7BAC0B3C" w:rsidR="00D25E33" w:rsidRDefault="00D25E33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  <w:r>
        <w:rPr>
          <w:rFonts w:ascii="inherit" w:hAnsi="inherit"/>
          <w:b w:val="0"/>
          <w:bCs w:val="0"/>
          <w:color w:val="5F6368"/>
          <w:sz w:val="28"/>
          <w:szCs w:val="28"/>
          <w:shd w:val="clear" w:color="auto" w:fill="FFFFFF"/>
        </w:rPr>
        <w:t xml:space="preserve">   </w:t>
      </w:r>
      <w:r>
        <w:rPr>
          <w:rFonts w:ascii="inherit" w:hAnsi="inherit" w:cs="Segoe UI"/>
          <w:color w:val="373A3C"/>
          <w:sz w:val="40"/>
          <w:szCs w:val="40"/>
        </w:rPr>
        <w:t>Usuario gitHub</w:t>
      </w:r>
      <w:r w:rsidRPr="00D25E33">
        <w:rPr>
          <w:rFonts w:ascii="inherit" w:hAnsi="inherit" w:cs="Segoe UI"/>
          <w:color w:val="373A3C"/>
          <w:sz w:val="40"/>
          <w:szCs w:val="40"/>
        </w:rPr>
        <w:t>:</w:t>
      </w:r>
      <w:r>
        <w:rPr>
          <w:rFonts w:ascii="inherit" w:hAnsi="inherit" w:cs="Segoe UI"/>
          <w:color w:val="373A3C"/>
          <w:sz w:val="40"/>
          <w:szCs w:val="40"/>
        </w:rPr>
        <w:t xml:space="preserve"> </w:t>
      </w:r>
      <w:r w:rsidRPr="00D25E33">
        <w:rPr>
          <w:rFonts w:ascii="inherit" w:hAnsi="inherit" w:cs="Segoe UI"/>
          <w:b w:val="0"/>
          <w:bCs w:val="0"/>
          <w:color w:val="373A3C"/>
          <w:sz w:val="40"/>
          <w:szCs w:val="40"/>
        </w:rPr>
        <w:t>bordinolafalcon</w:t>
      </w:r>
    </w:p>
    <w:p w14:paraId="1237F50F" w14:textId="3A4C2DA6" w:rsidR="00D25E33" w:rsidRDefault="00D25E33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24"/>
          <w:szCs w:val="24"/>
        </w:rPr>
      </w:pPr>
      <w:r>
        <w:rPr>
          <w:rFonts w:ascii="inherit" w:hAnsi="inherit" w:cs="Segoe UI"/>
          <w:color w:val="373A3C"/>
          <w:sz w:val="40"/>
          <w:szCs w:val="40"/>
        </w:rPr>
        <w:t xml:space="preserve">  Link del repositorio</w:t>
      </w:r>
      <w:r w:rsidRPr="00D25E33">
        <w:rPr>
          <w:rFonts w:ascii="inherit" w:hAnsi="inherit" w:cs="Segoe UI"/>
          <w:color w:val="373A3C"/>
          <w:sz w:val="40"/>
          <w:szCs w:val="40"/>
        </w:rPr>
        <w:t>:</w:t>
      </w:r>
      <w:r>
        <w:rPr>
          <w:rFonts w:ascii="inherit" w:hAnsi="inherit" w:cs="Segoe UI"/>
          <w:color w:val="373A3C"/>
          <w:sz w:val="40"/>
          <w:szCs w:val="40"/>
        </w:rPr>
        <w:t xml:space="preserve"> </w:t>
      </w:r>
      <w:hyperlink r:id="rId5" w:history="1">
        <w:r w:rsidR="00331EFC" w:rsidRPr="00450FD7">
          <w:rPr>
            <w:rStyle w:val="Hipervnculo"/>
            <w:rFonts w:ascii="inherit" w:hAnsi="inherit" w:cs="Segoe UI"/>
            <w:b w:val="0"/>
            <w:bCs w:val="0"/>
            <w:sz w:val="24"/>
            <w:szCs w:val="24"/>
          </w:rPr>
          <w:t>https://github.com/bordinolafalcon/TP1</w:t>
        </w:r>
      </w:hyperlink>
    </w:p>
    <w:p w14:paraId="74314FFA" w14:textId="56FFA67B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24"/>
          <w:szCs w:val="24"/>
        </w:rPr>
      </w:pPr>
    </w:p>
    <w:p w14:paraId="28A2A150" w14:textId="5A51F96B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15DA583D" w14:textId="7477D1E2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33BBAE02" w14:textId="420F5393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610607DD" w14:textId="3F68A4D8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2C88BA1A" w14:textId="145843CD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192DC679" w14:textId="0C23CFE0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54EA7587" w14:textId="41AB9BE0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6F87C66D" w14:textId="46D42C92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54BEC94F" w14:textId="363DC799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7B1F01A2" w14:textId="75E212AB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  <w:r>
        <w:lastRenderedPageBreak/>
        <w:t xml:space="preserve">a. </w:t>
      </w:r>
      <w:r w:rsidRPr="00331EFC">
        <w:rPr>
          <w:b w:val="0"/>
          <w:bCs w:val="0"/>
          <w:sz w:val="36"/>
          <w:szCs w:val="36"/>
        </w:rPr>
        <w:t>Realizar un programa que lea una velocidad en km/hr y la transforme a mts/</w:t>
      </w:r>
      <w:proofErr w:type="gramStart"/>
      <w:r w:rsidRPr="00331EFC">
        <w:rPr>
          <w:b w:val="0"/>
          <w:bCs w:val="0"/>
          <w:sz w:val="36"/>
          <w:szCs w:val="36"/>
        </w:rPr>
        <w:t>seg..</w:t>
      </w:r>
      <w:proofErr w:type="gramEnd"/>
      <w:r w:rsidRPr="00331EFC">
        <w:rPr>
          <w:b w:val="0"/>
          <w:bCs w:val="0"/>
          <w:sz w:val="36"/>
          <w:szCs w:val="36"/>
        </w:rPr>
        <w:t xml:space="preserve"> El programa debe solicitar por pantalla un valor numérico, el luego</w:t>
      </w:r>
    </w:p>
    <w:p w14:paraId="6473B523" w14:textId="3AC1B5DD" w:rsidR="00D25E33" w:rsidRDefault="00D25E33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  <w:r>
        <w:rPr>
          <w:rFonts w:ascii="inherit" w:hAnsi="inherit" w:cs="Segoe UI"/>
          <w:b w:val="0"/>
          <w:bCs w:val="0"/>
          <w:color w:val="373A3C"/>
          <w:sz w:val="40"/>
          <w:szCs w:val="40"/>
        </w:rPr>
        <w:t xml:space="preserve">   </w:t>
      </w:r>
      <w:r w:rsidR="00331EFC">
        <w:rPr>
          <w:rFonts w:ascii="inherit" w:hAnsi="inherit" w:cs="Segoe UI"/>
          <w:b w:val="0"/>
          <w:bCs w:val="0"/>
          <w:noProof/>
          <w:color w:val="373A3C"/>
          <w:sz w:val="40"/>
          <w:szCs w:val="40"/>
        </w:rPr>
        <w:drawing>
          <wp:inline distT="0" distB="0" distL="0" distR="0" wp14:anchorId="0DEB1A45" wp14:editId="3019429A">
            <wp:extent cx="1900555" cy="449814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8" t="16768" r="30588" b="32604"/>
                    <a:stretch/>
                  </pic:blipFill>
                  <pic:spPr bwMode="auto">
                    <a:xfrm>
                      <a:off x="0" y="0"/>
                      <a:ext cx="1901170" cy="44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AADA9" w14:textId="5C3796C3" w:rsidR="00331EFC" w:rsidRDefault="00331EFC" w:rsidP="007E0BE5">
      <w:pPr>
        <w:pStyle w:val="Ttulo1"/>
        <w:shd w:val="clear" w:color="auto" w:fill="FFFFFF"/>
        <w:spacing w:before="0" w:beforeAutospacing="0"/>
        <w:rPr>
          <w:b w:val="0"/>
          <w:bCs w:val="0"/>
          <w:sz w:val="36"/>
          <w:szCs w:val="36"/>
        </w:rPr>
      </w:pPr>
      <w:r>
        <w:rPr>
          <w:rFonts w:ascii="inherit" w:hAnsi="inherit" w:cs="Segoe UI"/>
          <w:b w:val="0"/>
          <w:bCs w:val="0"/>
          <w:color w:val="373A3C"/>
          <w:sz w:val="40"/>
          <w:szCs w:val="40"/>
        </w:rPr>
        <w:t xml:space="preserve">para la programación de </w:t>
      </w:r>
      <w:r w:rsidRPr="00331EFC">
        <w:rPr>
          <w:b w:val="0"/>
          <w:bCs w:val="0"/>
          <w:sz w:val="36"/>
          <w:szCs w:val="36"/>
        </w:rPr>
        <w:t>km/hr a mts/seg</w:t>
      </w:r>
      <w:r>
        <w:rPr>
          <w:b w:val="0"/>
          <w:bCs w:val="0"/>
          <w:sz w:val="36"/>
          <w:szCs w:val="36"/>
        </w:rPr>
        <w:t xml:space="preserve"> hice el siguiente diagrama de crear una variable km que lo haga al usuario ingresar un valor que seria en km/h y para pasar a mts/seg use la siguiente formula</w:t>
      </w:r>
    </w:p>
    <w:p w14:paraId="0901A718" w14:textId="577CB8A7" w:rsidR="00331EFC" w:rsidRDefault="00331EFC" w:rsidP="007E0BE5">
      <w:pPr>
        <w:pStyle w:val="Ttulo1"/>
        <w:shd w:val="clear" w:color="auto" w:fill="FFFFFF"/>
        <w:spacing w:before="0" w:before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 xml:space="preserve">multiplicar el valor ingresado por 1000 pero por que por 1000? Por que 1000 seria un km y luego dividir todo eso por 3600 que seria 3600 segundos que equivaldría a </w:t>
      </w:r>
      <w:r w:rsidR="004651D0">
        <w:rPr>
          <w:b w:val="0"/>
          <w:bCs w:val="0"/>
          <w:sz w:val="36"/>
          <w:szCs w:val="36"/>
        </w:rPr>
        <w:t>1hora teniendo todo eso cuenta al hacer ejecutarse esa expresión matemática tendremos el resultado de mts/seg</w:t>
      </w:r>
    </w:p>
    <w:p w14:paraId="66C4B61B" w14:textId="238B290A" w:rsidR="004651D0" w:rsidRDefault="004651D0" w:rsidP="007E0BE5">
      <w:pPr>
        <w:pStyle w:val="Ttulo1"/>
        <w:shd w:val="clear" w:color="auto" w:fill="FFFFFF"/>
        <w:spacing w:before="0" w:beforeAutospacing="0"/>
        <w:rPr>
          <w:b w:val="0"/>
          <w:bCs w:val="0"/>
          <w:sz w:val="36"/>
          <w:szCs w:val="36"/>
        </w:rPr>
      </w:pPr>
    </w:p>
    <w:p w14:paraId="2CB22872" w14:textId="38D44D81" w:rsidR="004651D0" w:rsidRDefault="004651D0" w:rsidP="007E0BE5">
      <w:pPr>
        <w:pStyle w:val="Ttulo1"/>
        <w:shd w:val="clear" w:color="auto" w:fill="FFFFFF"/>
        <w:spacing w:before="0" w:beforeAutospacing="0"/>
        <w:rPr>
          <w:b w:val="0"/>
          <w:bCs w:val="0"/>
          <w:sz w:val="36"/>
          <w:szCs w:val="36"/>
        </w:rPr>
      </w:pPr>
      <w:r>
        <w:lastRenderedPageBreak/>
        <w:t xml:space="preserve">b. </w:t>
      </w:r>
      <w:r w:rsidRPr="004651D0">
        <w:rPr>
          <w:b w:val="0"/>
          <w:bCs w:val="0"/>
          <w:sz w:val="36"/>
          <w:szCs w:val="36"/>
        </w:rPr>
        <w:t>Confeccionar un programa que calcule la intersección de dos rectas: y1 = m1 * x + b1 y2 = m2 * x + b2 Realizar un adecuado análisis del problema, entendiendo los posibles resultados que se puedan generar. Tener en cuenta en ambos casos seleccionar los tipos de datos más adecuados.</w:t>
      </w:r>
    </w:p>
    <w:p w14:paraId="43AE2AD9" w14:textId="5CB443D8" w:rsidR="004651D0" w:rsidRDefault="004651D0" w:rsidP="007E0BE5">
      <w:pPr>
        <w:pStyle w:val="Ttulo1"/>
        <w:shd w:val="clear" w:color="auto" w:fill="FFFFFF"/>
        <w:spacing w:before="0" w:beforeAutospacing="0"/>
        <w:rPr>
          <w:b w:val="0"/>
          <w:bCs w:val="0"/>
          <w:sz w:val="36"/>
          <w:szCs w:val="36"/>
        </w:rPr>
      </w:pPr>
      <w:r>
        <w:rPr>
          <w:b w:val="0"/>
          <w:bCs w:val="0"/>
          <w:noProof/>
          <w:sz w:val="36"/>
          <w:szCs w:val="36"/>
        </w:rPr>
        <w:drawing>
          <wp:inline distT="0" distB="0" distL="0" distR="0" wp14:anchorId="3A5F7A26" wp14:editId="3E0AD666">
            <wp:extent cx="2137024" cy="41567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4" t="2428" r="18881" b="27401"/>
                    <a:stretch/>
                  </pic:blipFill>
                  <pic:spPr bwMode="auto">
                    <a:xfrm>
                      <a:off x="0" y="0"/>
                      <a:ext cx="2147097" cy="417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AFEA3" w14:textId="77777777" w:rsidR="00331EFC" w:rsidRDefault="00331EFC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</w:p>
    <w:p w14:paraId="3A333A57" w14:textId="7EE157D7" w:rsidR="00331EFC" w:rsidRPr="00D25E33" w:rsidRDefault="004651D0" w:rsidP="007E0BE5">
      <w:pPr>
        <w:pStyle w:val="Ttulo1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73A3C"/>
          <w:sz w:val="40"/>
          <w:szCs w:val="40"/>
        </w:rPr>
      </w:pPr>
      <w:r>
        <w:rPr>
          <w:rFonts w:ascii="inherit" w:hAnsi="inherit" w:cs="Segoe UI"/>
          <w:b w:val="0"/>
          <w:bCs w:val="0"/>
          <w:color w:val="373A3C"/>
          <w:sz w:val="40"/>
          <w:szCs w:val="40"/>
        </w:rPr>
        <w:t>Para esta programación a cada variable le asigne un valor para que pueda ejecutar la expresión matemática de “y1 y y2” y al tener un valor de cada variable en la consola se mostrara los resultados</w:t>
      </w:r>
    </w:p>
    <w:p w14:paraId="2BEC1184" w14:textId="32ED29B8" w:rsidR="007E0BE5" w:rsidRDefault="004651D0" w:rsidP="007E0BE5">
      <w:pPr>
        <w:pStyle w:val="Ttulo1"/>
        <w:shd w:val="clear" w:color="auto" w:fill="FFFFFF"/>
        <w:spacing w:before="0" w:beforeAutospacing="0"/>
        <w:jc w:val="center"/>
        <w:rPr>
          <w:rFonts w:ascii="inherit" w:hAnsi="inherit" w:cs="Segoe UI"/>
          <w:b w:val="0"/>
          <w:bCs w:val="0"/>
          <w:color w:val="373A3C"/>
        </w:rPr>
      </w:pPr>
      <w:r>
        <w:rPr>
          <w:noProof/>
        </w:rPr>
        <w:drawing>
          <wp:inline distT="0" distB="0" distL="0" distR="0" wp14:anchorId="4F663B94" wp14:editId="20087E66">
            <wp:extent cx="1619250" cy="314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0CF0" w14:textId="6365CA83" w:rsidR="007E0BE5" w:rsidRDefault="007E0BE5" w:rsidP="007E0BE5">
      <w:pPr>
        <w:pStyle w:val="Ttulo1"/>
        <w:shd w:val="clear" w:color="auto" w:fill="FFFFFF"/>
        <w:spacing w:before="0" w:beforeAutospacing="0"/>
        <w:jc w:val="center"/>
        <w:rPr>
          <w:rFonts w:ascii="inherit" w:hAnsi="inherit" w:cs="Segoe UI"/>
          <w:b w:val="0"/>
          <w:bCs w:val="0"/>
          <w:color w:val="373A3C"/>
        </w:rPr>
      </w:pPr>
    </w:p>
    <w:p w14:paraId="109D6A6E" w14:textId="77777777" w:rsidR="007E0BE5" w:rsidRDefault="007E0BE5" w:rsidP="007E0BE5">
      <w:pPr>
        <w:pStyle w:val="Ttulo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000000" w:themeColor="text1"/>
        </w:rPr>
      </w:pPr>
    </w:p>
    <w:p w14:paraId="64372751" w14:textId="77777777" w:rsidR="007E0BE5" w:rsidRDefault="007E0BE5" w:rsidP="007E0BE5">
      <w:pPr>
        <w:pStyle w:val="Ttulo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</w:p>
    <w:p w14:paraId="38095096" w14:textId="22BC7F97" w:rsidR="007E0BE5" w:rsidRPr="007E0BE5" w:rsidRDefault="007E0BE5" w:rsidP="007E0BE5">
      <w:pPr>
        <w:shd w:val="clear" w:color="auto" w:fill="FFFFFF"/>
        <w:spacing w:after="100" w:afterAutospacing="1" w:line="240" w:lineRule="auto"/>
        <w:jc w:val="center"/>
        <w:outlineLvl w:val="0"/>
        <w:rPr>
          <w:rFonts w:ascii="inherit" w:eastAsia="Times New Roman" w:hAnsi="inherit" w:cs="Segoe UI"/>
          <w:color w:val="373A3C"/>
          <w:kern w:val="36"/>
          <w:sz w:val="48"/>
          <w:szCs w:val="48"/>
        </w:rPr>
      </w:pPr>
    </w:p>
    <w:sectPr w:rsidR="007E0BE5" w:rsidRPr="007E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E5"/>
    <w:rsid w:val="00331EFC"/>
    <w:rsid w:val="004651D0"/>
    <w:rsid w:val="00547DBE"/>
    <w:rsid w:val="007E0BE5"/>
    <w:rsid w:val="00D2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79EE"/>
  <w15:chartTrackingRefBased/>
  <w15:docId w15:val="{04BD260A-BFCF-4E93-8027-1D0E3FB9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0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7E0B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0B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0B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0B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0BE5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5E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14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bordinolafalcon/TP1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ordinolafalcon@frba.utn.edu.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ordinola</dc:creator>
  <cp:keywords/>
  <dc:description/>
  <cp:lastModifiedBy>brandon ordinola</cp:lastModifiedBy>
  <cp:revision>2</cp:revision>
  <dcterms:created xsi:type="dcterms:W3CDTF">2021-05-03T12:23:00Z</dcterms:created>
  <dcterms:modified xsi:type="dcterms:W3CDTF">2021-05-03T13:39:00Z</dcterms:modified>
</cp:coreProperties>
</file>