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19A8" w14:textId="20CBB196" w:rsidR="00A340B9" w:rsidRDefault="00A340B9" w:rsidP="004F6869">
      <w:pPr>
        <w:pStyle w:val="Title"/>
        <w:spacing w:before="100" w:beforeAutospacing="1" w:after="100" w:afterAutospacing="1"/>
        <w:rPr>
          <w:rFonts w:ascii="Arial" w:hAnsi="Arial" w:cs="Arial"/>
          <w:noProof/>
          <w:sz w:val="24"/>
          <w:szCs w:val="24"/>
        </w:rPr>
      </w:pPr>
      <w:r>
        <w:rPr>
          <w:noProof/>
        </w:rPr>
        <w:drawing>
          <wp:inline distT="0" distB="0" distL="0" distR="0" wp14:anchorId="41689831" wp14:editId="0F7DC033">
            <wp:extent cx="2028825" cy="2028825"/>
            <wp:effectExtent l="0" t="0" r="9525" b="9525"/>
            <wp:docPr id="627620657"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0657" name="Picture 1" descr="A picture containing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19DCE65B" w14:textId="77777777" w:rsidR="000E5406" w:rsidRDefault="000E5406" w:rsidP="004F6869">
      <w:pPr>
        <w:pStyle w:val="Title"/>
        <w:spacing w:before="100" w:beforeAutospacing="1" w:after="100" w:afterAutospacing="1"/>
        <w:rPr>
          <w:rFonts w:ascii="Arial" w:hAnsi="Arial" w:cs="Arial"/>
          <w:noProof/>
          <w:sz w:val="24"/>
          <w:szCs w:val="24"/>
        </w:rPr>
      </w:pPr>
    </w:p>
    <w:p w14:paraId="653ADBE9" w14:textId="77777777" w:rsidR="000E5406" w:rsidRDefault="000E5406" w:rsidP="00BF632B">
      <w:pPr>
        <w:pStyle w:val="Title"/>
        <w:spacing w:before="100" w:beforeAutospacing="1" w:after="100" w:afterAutospacing="1"/>
        <w:rPr>
          <w:rFonts w:ascii="Arial" w:hAnsi="Arial" w:cs="Arial"/>
          <w:noProof/>
          <w:sz w:val="24"/>
          <w:szCs w:val="24"/>
        </w:rPr>
      </w:pPr>
      <w:r>
        <w:rPr>
          <w:rFonts w:ascii="Arial" w:hAnsi="Arial" w:cs="Arial"/>
          <w:noProof/>
          <w:sz w:val="24"/>
          <w:szCs w:val="24"/>
        </w:rPr>
        <w:t>MASTER SERVICES AGREEMENT FOR</w:t>
      </w:r>
    </w:p>
    <w:p w14:paraId="0B40F6D3" w14:textId="3C394503" w:rsidR="000A5EC7" w:rsidRPr="001D04F2" w:rsidRDefault="001D04F2" w:rsidP="00BF632B">
      <w:pPr>
        <w:pStyle w:val="Title"/>
        <w:spacing w:before="100" w:beforeAutospacing="1" w:after="100" w:afterAutospacing="1"/>
        <w:rPr>
          <w:rFonts w:ascii="Arial" w:hAnsi="Arial" w:cs="Arial"/>
          <w:sz w:val="24"/>
          <w:szCs w:val="24"/>
        </w:rPr>
      </w:pPr>
      <w:r w:rsidRPr="001D04F2">
        <w:rPr>
          <w:rFonts w:ascii="Arial" w:hAnsi="Arial" w:cs="Arial"/>
          <w:sz w:val="24"/>
          <w:szCs w:val="24"/>
          <w:shd w:val="clear" w:color="auto" w:fill="FFFFFF"/>
        </w:rPr>
        <w:t>${</w:t>
      </w:r>
      <w:r w:rsidRPr="001D04F2">
        <w:rPr>
          <w:rFonts w:ascii="Arial" w:hAnsi="Arial" w:cs="Arial"/>
          <w:sz w:val="24"/>
          <w:szCs w:val="24"/>
          <w:shd w:val="clear" w:color="auto" w:fill="FFFFFF"/>
        </w:rPr>
        <w:t>counterparty_company_name</w:t>
      </w:r>
      <w:r w:rsidR="00BF632B">
        <w:rPr>
          <w:rFonts w:ascii="Arial" w:hAnsi="Arial" w:cs="Arial"/>
          <w:sz w:val="24"/>
          <w:szCs w:val="24"/>
          <w:shd w:val="clear" w:color="auto" w:fill="FFFFFF"/>
        </w:rPr>
        <w:t>|upper</w:t>
      </w:r>
      <w:r w:rsidRPr="001D04F2">
        <w:rPr>
          <w:rFonts w:ascii="Arial" w:hAnsi="Arial" w:cs="Arial"/>
          <w:sz w:val="24"/>
          <w:szCs w:val="24"/>
          <w:shd w:val="clear" w:color="auto" w:fill="FFFFFF"/>
        </w:rPr>
        <w:t>}</w:t>
      </w:r>
    </w:p>
    <w:p w14:paraId="44423074" w14:textId="77777777" w:rsidR="00A340B9" w:rsidRDefault="00A340B9" w:rsidP="004F6869">
      <w:pPr>
        <w:pStyle w:val="BodyText"/>
        <w:spacing w:before="100" w:beforeAutospacing="1" w:after="100" w:afterAutospacing="1"/>
        <w:rPr>
          <w:rFonts w:ascii="Arial" w:hAnsi="Arial" w:cs="Arial"/>
          <w:sz w:val="24"/>
          <w:szCs w:val="24"/>
        </w:rPr>
      </w:pPr>
    </w:p>
    <w:p w14:paraId="5649B958" w14:textId="1C133BC1" w:rsidR="00464A94" w:rsidRPr="006B680C" w:rsidRDefault="00464A94" w:rsidP="004F6869">
      <w:pPr>
        <w:pStyle w:val="BodyText"/>
        <w:spacing w:before="100" w:beforeAutospacing="1" w:after="100" w:afterAutospacing="1"/>
        <w:rPr>
          <w:rFonts w:ascii="Arial" w:hAnsi="Arial" w:cs="Arial"/>
          <w:sz w:val="24"/>
          <w:szCs w:val="24"/>
        </w:rPr>
      </w:pPr>
      <w:r w:rsidRPr="006B680C">
        <w:rPr>
          <w:rFonts w:ascii="Arial" w:hAnsi="Arial" w:cs="Arial"/>
          <w:sz w:val="24"/>
          <w:szCs w:val="24"/>
        </w:rPr>
        <w:t xml:space="preserve">THIS </w:t>
      </w:r>
      <w:r w:rsidR="00162EF0">
        <w:rPr>
          <w:rFonts w:ascii="Arial" w:hAnsi="Arial" w:cs="Arial"/>
          <w:sz w:val="24"/>
          <w:szCs w:val="24"/>
        </w:rPr>
        <w:t>CONTRACT</w:t>
      </w:r>
      <w:r w:rsidRPr="006B680C">
        <w:rPr>
          <w:rFonts w:ascii="Arial" w:hAnsi="Arial" w:cs="Arial"/>
          <w:sz w:val="24"/>
          <w:szCs w:val="24"/>
        </w:rPr>
        <w:t xml:space="preserve"> </w:t>
      </w:r>
      <w:r w:rsidR="008931F7">
        <w:rPr>
          <w:rFonts w:ascii="Arial" w:hAnsi="Arial" w:cs="Arial"/>
          <w:sz w:val="24"/>
          <w:szCs w:val="24"/>
        </w:rPr>
        <w:t xml:space="preserve">(“MSA”) is </w:t>
      </w:r>
      <w:r w:rsidR="003B3F7E">
        <w:rPr>
          <w:rFonts w:ascii="Arial" w:hAnsi="Arial" w:cs="Arial"/>
          <w:sz w:val="24"/>
          <w:szCs w:val="24"/>
        </w:rPr>
        <w:t>d</w:t>
      </w:r>
      <w:r w:rsidR="00022C45" w:rsidRPr="006B680C">
        <w:rPr>
          <w:rFonts w:ascii="Arial" w:hAnsi="Arial" w:cs="Arial"/>
          <w:sz w:val="24"/>
          <w:szCs w:val="24"/>
        </w:rPr>
        <w:t xml:space="preserve">ated </w:t>
      </w:r>
      <w:r w:rsidR="00A340B9">
        <w:rPr>
          <w:rFonts w:ascii="Arial" w:hAnsi="Arial" w:cs="Arial"/>
          <w:sz w:val="24"/>
          <w:szCs w:val="24"/>
        </w:rPr>
        <w:t>___</w:t>
      </w:r>
      <w:r w:rsidR="004A75DB">
        <w:rPr>
          <w:rFonts w:ascii="Arial" w:hAnsi="Arial" w:cs="Arial"/>
          <w:sz w:val="24"/>
          <w:szCs w:val="24"/>
        </w:rPr>
        <w:t>_________</w:t>
      </w:r>
      <w:r w:rsidR="00022C45" w:rsidRPr="006B680C">
        <w:rPr>
          <w:rFonts w:ascii="Arial" w:hAnsi="Arial" w:cs="Arial"/>
          <w:sz w:val="24"/>
          <w:szCs w:val="24"/>
        </w:rPr>
        <w:t xml:space="preserve">, </w:t>
      </w:r>
      <w:r w:rsidR="008931F7">
        <w:rPr>
          <w:rFonts w:ascii="Arial" w:hAnsi="Arial" w:cs="Arial"/>
          <w:sz w:val="24"/>
          <w:szCs w:val="24"/>
        </w:rPr>
        <w:t>by and between</w:t>
      </w:r>
      <w:r w:rsidRPr="006B680C">
        <w:rPr>
          <w:rFonts w:ascii="Arial" w:hAnsi="Arial" w:cs="Arial"/>
          <w:sz w:val="24"/>
          <w:szCs w:val="24"/>
        </w:rPr>
        <w:t xml:space="preserve"> the </w:t>
      </w:r>
      <w:r w:rsidRPr="002241D5">
        <w:rPr>
          <w:rFonts w:ascii="Arial" w:hAnsi="Arial" w:cs="Arial"/>
          <w:b/>
          <w:bCs/>
          <w:sz w:val="24"/>
          <w:szCs w:val="24"/>
        </w:rPr>
        <w:t>Town of Holly Springs</w:t>
      </w:r>
      <w:r w:rsidRPr="006B680C">
        <w:rPr>
          <w:rFonts w:ascii="Arial" w:hAnsi="Arial" w:cs="Arial"/>
          <w:sz w:val="24"/>
          <w:szCs w:val="24"/>
        </w:rPr>
        <w:t>, North Carolina, (hereinafter called the “</w:t>
      </w:r>
      <w:r w:rsidR="00793F0D" w:rsidRPr="006B680C">
        <w:rPr>
          <w:rFonts w:ascii="Arial" w:hAnsi="Arial" w:cs="Arial"/>
          <w:sz w:val="24"/>
          <w:szCs w:val="24"/>
        </w:rPr>
        <w:t>Town</w:t>
      </w:r>
      <w:r w:rsidRPr="006B680C">
        <w:rPr>
          <w:rFonts w:ascii="Arial" w:hAnsi="Arial" w:cs="Arial"/>
          <w:sz w:val="24"/>
          <w:szCs w:val="24"/>
        </w:rPr>
        <w:t>”) and</w:t>
      </w:r>
      <w:r w:rsidR="00723A8C">
        <w:rPr>
          <w:rFonts w:ascii="Arial" w:hAnsi="Arial" w:cs="Arial"/>
          <w:sz w:val="24"/>
          <w:szCs w:val="24"/>
        </w:rPr>
        <w:t xml:space="preserve"> </w:t>
      </w:r>
      <w:r w:rsidR="00723A8C" w:rsidRPr="00723A8C">
        <w:rPr>
          <w:rFonts w:ascii="Arial" w:hAnsi="Arial" w:cs="Arial"/>
          <w:b/>
          <w:bCs/>
          <w:szCs w:val="22"/>
          <w:shd w:val="clear" w:color="auto" w:fill="FFFFFF"/>
        </w:rPr>
        <w:t>${</w:t>
      </w:r>
      <w:r w:rsidR="00723A8C" w:rsidRPr="00723A8C">
        <w:rPr>
          <w:rFonts w:ascii="Arial" w:hAnsi="Arial" w:cs="Arial"/>
          <w:b/>
          <w:bCs/>
          <w:szCs w:val="22"/>
          <w:shd w:val="clear" w:color="auto" w:fill="FFFFFF"/>
        </w:rPr>
        <w:t>counterparty_company_name</w:t>
      </w:r>
      <w:r w:rsidR="00723A8C" w:rsidRPr="00723A8C">
        <w:rPr>
          <w:rFonts w:ascii="Arial" w:hAnsi="Arial" w:cs="Arial"/>
          <w:b/>
          <w:bCs/>
          <w:szCs w:val="22"/>
          <w:shd w:val="clear" w:color="auto" w:fill="FFFFFF"/>
        </w:rPr>
        <w:t>}</w:t>
      </w:r>
      <w:r w:rsidR="00DA17B1">
        <w:rPr>
          <w:rFonts w:ascii="Arial" w:hAnsi="Arial" w:cs="Arial"/>
          <w:b/>
          <w:bCs/>
          <w:sz w:val="24"/>
          <w:szCs w:val="24"/>
        </w:rPr>
        <w:t xml:space="preserve">, </w:t>
      </w:r>
      <w:r w:rsidR="00DA17B1">
        <w:rPr>
          <w:rFonts w:ascii="Arial" w:hAnsi="Arial" w:cs="Arial"/>
          <w:sz w:val="24"/>
          <w:szCs w:val="24"/>
        </w:rPr>
        <w:t>its successors and/or assigns</w:t>
      </w:r>
      <w:r w:rsidRPr="006B680C">
        <w:rPr>
          <w:rFonts w:ascii="Arial" w:hAnsi="Arial" w:cs="Arial"/>
          <w:sz w:val="24"/>
          <w:szCs w:val="24"/>
        </w:rPr>
        <w:t xml:space="preserve">; (herein after called the </w:t>
      </w:r>
      <w:r w:rsidR="00022C45" w:rsidRPr="006B680C">
        <w:rPr>
          <w:rFonts w:ascii="Arial" w:hAnsi="Arial" w:cs="Arial"/>
          <w:sz w:val="24"/>
          <w:szCs w:val="24"/>
        </w:rPr>
        <w:t>“</w:t>
      </w:r>
      <w:r w:rsidR="00D62D5C">
        <w:rPr>
          <w:rFonts w:ascii="Arial" w:hAnsi="Arial" w:cs="Arial"/>
          <w:sz w:val="24"/>
          <w:szCs w:val="24"/>
        </w:rPr>
        <w:t>Contractor</w:t>
      </w:r>
      <w:r w:rsidR="00022C45" w:rsidRPr="006B680C">
        <w:rPr>
          <w:rFonts w:ascii="Arial" w:hAnsi="Arial" w:cs="Arial"/>
          <w:sz w:val="24"/>
          <w:szCs w:val="24"/>
        </w:rPr>
        <w:t>”</w:t>
      </w:r>
      <w:r w:rsidRPr="006B680C">
        <w:rPr>
          <w:rFonts w:ascii="Arial" w:hAnsi="Arial" w:cs="Arial"/>
          <w:sz w:val="24"/>
          <w:szCs w:val="24"/>
        </w:rPr>
        <w:t>)</w:t>
      </w:r>
      <w:r w:rsidR="00DA17B1">
        <w:rPr>
          <w:rFonts w:ascii="Arial" w:hAnsi="Arial" w:cs="Arial"/>
          <w:sz w:val="24"/>
          <w:szCs w:val="24"/>
        </w:rPr>
        <w:t>.</w:t>
      </w:r>
      <w:r w:rsidRPr="006B680C">
        <w:rPr>
          <w:rFonts w:ascii="Arial" w:hAnsi="Arial" w:cs="Arial"/>
          <w:sz w:val="24"/>
          <w:szCs w:val="24"/>
        </w:rPr>
        <w:t xml:space="preserve"> </w:t>
      </w:r>
    </w:p>
    <w:p w14:paraId="062C1457" w14:textId="42C348A4" w:rsidR="00464A94" w:rsidRPr="00934988" w:rsidRDefault="00793F0D" w:rsidP="004F6869">
      <w:pPr>
        <w:spacing w:before="100" w:beforeAutospacing="1" w:after="100" w:afterAutospacing="1"/>
        <w:jc w:val="both"/>
        <w:rPr>
          <w:rFonts w:ascii="Arial" w:hAnsi="Arial" w:cs="Arial"/>
          <w:sz w:val="24"/>
          <w:szCs w:val="24"/>
        </w:rPr>
      </w:pPr>
      <w:r w:rsidRPr="006B680C">
        <w:rPr>
          <w:rFonts w:ascii="Arial" w:hAnsi="Arial" w:cs="Arial"/>
          <w:sz w:val="24"/>
          <w:szCs w:val="24"/>
        </w:rPr>
        <w:t>Town</w:t>
      </w:r>
      <w:r w:rsidR="00464A94" w:rsidRPr="006B680C">
        <w:rPr>
          <w:rFonts w:ascii="Arial" w:hAnsi="Arial" w:cs="Arial"/>
          <w:sz w:val="24"/>
          <w:szCs w:val="24"/>
        </w:rPr>
        <w:t xml:space="preserve"> </w:t>
      </w:r>
      <w:r w:rsidR="00DD23E0">
        <w:rPr>
          <w:rFonts w:ascii="Arial" w:hAnsi="Arial" w:cs="Arial"/>
          <w:sz w:val="24"/>
          <w:szCs w:val="24"/>
        </w:rPr>
        <w:t xml:space="preserve">hereby desires to enter into a contract for </w:t>
      </w:r>
      <w:r w:rsidR="00934988" w:rsidRPr="000E5406">
        <w:rPr>
          <w:rFonts w:ascii="Arial" w:hAnsi="Arial" w:cs="Arial"/>
          <w:sz w:val="24"/>
          <w:szCs w:val="24"/>
        </w:rPr>
        <w:t xml:space="preserve">ongoing </w:t>
      </w:r>
      <w:r w:rsidR="00DD23E0" w:rsidRPr="000E5406">
        <w:rPr>
          <w:rFonts w:ascii="Arial" w:hAnsi="Arial" w:cs="Arial"/>
          <w:sz w:val="24"/>
          <w:szCs w:val="24"/>
        </w:rPr>
        <w:t>services</w:t>
      </w:r>
      <w:r w:rsidR="005F1C1F">
        <w:rPr>
          <w:rFonts w:ascii="Arial" w:hAnsi="Arial" w:cs="Arial"/>
          <w:sz w:val="24"/>
          <w:szCs w:val="24"/>
        </w:rPr>
        <w:t xml:space="preserve"> or purchases of goods</w:t>
      </w:r>
      <w:r w:rsidR="00DD23E0" w:rsidRPr="000E5406">
        <w:rPr>
          <w:rFonts w:ascii="Arial" w:hAnsi="Arial" w:cs="Arial"/>
          <w:sz w:val="24"/>
          <w:szCs w:val="24"/>
        </w:rPr>
        <w:t xml:space="preserve"> </w:t>
      </w:r>
      <w:r w:rsidR="00DD23E0">
        <w:rPr>
          <w:rFonts w:ascii="Arial" w:hAnsi="Arial" w:cs="Arial"/>
          <w:sz w:val="24"/>
          <w:szCs w:val="24"/>
        </w:rPr>
        <w:t xml:space="preserve">with the </w:t>
      </w:r>
      <w:r w:rsidR="00D62D5C">
        <w:rPr>
          <w:rFonts w:ascii="Arial" w:hAnsi="Arial" w:cs="Arial"/>
          <w:sz w:val="24"/>
          <w:szCs w:val="24"/>
        </w:rPr>
        <w:t>Contractor</w:t>
      </w:r>
      <w:r w:rsidR="00DD23E0">
        <w:rPr>
          <w:rFonts w:ascii="Arial" w:hAnsi="Arial" w:cs="Arial"/>
          <w:sz w:val="24"/>
          <w:szCs w:val="24"/>
        </w:rPr>
        <w:t xml:space="preserve"> and the </w:t>
      </w:r>
      <w:r w:rsidR="00D62D5C">
        <w:rPr>
          <w:rFonts w:ascii="Arial" w:hAnsi="Arial" w:cs="Arial"/>
          <w:sz w:val="24"/>
          <w:szCs w:val="24"/>
        </w:rPr>
        <w:t>Contractor</w:t>
      </w:r>
      <w:r w:rsidR="00DD23E0">
        <w:rPr>
          <w:rFonts w:ascii="Arial" w:hAnsi="Arial" w:cs="Arial"/>
          <w:sz w:val="24"/>
          <w:szCs w:val="24"/>
        </w:rPr>
        <w:t xml:space="preserve"> agrees to enter into this contract and</w:t>
      </w:r>
      <w:r w:rsidR="00FE0B21">
        <w:rPr>
          <w:rFonts w:ascii="Arial" w:hAnsi="Arial" w:cs="Arial"/>
          <w:sz w:val="24"/>
          <w:szCs w:val="24"/>
        </w:rPr>
        <w:t xml:space="preserve"> either provide goods and supplies to the Town or</w:t>
      </w:r>
      <w:r w:rsidR="00DD23E0">
        <w:rPr>
          <w:rFonts w:ascii="Arial" w:hAnsi="Arial" w:cs="Arial"/>
          <w:sz w:val="24"/>
          <w:szCs w:val="24"/>
        </w:rPr>
        <w:t xml:space="preserve"> perform the Services </w:t>
      </w:r>
      <w:r w:rsidR="00207821">
        <w:rPr>
          <w:rFonts w:ascii="Arial" w:hAnsi="Arial" w:cs="Arial"/>
          <w:sz w:val="24"/>
          <w:szCs w:val="24"/>
        </w:rPr>
        <w:t xml:space="preserve">(however determined in Exhibit A) </w:t>
      </w:r>
      <w:r w:rsidR="00DD23E0">
        <w:rPr>
          <w:rFonts w:ascii="Arial" w:hAnsi="Arial" w:cs="Arial"/>
          <w:sz w:val="24"/>
          <w:szCs w:val="24"/>
        </w:rPr>
        <w:t>as set forth below, in the manner and time hereinafter described, and both parties do hereby agree as follows:</w:t>
      </w:r>
    </w:p>
    <w:p w14:paraId="6414FD2F" w14:textId="77777777" w:rsidR="00464A94" w:rsidRPr="006B680C" w:rsidRDefault="00464A94" w:rsidP="00DD23E0">
      <w:pPr>
        <w:pBdr>
          <w:bottom w:val="single" w:sz="12" w:space="6" w:color="auto"/>
        </w:pBdr>
        <w:spacing w:before="100" w:beforeAutospacing="1" w:after="100" w:afterAutospacing="1"/>
        <w:jc w:val="both"/>
        <w:rPr>
          <w:rFonts w:ascii="Arial" w:hAnsi="Arial" w:cs="Arial"/>
          <w:b/>
          <w:bCs/>
          <w:sz w:val="24"/>
          <w:szCs w:val="24"/>
        </w:rPr>
      </w:pPr>
      <w:r w:rsidRPr="006B680C">
        <w:rPr>
          <w:rFonts w:ascii="Arial" w:hAnsi="Arial" w:cs="Arial"/>
          <w:b/>
          <w:bCs/>
          <w:sz w:val="24"/>
          <w:szCs w:val="24"/>
        </w:rPr>
        <w:t xml:space="preserve">SERVICES OF </w:t>
      </w:r>
      <w:r w:rsidR="00D62D5C">
        <w:rPr>
          <w:rFonts w:ascii="Arial" w:hAnsi="Arial" w:cs="Arial"/>
          <w:b/>
          <w:bCs/>
          <w:sz w:val="24"/>
          <w:szCs w:val="24"/>
        </w:rPr>
        <w:t>CONTRACTOR</w:t>
      </w:r>
      <w:r w:rsidR="0035266E" w:rsidRPr="006B680C">
        <w:rPr>
          <w:rFonts w:ascii="Arial" w:hAnsi="Arial" w:cs="Arial"/>
          <w:b/>
          <w:bCs/>
          <w:sz w:val="24"/>
          <w:szCs w:val="24"/>
        </w:rPr>
        <w:t xml:space="preserve"> </w:t>
      </w:r>
    </w:p>
    <w:p w14:paraId="1441DB07" w14:textId="5BEFDED1" w:rsidR="005B3D1F" w:rsidRDefault="005B3D1F" w:rsidP="004F6869">
      <w:pPr>
        <w:spacing w:before="100" w:beforeAutospacing="1" w:after="100" w:afterAutospacing="1"/>
        <w:jc w:val="both"/>
        <w:rPr>
          <w:rFonts w:ascii="Arial" w:hAnsi="Arial" w:cs="Arial"/>
          <w:sz w:val="24"/>
          <w:szCs w:val="24"/>
        </w:rPr>
      </w:pPr>
      <w:r w:rsidRPr="006B680C">
        <w:rPr>
          <w:rFonts w:ascii="Arial" w:hAnsi="Arial" w:cs="Arial"/>
          <w:sz w:val="24"/>
          <w:szCs w:val="24"/>
        </w:rPr>
        <w:t xml:space="preserve">The services of </w:t>
      </w:r>
      <w:r w:rsidR="00DD23E0">
        <w:rPr>
          <w:rFonts w:ascii="Arial" w:hAnsi="Arial" w:cs="Arial"/>
          <w:sz w:val="24"/>
          <w:szCs w:val="24"/>
        </w:rPr>
        <w:t xml:space="preserve">the </w:t>
      </w:r>
      <w:r w:rsidR="00D62D5C">
        <w:rPr>
          <w:rFonts w:ascii="Arial" w:hAnsi="Arial" w:cs="Arial"/>
          <w:sz w:val="24"/>
          <w:szCs w:val="24"/>
        </w:rPr>
        <w:t>Contractor</w:t>
      </w:r>
      <w:r w:rsidRPr="006B680C">
        <w:rPr>
          <w:rFonts w:ascii="Arial" w:hAnsi="Arial" w:cs="Arial"/>
          <w:sz w:val="24"/>
          <w:szCs w:val="24"/>
        </w:rPr>
        <w:t xml:space="preserve"> shall be </w:t>
      </w:r>
      <w:r w:rsidR="00DD23E0">
        <w:rPr>
          <w:rFonts w:ascii="Arial" w:hAnsi="Arial" w:cs="Arial"/>
          <w:sz w:val="24"/>
          <w:szCs w:val="24"/>
        </w:rPr>
        <w:t xml:space="preserve">performed in the manner as described in </w:t>
      </w:r>
      <w:r w:rsidR="00DD23E0" w:rsidRPr="008D6AFB">
        <w:rPr>
          <w:rFonts w:ascii="Arial" w:hAnsi="Arial" w:cs="Arial"/>
          <w:b/>
          <w:bCs/>
          <w:sz w:val="24"/>
          <w:szCs w:val="24"/>
        </w:rPr>
        <w:t>Exhibit A</w:t>
      </w:r>
      <w:r w:rsidR="00DD23E0">
        <w:rPr>
          <w:rFonts w:ascii="Arial" w:hAnsi="Arial" w:cs="Arial"/>
          <w:sz w:val="24"/>
          <w:szCs w:val="24"/>
        </w:rPr>
        <w:t xml:space="preserve"> (the “Proposal”</w:t>
      </w:r>
      <w:r w:rsidR="00294C9A">
        <w:rPr>
          <w:rFonts w:ascii="Arial" w:hAnsi="Arial" w:cs="Arial"/>
          <w:sz w:val="24"/>
          <w:szCs w:val="24"/>
        </w:rPr>
        <w:t xml:space="preserve"> or </w:t>
      </w:r>
      <w:r w:rsidR="00294C9A" w:rsidRPr="000E5406">
        <w:rPr>
          <w:rFonts w:ascii="Arial" w:hAnsi="Arial" w:cs="Arial"/>
          <w:sz w:val="24"/>
          <w:szCs w:val="24"/>
        </w:rPr>
        <w:t>“Scope of Work”</w:t>
      </w:r>
      <w:r w:rsidR="00DD23E0" w:rsidRPr="000E5406">
        <w:rPr>
          <w:rFonts w:ascii="Arial" w:hAnsi="Arial" w:cs="Arial"/>
          <w:sz w:val="24"/>
          <w:szCs w:val="24"/>
        </w:rPr>
        <w:t xml:space="preserve">) </w:t>
      </w:r>
      <w:r w:rsidR="00DD23E0">
        <w:rPr>
          <w:rFonts w:ascii="Arial" w:hAnsi="Arial" w:cs="Arial"/>
          <w:sz w:val="24"/>
          <w:szCs w:val="24"/>
        </w:rPr>
        <w:t>as attached hereto and incorporated by reference</w:t>
      </w:r>
      <w:r w:rsidR="007D6CDE">
        <w:rPr>
          <w:rFonts w:ascii="Arial" w:hAnsi="Arial" w:cs="Arial"/>
          <w:sz w:val="24"/>
          <w:szCs w:val="24"/>
        </w:rPr>
        <w:t>.</w:t>
      </w:r>
      <w:r w:rsidR="000F2D19">
        <w:rPr>
          <w:rFonts w:ascii="Arial" w:hAnsi="Arial" w:cs="Arial"/>
          <w:sz w:val="24"/>
          <w:szCs w:val="24"/>
        </w:rPr>
        <w:t xml:space="preserve">  </w:t>
      </w:r>
      <w:r w:rsidR="00517844">
        <w:rPr>
          <w:rFonts w:ascii="Arial" w:hAnsi="Arial" w:cs="Arial"/>
          <w:sz w:val="24"/>
          <w:szCs w:val="24"/>
        </w:rPr>
        <w:t xml:space="preserve">The </w:t>
      </w:r>
      <w:r w:rsidR="00D62D5C">
        <w:rPr>
          <w:rFonts w:ascii="Arial" w:hAnsi="Arial" w:cs="Arial"/>
          <w:sz w:val="24"/>
          <w:szCs w:val="24"/>
        </w:rPr>
        <w:t>Contractor</w:t>
      </w:r>
      <w:r w:rsidR="000F2D19">
        <w:rPr>
          <w:rFonts w:ascii="Arial" w:hAnsi="Arial" w:cs="Arial"/>
          <w:sz w:val="24"/>
          <w:szCs w:val="24"/>
        </w:rPr>
        <w:t xml:space="preserve"> agrees to employ such personnel as may be needed to </w:t>
      </w:r>
      <w:r w:rsidR="00517844">
        <w:rPr>
          <w:rFonts w:ascii="Arial" w:hAnsi="Arial" w:cs="Arial"/>
          <w:sz w:val="24"/>
          <w:szCs w:val="24"/>
        </w:rPr>
        <w:t>perform the</w:t>
      </w:r>
      <w:r w:rsidR="000F2D19">
        <w:rPr>
          <w:rFonts w:ascii="Arial" w:hAnsi="Arial" w:cs="Arial"/>
          <w:sz w:val="24"/>
          <w:szCs w:val="24"/>
        </w:rPr>
        <w:t xml:space="preserve"> services in the manner and time prescribed herein.  Such personnel shall be employees of the </w:t>
      </w:r>
      <w:r w:rsidR="00D62D5C">
        <w:rPr>
          <w:rFonts w:ascii="Arial" w:hAnsi="Arial" w:cs="Arial"/>
          <w:sz w:val="24"/>
          <w:szCs w:val="24"/>
        </w:rPr>
        <w:t>Contractor</w:t>
      </w:r>
      <w:r w:rsidR="000F2D19">
        <w:rPr>
          <w:rFonts w:ascii="Arial" w:hAnsi="Arial" w:cs="Arial"/>
          <w:sz w:val="24"/>
          <w:szCs w:val="24"/>
        </w:rPr>
        <w:t xml:space="preserve">, said </w:t>
      </w:r>
      <w:r w:rsidR="00D62D5C">
        <w:rPr>
          <w:rFonts w:ascii="Arial" w:hAnsi="Arial" w:cs="Arial"/>
          <w:sz w:val="24"/>
          <w:szCs w:val="24"/>
        </w:rPr>
        <w:t>Contractor</w:t>
      </w:r>
      <w:r w:rsidR="000F2D19">
        <w:rPr>
          <w:rFonts w:ascii="Arial" w:hAnsi="Arial" w:cs="Arial"/>
          <w:sz w:val="24"/>
          <w:szCs w:val="24"/>
        </w:rPr>
        <w:t xml:space="preserve"> being an independent contractor of the Town.</w:t>
      </w:r>
    </w:p>
    <w:p w14:paraId="38406361" w14:textId="20576A9E" w:rsidR="00A340B9" w:rsidRDefault="004B2F7D" w:rsidP="004F6869">
      <w:pPr>
        <w:spacing w:before="100" w:beforeAutospacing="1" w:after="100" w:afterAutospacing="1"/>
        <w:jc w:val="both"/>
        <w:rPr>
          <w:rFonts w:ascii="Arial" w:hAnsi="Arial" w:cs="Arial"/>
          <w:sz w:val="24"/>
          <w:szCs w:val="24"/>
        </w:rPr>
      </w:pPr>
      <w:r>
        <w:rPr>
          <w:rFonts w:ascii="Arial" w:hAnsi="Arial" w:cs="Arial"/>
          <w:sz w:val="24"/>
          <w:szCs w:val="24"/>
        </w:rPr>
        <w:t>For contracts</w:t>
      </w:r>
      <w:r w:rsidR="000E5406">
        <w:rPr>
          <w:rFonts w:ascii="Arial" w:hAnsi="Arial" w:cs="Arial"/>
          <w:sz w:val="24"/>
          <w:szCs w:val="24"/>
        </w:rPr>
        <w:t xml:space="preserve"> for construction on Town property</w:t>
      </w:r>
      <w:r w:rsidR="002E3912">
        <w:rPr>
          <w:rFonts w:ascii="Arial" w:hAnsi="Arial" w:cs="Arial"/>
          <w:sz w:val="24"/>
          <w:szCs w:val="24"/>
        </w:rPr>
        <w:t xml:space="preserve"> or easements</w:t>
      </w:r>
      <w:r>
        <w:rPr>
          <w:rFonts w:ascii="Arial" w:hAnsi="Arial" w:cs="Arial"/>
          <w:sz w:val="24"/>
          <w:szCs w:val="24"/>
        </w:rPr>
        <w:t xml:space="preserve"> </w:t>
      </w:r>
      <w:r>
        <w:rPr>
          <w:rFonts w:ascii="Arial" w:hAnsi="Arial" w:cs="Arial"/>
          <w:sz w:val="24"/>
          <w:szCs w:val="24"/>
        </w:rPr>
        <w:t>in excess of</w:t>
      </w:r>
      <w:r>
        <w:rPr>
          <w:rFonts w:ascii="Arial" w:hAnsi="Arial" w:cs="Arial"/>
          <w:sz w:val="24"/>
          <w:szCs w:val="24"/>
        </w:rPr>
        <w:t xml:space="preserve"> $300,000</w:t>
      </w:r>
      <w:r w:rsidR="00517844">
        <w:rPr>
          <w:rFonts w:ascii="Arial" w:hAnsi="Arial" w:cs="Arial"/>
          <w:sz w:val="24"/>
          <w:szCs w:val="24"/>
        </w:rPr>
        <w:t>.00</w:t>
      </w:r>
      <w:r>
        <w:rPr>
          <w:rFonts w:ascii="Arial" w:hAnsi="Arial" w:cs="Arial"/>
          <w:sz w:val="24"/>
          <w:szCs w:val="24"/>
        </w:rPr>
        <w:t xml:space="preserve">, the Contractor shall provide a </w:t>
      </w:r>
      <w:r w:rsidR="00517844">
        <w:rPr>
          <w:rFonts w:ascii="Arial" w:hAnsi="Arial" w:cs="Arial"/>
          <w:sz w:val="24"/>
          <w:szCs w:val="24"/>
        </w:rPr>
        <w:t>P</w:t>
      </w:r>
      <w:r>
        <w:rPr>
          <w:rFonts w:ascii="Arial" w:hAnsi="Arial" w:cs="Arial"/>
          <w:sz w:val="24"/>
          <w:szCs w:val="24"/>
        </w:rPr>
        <w:t xml:space="preserve">ayment and </w:t>
      </w:r>
      <w:r w:rsidR="00517844">
        <w:rPr>
          <w:rFonts w:ascii="Arial" w:hAnsi="Arial" w:cs="Arial"/>
          <w:sz w:val="24"/>
          <w:szCs w:val="24"/>
        </w:rPr>
        <w:t>P</w:t>
      </w:r>
      <w:r>
        <w:rPr>
          <w:rFonts w:ascii="Arial" w:hAnsi="Arial" w:cs="Arial"/>
          <w:sz w:val="24"/>
          <w:szCs w:val="24"/>
        </w:rPr>
        <w:t xml:space="preserve">erformance </w:t>
      </w:r>
      <w:r w:rsidR="00517844">
        <w:rPr>
          <w:rFonts w:ascii="Arial" w:hAnsi="Arial" w:cs="Arial"/>
          <w:sz w:val="24"/>
          <w:szCs w:val="24"/>
        </w:rPr>
        <w:t>B</w:t>
      </w:r>
      <w:r>
        <w:rPr>
          <w:rFonts w:ascii="Arial" w:hAnsi="Arial" w:cs="Arial"/>
          <w:sz w:val="24"/>
          <w:szCs w:val="24"/>
        </w:rPr>
        <w:t xml:space="preserve">ond </w:t>
      </w:r>
      <w:r w:rsidR="00517844">
        <w:rPr>
          <w:rFonts w:ascii="Arial" w:hAnsi="Arial" w:cs="Arial"/>
          <w:sz w:val="24"/>
          <w:szCs w:val="24"/>
        </w:rPr>
        <w:t xml:space="preserve">issued </w:t>
      </w:r>
      <w:r>
        <w:rPr>
          <w:rFonts w:ascii="Arial" w:hAnsi="Arial" w:cs="Arial"/>
          <w:sz w:val="24"/>
          <w:szCs w:val="24"/>
        </w:rPr>
        <w:t xml:space="preserve">by a licensed North Carolina firm.  Where subcontractors are employed for a substantial amount of work, the subcontractors must be approved by the </w:t>
      </w:r>
      <w:r w:rsidR="004360C6">
        <w:rPr>
          <w:rFonts w:ascii="Arial" w:hAnsi="Arial" w:cs="Arial"/>
          <w:sz w:val="24"/>
          <w:szCs w:val="24"/>
        </w:rPr>
        <w:t>T</w:t>
      </w:r>
      <w:r>
        <w:rPr>
          <w:rFonts w:ascii="Arial" w:hAnsi="Arial" w:cs="Arial"/>
          <w:sz w:val="24"/>
          <w:szCs w:val="24"/>
        </w:rPr>
        <w:t>own.</w:t>
      </w:r>
      <w:r w:rsidR="00CE23B6">
        <w:rPr>
          <w:rFonts w:ascii="Arial" w:hAnsi="Arial" w:cs="Arial"/>
          <w:sz w:val="24"/>
          <w:szCs w:val="24"/>
        </w:rPr>
        <w:t xml:space="preserve">  Failure of the Contractor to make payments on materials or to subcontractors shall be a material breach of </w:t>
      </w:r>
      <w:r w:rsidR="009B52A1">
        <w:rPr>
          <w:rFonts w:ascii="Arial" w:hAnsi="Arial" w:cs="Arial"/>
          <w:sz w:val="24"/>
          <w:szCs w:val="24"/>
        </w:rPr>
        <w:t xml:space="preserve">this Agreement. </w:t>
      </w:r>
    </w:p>
    <w:p w14:paraId="2335C4F5" w14:textId="36BE267A" w:rsidR="004F55BA" w:rsidRPr="006B680C" w:rsidRDefault="004F55BA" w:rsidP="004F6869">
      <w:pPr>
        <w:spacing w:before="100" w:beforeAutospacing="1" w:after="100" w:afterAutospacing="1"/>
        <w:jc w:val="both"/>
        <w:rPr>
          <w:rFonts w:ascii="Arial" w:hAnsi="Arial" w:cs="Arial"/>
          <w:sz w:val="24"/>
          <w:szCs w:val="24"/>
        </w:rPr>
      </w:pPr>
      <w:r>
        <w:rPr>
          <w:rFonts w:ascii="Arial" w:hAnsi="Arial" w:cs="Arial"/>
          <w:sz w:val="24"/>
          <w:szCs w:val="24"/>
        </w:rPr>
        <w:t xml:space="preserve">Contractor </w:t>
      </w:r>
      <w:r w:rsidR="0090535C">
        <w:rPr>
          <w:rFonts w:ascii="Arial" w:hAnsi="Arial" w:cs="Arial"/>
          <w:sz w:val="24"/>
          <w:szCs w:val="24"/>
        </w:rPr>
        <w:t xml:space="preserve">may not introduce subsequent terms </w:t>
      </w:r>
      <w:r w:rsidR="009F0AF6">
        <w:rPr>
          <w:rFonts w:ascii="Arial" w:hAnsi="Arial" w:cs="Arial"/>
          <w:sz w:val="24"/>
          <w:szCs w:val="24"/>
        </w:rPr>
        <w:t xml:space="preserve">or conditions relating to the provision of </w:t>
      </w:r>
      <w:r w:rsidR="009F0AF6">
        <w:rPr>
          <w:rFonts w:ascii="Arial" w:hAnsi="Arial" w:cs="Arial"/>
          <w:sz w:val="24"/>
          <w:szCs w:val="24"/>
        </w:rPr>
        <w:t>good</w:t>
      </w:r>
      <w:r w:rsidR="009F0AF6">
        <w:rPr>
          <w:rFonts w:ascii="Arial" w:hAnsi="Arial" w:cs="Arial"/>
          <w:sz w:val="24"/>
          <w:szCs w:val="24"/>
        </w:rPr>
        <w:t xml:space="preserve"> or services to the Town without the express written consent of the Town Attorney. </w:t>
      </w:r>
    </w:p>
    <w:p w14:paraId="52DEC89D" w14:textId="47C3002F" w:rsidR="00001C7A" w:rsidRPr="00AC29CD" w:rsidRDefault="0035266E" w:rsidP="004F6869">
      <w:pPr>
        <w:pBdr>
          <w:bottom w:val="single" w:sz="12" w:space="1" w:color="auto"/>
        </w:pBdr>
        <w:spacing w:before="100" w:beforeAutospacing="1" w:after="100" w:afterAutospacing="1"/>
        <w:jc w:val="both"/>
        <w:rPr>
          <w:rFonts w:ascii="Arial" w:hAnsi="Arial" w:cs="Arial"/>
          <w:b/>
          <w:bCs/>
          <w:sz w:val="24"/>
          <w:szCs w:val="24"/>
        </w:rPr>
      </w:pPr>
      <w:r w:rsidRPr="00AC29CD">
        <w:rPr>
          <w:rFonts w:ascii="Arial" w:hAnsi="Arial" w:cs="Arial"/>
          <w:b/>
          <w:bCs/>
          <w:sz w:val="24"/>
          <w:szCs w:val="24"/>
        </w:rPr>
        <w:t xml:space="preserve">TOWN’S </w:t>
      </w:r>
      <w:r w:rsidR="00464A94" w:rsidRPr="00AC29CD">
        <w:rPr>
          <w:rFonts w:ascii="Arial" w:hAnsi="Arial" w:cs="Arial"/>
          <w:b/>
          <w:bCs/>
          <w:sz w:val="24"/>
          <w:szCs w:val="24"/>
        </w:rPr>
        <w:t xml:space="preserve">RESPONSIBILITIES  </w:t>
      </w:r>
    </w:p>
    <w:p w14:paraId="155DE4A8" w14:textId="4C55E5DB" w:rsidR="00DD23E0" w:rsidRPr="00AC29CD" w:rsidRDefault="00376C30" w:rsidP="004F6869">
      <w:pPr>
        <w:pBdr>
          <w:bottom w:val="single" w:sz="12" w:space="1" w:color="auto"/>
        </w:pBdr>
        <w:spacing w:before="100" w:beforeAutospacing="1" w:after="100" w:afterAutospacing="1"/>
        <w:jc w:val="both"/>
        <w:rPr>
          <w:rFonts w:ascii="Arial" w:hAnsi="Arial" w:cs="Arial"/>
          <w:bCs/>
          <w:sz w:val="24"/>
          <w:szCs w:val="24"/>
        </w:rPr>
      </w:pPr>
      <w:r w:rsidRPr="00AC29CD">
        <w:rPr>
          <w:rFonts w:ascii="Arial" w:hAnsi="Arial" w:cs="Arial"/>
          <w:bCs/>
          <w:noProof/>
          <w:sz w:val="24"/>
          <w:szCs w:val="24"/>
        </w:rPr>
        <w:lastRenderedPageBreak/>
        <mc:AlternateContent>
          <mc:Choice Requires="wps">
            <w:drawing>
              <wp:anchor distT="0" distB="0" distL="114300" distR="114300" simplePos="0" relativeHeight="251658240" behindDoc="0" locked="0" layoutInCell="1" allowOverlap="1" wp14:anchorId="21253F52" wp14:editId="2CFAED9B">
                <wp:simplePos x="0" y="0"/>
                <wp:positionH relativeFrom="column">
                  <wp:posOffset>5715</wp:posOffset>
                </wp:positionH>
                <wp:positionV relativeFrom="paragraph">
                  <wp:posOffset>8890</wp:posOffset>
                </wp:positionV>
                <wp:extent cx="6286500" cy="0"/>
                <wp:effectExtent l="0" t="0" r="0" b="0"/>
                <wp:wrapNone/>
                <wp:docPr id="204670908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86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2DA4B" id="Line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7pt" to="495.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" strokeweight="1pt">
                <o:lock v:ext="edit" shapetype="f"/>
              </v:line>
            </w:pict>
          </mc:Fallback>
        </mc:AlternateContent>
      </w:r>
      <w:r w:rsidR="007D6CDE" w:rsidRPr="00AC29CD">
        <w:rPr>
          <w:rFonts w:ascii="Arial" w:hAnsi="Arial" w:cs="Arial"/>
          <w:bCs/>
          <w:sz w:val="24"/>
          <w:szCs w:val="24"/>
        </w:rPr>
        <w:t xml:space="preserve">The Town </w:t>
      </w:r>
      <w:r w:rsidR="007D6CDE" w:rsidRPr="00AC29CD">
        <w:rPr>
          <w:rFonts w:ascii="Arial" w:hAnsi="Arial" w:cs="Arial"/>
          <w:bCs/>
          <w:sz w:val="24"/>
          <w:szCs w:val="24"/>
        </w:rPr>
        <w:t>shall</w:t>
      </w:r>
      <w:r w:rsidR="007D6CDE" w:rsidRPr="00AC29CD">
        <w:rPr>
          <w:rFonts w:ascii="Arial" w:hAnsi="Arial" w:cs="Arial"/>
          <w:bCs/>
          <w:sz w:val="24"/>
          <w:szCs w:val="24"/>
        </w:rPr>
        <w:t xml:space="preserve"> make available the facilities to the </w:t>
      </w:r>
      <w:r w:rsidR="00D62D5C" w:rsidRPr="00AC29CD">
        <w:rPr>
          <w:rFonts w:ascii="Arial" w:hAnsi="Arial" w:cs="Arial"/>
          <w:bCs/>
          <w:sz w:val="24"/>
          <w:szCs w:val="24"/>
        </w:rPr>
        <w:t>Contractor</w:t>
      </w:r>
      <w:r w:rsidR="007D6CDE" w:rsidRPr="00AC29CD">
        <w:rPr>
          <w:rFonts w:ascii="Arial" w:hAnsi="Arial" w:cs="Arial"/>
          <w:bCs/>
          <w:sz w:val="24"/>
          <w:szCs w:val="24"/>
        </w:rPr>
        <w:t xml:space="preserve"> and </w:t>
      </w:r>
      <w:r w:rsidR="007D6CDE" w:rsidRPr="00AC29CD">
        <w:rPr>
          <w:rFonts w:ascii="Arial" w:hAnsi="Arial" w:cs="Arial"/>
          <w:bCs/>
          <w:sz w:val="24"/>
          <w:szCs w:val="24"/>
        </w:rPr>
        <w:t>shall</w:t>
      </w:r>
      <w:r w:rsidR="007D6CDE" w:rsidRPr="00AC29CD">
        <w:rPr>
          <w:rFonts w:ascii="Arial" w:hAnsi="Arial" w:cs="Arial"/>
          <w:bCs/>
          <w:sz w:val="24"/>
          <w:szCs w:val="24"/>
        </w:rPr>
        <w:t xml:space="preserve"> not impede the work of the </w:t>
      </w:r>
      <w:r w:rsidR="00D62D5C" w:rsidRPr="00AC29CD">
        <w:rPr>
          <w:rFonts w:ascii="Arial" w:hAnsi="Arial" w:cs="Arial"/>
          <w:bCs/>
          <w:sz w:val="24"/>
          <w:szCs w:val="24"/>
        </w:rPr>
        <w:t>Contractor</w:t>
      </w:r>
      <w:r w:rsidR="007D6CDE" w:rsidRPr="00AC29CD">
        <w:rPr>
          <w:rFonts w:ascii="Arial" w:hAnsi="Arial" w:cs="Arial"/>
          <w:bCs/>
          <w:sz w:val="24"/>
          <w:szCs w:val="24"/>
        </w:rPr>
        <w:t xml:space="preserve"> except as necessary.</w:t>
      </w:r>
      <w:r w:rsidR="004B2F7D" w:rsidRPr="00AC29CD">
        <w:rPr>
          <w:rFonts w:ascii="Arial" w:hAnsi="Arial" w:cs="Arial"/>
          <w:bCs/>
          <w:sz w:val="24"/>
          <w:szCs w:val="24"/>
        </w:rPr>
        <w:t xml:space="preserve">  The Contractor is responsible for the facility during the term</w:t>
      </w:r>
      <w:r w:rsidR="00517844" w:rsidRPr="00AC29CD">
        <w:rPr>
          <w:rFonts w:ascii="Arial" w:hAnsi="Arial" w:cs="Arial"/>
          <w:bCs/>
          <w:sz w:val="24"/>
          <w:szCs w:val="24"/>
        </w:rPr>
        <w:t>(s)</w:t>
      </w:r>
      <w:r w:rsidR="004B2F7D" w:rsidRPr="00AC29CD">
        <w:rPr>
          <w:rFonts w:ascii="Arial" w:hAnsi="Arial" w:cs="Arial"/>
          <w:bCs/>
          <w:sz w:val="24"/>
          <w:szCs w:val="24"/>
        </w:rPr>
        <w:t xml:space="preserve"> of the work.</w:t>
      </w:r>
      <w:r w:rsidR="00F660F2">
        <w:rPr>
          <w:rFonts w:ascii="Arial" w:hAnsi="Arial" w:cs="Arial"/>
          <w:bCs/>
          <w:sz w:val="24"/>
          <w:szCs w:val="24"/>
        </w:rPr>
        <w:t xml:space="preserve">  The Contract Manager is responsible for ensuring that all bidding requirements are met.</w:t>
      </w:r>
    </w:p>
    <w:p w14:paraId="48BBD265" w14:textId="77777777" w:rsidR="00AC29CD" w:rsidRDefault="00AC29CD" w:rsidP="004F6869">
      <w:pPr>
        <w:pBdr>
          <w:bottom w:val="single" w:sz="12" w:space="1" w:color="auto"/>
        </w:pBdr>
        <w:spacing w:before="100" w:beforeAutospacing="1" w:after="100" w:afterAutospacing="1"/>
        <w:jc w:val="both"/>
        <w:rPr>
          <w:rFonts w:ascii="Arial" w:hAnsi="Arial" w:cs="Arial"/>
          <w:bCs/>
          <w:sz w:val="24"/>
          <w:szCs w:val="24"/>
        </w:rPr>
      </w:pPr>
    </w:p>
    <w:p w14:paraId="0CABFE4F" w14:textId="676201A5" w:rsidR="00AC29CD" w:rsidRPr="00AC29CD" w:rsidRDefault="00AC29CD" w:rsidP="004F6869">
      <w:pPr>
        <w:pBdr>
          <w:bottom w:val="single" w:sz="12" w:space="1" w:color="auto"/>
        </w:pBdr>
        <w:spacing w:before="100" w:beforeAutospacing="1" w:after="100" w:afterAutospacing="1"/>
        <w:jc w:val="both"/>
        <w:rPr>
          <w:rFonts w:ascii="Arial" w:hAnsi="Arial" w:cs="Arial"/>
          <w:b/>
          <w:sz w:val="24"/>
          <w:szCs w:val="24"/>
        </w:rPr>
      </w:pPr>
      <w:r w:rsidRPr="00AC29CD">
        <w:rPr>
          <w:rFonts w:ascii="Arial" w:hAnsi="Arial" w:cs="Arial"/>
          <w:b/>
          <w:sz w:val="24"/>
          <w:szCs w:val="24"/>
        </w:rPr>
        <w:t>PAYMENT</w:t>
      </w:r>
    </w:p>
    <w:p w14:paraId="3109A584" w14:textId="77777777" w:rsidR="00AC29CD" w:rsidRPr="00AC29CD" w:rsidRDefault="00AC29CD" w:rsidP="00AC29CD">
      <w:pPr>
        <w:jc w:val="both"/>
        <w:rPr>
          <w:rFonts w:ascii="Arial" w:hAnsi="Arial" w:cs="Arial"/>
          <w:b/>
          <w:sz w:val="24"/>
          <w:szCs w:val="24"/>
        </w:rPr>
      </w:pPr>
    </w:p>
    <w:p w14:paraId="7E598F27" w14:textId="682944A3" w:rsidR="0074456D" w:rsidRPr="000E5406" w:rsidRDefault="0074456D" w:rsidP="0074456D">
      <w:pPr>
        <w:pBdr>
          <w:bottom w:val="single" w:sz="12" w:space="1" w:color="auto"/>
        </w:pBdr>
        <w:spacing w:before="100" w:beforeAutospacing="1" w:after="100" w:afterAutospacing="1"/>
        <w:jc w:val="both"/>
        <w:rPr>
          <w:rFonts w:ascii="Arial" w:hAnsi="Arial" w:cs="Arial"/>
          <w:bCs/>
          <w:sz w:val="24"/>
          <w:szCs w:val="24"/>
        </w:rPr>
      </w:pPr>
      <w:r>
        <w:rPr>
          <w:rFonts w:ascii="Arial" w:hAnsi="Arial" w:cs="Arial"/>
          <w:bCs/>
          <w:sz w:val="24"/>
          <w:szCs w:val="24"/>
        </w:rPr>
        <w:t>Once the Town Contact authorizes work in writing, and the Contractor successfully completes the work to the satisfaction of the Town Contact, t</w:t>
      </w:r>
      <w:r w:rsidRPr="000E5406">
        <w:rPr>
          <w:rFonts w:ascii="Arial" w:hAnsi="Arial" w:cs="Arial"/>
          <w:bCs/>
          <w:sz w:val="24"/>
          <w:szCs w:val="24"/>
        </w:rPr>
        <w:t>he Town shall pay the Contractor within thirty (30) days of receipt of itemized invoice(s) from the Contractor</w:t>
      </w:r>
      <w:r>
        <w:rPr>
          <w:rFonts w:ascii="Arial" w:hAnsi="Arial" w:cs="Arial"/>
          <w:bCs/>
          <w:sz w:val="24"/>
          <w:szCs w:val="24"/>
        </w:rPr>
        <w:t xml:space="preserve">, according to the rates contained in </w:t>
      </w:r>
      <w:r w:rsidRPr="00EC52D3">
        <w:rPr>
          <w:rFonts w:ascii="Arial" w:hAnsi="Arial" w:cs="Arial"/>
          <w:b/>
          <w:sz w:val="24"/>
          <w:szCs w:val="24"/>
        </w:rPr>
        <w:t>Exhibit B</w:t>
      </w:r>
      <w:r w:rsidRPr="000E5406">
        <w:rPr>
          <w:rFonts w:ascii="Arial" w:hAnsi="Arial" w:cs="Arial"/>
          <w:bCs/>
          <w:sz w:val="24"/>
          <w:szCs w:val="24"/>
        </w:rPr>
        <w:t xml:space="preserve">.  </w:t>
      </w:r>
      <w:r w:rsidR="000A51E9" w:rsidRPr="000A51E9">
        <w:rPr>
          <w:rFonts w:ascii="Arial" w:hAnsi="Arial" w:cs="Arial"/>
          <w:bCs/>
          <w:sz w:val="24"/>
          <w:szCs w:val="24"/>
          <w:u w:val="single"/>
        </w:rPr>
        <w:t xml:space="preserve">If the term of this Contract exceeds one (1) year, </w:t>
      </w:r>
      <w:r w:rsidR="000A51E9">
        <w:rPr>
          <w:rFonts w:ascii="Arial" w:hAnsi="Arial" w:cs="Arial"/>
          <w:bCs/>
          <w:sz w:val="24"/>
          <w:szCs w:val="24"/>
          <w:u w:val="single"/>
        </w:rPr>
        <w:t>t</w:t>
      </w:r>
      <w:r w:rsidRPr="0074456D">
        <w:rPr>
          <w:rFonts w:ascii="Arial" w:hAnsi="Arial" w:cs="Arial"/>
          <w:bCs/>
          <w:sz w:val="24"/>
          <w:szCs w:val="24"/>
          <w:u w:val="single"/>
        </w:rPr>
        <w:t>he Contractor may provide the Town with a change in rates up to one (1) time annually</w:t>
      </w:r>
      <w:r w:rsidR="000A51E9">
        <w:rPr>
          <w:rFonts w:ascii="Arial" w:hAnsi="Arial" w:cs="Arial"/>
          <w:bCs/>
          <w:sz w:val="24"/>
          <w:szCs w:val="24"/>
          <w:u w:val="single"/>
        </w:rPr>
        <w:t xml:space="preserve"> provided to the person listed in Section 4 below</w:t>
      </w:r>
      <w:r w:rsidRPr="0074456D">
        <w:rPr>
          <w:rFonts w:ascii="Arial" w:hAnsi="Arial" w:cs="Arial"/>
          <w:bCs/>
          <w:sz w:val="24"/>
          <w:szCs w:val="24"/>
          <w:u w:val="single"/>
        </w:rPr>
        <w:t xml:space="preserve">, however, such rates must be approved </w:t>
      </w:r>
      <w:r w:rsidR="006529FF">
        <w:rPr>
          <w:rFonts w:ascii="Arial" w:hAnsi="Arial" w:cs="Arial"/>
          <w:bCs/>
          <w:sz w:val="24"/>
          <w:szCs w:val="24"/>
          <w:u w:val="single"/>
        </w:rPr>
        <w:t xml:space="preserve">in writing </w:t>
      </w:r>
      <w:r w:rsidRPr="0074456D">
        <w:rPr>
          <w:rFonts w:ascii="Arial" w:hAnsi="Arial" w:cs="Arial"/>
          <w:bCs/>
          <w:sz w:val="24"/>
          <w:szCs w:val="24"/>
          <w:u w:val="single"/>
        </w:rPr>
        <w:t>by the Tow</w:t>
      </w:r>
      <w:r w:rsidR="000A51E9">
        <w:rPr>
          <w:rFonts w:ascii="Arial" w:hAnsi="Arial" w:cs="Arial"/>
          <w:bCs/>
          <w:sz w:val="24"/>
          <w:szCs w:val="24"/>
          <w:u w:val="single"/>
        </w:rPr>
        <w:t>n</w:t>
      </w:r>
      <w:r w:rsidRPr="0074456D">
        <w:rPr>
          <w:rFonts w:ascii="Arial" w:hAnsi="Arial" w:cs="Arial"/>
          <w:bCs/>
          <w:sz w:val="24"/>
          <w:szCs w:val="24"/>
          <w:u w:val="single"/>
        </w:rPr>
        <w:t xml:space="preserve"> before work proceeds under the new rate</w:t>
      </w:r>
      <w:r w:rsidR="000A51E9">
        <w:rPr>
          <w:rFonts w:ascii="Arial" w:hAnsi="Arial" w:cs="Arial"/>
          <w:bCs/>
          <w:sz w:val="24"/>
          <w:szCs w:val="24"/>
          <w:u w:val="single"/>
        </w:rPr>
        <w:t xml:space="preserve">s.  Annually shall mean on the first anniversary of the </w:t>
      </w:r>
      <w:r w:rsidR="00E7174C">
        <w:rPr>
          <w:rFonts w:ascii="Arial" w:hAnsi="Arial" w:cs="Arial"/>
          <w:bCs/>
          <w:sz w:val="24"/>
          <w:szCs w:val="24"/>
          <w:u w:val="single"/>
        </w:rPr>
        <w:t>time for rendering services below.</w:t>
      </w:r>
      <w:r>
        <w:rPr>
          <w:rFonts w:ascii="Arial" w:hAnsi="Arial" w:cs="Arial"/>
          <w:bCs/>
          <w:sz w:val="24"/>
          <w:szCs w:val="24"/>
        </w:rPr>
        <w:t xml:space="preserve"> </w:t>
      </w:r>
      <w:r w:rsidR="000C6493">
        <w:rPr>
          <w:rFonts w:ascii="Arial" w:hAnsi="Arial" w:cs="Arial"/>
          <w:bCs/>
          <w:sz w:val="24"/>
          <w:szCs w:val="24"/>
        </w:rPr>
        <w:t xml:space="preserve">The Town does not consent to </w:t>
      </w:r>
      <w:r w:rsidR="0020670E">
        <w:rPr>
          <w:rFonts w:ascii="Arial" w:hAnsi="Arial" w:cs="Arial"/>
          <w:bCs/>
          <w:sz w:val="24"/>
          <w:szCs w:val="24"/>
        </w:rPr>
        <w:t xml:space="preserve">any provision for automatically renewing this MSA or any subsequent agreement with the Town for </w:t>
      </w:r>
      <w:r w:rsidR="0020670E">
        <w:rPr>
          <w:rFonts w:ascii="Arial" w:hAnsi="Arial" w:cs="Arial"/>
          <w:bCs/>
          <w:sz w:val="24"/>
          <w:szCs w:val="24"/>
        </w:rPr>
        <w:t>the Services</w:t>
      </w:r>
      <w:r w:rsidR="0020670E">
        <w:rPr>
          <w:rFonts w:ascii="Arial" w:hAnsi="Arial" w:cs="Arial"/>
          <w:bCs/>
          <w:sz w:val="24"/>
          <w:szCs w:val="24"/>
        </w:rPr>
        <w:t xml:space="preserve">.  </w:t>
      </w:r>
      <w:r>
        <w:rPr>
          <w:rFonts w:ascii="Arial" w:hAnsi="Arial" w:cs="Arial"/>
          <w:bCs/>
          <w:sz w:val="24"/>
          <w:szCs w:val="24"/>
        </w:rPr>
        <w:t xml:space="preserve"> For work authorizations exceeding $2,500.00, a Purchase Order is required from the Finance Department.  </w:t>
      </w:r>
      <w:r w:rsidRPr="000E5406">
        <w:rPr>
          <w:rFonts w:ascii="Arial" w:hAnsi="Arial" w:cs="Arial"/>
          <w:bCs/>
          <w:sz w:val="24"/>
          <w:szCs w:val="24"/>
        </w:rPr>
        <w:t xml:space="preserve">Invoices shall be e-mailed to </w:t>
      </w:r>
      <w:hyperlink r:id="rId11" w:history="1">
        <w:r w:rsidRPr="00325762">
          <w:rPr>
            <w:rStyle w:val="Hyperlink"/>
            <w:rFonts w:ascii="Arial" w:hAnsi="Arial" w:cs="Arial"/>
            <w:bCs/>
            <w:sz w:val="24"/>
            <w:szCs w:val="24"/>
          </w:rPr>
          <w:t>accountspayable@hollyspringsnc.gov</w:t>
        </w:r>
      </w:hyperlink>
      <w:r>
        <w:rPr>
          <w:rFonts w:ascii="Arial" w:hAnsi="Arial" w:cs="Arial"/>
          <w:bCs/>
          <w:sz w:val="24"/>
          <w:szCs w:val="24"/>
        </w:rPr>
        <w:t xml:space="preserve"> and to </w:t>
      </w:r>
      <w:r w:rsidRPr="000E5406">
        <w:rPr>
          <w:rFonts w:ascii="Arial" w:hAnsi="Arial" w:cs="Arial"/>
          <w:bCs/>
          <w:sz w:val="24"/>
          <w:szCs w:val="24"/>
        </w:rPr>
        <w:t>the Town’s Con</w:t>
      </w:r>
      <w:r>
        <w:rPr>
          <w:rFonts w:ascii="Arial" w:hAnsi="Arial" w:cs="Arial"/>
          <w:bCs/>
          <w:sz w:val="24"/>
          <w:szCs w:val="24"/>
        </w:rPr>
        <w:t>tact</w:t>
      </w:r>
      <w:r w:rsidRPr="000E5406">
        <w:rPr>
          <w:rFonts w:ascii="Arial" w:hAnsi="Arial" w:cs="Arial"/>
          <w:bCs/>
          <w:sz w:val="24"/>
          <w:szCs w:val="24"/>
        </w:rPr>
        <w:t>, as follows:</w:t>
      </w:r>
    </w:p>
    <w:p w14:paraId="5772E31F" w14:textId="4C4539E2" w:rsidR="00517844" w:rsidRPr="000E5406" w:rsidRDefault="00F869DA" w:rsidP="004F6869">
      <w:pPr>
        <w:pBdr>
          <w:bottom w:val="single" w:sz="12" w:space="1" w:color="auto"/>
        </w:pBdr>
        <w:spacing w:before="100" w:beforeAutospacing="1" w:after="100" w:afterAutospacing="1"/>
        <w:jc w:val="both"/>
        <w:rPr>
          <w:rFonts w:ascii="Arial" w:hAnsi="Arial" w:cs="Arial"/>
          <w:bCs/>
          <w:sz w:val="24"/>
          <w:szCs w:val="24"/>
        </w:rPr>
      </w:pPr>
      <w:r w:rsidRPr="00F869DA">
        <w:rPr>
          <w:rFonts w:ascii="Arial" w:hAnsi="Arial" w:cs="Arial"/>
          <w:szCs w:val="22"/>
          <w:shd w:val="clear" w:color="auto" w:fill="FFFFFF"/>
        </w:rPr>
        <w:t>${</w:t>
      </w:r>
      <w:r w:rsidRPr="00F869DA">
        <w:rPr>
          <w:rFonts w:ascii="Arial" w:hAnsi="Arial" w:cs="Arial"/>
          <w:szCs w:val="22"/>
          <w:shd w:val="clear" w:color="auto" w:fill="FFFFFF"/>
        </w:rPr>
        <w:t>town_contact_</w:t>
      </w:r>
      <w:r w:rsidRPr="00F869DA">
        <w:rPr>
          <w:rFonts w:ascii="Arial" w:hAnsi="Arial" w:cs="Arial"/>
          <w:szCs w:val="22"/>
          <w:shd w:val="clear" w:color="auto" w:fill="FFFFFF"/>
        </w:rPr>
        <w:t>name</w:t>
      </w:r>
      <w:r w:rsidRPr="00F869DA">
        <w:rPr>
          <w:rFonts w:ascii="Arial" w:hAnsi="Arial" w:cs="Arial"/>
          <w:szCs w:val="22"/>
          <w:shd w:val="clear" w:color="auto" w:fill="FFFFFF"/>
        </w:rPr>
        <w:t>}</w:t>
      </w: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sidR="00517844" w:rsidRPr="00F869DA">
        <w:rPr>
          <w:rFonts w:ascii="Arial" w:hAnsi="Arial" w:cs="Arial"/>
          <w:bCs/>
          <w:sz w:val="24"/>
          <w:szCs w:val="24"/>
        </w:rPr>
        <w:t xml:space="preserve"> </w:t>
      </w:r>
      <w:r w:rsidR="00517844" w:rsidRPr="000E5406">
        <w:rPr>
          <w:rFonts w:ascii="Arial" w:hAnsi="Arial" w:cs="Arial"/>
          <w:bCs/>
          <w:sz w:val="24"/>
          <w:szCs w:val="24"/>
        </w:rPr>
        <w:t>(Name</w:t>
      </w:r>
      <w:r w:rsidR="00F57209">
        <w:rPr>
          <w:rFonts w:ascii="Arial" w:hAnsi="Arial" w:cs="Arial"/>
          <w:bCs/>
          <w:sz w:val="24"/>
          <w:szCs w:val="24"/>
        </w:rPr>
        <w:t>*</w:t>
      </w:r>
      <w:r w:rsidR="00517844" w:rsidRPr="000E5406">
        <w:rPr>
          <w:rFonts w:ascii="Arial" w:hAnsi="Arial" w:cs="Arial"/>
          <w:bCs/>
          <w:sz w:val="24"/>
          <w:szCs w:val="24"/>
        </w:rPr>
        <w:t>, Title)</w:t>
      </w:r>
    </w:p>
    <w:p w14:paraId="506BC5D7" w14:textId="443DA0DB" w:rsidR="00517844" w:rsidRDefault="003777B4" w:rsidP="004F6869">
      <w:pPr>
        <w:pBdr>
          <w:bottom w:val="single" w:sz="12" w:space="1" w:color="auto"/>
        </w:pBdr>
        <w:spacing w:before="100" w:beforeAutospacing="1" w:after="100" w:afterAutospacing="1"/>
        <w:jc w:val="both"/>
        <w:rPr>
          <w:rFonts w:ascii="Arial" w:hAnsi="Arial" w:cs="Arial"/>
          <w:bCs/>
          <w:sz w:val="24"/>
          <w:szCs w:val="24"/>
        </w:rPr>
      </w:pPr>
      <w:r w:rsidRPr="003777B4">
        <w:rPr>
          <w:rFonts w:ascii="Arial" w:hAnsi="Arial" w:cs="Arial"/>
          <w:szCs w:val="22"/>
          <w:shd w:val="clear" w:color="auto" w:fill="FFFFFF"/>
        </w:rPr>
        <w:t>${</w:t>
      </w:r>
      <w:r w:rsidRPr="003777B4">
        <w:rPr>
          <w:rFonts w:ascii="Arial" w:hAnsi="Arial" w:cs="Arial"/>
          <w:szCs w:val="22"/>
          <w:shd w:val="clear" w:color="auto" w:fill="FFFFFF"/>
        </w:rPr>
        <w:t>town_contact_</w:t>
      </w:r>
      <w:r w:rsidRPr="003777B4">
        <w:rPr>
          <w:rFonts w:ascii="Arial" w:hAnsi="Arial" w:cs="Arial"/>
          <w:szCs w:val="22"/>
          <w:shd w:val="clear" w:color="auto" w:fill="FFFFFF"/>
        </w:rPr>
        <w:t>email</w:t>
      </w:r>
      <w:r w:rsidRPr="003777B4">
        <w:rPr>
          <w:rFonts w:ascii="Arial" w:hAnsi="Arial" w:cs="Arial"/>
          <w:szCs w:val="22"/>
          <w:shd w:val="clear" w:color="auto" w:fill="FFFFFF"/>
        </w:rPr>
        <w:t>}</w:t>
      </w:r>
      <w:r w:rsidRPr="003777B4">
        <w:rPr>
          <w:rFonts w:ascii="Consolas" w:hAnsi="Consolas"/>
          <w:sz w:val="21"/>
          <w:szCs w:val="21"/>
          <w:shd w:val="clear" w:color="auto" w:fill="FFFFFF"/>
        </w:rPr>
        <w:t xml:space="preserve"> </w:t>
      </w:r>
      <w:r w:rsidR="00517844" w:rsidRPr="003777B4">
        <w:rPr>
          <w:rFonts w:ascii="Arial" w:hAnsi="Arial" w:cs="Arial"/>
          <w:bCs/>
          <w:sz w:val="24"/>
          <w:szCs w:val="24"/>
        </w:rPr>
        <w:t xml:space="preserve"> </w:t>
      </w:r>
      <w:r w:rsidR="00517844" w:rsidRPr="000E5406">
        <w:rPr>
          <w:rFonts w:ascii="Arial" w:hAnsi="Arial" w:cs="Arial"/>
          <w:bCs/>
          <w:sz w:val="24"/>
          <w:szCs w:val="24"/>
        </w:rPr>
        <w:t>(</w:t>
      </w:r>
      <w:r w:rsidR="00517844" w:rsidRPr="000E5406">
        <w:rPr>
          <w:rFonts w:ascii="Arial" w:hAnsi="Arial" w:cs="Arial"/>
          <w:bCs/>
          <w:sz w:val="24"/>
          <w:szCs w:val="24"/>
        </w:rPr>
        <w:t>e-mail)</w:t>
      </w:r>
    </w:p>
    <w:p w14:paraId="59147B7C" w14:textId="50E2BE15" w:rsidR="00F57209" w:rsidRPr="000E5406" w:rsidRDefault="00F57209" w:rsidP="004F6869">
      <w:pPr>
        <w:pBdr>
          <w:bottom w:val="single" w:sz="12" w:space="1" w:color="auto"/>
        </w:pBdr>
        <w:spacing w:before="100" w:beforeAutospacing="1" w:after="100" w:afterAutospacing="1"/>
        <w:jc w:val="both"/>
        <w:rPr>
          <w:rFonts w:ascii="Arial" w:hAnsi="Arial" w:cs="Arial"/>
          <w:b/>
          <w:bCs/>
          <w:sz w:val="24"/>
          <w:szCs w:val="24"/>
        </w:rPr>
      </w:pPr>
      <w:r w:rsidRPr="00F57209">
        <w:rPr>
          <w:rFonts w:ascii="Arial" w:hAnsi="Arial" w:cs="Arial"/>
          <w:bCs/>
          <w:sz w:val="24"/>
          <w:szCs w:val="24"/>
        </w:rPr>
        <w:t>*</w:t>
      </w:r>
      <w:r w:rsidRPr="00F57209">
        <w:rPr>
          <w:rFonts w:ascii="Arial" w:hAnsi="Arial" w:cs="Arial"/>
          <w:bCs/>
          <w:sz w:val="20"/>
        </w:rPr>
        <w:t xml:space="preserve">The parties intend that this Agreement remains in full force and effect </w:t>
      </w:r>
      <w:r w:rsidRPr="00F57209">
        <w:rPr>
          <w:rFonts w:ascii="Arial" w:hAnsi="Arial" w:cs="Arial"/>
          <w:bCs/>
          <w:sz w:val="20"/>
        </w:rPr>
        <w:t>in the event that</w:t>
      </w:r>
      <w:r w:rsidRPr="00F57209">
        <w:rPr>
          <w:rFonts w:ascii="Arial" w:hAnsi="Arial" w:cs="Arial"/>
          <w:bCs/>
          <w:sz w:val="20"/>
        </w:rPr>
        <w:t xml:space="preserve"> there are personnel changes in the Town without the need to amend the Agreement.  If the </w:t>
      </w:r>
      <w:r w:rsidR="00DF452A">
        <w:rPr>
          <w:rFonts w:ascii="Arial" w:hAnsi="Arial" w:cs="Arial"/>
          <w:bCs/>
          <w:sz w:val="20"/>
        </w:rPr>
        <w:t>Contract Manager</w:t>
      </w:r>
      <w:r w:rsidRPr="00F57209">
        <w:rPr>
          <w:rFonts w:ascii="Arial" w:hAnsi="Arial" w:cs="Arial"/>
          <w:bCs/>
          <w:sz w:val="20"/>
        </w:rPr>
        <w:t xml:space="preserve"> changes, the Town will notify the Contractor per Section 4 of this Agreement.</w:t>
      </w:r>
    </w:p>
    <w:p w14:paraId="4E732B44" w14:textId="32BBE96F" w:rsidR="00DD23E0" w:rsidRPr="00001C7A" w:rsidRDefault="00001C7A" w:rsidP="004F6869">
      <w:pPr>
        <w:pBdr>
          <w:bottom w:val="single" w:sz="12" w:space="1" w:color="auto"/>
        </w:pBdr>
        <w:spacing w:before="100" w:beforeAutospacing="1" w:after="100" w:afterAutospacing="1"/>
        <w:jc w:val="both"/>
        <w:rPr>
          <w:rFonts w:ascii="Arial" w:hAnsi="Arial" w:cs="Arial"/>
          <w:sz w:val="24"/>
          <w:szCs w:val="24"/>
        </w:rPr>
      </w:pPr>
      <w:r>
        <w:rPr>
          <w:rFonts w:ascii="Arial" w:hAnsi="Arial" w:cs="Arial"/>
          <w:sz w:val="24"/>
          <w:szCs w:val="24"/>
        </w:rPr>
        <w:t xml:space="preserve">No liability </w:t>
      </w:r>
      <w:r>
        <w:rPr>
          <w:rFonts w:ascii="Arial" w:hAnsi="Arial" w:cs="Arial"/>
          <w:sz w:val="24"/>
          <w:szCs w:val="24"/>
        </w:rPr>
        <w:t>of</w:t>
      </w:r>
      <w:r>
        <w:rPr>
          <w:rFonts w:ascii="Arial" w:hAnsi="Arial" w:cs="Arial"/>
          <w:sz w:val="24"/>
          <w:szCs w:val="24"/>
        </w:rPr>
        <w:t xml:space="preserve"> the Town is incurred without compliance with this Section.</w:t>
      </w:r>
    </w:p>
    <w:p w14:paraId="334F9F21" w14:textId="77777777" w:rsidR="00464A94" w:rsidRPr="006B680C" w:rsidRDefault="00464A94" w:rsidP="004F6869">
      <w:pPr>
        <w:pBdr>
          <w:bottom w:val="single" w:sz="12" w:space="1" w:color="auto"/>
        </w:pBdr>
        <w:spacing w:before="100" w:beforeAutospacing="1" w:after="100" w:afterAutospacing="1"/>
        <w:jc w:val="both"/>
        <w:rPr>
          <w:rFonts w:ascii="Arial" w:hAnsi="Arial" w:cs="Arial"/>
          <w:b/>
          <w:bCs/>
          <w:sz w:val="24"/>
          <w:szCs w:val="24"/>
        </w:rPr>
      </w:pPr>
      <w:r w:rsidRPr="006B680C">
        <w:rPr>
          <w:rFonts w:ascii="Arial" w:hAnsi="Arial" w:cs="Arial"/>
          <w:b/>
          <w:bCs/>
          <w:sz w:val="24"/>
          <w:szCs w:val="24"/>
        </w:rPr>
        <w:t xml:space="preserve">TIME FOR RENDERING SERVICES   </w:t>
      </w:r>
    </w:p>
    <w:p w14:paraId="4505CB35" w14:textId="074700D1" w:rsidR="00464A94" w:rsidRPr="006B680C" w:rsidRDefault="000F2D19" w:rsidP="00E7174C">
      <w:pPr>
        <w:spacing w:before="100" w:beforeAutospacing="1" w:after="100" w:afterAutospacing="1"/>
        <w:jc w:val="both"/>
        <w:rPr>
          <w:rFonts w:ascii="Arial" w:hAnsi="Arial" w:cs="Arial"/>
          <w:sz w:val="24"/>
          <w:szCs w:val="24"/>
        </w:rPr>
      </w:pPr>
      <w:r w:rsidRPr="000E5406">
        <w:rPr>
          <w:rFonts w:ascii="Arial" w:hAnsi="Arial" w:cs="Arial"/>
          <w:sz w:val="24"/>
          <w:szCs w:val="24"/>
        </w:rPr>
        <w:t>The t</w:t>
      </w:r>
      <w:r w:rsidR="00934988" w:rsidRPr="000E5406">
        <w:rPr>
          <w:rFonts w:ascii="Arial" w:hAnsi="Arial" w:cs="Arial"/>
          <w:sz w:val="24"/>
          <w:szCs w:val="24"/>
        </w:rPr>
        <w:t xml:space="preserve">erm of this Contract is for </w:t>
      </w:r>
      <w:r w:rsidR="00934988" w:rsidRPr="0003008A">
        <w:rPr>
          <w:rFonts w:ascii="Arial" w:hAnsi="Arial" w:cs="Arial"/>
          <w:b/>
          <w:bCs/>
          <w:sz w:val="24"/>
          <w:szCs w:val="24"/>
        </w:rPr>
        <w:t>______</w:t>
      </w:r>
      <w:r w:rsidR="00934988" w:rsidRPr="000E5406">
        <w:rPr>
          <w:rFonts w:ascii="Arial" w:hAnsi="Arial" w:cs="Arial"/>
          <w:sz w:val="24"/>
          <w:szCs w:val="24"/>
        </w:rPr>
        <w:t xml:space="preserve"> years, commencing on </w:t>
      </w:r>
      <w:r w:rsidR="00E239C3" w:rsidRPr="00E239C3">
        <w:rPr>
          <w:rFonts w:ascii="Arial" w:hAnsi="Arial" w:cs="Arial"/>
          <w:b/>
          <w:bCs/>
          <w:szCs w:val="22"/>
          <w:shd w:val="clear" w:color="auto" w:fill="FFFFFF"/>
        </w:rPr>
        <w:t>${</w:t>
      </w:r>
      <w:r w:rsidR="00E239C3" w:rsidRPr="00E239C3">
        <w:rPr>
          <w:rFonts w:ascii="Arial" w:hAnsi="Arial" w:cs="Arial"/>
          <w:b/>
          <w:bCs/>
          <w:szCs w:val="22"/>
          <w:shd w:val="clear" w:color="auto" w:fill="FFFFFF"/>
        </w:rPr>
        <w:t>start_date</w:t>
      </w:r>
      <w:r w:rsidR="00E239C3" w:rsidRPr="00E239C3">
        <w:rPr>
          <w:rFonts w:ascii="Arial" w:hAnsi="Arial" w:cs="Arial"/>
          <w:b/>
          <w:bCs/>
          <w:szCs w:val="22"/>
          <w:shd w:val="clear" w:color="auto" w:fill="FFFFFF"/>
        </w:rPr>
        <w:t>}</w:t>
      </w:r>
      <w:r w:rsidR="00934988" w:rsidRPr="00E239C3">
        <w:rPr>
          <w:rFonts w:ascii="Arial" w:hAnsi="Arial" w:cs="Arial"/>
          <w:b/>
          <w:bCs/>
          <w:szCs w:val="22"/>
        </w:rPr>
        <w:t xml:space="preserve"> </w:t>
      </w:r>
      <w:r w:rsidR="00934988" w:rsidRPr="000E5406">
        <w:rPr>
          <w:rFonts w:ascii="Arial" w:hAnsi="Arial" w:cs="Arial"/>
          <w:sz w:val="24"/>
          <w:szCs w:val="24"/>
        </w:rPr>
        <w:t xml:space="preserve">and terminating on </w:t>
      </w:r>
      <w:r w:rsidR="00CD3DCF" w:rsidRPr="00CD3DCF">
        <w:rPr>
          <w:rFonts w:ascii="Arial" w:hAnsi="Arial" w:cs="Arial"/>
          <w:b/>
          <w:bCs/>
          <w:szCs w:val="22"/>
          <w:shd w:val="clear" w:color="auto" w:fill="FFFFFF"/>
        </w:rPr>
        <w:t>${</w:t>
      </w:r>
      <w:r w:rsidR="00CD3DCF" w:rsidRPr="00CD3DCF">
        <w:rPr>
          <w:rFonts w:ascii="Arial" w:hAnsi="Arial" w:cs="Arial"/>
          <w:b/>
          <w:bCs/>
          <w:szCs w:val="22"/>
          <w:shd w:val="clear" w:color="auto" w:fill="FFFFFF"/>
        </w:rPr>
        <w:t>end_date</w:t>
      </w:r>
      <w:r w:rsidR="00CD3DCF" w:rsidRPr="00CD3DCF">
        <w:rPr>
          <w:rFonts w:ascii="Arial" w:hAnsi="Arial" w:cs="Arial"/>
          <w:b/>
          <w:bCs/>
          <w:szCs w:val="22"/>
          <w:shd w:val="clear" w:color="auto" w:fill="FFFFFF"/>
        </w:rPr>
        <w:t>}</w:t>
      </w:r>
      <w:r w:rsidR="00934988" w:rsidRPr="000E5406">
        <w:rPr>
          <w:rFonts w:ascii="Arial" w:hAnsi="Arial" w:cs="Arial"/>
          <w:sz w:val="24"/>
          <w:szCs w:val="24"/>
        </w:rPr>
        <w:t>.</w:t>
      </w:r>
      <w:r w:rsidR="00517844" w:rsidRPr="000E5406">
        <w:rPr>
          <w:rFonts w:ascii="Arial" w:hAnsi="Arial" w:cs="Arial"/>
          <w:sz w:val="24"/>
          <w:szCs w:val="24"/>
        </w:rPr>
        <w:t xml:space="preserve">  This Contract is intended to cover</w:t>
      </w:r>
      <w:r w:rsidR="00264BAB">
        <w:rPr>
          <w:rFonts w:ascii="Arial" w:hAnsi="Arial" w:cs="Arial"/>
          <w:sz w:val="24"/>
          <w:szCs w:val="24"/>
        </w:rPr>
        <w:t xml:space="preserve"> certain services,</w:t>
      </w:r>
      <w:r w:rsidR="00517844" w:rsidRPr="000E5406">
        <w:rPr>
          <w:rFonts w:ascii="Arial" w:hAnsi="Arial" w:cs="Arial"/>
          <w:sz w:val="24"/>
          <w:szCs w:val="24"/>
        </w:rPr>
        <w:t xml:space="preserve"> ongoing maintenance</w:t>
      </w:r>
      <w:r w:rsidR="00264BAB">
        <w:rPr>
          <w:rFonts w:ascii="Arial" w:hAnsi="Arial" w:cs="Arial"/>
          <w:sz w:val="24"/>
          <w:szCs w:val="24"/>
        </w:rPr>
        <w:t>, purchase of goods,</w:t>
      </w:r>
      <w:r w:rsidR="00517844" w:rsidRPr="000E5406">
        <w:rPr>
          <w:rFonts w:ascii="Arial" w:hAnsi="Arial" w:cs="Arial"/>
          <w:sz w:val="24"/>
          <w:szCs w:val="24"/>
        </w:rPr>
        <w:t xml:space="preserve"> and/or repair work on Town Property or other assets without the need for a separate contract for each servicing by the same Contractor. As such, there is no specific schedule for performance of the Contractor’s services, rather it shall be on an “as needed" basis, as determined by the Town’s Contract Manager.</w:t>
      </w:r>
    </w:p>
    <w:p w14:paraId="0A519722" w14:textId="77777777" w:rsidR="00464A94" w:rsidRPr="006B680C" w:rsidRDefault="00464A94" w:rsidP="004F6869">
      <w:pPr>
        <w:pBdr>
          <w:bottom w:val="single" w:sz="12" w:space="1" w:color="auto"/>
        </w:pBdr>
        <w:spacing w:before="100" w:beforeAutospacing="1" w:after="100" w:afterAutospacing="1"/>
        <w:jc w:val="both"/>
        <w:rPr>
          <w:rFonts w:ascii="Arial" w:hAnsi="Arial" w:cs="Arial"/>
          <w:b/>
          <w:bCs/>
          <w:sz w:val="24"/>
          <w:szCs w:val="24"/>
        </w:rPr>
      </w:pPr>
      <w:r w:rsidRPr="006B680C">
        <w:rPr>
          <w:rFonts w:ascii="Arial" w:hAnsi="Arial" w:cs="Arial"/>
          <w:b/>
          <w:bCs/>
          <w:sz w:val="24"/>
          <w:szCs w:val="24"/>
        </w:rPr>
        <w:t xml:space="preserve">GENERAL CONSIDERATIONS    </w:t>
      </w:r>
    </w:p>
    <w:p w14:paraId="771FB5E3" w14:textId="77777777" w:rsidR="009A18D3" w:rsidRPr="006B680C" w:rsidRDefault="00464A94" w:rsidP="004F6869">
      <w:pPr>
        <w:numPr>
          <w:ilvl w:val="0"/>
          <w:numId w:val="2"/>
        </w:numPr>
        <w:spacing w:before="100" w:beforeAutospacing="1" w:after="100" w:afterAutospacing="1"/>
        <w:jc w:val="both"/>
        <w:rPr>
          <w:rFonts w:ascii="Arial" w:hAnsi="Arial" w:cs="Arial"/>
          <w:b/>
          <w:bCs/>
          <w:sz w:val="24"/>
          <w:szCs w:val="24"/>
        </w:rPr>
      </w:pPr>
      <w:r w:rsidRPr="006B680C">
        <w:rPr>
          <w:rFonts w:ascii="Arial" w:hAnsi="Arial" w:cs="Arial"/>
          <w:b/>
          <w:bCs/>
          <w:sz w:val="24"/>
          <w:szCs w:val="24"/>
        </w:rPr>
        <w:t xml:space="preserve">Standards of Performance </w:t>
      </w:r>
    </w:p>
    <w:p w14:paraId="1691AAB2" w14:textId="027CBB4A" w:rsidR="009A18D3" w:rsidRPr="006B680C" w:rsidRDefault="00464A94" w:rsidP="004F6869">
      <w:pPr>
        <w:numPr>
          <w:ilvl w:val="1"/>
          <w:numId w:val="2"/>
        </w:numPr>
        <w:spacing w:before="100" w:beforeAutospacing="1" w:after="100" w:afterAutospacing="1"/>
        <w:jc w:val="both"/>
        <w:rPr>
          <w:rFonts w:ascii="Arial" w:hAnsi="Arial" w:cs="Arial"/>
          <w:b/>
          <w:bCs/>
          <w:sz w:val="24"/>
          <w:szCs w:val="24"/>
        </w:rPr>
      </w:pPr>
      <w:r w:rsidRPr="006B680C">
        <w:rPr>
          <w:rFonts w:ascii="Arial" w:hAnsi="Arial" w:cs="Arial"/>
          <w:sz w:val="24"/>
          <w:szCs w:val="24"/>
        </w:rPr>
        <w:t xml:space="preserve">The standard of care for all services performed or furnished by </w:t>
      </w:r>
      <w:r w:rsidR="00D62D5C">
        <w:rPr>
          <w:rFonts w:ascii="Arial" w:hAnsi="Arial" w:cs="Arial"/>
          <w:sz w:val="24"/>
          <w:szCs w:val="24"/>
        </w:rPr>
        <w:t>Contractor</w:t>
      </w:r>
      <w:r w:rsidRPr="006B680C">
        <w:rPr>
          <w:rFonts w:ascii="Arial" w:hAnsi="Arial" w:cs="Arial"/>
          <w:sz w:val="24"/>
          <w:szCs w:val="24"/>
        </w:rPr>
        <w:t xml:space="preserve"> under this </w:t>
      </w:r>
      <w:r w:rsidR="00517844">
        <w:rPr>
          <w:rFonts w:ascii="Arial" w:hAnsi="Arial" w:cs="Arial"/>
          <w:sz w:val="24"/>
          <w:szCs w:val="24"/>
        </w:rPr>
        <w:t>Contract</w:t>
      </w:r>
      <w:r w:rsidRPr="006B680C">
        <w:rPr>
          <w:rFonts w:ascii="Arial" w:hAnsi="Arial" w:cs="Arial"/>
          <w:sz w:val="24"/>
          <w:szCs w:val="24"/>
        </w:rPr>
        <w:t xml:space="preserve"> will be the care and skill ordinarily used by members of </w:t>
      </w:r>
      <w:r w:rsidR="000C7C1E">
        <w:rPr>
          <w:rFonts w:ascii="Arial" w:hAnsi="Arial" w:cs="Arial"/>
          <w:sz w:val="24"/>
          <w:szCs w:val="24"/>
        </w:rPr>
        <w:t>Contractor’s</w:t>
      </w:r>
      <w:r w:rsidRPr="006B680C">
        <w:rPr>
          <w:rFonts w:ascii="Arial" w:hAnsi="Arial" w:cs="Arial"/>
          <w:sz w:val="24"/>
          <w:szCs w:val="24"/>
        </w:rPr>
        <w:t xml:space="preserve"> profession practicing under similar circumstances at the same time and in the same locality.  </w:t>
      </w:r>
    </w:p>
    <w:p w14:paraId="6D4E316C" w14:textId="77777777" w:rsidR="009A18D3" w:rsidRPr="006B680C" w:rsidRDefault="000C7C1E" w:rsidP="004F6869">
      <w:pPr>
        <w:numPr>
          <w:ilvl w:val="1"/>
          <w:numId w:val="2"/>
        </w:numPr>
        <w:spacing w:before="100" w:beforeAutospacing="1" w:after="100" w:afterAutospacing="1"/>
        <w:jc w:val="both"/>
        <w:rPr>
          <w:rFonts w:ascii="Arial" w:hAnsi="Arial" w:cs="Arial"/>
          <w:b/>
          <w:bCs/>
          <w:sz w:val="24"/>
          <w:szCs w:val="24"/>
        </w:rPr>
      </w:pPr>
      <w:r>
        <w:rPr>
          <w:rFonts w:ascii="Arial" w:hAnsi="Arial" w:cs="Arial"/>
          <w:sz w:val="24"/>
          <w:szCs w:val="24"/>
        </w:rPr>
        <w:lastRenderedPageBreak/>
        <w:t>Contractor</w:t>
      </w:r>
      <w:r w:rsidR="00464A94" w:rsidRPr="006B680C">
        <w:rPr>
          <w:rFonts w:ascii="Arial" w:hAnsi="Arial" w:cs="Arial"/>
          <w:sz w:val="24"/>
          <w:szCs w:val="24"/>
        </w:rPr>
        <w:t xml:space="preserve"> shall be responsible for the technical accuracy of its services and documents resulting therefrom, and </w:t>
      </w:r>
      <w:r w:rsidR="00793F0D" w:rsidRPr="006B680C">
        <w:rPr>
          <w:rFonts w:ascii="Arial" w:hAnsi="Arial" w:cs="Arial"/>
          <w:sz w:val="24"/>
          <w:szCs w:val="24"/>
        </w:rPr>
        <w:t>Town</w:t>
      </w:r>
      <w:r w:rsidR="00464A94" w:rsidRPr="006B680C">
        <w:rPr>
          <w:rFonts w:ascii="Arial" w:hAnsi="Arial" w:cs="Arial"/>
          <w:sz w:val="24"/>
          <w:szCs w:val="24"/>
        </w:rPr>
        <w:t xml:space="preserve"> shall not be responsible for discovering deficiencies therein.  </w:t>
      </w:r>
      <w:r>
        <w:rPr>
          <w:rFonts w:ascii="Arial" w:hAnsi="Arial" w:cs="Arial"/>
          <w:sz w:val="24"/>
          <w:szCs w:val="24"/>
        </w:rPr>
        <w:t>Contractor</w:t>
      </w:r>
      <w:r w:rsidR="00464A94" w:rsidRPr="006B680C">
        <w:rPr>
          <w:rFonts w:ascii="Arial" w:hAnsi="Arial" w:cs="Arial"/>
          <w:sz w:val="24"/>
          <w:szCs w:val="24"/>
        </w:rPr>
        <w:t xml:space="preserve"> shall correct such deficiencies without additional compensation except to the extent such action is directly attributable to deficiencies in </w:t>
      </w:r>
      <w:r w:rsidR="00793F0D" w:rsidRPr="006B680C">
        <w:rPr>
          <w:rFonts w:ascii="Arial" w:hAnsi="Arial" w:cs="Arial"/>
          <w:sz w:val="24"/>
          <w:szCs w:val="24"/>
        </w:rPr>
        <w:t>Town</w:t>
      </w:r>
      <w:r w:rsidR="00464A94" w:rsidRPr="006B680C">
        <w:rPr>
          <w:rFonts w:ascii="Arial" w:hAnsi="Arial" w:cs="Arial"/>
          <w:sz w:val="24"/>
          <w:szCs w:val="24"/>
        </w:rPr>
        <w:t xml:space="preserve"> furnished information. </w:t>
      </w:r>
    </w:p>
    <w:p w14:paraId="6BCAF65D" w14:textId="22C3419D" w:rsidR="006B680C" w:rsidRPr="006B680C" w:rsidRDefault="00D62D5C" w:rsidP="004F6869">
      <w:pPr>
        <w:numPr>
          <w:ilvl w:val="1"/>
          <w:numId w:val="2"/>
        </w:numPr>
        <w:spacing w:before="100" w:beforeAutospacing="1" w:after="100" w:afterAutospacing="1"/>
        <w:jc w:val="both"/>
        <w:rPr>
          <w:rFonts w:ascii="Arial" w:hAnsi="Arial" w:cs="Arial"/>
          <w:sz w:val="24"/>
          <w:szCs w:val="24"/>
        </w:rPr>
      </w:pPr>
      <w:r>
        <w:rPr>
          <w:rFonts w:ascii="Arial" w:hAnsi="Arial" w:cs="Arial"/>
          <w:sz w:val="24"/>
          <w:szCs w:val="24"/>
        </w:rPr>
        <w:t>Contractor</w:t>
      </w:r>
      <w:r w:rsidR="00464A94" w:rsidRPr="006B680C">
        <w:rPr>
          <w:rFonts w:ascii="Arial" w:hAnsi="Arial" w:cs="Arial"/>
          <w:sz w:val="24"/>
          <w:szCs w:val="24"/>
        </w:rPr>
        <w:t xml:space="preserve"> and </w:t>
      </w:r>
      <w:r w:rsidR="00793F0D" w:rsidRPr="006B680C">
        <w:rPr>
          <w:rFonts w:ascii="Arial" w:hAnsi="Arial" w:cs="Arial"/>
          <w:sz w:val="24"/>
          <w:szCs w:val="24"/>
        </w:rPr>
        <w:t>Town</w:t>
      </w:r>
      <w:r w:rsidR="00464A94" w:rsidRPr="006B680C">
        <w:rPr>
          <w:rFonts w:ascii="Arial" w:hAnsi="Arial" w:cs="Arial"/>
          <w:sz w:val="24"/>
          <w:szCs w:val="24"/>
        </w:rPr>
        <w:t xml:space="preserve"> shall comply with applicable Laws or Regulations and </w:t>
      </w:r>
      <w:r w:rsidR="00793F0D" w:rsidRPr="006B680C">
        <w:rPr>
          <w:rFonts w:ascii="Arial" w:hAnsi="Arial" w:cs="Arial"/>
          <w:sz w:val="24"/>
          <w:szCs w:val="24"/>
        </w:rPr>
        <w:t>Town</w:t>
      </w:r>
      <w:r w:rsidR="00464A94" w:rsidRPr="006B680C">
        <w:rPr>
          <w:rFonts w:ascii="Arial" w:hAnsi="Arial" w:cs="Arial"/>
          <w:sz w:val="24"/>
          <w:szCs w:val="24"/>
        </w:rPr>
        <w:t xml:space="preserve"> mandated standards.  This </w:t>
      </w:r>
      <w:r w:rsidR="00517844">
        <w:rPr>
          <w:rFonts w:ascii="Arial" w:hAnsi="Arial" w:cs="Arial"/>
          <w:sz w:val="24"/>
          <w:szCs w:val="24"/>
        </w:rPr>
        <w:t>Contract</w:t>
      </w:r>
      <w:r w:rsidR="00464A94" w:rsidRPr="006B680C">
        <w:rPr>
          <w:rFonts w:ascii="Arial" w:hAnsi="Arial" w:cs="Arial"/>
          <w:sz w:val="24"/>
          <w:szCs w:val="24"/>
        </w:rPr>
        <w:t xml:space="preserve"> is based on these requirements as of its Effective Date.  Changes to these requirements after the Effective Date of this Agreement may be the basis for modifications to </w:t>
      </w:r>
      <w:r w:rsidR="00793F0D" w:rsidRPr="006B680C">
        <w:rPr>
          <w:rFonts w:ascii="Arial" w:hAnsi="Arial" w:cs="Arial"/>
          <w:sz w:val="24"/>
          <w:szCs w:val="24"/>
        </w:rPr>
        <w:t>Town</w:t>
      </w:r>
      <w:r w:rsidR="00464A94" w:rsidRPr="006B680C">
        <w:rPr>
          <w:rFonts w:ascii="Arial" w:hAnsi="Arial" w:cs="Arial"/>
          <w:sz w:val="24"/>
          <w:szCs w:val="24"/>
        </w:rPr>
        <w:t xml:space="preserve">’s responsibilities or to </w:t>
      </w:r>
      <w:r w:rsidR="000C7C1E">
        <w:rPr>
          <w:rFonts w:ascii="Arial" w:hAnsi="Arial" w:cs="Arial"/>
          <w:sz w:val="24"/>
          <w:szCs w:val="24"/>
        </w:rPr>
        <w:t>Contractor</w:t>
      </w:r>
      <w:r w:rsidR="00464A94" w:rsidRPr="006B680C">
        <w:rPr>
          <w:rFonts w:ascii="Arial" w:hAnsi="Arial" w:cs="Arial"/>
          <w:sz w:val="24"/>
          <w:szCs w:val="24"/>
        </w:rPr>
        <w:t>’s scope of services, times of performance, or compensation.</w:t>
      </w:r>
      <w:r w:rsidR="00D86487">
        <w:rPr>
          <w:rFonts w:ascii="Arial" w:hAnsi="Arial" w:cs="Arial"/>
          <w:sz w:val="24"/>
          <w:szCs w:val="24"/>
        </w:rPr>
        <w:t xml:space="preserve">  If the scope of services requires the Contractor to be professionally licensed, Contractor shall </w:t>
      </w:r>
      <w:r w:rsidR="00D86487">
        <w:rPr>
          <w:rFonts w:ascii="Arial" w:hAnsi="Arial" w:cs="Arial"/>
          <w:sz w:val="24"/>
          <w:szCs w:val="24"/>
        </w:rPr>
        <w:t>at all times</w:t>
      </w:r>
      <w:r w:rsidR="00D86487">
        <w:rPr>
          <w:rFonts w:ascii="Arial" w:hAnsi="Arial" w:cs="Arial"/>
          <w:sz w:val="24"/>
          <w:szCs w:val="24"/>
        </w:rPr>
        <w:t xml:space="preserve"> </w:t>
      </w:r>
      <w:r w:rsidR="00C82876">
        <w:rPr>
          <w:rFonts w:ascii="Arial" w:hAnsi="Arial" w:cs="Arial"/>
          <w:sz w:val="24"/>
          <w:szCs w:val="24"/>
        </w:rPr>
        <w:t xml:space="preserve">remain licensed.  If in the event of any </w:t>
      </w:r>
      <w:r w:rsidR="00000AC9">
        <w:rPr>
          <w:rFonts w:ascii="Arial" w:hAnsi="Arial" w:cs="Arial"/>
          <w:sz w:val="24"/>
          <w:szCs w:val="24"/>
        </w:rPr>
        <w:t>action of any administrative agency regarding the licensee’s status</w:t>
      </w:r>
      <w:r w:rsidR="00915E97">
        <w:rPr>
          <w:rFonts w:ascii="Arial" w:hAnsi="Arial" w:cs="Arial"/>
          <w:sz w:val="24"/>
          <w:szCs w:val="24"/>
        </w:rPr>
        <w:t xml:space="preserve"> or any investigation thereto, Contractor shall immediately inform the Town.</w:t>
      </w:r>
      <w:r w:rsidR="00D86487">
        <w:rPr>
          <w:rFonts w:ascii="Arial" w:hAnsi="Arial" w:cs="Arial"/>
          <w:sz w:val="24"/>
          <w:szCs w:val="24"/>
        </w:rPr>
        <w:t xml:space="preserve"> </w:t>
      </w:r>
      <w:r w:rsidR="00464A94" w:rsidRPr="006B680C">
        <w:rPr>
          <w:rFonts w:ascii="Arial" w:hAnsi="Arial" w:cs="Arial"/>
          <w:sz w:val="24"/>
          <w:szCs w:val="24"/>
        </w:rPr>
        <w:t xml:space="preserve">    </w:t>
      </w:r>
      <w:r w:rsidR="00464A94" w:rsidRPr="006B680C">
        <w:rPr>
          <w:rFonts w:ascii="Arial" w:hAnsi="Arial" w:cs="Arial"/>
          <w:sz w:val="24"/>
          <w:szCs w:val="24"/>
        </w:rPr>
        <w:tab/>
      </w:r>
    </w:p>
    <w:p w14:paraId="77DBEFBD" w14:textId="684AD0BC" w:rsidR="00464A94" w:rsidRPr="00A340B9" w:rsidRDefault="00D62D5C" w:rsidP="004F6869">
      <w:pPr>
        <w:numPr>
          <w:ilvl w:val="1"/>
          <w:numId w:val="2"/>
        </w:numPr>
        <w:spacing w:before="100" w:beforeAutospacing="1" w:after="100" w:afterAutospacing="1"/>
        <w:jc w:val="both"/>
        <w:rPr>
          <w:rFonts w:ascii="Arial" w:hAnsi="Arial" w:cs="Arial"/>
          <w:sz w:val="24"/>
          <w:szCs w:val="24"/>
        </w:rPr>
      </w:pPr>
      <w:r>
        <w:rPr>
          <w:rFonts w:ascii="Arial" w:hAnsi="Arial" w:cs="Arial"/>
          <w:sz w:val="24"/>
          <w:szCs w:val="24"/>
        </w:rPr>
        <w:t>Contractor</w:t>
      </w:r>
      <w:r w:rsidR="000F2D19">
        <w:rPr>
          <w:rFonts w:ascii="Arial" w:hAnsi="Arial" w:cs="Arial"/>
          <w:sz w:val="24"/>
          <w:szCs w:val="24"/>
        </w:rPr>
        <w:t xml:space="preserve"> is an independent contractor of the Town.  The Town and the </w:t>
      </w:r>
      <w:r>
        <w:rPr>
          <w:rFonts w:ascii="Arial" w:hAnsi="Arial" w:cs="Arial"/>
          <w:sz w:val="24"/>
          <w:szCs w:val="24"/>
        </w:rPr>
        <w:t>Contractor</w:t>
      </w:r>
      <w:r w:rsidR="000F2D19">
        <w:rPr>
          <w:rFonts w:ascii="Arial" w:hAnsi="Arial" w:cs="Arial"/>
          <w:sz w:val="24"/>
          <w:szCs w:val="24"/>
        </w:rPr>
        <w:t xml:space="preserve"> mutually agree to indemnify and hold harmless each party from any claims of negligence </w:t>
      </w:r>
      <w:r w:rsidR="000D256D">
        <w:rPr>
          <w:rFonts w:ascii="Arial" w:hAnsi="Arial" w:cs="Arial"/>
          <w:sz w:val="24"/>
          <w:szCs w:val="24"/>
        </w:rPr>
        <w:t xml:space="preserve">by the other party </w:t>
      </w:r>
      <w:r w:rsidR="000F2D19">
        <w:rPr>
          <w:rFonts w:ascii="Arial" w:hAnsi="Arial" w:cs="Arial"/>
          <w:sz w:val="24"/>
          <w:szCs w:val="24"/>
        </w:rPr>
        <w:t xml:space="preserve">brought forth.  </w:t>
      </w:r>
      <w:r>
        <w:rPr>
          <w:rFonts w:ascii="Arial" w:hAnsi="Arial" w:cs="Arial"/>
          <w:sz w:val="24"/>
          <w:szCs w:val="24"/>
        </w:rPr>
        <w:t>Contractor</w:t>
      </w:r>
      <w:r w:rsidR="000F2D19">
        <w:rPr>
          <w:rFonts w:ascii="Arial" w:hAnsi="Arial" w:cs="Arial"/>
          <w:sz w:val="24"/>
          <w:szCs w:val="24"/>
        </w:rPr>
        <w:t xml:space="preserve"> is familiar with the property and its condition.</w:t>
      </w:r>
    </w:p>
    <w:p w14:paraId="4B89293C" w14:textId="77777777" w:rsidR="006B680C" w:rsidRDefault="00464A94" w:rsidP="004F6869">
      <w:pPr>
        <w:numPr>
          <w:ilvl w:val="0"/>
          <w:numId w:val="2"/>
        </w:numPr>
        <w:spacing w:before="100" w:beforeAutospacing="1" w:after="100" w:afterAutospacing="1"/>
        <w:jc w:val="both"/>
        <w:rPr>
          <w:rFonts w:ascii="Arial" w:hAnsi="Arial" w:cs="Arial"/>
          <w:b/>
          <w:bCs/>
          <w:sz w:val="24"/>
          <w:szCs w:val="24"/>
        </w:rPr>
      </w:pPr>
      <w:r w:rsidRPr="006B680C">
        <w:rPr>
          <w:rFonts w:ascii="Arial" w:hAnsi="Arial" w:cs="Arial"/>
          <w:b/>
          <w:bCs/>
          <w:sz w:val="24"/>
          <w:szCs w:val="24"/>
        </w:rPr>
        <w:t xml:space="preserve">Termination  </w:t>
      </w:r>
    </w:p>
    <w:p w14:paraId="67FFBB23" w14:textId="20BC8DC0" w:rsidR="006B680C" w:rsidRPr="006B680C" w:rsidRDefault="00464A94" w:rsidP="004F6869">
      <w:pPr>
        <w:numPr>
          <w:ilvl w:val="1"/>
          <w:numId w:val="2"/>
        </w:numPr>
        <w:spacing w:before="100" w:beforeAutospacing="1" w:after="100" w:afterAutospacing="1"/>
        <w:jc w:val="both"/>
        <w:rPr>
          <w:rFonts w:ascii="Arial" w:hAnsi="Arial" w:cs="Arial"/>
          <w:b/>
          <w:bCs/>
          <w:sz w:val="24"/>
          <w:szCs w:val="24"/>
        </w:rPr>
      </w:pPr>
      <w:r w:rsidRPr="006B680C">
        <w:rPr>
          <w:rFonts w:ascii="Arial" w:hAnsi="Arial" w:cs="Arial"/>
          <w:sz w:val="24"/>
          <w:szCs w:val="24"/>
        </w:rPr>
        <w:t xml:space="preserve">The </w:t>
      </w:r>
      <w:r w:rsidR="006B680C">
        <w:rPr>
          <w:rFonts w:ascii="Arial" w:hAnsi="Arial" w:cs="Arial"/>
          <w:sz w:val="24"/>
          <w:szCs w:val="24"/>
        </w:rPr>
        <w:t>mutual obligations of the Parties contained in</w:t>
      </w:r>
      <w:r w:rsidRPr="006B680C">
        <w:rPr>
          <w:rFonts w:ascii="Arial" w:hAnsi="Arial" w:cs="Arial"/>
          <w:sz w:val="24"/>
          <w:szCs w:val="24"/>
        </w:rPr>
        <w:t xml:space="preserve"> this </w:t>
      </w:r>
      <w:r w:rsidR="00517844">
        <w:rPr>
          <w:rFonts w:ascii="Arial" w:hAnsi="Arial" w:cs="Arial"/>
          <w:sz w:val="24"/>
          <w:szCs w:val="24"/>
        </w:rPr>
        <w:t>Contract</w:t>
      </w:r>
      <w:r w:rsidRPr="006B680C">
        <w:rPr>
          <w:rFonts w:ascii="Arial" w:hAnsi="Arial" w:cs="Arial"/>
          <w:sz w:val="24"/>
          <w:szCs w:val="24"/>
        </w:rPr>
        <w:t xml:space="preserve"> may be terminated:</w:t>
      </w:r>
    </w:p>
    <w:p w14:paraId="58BB0D79" w14:textId="50381212" w:rsidR="0035266E" w:rsidRPr="0035266E" w:rsidRDefault="006B680C" w:rsidP="004F6869">
      <w:pPr>
        <w:numPr>
          <w:ilvl w:val="2"/>
          <w:numId w:val="2"/>
        </w:numPr>
        <w:spacing w:before="100" w:beforeAutospacing="1" w:after="100" w:afterAutospacing="1"/>
        <w:jc w:val="both"/>
        <w:rPr>
          <w:rFonts w:ascii="Arial" w:hAnsi="Arial" w:cs="Arial"/>
          <w:bCs/>
          <w:sz w:val="24"/>
          <w:szCs w:val="24"/>
        </w:rPr>
      </w:pPr>
      <w:r>
        <w:rPr>
          <w:rFonts w:ascii="Arial" w:hAnsi="Arial" w:cs="Arial"/>
          <w:sz w:val="24"/>
          <w:szCs w:val="24"/>
        </w:rPr>
        <w:t>For cause b</w:t>
      </w:r>
      <w:r w:rsidR="00464A94" w:rsidRPr="006B680C">
        <w:rPr>
          <w:rFonts w:ascii="Arial" w:hAnsi="Arial" w:cs="Arial"/>
          <w:sz w:val="24"/>
          <w:szCs w:val="24"/>
        </w:rPr>
        <w:t>y either party upon 30 days written notice</w:t>
      </w:r>
      <w:r w:rsidR="00C04EE3">
        <w:rPr>
          <w:rFonts w:ascii="Arial" w:hAnsi="Arial" w:cs="Arial"/>
          <w:sz w:val="24"/>
          <w:szCs w:val="24"/>
        </w:rPr>
        <w:t>, providing an opportunity to cure,</w:t>
      </w:r>
      <w:r w:rsidR="00464A94" w:rsidRPr="006B680C">
        <w:rPr>
          <w:rFonts w:ascii="Arial" w:hAnsi="Arial" w:cs="Arial"/>
          <w:sz w:val="24"/>
          <w:szCs w:val="24"/>
        </w:rPr>
        <w:t xml:space="preserve"> in the event of </w:t>
      </w:r>
      <w:r w:rsidR="0035266E">
        <w:rPr>
          <w:rFonts w:ascii="Arial" w:hAnsi="Arial" w:cs="Arial"/>
          <w:sz w:val="24"/>
          <w:szCs w:val="24"/>
        </w:rPr>
        <w:t>a</w:t>
      </w:r>
      <w:r w:rsidR="00464A94" w:rsidRPr="006B680C">
        <w:rPr>
          <w:rFonts w:ascii="Arial" w:hAnsi="Arial" w:cs="Arial"/>
          <w:sz w:val="24"/>
          <w:szCs w:val="24"/>
        </w:rPr>
        <w:t xml:space="preserve"> failure by the other party</w:t>
      </w:r>
      <w:r w:rsidR="00C04EE3">
        <w:rPr>
          <w:rFonts w:ascii="Arial" w:hAnsi="Arial" w:cs="Arial"/>
          <w:sz w:val="24"/>
          <w:szCs w:val="24"/>
        </w:rPr>
        <w:t>, which remains uncured</w:t>
      </w:r>
      <w:r w:rsidR="00CA1474">
        <w:rPr>
          <w:rFonts w:ascii="Arial" w:hAnsi="Arial" w:cs="Arial"/>
          <w:sz w:val="24"/>
          <w:szCs w:val="24"/>
        </w:rPr>
        <w:t>,</w:t>
      </w:r>
      <w:r w:rsidR="00464A94" w:rsidRPr="006B680C">
        <w:rPr>
          <w:rFonts w:ascii="Arial" w:hAnsi="Arial" w:cs="Arial"/>
          <w:sz w:val="24"/>
          <w:szCs w:val="24"/>
        </w:rPr>
        <w:t xml:space="preserve"> to perform in a</w:t>
      </w:r>
      <w:r w:rsidR="0035266E">
        <w:rPr>
          <w:rFonts w:ascii="Arial" w:hAnsi="Arial" w:cs="Arial"/>
          <w:sz w:val="24"/>
          <w:szCs w:val="24"/>
        </w:rPr>
        <w:t>ccordance with the terms hereof.</w:t>
      </w:r>
    </w:p>
    <w:p w14:paraId="05EDFEBB" w14:textId="28708AA5" w:rsidR="006B680C" w:rsidRPr="006B680C" w:rsidRDefault="000F2D19" w:rsidP="00A340B9">
      <w:pPr>
        <w:spacing w:before="100" w:beforeAutospacing="1" w:after="100" w:afterAutospacing="1"/>
        <w:ind w:firstLine="720"/>
        <w:jc w:val="both"/>
        <w:rPr>
          <w:rFonts w:ascii="Arial" w:hAnsi="Arial" w:cs="Arial"/>
          <w:bCs/>
          <w:sz w:val="24"/>
          <w:szCs w:val="24"/>
        </w:rPr>
      </w:pPr>
      <w:r>
        <w:rPr>
          <w:rFonts w:ascii="Arial" w:hAnsi="Arial" w:cs="Arial"/>
          <w:bCs/>
          <w:sz w:val="24"/>
          <w:szCs w:val="24"/>
        </w:rPr>
        <w:t>2</w:t>
      </w:r>
      <w:r w:rsidR="006B680C" w:rsidRPr="006B680C">
        <w:rPr>
          <w:rFonts w:ascii="Arial" w:hAnsi="Arial" w:cs="Arial"/>
          <w:bCs/>
          <w:sz w:val="24"/>
          <w:szCs w:val="24"/>
        </w:rPr>
        <w:t>.1.2</w:t>
      </w:r>
      <w:r w:rsidR="006B680C">
        <w:rPr>
          <w:rFonts w:ascii="Arial" w:hAnsi="Arial" w:cs="Arial"/>
          <w:bCs/>
          <w:sz w:val="24"/>
          <w:szCs w:val="24"/>
        </w:rPr>
        <w:tab/>
        <w:t>Upon Mutual Agreement.</w:t>
      </w:r>
    </w:p>
    <w:p w14:paraId="16521165" w14:textId="77777777" w:rsidR="006B680C" w:rsidRDefault="00464A94" w:rsidP="004F6869">
      <w:pPr>
        <w:numPr>
          <w:ilvl w:val="0"/>
          <w:numId w:val="2"/>
        </w:numPr>
        <w:spacing w:before="100" w:beforeAutospacing="1" w:after="100" w:afterAutospacing="1"/>
        <w:jc w:val="both"/>
        <w:rPr>
          <w:b/>
          <w:bCs/>
        </w:rPr>
      </w:pPr>
      <w:r w:rsidRPr="006B680C">
        <w:rPr>
          <w:b/>
          <w:bCs/>
        </w:rPr>
        <w:t>Controlling Law</w:t>
      </w:r>
    </w:p>
    <w:p w14:paraId="657211C7" w14:textId="0C69B78B" w:rsidR="006B680C" w:rsidRPr="004F6869" w:rsidRDefault="006B680C" w:rsidP="004F6869">
      <w:pPr>
        <w:numPr>
          <w:ilvl w:val="1"/>
          <w:numId w:val="2"/>
        </w:numPr>
        <w:spacing w:before="100" w:beforeAutospacing="1" w:after="100" w:afterAutospacing="1"/>
        <w:jc w:val="both"/>
        <w:rPr>
          <w:rFonts w:ascii="Arial" w:hAnsi="Arial" w:cs="Arial"/>
          <w:b/>
          <w:bCs/>
          <w:sz w:val="24"/>
          <w:szCs w:val="24"/>
        </w:rPr>
      </w:pPr>
      <w:r w:rsidRPr="004F6869">
        <w:rPr>
          <w:rFonts w:ascii="Arial" w:hAnsi="Arial" w:cs="Arial"/>
          <w:sz w:val="24"/>
          <w:szCs w:val="24"/>
        </w:rPr>
        <w:t>T</w:t>
      </w:r>
      <w:r w:rsidR="00464A94" w:rsidRPr="004F6869">
        <w:rPr>
          <w:rFonts w:ascii="Arial" w:hAnsi="Arial" w:cs="Arial"/>
          <w:sz w:val="24"/>
          <w:szCs w:val="24"/>
        </w:rPr>
        <w:t xml:space="preserve">his </w:t>
      </w:r>
      <w:r w:rsidR="00517844">
        <w:rPr>
          <w:rFonts w:ascii="Arial" w:hAnsi="Arial" w:cs="Arial"/>
          <w:sz w:val="24"/>
          <w:szCs w:val="24"/>
        </w:rPr>
        <w:t>Contract</w:t>
      </w:r>
      <w:r w:rsidR="00464A94" w:rsidRPr="004F6869">
        <w:rPr>
          <w:rFonts w:ascii="Arial" w:hAnsi="Arial" w:cs="Arial"/>
          <w:sz w:val="24"/>
          <w:szCs w:val="24"/>
        </w:rPr>
        <w:t xml:space="preserve"> is to be governed by the law of the State </w:t>
      </w:r>
      <w:r w:rsidR="00376C30">
        <w:rPr>
          <w:rFonts w:ascii="Arial" w:hAnsi="Arial" w:cs="Arial"/>
          <w:sz w:val="24"/>
          <w:szCs w:val="24"/>
        </w:rPr>
        <w:t>of North Carolina.</w:t>
      </w:r>
    </w:p>
    <w:p w14:paraId="5C677150" w14:textId="154CA5C7" w:rsidR="006B680C" w:rsidRPr="00A340B9" w:rsidRDefault="006B680C" w:rsidP="004F6869">
      <w:pPr>
        <w:numPr>
          <w:ilvl w:val="1"/>
          <w:numId w:val="2"/>
        </w:numPr>
        <w:spacing w:before="100" w:beforeAutospacing="1" w:after="100" w:afterAutospacing="1"/>
        <w:jc w:val="both"/>
        <w:rPr>
          <w:rFonts w:ascii="Arial" w:hAnsi="Arial" w:cs="Arial"/>
          <w:b/>
          <w:bCs/>
          <w:sz w:val="24"/>
          <w:szCs w:val="24"/>
        </w:rPr>
      </w:pPr>
      <w:r w:rsidRPr="004F6869">
        <w:rPr>
          <w:rFonts w:ascii="Arial" w:hAnsi="Arial" w:cs="Arial"/>
          <w:sz w:val="24"/>
          <w:szCs w:val="24"/>
        </w:rPr>
        <w:t>Venue and jurisdiction are proper in the 10</w:t>
      </w:r>
      <w:r w:rsidRPr="004F6869">
        <w:rPr>
          <w:rFonts w:ascii="Arial" w:hAnsi="Arial" w:cs="Arial"/>
          <w:sz w:val="24"/>
          <w:szCs w:val="24"/>
          <w:vertAlign w:val="superscript"/>
        </w:rPr>
        <w:t>th</w:t>
      </w:r>
      <w:r w:rsidRPr="004F6869">
        <w:rPr>
          <w:rFonts w:ascii="Arial" w:hAnsi="Arial" w:cs="Arial"/>
          <w:sz w:val="24"/>
          <w:szCs w:val="24"/>
        </w:rPr>
        <w:t xml:space="preserve"> Judicial District of North Carolina (Wake County).</w:t>
      </w:r>
    </w:p>
    <w:p w14:paraId="0772FAFC" w14:textId="77777777" w:rsidR="006B680C" w:rsidRPr="00211BE1" w:rsidRDefault="006B680C" w:rsidP="004F6869">
      <w:pPr>
        <w:numPr>
          <w:ilvl w:val="0"/>
          <w:numId w:val="2"/>
        </w:numPr>
        <w:spacing w:before="100" w:beforeAutospacing="1" w:after="100" w:afterAutospacing="1"/>
        <w:jc w:val="both"/>
        <w:rPr>
          <w:rFonts w:ascii="Arial" w:hAnsi="Arial" w:cs="Arial"/>
          <w:b/>
          <w:bCs/>
          <w:sz w:val="24"/>
          <w:szCs w:val="24"/>
        </w:rPr>
      </w:pPr>
      <w:r w:rsidRPr="00211BE1">
        <w:rPr>
          <w:rFonts w:ascii="Arial" w:hAnsi="Arial" w:cs="Arial"/>
          <w:b/>
          <w:bCs/>
          <w:sz w:val="24"/>
          <w:szCs w:val="24"/>
        </w:rPr>
        <w:t xml:space="preserve">  N</w:t>
      </w:r>
      <w:r w:rsidR="00464A94" w:rsidRPr="00211BE1">
        <w:rPr>
          <w:rFonts w:ascii="Arial" w:hAnsi="Arial" w:cs="Arial"/>
          <w:b/>
          <w:bCs/>
          <w:sz w:val="24"/>
          <w:szCs w:val="24"/>
        </w:rPr>
        <w:t>otices</w:t>
      </w:r>
    </w:p>
    <w:p w14:paraId="61133EC1" w14:textId="519CE45E" w:rsidR="00464A94" w:rsidRPr="0035266E" w:rsidRDefault="00464A94" w:rsidP="004F6869">
      <w:pPr>
        <w:numPr>
          <w:ilvl w:val="1"/>
          <w:numId w:val="2"/>
        </w:numPr>
        <w:spacing w:before="100" w:beforeAutospacing="1" w:after="100" w:afterAutospacing="1"/>
        <w:jc w:val="both"/>
        <w:rPr>
          <w:rFonts w:ascii="Arial" w:hAnsi="Arial" w:cs="Arial"/>
          <w:bCs/>
          <w:sz w:val="24"/>
          <w:szCs w:val="24"/>
        </w:rPr>
      </w:pPr>
      <w:r w:rsidRPr="0035266E">
        <w:rPr>
          <w:rFonts w:ascii="Arial" w:hAnsi="Arial" w:cs="Arial"/>
          <w:sz w:val="24"/>
          <w:szCs w:val="24"/>
        </w:rPr>
        <w:t xml:space="preserve">Any notice required under this </w:t>
      </w:r>
      <w:r w:rsidR="00517844">
        <w:rPr>
          <w:rFonts w:ascii="Arial" w:hAnsi="Arial" w:cs="Arial"/>
          <w:sz w:val="24"/>
          <w:szCs w:val="24"/>
        </w:rPr>
        <w:t>Contract</w:t>
      </w:r>
      <w:r w:rsidRPr="0035266E">
        <w:rPr>
          <w:rFonts w:ascii="Arial" w:hAnsi="Arial" w:cs="Arial"/>
          <w:sz w:val="24"/>
          <w:szCs w:val="24"/>
        </w:rPr>
        <w:t xml:space="preserve"> will be in writing, addressed to the appropriate party at its address </w:t>
      </w:r>
      <w:r w:rsidR="006B680C" w:rsidRPr="0035266E">
        <w:rPr>
          <w:rFonts w:ascii="Arial" w:hAnsi="Arial" w:cs="Arial"/>
          <w:sz w:val="24"/>
          <w:szCs w:val="24"/>
        </w:rPr>
        <w:t>below,</w:t>
      </w:r>
      <w:r w:rsidRPr="0035266E">
        <w:rPr>
          <w:rFonts w:ascii="Arial" w:hAnsi="Arial" w:cs="Arial"/>
          <w:sz w:val="24"/>
          <w:szCs w:val="24"/>
        </w:rPr>
        <w:t xml:space="preserve"> </w:t>
      </w:r>
      <w:r w:rsidR="006B680C" w:rsidRPr="0035266E">
        <w:rPr>
          <w:rFonts w:ascii="Arial" w:hAnsi="Arial" w:cs="Arial"/>
          <w:sz w:val="24"/>
          <w:szCs w:val="24"/>
        </w:rPr>
        <w:t>or</w:t>
      </w:r>
      <w:r w:rsidRPr="0035266E">
        <w:rPr>
          <w:rFonts w:ascii="Arial" w:hAnsi="Arial" w:cs="Arial"/>
          <w:sz w:val="24"/>
          <w:szCs w:val="24"/>
        </w:rPr>
        <w:t xml:space="preserve"> given personally, or by </w:t>
      </w:r>
      <w:r w:rsidR="006B680C" w:rsidRPr="0035266E">
        <w:rPr>
          <w:rFonts w:ascii="Arial" w:hAnsi="Arial" w:cs="Arial"/>
          <w:sz w:val="24"/>
          <w:szCs w:val="24"/>
        </w:rPr>
        <w:t xml:space="preserve">regular, </w:t>
      </w:r>
      <w:r w:rsidRPr="0035266E">
        <w:rPr>
          <w:rFonts w:ascii="Arial" w:hAnsi="Arial" w:cs="Arial"/>
          <w:sz w:val="24"/>
          <w:szCs w:val="24"/>
        </w:rPr>
        <w:t xml:space="preserve">registered or certified mail postage prepaid, or by a commercial courier service.   All notices shall be effective upon the date of the receipt. </w:t>
      </w:r>
    </w:p>
    <w:p w14:paraId="3A5B6E92" w14:textId="1A98EED3" w:rsidR="006B680C" w:rsidRPr="0035266E" w:rsidRDefault="006B680C" w:rsidP="003629ED">
      <w:pPr>
        <w:numPr>
          <w:ilvl w:val="2"/>
          <w:numId w:val="2"/>
        </w:numPr>
        <w:jc w:val="both"/>
        <w:rPr>
          <w:rFonts w:ascii="Arial" w:hAnsi="Arial" w:cs="Arial"/>
          <w:bCs/>
          <w:sz w:val="24"/>
          <w:szCs w:val="24"/>
        </w:rPr>
      </w:pPr>
      <w:r w:rsidRPr="0035266E">
        <w:rPr>
          <w:rFonts w:ascii="Arial" w:hAnsi="Arial" w:cs="Arial"/>
          <w:sz w:val="24"/>
          <w:szCs w:val="24"/>
        </w:rPr>
        <w:t>Town</w:t>
      </w:r>
      <w:r w:rsidR="00001C7A">
        <w:rPr>
          <w:rFonts w:ascii="Arial" w:hAnsi="Arial" w:cs="Arial"/>
          <w:sz w:val="24"/>
          <w:szCs w:val="24"/>
        </w:rPr>
        <w:t xml:space="preserve"> Contact</w:t>
      </w:r>
      <w:r w:rsidRPr="0035266E">
        <w:rPr>
          <w:rFonts w:ascii="Arial" w:hAnsi="Arial" w:cs="Arial"/>
          <w:sz w:val="24"/>
          <w:szCs w:val="24"/>
        </w:rPr>
        <w:t>:</w:t>
      </w:r>
    </w:p>
    <w:p w14:paraId="60ADA590" w14:textId="04DF65FD" w:rsidR="000F2D19" w:rsidRDefault="00384632" w:rsidP="003629ED">
      <w:pPr>
        <w:ind w:left="2160"/>
        <w:jc w:val="both"/>
        <w:rPr>
          <w:rFonts w:ascii="Arial" w:hAnsi="Arial" w:cs="Arial"/>
          <w:sz w:val="24"/>
          <w:szCs w:val="24"/>
        </w:rPr>
      </w:pPr>
      <w:r w:rsidRPr="00384632">
        <w:rPr>
          <w:rFonts w:ascii="Arial" w:hAnsi="Arial" w:cs="Arial"/>
          <w:szCs w:val="22"/>
          <w:shd w:val="clear" w:color="auto" w:fill="FFFFFF"/>
        </w:rPr>
        <w:t>${</w:t>
      </w:r>
      <w:r w:rsidRPr="00384632">
        <w:rPr>
          <w:rFonts w:ascii="Arial" w:hAnsi="Arial" w:cs="Arial"/>
          <w:szCs w:val="22"/>
          <w:shd w:val="clear" w:color="auto" w:fill="FFFFFF"/>
        </w:rPr>
        <w:t>town_contact_name</w:t>
      </w:r>
      <w:r w:rsidRPr="00384632">
        <w:rPr>
          <w:rFonts w:ascii="Arial" w:hAnsi="Arial" w:cs="Arial"/>
          <w:szCs w:val="22"/>
          <w:shd w:val="clear" w:color="auto" w:fill="FFFFFF"/>
        </w:rPr>
        <w:t>}</w:t>
      </w:r>
      <w:r>
        <w:rPr>
          <w:rFonts w:ascii="Arial" w:hAnsi="Arial" w:cs="Arial"/>
          <w:szCs w:val="22"/>
          <w:shd w:val="clear" w:color="auto" w:fill="FFFFFF"/>
        </w:rPr>
        <w:t>,</w:t>
      </w:r>
      <w:r w:rsidR="00BA5C81">
        <w:rPr>
          <w:rFonts w:ascii="Arial" w:hAnsi="Arial" w:cs="Arial"/>
          <w:szCs w:val="22"/>
          <w:shd w:val="clear" w:color="auto" w:fill="FFFFFF"/>
        </w:rPr>
        <w:t xml:space="preserve"> </w:t>
      </w:r>
      <w:r w:rsidR="00517844" w:rsidRPr="00384632">
        <w:rPr>
          <w:rFonts w:ascii="Arial" w:hAnsi="Arial" w:cs="Arial"/>
          <w:sz w:val="24"/>
          <w:szCs w:val="24"/>
        </w:rPr>
        <w:t xml:space="preserve"> </w:t>
      </w:r>
      <w:r w:rsidR="00517844">
        <w:rPr>
          <w:rFonts w:ascii="Arial" w:hAnsi="Arial" w:cs="Arial"/>
          <w:sz w:val="24"/>
          <w:szCs w:val="24"/>
        </w:rPr>
        <w:tab/>
      </w:r>
      <w:r w:rsidR="00517844">
        <w:rPr>
          <w:rFonts w:ascii="Arial" w:hAnsi="Arial" w:cs="Arial"/>
          <w:sz w:val="24"/>
          <w:szCs w:val="24"/>
        </w:rPr>
        <w:tab/>
      </w:r>
      <w:r w:rsidR="00166E8F">
        <w:rPr>
          <w:rFonts w:ascii="Arial" w:hAnsi="Arial" w:cs="Arial"/>
          <w:sz w:val="24"/>
          <w:szCs w:val="24"/>
        </w:rPr>
        <w:tab/>
      </w:r>
      <w:r w:rsidR="00517844">
        <w:rPr>
          <w:rFonts w:ascii="Arial" w:hAnsi="Arial" w:cs="Arial"/>
          <w:sz w:val="24"/>
          <w:szCs w:val="24"/>
        </w:rPr>
        <w:t>(Name, Title)</w:t>
      </w:r>
    </w:p>
    <w:p w14:paraId="09840C79" w14:textId="7DE40D36" w:rsidR="00517844" w:rsidRPr="0035266E" w:rsidRDefault="00BA5C81" w:rsidP="003629ED">
      <w:pPr>
        <w:ind w:left="2160"/>
        <w:jc w:val="both"/>
        <w:rPr>
          <w:rFonts w:ascii="Arial" w:hAnsi="Arial" w:cs="Arial"/>
          <w:sz w:val="24"/>
          <w:szCs w:val="24"/>
        </w:rPr>
      </w:pPr>
      <w:r w:rsidRPr="00BA5C81">
        <w:rPr>
          <w:rFonts w:ascii="Arial" w:hAnsi="Arial" w:cs="Arial"/>
          <w:szCs w:val="22"/>
          <w:shd w:val="clear" w:color="auto" w:fill="FFFFFF"/>
        </w:rPr>
        <w:t>${</w:t>
      </w:r>
      <w:r w:rsidRPr="00BA5C81">
        <w:rPr>
          <w:rFonts w:ascii="Arial" w:hAnsi="Arial" w:cs="Arial"/>
          <w:szCs w:val="22"/>
          <w:shd w:val="clear" w:color="auto" w:fill="FFFFFF"/>
        </w:rPr>
        <w:t>department_</w:t>
      </w:r>
      <w:r w:rsidRPr="00BA5C81">
        <w:rPr>
          <w:rFonts w:ascii="Arial" w:hAnsi="Arial" w:cs="Arial"/>
          <w:szCs w:val="22"/>
          <w:shd w:val="clear" w:color="auto" w:fill="FFFFFF"/>
        </w:rPr>
        <w:t>name</w:t>
      </w:r>
      <w:r w:rsidRPr="00BA5C81">
        <w:rPr>
          <w:rFonts w:ascii="Arial" w:hAnsi="Arial" w:cs="Arial"/>
          <w:szCs w:val="22"/>
          <w:shd w:val="clear" w:color="auto" w:fill="FFFFFF"/>
        </w:rPr>
        <w:t>}</w:t>
      </w:r>
      <w:r w:rsidR="00517844" w:rsidRPr="00BA5C81">
        <w:rPr>
          <w:rFonts w:ascii="Arial" w:hAnsi="Arial" w:cs="Arial"/>
          <w:szCs w:val="22"/>
        </w:rPr>
        <w:tab/>
      </w:r>
      <w:r w:rsidR="00517844">
        <w:rPr>
          <w:rFonts w:ascii="Arial" w:hAnsi="Arial" w:cs="Arial"/>
          <w:sz w:val="24"/>
          <w:szCs w:val="24"/>
        </w:rPr>
        <w:tab/>
      </w:r>
      <w:r w:rsidR="00166E8F">
        <w:rPr>
          <w:rFonts w:ascii="Arial" w:hAnsi="Arial" w:cs="Arial"/>
          <w:sz w:val="24"/>
          <w:szCs w:val="24"/>
        </w:rPr>
        <w:tab/>
      </w:r>
      <w:r>
        <w:rPr>
          <w:rFonts w:ascii="Arial" w:hAnsi="Arial" w:cs="Arial"/>
          <w:sz w:val="24"/>
          <w:szCs w:val="24"/>
        </w:rPr>
        <w:tab/>
      </w:r>
      <w:r w:rsidR="00517844">
        <w:rPr>
          <w:rFonts w:ascii="Arial" w:hAnsi="Arial" w:cs="Arial"/>
          <w:sz w:val="24"/>
          <w:szCs w:val="24"/>
        </w:rPr>
        <w:t>(</w:t>
      </w:r>
      <w:r w:rsidR="00517844">
        <w:rPr>
          <w:rFonts w:ascii="Arial" w:hAnsi="Arial" w:cs="Arial"/>
          <w:sz w:val="24"/>
          <w:szCs w:val="24"/>
        </w:rPr>
        <w:t>Department)</w:t>
      </w:r>
    </w:p>
    <w:p w14:paraId="00B56CF1" w14:textId="5E339AFA" w:rsidR="006B680C" w:rsidRPr="0035266E" w:rsidRDefault="006B680C" w:rsidP="003629ED">
      <w:pPr>
        <w:ind w:left="2160"/>
        <w:jc w:val="both"/>
        <w:rPr>
          <w:rFonts w:ascii="Arial" w:hAnsi="Arial" w:cs="Arial"/>
          <w:sz w:val="24"/>
          <w:szCs w:val="24"/>
        </w:rPr>
      </w:pPr>
      <w:r w:rsidRPr="0035266E">
        <w:rPr>
          <w:rFonts w:ascii="Arial" w:hAnsi="Arial" w:cs="Arial"/>
          <w:sz w:val="24"/>
          <w:szCs w:val="24"/>
        </w:rPr>
        <w:t>P</w:t>
      </w:r>
      <w:r w:rsidR="008D6AFB">
        <w:rPr>
          <w:rFonts w:ascii="Arial" w:hAnsi="Arial" w:cs="Arial"/>
          <w:sz w:val="24"/>
          <w:szCs w:val="24"/>
        </w:rPr>
        <w:t>.</w:t>
      </w:r>
      <w:r w:rsidRPr="0035266E">
        <w:rPr>
          <w:rFonts w:ascii="Arial" w:hAnsi="Arial" w:cs="Arial"/>
          <w:sz w:val="24"/>
          <w:szCs w:val="24"/>
        </w:rPr>
        <w:t>O</w:t>
      </w:r>
      <w:r w:rsidR="008D6AFB">
        <w:rPr>
          <w:rFonts w:ascii="Arial" w:hAnsi="Arial" w:cs="Arial"/>
          <w:sz w:val="24"/>
          <w:szCs w:val="24"/>
        </w:rPr>
        <w:t>.</w:t>
      </w:r>
      <w:r w:rsidRPr="0035266E">
        <w:rPr>
          <w:rFonts w:ascii="Arial" w:hAnsi="Arial" w:cs="Arial"/>
          <w:sz w:val="24"/>
          <w:szCs w:val="24"/>
        </w:rPr>
        <w:t xml:space="preserve"> Box 8</w:t>
      </w:r>
    </w:p>
    <w:p w14:paraId="4B21150B" w14:textId="77777777" w:rsidR="006B680C" w:rsidRPr="0035266E" w:rsidRDefault="006B680C" w:rsidP="003629ED">
      <w:pPr>
        <w:ind w:left="2160"/>
        <w:jc w:val="both"/>
        <w:rPr>
          <w:rFonts w:ascii="Arial" w:hAnsi="Arial" w:cs="Arial"/>
          <w:sz w:val="24"/>
          <w:szCs w:val="24"/>
        </w:rPr>
      </w:pPr>
      <w:r w:rsidRPr="0035266E">
        <w:rPr>
          <w:rFonts w:ascii="Arial" w:hAnsi="Arial" w:cs="Arial"/>
          <w:sz w:val="24"/>
          <w:szCs w:val="24"/>
        </w:rPr>
        <w:t>Holly Springs, NC 27540</w:t>
      </w:r>
    </w:p>
    <w:p w14:paraId="4F312961" w14:textId="1A9EC661" w:rsidR="006B680C" w:rsidRDefault="00901126" w:rsidP="003629ED">
      <w:pPr>
        <w:ind w:left="2160"/>
        <w:jc w:val="both"/>
        <w:rPr>
          <w:rFonts w:ascii="Arial" w:hAnsi="Arial" w:cs="Arial"/>
          <w:sz w:val="24"/>
          <w:szCs w:val="24"/>
        </w:rPr>
      </w:pPr>
      <w:r w:rsidRPr="00901126">
        <w:rPr>
          <w:rFonts w:ascii="Arial" w:hAnsi="Arial" w:cs="Arial"/>
          <w:szCs w:val="22"/>
          <w:shd w:val="clear" w:color="auto" w:fill="FFFFFF"/>
        </w:rPr>
        <w:t>${</w:t>
      </w:r>
      <w:r w:rsidRPr="00901126">
        <w:rPr>
          <w:rFonts w:ascii="Arial" w:hAnsi="Arial" w:cs="Arial"/>
          <w:szCs w:val="22"/>
          <w:shd w:val="clear" w:color="auto" w:fill="FFFFFF"/>
        </w:rPr>
        <w:t>town_contact_office_</w:t>
      </w:r>
      <w:r w:rsidRPr="00901126">
        <w:rPr>
          <w:rFonts w:ascii="Arial" w:hAnsi="Arial" w:cs="Arial"/>
          <w:szCs w:val="22"/>
          <w:shd w:val="clear" w:color="auto" w:fill="FFFFFF"/>
        </w:rPr>
        <w:t>phone</w:t>
      </w:r>
      <w:r w:rsidRPr="00901126">
        <w:rPr>
          <w:rFonts w:ascii="Arial" w:hAnsi="Arial" w:cs="Arial"/>
          <w:szCs w:val="22"/>
          <w:shd w:val="clear" w:color="auto" w:fill="FFFFFF"/>
        </w:rPr>
        <w:t>}</w:t>
      </w:r>
      <w:r w:rsidR="00517844">
        <w:rPr>
          <w:rFonts w:ascii="Arial" w:hAnsi="Arial" w:cs="Arial"/>
          <w:sz w:val="24"/>
          <w:szCs w:val="24"/>
        </w:rPr>
        <w:tab/>
      </w:r>
      <w:r w:rsidR="00517844">
        <w:rPr>
          <w:rFonts w:ascii="Arial" w:hAnsi="Arial" w:cs="Arial"/>
          <w:sz w:val="24"/>
          <w:szCs w:val="24"/>
        </w:rPr>
        <w:tab/>
        <w:t>(</w:t>
      </w:r>
      <w:r w:rsidR="00517844">
        <w:rPr>
          <w:rFonts w:ascii="Arial" w:hAnsi="Arial" w:cs="Arial"/>
          <w:sz w:val="24"/>
          <w:szCs w:val="24"/>
        </w:rPr>
        <w:t>Phone)</w:t>
      </w:r>
    </w:p>
    <w:p w14:paraId="03E358BA" w14:textId="6114AF3F" w:rsidR="00517844" w:rsidRPr="0035266E" w:rsidRDefault="00EB17D1" w:rsidP="003629ED">
      <w:pPr>
        <w:ind w:left="2160"/>
        <w:jc w:val="both"/>
        <w:rPr>
          <w:rFonts w:ascii="Arial" w:hAnsi="Arial" w:cs="Arial"/>
          <w:sz w:val="24"/>
          <w:szCs w:val="24"/>
        </w:rPr>
      </w:pPr>
      <w:r w:rsidRPr="00EB17D1">
        <w:rPr>
          <w:rFonts w:ascii="Arial" w:hAnsi="Arial" w:cs="Arial"/>
          <w:szCs w:val="22"/>
          <w:shd w:val="clear" w:color="auto" w:fill="FFFFFF"/>
        </w:rPr>
        <w:t>${</w:t>
      </w:r>
      <w:r w:rsidRPr="00EB17D1">
        <w:rPr>
          <w:rFonts w:ascii="Arial" w:hAnsi="Arial" w:cs="Arial"/>
          <w:szCs w:val="22"/>
          <w:shd w:val="clear" w:color="auto" w:fill="FFFFFF"/>
        </w:rPr>
        <w:t>town_contact_</w:t>
      </w:r>
      <w:r w:rsidRPr="00EB17D1">
        <w:rPr>
          <w:rFonts w:ascii="Arial" w:hAnsi="Arial" w:cs="Arial"/>
          <w:szCs w:val="22"/>
          <w:shd w:val="clear" w:color="auto" w:fill="FFFFFF"/>
        </w:rPr>
        <w:t>email</w:t>
      </w:r>
      <w:r w:rsidRPr="00EB17D1">
        <w:rPr>
          <w:rFonts w:ascii="Arial" w:hAnsi="Arial" w:cs="Arial"/>
          <w:szCs w:val="22"/>
          <w:shd w:val="clear" w:color="auto" w:fill="FFFFFF"/>
        </w:rPr>
        <w:t>}</w:t>
      </w:r>
      <w:r w:rsidR="00517844">
        <w:rPr>
          <w:rFonts w:ascii="Arial" w:hAnsi="Arial" w:cs="Arial"/>
          <w:sz w:val="24"/>
          <w:szCs w:val="24"/>
        </w:rPr>
        <w:tab/>
      </w:r>
      <w:r w:rsidR="00517844">
        <w:rPr>
          <w:rFonts w:ascii="Arial" w:hAnsi="Arial" w:cs="Arial"/>
          <w:sz w:val="24"/>
          <w:szCs w:val="24"/>
        </w:rPr>
        <w:tab/>
      </w:r>
      <w:r w:rsidR="00166E8F">
        <w:rPr>
          <w:rFonts w:ascii="Arial" w:hAnsi="Arial" w:cs="Arial"/>
          <w:sz w:val="24"/>
          <w:szCs w:val="24"/>
        </w:rPr>
        <w:tab/>
      </w:r>
      <w:r w:rsidR="00517844">
        <w:rPr>
          <w:rFonts w:ascii="Arial" w:hAnsi="Arial" w:cs="Arial"/>
          <w:sz w:val="24"/>
          <w:szCs w:val="24"/>
        </w:rPr>
        <w:t>(</w:t>
      </w:r>
      <w:r w:rsidR="00517844">
        <w:rPr>
          <w:rFonts w:ascii="Arial" w:hAnsi="Arial" w:cs="Arial"/>
          <w:sz w:val="24"/>
          <w:szCs w:val="24"/>
        </w:rPr>
        <w:t>e-Mail)</w:t>
      </w:r>
    </w:p>
    <w:p w14:paraId="2C0D4023" w14:textId="77777777" w:rsidR="009012F3" w:rsidRPr="0035266E" w:rsidRDefault="009012F3" w:rsidP="003629ED">
      <w:pPr>
        <w:ind w:left="2160"/>
        <w:jc w:val="both"/>
        <w:rPr>
          <w:rFonts w:ascii="Arial" w:hAnsi="Arial" w:cs="Arial"/>
          <w:sz w:val="24"/>
          <w:szCs w:val="24"/>
        </w:rPr>
      </w:pPr>
    </w:p>
    <w:p w14:paraId="136246A6" w14:textId="77777777" w:rsidR="00211BE1" w:rsidRDefault="00211BE1" w:rsidP="00211BE1">
      <w:pPr>
        <w:jc w:val="both"/>
        <w:rPr>
          <w:rFonts w:ascii="Arial" w:hAnsi="Arial" w:cs="Arial"/>
          <w:sz w:val="24"/>
          <w:szCs w:val="24"/>
        </w:rPr>
      </w:pPr>
      <w:r>
        <w:rPr>
          <w:rFonts w:ascii="Arial" w:hAnsi="Arial" w:cs="Arial"/>
          <w:sz w:val="24"/>
          <w:szCs w:val="24"/>
        </w:rPr>
        <w:lastRenderedPageBreak/>
        <w:tab/>
      </w:r>
      <w:r>
        <w:rPr>
          <w:rFonts w:ascii="Arial" w:hAnsi="Arial" w:cs="Arial"/>
          <w:sz w:val="24"/>
          <w:szCs w:val="24"/>
        </w:rPr>
        <w:tab/>
        <w:t>For the Contractor:</w:t>
      </w:r>
    </w:p>
    <w:p w14:paraId="3C3D102B" w14:textId="0BBA2C58" w:rsidR="000F2D19" w:rsidRDefault="00AB50AA" w:rsidP="00211BE1">
      <w:pPr>
        <w:ind w:left="1440" w:firstLine="720"/>
        <w:jc w:val="both"/>
        <w:rPr>
          <w:rFonts w:ascii="Arial" w:hAnsi="Arial" w:cs="Arial"/>
          <w:sz w:val="24"/>
          <w:szCs w:val="24"/>
        </w:rPr>
      </w:pPr>
      <w:r w:rsidRPr="00AB50AA">
        <w:rPr>
          <w:rFonts w:ascii="Arial" w:hAnsi="Arial" w:cs="Arial"/>
          <w:szCs w:val="22"/>
          <w:shd w:val="clear" w:color="auto" w:fill="FFFFFF"/>
        </w:rPr>
        <w:t>${</w:t>
      </w:r>
      <w:r w:rsidRPr="00AB50AA">
        <w:rPr>
          <w:rFonts w:ascii="Arial" w:hAnsi="Arial" w:cs="Arial"/>
          <w:szCs w:val="22"/>
          <w:shd w:val="clear" w:color="auto" w:fill="FFFFFF"/>
        </w:rPr>
        <w:t>counterparty_primary_contact_</w:t>
      </w:r>
      <w:r w:rsidRPr="00AB50AA">
        <w:rPr>
          <w:rFonts w:ascii="Arial" w:hAnsi="Arial" w:cs="Arial"/>
          <w:szCs w:val="22"/>
          <w:shd w:val="clear" w:color="auto" w:fill="FFFFFF"/>
        </w:rPr>
        <w:t>name</w:t>
      </w:r>
      <w:r w:rsidRPr="00AB50AA">
        <w:rPr>
          <w:rFonts w:ascii="Arial" w:hAnsi="Arial" w:cs="Arial"/>
          <w:szCs w:val="22"/>
          <w:shd w:val="clear" w:color="auto" w:fill="FFFFFF"/>
        </w:rPr>
        <w:t>}</w:t>
      </w:r>
      <w:r>
        <w:rPr>
          <w:rFonts w:ascii="Arial" w:hAnsi="Arial" w:cs="Arial"/>
          <w:sz w:val="24"/>
          <w:szCs w:val="24"/>
        </w:rPr>
        <w:t>,</w:t>
      </w:r>
      <w:r w:rsidR="00517844" w:rsidRPr="00AB50AA">
        <w:rPr>
          <w:rFonts w:ascii="Arial" w:hAnsi="Arial" w:cs="Arial"/>
          <w:sz w:val="24"/>
          <w:szCs w:val="24"/>
        </w:rPr>
        <w:tab/>
      </w:r>
      <w:r w:rsidR="00517844">
        <w:rPr>
          <w:rFonts w:ascii="Arial" w:hAnsi="Arial" w:cs="Arial"/>
          <w:sz w:val="24"/>
          <w:szCs w:val="24"/>
        </w:rPr>
        <w:tab/>
      </w:r>
      <w:r w:rsidR="006B0AF2">
        <w:rPr>
          <w:rFonts w:ascii="Arial" w:hAnsi="Arial" w:cs="Arial"/>
          <w:sz w:val="24"/>
          <w:szCs w:val="24"/>
        </w:rPr>
        <w:tab/>
      </w:r>
      <w:r w:rsidR="00517844">
        <w:rPr>
          <w:rFonts w:ascii="Arial" w:hAnsi="Arial" w:cs="Arial"/>
          <w:sz w:val="24"/>
          <w:szCs w:val="24"/>
        </w:rPr>
        <w:t>(Name, Title)</w:t>
      </w:r>
    </w:p>
    <w:p w14:paraId="0DA20E80" w14:textId="70BB6336" w:rsidR="00211BE1" w:rsidRDefault="00C139BB" w:rsidP="00211BE1">
      <w:pPr>
        <w:ind w:left="1440" w:firstLine="720"/>
        <w:jc w:val="both"/>
        <w:rPr>
          <w:rFonts w:ascii="Arial" w:hAnsi="Arial" w:cs="Arial"/>
          <w:sz w:val="24"/>
          <w:szCs w:val="24"/>
        </w:rPr>
      </w:pPr>
      <w:r w:rsidRPr="00C139BB">
        <w:rPr>
          <w:rFonts w:ascii="Arial" w:hAnsi="Arial" w:cs="Arial"/>
          <w:szCs w:val="22"/>
          <w:shd w:val="clear" w:color="auto" w:fill="FFFFFF"/>
        </w:rPr>
        <w:t>${</w:t>
      </w:r>
      <w:r w:rsidRPr="00C139BB">
        <w:rPr>
          <w:rFonts w:ascii="Arial" w:hAnsi="Arial" w:cs="Arial"/>
          <w:szCs w:val="22"/>
          <w:shd w:val="clear" w:color="auto" w:fill="FFFFFF"/>
        </w:rPr>
        <w:t>counterparty_company_</w:t>
      </w:r>
      <w:r w:rsidRPr="00C139BB">
        <w:rPr>
          <w:rFonts w:ascii="Arial" w:hAnsi="Arial" w:cs="Arial"/>
          <w:szCs w:val="22"/>
          <w:shd w:val="clear" w:color="auto" w:fill="FFFFFF"/>
        </w:rPr>
        <w:t>name</w:t>
      </w:r>
      <w:r w:rsidRPr="00C139BB">
        <w:rPr>
          <w:rFonts w:ascii="Arial" w:hAnsi="Arial" w:cs="Arial"/>
          <w:szCs w:val="22"/>
          <w:shd w:val="clear" w:color="auto" w:fill="FFFFFF"/>
        </w:rPr>
        <w:t>}</w:t>
      </w:r>
      <w:r w:rsidR="00517844">
        <w:rPr>
          <w:rFonts w:ascii="Arial" w:hAnsi="Arial" w:cs="Arial"/>
          <w:sz w:val="24"/>
          <w:szCs w:val="24"/>
        </w:rPr>
        <w:tab/>
      </w:r>
      <w:r w:rsidR="00517844">
        <w:rPr>
          <w:rFonts w:ascii="Arial" w:hAnsi="Arial" w:cs="Arial"/>
          <w:sz w:val="24"/>
          <w:szCs w:val="24"/>
        </w:rPr>
        <w:tab/>
      </w:r>
      <w:r w:rsidR="00166E8F">
        <w:rPr>
          <w:rFonts w:ascii="Arial" w:hAnsi="Arial" w:cs="Arial"/>
          <w:sz w:val="24"/>
          <w:szCs w:val="24"/>
        </w:rPr>
        <w:tab/>
      </w:r>
      <w:r w:rsidR="00517844">
        <w:rPr>
          <w:rFonts w:ascii="Arial" w:hAnsi="Arial" w:cs="Arial"/>
          <w:sz w:val="24"/>
          <w:szCs w:val="24"/>
        </w:rPr>
        <w:t>(</w:t>
      </w:r>
      <w:r w:rsidR="00517844">
        <w:rPr>
          <w:rFonts w:ascii="Arial" w:hAnsi="Arial" w:cs="Arial"/>
          <w:sz w:val="24"/>
          <w:szCs w:val="24"/>
        </w:rPr>
        <w:t>Company)</w:t>
      </w:r>
    </w:p>
    <w:p w14:paraId="1D1305EA" w14:textId="6C160E4F" w:rsidR="00211BE1" w:rsidRDefault="000D1BE6" w:rsidP="00211BE1">
      <w:pPr>
        <w:ind w:left="1440" w:firstLine="720"/>
        <w:jc w:val="both"/>
        <w:rPr>
          <w:rFonts w:ascii="Arial" w:hAnsi="Arial" w:cs="Arial"/>
          <w:sz w:val="24"/>
          <w:szCs w:val="24"/>
        </w:rPr>
      </w:pPr>
      <w:r w:rsidRPr="000D1BE6">
        <w:rPr>
          <w:rFonts w:ascii="Arial" w:hAnsi="Arial" w:cs="Arial"/>
          <w:szCs w:val="22"/>
          <w:shd w:val="clear" w:color="auto" w:fill="FFFFFF"/>
        </w:rPr>
        <w:t>${counterparty_address_</w:t>
      </w:r>
      <w:r w:rsidRPr="000D1BE6">
        <w:rPr>
          <w:rFonts w:ascii="Arial" w:hAnsi="Arial" w:cs="Arial"/>
          <w:szCs w:val="22"/>
          <w:shd w:val="clear" w:color="auto" w:fill="FFFFFF"/>
        </w:rPr>
        <w:t>line1}</w:t>
      </w:r>
      <w:r w:rsidR="00517844" w:rsidRPr="000D1BE6">
        <w:rPr>
          <w:rFonts w:ascii="Arial" w:hAnsi="Arial" w:cs="Arial"/>
          <w:szCs w:val="22"/>
        </w:rPr>
        <w:tab/>
      </w:r>
      <w:r w:rsidR="00517844">
        <w:rPr>
          <w:rFonts w:ascii="Arial" w:hAnsi="Arial" w:cs="Arial"/>
          <w:sz w:val="24"/>
          <w:szCs w:val="24"/>
        </w:rPr>
        <w:tab/>
      </w:r>
      <w:r w:rsidR="00166E8F">
        <w:rPr>
          <w:rFonts w:ascii="Arial" w:hAnsi="Arial" w:cs="Arial"/>
          <w:sz w:val="24"/>
          <w:szCs w:val="24"/>
        </w:rPr>
        <w:tab/>
      </w:r>
      <w:r w:rsidR="00517844">
        <w:rPr>
          <w:rFonts w:ascii="Arial" w:hAnsi="Arial" w:cs="Arial"/>
          <w:sz w:val="24"/>
          <w:szCs w:val="24"/>
        </w:rPr>
        <w:t>(</w:t>
      </w:r>
      <w:r w:rsidR="00517844">
        <w:rPr>
          <w:rFonts w:ascii="Arial" w:hAnsi="Arial" w:cs="Arial"/>
          <w:sz w:val="24"/>
          <w:szCs w:val="24"/>
        </w:rPr>
        <w:t>Address)</w:t>
      </w:r>
    </w:p>
    <w:p w14:paraId="7DD6AB6F" w14:textId="5E4D9885" w:rsidR="00211BE1" w:rsidRPr="00330322" w:rsidRDefault="00330322" w:rsidP="00211BE1">
      <w:pPr>
        <w:ind w:left="1440" w:firstLine="720"/>
        <w:jc w:val="both"/>
        <w:rPr>
          <w:rFonts w:ascii="Arial" w:hAnsi="Arial" w:cs="Arial"/>
          <w:szCs w:val="22"/>
        </w:rPr>
      </w:pPr>
      <w:r w:rsidRPr="00330322">
        <w:rPr>
          <w:rFonts w:ascii="Arial" w:hAnsi="Arial" w:cs="Arial"/>
          <w:szCs w:val="22"/>
          <w:shd w:val="clear" w:color="auto" w:fill="FFFFFF"/>
        </w:rPr>
        <w:t>${</w:t>
      </w:r>
      <w:r w:rsidRPr="00330322">
        <w:rPr>
          <w:rFonts w:ascii="Arial" w:hAnsi="Arial" w:cs="Arial"/>
          <w:szCs w:val="22"/>
          <w:shd w:val="clear" w:color="auto" w:fill="FFFFFF"/>
        </w:rPr>
        <w:t>counterparty_city_state_zip</w:t>
      </w:r>
      <w:r w:rsidRPr="00330322">
        <w:rPr>
          <w:rFonts w:ascii="Arial" w:hAnsi="Arial" w:cs="Arial"/>
          <w:szCs w:val="22"/>
          <w:shd w:val="clear" w:color="auto" w:fill="FFFFFF"/>
        </w:rPr>
        <w:t>}</w:t>
      </w:r>
      <w:r w:rsidR="00517844" w:rsidRPr="00330322">
        <w:rPr>
          <w:rFonts w:ascii="Arial" w:hAnsi="Arial" w:cs="Arial"/>
          <w:szCs w:val="22"/>
        </w:rPr>
        <w:tab/>
      </w:r>
      <w:r w:rsidR="00517844" w:rsidRPr="00330322">
        <w:rPr>
          <w:rFonts w:ascii="Arial" w:hAnsi="Arial" w:cs="Arial"/>
          <w:szCs w:val="22"/>
        </w:rPr>
        <w:tab/>
      </w:r>
    </w:p>
    <w:p w14:paraId="3E3D578C" w14:textId="3A84E87D" w:rsidR="00517844" w:rsidRDefault="00C129F4" w:rsidP="00211BE1">
      <w:pPr>
        <w:ind w:left="1440" w:firstLine="720"/>
        <w:jc w:val="both"/>
        <w:rPr>
          <w:rFonts w:ascii="Arial" w:hAnsi="Arial" w:cs="Arial"/>
          <w:sz w:val="24"/>
          <w:szCs w:val="24"/>
        </w:rPr>
      </w:pPr>
      <w:r w:rsidRPr="00C129F4">
        <w:rPr>
          <w:rFonts w:ascii="Arial" w:hAnsi="Arial" w:cs="Arial"/>
          <w:szCs w:val="22"/>
          <w:shd w:val="clear" w:color="auto" w:fill="FFFFFF"/>
        </w:rPr>
        <w:t>${</w:t>
      </w:r>
      <w:r w:rsidRPr="00C129F4">
        <w:rPr>
          <w:rFonts w:ascii="Arial" w:hAnsi="Arial" w:cs="Arial"/>
          <w:szCs w:val="22"/>
          <w:shd w:val="clear" w:color="auto" w:fill="FFFFFF"/>
        </w:rPr>
        <w:t>counterparty_</w:t>
      </w:r>
      <w:r w:rsidRPr="00C129F4">
        <w:rPr>
          <w:rFonts w:ascii="Arial" w:hAnsi="Arial" w:cs="Arial"/>
          <w:szCs w:val="22"/>
          <w:shd w:val="clear" w:color="auto" w:fill="FFFFFF"/>
        </w:rPr>
        <w:t>phone</w:t>
      </w:r>
      <w:r w:rsidRPr="00C129F4">
        <w:rPr>
          <w:rFonts w:ascii="Arial" w:hAnsi="Arial" w:cs="Arial"/>
          <w:szCs w:val="22"/>
          <w:shd w:val="clear" w:color="auto" w:fill="FFFFFF"/>
        </w:rPr>
        <w:t>}</w:t>
      </w:r>
      <w:r w:rsidR="00517844">
        <w:rPr>
          <w:rFonts w:ascii="Arial" w:hAnsi="Arial" w:cs="Arial"/>
          <w:sz w:val="24"/>
          <w:szCs w:val="24"/>
        </w:rPr>
        <w:tab/>
      </w:r>
      <w:r w:rsidR="00517844">
        <w:rPr>
          <w:rFonts w:ascii="Arial" w:hAnsi="Arial" w:cs="Arial"/>
          <w:sz w:val="24"/>
          <w:szCs w:val="24"/>
        </w:rPr>
        <w:tab/>
      </w:r>
      <w:r w:rsidR="00166E8F">
        <w:rPr>
          <w:rFonts w:ascii="Arial" w:hAnsi="Arial" w:cs="Arial"/>
          <w:sz w:val="24"/>
          <w:szCs w:val="24"/>
        </w:rPr>
        <w:tab/>
      </w:r>
      <w:r w:rsidR="00517844">
        <w:rPr>
          <w:rFonts w:ascii="Arial" w:hAnsi="Arial" w:cs="Arial"/>
          <w:sz w:val="24"/>
          <w:szCs w:val="24"/>
        </w:rPr>
        <w:t>(</w:t>
      </w:r>
      <w:r w:rsidR="00517844">
        <w:rPr>
          <w:rFonts w:ascii="Arial" w:hAnsi="Arial" w:cs="Arial"/>
          <w:sz w:val="24"/>
          <w:szCs w:val="24"/>
        </w:rPr>
        <w:t>Phone)</w:t>
      </w:r>
    </w:p>
    <w:p w14:paraId="72E0C21C" w14:textId="50D47681" w:rsidR="00517844" w:rsidRDefault="00CF4E5E" w:rsidP="00211BE1">
      <w:pPr>
        <w:ind w:left="1440" w:firstLine="720"/>
        <w:jc w:val="both"/>
        <w:rPr>
          <w:rFonts w:ascii="Arial" w:hAnsi="Arial" w:cs="Arial"/>
          <w:sz w:val="24"/>
          <w:szCs w:val="24"/>
        </w:rPr>
      </w:pPr>
      <w:r w:rsidRPr="00CF4E5E">
        <w:rPr>
          <w:rFonts w:ascii="Arial" w:hAnsi="Arial" w:cs="Arial"/>
          <w:szCs w:val="22"/>
          <w:shd w:val="clear" w:color="auto" w:fill="FFFFFF"/>
        </w:rPr>
        <w:t>${</w:t>
      </w:r>
      <w:r w:rsidRPr="00CF4E5E">
        <w:rPr>
          <w:rFonts w:ascii="Arial" w:hAnsi="Arial" w:cs="Arial"/>
          <w:szCs w:val="22"/>
          <w:shd w:val="clear" w:color="auto" w:fill="FFFFFF"/>
        </w:rPr>
        <w:t>counterparty_</w:t>
      </w:r>
      <w:r w:rsidRPr="00CF4E5E">
        <w:rPr>
          <w:rFonts w:ascii="Arial" w:hAnsi="Arial" w:cs="Arial"/>
          <w:szCs w:val="22"/>
          <w:shd w:val="clear" w:color="auto" w:fill="FFFFFF"/>
        </w:rPr>
        <w:t>email</w:t>
      </w:r>
      <w:r w:rsidRPr="00CF4E5E">
        <w:rPr>
          <w:rFonts w:ascii="Arial" w:hAnsi="Arial" w:cs="Arial"/>
          <w:szCs w:val="22"/>
          <w:shd w:val="clear" w:color="auto" w:fill="FFFFFF"/>
        </w:rPr>
        <w:t>}</w:t>
      </w:r>
      <w:r w:rsidR="00517844">
        <w:rPr>
          <w:rFonts w:ascii="Arial" w:hAnsi="Arial" w:cs="Arial"/>
          <w:sz w:val="24"/>
          <w:szCs w:val="24"/>
        </w:rPr>
        <w:tab/>
      </w:r>
      <w:r w:rsidR="00517844">
        <w:rPr>
          <w:rFonts w:ascii="Arial" w:hAnsi="Arial" w:cs="Arial"/>
          <w:sz w:val="24"/>
          <w:szCs w:val="24"/>
        </w:rPr>
        <w:tab/>
      </w:r>
      <w:r w:rsidR="00166E8F">
        <w:rPr>
          <w:rFonts w:ascii="Arial" w:hAnsi="Arial" w:cs="Arial"/>
          <w:sz w:val="24"/>
          <w:szCs w:val="24"/>
        </w:rPr>
        <w:tab/>
      </w:r>
      <w:r>
        <w:rPr>
          <w:rFonts w:ascii="Arial" w:hAnsi="Arial" w:cs="Arial"/>
          <w:sz w:val="24"/>
          <w:szCs w:val="24"/>
        </w:rPr>
        <w:tab/>
      </w:r>
      <w:r w:rsidR="00517844">
        <w:rPr>
          <w:rFonts w:ascii="Arial" w:hAnsi="Arial" w:cs="Arial"/>
          <w:sz w:val="24"/>
          <w:szCs w:val="24"/>
        </w:rPr>
        <w:t>(</w:t>
      </w:r>
      <w:r w:rsidR="00517844">
        <w:rPr>
          <w:rFonts w:ascii="Arial" w:hAnsi="Arial" w:cs="Arial"/>
          <w:sz w:val="24"/>
          <w:szCs w:val="24"/>
        </w:rPr>
        <w:t>e-Mail)</w:t>
      </w:r>
    </w:p>
    <w:p w14:paraId="3BB5B24E" w14:textId="4D2A7AC9" w:rsidR="00464A94" w:rsidRPr="00A340B9" w:rsidRDefault="00464A94" w:rsidP="00A340B9">
      <w:pPr>
        <w:spacing w:before="100" w:beforeAutospacing="1" w:after="100" w:afterAutospacing="1"/>
        <w:jc w:val="both"/>
        <w:rPr>
          <w:rFonts w:ascii="Arial" w:hAnsi="Arial" w:cs="Arial"/>
          <w:bCs/>
          <w:sz w:val="24"/>
          <w:szCs w:val="24"/>
        </w:rPr>
      </w:pPr>
    </w:p>
    <w:p w14:paraId="448625F0" w14:textId="77777777" w:rsidR="007B11DB" w:rsidRPr="00211BE1" w:rsidRDefault="007B11DB" w:rsidP="004F6869">
      <w:pPr>
        <w:numPr>
          <w:ilvl w:val="0"/>
          <w:numId w:val="2"/>
        </w:numPr>
        <w:spacing w:before="100" w:beforeAutospacing="1" w:after="100" w:afterAutospacing="1"/>
        <w:jc w:val="both"/>
        <w:rPr>
          <w:rFonts w:ascii="Arial" w:hAnsi="Arial" w:cs="Arial"/>
          <w:b/>
          <w:bCs/>
          <w:sz w:val="24"/>
          <w:szCs w:val="24"/>
        </w:rPr>
      </w:pPr>
      <w:r w:rsidRPr="00211BE1">
        <w:rPr>
          <w:rFonts w:ascii="Arial" w:hAnsi="Arial" w:cs="Arial"/>
          <w:b/>
          <w:bCs/>
          <w:sz w:val="24"/>
          <w:szCs w:val="24"/>
        </w:rPr>
        <w:t xml:space="preserve"> </w:t>
      </w:r>
      <w:r w:rsidR="00464A94" w:rsidRPr="00211BE1">
        <w:rPr>
          <w:rFonts w:ascii="Arial" w:hAnsi="Arial" w:cs="Arial"/>
          <w:b/>
          <w:bCs/>
          <w:sz w:val="24"/>
          <w:szCs w:val="24"/>
        </w:rPr>
        <w:t xml:space="preserve">Severability </w:t>
      </w:r>
    </w:p>
    <w:p w14:paraId="6EA00F1A" w14:textId="10EE3131" w:rsidR="002C572A" w:rsidRPr="00411321" w:rsidRDefault="00464A94" w:rsidP="00411321">
      <w:pPr>
        <w:numPr>
          <w:ilvl w:val="1"/>
          <w:numId w:val="2"/>
        </w:numPr>
        <w:spacing w:before="100" w:beforeAutospacing="1" w:after="100" w:afterAutospacing="1"/>
        <w:jc w:val="both"/>
        <w:rPr>
          <w:rFonts w:ascii="Arial" w:hAnsi="Arial" w:cs="Arial"/>
          <w:bCs/>
          <w:sz w:val="24"/>
          <w:szCs w:val="24"/>
        </w:rPr>
      </w:pPr>
      <w:r w:rsidRPr="0035266E">
        <w:rPr>
          <w:rFonts w:ascii="Arial" w:hAnsi="Arial" w:cs="Arial"/>
          <w:sz w:val="24"/>
          <w:szCs w:val="24"/>
        </w:rPr>
        <w:t xml:space="preserve">Any provision or part of the </w:t>
      </w:r>
      <w:r w:rsidR="000E72C9">
        <w:rPr>
          <w:rFonts w:ascii="Arial" w:hAnsi="Arial" w:cs="Arial"/>
          <w:sz w:val="24"/>
          <w:szCs w:val="24"/>
        </w:rPr>
        <w:t>Contract</w:t>
      </w:r>
      <w:r w:rsidRPr="0035266E">
        <w:rPr>
          <w:rFonts w:ascii="Arial" w:hAnsi="Arial" w:cs="Arial"/>
          <w:sz w:val="24"/>
          <w:szCs w:val="24"/>
        </w:rPr>
        <w:t xml:space="preserve"> held to be void or unenforceable under any Laws or Regulations shall be deemed stricken, and all remaining provisions shall continue to be valid and binding upon </w:t>
      </w:r>
      <w:r w:rsidR="00793F0D" w:rsidRPr="0035266E">
        <w:rPr>
          <w:rFonts w:ascii="Arial" w:hAnsi="Arial" w:cs="Arial"/>
          <w:sz w:val="24"/>
          <w:szCs w:val="24"/>
        </w:rPr>
        <w:t>Town</w:t>
      </w:r>
      <w:r w:rsidRPr="0035266E">
        <w:rPr>
          <w:rFonts w:ascii="Arial" w:hAnsi="Arial" w:cs="Arial"/>
          <w:sz w:val="24"/>
          <w:szCs w:val="24"/>
        </w:rPr>
        <w:t xml:space="preserve"> and </w:t>
      </w:r>
      <w:r w:rsidR="000C7C1E">
        <w:rPr>
          <w:rFonts w:ascii="Arial" w:hAnsi="Arial" w:cs="Arial"/>
          <w:sz w:val="24"/>
          <w:szCs w:val="24"/>
        </w:rPr>
        <w:t>Contractor</w:t>
      </w:r>
      <w:r w:rsidRPr="0035266E">
        <w:rPr>
          <w:rFonts w:ascii="Arial" w:hAnsi="Arial" w:cs="Arial"/>
          <w:sz w:val="24"/>
          <w:szCs w:val="24"/>
        </w:rPr>
        <w:t xml:space="preserve">, who agree that the </w:t>
      </w:r>
      <w:r w:rsidR="000E72C9">
        <w:rPr>
          <w:rFonts w:ascii="Arial" w:hAnsi="Arial" w:cs="Arial"/>
          <w:sz w:val="24"/>
          <w:szCs w:val="24"/>
        </w:rPr>
        <w:t>Contract</w:t>
      </w:r>
      <w:r w:rsidRPr="0035266E">
        <w:rPr>
          <w:rFonts w:ascii="Arial" w:hAnsi="Arial" w:cs="Arial"/>
          <w:sz w:val="24"/>
          <w:szCs w:val="24"/>
        </w:rPr>
        <w:t xml:space="preserve"> shall be reformed to replace such stricken provision or part thereof with a valid and enforceable provision that comes as close as possible to expressing the intention of the stricken provision. </w:t>
      </w:r>
    </w:p>
    <w:p w14:paraId="3002E1F4" w14:textId="77777777" w:rsidR="003629ED" w:rsidRPr="00211BE1" w:rsidRDefault="007B11DB" w:rsidP="003629ED">
      <w:pPr>
        <w:numPr>
          <w:ilvl w:val="0"/>
          <w:numId w:val="2"/>
        </w:numPr>
        <w:spacing w:before="100" w:beforeAutospacing="1" w:after="100" w:afterAutospacing="1"/>
        <w:jc w:val="both"/>
        <w:rPr>
          <w:rFonts w:ascii="Arial" w:hAnsi="Arial" w:cs="Arial"/>
          <w:b/>
          <w:sz w:val="24"/>
          <w:szCs w:val="24"/>
        </w:rPr>
      </w:pPr>
      <w:r w:rsidRPr="00211BE1">
        <w:rPr>
          <w:rFonts w:ascii="Arial" w:hAnsi="Arial" w:cs="Arial"/>
          <w:b/>
          <w:bCs/>
          <w:sz w:val="24"/>
          <w:szCs w:val="24"/>
        </w:rPr>
        <w:t xml:space="preserve"> </w:t>
      </w:r>
      <w:r w:rsidR="00464A94" w:rsidRPr="00211BE1">
        <w:rPr>
          <w:rFonts w:ascii="Arial" w:hAnsi="Arial" w:cs="Arial"/>
          <w:b/>
          <w:bCs/>
          <w:sz w:val="24"/>
          <w:szCs w:val="24"/>
        </w:rPr>
        <w:t>Waiver</w:t>
      </w:r>
    </w:p>
    <w:p w14:paraId="79A32A53" w14:textId="14400CBD" w:rsidR="0035266E" w:rsidRDefault="00464A94" w:rsidP="0035266E">
      <w:pPr>
        <w:numPr>
          <w:ilvl w:val="1"/>
          <w:numId w:val="2"/>
        </w:numPr>
        <w:spacing w:before="100" w:beforeAutospacing="1" w:after="100" w:afterAutospacing="1"/>
        <w:jc w:val="both"/>
        <w:rPr>
          <w:rFonts w:ascii="Arial" w:hAnsi="Arial" w:cs="Arial"/>
          <w:sz w:val="24"/>
          <w:szCs w:val="24"/>
        </w:rPr>
      </w:pPr>
      <w:r w:rsidRPr="0035266E">
        <w:rPr>
          <w:rFonts w:ascii="Arial" w:hAnsi="Arial" w:cs="Arial"/>
          <w:sz w:val="24"/>
          <w:szCs w:val="24"/>
        </w:rPr>
        <w:t xml:space="preserve">Non-enforcement of any provision by either party shall not constitute a waiver of that provision, nor shall it affect the enforceability of that provision or of the remainder of this </w:t>
      </w:r>
      <w:r w:rsidR="000E72C9">
        <w:rPr>
          <w:rFonts w:ascii="Arial" w:hAnsi="Arial" w:cs="Arial"/>
          <w:sz w:val="24"/>
          <w:szCs w:val="24"/>
        </w:rPr>
        <w:t>Contract</w:t>
      </w:r>
      <w:r w:rsidRPr="0035266E">
        <w:rPr>
          <w:rFonts w:ascii="Arial" w:hAnsi="Arial" w:cs="Arial"/>
          <w:sz w:val="24"/>
          <w:szCs w:val="24"/>
        </w:rPr>
        <w:t xml:space="preserve">.  </w:t>
      </w:r>
    </w:p>
    <w:p w14:paraId="039BA672" w14:textId="77777777" w:rsidR="0035266E" w:rsidRPr="00211BE1" w:rsidRDefault="0035266E" w:rsidP="0035266E">
      <w:pPr>
        <w:numPr>
          <w:ilvl w:val="0"/>
          <w:numId w:val="2"/>
        </w:numPr>
        <w:spacing w:before="100" w:beforeAutospacing="1" w:after="100" w:afterAutospacing="1"/>
        <w:jc w:val="both"/>
        <w:rPr>
          <w:rFonts w:ascii="Arial" w:hAnsi="Arial" w:cs="Arial"/>
          <w:b/>
          <w:sz w:val="24"/>
          <w:szCs w:val="24"/>
        </w:rPr>
      </w:pPr>
      <w:r w:rsidRPr="00211BE1">
        <w:rPr>
          <w:rFonts w:ascii="Arial" w:hAnsi="Arial" w:cs="Arial"/>
          <w:b/>
          <w:sz w:val="24"/>
          <w:szCs w:val="24"/>
        </w:rPr>
        <w:t>Attorney’s Fees</w:t>
      </w:r>
    </w:p>
    <w:p w14:paraId="4429FF23" w14:textId="6DDCB5A3" w:rsidR="00211BE1" w:rsidRPr="000E72C9" w:rsidRDefault="0035266E" w:rsidP="00211BE1">
      <w:pPr>
        <w:numPr>
          <w:ilvl w:val="1"/>
          <w:numId w:val="2"/>
        </w:numPr>
        <w:spacing w:before="100" w:beforeAutospacing="1" w:after="100" w:afterAutospacing="1"/>
        <w:jc w:val="both"/>
        <w:rPr>
          <w:rFonts w:ascii="Arial" w:hAnsi="Arial" w:cs="Arial"/>
          <w:sz w:val="24"/>
          <w:szCs w:val="24"/>
        </w:rPr>
      </w:pPr>
      <w:r>
        <w:rPr>
          <w:rFonts w:ascii="Arial" w:hAnsi="Arial" w:cs="Arial"/>
          <w:sz w:val="24"/>
          <w:szCs w:val="24"/>
        </w:rPr>
        <w:t xml:space="preserve">In the event of a breach of this </w:t>
      </w:r>
      <w:r w:rsidR="000E72C9">
        <w:rPr>
          <w:rFonts w:ascii="Arial" w:hAnsi="Arial" w:cs="Arial"/>
          <w:sz w:val="24"/>
          <w:szCs w:val="24"/>
        </w:rPr>
        <w:t>Contract</w:t>
      </w:r>
      <w:r>
        <w:rPr>
          <w:rFonts w:ascii="Arial" w:hAnsi="Arial" w:cs="Arial"/>
          <w:sz w:val="24"/>
          <w:szCs w:val="24"/>
        </w:rPr>
        <w:t xml:space="preserve">, the substantially prevailing party shall be entitled to an award of reasonable attorney’s fees and costs relating to compelling performance under this </w:t>
      </w:r>
      <w:r w:rsidR="000E72C9">
        <w:rPr>
          <w:rFonts w:ascii="Arial" w:hAnsi="Arial" w:cs="Arial"/>
          <w:sz w:val="24"/>
          <w:szCs w:val="24"/>
        </w:rPr>
        <w:t>Contract</w:t>
      </w:r>
      <w:r>
        <w:rPr>
          <w:rFonts w:ascii="Arial" w:hAnsi="Arial" w:cs="Arial"/>
          <w:sz w:val="24"/>
          <w:szCs w:val="24"/>
        </w:rPr>
        <w:t>.</w:t>
      </w:r>
    </w:p>
    <w:p w14:paraId="68D438FF" w14:textId="18D26F14" w:rsidR="00211BE1" w:rsidRPr="00641740" w:rsidRDefault="00211BE1" w:rsidP="00A340B9">
      <w:pPr>
        <w:pStyle w:val="ListParagraph"/>
        <w:numPr>
          <w:ilvl w:val="0"/>
          <w:numId w:val="2"/>
        </w:numPr>
        <w:spacing w:before="100" w:beforeAutospacing="1" w:after="100" w:afterAutospacing="1"/>
        <w:rPr>
          <w:rFonts w:ascii="Arial" w:hAnsi="Arial" w:cs="Arial"/>
          <w:sz w:val="24"/>
          <w:szCs w:val="24"/>
        </w:rPr>
      </w:pPr>
      <w:r w:rsidRPr="00A340B9">
        <w:rPr>
          <w:rFonts w:ascii="Arial" w:hAnsi="Arial" w:cs="Arial"/>
          <w:b/>
          <w:bCs/>
          <w:sz w:val="24"/>
          <w:szCs w:val="24"/>
        </w:rPr>
        <w:t>I</w:t>
      </w:r>
      <w:r w:rsidR="00A340B9" w:rsidRPr="00A340B9">
        <w:rPr>
          <w:rFonts w:ascii="Arial" w:hAnsi="Arial" w:cs="Arial"/>
          <w:b/>
          <w:bCs/>
          <w:sz w:val="24"/>
          <w:szCs w:val="24"/>
        </w:rPr>
        <w:t xml:space="preserve">nsurance &amp; Indemnification Requirement </w:t>
      </w:r>
      <w:r w:rsidR="005F2C5E">
        <w:rPr>
          <w:rFonts w:ascii="Arial" w:hAnsi="Arial" w:cs="Arial"/>
          <w:b/>
          <w:bCs/>
          <w:sz w:val="24"/>
          <w:szCs w:val="24"/>
        </w:rPr>
        <w:tab/>
      </w:r>
    </w:p>
    <w:p w14:paraId="5F0C5A8E" w14:textId="77777777" w:rsidR="00641740" w:rsidRPr="00A340B9" w:rsidRDefault="00641740" w:rsidP="00641740">
      <w:pPr>
        <w:pStyle w:val="ListParagraph"/>
        <w:spacing w:before="100" w:beforeAutospacing="1" w:after="100" w:afterAutospacing="1"/>
        <w:ind w:left="360"/>
        <w:rPr>
          <w:rFonts w:ascii="Arial" w:hAnsi="Arial" w:cs="Arial"/>
          <w:sz w:val="24"/>
          <w:szCs w:val="24"/>
        </w:rPr>
      </w:pPr>
    </w:p>
    <w:p w14:paraId="7B1D6D8F" w14:textId="189287E8" w:rsidR="00E636A4" w:rsidRPr="00620F31" w:rsidRDefault="00211BE1" w:rsidP="00066DAC">
      <w:pPr>
        <w:pStyle w:val="ListParagraph"/>
        <w:numPr>
          <w:ilvl w:val="1"/>
          <w:numId w:val="28"/>
        </w:numPr>
        <w:spacing w:before="100" w:beforeAutospacing="1" w:after="100" w:afterAutospacing="1"/>
        <w:ind w:left="720"/>
        <w:jc w:val="both"/>
        <w:rPr>
          <w:rFonts w:ascii="Arial" w:hAnsi="Arial" w:cs="Arial"/>
          <w:sz w:val="24"/>
          <w:szCs w:val="24"/>
        </w:rPr>
      </w:pPr>
      <w:r w:rsidRPr="00620F31">
        <w:rPr>
          <w:rFonts w:ascii="Arial" w:hAnsi="Arial" w:cs="Arial"/>
          <w:sz w:val="24"/>
          <w:szCs w:val="24"/>
        </w:rPr>
        <w:t xml:space="preserve">Contractor shall provide </w:t>
      </w:r>
      <w:r w:rsidR="00162EF0" w:rsidRPr="00620F31">
        <w:rPr>
          <w:rFonts w:ascii="Arial" w:hAnsi="Arial" w:cs="Arial"/>
          <w:sz w:val="24"/>
          <w:szCs w:val="24"/>
        </w:rPr>
        <w:t xml:space="preserve">annually, and upon any change in coverage, </w:t>
      </w:r>
      <w:r w:rsidRPr="00620F31">
        <w:rPr>
          <w:rFonts w:ascii="Arial" w:hAnsi="Arial" w:cs="Arial"/>
          <w:sz w:val="24"/>
          <w:szCs w:val="24"/>
        </w:rPr>
        <w:t>general liability insurance</w:t>
      </w:r>
      <w:r w:rsidR="00CA1474" w:rsidRPr="00620F31">
        <w:rPr>
          <w:rFonts w:ascii="Arial" w:hAnsi="Arial" w:cs="Arial"/>
          <w:sz w:val="24"/>
          <w:szCs w:val="24"/>
        </w:rPr>
        <w:t>, or self-insured coverage,</w:t>
      </w:r>
      <w:r w:rsidRPr="00620F31">
        <w:rPr>
          <w:rFonts w:ascii="Arial" w:hAnsi="Arial" w:cs="Arial"/>
          <w:sz w:val="24"/>
          <w:szCs w:val="24"/>
        </w:rPr>
        <w:t xml:space="preserve"> for a minimum of $</w:t>
      </w:r>
      <w:r w:rsidR="00316F67" w:rsidRPr="00620F31">
        <w:rPr>
          <w:rFonts w:ascii="Arial" w:hAnsi="Arial" w:cs="Arial"/>
          <w:sz w:val="24"/>
          <w:szCs w:val="24"/>
        </w:rPr>
        <w:t>1</w:t>
      </w:r>
      <w:r w:rsidR="0021574F" w:rsidRPr="00620F31">
        <w:rPr>
          <w:rFonts w:ascii="Arial" w:hAnsi="Arial" w:cs="Arial"/>
          <w:sz w:val="24"/>
          <w:szCs w:val="24"/>
        </w:rPr>
        <w:t>,000,000</w:t>
      </w:r>
      <w:r w:rsidR="006669CB" w:rsidRPr="00620F31">
        <w:rPr>
          <w:rFonts w:ascii="Arial" w:hAnsi="Arial" w:cs="Arial"/>
          <w:sz w:val="24"/>
          <w:szCs w:val="24"/>
        </w:rPr>
        <w:t>.00</w:t>
      </w:r>
      <w:r w:rsidR="0021574F" w:rsidRPr="00620F31">
        <w:rPr>
          <w:rFonts w:ascii="Arial" w:hAnsi="Arial" w:cs="Arial"/>
          <w:sz w:val="24"/>
          <w:szCs w:val="24"/>
        </w:rPr>
        <w:t xml:space="preserve"> per occurrence, $</w:t>
      </w:r>
      <w:r w:rsidR="00316F67" w:rsidRPr="00620F31">
        <w:rPr>
          <w:rFonts w:ascii="Arial" w:hAnsi="Arial" w:cs="Arial"/>
          <w:sz w:val="24"/>
          <w:szCs w:val="24"/>
        </w:rPr>
        <w:t>2</w:t>
      </w:r>
      <w:r w:rsidRPr="00620F31">
        <w:rPr>
          <w:rFonts w:ascii="Arial" w:hAnsi="Arial" w:cs="Arial"/>
          <w:sz w:val="24"/>
          <w:szCs w:val="24"/>
        </w:rPr>
        <w:t>,000,000</w:t>
      </w:r>
      <w:r w:rsidR="006669CB" w:rsidRPr="00620F31">
        <w:rPr>
          <w:rFonts w:ascii="Arial" w:hAnsi="Arial" w:cs="Arial"/>
          <w:sz w:val="24"/>
          <w:szCs w:val="24"/>
        </w:rPr>
        <w:t>.00</w:t>
      </w:r>
      <w:r w:rsidRPr="00620F31">
        <w:rPr>
          <w:rFonts w:ascii="Arial" w:hAnsi="Arial" w:cs="Arial"/>
          <w:sz w:val="24"/>
          <w:szCs w:val="24"/>
        </w:rPr>
        <w:t xml:space="preserve"> aggregate</w:t>
      </w:r>
      <w:r w:rsidR="00316F67" w:rsidRPr="00620F31">
        <w:rPr>
          <w:rFonts w:ascii="Arial" w:hAnsi="Arial" w:cs="Arial"/>
          <w:sz w:val="24"/>
          <w:szCs w:val="24"/>
        </w:rPr>
        <w:t>, and an umbrella policy of at least $5,000,000</w:t>
      </w:r>
      <w:r w:rsidRPr="00620F31">
        <w:rPr>
          <w:rFonts w:ascii="Arial" w:hAnsi="Arial" w:cs="Arial"/>
          <w:sz w:val="24"/>
          <w:szCs w:val="24"/>
        </w:rPr>
        <w:t xml:space="preserve"> for the complete term of the </w:t>
      </w:r>
      <w:r w:rsidR="000E72C9" w:rsidRPr="00620F31">
        <w:rPr>
          <w:rFonts w:ascii="Arial" w:hAnsi="Arial" w:cs="Arial"/>
          <w:sz w:val="24"/>
          <w:szCs w:val="24"/>
        </w:rPr>
        <w:t>C</w:t>
      </w:r>
      <w:r w:rsidRPr="00620F31">
        <w:rPr>
          <w:rFonts w:ascii="Arial" w:hAnsi="Arial" w:cs="Arial"/>
          <w:sz w:val="24"/>
          <w:szCs w:val="24"/>
        </w:rPr>
        <w:t xml:space="preserve">ontract.  Additionally, the Contractor shall supply </w:t>
      </w:r>
      <w:r w:rsidR="000E72C9" w:rsidRPr="00620F31">
        <w:rPr>
          <w:rFonts w:ascii="Arial" w:hAnsi="Arial" w:cs="Arial"/>
          <w:sz w:val="24"/>
          <w:szCs w:val="24"/>
        </w:rPr>
        <w:t>W</w:t>
      </w:r>
      <w:r w:rsidRPr="00620F31">
        <w:rPr>
          <w:rFonts w:ascii="Arial" w:hAnsi="Arial" w:cs="Arial"/>
          <w:sz w:val="24"/>
          <w:szCs w:val="24"/>
        </w:rPr>
        <w:t>ork</w:t>
      </w:r>
      <w:r w:rsidR="008D6AFB" w:rsidRPr="00620F31">
        <w:rPr>
          <w:rFonts w:ascii="Arial" w:hAnsi="Arial" w:cs="Arial"/>
          <w:sz w:val="24"/>
          <w:szCs w:val="24"/>
        </w:rPr>
        <w:t>er</w:t>
      </w:r>
      <w:r w:rsidRPr="00620F31">
        <w:rPr>
          <w:rFonts w:ascii="Arial" w:hAnsi="Arial" w:cs="Arial"/>
          <w:sz w:val="24"/>
          <w:szCs w:val="24"/>
        </w:rPr>
        <w:t xml:space="preserve">’s </w:t>
      </w:r>
      <w:r w:rsidR="000E72C9" w:rsidRPr="00620F31">
        <w:rPr>
          <w:rFonts w:ascii="Arial" w:hAnsi="Arial" w:cs="Arial"/>
          <w:sz w:val="24"/>
          <w:szCs w:val="24"/>
        </w:rPr>
        <w:t>C</w:t>
      </w:r>
      <w:r w:rsidRPr="00620F31">
        <w:rPr>
          <w:rFonts w:ascii="Arial" w:hAnsi="Arial" w:cs="Arial"/>
          <w:sz w:val="24"/>
          <w:szCs w:val="24"/>
        </w:rPr>
        <w:t xml:space="preserve">ompensation insurance coverage to all employees within the statutory limits.  </w:t>
      </w:r>
      <w:r w:rsidR="00620F31">
        <w:rPr>
          <w:rFonts w:ascii="Arial" w:hAnsi="Arial" w:cs="Arial"/>
        </w:rPr>
        <w:t xml:space="preserve">Any waiver of the insurance requirement, or an acceptance of lower limits shall be stated on the </w:t>
      </w:r>
      <w:r w:rsidR="00620F31" w:rsidRPr="00F16EF9">
        <w:rPr>
          <w:rFonts w:ascii="Arial" w:hAnsi="Arial" w:cs="Arial"/>
          <w:b/>
          <w:bCs/>
        </w:rPr>
        <w:t>Exhibit B</w:t>
      </w:r>
      <w:r w:rsidR="00620F31">
        <w:rPr>
          <w:rFonts w:ascii="Arial" w:hAnsi="Arial" w:cs="Arial"/>
        </w:rPr>
        <w:t xml:space="preserve"> cover </w:t>
      </w:r>
      <w:r w:rsidR="00620F31">
        <w:rPr>
          <w:rFonts w:ascii="Arial" w:hAnsi="Arial" w:cs="Arial"/>
        </w:rPr>
        <w:t>page</w:t>
      </w:r>
      <w:r w:rsidR="00620F31">
        <w:rPr>
          <w:rFonts w:ascii="Arial" w:hAnsi="Arial" w:cs="Arial"/>
        </w:rPr>
        <w:t xml:space="preserve"> and a</w:t>
      </w:r>
      <w:r w:rsidR="00620F31" w:rsidRPr="009F3331">
        <w:rPr>
          <w:rFonts w:ascii="Arial" w:hAnsi="Arial" w:cs="Arial"/>
        </w:rPr>
        <w:t xml:space="preserve"> certificate of insurance shall be attached hereto as </w:t>
      </w:r>
      <w:r w:rsidR="00620F31" w:rsidRPr="009F3331">
        <w:rPr>
          <w:rFonts w:ascii="Arial" w:hAnsi="Arial" w:cs="Arial"/>
          <w:b/>
          <w:bCs/>
        </w:rPr>
        <w:t>Exhibit B</w:t>
      </w:r>
      <w:r w:rsidR="00620F31" w:rsidRPr="009F3331">
        <w:rPr>
          <w:rFonts w:ascii="Arial" w:hAnsi="Arial" w:cs="Arial"/>
        </w:rPr>
        <w:t xml:space="preserve">.  </w:t>
      </w:r>
    </w:p>
    <w:p w14:paraId="4AC7BB5C" w14:textId="77777777" w:rsidR="00620F31" w:rsidRPr="00620F31" w:rsidRDefault="00620F31" w:rsidP="00620F31">
      <w:pPr>
        <w:pStyle w:val="ListParagraph"/>
        <w:spacing w:before="100" w:beforeAutospacing="1" w:after="100" w:afterAutospacing="1"/>
        <w:jc w:val="both"/>
        <w:rPr>
          <w:rFonts w:ascii="Arial" w:hAnsi="Arial" w:cs="Arial"/>
          <w:sz w:val="24"/>
          <w:szCs w:val="24"/>
        </w:rPr>
      </w:pPr>
    </w:p>
    <w:p w14:paraId="39D13EAA" w14:textId="616C513B" w:rsidR="005411CA" w:rsidRPr="00411321" w:rsidRDefault="00E636A4" w:rsidP="00411321">
      <w:pPr>
        <w:pStyle w:val="ListParagraph"/>
        <w:numPr>
          <w:ilvl w:val="1"/>
          <w:numId w:val="28"/>
        </w:numPr>
        <w:spacing w:before="100" w:beforeAutospacing="1" w:after="100" w:afterAutospacing="1"/>
        <w:ind w:left="720"/>
        <w:jc w:val="both"/>
        <w:rPr>
          <w:rFonts w:ascii="Arial" w:hAnsi="Arial" w:cs="Arial"/>
          <w:sz w:val="24"/>
          <w:szCs w:val="24"/>
        </w:rPr>
      </w:pPr>
      <w:r w:rsidRPr="00E636A4">
        <w:rPr>
          <w:rFonts w:ascii="Arial" w:eastAsiaTheme="minorHAnsi" w:hAnsi="Arial" w:cs="Arial"/>
          <w:color w:val="000000"/>
          <w:kern w:val="2"/>
          <w:szCs w:val="22"/>
          <w14:ligatures w14:val="standardContextual"/>
        </w:rPr>
        <w:t xml:space="preserve">The Contractor agrees to waive </w:t>
      </w:r>
      <w:r w:rsidRPr="00E636A4">
        <w:rPr>
          <w:rFonts w:ascii="Arial" w:eastAsiaTheme="minorHAnsi" w:hAnsi="Arial" w:cs="Arial"/>
          <w:color w:val="000000"/>
          <w:kern w:val="2"/>
          <w:szCs w:val="22"/>
          <w14:ligatures w14:val="standardContextual"/>
        </w:rPr>
        <w:t>any and all</w:t>
      </w:r>
      <w:r w:rsidRPr="00E636A4">
        <w:rPr>
          <w:rFonts w:ascii="Arial" w:eastAsiaTheme="minorHAnsi" w:hAnsi="Arial" w:cs="Arial"/>
          <w:color w:val="000000"/>
          <w:kern w:val="2"/>
          <w:szCs w:val="22"/>
          <w14:ligatures w14:val="standardContextual"/>
        </w:rPr>
        <w:t xml:space="preserve"> claims against the Town from itself or its employees arising from work performed by the Contractor pursuant to this Contract, except for claims related to non-payment of amounts.  The Contractor shall protect, defend, indemnify and hold the Town and its officers, employees and agents free and harmless from and against any and all losses, penalties, damages, settlements, costs, charges, professional fees, or other expenses or liabilities of every kind and character arising out of or relating to any and all claims, liens, demands, obligations, actions, proceedings, or causes of actions of every kind and character in connection with or arising out of this Agreement and the </w:t>
      </w:r>
      <w:r w:rsidR="00256C1D">
        <w:rPr>
          <w:rFonts w:ascii="Arial" w:eastAsiaTheme="minorHAnsi" w:hAnsi="Arial" w:cs="Arial"/>
          <w:color w:val="000000"/>
          <w:kern w:val="2"/>
          <w:szCs w:val="22"/>
          <w14:ligatures w14:val="standardContextual"/>
        </w:rPr>
        <w:t xml:space="preserve">Contractor </w:t>
      </w:r>
      <w:r w:rsidRPr="00E636A4">
        <w:rPr>
          <w:rFonts w:ascii="Arial" w:eastAsiaTheme="minorHAnsi" w:hAnsi="Arial" w:cs="Arial"/>
          <w:color w:val="000000"/>
          <w:kern w:val="2"/>
          <w:szCs w:val="22"/>
          <w14:ligatures w14:val="standardContextual"/>
        </w:rPr>
        <w:t xml:space="preserve">performance hereof, that are proximately caused by the negligence, willful or wanton conduct, or breach of contract relating to the Contractor’s work in under this Agreement or any addendums or </w:t>
      </w:r>
      <w:r w:rsidRPr="00E636A4">
        <w:rPr>
          <w:rFonts w:ascii="Arial" w:eastAsiaTheme="minorHAnsi" w:hAnsi="Arial" w:cs="Arial"/>
          <w:color w:val="000000"/>
          <w:kern w:val="2"/>
          <w:szCs w:val="22"/>
          <w14:ligatures w14:val="standardContextual"/>
        </w:rPr>
        <w:lastRenderedPageBreak/>
        <w:t>modifications thereto, except to the extent that the same are by the negligence or willful misconduct of the Town.  For such claims, the Contractor/Licensee further agrees to investigate, handle, provide defense for and respond to, any such claims at its sole expense and agrees to bear all other costs and expenses related thereto, even if such claims are groundless, false, or fraudulent.</w:t>
      </w:r>
    </w:p>
    <w:p w14:paraId="7D9C6B43" w14:textId="77777777" w:rsidR="00411321" w:rsidRPr="00411321" w:rsidRDefault="00411321" w:rsidP="00411321">
      <w:pPr>
        <w:pStyle w:val="ListParagraph"/>
        <w:spacing w:before="100" w:beforeAutospacing="1" w:after="100" w:afterAutospacing="1"/>
        <w:jc w:val="both"/>
        <w:rPr>
          <w:rFonts w:ascii="Arial" w:hAnsi="Arial" w:cs="Arial"/>
          <w:sz w:val="24"/>
          <w:szCs w:val="24"/>
        </w:rPr>
      </w:pPr>
    </w:p>
    <w:p w14:paraId="5A76CE10" w14:textId="77777777" w:rsidR="005411CA" w:rsidRDefault="005411CA" w:rsidP="005411CA">
      <w:pPr>
        <w:pStyle w:val="ListParagraph"/>
        <w:numPr>
          <w:ilvl w:val="0"/>
          <w:numId w:val="28"/>
        </w:numPr>
        <w:rPr>
          <w:rFonts w:ascii="Arial" w:hAnsi="Arial" w:cs="Arial"/>
          <w:b/>
          <w:bCs/>
        </w:rPr>
      </w:pPr>
      <w:r w:rsidRPr="00840FCC">
        <w:rPr>
          <w:rFonts w:ascii="Arial" w:hAnsi="Arial" w:cs="Arial"/>
          <w:b/>
          <w:bCs/>
        </w:rPr>
        <w:t>E-Verify.</w:t>
      </w:r>
      <w:r>
        <w:rPr>
          <w:rFonts w:ascii="Arial" w:hAnsi="Arial" w:cs="Arial"/>
          <w:b/>
          <w:bCs/>
        </w:rPr>
        <w:br/>
      </w:r>
    </w:p>
    <w:p w14:paraId="1ACC13EE" w14:textId="77777777" w:rsidR="005411CA" w:rsidRPr="00556E17" w:rsidRDefault="005411CA" w:rsidP="00BF7805">
      <w:pPr>
        <w:pStyle w:val="ListParagraph"/>
        <w:numPr>
          <w:ilvl w:val="1"/>
          <w:numId w:val="28"/>
        </w:numPr>
        <w:ind w:left="810" w:hanging="450"/>
        <w:rPr>
          <w:rFonts w:ascii="Arial" w:hAnsi="Arial" w:cs="Arial"/>
          <w:b/>
          <w:bCs/>
        </w:rPr>
      </w:pPr>
      <w:r w:rsidRPr="00556E17">
        <w:rPr>
          <w:rFonts w:ascii="Arial" w:hAnsi="Arial" w:cs="Arial"/>
        </w:rPr>
        <w:t xml:space="preserve">Contractor hereby agrees to comply with N.C.G.S. § 64-25, et. seq. regardless of Contractor’s status as an independent contractor and not an employee with the Town.  The E-Verify Affidavit shall be attached hereto as </w:t>
      </w:r>
      <w:r w:rsidRPr="008A7CEF">
        <w:rPr>
          <w:rFonts w:ascii="Arial" w:hAnsi="Arial" w:cs="Arial"/>
          <w:b/>
          <w:bCs/>
        </w:rPr>
        <w:t>Exhibit C</w:t>
      </w:r>
      <w:r w:rsidRPr="00556E17">
        <w:rPr>
          <w:rFonts w:ascii="Arial" w:hAnsi="Arial" w:cs="Arial"/>
        </w:rPr>
        <w:t>.</w:t>
      </w:r>
    </w:p>
    <w:p w14:paraId="22255C51" w14:textId="77777777" w:rsidR="005411CA" w:rsidRPr="00840FCC" w:rsidRDefault="005411CA" w:rsidP="005411CA">
      <w:pPr>
        <w:pStyle w:val="ListParagraph"/>
        <w:ind w:left="1080"/>
        <w:rPr>
          <w:rFonts w:ascii="Arial" w:hAnsi="Arial" w:cs="Arial"/>
          <w:b/>
          <w:bCs/>
        </w:rPr>
      </w:pPr>
    </w:p>
    <w:p w14:paraId="0E535483" w14:textId="77777777" w:rsidR="005411CA" w:rsidRDefault="005411CA" w:rsidP="005411CA">
      <w:pPr>
        <w:pStyle w:val="ListParagraph"/>
        <w:numPr>
          <w:ilvl w:val="0"/>
          <w:numId w:val="28"/>
        </w:numPr>
        <w:rPr>
          <w:rFonts w:ascii="Arial" w:hAnsi="Arial" w:cs="Arial"/>
          <w:b/>
          <w:bCs/>
        </w:rPr>
      </w:pPr>
      <w:r w:rsidRPr="00840FCC">
        <w:rPr>
          <w:rFonts w:ascii="Arial" w:hAnsi="Arial" w:cs="Arial"/>
          <w:b/>
          <w:bCs/>
        </w:rPr>
        <w:t>Prohibition Against Sex Offenders</w:t>
      </w:r>
      <w:r>
        <w:rPr>
          <w:rFonts w:ascii="Arial" w:hAnsi="Arial" w:cs="Arial"/>
          <w:b/>
          <w:bCs/>
        </w:rPr>
        <w:t>.</w:t>
      </w:r>
      <w:r>
        <w:rPr>
          <w:rFonts w:ascii="Arial" w:hAnsi="Arial" w:cs="Arial"/>
          <w:b/>
          <w:bCs/>
        </w:rPr>
        <w:br/>
      </w:r>
    </w:p>
    <w:p w14:paraId="2DDDEB33" w14:textId="77777777" w:rsidR="005411CA" w:rsidRPr="00556E17" w:rsidRDefault="005411CA" w:rsidP="00BF7805">
      <w:pPr>
        <w:pStyle w:val="ListParagraph"/>
        <w:numPr>
          <w:ilvl w:val="1"/>
          <w:numId w:val="28"/>
        </w:numPr>
        <w:ind w:left="900" w:hanging="540"/>
        <w:rPr>
          <w:rFonts w:ascii="Arial" w:hAnsi="Arial" w:cs="Arial"/>
          <w:b/>
          <w:bCs/>
        </w:rPr>
      </w:pPr>
      <w:r w:rsidRPr="00556E17">
        <w:rPr>
          <w:rFonts w:ascii="Arial" w:hAnsi="Arial" w:cs="Arial"/>
        </w:rPr>
        <w:t xml:space="preserve">Contractor is being granted access to the Town’s </w:t>
      </w:r>
      <w:r>
        <w:rPr>
          <w:rFonts w:ascii="Arial" w:hAnsi="Arial" w:cs="Arial"/>
        </w:rPr>
        <w:t>P</w:t>
      </w:r>
      <w:r w:rsidRPr="00556E17">
        <w:rPr>
          <w:rFonts w:ascii="Arial" w:hAnsi="Arial" w:cs="Arial"/>
        </w:rPr>
        <w:t xml:space="preserve">ark system and/or </w:t>
      </w:r>
      <w:r>
        <w:rPr>
          <w:rFonts w:ascii="Arial" w:hAnsi="Arial" w:cs="Arial"/>
        </w:rPr>
        <w:t>T</w:t>
      </w:r>
      <w:r w:rsidRPr="00556E17">
        <w:rPr>
          <w:rFonts w:ascii="Arial" w:hAnsi="Arial" w:cs="Arial"/>
        </w:rPr>
        <w:t xml:space="preserve">own </w:t>
      </w:r>
      <w:r>
        <w:rPr>
          <w:rFonts w:ascii="Arial" w:hAnsi="Arial" w:cs="Arial"/>
        </w:rPr>
        <w:t>F</w:t>
      </w:r>
      <w:r w:rsidRPr="00556E17">
        <w:rPr>
          <w:rFonts w:ascii="Arial" w:hAnsi="Arial" w:cs="Arial"/>
        </w:rPr>
        <w:t xml:space="preserve">acilities (collectively “Facility”) during hours of operation.  Contractor hereby agrees that it shall not employ or otherwise allow to perform any aspect of the Contract any person who is a registered sex offender for any scope of work requiring such employee or contractor of the Contractor to access any area of the Facility.  Contractor shall have an affirmative duty to ensure compliance with this section by checking the state and national registry for sex offenders against any employee, agent, contractor, subcontractor, officer, director, or any person that shall in any way perform under this contract. Contractor shall check the registry initially and periodically during the term of the Contract as often as necessary to </w:t>
      </w:r>
      <w:r w:rsidRPr="00556E17">
        <w:rPr>
          <w:rFonts w:ascii="Arial" w:hAnsi="Arial" w:cs="Arial"/>
        </w:rPr>
        <w:t>ensure compliance with this section at all times</w:t>
      </w:r>
      <w:r w:rsidRPr="00556E17">
        <w:rPr>
          <w:rFonts w:ascii="Arial" w:hAnsi="Arial" w:cs="Arial"/>
        </w:rPr>
        <w:t xml:space="preserve">.  Contractor additionally agrees to indemnify and hold the Town harmless for any act or omission that may arise out of the operation of the Contract, the ACP, or any parole agreement among the parties that </w:t>
      </w:r>
      <w:r w:rsidRPr="00556E17">
        <w:rPr>
          <w:rFonts w:ascii="Arial" w:hAnsi="Arial" w:cs="Arial"/>
        </w:rPr>
        <w:t>arise</w:t>
      </w:r>
      <w:r w:rsidRPr="00556E17">
        <w:rPr>
          <w:rFonts w:ascii="Arial" w:hAnsi="Arial" w:cs="Arial"/>
        </w:rPr>
        <w:t xml:space="preserve"> from, directly or indirectly, the Contractor’s failure to ensure compliance with this section.  This indemnification includes a duty to provide </w:t>
      </w:r>
      <w:r w:rsidRPr="00556E17">
        <w:rPr>
          <w:rFonts w:ascii="Arial" w:hAnsi="Arial" w:cs="Arial"/>
        </w:rPr>
        <w:t>a legal</w:t>
      </w:r>
      <w:r w:rsidRPr="00556E17">
        <w:rPr>
          <w:rFonts w:ascii="Arial" w:hAnsi="Arial" w:cs="Arial"/>
        </w:rPr>
        <w:t xml:space="preserve"> defense.</w:t>
      </w:r>
    </w:p>
    <w:p w14:paraId="3594D38D" w14:textId="77777777" w:rsidR="005411CA" w:rsidRPr="00840FCC" w:rsidRDefault="005411CA" w:rsidP="005411CA">
      <w:pPr>
        <w:pStyle w:val="ListParagraph"/>
        <w:ind w:left="1080"/>
        <w:rPr>
          <w:rFonts w:ascii="Arial" w:hAnsi="Arial" w:cs="Arial"/>
          <w:b/>
          <w:bCs/>
        </w:rPr>
      </w:pPr>
    </w:p>
    <w:p w14:paraId="7C4E108C" w14:textId="31B1CB4A" w:rsidR="00ED57DE" w:rsidRPr="00ED57DE" w:rsidRDefault="00ED57DE" w:rsidP="00ED57DE">
      <w:pPr>
        <w:pStyle w:val="ListParagraph"/>
        <w:numPr>
          <w:ilvl w:val="0"/>
          <w:numId w:val="31"/>
        </w:numPr>
        <w:spacing w:after="160" w:line="259" w:lineRule="auto"/>
        <w:ind w:left="360" w:hanging="450"/>
        <w:rPr>
          <w:rFonts w:ascii="Arial" w:hAnsi="Arial" w:cs="Arial"/>
          <w:b/>
          <w:bCs/>
          <w:szCs w:val="22"/>
        </w:rPr>
      </w:pPr>
      <w:r w:rsidRPr="00ED57DE">
        <w:rPr>
          <w:rFonts w:ascii="Arial" w:hAnsi="Arial" w:cs="Arial"/>
          <w:b/>
          <w:bCs/>
          <w:szCs w:val="22"/>
        </w:rPr>
        <w:t>Non-Discrimination.</w:t>
      </w:r>
      <w:r w:rsidRPr="00ED57DE">
        <w:rPr>
          <w:rFonts w:ascii="Arial" w:hAnsi="Arial" w:cs="Arial"/>
          <w:b/>
          <w:bCs/>
          <w:szCs w:val="22"/>
        </w:rPr>
        <w:br/>
      </w:r>
    </w:p>
    <w:p w14:paraId="59DDD39A" w14:textId="2F3279E2" w:rsidR="00ED57DE" w:rsidRPr="00F114EE" w:rsidRDefault="00ED57DE" w:rsidP="00BF7805">
      <w:pPr>
        <w:pStyle w:val="ListParagraph"/>
        <w:numPr>
          <w:ilvl w:val="1"/>
          <w:numId w:val="33"/>
        </w:numPr>
        <w:spacing w:after="160" w:line="259" w:lineRule="auto"/>
        <w:ind w:left="900" w:hanging="540"/>
        <w:rPr>
          <w:rFonts w:ascii="Arial" w:hAnsi="Arial" w:cs="Arial"/>
          <w:b/>
          <w:bCs/>
          <w:szCs w:val="22"/>
        </w:rPr>
      </w:pPr>
      <w:r w:rsidRPr="00F114EE">
        <w:rPr>
          <w:rFonts w:ascii="Arial" w:eastAsiaTheme="minorHAnsi" w:hAnsi="Arial" w:cs="Arial"/>
          <w:kern w:val="2"/>
          <w:szCs w:val="22"/>
          <w14:ligatures w14:val="standardContextual"/>
        </w:rPr>
        <w:t>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2E0BA7D1" w14:textId="77777777" w:rsidR="00ED57DE" w:rsidRPr="00ED57DE" w:rsidRDefault="00ED57DE" w:rsidP="00ED57DE">
      <w:pPr>
        <w:ind w:left="1080"/>
        <w:contextualSpacing/>
        <w:rPr>
          <w:rFonts w:ascii="Arial" w:hAnsi="Arial" w:cs="Arial"/>
          <w:b/>
          <w:bCs/>
          <w:szCs w:val="22"/>
        </w:rPr>
      </w:pPr>
    </w:p>
    <w:p w14:paraId="1031D3D9" w14:textId="6F4B0D46" w:rsidR="00ED57DE" w:rsidRPr="00ED57DE" w:rsidRDefault="00ED57DE" w:rsidP="00ED57DE">
      <w:pPr>
        <w:pStyle w:val="ListParagraph"/>
        <w:numPr>
          <w:ilvl w:val="0"/>
          <w:numId w:val="31"/>
        </w:numPr>
        <w:spacing w:after="160" w:line="259" w:lineRule="auto"/>
        <w:ind w:left="360"/>
        <w:rPr>
          <w:rFonts w:ascii="Arial" w:hAnsi="Arial" w:cs="Arial"/>
          <w:b/>
          <w:bCs/>
          <w:szCs w:val="22"/>
        </w:rPr>
      </w:pPr>
      <w:r w:rsidRPr="00ED57DE">
        <w:rPr>
          <w:rFonts w:ascii="Arial" w:hAnsi="Arial" w:cs="Arial"/>
          <w:b/>
          <w:bCs/>
          <w:szCs w:val="22"/>
        </w:rPr>
        <w:t>Contractor’s Employees.</w:t>
      </w:r>
      <w:r w:rsidRPr="00ED57DE">
        <w:rPr>
          <w:rFonts w:ascii="Arial" w:hAnsi="Arial" w:cs="Arial"/>
          <w:b/>
          <w:bCs/>
          <w:szCs w:val="22"/>
        </w:rPr>
        <w:br/>
      </w:r>
    </w:p>
    <w:p w14:paraId="6298D3EB" w14:textId="0377C940" w:rsidR="00ED57DE" w:rsidRPr="00ED57DE" w:rsidRDefault="00ED57DE" w:rsidP="00BF7805">
      <w:pPr>
        <w:pStyle w:val="ListParagraph"/>
        <w:numPr>
          <w:ilvl w:val="1"/>
          <w:numId w:val="32"/>
        </w:numPr>
        <w:spacing w:after="160" w:line="259" w:lineRule="auto"/>
        <w:ind w:left="990" w:hanging="540"/>
        <w:rPr>
          <w:rFonts w:ascii="Arial" w:hAnsi="Arial" w:cs="Arial"/>
          <w:b/>
          <w:bCs/>
          <w:szCs w:val="22"/>
        </w:rPr>
      </w:pPr>
      <w:r w:rsidRPr="00ED57DE">
        <w:rPr>
          <w:rFonts w:ascii="Arial" w:eastAsiaTheme="minorHAnsi" w:hAnsi="Arial" w:cs="Arial"/>
          <w:kern w:val="2"/>
          <w:szCs w:val="22"/>
          <w14:ligatures w14:val="standardContextual"/>
        </w:rPr>
        <w:t xml:space="preserve">Contractor agrees and consents that the Town is allowing access to the Contractor to both publicly used and private sensitive Town facilities.  Contractor, and any employee, agent, subagent, volunteer, or any person authorized to act on behalf of the Contractor shall </w:t>
      </w:r>
      <w:r w:rsidRPr="00ED57DE">
        <w:rPr>
          <w:rFonts w:ascii="Arial" w:eastAsiaTheme="minorHAnsi" w:hAnsi="Arial" w:cs="Arial"/>
          <w:kern w:val="2"/>
          <w:szCs w:val="22"/>
          <w14:ligatures w14:val="standardContextual"/>
        </w:rPr>
        <w:lastRenderedPageBreak/>
        <w:t>maintain a professional demeanor at all times</w:t>
      </w:r>
      <w:r w:rsidRPr="00ED57DE">
        <w:rPr>
          <w:rFonts w:ascii="Arial" w:eastAsiaTheme="minorHAnsi" w:hAnsi="Arial" w:cs="Arial"/>
          <w:kern w:val="2"/>
          <w:szCs w:val="22"/>
          <w14:ligatures w14:val="standardContextual"/>
        </w:rPr>
        <w:t xml:space="preserve">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p>
    <w:p w14:paraId="1C06BF08" w14:textId="02E4997E" w:rsidR="00ED57DE" w:rsidRPr="00ED57DE" w:rsidRDefault="00ED57DE" w:rsidP="00ED57D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40" w:lineRule="atLeast"/>
        <w:jc w:val="both"/>
        <w:rPr>
          <w:rFonts w:ascii="Arial" w:eastAsiaTheme="minorHAnsi" w:hAnsi="Arial" w:cs="Arial"/>
          <w:kern w:val="2"/>
          <w:szCs w:val="22"/>
          <w14:ligatures w14:val="standardContextual"/>
        </w:rPr>
      </w:pPr>
      <w:r w:rsidRPr="00ED57DE">
        <w:rPr>
          <w:rFonts w:ascii="Arial" w:eastAsiaTheme="minorHAnsi" w:hAnsi="Arial" w:cs="Arial"/>
          <w:kern w:val="2"/>
          <w:szCs w:val="22"/>
          <w14:ligatures w14:val="standardContextual"/>
        </w:rPr>
        <w:tab/>
      </w:r>
      <w:r w:rsidRPr="00ED57DE">
        <w:rPr>
          <w:rFonts w:ascii="Arial" w:eastAsiaTheme="minorHAnsi" w:hAnsi="Arial" w:cs="Arial"/>
          <w:kern w:val="2"/>
          <w:szCs w:val="22"/>
          <w14:ligatures w14:val="standardContextual"/>
        </w:rPr>
        <w:tab/>
        <w:t>1) had a conviction of any felony within the past 10 years;</w:t>
      </w:r>
    </w:p>
    <w:p w14:paraId="49DB5585" w14:textId="3AB5DB50" w:rsidR="00ED57DE" w:rsidRPr="00ED57DE" w:rsidRDefault="00BF7805" w:rsidP="00BF780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160" w:line="240" w:lineRule="atLeast"/>
        <w:jc w:val="both"/>
        <w:rPr>
          <w:rFonts w:ascii="Arial" w:eastAsiaTheme="minorHAnsi" w:hAnsi="Arial" w:cs="Arial"/>
          <w:kern w:val="2"/>
          <w:szCs w:val="22"/>
          <w14:ligatures w14:val="standardContextual"/>
        </w:rPr>
      </w:pPr>
      <w:r>
        <w:rPr>
          <w:rFonts w:ascii="Arial" w:eastAsiaTheme="minorHAnsi" w:hAnsi="Arial" w:cs="Arial"/>
          <w:kern w:val="2"/>
          <w:szCs w:val="22"/>
          <w14:ligatures w14:val="standardContextual"/>
        </w:rPr>
        <w:tab/>
      </w:r>
      <w:r>
        <w:rPr>
          <w:rFonts w:ascii="Arial" w:eastAsiaTheme="minorHAnsi" w:hAnsi="Arial" w:cs="Arial"/>
          <w:kern w:val="2"/>
          <w:szCs w:val="22"/>
          <w14:ligatures w14:val="standardContextual"/>
        </w:rPr>
        <w:tab/>
      </w:r>
      <w:r w:rsidR="00ED57DE" w:rsidRPr="00ED57DE">
        <w:rPr>
          <w:rFonts w:ascii="Arial" w:eastAsiaTheme="minorHAnsi" w:hAnsi="Arial" w:cs="Arial"/>
          <w:kern w:val="2"/>
          <w:szCs w:val="22"/>
          <w14:ligatures w14:val="standardContextual"/>
        </w:rPr>
        <w:t>2) has a conviction in the past 10 years of any violent crime or crime involving theft or dishonesty; or</w:t>
      </w:r>
    </w:p>
    <w:p w14:paraId="7E6CB152" w14:textId="6DAB7077" w:rsidR="00ED57DE" w:rsidRPr="00ED57DE" w:rsidRDefault="00ED57DE" w:rsidP="00ED57DE">
      <w:pPr>
        <w:ind w:left="1080"/>
        <w:contextualSpacing/>
        <w:rPr>
          <w:rFonts w:ascii="Arial" w:hAnsi="Arial" w:cs="Arial"/>
          <w:b/>
          <w:bCs/>
          <w:szCs w:val="22"/>
        </w:rPr>
      </w:pPr>
      <w:r w:rsidRPr="00ED57DE">
        <w:rPr>
          <w:rFonts w:ascii="Arial" w:eastAsiaTheme="minorHAnsi" w:hAnsi="Arial" w:cs="Arial"/>
          <w:kern w:val="2"/>
          <w:szCs w:val="22"/>
          <w14:ligatures w14:val="standardContextual"/>
        </w:rPr>
        <w:tab/>
        <w:t>3) is currently a registered sex offender.</w:t>
      </w:r>
      <w:r w:rsidRPr="00ED57DE">
        <w:rPr>
          <w:rFonts w:ascii="Arial" w:eastAsiaTheme="minorHAnsi" w:hAnsi="Arial" w:cs="Arial"/>
          <w:kern w:val="2"/>
          <w:szCs w:val="22"/>
          <w14:ligatures w14:val="standardContextual"/>
        </w:rPr>
        <w:br/>
      </w:r>
    </w:p>
    <w:p w14:paraId="64398DD1" w14:textId="087F0925" w:rsidR="00CC00C1" w:rsidRPr="00CC00C1" w:rsidRDefault="00CC00C1" w:rsidP="00CC00C1">
      <w:pPr>
        <w:pStyle w:val="ListParagraph"/>
        <w:numPr>
          <w:ilvl w:val="0"/>
          <w:numId w:val="32"/>
        </w:numPr>
        <w:spacing w:after="160" w:line="259" w:lineRule="auto"/>
        <w:rPr>
          <w:rFonts w:ascii="Arial" w:hAnsi="Arial" w:cs="Arial"/>
          <w:b/>
          <w:bCs/>
          <w:szCs w:val="22"/>
        </w:rPr>
      </w:pPr>
      <w:r w:rsidRPr="00CC00C1">
        <w:rPr>
          <w:rFonts w:ascii="Arial" w:hAnsi="Arial" w:cs="Arial"/>
          <w:b/>
          <w:bCs/>
          <w:szCs w:val="22"/>
        </w:rPr>
        <w:t>Non-Appropriations.</w:t>
      </w:r>
    </w:p>
    <w:p w14:paraId="0F0270AF" w14:textId="77777777" w:rsidR="00CC00C1" w:rsidRPr="00CC00C1" w:rsidRDefault="00CC00C1" w:rsidP="00CC00C1">
      <w:pPr>
        <w:ind w:left="720"/>
        <w:contextualSpacing/>
        <w:rPr>
          <w:rFonts w:ascii="Arial" w:hAnsi="Arial" w:cs="Arial"/>
          <w:b/>
          <w:bCs/>
          <w:szCs w:val="22"/>
        </w:rPr>
      </w:pPr>
    </w:p>
    <w:p w14:paraId="6BA9904F" w14:textId="34BF04DF" w:rsidR="00CC00C1" w:rsidRPr="00CC00C1" w:rsidRDefault="00CC00C1" w:rsidP="00BF7805">
      <w:pPr>
        <w:ind w:left="1080" w:hanging="630"/>
        <w:contextualSpacing/>
        <w:rPr>
          <w:rFonts w:ascii="Arial" w:hAnsi="Arial" w:cs="Arial"/>
          <w:b/>
          <w:bCs/>
          <w:szCs w:val="22"/>
        </w:rPr>
      </w:pPr>
      <w:r w:rsidRPr="00CC00C1">
        <w:rPr>
          <w:rFonts w:ascii="Arial" w:hAnsi="Arial" w:cs="Arial"/>
          <w:szCs w:val="22"/>
        </w:rPr>
        <w:t>1</w:t>
      </w:r>
      <w:r w:rsidRPr="00BF7805">
        <w:rPr>
          <w:rFonts w:ascii="Arial" w:hAnsi="Arial" w:cs="Arial"/>
          <w:szCs w:val="22"/>
        </w:rPr>
        <w:t>3</w:t>
      </w:r>
      <w:r w:rsidRPr="00CC00C1">
        <w:rPr>
          <w:rFonts w:ascii="Arial" w:hAnsi="Arial" w:cs="Arial"/>
          <w:szCs w:val="22"/>
        </w:rPr>
        <w:t>.1</w:t>
      </w:r>
      <w:r w:rsidRPr="00CC00C1">
        <w:rPr>
          <w:rFonts w:ascii="Arial" w:hAnsi="Arial" w:cs="Arial"/>
          <w:szCs w:val="22"/>
        </w:rPr>
        <w:tab/>
        <w:t xml:space="preserve">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w:t>
      </w:r>
      <w:r w:rsidRPr="00CC00C1">
        <w:rPr>
          <w:rFonts w:ascii="Arial" w:hAnsi="Arial" w:cs="Arial"/>
          <w:szCs w:val="22"/>
        </w:rPr>
        <w:t>moneys</w:t>
      </w:r>
      <w:r w:rsidRPr="00CC00C1">
        <w:rPr>
          <w:rFonts w:ascii="Arial" w:hAnsi="Arial" w:cs="Arial"/>
          <w:szCs w:val="22"/>
        </w:rPr>
        <w:t xml:space="preserve"> due under this agreement.</w:t>
      </w:r>
      <w:r w:rsidRPr="00CC00C1">
        <w:rPr>
          <w:rFonts w:ascii="Arial" w:hAnsi="Arial" w:cs="Arial"/>
          <w:b/>
          <w:bCs/>
          <w:szCs w:val="22"/>
        </w:rPr>
        <w:t xml:space="preserve"> </w:t>
      </w:r>
    </w:p>
    <w:p w14:paraId="63122361" w14:textId="77777777" w:rsidR="00CC00C1" w:rsidRPr="00CC00C1" w:rsidRDefault="00CC00C1" w:rsidP="00CC00C1">
      <w:pPr>
        <w:ind w:left="720"/>
        <w:contextualSpacing/>
        <w:rPr>
          <w:rFonts w:ascii="Arial" w:hAnsi="Arial" w:cs="Arial"/>
          <w:b/>
          <w:bCs/>
          <w:szCs w:val="22"/>
        </w:rPr>
      </w:pPr>
    </w:p>
    <w:p w14:paraId="49E423AB" w14:textId="77777777" w:rsidR="00CC00C1" w:rsidRPr="00CC00C1" w:rsidRDefault="00CC00C1" w:rsidP="00CC00C1">
      <w:pPr>
        <w:ind w:left="720"/>
        <w:contextualSpacing/>
        <w:rPr>
          <w:rFonts w:ascii="Arial" w:hAnsi="Arial" w:cs="Arial"/>
          <w:b/>
          <w:bCs/>
          <w:szCs w:val="22"/>
        </w:rPr>
      </w:pPr>
    </w:p>
    <w:p w14:paraId="6F97DFBC" w14:textId="77777777" w:rsidR="00BF7805" w:rsidRDefault="00CC00C1" w:rsidP="00CC00C1">
      <w:pPr>
        <w:numPr>
          <w:ilvl w:val="0"/>
          <w:numId w:val="32"/>
        </w:numPr>
        <w:spacing w:after="160" w:line="259" w:lineRule="auto"/>
        <w:ind w:left="360" w:hanging="360"/>
        <w:contextualSpacing/>
        <w:rPr>
          <w:rFonts w:ascii="Arial" w:hAnsi="Arial" w:cs="Arial"/>
          <w:b/>
          <w:bCs/>
          <w:szCs w:val="22"/>
        </w:rPr>
      </w:pPr>
      <w:bookmarkStart w:id="0" w:name="_Hlk144995085"/>
      <w:r w:rsidRPr="00CC00C1">
        <w:rPr>
          <w:rFonts w:ascii="Arial" w:hAnsi="Arial" w:cs="Arial"/>
          <w:b/>
          <w:bCs/>
          <w:szCs w:val="22"/>
        </w:rPr>
        <w:t xml:space="preserve">Full Agreement. </w:t>
      </w:r>
    </w:p>
    <w:p w14:paraId="4F243BB9" w14:textId="77777777" w:rsidR="00411321" w:rsidRDefault="00411321" w:rsidP="00411321">
      <w:pPr>
        <w:spacing w:after="160" w:line="259" w:lineRule="auto"/>
        <w:ind w:left="360"/>
        <w:contextualSpacing/>
        <w:rPr>
          <w:rFonts w:ascii="Arial" w:hAnsi="Arial" w:cs="Arial"/>
          <w:b/>
          <w:bCs/>
          <w:szCs w:val="22"/>
        </w:rPr>
      </w:pPr>
    </w:p>
    <w:p w14:paraId="50393262" w14:textId="0D03F65F" w:rsidR="00CC00C1" w:rsidRPr="00CC00C1" w:rsidRDefault="00CC00C1" w:rsidP="00BF7805">
      <w:pPr>
        <w:numPr>
          <w:ilvl w:val="1"/>
          <w:numId w:val="32"/>
        </w:numPr>
        <w:spacing w:after="160" w:line="259" w:lineRule="auto"/>
        <w:ind w:left="1080" w:hanging="630"/>
        <w:contextualSpacing/>
        <w:rPr>
          <w:rFonts w:ascii="Arial" w:hAnsi="Arial" w:cs="Arial"/>
          <w:b/>
          <w:bCs/>
          <w:szCs w:val="22"/>
        </w:rPr>
      </w:pPr>
      <w:r w:rsidRPr="00CC00C1">
        <w:rPr>
          <w:rFonts w:ascii="Arial" w:hAnsi="Arial" w:cs="Arial"/>
          <w:szCs w:val="22"/>
        </w:rPr>
        <w:t>This Contract is the full agreement of the parties, and neither has, or is relaying on any information not contained in this Contract or its Exhibits.  The terms of this Contract supersede any conflicting terms which may be contained in any Exhibit attached hereto and incorporated by reference.</w:t>
      </w:r>
      <w:r w:rsidR="003C7605">
        <w:rPr>
          <w:rFonts w:ascii="Arial" w:hAnsi="Arial" w:cs="Arial"/>
          <w:szCs w:val="22"/>
        </w:rPr>
        <w:t xml:space="preserve">  Any subsequent </w:t>
      </w:r>
      <w:r w:rsidR="008F5981">
        <w:rPr>
          <w:rFonts w:ascii="Arial" w:hAnsi="Arial" w:cs="Arial"/>
          <w:szCs w:val="22"/>
        </w:rPr>
        <w:t>orders for service</w:t>
      </w:r>
      <w:r w:rsidR="00683F74">
        <w:rPr>
          <w:rFonts w:ascii="Arial" w:hAnsi="Arial" w:cs="Arial"/>
          <w:szCs w:val="22"/>
        </w:rPr>
        <w:t xml:space="preserve"> offered by</w:t>
      </w:r>
      <w:r w:rsidR="00EE3B7D">
        <w:rPr>
          <w:rFonts w:ascii="Arial" w:hAnsi="Arial" w:cs="Arial"/>
          <w:szCs w:val="22"/>
        </w:rPr>
        <w:t xml:space="preserve"> the Contractor and</w:t>
      </w:r>
      <w:r w:rsidR="008F5981">
        <w:rPr>
          <w:rFonts w:ascii="Arial" w:hAnsi="Arial" w:cs="Arial"/>
          <w:szCs w:val="22"/>
        </w:rPr>
        <w:t xml:space="preserve"> </w:t>
      </w:r>
      <w:r w:rsidR="00683F74">
        <w:rPr>
          <w:rFonts w:ascii="Arial" w:hAnsi="Arial" w:cs="Arial"/>
          <w:szCs w:val="22"/>
        </w:rPr>
        <w:t xml:space="preserve">accepted by the Town </w:t>
      </w:r>
      <w:r w:rsidR="00EE3B7D">
        <w:rPr>
          <w:rFonts w:ascii="Arial" w:hAnsi="Arial" w:cs="Arial"/>
          <w:szCs w:val="22"/>
        </w:rPr>
        <w:t xml:space="preserve">purporting to include additional terms and conditions </w:t>
      </w:r>
      <w:r w:rsidR="00D22EA3">
        <w:rPr>
          <w:rFonts w:ascii="Arial" w:hAnsi="Arial" w:cs="Arial"/>
          <w:szCs w:val="22"/>
        </w:rPr>
        <w:t>that are in contradiction</w:t>
      </w:r>
      <w:r w:rsidR="004415DF">
        <w:rPr>
          <w:rFonts w:ascii="Arial" w:hAnsi="Arial" w:cs="Arial"/>
          <w:szCs w:val="22"/>
        </w:rPr>
        <w:t xml:space="preserve"> to any term or condition of this MSA shall be void and given no effect.</w:t>
      </w:r>
      <w:r w:rsidR="00D22EA3">
        <w:rPr>
          <w:rFonts w:ascii="Arial" w:hAnsi="Arial" w:cs="Arial"/>
          <w:szCs w:val="22"/>
        </w:rPr>
        <w:t xml:space="preserve"> </w:t>
      </w:r>
    </w:p>
    <w:bookmarkEnd w:id="0"/>
    <w:p w14:paraId="7D03D52A" w14:textId="77777777" w:rsidR="00421208" w:rsidRDefault="00421208" w:rsidP="00421208">
      <w:pPr>
        <w:rPr>
          <w:color w:val="000000"/>
        </w:rPr>
      </w:pPr>
    </w:p>
    <w:p w14:paraId="1715B66E" w14:textId="0AEF037A" w:rsidR="00464A94" w:rsidRPr="00ED57DE" w:rsidRDefault="008D6AFB" w:rsidP="00ED57DE">
      <w:pPr>
        <w:pStyle w:val="ListParagraph"/>
        <w:numPr>
          <w:ilvl w:val="0"/>
          <w:numId w:val="32"/>
        </w:numPr>
        <w:tabs>
          <w:tab w:val="left" w:pos="990"/>
        </w:tabs>
        <w:spacing w:before="100" w:beforeAutospacing="1" w:after="100" w:afterAutospacing="1"/>
        <w:jc w:val="both"/>
        <w:rPr>
          <w:rFonts w:ascii="Arial" w:hAnsi="Arial" w:cs="Arial"/>
          <w:b/>
          <w:bCs/>
          <w:sz w:val="24"/>
          <w:szCs w:val="24"/>
        </w:rPr>
      </w:pPr>
      <w:r w:rsidRPr="00ED57DE">
        <w:rPr>
          <w:rFonts w:ascii="Arial" w:hAnsi="Arial" w:cs="Arial"/>
          <w:b/>
          <w:bCs/>
          <w:sz w:val="24"/>
          <w:szCs w:val="24"/>
        </w:rPr>
        <w:t>Exhibits.</w:t>
      </w:r>
    </w:p>
    <w:p w14:paraId="46D479E9" w14:textId="77777777" w:rsidR="008D6AFB" w:rsidRPr="000E5406" w:rsidRDefault="008D6AFB" w:rsidP="008D6AFB">
      <w:pPr>
        <w:pStyle w:val="ListParagraph"/>
        <w:tabs>
          <w:tab w:val="left" w:pos="990"/>
        </w:tabs>
        <w:spacing w:before="100" w:beforeAutospacing="1" w:after="100" w:afterAutospacing="1"/>
        <w:ind w:left="360"/>
        <w:jc w:val="both"/>
        <w:rPr>
          <w:rFonts w:ascii="Arial" w:hAnsi="Arial" w:cs="Arial"/>
          <w:b/>
          <w:bCs/>
          <w:sz w:val="24"/>
          <w:szCs w:val="24"/>
        </w:rPr>
      </w:pPr>
    </w:p>
    <w:p w14:paraId="2B0489E8" w14:textId="7AAD8EFF" w:rsidR="008D6AFB" w:rsidRPr="000E5406" w:rsidRDefault="008D6AFB" w:rsidP="008D6AFB">
      <w:pPr>
        <w:pStyle w:val="ListParagraph"/>
        <w:tabs>
          <w:tab w:val="left" w:pos="990"/>
        </w:tabs>
        <w:spacing w:before="100" w:beforeAutospacing="1" w:after="100" w:afterAutospacing="1"/>
        <w:ind w:left="360"/>
        <w:jc w:val="both"/>
        <w:rPr>
          <w:rFonts w:ascii="Arial" w:hAnsi="Arial" w:cs="Arial"/>
          <w:sz w:val="24"/>
          <w:szCs w:val="24"/>
        </w:rPr>
      </w:pPr>
      <w:r w:rsidRPr="000E5406">
        <w:rPr>
          <w:rFonts w:ascii="Arial" w:hAnsi="Arial" w:cs="Arial"/>
          <w:sz w:val="24"/>
          <w:szCs w:val="24"/>
        </w:rPr>
        <w:t>The following Exhibits are attached hereto and incorporated by reference:</w:t>
      </w:r>
    </w:p>
    <w:p w14:paraId="7C1FCED9" w14:textId="77777777" w:rsidR="008D6AFB" w:rsidRPr="000E5406" w:rsidRDefault="008D6AFB" w:rsidP="008D6AFB">
      <w:pPr>
        <w:pStyle w:val="ListParagraph"/>
        <w:tabs>
          <w:tab w:val="left" w:pos="990"/>
        </w:tabs>
        <w:spacing w:before="100" w:beforeAutospacing="1" w:after="100" w:afterAutospacing="1"/>
        <w:ind w:left="360"/>
        <w:jc w:val="both"/>
        <w:rPr>
          <w:rFonts w:ascii="Arial" w:hAnsi="Arial" w:cs="Arial"/>
          <w:sz w:val="24"/>
          <w:szCs w:val="24"/>
        </w:rPr>
      </w:pPr>
    </w:p>
    <w:p w14:paraId="5D0B4989" w14:textId="7981652F" w:rsidR="008D6AFB" w:rsidRDefault="008D6AFB" w:rsidP="008D6AFB">
      <w:pPr>
        <w:pStyle w:val="ListParagraph"/>
        <w:tabs>
          <w:tab w:val="left" w:pos="990"/>
        </w:tabs>
        <w:spacing w:before="100" w:beforeAutospacing="1" w:after="100" w:afterAutospacing="1"/>
        <w:ind w:left="360"/>
        <w:jc w:val="both"/>
        <w:rPr>
          <w:rFonts w:ascii="Arial" w:hAnsi="Arial" w:cs="Arial"/>
          <w:b/>
          <w:bCs/>
          <w:sz w:val="24"/>
          <w:szCs w:val="24"/>
        </w:rPr>
      </w:pPr>
      <w:r w:rsidRPr="000E5406">
        <w:rPr>
          <w:rFonts w:ascii="Arial" w:hAnsi="Arial" w:cs="Arial"/>
          <w:b/>
          <w:bCs/>
          <w:sz w:val="24"/>
          <w:szCs w:val="24"/>
        </w:rPr>
        <w:t>Exhibit A:</w:t>
      </w:r>
      <w:r w:rsidRPr="000E5406">
        <w:rPr>
          <w:rFonts w:ascii="Arial" w:hAnsi="Arial" w:cs="Arial"/>
          <w:sz w:val="24"/>
          <w:szCs w:val="24"/>
        </w:rPr>
        <w:tab/>
        <w:t>Scope of Work/Proposal</w:t>
      </w:r>
    </w:p>
    <w:p w14:paraId="0D4FBF06" w14:textId="77777777" w:rsidR="00EB406E" w:rsidRDefault="00EB406E" w:rsidP="008D6AFB">
      <w:pPr>
        <w:pStyle w:val="ListParagraph"/>
        <w:tabs>
          <w:tab w:val="left" w:pos="990"/>
        </w:tabs>
        <w:spacing w:before="100" w:beforeAutospacing="1" w:after="100" w:afterAutospacing="1"/>
        <w:ind w:left="360"/>
        <w:jc w:val="both"/>
        <w:rPr>
          <w:rFonts w:ascii="Arial" w:hAnsi="Arial" w:cs="Arial"/>
          <w:b/>
          <w:bCs/>
          <w:sz w:val="24"/>
          <w:szCs w:val="24"/>
        </w:rPr>
      </w:pPr>
    </w:p>
    <w:p w14:paraId="494CC09E" w14:textId="28BF9207" w:rsidR="00EB406E" w:rsidRPr="00194CF9" w:rsidRDefault="00EB406E" w:rsidP="008D6AFB">
      <w:pPr>
        <w:pStyle w:val="ListParagraph"/>
        <w:tabs>
          <w:tab w:val="left" w:pos="990"/>
        </w:tabs>
        <w:spacing w:before="100" w:beforeAutospacing="1" w:after="100" w:afterAutospacing="1"/>
        <w:ind w:left="360"/>
        <w:jc w:val="both"/>
        <w:rPr>
          <w:rFonts w:ascii="Arial" w:hAnsi="Arial" w:cs="Arial"/>
          <w:sz w:val="24"/>
          <w:szCs w:val="24"/>
        </w:rPr>
      </w:pPr>
      <w:r>
        <w:rPr>
          <w:rFonts w:ascii="Arial" w:hAnsi="Arial" w:cs="Arial"/>
          <w:b/>
          <w:bCs/>
          <w:sz w:val="24"/>
          <w:szCs w:val="24"/>
        </w:rPr>
        <w:t>Exhibit B:</w:t>
      </w:r>
      <w:r>
        <w:rPr>
          <w:rFonts w:ascii="Arial" w:hAnsi="Arial" w:cs="Arial"/>
          <w:b/>
          <w:bCs/>
          <w:sz w:val="24"/>
          <w:szCs w:val="24"/>
        </w:rPr>
        <w:tab/>
      </w:r>
      <w:r w:rsidR="00194CF9">
        <w:rPr>
          <w:rFonts w:ascii="Arial" w:hAnsi="Arial" w:cs="Arial"/>
          <w:sz w:val="24"/>
          <w:szCs w:val="24"/>
        </w:rPr>
        <w:t xml:space="preserve">Contractors Rates, Services and Price List* </w:t>
      </w:r>
    </w:p>
    <w:p w14:paraId="2A6D2566" w14:textId="77777777" w:rsidR="002C572A" w:rsidRPr="000E5406" w:rsidRDefault="002C572A" w:rsidP="008D6AFB">
      <w:pPr>
        <w:pStyle w:val="ListParagraph"/>
        <w:tabs>
          <w:tab w:val="left" w:pos="990"/>
        </w:tabs>
        <w:spacing w:before="100" w:beforeAutospacing="1" w:after="100" w:afterAutospacing="1"/>
        <w:ind w:left="360"/>
        <w:jc w:val="both"/>
        <w:rPr>
          <w:rFonts w:ascii="Arial" w:hAnsi="Arial" w:cs="Arial"/>
          <w:sz w:val="24"/>
          <w:szCs w:val="24"/>
        </w:rPr>
      </w:pPr>
    </w:p>
    <w:p w14:paraId="77E8CAD0" w14:textId="5718B875" w:rsidR="008D6AFB" w:rsidRDefault="008D6AFB" w:rsidP="008D6AFB">
      <w:pPr>
        <w:pStyle w:val="ListParagraph"/>
        <w:tabs>
          <w:tab w:val="left" w:pos="990"/>
        </w:tabs>
        <w:spacing w:before="100" w:beforeAutospacing="1" w:after="100" w:afterAutospacing="1"/>
        <w:ind w:left="360"/>
        <w:jc w:val="both"/>
        <w:rPr>
          <w:rFonts w:ascii="Arial" w:hAnsi="Arial" w:cs="Arial"/>
          <w:sz w:val="24"/>
          <w:szCs w:val="24"/>
        </w:rPr>
      </w:pPr>
      <w:r w:rsidRPr="000E5406">
        <w:rPr>
          <w:rFonts w:ascii="Arial" w:hAnsi="Arial" w:cs="Arial"/>
          <w:b/>
          <w:bCs/>
          <w:sz w:val="24"/>
          <w:szCs w:val="24"/>
        </w:rPr>
        <w:t xml:space="preserve">Exhibit </w:t>
      </w:r>
      <w:r w:rsidR="00194CF9">
        <w:rPr>
          <w:rFonts w:ascii="Arial" w:hAnsi="Arial" w:cs="Arial"/>
          <w:b/>
          <w:bCs/>
          <w:sz w:val="24"/>
          <w:szCs w:val="24"/>
        </w:rPr>
        <w:t>C</w:t>
      </w:r>
      <w:r w:rsidRPr="000E5406">
        <w:rPr>
          <w:rFonts w:ascii="Arial" w:hAnsi="Arial" w:cs="Arial"/>
          <w:b/>
          <w:bCs/>
          <w:sz w:val="24"/>
          <w:szCs w:val="24"/>
        </w:rPr>
        <w:t>:</w:t>
      </w:r>
      <w:r w:rsidRPr="000E5406">
        <w:rPr>
          <w:rFonts w:ascii="Arial" w:hAnsi="Arial" w:cs="Arial"/>
          <w:b/>
          <w:bCs/>
          <w:sz w:val="24"/>
          <w:szCs w:val="24"/>
        </w:rPr>
        <w:tab/>
      </w:r>
      <w:r w:rsidRPr="000E5406">
        <w:rPr>
          <w:rFonts w:ascii="Arial" w:hAnsi="Arial" w:cs="Arial"/>
          <w:sz w:val="24"/>
          <w:szCs w:val="24"/>
        </w:rPr>
        <w:t>Certificate of Insurance</w:t>
      </w:r>
    </w:p>
    <w:p w14:paraId="1C745809" w14:textId="77777777" w:rsidR="002C572A" w:rsidRPr="000E5406" w:rsidRDefault="002C572A" w:rsidP="008D6AFB">
      <w:pPr>
        <w:pStyle w:val="ListParagraph"/>
        <w:tabs>
          <w:tab w:val="left" w:pos="990"/>
        </w:tabs>
        <w:spacing w:before="100" w:beforeAutospacing="1" w:after="100" w:afterAutospacing="1"/>
        <w:ind w:left="360"/>
        <w:jc w:val="both"/>
        <w:rPr>
          <w:rFonts w:ascii="Arial" w:hAnsi="Arial" w:cs="Arial"/>
          <w:sz w:val="24"/>
          <w:szCs w:val="24"/>
        </w:rPr>
      </w:pPr>
    </w:p>
    <w:p w14:paraId="31951C46" w14:textId="65069013" w:rsidR="008D6AFB" w:rsidRPr="000E5406" w:rsidRDefault="008D6AFB" w:rsidP="008D6AFB">
      <w:pPr>
        <w:pStyle w:val="ListParagraph"/>
        <w:tabs>
          <w:tab w:val="left" w:pos="990"/>
        </w:tabs>
        <w:spacing w:before="100" w:beforeAutospacing="1" w:after="100" w:afterAutospacing="1"/>
        <w:ind w:left="360"/>
        <w:jc w:val="both"/>
        <w:rPr>
          <w:rFonts w:ascii="Arial" w:hAnsi="Arial" w:cs="Arial"/>
          <w:sz w:val="24"/>
          <w:szCs w:val="24"/>
        </w:rPr>
      </w:pPr>
      <w:r w:rsidRPr="000E5406">
        <w:rPr>
          <w:rFonts w:ascii="Arial" w:hAnsi="Arial" w:cs="Arial"/>
          <w:b/>
          <w:bCs/>
          <w:sz w:val="24"/>
          <w:szCs w:val="24"/>
        </w:rPr>
        <w:t xml:space="preserve">Exhibit </w:t>
      </w:r>
      <w:r w:rsidR="00194CF9">
        <w:rPr>
          <w:rFonts w:ascii="Arial" w:hAnsi="Arial" w:cs="Arial"/>
          <w:b/>
          <w:bCs/>
          <w:sz w:val="24"/>
          <w:szCs w:val="24"/>
        </w:rPr>
        <w:t>D</w:t>
      </w:r>
      <w:r w:rsidRPr="000E5406">
        <w:rPr>
          <w:rFonts w:ascii="Arial" w:hAnsi="Arial" w:cs="Arial"/>
          <w:b/>
          <w:bCs/>
          <w:sz w:val="24"/>
          <w:szCs w:val="24"/>
        </w:rPr>
        <w:t>:</w:t>
      </w:r>
      <w:r w:rsidRPr="000E5406">
        <w:rPr>
          <w:rFonts w:ascii="Arial" w:hAnsi="Arial" w:cs="Arial"/>
          <w:sz w:val="24"/>
          <w:szCs w:val="24"/>
        </w:rPr>
        <w:t xml:space="preserve"> </w:t>
      </w:r>
      <w:r w:rsidRPr="000E5406">
        <w:rPr>
          <w:rFonts w:ascii="Arial" w:hAnsi="Arial" w:cs="Arial"/>
          <w:sz w:val="24"/>
          <w:szCs w:val="24"/>
        </w:rPr>
        <w:tab/>
      </w:r>
      <w:r w:rsidRPr="000E5406">
        <w:rPr>
          <w:rFonts w:ascii="Arial" w:hAnsi="Arial" w:cs="Arial"/>
          <w:sz w:val="24"/>
          <w:szCs w:val="24"/>
        </w:rPr>
        <w:t>eVerify</w:t>
      </w:r>
      <w:r w:rsidRPr="000E5406">
        <w:rPr>
          <w:rFonts w:ascii="Arial" w:hAnsi="Arial" w:cs="Arial"/>
          <w:sz w:val="24"/>
          <w:szCs w:val="24"/>
        </w:rPr>
        <w:t xml:space="preserve"> Affidavit</w:t>
      </w:r>
    </w:p>
    <w:p w14:paraId="7C3ADD4E" w14:textId="41287620" w:rsidR="00001C7A" w:rsidRDefault="00001C7A" w:rsidP="00411321">
      <w:pPr>
        <w:tabs>
          <w:tab w:val="left" w:pos="990"/>
        </w:tabs>
        <w:spacing w:before="100" w:beforeAutospacing="1" w:after="100" w:afterAutospacing="1"/>
        <w:jc w:val="both"/>
        <w:rPr>
          <w:rFonts w:ascii="Arial" w:hAnsi="Arial" w:cs="Arial"/>
          <w:sz w:val="24"/>
          <w:szCs w:val="24"/>
        </w:rPr>
      </w:pPr>
      <w:r w:rsidRPr="00001C7A">
        <w:rPr>
          <w:rFonts w:ascii="Arial" w:hAnsi="Arial" w:cs="Arial"/>
          <w:b/>
          <w:bCs/>
          <w:sz w:val="24"/>
          <w:szCs w:val="24"/>
        </w:rPr>
        <w:t>*</w:t>
      </w:r>
      <w:r>
        <w:rPr>
          <w:rFonts w:ascii="Arial" w:hAnsi="Arial" w:cs="Arial"/>
          <w:sz w:val="24"/>
          <w:szCs w:val="24"/>
        </w:rPr>
        <w:t>Must include an itemized list of services with costs, including all labor charges and hourly rates, and costs of materials</w:t>
      </w:r>
      <w:r w:rsidRPr="00336FBF">
        <w:rPr>
          <w:rFonts w:ascii="Arial" w:hAnsi="Arial" w:cs="Arial"/>
          <w:sz w:val="24"/>
          <w:szCs w:val="24"/>
        </w:rPr>
        <w:t>.</w:t>
      </w:r>
      <w:r w:rsidR="00336FBF" w:rsidRPr="00336FBF">
        <w:rPr>
          <w:rFonts w:ascii="Arial" w:hAnsi="Arial" w:cs="Arial"/>
          <w:sz w:val="24"/>
          <w:szCs w:val="24"/>
        </w:rPr>
        <w:t xml:space="preserve">  This Exhibit may </w:t>
      </w:r>
      <w:r w:rsidR="002C43DF">
        <w:rPr>
          <w:rFonts w:ascii="Arial" w:hAnsi="Arial" w:cs="Arial"/>
          <w:sz w:val="24"/>
          <w:szCs w:val="24"/>
        </w:rPr>
        <w:t>only be updated per the terms contained above in the Payment Section.</w:t>
      </w:r>
    </w:p>
    <w:p w14:paraId="3ACB16FB" w14:textId="6255812D" w:rsidR="003629ED" w:rsidRDefault="001345A0" w:rsidP="00001C7A">
      <w:pPr>
        <w:tabs>
          <w:tab w:val="left" w:pos="990"/>
        </w:tabs>
        <w:spacing w:before="100" w:beforeAutospacing="1" w:after="100" w:afterAutospacing="1"/>
        <w:ind w:firstLine="180"/>
        <w:rPr>
          <w:rFonts w:ascii="Arial" w:hAnsi="Arial" w:cs="Arial"/>
          <w:sz w:val="24"/>
          <w:szCs w:val="24"/>
        </w:rPr>
      </w:pPr>
      <w:r>
        <w:rPr>
          <w:rFonts w:ascii="Arial" w:hAnsi="Arial" w:cs="Arial"/>
          <w:sz w:val="24"/>
          <w:szCs w:val="24"/>
        </w:rPr>
        <w:t>[Signature Page Follows]</w:t>
      </w:r>
      <w:r>
        <w:rPr>
          <w:rFonts w:ascii="Arial" w:hAnsi="Arial" w:cs="Arial"/>
          <w:sz w:val="24"/>
          <w:szCs w:val="24"/>
        </w:rPr>
        <w:br w:type="page"/>
      </w:r>
    </w:p>
    <w:p w14:paraId="1C3D74E0" w14:textId="0A73BE54" w:rsidR="00C53CFD" w:rsidRDefault="00C53CFD" w:rsidP="00A340B9">
      <w:pPr>
        <w:tabs>
          <w:tab w:val="left" w:pos="990"/>
        </w:tabs>
        <w:spacing w:before="100" w:beforeAutospacing="1"/>
        <w:ind w:firstLine="180"/>
        <w:jc w:val="both"/>
        <w:rPr>
          <w:rFonts w:ascii="Arial" w:hAnsi="Arial" w:cs="Arial"/>
          <w:sz w:val="24"/>
          <w:szCs w:val="24"/>
        </w:rPr>
      </w:pPr>
      <w:r w:rsidRPr="008D6AFB">
        <w:rPr>
          <w:rFonts w:ascii="Arial" w:hAnsi="Arial" w:cs="Arial"/>
          <w:b/>
          <w:bCs/>
          <w:sz w:val="24"/>
          <w:szCs w:val="24"/>
        </w:rPr>
        <w:lastRenderedPageBreak/>
        <w:t>TOWN OF HOLLY SPRINGS</w:t>
      </w:r>
      <w:r w:rsidR="008D6AFB">
        <w:rPr>
          <w:rFonts w:ascii="Arial" w:hAnsi="Arial" w:cs="Arial"/>
          <w:b/>
          <w:bCs/>
          <w:sz w:val="24"/>
          <w:szCs w:val="24"/>
        </w:rPr>
        <w:t>:</w:t>
      </w:r>
      <w:r w:rsidR="000F2D19">
        <w:rPr>
          <w:rFonts w:ascii="Arial" w:hAnsi="Arial" w:cs="Arial"/>
          <w:sz w:val="24"/>
          <w:szCs w:val="24"/>
        </w:rPr>
        <w:tab/>
      </w:r>
      <w:r w:rsidR="000F2D19">
        <w:rPr>
          <w:rFonts w:ascii="Arial" w:hAnsi="Arial" w:cs="Arial"/>
          <w:sz w:val="24"/>
          <w:szCs w:val="24"/>
        </w:rPr>
        <w:tab/>
      </w:r>
      <w:r w:rsidR="000F2D19">
        <w:rPr>
          <w:rFonts w:ascii="Arial" w:hAnsi="Arial" w:cs="Arial"/>
          <w:sz w:val="24"/>
          <w:szCs w:val="24"/>
        </w:rPr>
        <w:tab/>
      </w:r>
      <w:r w:rsidR="00D62D5C" w:rsidRPr="008D6AFB">
        <w:rPr>
          <w:rFonts w:ascii="Arial" w:hAnsi="Arial" w:cs="Arial"/>
          <w:b/>
          <w:bCs/>
          <w:sz w:val="24"/>
          <w:szCs w:val="24"/>
        </w:rPr>
        <w:t>CONTRACTOR</w:t>
      </w:r>
      <w:r w:rsidR="000F2D19" w:rsidRPr="008D6AFB">
        <w:rPr>
          <w:rFonts w:ascii="Arial" w:hAnsi="Arial" w:cs="Arial"/>
          <w:b/>
          <w:bCs/>
          <w:sz w:val="24"/>
          <w:szCs w:val="24"/>
        </w:rPr>
        <w:t>:</w:t>
      </w:r>
    </w:p>
    <w:p w14:paraId="64D3CD19" w14:textId="77777777" w:rsidR="00A340B9" w:rsidRDefault="00A340B9" w:rsidP="00A340B9">
      <w:pPr>
        <w:tabs>
          <w:tab w:val="left" w:pos="990"/>
        </w:tabs>
        <w:spacing w:before="100" w:beforeAutospacing="1"/>
        <w:ind w:firstLine="180"/>
        <w:jc w:val="both"/>
        <w:rPr>
          <w:rFonts w:ascii="Arial" w:hAnsi="Arial" w:cs="Arial"/>
          <w:sz w:val="24"/>
          <w:szCs w:val="24"/>
        </w:rPr>
      </w:pPr>
    </w:p>
    <w:p w14:paraId="7CB9791B" w14:textId="05498BF8" w:rsidR="00C53CFD" w:rsidRDefault="00C53CFD" w:rsidP="00A340B9">
      <w:pPr>
        <w:tabs>
          <w:tab w:val="left" w:pos="990"/>
        </w:tabs>
        <w:ind w:firstLine="187"/>
        <w:jc w:val="both"/>
        <w:rPr>
          <w:rFonts w:ascii="Arial" w:hAnsi="Arial" w:cs="Arial"/>
          <w:sz w:val="24"/>
          <w:szCs w:val="24"/>
        </w:rPr>
      </w:pPr>
      <w:r>
        <w:rPr>
          <w:rFonts w:ascii="Arial" w:hAnsi="Arial" w:cs="Arial"/>
          <w:sz w:val="24"/>
          <w:szCs w:val="24"/>
        </w:rPr>
        <w:t>BY:_</w:t>
      </w:r>
      <w:r>
        <w:rPr>
          <w:rFonts w:ascii="Arial" w:hAnsi="Arial" w:cs="Arial"/>
          <w:sz w:val="24"/>
          <w:szCs w:val="24"/>
        </w:rPr>
        <w:t>__________________________</w:t>
      </w:r>
      <w:r>
        <w:rPr>
          <w:rFonts w:ascii="Arial" w:hAnsi="Arial" w:cs="Arial"/>
          <w:sz w:val="24"/>
          <w:szCs w:val="24"/>
        </w:rPr>
        <w:tab/>
      </w:r>
      <w:r>
        <w:rPr>
          <w:rFonts w:ascii="Arial" w:hAnsi="Arial" w:cs="Arial"/>
          <w:sz w:val="24"/>
          <w:szCs w:val="24"/>
        </w:rPr>
        <w:tab/>
      </w:r>
      <w:r w:rsidR="000F2D19">
        <w:rPr>
          <w:rFonts w:ascii="Arial" w:hAnsi="Arial" w:cs="Arial"/>
          <w:sz w:val="24"/>
          <w:szCs w:val="24"/>
        </w:rPr>
        <w:t>Signature</w:t>
      </w:r>
      <w:r>
        <w:rPr>
          <w:rFonts w:ascii="Arial" w:hAnsi="Arial" w:cs="Arial"/>
          <w:sz w:val="24"/>
          <w:szCs w:val="24"/>
        </w:rPr>
        <w:tab/>
      </w:r>
      <w:r w:rsidR="000F2D19">
        <w:rPr>
          <w:rFonts w:ascii="Arial" w:hAnsi="Arial" w:cs="Arial"/>
          <w:sz w:val="24"/>
          <w:szCs w:val="24"/>
        </w:rPr>
        <w:t>_</w:t>
      </w:r>
      <w:r>
        <w:rPr>
          <w:rFonts w:ascii="Arial" w:hAnsi="Arial" w:cs="Arial"/>
          <w:sz w:val="24"/>
          <w:szCs w:val="24"/>
        </w:rPr>
        <w:t>__________________</w:t>
      </w:r>
    </w:p>
    <w:p w14:paraId="67BEDF1B" w14:textId="718B5CCB" w:rsidR="00A340B9" w:rsidRDefault="0021574F" w:rsidP="00A340B9">
      <w:pPr>
        <w:tabs>
          <w:tab w:val="left" w:pos="990"/>
        </w:tabs>
        <w:ind w:firstLine="187"/>
        <w:jc w:val="both"/>
        <w:rPr>
          <w:rFonts w:ascii="Arial" w:hAnsi="Arial" w:cs="Arial"/>
          <w:sz w:val="24"/>
          <w:szCs w:val="24"/>
        </w:rPr>
      </w:pPr>
      <w:r>
        <w:rPr>
          <w:rFonts w:ascii="Arial" w:hAnsi="Arial" w:cs="Arial"/>
          <w:sz w:val="24"/>
          <w:szCs w:val="24"/>
        </w:rPr>
        <w:t>Randy J. Harrington</w:t>
      </w:r>
      <w:r w:rsidR="00C53CFD">
        <w:rPr>
          <w:rFonts w:ascii="Arial" w:hAnsi="Arial" w:cs="Arial"/>
          <w:sz w:val="24"/>
          <w:szCs w:val="24"/>
        </w:rPr>
        <w:t>, Town Manager</w:t>
      </w:r>
      <w:r w:rsidR="00C53CFD">
        <w:rPr>
          <w:rFonts w:ascii="Arial" w:hAnsi="Arial" w:cs="Arial"/>
          <w:sz w:val="24"/>
          <w:szCs w:val="24"/>
        </w:rPr>
        <w:tab/>
      </w:r>
      <w:r w:rsidR="00C53CFD">
        <w:rPr>
          <w:rFonts w:ascii="Arial" w:hAnsi="Arial" w:cs="Arial"/>
          <w:sz w:val="24"/>
          <w:szCs w:val="24"/>
        </w:rPr>
        <w:tab/>
      </w:r>
    </w:p>
    <w:p w14:paraId="726808CD" w14:textId="6BF65462" w:rsidR="00C53CFD" w:rsidRDefault="00465DB2" w:rsidP="00A340B9">
      <w:pPr>
        <w:tabs>
          <w:tab w:val="left" w:pos="990"/>
        </w:tabs>
        <w:ind w:firstLine="187"/>
        <w:jc w:val="both"/>
        <w:rPr>
          <w:rFonts w:ascii="Arial" w:hAnsi="Arial" w:cs="Arial"/>
          <w:sz w:val="24"/>
          <w:szCs w:val="24"/>
        </w:rPr>
      </w:pPr>
      <w:r>
        <w:rPr>
          <w:rFonts w:ascii="Arial" w:hAnsi="Arial" w:cs="Arial"/>
          <w:sz w:val="24"/>
          <w:szCs w:val="24"/>
        </w:rPr>
        <w:t>Date:</w:t>
      </w:r>
      <w:r w:rsidR="00A340B9">
        <w:rPr>
          <w:rFonts w:ascii="Arial" w:hAnsi="Arial" w:cs="Arial"/>
          <w:sz w:val="24"/>
          <w:szCs w:val="24"/>
        </w:rPr>
        <w:tab/>
      </w:r>
      <w:r w:rsidR="00A340B9">
        <w:rPr>
          <w:rFonts w:ascii="Arial" w:hAnsi="Arial" w:cs="Arial"/>
          <w:sz w:val="24"/>
          <w:szCs w:val="24"/>
        </w:rPr>
        <w:tab/>
      </w:r>
      <w:r w:rsidR="00A340B9">
        <w:rPr>
          <w:rFonts w:ascii="Arial" w:hAnsi="Arial" w:cs="Arial"/>
          <w:sz w:val="24"/>
          <w:szCs w:val="24"/>
        </w:rPr>
        <w:tab/>
      </w:r>
      <w:r w:rsidR="00A340B9">
        <w:rPr>
          <w:rFonts w:ascii="Arial" w:hAnsi="Arial" w:cs="Arial"/>
          <w:sz w:val="24"/>
          <w:szCs w:val="24"/>
        </w:rPr>
        <w:tab/>
      </w:r>
      <w:r w:rsidR="00A340B9">
        <w:rPr>
          <w:rFonts w:ascii="Arial" w:hAnsi="Arial" w:cs="Arial"/>
          <w:sz w:val="24"/>
          <w:szCs w:val="24"/>
        </w:rPr>
        <w:tab/>
      </w:r>
      <w:r w:rsidR="00A340B9">
        <w:rPr>
          <w:rFonts w:ascii="Arial" w:hAnsi="Arial" w:cs="Arial"/>
          <w:sz w:val="24"/>
          <w:szCs w:val="24"/>
        </w:rPr>
        <w:tab/>
      </w:r>
      <w:r w:rsidR="00A340B9">
        <w:rPr>
          <w:rFonts w:ascii="Arial" w:hAnsi="Arial" w:cs="Arial"/>
          <w:sz w:val="24"/>
          <w:szCs w:val="24"/>
        </w:rPr>
        <w:tab/>
      </w:r>
      <w:r w:rsidR="00C53CFD">
        <w:rPr>
          <w:rFonts w:ascii="Arial" w:hAnsi="Arial" w:cs="Arial"/>
          <w:sz w:val="24"/>
          <w:szCs w:val="24"/>
        </w:rPr>
        <w:t>Name:</w:t>
      </w:r>
      <w:r w:rsidR="00C53CFD">
        <w:rPr>
          <w:rFonts w:ascii="Arial" w:hAnsi="Arial" w:cs="Arial"/>
          <w:sz w:val="24"/>
          <w:szCs w:val="24"/>
        </w:rPr>
        <w:tab/>
        <w:t>___</w:t>
      </w:r>
      <w:r w:rsidR="001345A0">
        <w:rPr>
          <w:rFonts w:ascii="Arial" w:hAnsi="Arial" w:cs="Arial"/>
          <w:sz w:val="24"/>
          <w:szCs w:val="24"/>
        </w:rPr>
        <w:t>___________</w:t>
      </w:r>
      <w:r w:rsidR="00C53CFD">
        <w:rPr>
          <w:rFonts w:ascii="Arial" w:hAnsi="Arial" w:cs="Arial"/>
          <w:sz w:val="24"/>
          <w:szCs w:val="24"/>
        </w:rPr>
        <w:t>__________</w:t>
      </w:r>
    </w:p>
    <w:p w14:paraId="1C269464" w14:textId="1C75EAEF" w:rsidR="00C53CFD" w:rsidRDefault="00C53CFD" w:rsidP="00A340B9">
      <w:pPr>
        <w:tabs>
          <w:tab w:val="left" w:pos="990"/>
        </w:tabs>
        <w:spacing w:before="100" w:beforeAutospacing="1"/>
        <w:ind w:firstLine="18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Title:</w:t>
      </w:r>
      <w:r>
        <w:rPr>
          <w:rFonts w:ascii="Arial" w:hAnsi="Arial" w:cs="Arial"/>
          <w:sz w:val="24"/>
          <w:szCs w:val="24"/>
        </w:rPr>
        <w:tab/>
        <w:t>_________________________</w:t>
      </w:r>
    </w:p>
    <w:p w14:paraId="1107C52C" w14:textId="77777777" w:rsidR="00A340B9" w:rsidRDefault="00A340B9" w:rsidP="00A340B9">
      <w:pPr>
        <w:tabs>
          <w:tab w:val="left" w:pos="990"/>
        </w:tabs>
        <w:spacing w:before="100" w:beforeAutospacing="1"/>
        <w:ind w:firstLine="180"/>
        <w:jc w:val="both"/>
        <w:rPr>
          <w:rFonts w:ascii="Arial" w:hAnsi="Arial" w:cs="Arial"/>
          <w:sz w:val="24"/>
          <w:szCs w:val="24"/>
        </w:rPr>
      </w:pPr>
    </w:p>
    <w:p w14:paraId="0F1773CF" w14:textId="7E455A6F" w:rsidR="00C53CFD" w:rsidRDefault="00C53CFD" w:rsidP="00A340B9">
      <w:pPr>
        <w:tabs>
          <w:tab w:val="left" w:pos="990"/>
        </w:tabs>
        <w:spacing w:before="100" w:beforeAutospacing="1"/>
        <w:ind w:firstLine="180"/>
        <w:jc w:val="both"/>
        <w:rPr>
          <w:rFonts w:ascii="Arial" w:hAnsi="Arial" w:cs="Arial"/>
          <w:sz w:val="24"/>
          <w:szCs w:val="24"/>
        </w:rPr>
      </w:pPr>
      <w:r>
        <w:rPr>
          <w:rFonts w:ascii="Arial" w:hAnsi="Arial" w:cs="Arial"/>
          <w:sz w:val="24"/>
          <w:szCs w:val="24"/>
        </w:rPr>
        <w:t>WITNESS: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87D3392" w14:textId="77777777" w:rsidR="00A340B9" w:rsidRDefault="00A340B9" w:rsidP="00A340B9">
      <w:pPr>
        <w:tabs>
          <w:tab w:val="left" w:pos="990"/>
        </w:tabs>
        <w:spacing w:before="100" w:beforeAutospacing="1"/>
        <w:ind w:firstLine="180"/>
        <w:jc w:val="both"/>
        <w:rPr>
          <w:rFonts w:ascii="Arial" w:hAnsi="Arial" w:cs="Arial"/>
          <w:sz w:val="24"/>
          <w:szCs w:val="24"/>
        </w:rPr>
      </w:pPr>
    </w:p>
    <w:p w14:paraId="11C27783" w14:textId="45AB5B1F" w:rsidR="00C53CFD" w:rsidRDefault="00C53CFD" w:rsidP="00A340B9">
      <w:pPr>
        <w:tabs>
          <w:tab w:val="left" w:pos="990"/>
        </w:tabs>
        <w:ind w:firstLine="187"/>
        <w:jc w:val="both"/>
        <w:rPr>
          <w:rFonts w:ascii="Arial" w:hAnsi="Arial" w:cs="Arial"/>
          <w:sz w:val="24"/>
          <w:szCs w:val="24"/>
        </w:rPr>
      </w:pPr>
      <w:r>
        <w:rPr>
          <w:rFonts w:ascii="Arial" w:hAnsi="Arial" w:cs="Arial"/>
          <w:sz w:val="24"/>
          <w:szCs w:val="24"/>
        </w:rPr>
        <w:t>___________________________</w:t>
      </w:r>
      <w:r>
        <w:rPr>
          <w:rFonts w:ascii="Arial" w:hAnsi="Arial" w:cs="Arial"/>
          <w:sz w:val="24"/>
          <w:szCs w:val="24"/>
        </w:rPr>
        <w:tab/>
      </w:r>
      <w:r>
        <w:rPr>
          <w:rFonts w:ascii="Arial" w:hAnsi="Arial" w:cs="Arial"/>
          <w:sz w:val="24"/>
          <w:szCs w:val="24"/>
        </w:rPr>
        <w:tab/>
      </w:r>
    </w:p>
    <w:p w14:paraId="58956624" w14:textId="77777777" w:rsidR="00465DB2" w:rsidRDefault="000A31D4" w:rsidP="00A340B9">
      <w:pPr>
        <w:tabs>
          <w:tab w:val="left" w:pos="990"/>
        </w:tabs>
        <w:ind w:firstLine="187"/>
        <w:jc w:val="both"/>
        <w:rPr>
          <w:rFonts w:ascii="Arial" w:hAnsi="Arial" w:cs="Arial"/>
          <w:sz w:val="24"/>
          <w:szCs w:val="24"/>
        </w:rPr>
      </w:pPr>
      <w:r>
        <w:rPr>
          <w:rFonts w:ascii="Arial" w:hAnsi="Arial" w:cs="Arial"/>
          <w:sz w:val="24"/>
          <w:szCs w:val="24"/>
        </w:rPr>
        <w:t xml:space="preserve">Linda McKinney, </w:t>
      </w:r>
      <w:r w:rsidR="00C53CFD">
        <w:rPr>
          <w:rFonts w:ascii="Arial" w:hAnsi="Arial" w:cs="Arial"/>
          <w:sz w:val="24"/>
          <w:szCs w:val="24"/>
        </w:rPr>
        <w:t>Town Clerk</w:t>
      </w:r>
    </w:p>
    <w:p w14:paraId="539173B4" w14:textId="4F03EC8E" w:rsidR="00A340B9" w:rsidRDefault="00465DB2" w:rsidP="00A340B9">
      <w:pPr>
        <w:tabs>
          <w:tab w:val="left" w:pos="990"/>
        </w:tabs>
        <w:ind w:firstLine="187"/>
        <w:jc w:val="both"/>
        <w:rPr>
          <w:rFonts w:ascii="Arial" w:hAnsi="Arial" w:cs="Arial"/>
          <w:sz w:val="24"/>
          <w:szCs w:val="24"/>
        </w:rPr>
      </w:pPr>
      <w:r>
        <w:rPr>
          <w:rFonts w:ascii="Arial" w:hAnsi="Arial" w:cs="Arial"/>
          <w:sz w:val="24"/>
          <w:szCs w:val="24"/>
        </w:rPr>
        <w:t>Date:</w:t>
      </w:r>
      <w:r w:rsidR="00C53CFD">
        <w:rPr>
          <w:rFonts w:ascii="Arial" w:hAnsi="Arial" w:cs="Arial"/>
          <w:sz w:val="24"/>
          <w:szCs w:val="24"/>
        </w:rPr>
        <w:tab/>
      </w:r>
      <w:r w:rsidR="00C53CFD">
        <w:rPr>
          <w:rFonts w:ascii="Arial" w:hAnsi="Arial" w:cs="Arial"/>
          <w:sz w:val="24"/>
          <w:szCs w:val="24"/>
        </w:rPr>
        <w:tab/>
      </w:r>
      <w:r w:rsidR="00C53CFD">
        <w:rPr>
          <w:rFonts w:ascii="Arial" w:hAnsi="Arial" w:cs="Arial"/>
          <w:sz w:val="24"/>
          <w:szCs w:val="24"/>
        </w:rPr>
        <w:tab/>
      </w:r>
      <w:r w:rsidR="00C53CFD">
        <w:rPr>
          <w:rFonts w:ascii="Arial" w:hAnsi="Arial" w:cs="Arial"/>
          <w:sz w:val="24"/>
          <w:szCs w:val="24"/>
        </w:rPr>
        <w:tab/>
      </w:r>
      <w:r w:rsidR="00C53CFD">
        <w:rPr>
          <w:rFonts w:ascii="Arial" w:hAnsi="Arial" w:cs="Arial"/>
          <w:sz w:val="24"/>
          <w:szCs w:val="24"/>
        </w:rPr>
        <w:tab/>
      </w:r>
    </w:p>
    <w:p w14:paraId="0EE56EA0" w14:textId="1C5655F9" w:rsidR="003629ED" w:rsidRDefault="00A340B9" w:rsidP="00F16CD5">
      <w:pPr>
        <w:tabs>
          <w:tab w:val="left" w:pos="990"/>
        </w:tabs>
        <w:ind w:firstLine="187"/>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7B6B43A5" w14:textId="77777777" w:rsidR="00B2153D" w:rsidRDefault="00B2153D" w:rsidP="00A340B9">
      <w:pPr>
        <w:tabs>
          <w:tab w:val="left" w:pos="990"/>
        </w:tabs>
        <w:ind w:firstLine="187"/>
        <w:jc w:val="both"/>
        <w:rPr>
          <w:rFonts w:ascii="Arial" w:hAnsi="Arial" w:cs="Arial"/>
          <w:sz w:val="24"/>
          <w:szCs w:val="24"/>
        </w:rPr>
      </w:pPr>
    </w:p>
    <w:p w14:paraId="1E9980AB" w14:textId="77777777" w:rsidR="0045652D" w:rsidRDefault="0045652D" w:rsidP="00A340B9">
      <w:pPr>
        <w:tabs>
          <w:tab w:val="left" w:pos="990"/>
        </w:tabs>
        <w:ind w:firstLine="187"/>
        <w:jc w:val="both"/>
        <w:rPr>
          <w:rFonts w:ascii="Arial" w:hAnsi="Arial" w:cs="Arial"/>
          <w:sz w:val="24"/>
          <w:szCs w:val="24"/>
        </w:rPr>
      </w:pPr>
    </w:p>
    <w:p w14:paraId="2761DAFC" w14:textId="2E3ABE0B" w:rsidR="00B2153D" w:rsidRDefault="00B2153D" w:rsidP="00A340B9">
      <w:pPr>
        <w:tabs>
          <w:tab w:val="left" w:pos="990"/>
        </w:tabs>
        <w:ind w:firstLine="187"/>
        <w:jc w:val="both"/>
        <w:rPr>
          <w:rFonts w:ascii="Arial" w:hAnsi="Arial" w:cs="Arial"/>
          <w:sz w:val="24"/>
          <w:szCs w:val="24"/>
        </w:rPr>
      </w:pPr>
      <w:r>
        <w:rPr>
          <w:rFonts w:ascii="Arial" w:hAnsi="Arial" w:cs="Arial"/>
          <w:sz w:val="24"/>
          <w:szCs w:val="24"/>
        </w:rPr>
        <w:t xml:space="preserve">Contract </w:t>
      </w:r>
      <w:r>
        <w:rPr>
          <w:rFonts w:ascii="Arial" w:hAnsi="Arial" w:cs="Arial"/>
          <w:sz w:val="24"/>
          <w:szCs w:val="24"/>
        </w:rPr>
        <w:t>Manager: _________________________</w:t>
      </w:r>
      <w:r w:rsidR="00465DB2">
        <w:rPr>
          <w:rFonts w:ascii="Arial" w:hAnsi="Arial" w:cs="Arial"/>
          <w:sz w:val="24"/>
          <w:szCs w:val="24"/>
        </w:rPr>
        <w:tab/>
        <w:t>Date:</w:t>
      </w:r>
    </w:p>
    <w:p w14:paraId="3099890B" w14:textId="77777777" w:rsidR="000A31D4" w:rsidRDefault="000A31D4" w:rsidP="00A340B9">
      <w:pPr>
        <w:tabs>
          <w:tab w:val="left" w:pos="990"/>
        </w:tabs>
        <w:ind w:firstLine="187"/>
        <w:jc w:val="both"/>
        <w:rPr>
          <w:rFonts w:ascii="Arial" w:hAnsi="Arial" w:cs="Arial"/>
          <w:sz w:val="24"/>
          <w:szCs w:val="24"/>
        </w:rPr>
      </w:pPr>
    </w:p>
    <w:p w14:paraId="03DD1572" w14:textId="77777777" w:rsidR="0045652D" w:rsidRDefault="0045652D" w:rsidP="00A340B9">
      <w:pPr>
        <w:tabs>
          <w:tab w:val="left" w:pos="990"/>
        </w:tabs>
        <w:ind w:firstLine="187"/>
        <w:jc w:val="both"/>
        <w:rPr>
          <w:rFonts w:ascii="Arial" w:hAnsi="Arial" w:cs="Arial"/>
          <w:sz w:val="24"/>
          <w:szCs w:val="24"/>
        </w:rPr>
      </w:pPr>
    </w:p>
    <w:p w14:paraId="0EFAC290" w14:textId="01E9DD57" w:rsidR="000A31D4" w:rsidRDefault="000A31D4" w:rsidP="00A340B9">
      <w:pPr>
        <w:tabs>
          <w:tab w:val="left" w:pos="990"/>
        </w:tabs>
        <w:ind w:firstLine="187"/>
        <w:jc w:val="both"/>
        <w:rPr>
          <w:rFonts w:ascii="Arial" w:hAnsi="Arial" w:cs="Arial"/>
          <w:sz w:val="24"/>
          <w:szCs w:val="24"/>
        </w:rPr>
      </w:pPr>
      <w:r>
        <w:rPr>
          <w:rFonts w:ascii="Arial" w:hAnsi="Arial" w:cs="Arial"/>
          <w:sz w:val="24"/>
          <w:szCs w:val="24"/>
        </w:rPr>
        <w:t>Purchasing Manager: ________________ Brettany DeVolld</w:t>
      </w:r>
    </w:p>
    <w:p w14:paraId="0B9C860E" w14:textId="737F8417" w:rsidR="00465DB2" w:rsidRDefault="00465DB2" w:rsidP="00A340B9">
      <w:pPr>
        <w:tabs>
          <w:tab w:val="left" w:pos="990"/>
        </w:tabs>
        <w:ind w:firstLine="187"/>
        <w:jc w:val="both"/>
        <w:rPr>
          <w:rFonts w:ascii="Arial" w:hAnsi="Arial" w:cs="Arial"/>
          <w:sz w:val="24"/>
          <w:szCs w:val="24"/>
        </w:rPr>
      </w:pPr>
      <w:r>
        <w:rPr>
          <w:rFonts w:ascii="Arial" w:hAnsi="Arial" w:cs="Arial"/>
          <w:sz w:val="24"/>
          <w:szCs w:val="24"/>
        </w:rPr>
        <w:t>Date:</w:t>
      </w:r>
    </w:p>
    <w:p w14:paraId="13E33591" w14:textId="77777777" w:rsidR="000A31D4" w:rsidRDefault="000A31D4" w:rsidP="00A340B9">
      <w:pPr>
        <w:tabs>
          <w:tab w:val="left" w:pos="990"/>
        </w:tabs>
        <w:ind w:firstLine="187"/>
        <w:jc w:val="both"/>
        <w:rPr>
          <w:rFonts w:ascii="Arial" w:hAnsi="Arial" w:cs="Arial"/>
          <w:sz w:val="24"/>
          <w:szCs w:val="24"/>
        </w:rPr>
      </w:pPr>
    </w:p>
    <w:p w14:paraId="7836EAC9" w14:textId="42AA8736" w:rsidR="000A31D4" w:rsidRDefault="000A31D4" w:rsidP="00A340B9">
      <w:pPr>
        <w:tabs>
          <w:tab w:val="left" w:pos="990"/>
        </w:tabs>
        <w:ind w:firstLine="187"/>
        <w:jc w:val="both"/>
        <w:rPr>
          <w:rFonts w:ascii="Arial" w:hAnsi="Arial" w:cs="Arial"/>
          <w:sz w:val="24"/>
          <w:szCs w:val="24"/>
        </w:rPr>
      </w:pPr>
      <w:r>
        <w:rPr>
          <w:rFonts w:ascii="Arial" w:hAnsi="Arial" w:cs="Arial"/>
          <w:sz w:val="24"/>
          <w:szCs w:val="24"/>
        </w:rPr>
        <w:t>Purchase Order No.: ____________________</w:t>
      </w:r>
      <w:r w:rsidR="007C44E5">
        <w:rPr>
          <w:rFonts w:ascii="Arial" w:hAnsi="Arial" w:cs="Arial"/>
          <w:sz w:val="24"/>
          <w:szCs w:val="24"/>
        </w:rPr>
        <w:t xml:space="preserve"> (if applicable)</w:t>
      </w:r>
    </w:p>
    <w:p w14:paraId="4C3D210C" w14:textId="77777777" w:rsidR="00B2153D" w:rsidRDefault="00B2153D" w:rsidP="00A340B9">
      <w:pPr>
        <w:tabs>
          <w:tab w:val="left" w:pos="990"/>
        </w:tabs>
        <w:ind w:firstLine="187"/>
        <w:jc w:val="both"/>
        <w:rPr>
          <w:rFonts w:ascii="Arial" w:hAnsi="Arial" w:cs="Arial"/>
          <w:sz w:val="24"/>
          <w:szCs w:val="24"/>
        </w:rPr>
      </w:pPr>
    </w:p>
    <w:p w14:paraId="13A3E9D6" w14:textId="77777777" w:rsidR="000A31D4" w:rsidRDefault="000A31D4" w:rsidP="000A31D4">
      <w:pPr>
        <w:tabs>
          <w:tab w:val="left" w:pos="990"/>
        </w:tabs>
        <w:jc w:val="both"/>
        <w:rPr>
          <w:rFonts w:ascii="Arial" w:hAnsi="Arial" w:cs="Arial"/>
          <w:sz w:val="24"/>
          <w:szCs w:val="24"/>
        </w:rPr>
      </w:pPr>
    </w:p>
    <w:p w14:paraId="12D1BBE1" w14:textId="665CDD55" w:rsidR="003629ED" w:rsidRDefault="003629ED" w:rsidP="000A31D4">
      <w:pPr>
        <w:tabs>
          <w:tab w:val="left" w:pos="990"/>
        </w:tabs>
        <w:jc w:val="both"/>
        <w:rPr>
          <w:rFonts w:ascii="Arial" w:hAnsi="Arial" w:cs="Arial"/>
          <w:sz w:val="24"/>
          <w:szCs w:val="24"/>
        </w:rPr>
      </w:pPr>
      <w:r>
        <w:rPr>
          <w:rFonts w:ascii="Arial" w:hAnsi="Arial" w:cs="Arial"/>
          <w:sz w:val="24"/>
          <w:szCs w:val="24"/>
        </w:rPr>
        <w:t>Approved as to form:</w:t>
      </w:r>
    </w:p>
    <w:p w14:paraId="6170C808" w14:textId="77777777" w:rsidR="00A340B9" w:rsidRDefault="00A340B9" w:rsidP="00A340B9">
      <w:pPr>
        <w:tabs>
          <w:tab w:val="left" w:pos="990"/>
        </w:tabs>
        <w:ind w:firstLine="187"/>
        <w:jc w:val="both"/>
        <w:rPr>
          <w:rFonts w:ascii="Arial" w:hAnsi="Arial" w:cs="Arial"/>
          <w:sz w:val="24"/>
          <w:szCs w:val="24"/>
        </w:rPr>
      </w:pPr>
    </w:p>
    <w:p w14:paraId="4DF6DA71" w14:textId="77777777" w:rsidR="008D6AFB" w:rsidRDefault="008D6AFB" w:rsidP="00A340B9">
      <w:pPr>
        <w:tabs>
          <w:tab w:val="left" w:pos="990"/>
        </w:tabs>
        <w:ind w:firstLine="187"/>
        <w:jc w:val="both"/>
        <w:rPr>
          <w:rFonts w:ascii="Arial" w:hAnsi="Arial" w:cs="Arial"/>
          <w:sz w:val="24"/>
          <w:szCs w:val="24"/>
        </w:rPr>
      </w:pPr>
    </w:p>
    <w:p w14:paraId="132172B8" w14:textId="77777777" w:rsidR="003629ED" w:rsidRDefault="003629ED" w:rsidP="000A31D4">
      <w:pPr>
        <w:tabs>
          <w:tab w:val="left" w:pos="990"/>
        </w:tabs>
        <w:jc w:val="both"/>
        <w:rPr>
          <w:rFonts w:ascii="Arial" w:hAnsi="Arial" w:cs="Arial"/>
          <w:sz w:val="24"/>
          <w:szCs w:val="24"/>
        </w:rPr>
      </w:pPr>
      <w:r>
        <w:rPr>
          <w:rFonts w:ascii="Arial" w:hAnsi="Arial" w:cs="Arial"/>
          <w:sz w:val="24"/>
          <w:szCs w:val="24"/>
        </w:rPr>
        <w:t>_________________________</w:t>
      </w:r>
    </w:p>
    <w:p w14:paraId="053AB75E" w14:textId="1255A75F" w:rsidR="003629ED" w:rsidRDefault="000A31D4" w:rsidP="000A31D4">
      <w:pPr>
        <w:tabs>
          <w:tab w:val="left" w:pos="990"/>
        </w:tabs>
        <w:jc w:val="both"/>
        <w:rPr>
          <w:rFonts w:ascii="Arial" w:hAnsi="Arial" w:cs="Arial"/>
          <w:sz w:val="24"/>
          <w:szCs w:val="24"/>
        </w:rPr>
      </w:pPr>
      <w:r>
        <w:rPr>
          <w:rFonts w:ascii="Arial" w:hAnsi="Arial" w:cs="Arial"/>
          <w:sz w:val="24"/>
          <w:szCs w:val="24"/>
        </w:rPr>
        <w:t xml:space="preserve">John Schifano, </w:t>
      </w:r>
      <w:r w:rsidR="003629ED">
        <w:rPr>
          <w:rFonts w:ascii="Arial" w:hAnsi="Arial" w:cs="Arial"/>
          <w:sz w:val="24"/>
          <w:szCs w:val="24"/>
        </w:rPr>
        <w:t>Town Attorney</w:t>
      </w:r>
      <w:r w:rsidR="00465DB2">
        <w:rPr>
          <w:rFonts w:ascii="Arial" w:hAnsi="Arial" w:cs="Arial"/>
          <w:sz w:val="24"/>
          <w:szCs w:val="24"/>
        </w:rPr>
        <w:tab/>
        <w:t>Date:</w:t>
      </w:r>
    </w:p>
    <w:p w14:paraId="38993F4E" w14:textId="77777777" w:rsidR="003629ED" w:rsidRDefault="003629ED" w:rsidP="00A340B9">
      <w:pPr>
        <w:tabs>
          <w:tab w:val="left" w:pos="990"/>
        </w:tabs>
        <w:ind w:firstLine="187"/>
        <w:jc w:val="both"/>
        <w:rPr>
          <w:rFonts w:ascii="Arial" w:hAnsi="Arial" w:cs="Arial"/>
          <w:sz w:val="24"/>
          <w:szCs w:val="24"/>
        </w:rPr>
      </w:pPr>
    </w:p>
    <w:p w14:paraId="6A1E68FA" w14:textId="77777777" w:rsidR="003629ED" w:rsidRDefault="003629ED" w:rsidP="000A31D4">
      <w:pPr>
        <w:tabs>
          <w:tab w:val="left" w:pos="990"/>
        </w:tabs>
        <w:jc w:val="both"/>
        <w:rPr>
          <w:rFonts w:ascii="Arial" w:hAnsi="Arial" w:cs="Arial"/>
          <w:sz w:val="24"/>
          <w:szCs w:val="24"/>
        </w:rPr>
      </w:pPr>
      <w:r>
        <w:rPr>
          <w:rFonts w:ascii="Arial" w:hAnsi="Arial" w:cs="Arial"/>
          <w:sz w:val="24"/>
          <w:szCs w:val="24"/>
        </w:rPr>
        <w:t>This instrument has been pre-audited in the manner</w:t>
      </w:r>
    </w:p>
    <w:p w14:paraId="2BAE3043" w14:textId="77777777" w:rsidR="003629ED" w:rsidRDefault="003629ED" w:rsidP="000A31D4">
      <w:pPr>
        <w:tabs>
          <w:tab w:val="left" w:pos="990"/>
        </w:tabs>
        <w:jc w:val="both"/>
        <w:rPr>
          <w:rFonts w:ascii="Arial" w:hAnsi="Arial" w:cs="Arial"/>
          <w:sz w:val="24"/>
          <w:szCs w:val="24"/>
        </w:rPr>
      </w:pPr>
      <w:r>
        <w:rPr>
          <w:rFonts w:ascii="Arial" w:hAnsi="Arial" w:cs="Arial"/>
          <w:sz w:val="24"/>
          <w:szCs w:val="24"/>
        </w:rPr>
        <w:t xml:space="preserve">Prescribed by the Local Government Budget and Fiscal </w:t>
      </w:r>
    </w:p>
    <w:p w14:paraId="547E5454" w14:textId="73CF4176" w:rsidR="003629ED" w:rsidRDefault="003629ED" w:rsidP="000A31D4">
      <w:pPr>
        <w:tabs>
          <w:tab w:val="left" w:pos="990"/>
        </w:tabs>
        <w:jc w:val="both"/>
        <w:rPr>
          <w:rFonts w:ascii="Arial" w:hAnsi="Arial" w:cs="Arial"/>
          <w:sz w:val="24"/>
          <w:szCs w:val="24"/>
        </w:rPr>
      </w:pPr>
      <w:r>
        <w:rPr>
          <w:rFonts w:ascii="Arial" w:hAnsi="Arial" w:cs="Arial"/>
          <w:sz w:val="24"/>
          <w:szCs w:val="24"/>
        </w:rPr>
        <w:t>Control Act</w:t>
      </w:r>
      <w:r w:rsidR="008D6AFB">
        <w:rPr>
          <w:rFonts w:ascii="Arial" w:hAnsi="Arial" w:cs="Arial"/>
          <w:sz w:val="24"/>
          <w:szCs w:val="24"/>
        </w:rPr>
        <w:t>.</w:t>
      </w:r>
    </w:p>
    <w:p w14:paraId="781C2F10" w14:textId="77777777" w:rsidR="000A31D4" w:rsidRDefault="000A31D4" w:rsidP="000A31D4">
      <w:pPr>
        <w:tabs>
          <w:tab w:val="left" w:pos="990"/>
        </w:tabs>
        <w:jc w:val="both"/>
        <w:rPr>
          <w:rFonts w:ascii="Arial" w:hAnsi="Arial" w:cs="Arial"/>
          <w:sz w:val="24"/>
          <w:szCs w:val="24"/>
        </w:rPr>
      </w:pPr>
    </w:p>
    <w:p w14:paraId="651F1179" w14:textId="77777777" w:rsidR="000A31D4" w:rsidRDefault="000A31D4" w:rsidP="000A31D4">
      <w:pPr>
        <w:tabs>
          <w:tab w:val="left" w:pos="990"/>
        </w:tabs>
        <w:jc w:val="both"/>
        <w:rPr>
          <w:rFonts w:ascii="Arial" w:hAnsi="Arial" w:cs="Arial"/>
          <w:sz w:val="24"/>
          <w:szCs w:val="24"/>
        </w:rPr>
      </w:pPr>
    </w:p>
    <w:p w14:paraId="0D75FA21" w14:textId="6C466F0C" w:rsidR="003629ED" w:rsidRDefault="003629ED" w:rsidP="000A31D4">
      <w:pPr>
        <w:tabs>
          <w:tab w:val="left" w:pos="990"/>
        </w:tabs>
        <w:jc w:val="both"/>
        <w:rPr>
          <w:rFonts w:ascii="Arial" w:hAnsi="Arial" w:cs="Arial"/>
          <w:sz w:val="24"/>
          <w:szCs w:val="24"/>
        </w:rPr>
      </w:pPr>
      <w:r>
        <w:rPr>
          <w:rFonts w:ascii="Arial" w:hAnsi="Arial" w:cs="Arial"/>
          <w:sz w:val="24"/>
          <w:szCs w:val="24"/>
        </w:rPr>
        <w:t>____________________________</w:t>
      </w:r>
    </w:p>
    <w:p w14:paraId="02096EC7" w14:textId="3A3800EF" w:rsidR="003629ED" w:rsidRDefault="000A31D4" w:rsidP="00A340B9">
      <w:pPr>
        <w:tabs>
          <w:tab w:val="left" w:pos="990"/>
        </w:tabs>
        <w:jc w:val="both"/>
        <w:rPr>
          <w:rFonts w:ascii="Arial" w:hAnsi="Arial" w:cs="Arial"/>
          <w:sz w:val="24"/>
          <w:szCs w:val="24"/>
        </w:rPr>
      </w:pPr>
      <w:r>
        <w:rPr>
          <w:rFonts w:ascii="Arial" w:hAnsi="Arial" w:cs="Arial"/>
          <w:sz w:val="24"/>
          <w:szCs w:val="24"/>
        </w:rPr>
        <w:t xml:space="preserve">Tina Stroupe, </w:t>
      </w:r>
      <w:r w:rsidR="003629ED">
        <w:rPr>
          <w:rFonts w:ascii="Arial" w:hAnsi="Arial" w:cs="Arial"/>
          <w:sz w:val="24"/>
          <w:szCs w:val="24"/>
        </w:rPr>
        <w:t>Director of Finance</w:t>
      </w:r>
      <w:r w:rsidR="00465DB2">
        <w:rPr>
          <w:rFonts w:ascii="Arial" w:hAnsi="Arial" w:cs="Arial"/>
          <w:sz w:val="24"/>
          <w:szCs w:val="24"/>
        </w:rPr>
        <w:tab/>
      </w:r>
      <w:r w:rsidR="00465DB2">
        <w:rPr>
          <w:rFonts w:ascii="Arial" w:hAnsi="Arial" w:cs="Arial"/>
          <w:sz w:val="24"/>
          <w:szCs w:val="24"/>
        </w:rPr>
        <w:tab/>
        <w:t>Date:</w:t>
      </w:r>
    </w:p>
    <w:p w14:paraId="45EF6879" w14:textId="77777777" w:rsidR="00001C7A" w:rsidRDefault="00001C7A">
      <w:pPr>
        <w:rPr>
          <w:rFonts w:ascii="Arial" w:hAnsi="Arial" w:cs="Arial"/>
          <w:sz w:val="24"/>
          <w:szCs w:val="24"/>
        </w:rPr>
      </w:pPr>
      <w:r>
        <w:rPr>
          <w:rFonts w:ascii="Arial" w:hAnsi="Arial" w:cs="Arial"/>
          <w:sz w:val="24"/>
          <w:szCs w:val="24"/>
        </w:rPr>
        <w:br w:type="page"/>
      </w:r>
    </w:p>
    <w:p w14:paraId="5965D328" w14:textId="18627439" w:rsidR="00F00B36" w:rsidRDefault="00F00B36" w:rsidP="00F00B36">
      <w:pPr>
        <w:jc w:val="center"/>
        <w:rPr>
          <w:rFonts w:ascii="Arial" w:hAnsi="Arial" w:cs="Arial"/>
          <w:sz w:val="24"/>
          <w:szCs w:val="24"/>
        </w:rPr>
      </w:pPr>
      <w:r w:rsidRPr="00F00B36">
        <w:rPr>
          <w:rFonts w:ascii="Arial" w:hAnsi="Arial" w:cs="Arial"/>
          <w:noProof/>
          <w:sz w:val="24"/>
          <w:szCs w:val="24"/>
        </w:rPr>
        <w:lastRenderedPageBreak/>
        <mc:AlternateContent>
          <mc:Choice Requires="wps">
            <w:drawing>
              <wp:anchor distT="45720" distB="45720" distL="114300" distR="114300" simplePos="0" relativeHeight="251658242" behindDoc="0" locked="0" layoutInCell="1" allowOverlap="1" wp14:anchorId="40B6F846" wp14:editId="55D0A95C">
                <wp:simplePos x="0" y="0"/>
                <wp:positionH relativeFrom="margin">
                  <wp:posOffset>1988185</wp:posOffset>
                </wp:positionH>
                <wp:positionV relativeFrom="paragraph">
                  <wp:posOffset>13335</wp:posOffset>
                </wp:positionV>
                <wp:extent cx="2360930" cy="1404620"/>
                <wp:effectExtent l="0" t="0" r="10160" b="24765"/>
                <wp:wrapSquare wrapText="bothSides"/>
                <wp:docPr id="289530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63EE552" w14:textId="4818D4C6" w:rsidR="00F00B36" w:rsidRPr="00F00B36" w:rsidRDefault="00F00B36" w:rsidP="00F00B36">
                            <w:pPr>
                              <w:jc w:val="center"/>
                              <w:rPr>
                                <w:b/>
                                <w:bCs/>
                              </w:rPr>
                            </w:pPr>
                            <w:r w:rsidRPr="00F00B36">
                              <w:rPr>
                                <w:b/>
                                <w:bCs/>
                              </w:rPr>
                              <w:t>Exhibit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0B6F846" id="_x0000_t202" coordsize="21600,21600" o:spt="202" path="m,l,21600r21600,l21600,xe">
                <v:stroke joinstyle="miter"/>
                <v:path gradientshapeok="t" o:connecttype="rect"/>
              </v:shapetype>
              <v:shape id="Text Box 2" o:spid="_x0000_s1026" type="#_x0000_t202" style="position:absolute;left:0;text-align:left;margin-left:156.55pt;margin-top:1.05pt;width:185.9pt;height:110.6pt;z-index:25165824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">
                <v:textbox style="mso-fit-shape-to-text:t">
                  <w:txbxContent>
                    <w:p w14:paraId="263EE552" w14:textId="4818D4C6" w:rsidR="00F00B36" w:rsidRPr="00F00B36" w:rsidRDefault="00F00B36" w:rsidP="00F00B36">
                      <w:pPr>
                        <w:jc w:val="center"/>
                        <w:rPr>
                          <w:b/>
                          <w:bCs/>
                        </w:rPr>
                      </w:pPr>
                      <w:r w:rsidRPr="00F00B36">
                        <w:rPr>
                          <w:b/>
                          <w:bCs/>
                        </w:rPr>
                        <w:t>Exhibit A</w:t>
                      </w:r>
                    </w:p>
                  </w:txbxContent>
                </v:textbox>
                <w10:wrap type="square" anchorx="margin"/>
              </v:shape>
            </w:pict>
          </mc:Fallback>
        </mc:AlternateContent>
      </w:r>
    </w:p>
    <w:p w14:paraId="08D404A5" w14:textId="77777777" w:rsidR="00F00B36" w:rsidRDefault="00F00B36" w:rsidP="00F00B36">
      <w:pPr>
        <w:jc w:val="center"/>
        <w:rPr>
          <w:rFonts w:ascii="Arial" w:hAnsi="Arial" w:cs="Arial"/>
          <w:sz w:val="24"/>
          <w:szCs w:val="24"/>
        </w:rPr>
      </w:pPr>
    </w:p>
    <w:p w14:paraId="74D3541F" w14:textId="7D3A497A" w:rsidR="00F00B36" w:rsidRPr="009D1335" w:rsidRDefault="00F00B36" w:rsidP="009D1335">
      <w:pPr>
        <w:jc w:val="center"/>
        <w:rPr>
          <w:rFonts w:ascii="Arial" w:hAnsi="Arial" w:cs="Arial"/>
          <w:b/>
          <w:bCs/>
          <w:sz w:val="24"/>
          <w:szCs w:val="24"/>
          <w:u w:val="single"/>
        </w:rPr>
      </w:pPr>
    </w:p>
    <w:p w14:paraId="265562F1" w14:textId="1FF4D44F" w:rsidR="00173177" w:rsidRPr="00DF452A" w:rsidRDefault="00173177" w:rsidP="00173177">
      <w:pPr>
        <w:rPr>
          <w:rFonts w:ascii="Arial" w:hAnsi="Arial" w:cs="Arial"/>
          <w:sz w:val="24"/>
          <w:szCs w:val="24"/>
        </w:rPr>
      </w:pPr>
      <w:r w:rsidRPr="00411321">
        <w:rPr>
          <w:rFonts w:ascii="Arial" w:hAnsi="Arial" w:cs="Arial"/>
          <w:b/>
          <w:bCs/>
          <w:sz w:val="24"/>
          <w:szCs w:val="24"/>
          <w:u w:val="single"/>
        </w:rPr>
        <w:t>Scope of Master Services Agreement</w:t>
      </w:r>
      <w:r w:rsidRPr="00411321">
        <w:rPr>
          <w:rFonts w:ascii="Arial" w:hAnsi="Arial" w:cs="Arial"/>
          <w:b/>
          <w:bCs/>
          <w:sz w:val="24"/>
          <w:szCs w:val="24"/>
        </w:rPr>
        <w:t>:</w:t>
      </w:r>
      <w:r>
        <w:rPr>
          <w:rFonts w:ascii="Arial" w:hAnsi="Arial" w:cs="Arial"/>
          <w:b/>
          <w:bCs/>
          <w:sz w:val="24"/>
          <w:szCs w:val="24"/>
        </w:rPr>
        <w:t xml:space="preserve"> </w:t>
      </w:r>
      <w:r w:rsidRPr="00DF452A">
        <w:rPr>
          <w:rFonts w:ascii="Arial" w:hAnsi="Arial" w:cs="Arial"/>
          <w:sz w:val="24"/>
          <w:szCs w:val="24"/>
        </w:rPr>
        <w:t>The Town and</w:t>
      </w:r>
      <w:r w:rsidR="00CA18D2">
        <w:rPr>
          <w:rFonts w:ascii="Arial" w:hAnsi="Arial" w:cs="Arial"/>
          <w:sz w:val="24"/>
          <w:szCs w:val="24"/>
        </w:rPr>
        <w:t xml:space="preserve"> </w:t>
      </w:r>
      <w:r w:rsidR="00CA18D2" w:rsidRPr="00CA18D2">
        <w:rPr>
          <w:rFonts w:ascii="Arial" w:hAnsi="Arial" w:cs="Arial"/>
          <w:b/>
          <w:bCs/>
          <w:sz w:val="24"/>
          <w:szCs w:val="24"/>
          <w:shd w:val="clear" w:color="auto" w:fill="FFFFFF"/>
        </w:rPr>
        <w:t>${</w:t>
      </w:r>
      <w:r w:rsidR="00CA18D2" w:rsidRPr="00CA18D2">
        <w:rPr>
          <w:rFonts w:ascii="Arial" w:hAnsi="Arial" w:cs="Arial"/>
          <w:b/>
          <w:bCs/>
          <w:sz w:val="24"/>
          <w:szCs w:val="24"/>
          <w:shd w:val="clear" w:color="auto" w:fill="FFFFFF"/>
        </w:rPr>
        <w:t>counterparty_company_name</w:t>
      </w:r>
      <w:r w:rsidR="00CA18D2" w:rsidRPr="00CA18D2">
        <w:rPr>
          <w:rFonts w:ascii="Arial" w:hAnsi="Arial" w:cs="Arial"/>
          <w:b/>
          <w:bCs/>
          <w:sz w:val="24"/>
          <w:szCs w:val="24"/>
          <w:shd w:val="clear" w:color="auto" w:fill="FFFFFF"/>
        </w:rPr>
        <w:t>}</w:t>
      </w:r>
      <w:r w:rsidRPr="00CA18D2">
        <w:rPr>
          <w:rFonts w:ascii="Arial" w:hAnsi="Arial" w:cs="Arial"/>
          <w:sz w:val="24"/>
          <w:szCs w:val="24"/>
        </w:rPr>
        <w:t xml:space="preserve"> </w:t>
      </w:r>
      <w:r w:rsidRPr="00DF452A">
        <w:rPr>
          <w:rFonts w:ascii="Arial" w:hAnsi="Arial" w:cs="Arial"/>
          <w:sz w:val="24"/>
          <w:szCs w:val="24"/>
        </w:rPr>
        <w:t>enter into this Master Agreement for the expedient engage</w:t>
      </w:r>
      <w:r>
        <w:rPr>
          <w:rFonts w:ascii="Arial" w:hAnsi="Arial" w:cs="Arial"/>
          <w:sz w:val="24"/>
          <w:szCs w:val="24"/>
        </w:rPr>
        <w:t>ment</w:t>
      </w:r>
      <w:r w:rsidRPr="00DF452A">
        <w:rPr>
          <w:rFonts w:ascii="Arial" w:hAnsi="Arial" w:cs="Arial"/>
          <w:sz w:val="24"/>
          <w:szCs w:val="24"/>
        </w:rPr>
        <w:t xml:space="preserve"> of services and procurement relating to: </w:t>
      </w:r>
    </w:p>
    <w:p w14:paraId="34C17A3D" w14:textId="77777777" w:rsidR="00173177" w:rsidRDefault="00173177" w:rsidP="00173177">
      <w:pPr>
        <w:rPr>
          <w:rFonts w:ascii="Arial" w:hAnsi="Arial" w:cs="Arial"/>
          <w:sz w:val="24"/>
          <w:szCs w:val="24"/>
        </w:rPr>
      </w:pPr>
    </w:p>
    <w:p w14:paraId="7CC4B82C" w14:textId="0043D269" w:rsidR="00173177" w:rsidRPr="001D1D12" w:rsidRDefault="001D1D12" w:rsidP="00173177">
      <w:pPr>
        <w:rPr>
          <w:rFonts w:ascii="Arial" w:hAnsi="Arial" w:cs="Arial"/>
          <w:sz w:val="24"/>
          <w:szCs w:val="24"/>
        </w:rPr>
      </w:pPr>
      <w:r w:rsidRPr="001D1D12">
        <w:rPr>
          <w:rFonts w:ascii="Arial" w:hAnsi="Arial" w:cs="Arial"/>
          <w:sz w:val="24"/>
          <w:szCs w:val="24"/>
          <w:shd w:val="clear" w:color="auto" w:fill="FFFFFF"/>
        </w:rPr>
        <w:t>${description}</w:t>
      </w:r>
    </w:p>
    <w:p w14:paraId="34896E86" w14:textId="77777777" w:rsidR="00173177" w:rsidRDefault="00173177" w:rsidP="00173177">
      <w:pPr>
        <w:rPr>
          <w:rFonts w:ascii="Arial" w:hAnsi="Arial" w:cs="Arial"/>
          <w:sz w:val="24"/>
          <w:szCs w:val="24"/>
        </w:rPr>
      </w:pPr>
    </w:p>
    <w:p w14:paraId="21DA63E7" w14:textId="77777777" w:rsidR="00173177" w:rsidRDefault="00173177" w:rsidP="00173177">
      <w:pPr>
        <w:rPr>
          <w:rFonts w:ascii="Arial" w:hAnsi="Arial" w:cs="Arial"/>
          <w:sz w:val="24"/>
          <w:szCs w:val="24"/>
        </w:rPr>
      </w:pPr>
      <w:r w:rsidRPr="008C44A3">
        <w:rPr>
          <w:rFonts w:ascii="Arial" w:hAnsi="Arial" w:cs="Arial"/>
          <w:sz w:val="24"/>
          <w:szCs w:val="24"/>
        </w:rPr>
        <w:t>The Contractor shall not perform any work without prior written authorization from the Town, as described further on page 2 of the Agreement under the section entitled “Payment”.</w:t>
      </w:r>
    </w:p>
    <w:p w14:paraId="52374865" w14:textId="77777777" w:rsidR="00173177" w:rsidRDefault="00173177" w:rsidP="00173177">
      <w:pPr>
        <w:rPr>
          <w:rFonts w:ascii="Arial" w:hAnsi="Arial" w:cs="Arial"/>
          <w:sz w:val="24"/>
          <w:szCs w:val="24"/>
        </w:rPr>
      </w:pPr>
    </w:p>
    <w:p w14:paraId="018BDF38" w14:textId="4561E986" w:rsidR="00176A25" w:rsidRPr="0022248C" w:rsidRDefault="00176A25" w:rsidP="0022248C">
      <w:pPr>
        <w:rPr>
          <w:rFonts w:ascii="Arial" w:hAnsi="Arial" w:cs="Arial"/>
          <w:sz w:val="24"/>
          <w:szCs w:val="24"/>
        </w:rPr>
      </w:pPr>
    </w:p>
    <w:sectPr w:rsidR="00176A25" w:rsidRPr="0022248C">
      <w:footerReference w:type="default" r:id="rId12"/>
      <w:pgSz w:w="12240" w:h="15840"/>
      <w:pgMar w:top="1440" w:right="1152" w:bottom="1296"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34973" w14:textId="77777777" w:rsidR="00066AEA" w:rsidRDefault="00066AEA">
      <w:r>
        <w:separator/>
      </w:r>
    </w:p>
  </w:endnote>
  <w:endnote w:type="continuationSeparator" w:id="0">
    <w:p w14:paraId="45A313D8" w14:textId="77777777" w:rsidR="00066AEA" w:rsidRDefault="00066AEA">
      <w:r>
        <w:continuationSeparator/>
      </w:r>
    </w:p>
  </w:endnote>
  <w:endnote w:type="continuationNotice" w:id="1">
    <w:p w14:paraId="6E3D7E82" w14:textId="77777777" w:rsidR="00066AEA" w:rsidRDefault="00066A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wis721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1DB7" w14:textId="6145B928" w:rsidR="00294C9A" w:rsidRPr="00294C9A" w:rsidRDefault="00294C9A">
    <w:pPr>
      <w:pStyle w:val="Footer"/>
      <w:rPr>
        <w:b/>
        <w:bCs/>
        <w:sz w:val="18"/>
        <w:szCs w:val="18"/>
      </w:rPr>
    </w:pPr>
    <w:r w:rsidRPr="00294C9A">
      <w:rPr>
        <w:rFonts w:ascii="Arial" w:hAnsi="Arial" w:cs="Arial"/>
        <w:b/>
        <w:bCs/>
        <w:noProof/>
        <w:sz w:val="18"/>
        <w:szCs w:val="18"/>
      </w:rPr>
      <w:t>CONTRACT</w:t>
    </w:r>
    <w:r w:rsidRPr="00294C9A">
      <w:rPr>
        <w:rFonts w:ascii="Arial" w:hAnsi="Arial" w:cs="Arial"/>
        <w:b/>
        <w:bCs/>
        <w:sz w:val="18"/>
        <w:szCs w:val="18"/>
      </w:rPr>
      <w:t xml:space="preserve"> FOR ONGOING MAINTENANCE AND REPAIR WORK</w:t>
    </w:r>
  </w:p>
  <w:p w14:paraId="02866282" w14:textId="0F81B9E4" w:rsidR="003B3F7E" w:rsidRDefault="003B3F7E">
    <w:pPr>
      <w:pStyle w:val="Footer"/>
      <w:tabs>
        <w:tab w:val="clear" w:pos="8640"/>
        <w:tab w:val="right" w:pos="9900"/>
      </w:tabs>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B4A1" w14:textId="77777777" w:rsidR="00066AEA" w:rsidRDefault="00066AEA">
      <w:r>
        <w:separator/>
      </w:r>
    </w:p>
  </w:footnote>
  <w:footnote w:type="continuationSeparator" w:id="0">
    <w:p w14:paraId="5254E86C" w14:textId="77777777" w:rsidR="00066AEA" w:rsidRDefault="00066AEA">
      <w:r>
        <w:continuationSeparator/>
      </w:r>
    </w:p>
  </w:footnote>
  <w:footnote w:type="continuationNotice" w:id="1">
    <w:p w14:paraId="33762E73" w14:textId="77777777" w:rsidR="00066AEA" w:rsidRDefault="00066AE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66B5"/>
    <w:multiLevelType w:val="hybridMultilevel"/>
    <w:tmpl w:val="A78E5F88"/>
    <w:lvl w:ilvl="0" w:tplc="59DE2ED2">
      <w:start w:val="1"/>
      <w:numFmt w:val="upperLetter"/>
      <w:lvlText w:val="%1."/>
      <w:lvlJc w:val="left"/>
      <w:pPr>
        <w:tabs>
          <w:tab w:val="num" w:pos="720"/>
        </w:tabs>
        <w:ind w:left="720" w:hanging="45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 w15:restartNumberingAfterBreak="0">
    <w:nsid w:val="0DC16170"/>
    <w:multiLevelType w:val="multilevel"/>
    <w:tmpl w:val="B3147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06B37"/>
    <w:multiLevelType w:val="hybridMultilevel"/>
    <w:tmpl w:val="718EF8D6"/>
    <w:lvl w:ilvl="0" w:tplc="440E56E8">
      <w:start w:val="1"/>
      <w:numFmt w:val="upperLetter"/>
      <w:lvlText w:val="%1."/>
      <w:lvlJc w:val="left"/>
      <w:pPr>
        <w:tabs>
          <w:tab w:val="num" w:pos="720"/>
        </w:tabs>
        <w:ind w:left="720" w:hanging="45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3" w15:restartNumberingAfterBreak="0">
    <w:nsid w:val="0EE35FA6"/>
    <w:multiLevelType w:val="hybridMultilevel"/>
    <w:tmpl w:val="AA3C71FA"/>
    <w:lvl w:ilvl="0" w:tplc="1E1A3D50">
      <w:start w:val="6"/>
      <w:numFmt w:val="upperLetter"/>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4" w15:restartNumberingAfterBreak="0">
    <w:nsid w:val="117F6B31"/>
    <w:multiLevelType w:val="multilevel"/>
    <w:tmpl w:val="283AA4F2"/>
    <w:lvl w:ilvl="0">
      <w:start w:val="3"/>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1A25246A"/>
    <w:multiLevelType w:val="hybridMultilevel"/>
    <w:tmpl w:val="8CB4433A"/>
    <w:lvl w:ilvl="0" w:tplc="24926476">
      <w:start w:val="1"/>
      <w:numFmt w:val="upperLetter"/>
      <w:lvlText w:val="%1."/>
      <w:lvlJc w:val="left"/>
      <w:pPr>
        <w:tabs>
          <w:tab w:val="num" w:pos="720"/>
        </w:tabs>
        <w:ind w:left="720" w:hanging="45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6" w15:restartNumberingAfterBreak="0">
    <w:nsid w:val="1C1F0677"/>
    <w:multiLevelType w:val="hybridMultilevel"/>
    <w:tmpl w:val="F4C6DFE2"/>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65D7B"/>
    <w:multiLevelType w:val="multilevel"/>
    <w:tmpl w:val="02F24E90"/>
    <w:lvl w:ilvl="0">
      <w:start w:val="7"/>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1E2C39BF"/>
    <w:multiLevelType w:val="hybridMultilevel"/>
    <w:tmpl w:val="61D0085E"/>
    <w:lvl w:ilvl="0" w:tplc="9F2006A6">
      <w:start w:val="6"/>
      <w:numFmt w:val="upperLetter"/>
      <w:lvlText w:val="%1."/>
      <w:lvlJc w:val="left"/>
      <w:pPr>
        <w:tabs>
          <w:tab w:val="num" w:pos="990"/>
        </w:tabs>
        <w:ind w:left="990" w:hanging="72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9" w15:restartNumberingAfterBreak="0">
    <w:nsid w:val="28EF1706"/>
    <w:multiLevelType w:val="multilevel"/>
    <w:tmpl w:val="E77C059A"/>
    <w:lvl w:ilvl="0">
      <w:start w:val="12"/>
      <w:numFmt w:val="decimal"/>
      <w:lvlText w:val="%1."/>
      <w:lvlJc w:val="left"/>
      <w:pPr>
        <w:ind w:left="480" w:hanging="480"/>
      </w:pPr>
      <w:rPr>
        <w:rFonts w:eastAsiaTheme="minorHAnsi" w:hint="default"/>
        <w:b/>
        <w:bCs w:val="0"/>
      </w:rPr>
    </w:lvl>
    <w:lvl w:ilvl="1">
      <w:start w:val="1"/>
      <w:numFmt w:val="decimal"/>
      <w:lvlText w:val="%1.%2."/>
      <w:lvlJc w:val="left"/>
      <w:pPr>
        <w:ind w:left="720" w:hanging="720"/>
      </w:pPr>
      <w:rPr>
        <w:rFonts w:eastAsiaTheme="minorHAnsi" w:hint="default"/>
        <w:b w:val="0"/>
      </w:rPr>
    </w:lvl>
    <w:lvl w:ilvl="2">
      <w:start w:val="1"/>
      <w:numFmt w:val="decimal"/>
      <w:lvlText w:val="%1.%2.%3."/>
      <w:lvlJc w:val="left"/>
      <w:pPr>
        <w:ind w:left="720" w:hanging="720"/>
      </w:pPr>
      <w:rPr>
        <w:rFonts w:eastAsiaTheme="minorHAnsi" w:hint="default"/>
        <w:b w:val="0"/>
      </w:rPr>
    </w:lvl>
    <w:lvl w:ilvl="3">
      <w:start w:val="1"/>
      <w:numFmt w:val="decimal"/>
      <w:lvlText w:val="%1.%2.%3.%4."/>
      <w:lvlJc w:val="left"/>
      <w:pPr>
        <w:ind w:left="1080" w:hanging="1080"/>
      </w:pPr>
      <w:rPr>
        <w:rFonts w:eastAsiaTheme="minorHAnsi" w:hint="default"/>
        <w:b w:val="0"/>
      </w:rPr>
    </w:lvl>
    <w:lvl w:ilvl="4">
      <w:start w:val="1"/>
      <w:numFmt w:val="decimal"/>
      <w:lvlText w:val="%1.%2.%3.%4.%5."/>
      <w:lvlJc w:val="left"/>
      <w:pPr>
        <w:ind w:left="1080" w:hanging="1080"/>
      </w:pPr>
      <w:rPr>
        <w:rFonts w:eastAsiaTheme="minorHAnsi" w:hint="default"/>
        <w:b w:val="0"/>
      </w:rPr>
    </w:lvl>
    <w:lvl w:ilvl="5">
      <w:start w:val="1"/>
      <w:numFmt w:val="decimal"/>
      <w:lvlText w:val="%1.%2.%3.%4.%5.%6."/>
      <w:lvlJc w:val="left"/>
      <w:pPr>
        <w:ind w:left="1440" w:hanging="1440"/>
      </w:pPr>
      <w:rPr>
        <w:rFonts w:eastAsiaTheme="minorHAnsi" w:hint="default"/>
        <w:b w:val="0"/>
      </w:rPr>
    </w:lvl>
    <w:lvl w:ilvl="6">
      <w:start w:val="1"/>
      <w:numFmt w:val="decimal"/>
      <w:lvlText w:val="%1.%2.%3.%4.%5.%6.%7."/>
      <w:lvlJc w:val="left"/>
      <w:pPr>
        <w:ind w:left="1440" w:hanging="1440"/>
      </w:pPr>
      <w:rPr>
        <w:rFonts w:eastAsiaTheme="minorHAnsi" w:hint="default"/>
        <w:b w:val="0"/>
      </w:rPr>
    </w:lvl>
    <w:lvl w:ilvl="7">
      <w:start w:val="1"/>
      <w:numFmt w:val="decimal"/>
      <w:lvlText w:val="%1.%2.%3.%4.%5.%6.%7.%8."/>
      <w:lvlJc w:val="left"/>
      <w:pPr>
        <w:ind w:left="1800" w:hanging="1800"/>
      </w:pPr>
      <w:rPr>
        <w:rFonts w:eastAsiaTheme="minorHAnsi" w:hint="default"/>
        <w:b w:val="0"/>
      </w:rPr>
    </w:lvl>
    <w:lvl w:ilvl="8">
      <w:start w:val="1"/>
      <w:numFmt w:val="decimal"/>
      <w:lvlText w:val="%1.%2.%3.%4.%5.%6.%7.%8.%9."/>
      <w:lvlJc w:val="left"/>
      <w:pPr>
        <w:ind w:left="1800" w:hanging="1800"/>
      </w:pPr>
      <w:rPr>
        <w:rFonts w:eastAsiaTheme="minorHAnsi" w:hint="default"/>
        <w:b w:val="0"/>
      </w:rPr>
    </w:lvl>
  </w:abstractNum>
  <w:abstractNum w:abstractNumId="10" w15:restartNumberingAfterBreak="0">
    <w:nsid w:val="2C724B1E"/>
    <w:multiLevelType w:val="multilevel"/>
    <w:tmpl w:val="B88ED13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800"/>
        </w:tabs>
        <w:ind w:left="1800" w:hanging="1440"/>
      </w:pPr>
      <w:rPr>
        <w:rFonts w:hint="default"/>
      </w:rPr>
    </w:lvl>
    <w:lvl w:ilvl="2">
      <w:start w:val="2"/>
      <w:numFmt w:val="decimal"/>
      <w:lvlText w:val="%1.%2.%3"/>
      <w:lvlJc w:val="left"/>
      <w:pPr>
        <w:tabs>
          <w:tab w:val="num" w:pos="2160"/>
        </w:tabs>
        <w:ind w:left="2160" w:hanging="144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1" w15:restartNumberingAfterBreak="0">
    <w:nsid w:val="2EB75552"/>
    <w:multiLevelType w:val="hybridMultilevel"/>
    <w:tmpl w:val="FA4E137E"/>
    <w:lvl w:ilvl="0" w:tplc="4F8280DC">
      <w:start w:val="1"/>
      <w:numFmt w:val="upperLetter"/>
      <w:lvlText w:val="%1."/>
      <w:lvlJc w:val="left"/>
      <w:pPr>
        <w:tabs>
          <w:tab w:val="num" w:pos="720"/>
        </w:tabs>
        <w:ind w:left="720" w:hanging="45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2"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38CD505F"/>
    <w:multiLevelType w:val="multilevel"/>
    <w:tmpl w:val="D4647AA4"/>
    <w:lvl w:ilvl="0">
      <w:start w:val="1"/>
      <w:numFmt w:val="decimal"/>
      <w:lvlText w:val="%1."/>
      <w:lvlJc w:val="left"/>
      <w:pPr>
        <w:tabs>
          <w:tab w:val="num" w:pos="360"/>
        </w:tabs>
        <w:ind w:left="360" w:hanging="360"/>
      </w:pPr>
      <w:rPr>
        <w:rFonts w:hint="default"/>
        <w:b/>
        <w:bCs/>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A30137F"/>
    <w:multiLevelType w:val="multilevel"/>
    <w:tmpl w:val="B88ED13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800"/>
        </w:tabs>
        <w:ind w:left="1800" w:hanging="1440"/>
      </w:pPr>
      <w:rPr>
        <w:rFonts w:hint="default"/>
      </w:rPr>
    </w:lvl>
    <w:lvl w:ilvl="2">
      <w:start w:val="2"/>
      <w:numFmt w:val="decimal"/>
      <w:lvlText w:val="%1.%2.%3"/>
      <w:lvlJc w:val="left"/>
      <w:pPr>
        <w:tabs>
          <w:tab w:val="num" w:pos="2160"/>
        </w:tabs>
        <w:ind w:left="2160" w:hanging="144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3A9811A8"/>
    <w:multiLevelType w:val="hybridMultilevel"/>
    <w:tmpl w:val="9D0C5588"/>
    <w:lvl w:ilvl="0" w:tplc="2990D734">
      <w:start w:val="1"/>
      <w:numFmt w:val="upperLetter"/>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6" w15:restartNumberingAfterBreak="0">
    <w:nsid w:val="3AA86E0F"/>
    <w:multiLevelType w:val="hybridMultilevel"/>
    <w:tmpl w:val="E88AA048"/>
    <w:lvl w:ilvl="0" w:tplc="B5AE532A">
      <w:start w:val="1"/>
      <w:numFmt w:val="upperLetter"/>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4B3F0230"/>
    <w:multiLevelType w:val="multilevel"/>
    <w:tmpl w:val="257A4292"/>
    <w:lvl w:ilvl="0">
      <w:start w:val="11"/>
      <w:numFmt w:val="decimal"/>
      <w:lvlText w:val="%1"/>
      <w:lvlJc w:val="left"/>
      <w:pPr>
        <w:ind w:left="405" w:hanging="405"/>
      </w:pPr>
      <w:rPr>
        <w:rFonts w:eastAsiaTheme="minorHAnsi" w:hint="default"/>
        <w:b w:val="0"/>
      </w:rPr>
    </w:lvl>
    <w:lvl w:ilvl="1">
      <w:start w:val="1"/>
      <w:numFmt w:val="decimal"/>
      <w:lvlText w:val="%1.%2"/>
      <w:lvlJc w:val="left"/>
      <w:pPr>
        <w:ind w:left="1125" w:hanging="405"/>
      </w:pPr>
      <w:rPr>
        <w:rFonts w:eastAsiaTheme="minorHAnsi" w:hint="default"/>
        <w:b w:val="0"/>
      </w:rPr>
    </w:lvl>
    <w:lvl w:ilvl="2">
      <w:start w:val="1"/>
      <w:numFmt w:val="decimal"/>
      <w:lvlText w:val="%1.%2.%3"/>
      <w:lvlJc w:val="left"/>
      <w:pPr>
        <w:ind w:left="2160" w:hanging="720"/>
      </w:pPr>
      <w:rPr>
        <w:rFonts w:eastAsiaTheme="minorHAnsi" w:hint="default"/>
        <w:b w:val="0"/>
      </w:rPr>
    </w:lvl>
    <w:lvl w:ilvl="3">
      <w:start w:val="1"/>
      <w:numFmt w:val="decimal"/>
      <w:lvlText w:val="%1.%2.%3.%4"/>
      <w:lvlJc w:val="left"/>
      <w:pPr>
        <w:ind w:left="2880" w:hanging="720"/>
      </w:pPr>
      <w:rPr>
        <w:rFonts w:eastAsiaTheme="minorHAnsi" w:hint="default"/>
        <w:b w:val="0"/>
      </w:rPr>
    </w:lvl>
    <w:lvl w:ilvl="4">
      <w:start w:val="1"/>
      <w:numFmt w:val="decimal"/>
      <w:lvlText w:val="%1.%2.%3.%4.%5"/>
      <w:lvlJc w:val="left"/>
      <w:pPr>
        <w:ind w:left="3960" w:hanging="1080"/>
      </w:pPr>
      <w:rPr>
        <w:rFonts w:eastAsiaTheme="minorHAnsi" w:hint="default"/>
        <w:b w:val="0"/>
      </w:rPr>
    </w:lvl>
    <w:lvl w:ilvl="5">
      <w:start w:val="1"/>
      <w:numFmt w:val="decimal"/>
      <w:lvlText w:val="%1.%2.%3.%4.%5.%6"/>
      <w:lvlJc w:val="left"/>
      <w:pPr>
        <w:ind w:left="4680" w:hanging="1080"/>
      </w:pPr>
      <w:rPr>
        <w:rFonts w:eastAsiaTheme="minorHAnsi" w:hint="default"/>
        <w:b w:val="0"/>
      </w:rPr>
    </w:lvl>
    <w:lvl w:ilvl="6">
      <w:start w:val="1"/>
      <w:numFmt w:val="decimal"/>
      <w:lvlText w:val="%1.%2.%3.%4.%5.%6.%7"/>
      <w:lvlJc w:val="left"/>
      <w:pPr>
        <w:ind w:left="5760" w:hanging="1440"/>
      </w:pPr>
      <w:rPr>
        <w:rFonts w:eastAsiaTheme="minorHAnsi" w:hint="default"/>
        <w:b w:val="0"/>
      </w:rPr>
    </w:lvl>
    <w:lvl w:ilvl="7">
      <w:start w:val="1"/>
      <w:numFmt w:val="decimal"/>
      <w:lvlText w:val="%1.%2.%3.%4.%5.%6.%7.%8"/>
      <w:lvlJc w:val="left"/>
      <w:pPr>
        <w:ind w:left="6480" w:hanging="1440"/>
      </w:pPr>
      <w:rPr>
        <w:rFonts w:eastAsiaTheme="minorHAnsi" w:hint="default"/>
        <w:b w:val="0"/>
      </w:rPr>
    </w:lvl>
    <w:lvl w:ilvl="8">
      <w:start w:val="1"/>
      <w:numFmt w:val="decimal"/>
      <w:lvlText w:val="%1.%2.%3.%4.%5.%6.%7.%8.%9"/>
      <w:lvlJc w:val="left"/>
      <w:pPr>
        <w:ind w:left="7560" w:hanging="1800"/>
      </w:pPr>
      <w:rPr>
        <w:rFonts w:eastAsiaTheme="minorHAnsi" w:hint="default"/>
        <w:b w:val="0"/>
      </w:rPr>
    </w:lvl>
  </w:abstractNum>
  <w:abstractNum w:abstractNumId="18" w15:restartNumberingAfterBreak="0">
    <w:nsid w:val="4BB943E8"/>
    <w:multiLevelType w:val="multilevel"/>
    <w:tmpl w:val="B88ED13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800"/>
        </w:tabs>
        <w:ind w:left="1800" w:hanging="1440"/>
      </w:pPr>
      <w:rPr>
        <w:rFonts w:hint="default"/>
      </w:rPr>
    </w:lvl>
    <w:lvl w:ilvl="2">
      <w:start w:val="2"/>
      <w:numFmt w:val="decimal"/>
      <w:lvlText w:val="%1.%2.%3"/>
      <w:lvlJc w:val="left"/>
      <w:pPr>
        <w:tabs>
          <w:tab w:val="num" w:pos="2160"/>
        </w:tabs>
        <w:ind w:left="2160" w:hanging="144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530B0174"/>
    <w:multiLevelType w:val="multilevel"/>
    <w:tmpl w:val="6BA6286E"/>
    <w:lvl w:ilvl="0">
      <w:start w:val="8"/>
      <w:numFmt w:val="decimal"/>
      <w:lvlText w:val="%1"/>
      <w:lvlJc w:val="left"/>
      <w:pPr>
        <w:ind w:left="360" w:hanging="360"/>
      </w:pPr>
      <w:rPr>
        <w:rFonts w:hint="default"/>
      </w:rPr>
    </w:lvl>
    <w:lvl w:ilvl="1">
      <w:start w:val="1"/>
      <w:numFmt w:val="decimal"/>
      <w:lvlText w:val="%1.%2"/>
      <w:lvlJc w:val="left"/>
      <w:pPr>
        <w:ind w:left="1584" w:hanging="360"/>
      </w:pPr>
      <w:rPr>
        <w:rFonts w:hint="default"/>
        <w:b w:val="0"/>
        <w:bCs w:val="0"/>
      </w:rPr>
    </w:lvl>
    <w:lvl w:ilvl="2">
      <w:start w:val="1"/>
      <w:numFmt w:val="decimal"/>
      <w:lvlText w:val="%1.%2.%3"/>
      <w:lvlJc w:val="left"/>
      <w:pPr>
        <w:ind w:left="3168" w:hanging="720"/>
      </w:pPr>
      <w:rPr>
        <w:rFonts w:hint="default"/>
      </w:rPr>
    </w:lvl>
    <w:lvl w:ilvl="3">
      <w:start w:val="1"/>
      <w:numFmt w:val="decimal"/>
      <w:lvlText w:val="%1.%2.%3.%4"/>
      <w:lvlJc w:val="left"/>
      <w:pPr>
        <w:ind w:left="4752" w:hanging="108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20" w15:restartNumberingAfterBreak="0">
    <w:nsid w:val="536B0103"/>
    <w:multiLevelType w:val="hybridMultilevel"/>
    <w:tmpl w:val="DB76C868"/>
    <w:lvl w:ilvl="0" w:tplc="1B389970">
      <w:start w:val="1"/>
      <w:numFmt w:val="upperLetter"/>
      <w:lvlText w:val="%1."/>
      <w:lvlJc w:val="left"/>
      <w:pPr>
        <w:tabs>
          <w:tab w:val="num" w:pos="990"/>
        </w:tabs>
        <w:ind w:left="990" w:hanging="720"/>
      </w:pPr>
      <w:rPr>
        <w:rFonts w:hint="default"/>
      </w:rPr>
    </w:lvl>
    <w:lvl w:ilvl="1" w:tplc="E0523F24">
      <w:start w:val="1"/>
      <w:numFmt w:val="decimal"/>
      <w:lvlText w:val="%2."/>
      <w:lvlJc w:val="left"/>
      <w:pPr>
        <w:tabs>
          <w:tab w:val="num" w:pos="1440"/>
        </w:tabs>
        <w:ind w:left="1440" w:hanging="450"/>
      </w:pPr>
      <w:rPr>
        <w:rFonts w:hint="default"/>
      </w:r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1" w15:restartNumberingAfterBreak="0">
    <w:nsid w:val="53756D5A"/>
    <w:multiLevelType w:val="hybridMultilevel"/>
    <w:tmpl w:val="58E0E93E"/>
    <w:lvl w:ilvl="0" w:tplc="C62AD274">
      <w:start w:val="1"/>
      <w:numFmt w:val="upperLetter"/>
      <w:lvlText w:val="%1."/>
      <w:lvlJc w:val="left"/>
      <w:pPr>
        <w:tabs>
          <w:tab w:val="num" w:pos="990"/>
        </w:tabs>
        <w:ind w:left="990" w:hanging="72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2" w15:restartNumberingAfterBreak="0">
    <w:nsid w:val="5C3D4FA4"/>
    <w:multiLevelType w:val="multilevel"/>
    <w:tmpl w:val="2A5EA1DA"/>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E4C4EA2"/>
    <w:multiLevelType w:val="multilevel"/>
    <w:tmpl w:val="02B673D4"/>
    <w:lvl w:ilvl="0">
      <w:start w:val="2"/>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4" w15:restartNumberingAfterBreak="0">
    <w:nsid w:val="61792553"/>
    <w:multiLevelType w:val="hybridMultilevel"/>
    <w:tmpl w:val="EF7040F6"/>
    <w:lvl w:ilvl="0" w:tplc="E57C6038">
      <w:start w:val="1"/>
      <w:numFmt w:val="upperLetter"/>
      <w:lvlText w:val="%1."/>
      <w:lvlJc w:val="left"/>
      <w:pPr>
        <w:tabs>
          <w:tab w:val="num" w:pos="720"/>
        </w:tabs>
        <w:ind w:left="720" w:hanging="450"/>
      </w:pPr>
      <w:rPr>
        <w:rFonts w:hint="default"/>
      </w:rPr>
    </w:lvl>
    <w:lvl w:ilvl="1" w:tplc="DD767A9A">
      <w:start w:val="1"/>
      <w:numFmt w:val="decimal"/>
      <w:lvlText w:val="%2."/>
      <w:lvlJc w:val="left"/>
      <w:pPr>
        <w:tabs>
          <w:tab w:val="num" w:pos="1440"/>
        </w:tabs>
        <w:ind w:left="1440" w:hanging="450"/>
      </w:pPr>
      <w:rPr>
        <w:rFonts w:hint="default"/>
      </w:rPr>
    </w:lvl>
    <w:lvl w:ilvl="2" w:tplc="6D642AB4">
      <w:start w:val="1"/>
      <w:numFmt w:val="lowerLetter"/>
      <w:lvlText w:val="%3."/>
      <w:lvlJc w:val="left"/>
      <w:pPr>
        <w:tabs>
          <w:tab w:val="num" w:pos="2250"/>
        </w:tabs>
        <w:ind w:left="2250" w:hanging="360"/>
      </w:pPr>
      <w:rPr>
        <w:rFonts w:hint="default"/>
      </w:r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5" w15:restartNumberingAfterBreak="0">
    <w:nsid w:val="61D570DB"/>
    <w:multiLevelType w:val="multilevel"/>
    <w:tmpl w:val="9B325486"/>
    <w:lvl w:ilvl="0">
      <w:start w:val="6"/>
      <w:numFmt w:val="decimal"/>
      <w:lvlText w:val="%1"/>
      <w:lvlJc w:val="left"/>
      <w:pPr>
        <w:tabs>
          <w:tab w:val="num" w:pos="720"/>
        </w:tabs>
        <w:ind w:left="720" w:hanging="720"/>
      </w:pPr>
      <w:rPr>
        <w:rFonts w:hint="default"/>
      </w:rPr>
    </w:lvl>
    <w:lvl w:ilvl="1">
      <w:start w:val="5"/>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621B5FBC"/>
    <w:multiLevelType w:val="multilevel"/>
    <w:tmpl w:val="B88ED13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800"/>
        </w:tabs>
        <w:ind w:left="1800" w:hanging="1440"/>
      </w:pPr>
      <w:rPr>
        <w:rFonts w:hint="default"/>
      </w:rPr>
    </w:lvl>
    <w:lvl w:ilvl="2">
      <w:start w:val="2"/>
      <w:numFmt w:val="decimal"/>
      <w:lvlText w:val="%1.%2.%3"/>
      <w:lvlJc w:val="left"/>
      <w:pPr>
        <w:tabs>
          <w:tab w:val="num" w:pos="2160"/>
        </w:tabs>
        <w:ind w:left="2160" w:hanging="1440"/>
      </w:pPr>
      <w:rPr>
        <w:rFonts w:hint="default"/>
      </w:rPr>
    </w:lvl>
    <w:lvl w:ilvl="3">
      <w:start w:val="1"/>
      <w:numFmt w:val="decimal"/>
      <w:lvlText w:val="%1.%2.%3.%4"/>
      <w:lvlJc w:val="left"/>
      <w:pPr>
        <w:tabs>
          <w:tab w:val="num" w:pos="2520"/>
        </w:tabs>
        <w:ind w:left="2520" w:hanging="144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7" w15:restartNumberingAfterBreak="0">
    <w:nsid w:val="63807F99"/>
    <w:multiLevelType w:val="multilevel"/>
    <w:tmpl w:val="94761DAA"/>
    <w:lvl w:ilvl="0">
      <w:start w:val="1"/>
      <w:numFmt w:val="upperLetter"/>
      <w:lvlText w:val="%1."/>
      <w:lvlJc w:val="left"/>
      <w:pPr>
        <w:tabs>
          <w:tab w:val="num" w:pos="630"/>
        </w:tabs>
        <w:ind w:left="630" w:hanging="45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8" w15:restartNumberingAfterBreak="0">
    <w:nsid w:val="65B635F0"/>
    <w:multiLevelType w:val="multilevel"/>
    <w:tmpl w:val="D4BCCA58"/>
    <w:lvl w:ilvl="0">
      <w:start w:val="5"/>
      <w:numFmt w:val="decimal"/>
      <w:lvlText w:val="%1"/>
      <w:lvlJc w:val="left"/>
      <w:pPr>
        <w:tabs>
          <w:tab w:val="num" w:pos="720"/>
        </w:tabs>
        <w:ind w:left="720" w:hanging="720"/>
      </w:pPr>
      <w:rPr>
        <w:rFonts w:hint="default"/>
      </w:rPr>
    </w:lvl>
    <w:lvl w:ilvl="1">
      <w:start w:val="3"/>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9" w15:restartNumberingAfterBreak="0">
    <w:nsid w:val="668D7DD3"/>
    <w:multiLevelType w:val="multilevel"/>
    <w:tmpl w:val="D352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552D5"/>
    <w:multiLevelType w:val="hybridMultilevel"/>
    <w:tmpl w:val="69E052B2"/>
    <w:lvl w:ilvl="0" w:tplc="EB26C0CE">
      <w:start w:val="1"/>
      <w:numFmt w:val="upperLetter"/>
      <w:lvlText w:val="%1."/>
      <w:lvlJc w:val="left"/>
      <w:pPr>
        <w:tabs>
          <w:tab w:val="num" w:pos="990"/>
        </w:tabs>
        <w:ind w:left="990" w:hanging="720"/>
      </w:pPr>
      <w:rPr>
        <w:rFonts w:hint="default"/>
      </w:rPr>
    </w:lvl>
    <w:lvl w:ilvl="1" w:tplc="F3A6A7DC">
      <w:start w:val="1"/>
      <w:numFmt w:val="decimal"/>
      <w:lvlText w:val="%2."/>
      <w:lvlJc w:val="left"/>
      <w:pPr>
        <w:tabs>
          <w:tab w:val="num" w:pos="1350"/>
        </w:tabs>
        <w:ind w:left="1350" w:hanging="360"/>
      </w:pPr>
      <w:rPr>
        <w:rFonts w:hint="default"/>
      </w:r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31"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32" w15:restartNumberingAfterBreak="0">
    <w:nsid w:val="756752D0"/>
    <w:multiLevelType w:val="multilevel"/>
    <w:tmpl w:val="8C62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76826"/>
    <w:multiLevelType w:val="hybridMultilevel"/>
    <w:tmpl w:val="C57CA2FE"/>
    <w:lvl w:ilvl="0" w:tplc="49C6BF3E">
      <w:start w:val="1"/>
      <w:numFmt w:val="upperLetter"/>
      <w:lvlText w:val="%1."/>
      <w:lvlJc w:val="left"/>
      <w:pPr>
        <w:tabs>
          <w:tab w:val="num" w:pos="630"/>
        </w:tabs>
        <w:ind w:left="630" w:hanging="360"/>
      </w:pPr>
      <w:rPr>
        <w:rFonts w:hint="default"/>
      </w:rPr>
    </w:lvl>
    <w:lvl w:ilvl="1" w:tplc="593A5996">
      <w:start w:val="1"/>
      <w:numFmt w:val="decimal"/>
      <w:lvlText w:val="%2."/>
      <w:lvlJc w:val="left"/>
      <w:pPr>
        <w:tabs>
          <w:tab w:val="num" w:pos="1350"/>
        </w:tabs>
        <w:ind w:left="1350" w:hanging="360"/>
      </w:pPr>
      <w:rPr>
        <w:rFonts w:hint="default"/>
      </w:r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34" w15:restartNumberingAfterBreak="0">
    <w:nsid w:val="795452A7"/>
    <w:multiLevelType w:val="hybridMultilevel"/>
    <w:tmpl w:val="FD625B94"/>
    <w:lvl w:ilvl="0" w:tplc="0409000F">
      <w:start w:val="1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3761A2"/>
    <w:multiLevelType w:val="multilevel"/>
    <w:tmpl w:val="EF36A07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847452075">
    <w:abstractNumId w:val="12"/>
  </w:num>
  <w:num w:numId="2" w16cid:durableId="566495845">
    <w:abstractNumId w:val="13"/>
  </w:num>
  <w:num w:numId="3" w16cid:durableId="1926454611">
    <w:abstractNumId w:val="22"/>
  </w:num>
  <w:num w:numId="4" w16cid:durableId="1916738432">
    <w:abstractNumId w:val="33"/>
  </w:num>
  <w:num w:numId="5" w16cid:durableId="600376987">
    <w:abstractNumId w:val="4"/>
  </w:num>
  <w:num w:numId="6" w16cid:durableId="333997622">
    <w:abstractNumId w:val="15"/>
  </w:num>
  <w:num w:numId="7" w16cid:durableId="1961646033">
    <w:abstractNumId w:val="21"/>
  </w:num>
  <w:num w:numId="8" w16cid:durableId="1142648735">
    <w:abstractNumId w:val="20"/>
  </w:num>
  <w:num w:numId="9" w16cid:durableId="2026201808">
    <w:abstractNumId w:val="30"/>
  </w:num>
  <w:num w:numId="10" w16cid:durableId="397873125">
    <w:abstractNumId w:val="3"/>
  </w:num>
  <w:num w:numId="11" w16cid:durableId="1875846025">
    <w:abstractNumId w:val="28"/>
  </w:num>
  <w:num w:numId="12" w16cid:durableId="2146704174">
    <w:abstractNumId w:val="8"/>
  </w:num>
  <w:num w:numId="13" w16cid:durableId="1485662056">
    <w:abstractNumId w:val="7"/>
  </w:num>
  <w:num w:numId="14" w16cid:durableId="1089890776">
    <w:abstractNumId w:val="16"/>
  </w:num>
  <w:num w:numId="15" w16cid:durableId="1511796897">
    <w:abstractNumId w:val="24"/>
  </w:num>
  <w:num w:numId="16" w16cid:durableId="1265531156">
    <w:abstractNumId w:val="2"/>
  </w:num>
  <w:num w:numId="17" w16cid:durableId="1067416131">
    <w:abstractNumId w:val="25"/>
  </w:num>
  <w:num w:numId="18" w16cid:durableId="586110973">
    <w:abstractNumId w:val="0"/>
  </w:num>
  <w:num w:numId="19" w16cid:durableId="1342587281">
    <w:abstractNumId w:val="11"/>
  </w:num>
  <w:num w:numId="20" w16cid:durableId="206382908">
    <w:abstractNumId w:val="5"/>
  </w:num>
  <w:num w:numId="21" w16cid:durableId="1413310268">
    <w:abstractNumId w:val="27"/>
  </w:num>
  <w:num w:numId="22" w16cid:durableId="766466018">
    <w:abstractNumId w:val="35"/>
  </w:num>
  <w:num w:numId="23" w16cid:durableId="1256213289">
    <w:abstractNumId w:val="23"/>
  </w:num>
  <w:num w:numId="24" w16cid:durableId="810514791">
    <w:abstractNumId w:val="18"/>
  </w:num>
  <w:num w:numId="25" w16cid:durableId="1130636360">
    <w:abstractNumId w:val="10"/>
  </w:num>
  <w:num w:numId="26" w16cid:durableId="501355403">
    <w:abstractNumId w:val="14"/>
  </w:num>
  <w:num w:numId="27" w16cid:durableId="1828671417">
    <w:abstractNumId w:val="26"/>
  </w:num>
  <w:num w:numId="28" w16cid:durableId="2085638935">
    <w:abstractNumId w:val="19"/>
  </w:num>
  <w:num w:numId="29" w16cid:durableId="781454891">
    <w:abstractNumId w:val="31"/>
  </w:num>
  <w:num w:numId="30" w16cid:durableId="717244293">
    <w:abstractNumId w:val="6"/>
  </w:num>
  <w:num w:numId="31" w16cid:durableId="1199660351">
    <w:abstractNumId w:val="34"/>
  </w:num>
  <w:num w:numId="32" w16cid:durableId="1908685356">
    <w:abstractNumId w:val="9"/>
  </w:num>
  <w:num w:numId="33" w16cid:durableId="881289314">
    <w:abstractNumId w:val="17"/>
  </w:num>
  <w:num w:numId="34" w16cid:durableId="1037658898">
    <w:abstractNumId w:val="1"/>
  </w:num>
  <w:num w:numId="35" w16cid:durableId="1661734922">
    <w:abstractNumId w:val="29"/>
  </w:num>
  <w:num w:numId="36" w16cid:durableId="1440134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F3"/>
    <w:rsid w:val="00000AC9"/>
    <w:rsid w:val="00001C7A"/>
    <w:rsid w:val="00003A10"/>
    <w:rsid w:val="00007BC8"/>
    <w:rsid w:val="00022C45"/>
    <w:rsid w:val="0003008A"/>
    <w:rsid w:val="00035839"/>
    <w:rsid w:val="00041CCC"/>
    <w:rsid w:val="000628CE"/>
    <w:rsid w:val="00066AEA"/>
    <w:rsid w:val="0007310E"/>
    <w:rsid w:val="000871F3"/>
    <w:rsid w:val="00097CB5"/>
    <w:rsid w:val="000A31D4"/>
    <w:rsid w:val="000A45D5"/>
    <w:rsid w:val="000A51E9"/>
    <w:rsid w:val="000A5EC7"/>
    <w:rsid w:val="000B3355"/>
    <w:rsid w:val="000C138F"/>
    <w:rsid w:val="000C5505"/>
    <w:rsid w:val="000C6493"/>
    <w:rsid w:val="000C7C1E"/>
    <w:rsid w:val="000D1BE6"/>
    <w:rsid w:val="000D256D"/>
    <w:rsid w:val="000D67DF"/>
    <w:rsid w:val="000E5406"/>
    <w:rsid w:val="000E72C9"/>
    <w:rsid w:val="000F2D19"/>
    <w:rsid w:val="00112A8A"/>
    <w:rsid w:val="001345A0"/>
    <w:rsid w:val="00140E30"/>
    <w:rsid w:val="00147DA2"/>
    <w:rsid w:val="00162EF0"/>
    <w:rsid w:val="00166E8F"/>
    <w:rsid w:val="00173177"/>
    <w:rsid w:val="00176A25"/>
    <w:rsid w:val="0018494D"/>
    <w:rsid w:val="00194CF9"/>
    <w:rsid w:val="001A02FC"/>
    <w:rsid w:val="001A0BCB"/>
    <w:rsid w:val="001A5F46"/>
    <w:rsid w:val="001D04F2"/>
    <w:rsid w:val="001D1D12"/>
    <w:rsid w:val="001E7843"/>
    <w:rsid w:val="001F4489"/>
    <w:rsid w:val="001F5422"/>
    <w:rsid w:val="001F6F56"/>
    <w:rsid w:val="00205BE9"/>
    <w:rsid w:val="0020670E"/>
    <w:rsid w:val="00207821"/>
    <w:rsid w:val="00211BE1"/>
    <w:rsid w:val="0021574F"/>
    <w:rsid w:val="0022248C"/>
    <w:rsid w:val="002241D5"/>
    <w:rsid w:val="0023524D"/>
    <w:rsid w:val="00256C1D"/>
    <w:rsid w:val="00264BAB"/>
    <w:rsid w:val="0028647C"/>
    <w:rsid w:val="00294C9A"/>
    <w:rsid w:val="00296C14"/>
    <w:rsid w:val="002B302E"/>
    <w:rsid w:val="002C43DF"/>
    <w:rsid w:val="002C572A"/>
    <w:rsid w:val="002E3912"/>
    <w:rsid w:val="002F58DA"/>
    <w:rsid w:val="00316F67"/>
    <w:rsid w:val="0032431D"/>
    <w:rsid w:val="00330322"/>
    <w:rsid w:val="00336FBF"/>
    <w:rsid w:val="00351A3F"/>
    <w:rsid w:val="0035266E"/>
    <w:rsid w:val="0036152C"/>
    <w:rsid w:val="003629ED"/>
    <w:rsid w:val="00373540"/>
    <w:rsid w:val="00376C30"/>
    <w:rsid w:val="003777B4"/>
    <w:rsid w:val="00384632"/>
    <w:rsid w:val="00395A85"/>
    <w:rsid w:val="00395DBF"/>
    <w:rsid w:val="003B3F7E"/>
    <w:rsid w:val="003C7605"/>
    <w:rsid w:val="003F56D3"/>
    <w:rsid w:val="00411321"/>
    <w:rsid w:val="00411EAA"/>
    <w:rsid w:val="00421208"/>
    <w:rsid w:val="004360C6"/>
    <w:rsid w:val="004415DF"/>
    <w:rsid w:val="00443E46"/>
    <w:rsid w:val="0045652D"/>
    <w:rsid w:val="00462E64"/>
    <w:rsid w:val="00464A94"/>
    <w:rsid w:val="00465DB2"/>
    <w:rsid w:val="004955DD"/>
    <w:rsid w:val="004A75DB"/>
    <w:rsid w:val="004B2F7D"/>
    <w:rsid w:val="004C02EE"/>
    <w:rsid w:val="004C0D72"/>
    <w:rsid w:val="004F55BA"/>
    <w:rsid w:val="004F6869"/>
    <w:rsid w:val="005031E5"/>
    <w:rsid w:val="00517844"/>
    <w:rsid w:val="00540419"/>
    <w:rsid w:val="005411CA"/>
    <w:rsid w:val="00547FBA"/>
    <w:rsid w:val="00570CD8"/>
    <w:rsid w:val="005817D4"/>
    <w:rsid w:val="00592563"/>
    <w:rsid w:val="00593BEE"/>
    <w:rsid w:val="005B3D1F"/>
    <w:rsid w:val="005D5F0D"/>
    <w:rsid w:val="005E7B92"/>
    <w:rsid w:val="005F1C1F"/>
    <w:rsid w:val="005F2C5E"/>
    <w:rsid w:val="005F54E1"/>
    <w:rsid w:val="00620F31"/>
    <w:rsid w:val="006262FC"/>
    <w:rsid w:val="006308DA"/>
    <w:rsid w:val="00641740"/>
    <w:rsid w:val="006529FF"/>
    <w:rsid w:val="006628FA"/>
    <w:rsid w:val="006669CB"/>
    <w:rsid w:val="00671CC0"/>
    <w:rsid w:val="00683F74"/>
    <w:rsid w:val="006A0D08"/>
    <w:rsid w:val="006B0AF2"/>
    <w:rsid w:val="006B680C"/>
    <w:rsid w:val="006C79AA"/>
    <w:rsid w:val="006D1097"/>
    <w:rsid w:val="006D54EC"/>
    <w:rsid w:val="00723A8C"/>
    <w:rsid w:val="0074456D"/>
    <w:rsid w:val="00766BD9"/>
    <w:rsid w:val="00793F0D"/>
    <w:rsid w:val="007B11DB"/>
    <w:rsid w:val="007C44E5"/>
    <w:rsid w:val="007D6CDE"/>
    <w:rsid w:val="007E72AF"/>
    <w:rsid w:val="00805267"/>
    <w:rsid w:val="00815F4F"/>
    <w:rsid w:val="00826BC2"/>
    <w:rsid w:val="008332A5"/>
    <w:rsid w:val="00851B05"/>
    <w:rsid w:val="00885F2F"/>
    <w:rsid w:val="008931F7"/>
    <w:rsid w:val="008A072D"/>
    <w:rsid w:val="008A7CEF"/>
    <w:rsid w:val="008D6AFB"/>
    <w:rsid w:val="008E002C"/>
    <w:rsid w:val="008F5981"/>
    <w:rsid w:val="00901126"/>
    <w:rsid w:val="009012F3"/>
    <w:rsid w:val="0090535C"/>
    <w:rsid w:val="00910F56"/>
    <w:rsid w:val="00915E97"/>
    <w:rsid w:val="00934988"/>
    <w:rsid w:val="009369A9"/>
    <w:rsid w:val="00955A02"/>
    <w:rsid w:val="00977253"/>
    <w:rsid w:val="009A18D3"/>
    <w:rsid w:val="009B52A1"/>
    <w:rsid w:val="009D1335"/>
    <w:rsid w:val="009F0AF6"/>
    <w:rsid w:val="00A14D7F"/>
    <w:rsid w:val="00A340B9"/>
    <w:rsid w:val="00A94898"/>
    <w:rsid w:val="00AB50AA"/>
    <w:rsid w:val="00AC29CD"/>
    <w:rsid w:val="00AE55C7"/>
    <w:rsid w:val="00B03C97"/>
    <w:rsid w:val="00B2153D"/>
    <w:rsid w:val="00B411D0"/>
    <w:rsid w:val="00B95FD4"/>
    <w:rsid w:val="00BA5C81"/>
    <w:rsid w:val="00BD276D"/>
    <w:rsid w:val="00BF632B"/>
    <w:rsid w:val="00BF7805"/>
    <w:rsid w:val="00C04EE3"/>
    <w:rsid w:val="00C06F15"/>
    <w:rsid w:val="00C1166F"/>
    <w:rsid w:val="00C129F4"/>
    <w:rsid w:val="00C139BB"/>
    <w:rsid w:val="00C33D63"/>
    <w:rsid w:val="00C3407D"/>
    <w:rsid w:val="00C449E8"/>
    <w:rsid w:val="00C53CFD"/>
    <w:rsid w:val="00C67D22"/>
    <w:rsid w:val="00C82876"/>
    <w:rsid w:val="00C84492"/>
    <w:rsid w:val="00C94D77"/>
    <w:rsid w:val="00CA1474"/>
    <w:rsid w:val="00CA18D2"/>
    <w:rsid w:val="00CB009F"/>
    <w:rsid w:val="00CB4DCE"/>
    <w:rsid w:val="00CC00C1"/>
    <w:rsid w:val="00CD220C"/>
    <w:rsid w:val="00CD3DCF"/>
    <w:rsid w:val="00CE23B6"/>
    <w:rsid w:val="00CF30AE"/>
    <w:rsid w:val="00CF4E5E"/>
    <w:rsid w:val="00D22EA3"/>
    <w:rsid w:val="00D54EA9"/>
    <w:rsid w:val="00D62D5C"/>
    <w:rsid w:val="00D73268"/>
    <w:rsid w:val="00D86487"/>
    <w:rsid w:val="00D975C5"/>
    <w:rsid w:val="00DA17B1"/>
    <w:rsid w:val="00DD18A5"/>
    <w:rsid w:val="00DD23E0"/>
    <w:rsid w:val="00DF452A"/>
    <w:rsid w:val="00E0529F"/>
    <w:rsid w:val="00E239C3"/>
    <w:rsid w:val="00E5333F"/>
    <w:rsid w:val="00E636A4"/>
    <w:rsid w:val="00E7174C"/>
    <w:rsid w:val="00E72DFB"/>
    <w:rsid w:val="00EB17D1"/>
    <w:rsid w:val="00EB406E"/>
    <w:rsid w:val="00EC4F4A"/>
    <w:rsid w:val="00EC52D3"/>
    <w:rsid w:val="00ED57DE"/>
    <w:rsid w:val="00EE3B7D"/>
    <w:rsid w:val="00F00B36"/>
    <w:rsid w:val="00F114EE"/>
    <w:rsid w:val="00F16CD5"/>
    <w:rsid w:val="00F17844"/>
    <w:rsid w:val="00F317D0"/>
    <w:rsid w:val="00F369C8"/>
    <w:rsid w:val="00F43843"/>
    <w:rsid w:val="00F56AD7"/>
    <w:rsid w:val="00F57209"/>
    <w:rsid w:val="00F619FF"/>
    <w:rsid w:val="00F660F2"/>
    <w:rsid w:val="00F869DA"/>
    <w:rsid w:val="00FA0462"/>
    <w:rsid w:val="00FC6755"/>
    <w:rsid w:val="00FE0B21"/>
    <w:rsid w:val="00FE12C4"/>
    <w:rsid w:val="00FE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B6C73"/>
  <w15:chartTrackingRefBased/>
  <w15:docId w15:val="{456C25D4-66DE-4E4A-A9BA-93BAB471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wis721 BT" w:hAnsi="Swis721 BT"/>
      <w:sz w:val="22"/>
    </w:rPr>
  </w:style>
  <w:style w:type="paragraph" w:styleId="Heading1">
    <w:name w:val="heading 1"/>
    <w:basedOn w:val="Normal"/>
    <w:next w:val="Normal"/>
    <w:qFormat/>
    <w:pPr>
      <w:keepNext/>
      <w:tabs>
        <w:tab w:val="left" w:pos="990"/>
        <w:tab w:val="left" w:pos="5400"/>
      </w:tabs>
      <w:ind w:firstLine="180"/>
      <w:jc w:val="both"/>
      <w:outlineLvl w:val="0"/>
    </w:pPr>
    <w:rPr>
      <w:b/>
      <w:bCs/>
      <w:sz w:val="21"/>
    </w:rPr>
  </w:style>
  <w:style w:type="paragraph" w:styleId="Heading2">
    <w:name w:val="heading 2"/>
    <w:basedOn w:val="Normal"/>
    <w:next w:val="Normal"/>
    <w:qFormat/>
    <w:pPr>
      <w:keepNext/>
      <w:ind w:left="270" w:hanging="270"/>
      <w:jc w:val="both"/>
      <w:outlineLvl w:val="1"/>
    </w:pPr>
    <w:rPr>
      <w:b/>
      <w:bCs/>
      <w:sz w:val="21"/>
    </w:rPr>
  </w:style>
  <w:style w:type="paragraph" w:styleId="Heading3">
    <w:name w:val="heading 3"/>
    <w:basedOn w:val="Normal"/>
    <w:next w:val="Normal"/>
    <w:qFormat/>
    <w:pPr>
      <w:keepNext/>
      <w:tabs>
        <w:tab w:val="left" w:pos="990"/>
      </w:tabs>
      <w:jc w:val="both"/>
      <w:outlineLvl w:val="2"/>
    </w:pPr>
    <w:rPr>
      <w:rFonts w:ascii="Tahoma" w:hAnsi="Tahoma" w:cs="Tahoma"/>
      <w:i/>
      <w:iCs/>
      <w:sz w:val="20"/>
    </w:rPr>
  </w:style>
  <w:style w:type="paragraph" w:styleId="Heading4">
    <w:name w:val="heading 4"/>
    <w:basedOn w:val="Normal"/>
    <w:next w:val="Normal"/>
    <w:link w:val="Heading4Char"/>
    <w:uiPriority w:val="9"/>
    <w:semiHidden/>
    <w:unhideWhenUsed/>
    <w:qFormat/>
    <w:rsid w:val="009D133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Title">
    <w:name w:val="Title"/>
    <w:basedOn w:val="Normal"/>
    <w:qFormat/>
    <w:pPr>
      <w:jc w:val="center"/>
    </w:pPr>
    <w:rPr>
      <w:b/>
      <w:bCs/>
      <w:sz w:val="28"/>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990"/>
      <w:jc w:val="both"/>
    </w:pPr>
    <w:rPr>
      <w:sz w:val="21"/>
    </w:rPr>
  </w:style>
  <w:style w:type="paragraph" w:styleId="BodyTextIndent2">
    <w:name w:val="Body Text Indent 2"/>
    <w:basedOn w:val="Normal"/>
    <w:pPr>
      <w:ind w:left="720" w:hanging="450"/>
      <w:jc w:val="both"/>
    </w:pPr>
    <w:rPr>
      <w:sz w:val="21"/>
    </w:rPr>
  </w:style>
  <w:style w:type="paragraph" w:styleId="BodyTextIndent3">
    <w:name w:val="Body Text Indent 3"/>
    <w:basedOn w:val="Normal"/>
    <w:pPr>
      <w:ind w:firstLine="270"/>
      <w:jc w:val="both"/>
    </w:pPr>
    <w:rPr>
      <w:sz w:val="21"/>
    </w:rPr>
  </w:style>
  <w:style w:type="paragraph" w:styleId="BodyText2">
    <w:name w:val="Body Text 2"/>
    <w:basedOn w:val="Normal"/>
    <w:pPr>
      <w:tabs>
        <w:tab w:val="left" w:pos="990"/>
      </w:tabs>
      <w:jc w:val="both"/>
    </w:pPr>
    <w:rPr>
      <w:sz w:val="21"/>
    </w:rPr>
  </w:style>
  <w:style w:type="paragraph" w:styleId="ListParagraph">
    <w:name w:val="List Paragraph"/>
    <w:basedOn w:val="Normal"/>
    <w:uiPriority w:val="34"/>
    <w:qFormat/>
    <w:rsid w:val="00A340B9"/>
    <w:pPr>
      <w:ind w:left="720"/>
      <w:contextualSpacing/>
    </w:pPr>
  </w:style>
  <w:style w:type="character" w:customStyle="1" w:styleId="FooterChar">
    <w:name w:val="Footer Char"/>
    <w:basedOn w:val="DefaultParagraphFont"/>
    <w:link w:val="Footer"/>
    <w:uiPriority w:val="99"/>
    <w:rsid w:val="00294C9A"/>
    <w:rPr>
      <w:rFonts w:ascii="Swis721 BT" w:hAnsi="Swis721 BT"/>
      <w:sz w:val="22"/>
    </w:rPr>
  </w:style>
  <w:style w:type="character" w:styleId="Hyperlink">
    <w:name w:val="Hyperlink"/>
    <w:basedOn w:val="DefaultParagraphFont"/>
    <w:uiPriority w:val="99"/>
    <w:unhideWhenUsed/>
    <w:rsid w:val="000D67DF"/>
    <w:rPr>
      <w:color w:val="0563C1" w:themeColor="hyperlink"/>
      <w:u w:val="single"/>
    </w:rPr>
  </w:style>
  <w:style w:type="character" w:styleId="UnresolvedMention">
    <w:name w:val="Unresolved Mention"/>
    <w:basedOn w:val="DefaultParagraphFont"/>
    <w:uiPriority w:val="99"/>
    <w:semiHidden/>
    <w:unhideWhenUsed/>
    <w:rsid w:val="000D67DF"/>
    <w:rPr>
      <w:color w:val="605E5C"/>
      <w:shd w:val="clear" w:color="auto" w:fill="E1DFDD"/>
    </w:rPr>
  </w:style>
  <w:style w:type="character" w:customStyle="1" w:styleId="Heading4Char">
    <w:name w:val="Heading 4 Char"/>
    <w:basedOn w:val="DefaultParagraphFont"/>
    <w:link w:val="Heading4"/>
    <w:uiPriority w:val="9"/>
    <w:semiHidden/>
    <w:rsid w:val="009D1335"/>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282284">
      <w:bodyDiv w:val="1"/>
      <w:marLeft w:val="0"/>
      <w:marRight w:val="0"/>
      <w:marTop w:val="0"/>
      <w:marBottom w:val="0"/>
      <w:divBdr>
        <w:top w:val="none" w:sz="0" w:space="0" w:color="auto"/>
        <w:left w:val="none" w:sz="0" w:space="0" w:color="auto"/>
        <w:bottom w:val="none" w:sz="0" w:space="0" w:color="auto"/>
        <w:right w:val="none" w:sz="0" w:space="0" w:color="auto"/>
      </w:divBdr>
    </w:div>
    <w:div w:id="138624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ccountspayable@hollyspringsnc.gov"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3810AE5A1544459884355B3D2AC047" ma:contentTypeVersion="12" ma:contentTypeDescription="Create a new document." ma:contentTypeScope="" ma:versionID="fe6ee510ca5440ddda9c70466261a0dd">
  <xsd:schema xmlns:xsd="http://www.w3.org/2001/XMLSchema" xmlns:xs="http://www.w3.org/2001/XMLSchema" xmlns:p="http://schemas.microsoft.com/office/2006/metadata/properties" xmlns:ns2="92cec34c-0c74-4057-9ceb-3ec0f0d0edc0" xmlns:ns3="27872c1f-f2bd-4535-ac72-0479de3f471f" targetNamespace="http://schemas.microsoft.com/office/2006/metadata/properties" ma:root="true" ma:fieldsID="90e1165751aacca5c0ca439adf6a7245" ns2:_="" ns3:_="">
    <xsd:import namespace="92cec34c-0c74-4057-9ceb-3ec0f0d0edc0"/>
    <xsd:import namespace="27872c1f-f2bd-4535-ac72-0479de3f47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ec34c-0c74-4057-9ceb-3ec0f0d0e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3153-c829-415a-934b-0d838013033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72c1f-f2bd-4535-ac72-0479de3f47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25d6c-a668-48ab-9e50-5639d92aa0ef}" ma:internalName="TaxCatchAll" ma:showField="CatchAllData" ma:web="27872c1f-f2bd-4535-ac72-0479de3f47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7872c1f-f2bd-4535-ac72-0479de3f471f" xsi:nil="true"/>
    <lcf76f155ced4ddcb4097134ff3c332f xmlns="92cec34c-0c74-4057-9ceb-3ec0f0d0ed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623BA6-2FE6-4C04-A754-A15055B25F92}">
  <ds:schemaRefs>
    <ds:schemaRef ds:uri="http://schemas.microsoft.com/sharepoint/v3/contenttype/forms"/>
  </ds:schemaRefs>
</ds:datastoreItem>
</file>

<file path=customXml/itemProps2.xml><?xml version="1.0" encoding="utf-8"?>
<ds:datastoreItem xmlns:ds="http://schemas.openxmlformats.org/officeDocument/2006/customXml" ds:itemID="{530B6CE8-B3FC-4EB3-913A-5CA853174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ec34c-0c74-4057-9ceb-3ec0f0d0edc0"/>
    <ds:schemaRef ds:uri="27872c1f-f2bd-4535-ac72-0479de3f4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F17A5-7F93-4C56-AA78-3EEC3ED018FF}">
  <ds:schemaRefs>
    <ds:schemaRef ds:uri="http://schemas.microsoft.com/office/2006/metadata/properties"/>
    <ds:schemaRef ds:uri="http://schemas.microsoft.com/office/infopath/2007/PartnerControls"/>
    <ds:schemaRef ds:uri="27872c1f-f2bd-4535-ac72-0479de3f471f"/>
    <ds:schemaRef ds:uri="92cec34c-0c74-4057-9ceb-3ec0f0d0edc0"/>
  </ds:schemaRefs>
</ds:datastoreItem>
</file>

<file path=docProps/app.xml><?xml version="1.0" encoding="utf-8"?>
<Properties xmlns="http://schemas.openxmlformats.org/officeDocument/2006/extended-properties" xmlns:vt="http://schemas.openxmlformats.org/officeDocument/2006/docPropsVTypes">
  <Template>Normal.dotm</Template>
  <TotalTime>1342</TotalTime>
  <Pages>9</Pages>
  <Words>2539</Words>
  <Characters>14165</Characters>
  <Application>Microsoft Office Word</Application>
  <DocSecurity>0</DocSecurity>
  <Lines>299</Lines>
  <Paragraphs>103</Paragraphs>
  <ScaleCrop>false</ScaleCrop>
  <HeadingPairs>
    <vt:vector size="2" baseType="variant">
      <vt:variant>
        <vt:lpstr>Title</vt:lpstr>
      </vt:variant>
      <vt:variant>
        <vt:i4>1</vt:i4>
      </vt:variant>
    </vt:vector>
  </HeadingPairs>
  <TitlesOfParts>
    <vt:vector size="1" baseType="lpstr">
      <vt:lpstr>STANDARD FORM OF AGREEMENT</vt:lpstr>
    </vt:vector>
  </TitlesOfParts>
  <Company>Davis-Martin-Powell and Associates</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Durham</dc:creator>
  <cp:keywords/>
  <dc:description/>
  <cp:lastModifiedBy>Lindsay Goldstein</cp:lastModifiedBy>
  <cp:revision>29</cp:revision>
  <cp:lastPrinted>2023-12-12T19:05:00Z</cp:lastPrinted>
  <dcterms:created xsi:type="dcterms:W3CDTF">2026-04-30T19:13:00Z</dcterms:created>
  <dcterms:modified xsi:type="dcterms:W3CDTF">2026-08-14T19:26:00Z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0x010100693810AE5A1544459884355B3D2AC047</vt:lpwstr>
  </property>
  <property fmtid="{D5CDD505-2E9C-101B-9397-08002B2CF9AE}" pid="3" name="Order">
    <vt:r8>9092300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