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92715" w14:textId="2D163F04" w:rsidR="009F7731" w:rsidRDefault="009F7731">
      <w:pPr>
        <w:rPr>
          <w:rFonts w:asciiTheme="majorBidi" w:hAnsiTheme="majorBidi" w:cstheme="majorBidi"/>
          <w:b/>
          <w:bCs/>
          <w:sz w:val="32"/>
          <w:szCs w:val="32"/>
        </w:rPr>
      </w:pPr>
    </w:p>
    <w:p w14:paraId="497C4A27" w14:textId="12A9EB7C" w:rsidR="00290DA5" w:rsidRDefault="00290DA5">
      <w:pPr>
        <w:rPr>
          <w:rFonts w:asciiTheme="majorBidi" w:hAnsiTheme="majorBidi" w:cstheme="majorBidi"/>
          <w:b/>
          <w:bCs/>
          <w:sz w:val="32"/>
          <w:szCs w:val="32"/>
        </w:rPr>
      </w:pPr>
    </w:p>
    <w:p w14:paraId="1BBBA820" w14:textId="092D9052" w:rsidR="00290DA5" w:rsidRDefault="00290DA5">
      <w:pPr>
        <w:rPr>
          <w:rFonts w:asciiTheme="majorBidi" w:hAnsiTheme="majorBidi" w:cstheme="majorBidi"/>
          <w:b/>
          <w:bCs/>
          <w:sz w:val="32"/>
          <w:szCs w:val="32"/>
        </w:rPr>
      </w:pPr>
    </w:p>
    <w:p w14:paraId="34065236" w14:textId="718CB2D6" w:rsidR="00290DA5" w:rsidRDefault="00290DA5">
      <w:pPr>
        <w:rPr>
          <w:rFonts w:asciiTheme="majorBidi" w:hAnsiTheme="majorBidi" w:cstheme="majorBidi"/>
          <w:b/>
          <w:bCs/>
          <w:sz w:val="32"/>
          <w:szCs w:val="32"/>
        </w:rPr>
      </w:pPr>
    </w:p>
    <w:p w14:paraId="3DB5B80C" w14:textId="7F628B62" w:rsidR="00290DA5" w:rsidRDefault="00290DA5">
      <w:pPr>
        <w:rPr>
          <w:rFonts w:asciiTheme="majorBidi" w:hAnsiTheme="majorBidi" w:cstheme="majorBidi"/>
          <w:b/>
          <w:bCs/>
          <w:sz w:val="32"/>
          <w:szCs w:val="32"/>
        </w:rPr>
      </w:pPr>
    </w:p>
    <w:p w14:paraId="028A2571" w14:textId="08CB16D4" w:rsidR="00290DA5" w:rsidRDefault="00290DA5">
      <w:pPr>
        <w:rPr>
          <w:rFonts w:asciiTheme="majorBidi" w:hAnsiTheme="majorBidi" w:cstheme="majorBidi"/>
          <w:b/>
          <w:bCs/>
          <w:sz w:val="32"/>
          <w:szCs w:val="32"/>
        </w:rPr>
      </w:pPr>
    </w:p>
    <w:p w14:paraId="72376E06" w14:textId="5384D70D" w:rsidR="00290DA5" w:rsidRDefault="00290DA5">
      <w:pPr>
        <w:rPr>
          <w:rFonts w:asciiTheme="majorBidi" w:hAnsiTheme="majorBidi" w:cstheme="majorBidi"/>
          <w:b/>
          <w:bCs/>
          <w:sz w:val="32"/>
          <w:szCs w:val="32"/>
        </w:rPr>
      </w:pPr>
    </w:p>
    <w:p w14:paraId="2A3AFA98" w14:textId="33AC7023" w:rsidR="00290DA5" w:rsidRDefault="00290DA5">
      <w:pPr>
        <w:rPr>
          <w:rFonts w:asciiTheme="majorBidi" w:hAnsiTheme="majorBidi" w:cstheme="majorBidi"/>
          <w:b/>
          <w:bCs/>
          <w:sz w:val="32"/>
          <w:szCs w:val="32"/>
        </w:rPr>
      </w:pPr>
    </w:p>
    <w:p w14:paraId="7956BD29" w14:textId="0FA3D4EB" w:rsidR="00290DA5" w:rsidRDefault="00290DA5">
      <w:pPr>
        <w:rPr>
          <w:rFonts w:asciiTheme="majorBidi" w:hAnsiTheme="majorBidi" w:cstheme="majorBidi"/>
          <w:b/>
          <w:bCs/>
          <w:sz w:val="32"/>
          <w:szCs w:val="32"/>
        </w:rPr>
      </w:pPr>
    </w:p>
    <w:p w14:paraId="1B2BFB23" w14:textId="77777777" w:rsidR="00290DA5" w:rsidRDefault="00290DA5">
      <w:pPr>
        <w:rPr>
          <w:rFonts w:asciiTheme="majorBidi" w:hAnsiTheme="majorBidi" w:cstheme="majorBidi"/>
          <w:b/>
          <w:bCs/>
          <w:sz w:val="32"/>
          <w:szCs w:val="32"/>
        </w:rPr>
      </w:pPr>
    </w:p>
    <w:p w14:paraId="648FAA79" w14:textId="370399F5" w:rsidR="00290DA5" w:rsidRPr="00290DA5" w:rsidRDefault="00290DA5" w:rsidP="00290DA5">
      <w:pPr>
        <w:jc w:val="center"/>
        <w:rPr>
          <w:rStyle w:val="IntenseReference"/>
          <w:rFonts w:ascii="Amasis MT Pro Black" w:hAnsi="Amasis MT Pro Black"/>
          <w:color w:val="000000" w:themeColor="text1"/>
          <w:sz w:val="96"/>
          <w:szCs w:val="96"/>
        </w:rPr>
      </w:pPr>
      <w:r w:rsidRPr="00290DA5">
        <w:rPr>
          <w:rStyle w:val="IntenseReference"/>
          <w:rFonts w:ascii="Amasis MT Pro Black" w:hAnsi="Amasis MT Pro Black"/>
          <w:color w:val="000000" w:themeColor="text1"/>
          <w:sz w:val="96"/>
          <w:szCs w:val="96"/>
        </w:rPr>
        <w:t>Made with love</w:t>
      </w:r>
    </w:p>
    <w:p w14:paraId="6AA6A526" w14:textId="161A95AC" w:rsidR="00290DA5" w:rsidRPr="00290DA5" w:rsidRDefault="00290DA5" w:rsidP="00290DA5">
      <w:pPr>
        <w:jc w:val="center"/>
        <w:rPr>
          <w:rStyle w:val="IntenseReference"/>
          <w:sz w:val="160"/>
          <w:szCs w:val="160"/>
        </w:rPr>
      </w:pPr>
    </w:p>
    <w:p w14:paraId="3BA2368C" w14:textId="62759787" w:rsidR="00290DA5" w:rsidRDefault="00290DA5">
      <w:pPr>
        <w:rPr>
          <w:rFonts w:asciiTheme="majorBidi" w:hAnsiTheme="majorBidi" w:cstheme="majorBidi"/>
          <w:b/>
          <w:bCs/>
          <w:sz w:val="32"/>
          <w:szCs w:val="32"/>
        </w:rPr>
      </w:pPr>
      <w:r>
        <w:rPr>
          <w:rFonts w:asciiTheme="majorBidi" w:hAnsiTheme="majorBidi" w:cstheme="majorBidi"/>
          <w:b/>
          <w:bCs/>
          <w:sz w:val="32"/>
          <w:szCs w:val="32"/>
        </w:rPr>
        <w:t>Team members:</w:t>
      </w:r>
    </w:p>
    <w:p w14:paraId="5442F7D3" w14:textId="17411A2F" w:rsidR="00290DA5" w:rsidRDefault="00290DA5">
      <w:pPr>
        <w:rPr>
          <w:rFonts w:asciiTheme="majorBidi" w:hAnsiTheme="majorBidi" w:cstheme="majorBidi"/>
          <w:b/>
          <w:bCs/>
          <w:sz w:val="32"/>
          <w:szCs w:val="32"/>
        </w:rPr>
      </w:pPr>
      <w:r>
        <w:rPr>
          <w:rFonts w:asciiTheme="majorBidi" w:hAnsiTheme="majorBidi" w:cstheme="majorBidi"/>
          <w:b/>
          <w:bCs/>
          <w:sz w:val="32"/>
          <w:szCs w:val="32"/>
        </w:rPr>
        <w:t>Radwa Saleh Ismail</w:t>
      </w:r>
    </w:p>
    <w:p w14:paraId="3796399E" w14:textId="18258C99" w:rsidR="00290DA5" w:rsidRDefault="00290DA5">
      <w:pPr>
        <w:rPr>
          <w:rFonts w:asciiTheme="majorBidi" w:hAnsiTheme="majorBidi" w:cstheme="majorBidi"/>
          <w:b/>
          <w:bCs/>
          <w:sz w:val="32"/>
          <w:szCs w:val="32"/>
        </w:rPr>
      </w:pPr>
      <w:r>
        <w:rPr>
          <w:rFonts w:asciiTheme="majorBidi" w:hAnsiTheme="majorBidi" w:cstheme="majorBidi"/>
          <w:b/>
          <w:bCs/>
          <w:sz w:val="32"/>
          <w:szCs w:val="32"/>
        </w:rPr>
        <w:t>Nermeen Moheb Khair</w:t>
      </w:r>
    </w:p>
    <w:p w14:paraId="738F81A0" w14:textId="6131C631" w:rsidR="00290DA5" w:rsidRDefault="00290DA5">
      <w:pPr>
        <w:rPr>
          <w:rFonts w:asciiTheme="majorBidi" w:hAnsiTheme="majorBidi" w:cstheme="majorBidi"/>
          <w:b/>
          <w:bCs/>
          <w:sz w:val="32"/>
          <w:szCs w:val="32"/>
        </w:rPr>
      </w:pPr>
      <w:r>
        <w:rPr>
          <w:rFonts w:asciiTheme="majorBidi" w:hAnsiTheme="majorBidi" w:cstheme="majorBidi"/>
          <w:b/>
          <w:bCs/>
          <w:sz w:val="32"/>
          <w:szCs w:val="32"/>
        </w:rPr>
        <w:t>Roaa Essam ElSayed</w:t>
      </w:r>
    </w:p>
    <w:p w14:paraId="4D8D257C" w14:textId="11AFD46C" w:rsidR="00290DA5" w:rsidRDefault="00290DA5">
      <w:pPr>
        <w:rPr>
          <w:rFonts w:asciiTheme="majorBidi" w:hAnsiTheme="majorBidi" w:cstheme="majorBidi"/>
          <w:b/>
          <w:bCs/>
          <w:sz w:val="32"/>
          <w:szCs w:val="32"/>
        </w:rPr>
      </w:pPr>
      <w:r>
        <w:rPr>
          <w:rFonts w:asciiTheme="majorBidi" w:hAnsiTheme="majorBidi" w:cstheme="majorBidi"/>
          <w:b/>
          <w:bCs/>
          <w:sz w:val="32"/>
          <w:szCs w:val="32"/>
        </w:rPr>
        <w:t>Sara Ahmed AbdelHafez</w:t>
      </w:r>
    </w:p>
    <w:p w14:paraId="2174F001" w14:textId="4E857EAD" w:rsidR="00290DA5" w:rsidRDefault="00290DA5">
      <w:pPr>
        <w:rPr>
          <w:rFonts w:asciiTheme="majorBidi" w:hAnsiTheme="majorBidi" w:cstheme="majorBidi"/>
          <w:b/>
          <w:bCs/>
          <w:sz w:val="32"/>
          <w:szCs w:val="32"/>
        </w:rPr>
      </w:pPr>
      <w:r>
        <w:rPr>
          <w:rFonts w:asciiTheme="majorBidi" w:hAnsiTheme="majorBidi" w:cstheme="majorBidi"/>
          <w:b/>
          <w:bCs/>
          <w:sz w:val="32"/>
          <w:szCs w:val="32"/>
        </w:rPr>
        <w:t>Sondos ElSayed Ga’far</w:t>
      </w:r>
    </w:p>
    <w:p w14:paraId="7259875D" w14:textId="0C3169B6" w:rsidR="00290DA5" w:rsidRDefault="00290DA5">
      <w:pPr>
        <w:rPr>
          <w:rFonts w:asciiTheme="majorBidi" w:hAnsiTheme="majorBidi" w:cstheme="majorBidi"/>
          <w:b/>
          <w:bCs/>
          <w:sz w:val="32"/>
          <w:szCs w:val="32"/>
        </w:rPr>
      </w:pPr>
      <w:r>
        <w:rPr>
          <w:rFonts w:asciiTheme="majorBidi" w:hAnsiTheme="majorBidi" w:cstheme="majorBidi"/>
          <w:b/>
          <w:bCs/>
          <w:sz w:val="32"/>
          <w:szCs w:val="32"/>
        </w:rPr>
        <w:t>Shahd Ibrahim Othman</w:t>
      </w:r>
    </w:p>
    <w:p w14:paraId="59FBD082" w14:textId="2C7AF7F3" w:rsidR="00290DA5" w:rsidRDefault="00290DA5">
      <w:pPr>
        <w:rPr>
          <w:rFonts w:asciiTheme="majorBidi" w:hAnsiTheme="majorBidi" w:cstheme="majorBidi"/>
          <w:b/>
          <w:bCs/>
          <w:sz w:val="32"/>
          <w:szCs w:val="32"/>
        </w:rPr>
      </w:pPr>
    </w:p>
    <w:p w14:paraId="06C294CF" w14:textId="77777777" w:rsidR="00290DA5" w:rsidRDefault="00290DA5">
      <w:pPr>
        <w:rPr>
          <w:rFonts w:asciiTheme="majorBidi" w:hAnsiTheme="majorBidi" w:cstheme="majorBidi"/>
          <w:b/>
          <w:bCs/>
          <w:sz w:val="32"/>
          <w:szCs w:val="32"/>
        </w:rPr>
      </w:pPr>
    </w:p>
    <w:p w14:paraId="52465F97" w14:textId="71D38A76" w:rsidR="009F7731" w:rsidRDefault="009F7731" w:rsidP="009F7731">
      <w:pPr>
        <w:rPr>
          <w:rFonts w:asciiTheme="majorBidi" w:hAnsiTheme="majorBidi" w:cstheme="majorBidi"/>
          <w:b/>
          <w:bCs/>
          <w:sz w:val="40"/>
          <w:szCs w:val="40"/>
        </w:rPr>
      </w:pPr>
      <w:r w:rsidRPr="002F6198">
        <w:rPr>
          <w:rFonts w:asciiTheme="majorBidi" w:hAnsiTheme="majorBidi" w:cstheme="majorBidi"/>
          <w:b/>
          <w:bCs/>
          <w:sz w:val="40"/>
          <w:szCs w:val="40"/>
        </w:rPr>
        <w:lastRenderedPageBreak/>
        <w:t>Project charter</w:t>
      </w:r>
    </w:p>
    <w:p w14:paraId="5B73B2B9" w14:textId="77777777" w:rsidR="00290DA5" w:rsidRPr="002F6198" w:rsidRDefault="00290DA5" w:rsidP="009F7731">
      <w:pPr>
        <w:rPr>
          <w:rFonts w:asciiTheme="majorBidi" w:hAnsiTheme="majorBidi" w:cstheme="majorBidi"/>
          <w:b/>
          <w:bCs/>
          <w:sz w:val="40"/>
          <w:szCs w:val="40"/>
        </w:rPr>
      </w:pPr>
    </w:p>
    <w:p w14:paraId="70CDFA18" w14:textId="77777777" w:rsidR="009F7731" w:rsidRDefault="009F7731" w:rsidP="009F7731">
      <w:pPr>
        <w:rPr>
          <w:rFonts w:asciiTheme="majorBidi" w:hAnsiTheme="majorBidi" w:cstheme="majorBidi"/>
          <w:sz w:val="32"/>
          <w:szCs w:val="32"/>
        </w:rPr>
      </w:pPr>
      <w:r w:rsidRPr="002F6198">
        <w:rPr>
          <w:rFonts w:asciiTheme="majorBidi" w:hAnsiTheme="majorBidi" w:cstheme="majorBidi"/>
          <w:sz w:val="32"/>
          <w:szCs w:val="32"/>
        </w:rPr>
        <w:t>Official project name:</w:t>
      </w:r>
    </w:p>
    <w:p w14:paraId="29006D8C" w14:textId="5F4F88BB" w:rsidR="009F7731" w:rsidRDefault="00063F59" w:rsidP="009F7731">
      <w:pPr>
        <w:rPr>
          <w:rFonts w:asciiTheme="majorBidi" w:hAnsiTheme="majorBidi" w:cstheme="majorBidi"/>
          <w:sz w:val="32"/>
          <w:szCs w:val="32"/>
        </w:rPr>
      </w:pPr>
      <w:r>
        <w:rPr>
          <w:rFonts w:asciiTheme="majorBidi" w:hAnsiTheme="majorBidi" w:cstheme="majorBidi"/>
          <w:sz w:val="32"/>
          <w:szCs w:val="32"/>
        </w:rPr>
        <w:t>Made With Love</w:t>
      </w:r>
    </w:p>
    <w:p w14:paraId="093D4561" w14:textId="77777777" w:rsidR="00A91CC2" w:rsidRPr="002F6198" w:rsidRDefault="00A91CC2" w:rsidP="009F7731">
      <w:pPr>
        <w:rPr>
          <w:rFonts w:asciiTheme="majorBidi" w:hAnsiTheme="majorBidi" w:cstheme="majorBidi"/>
          <w:sz w:val="32"/>
          <w:szCs w:val="32"/>
        </w:rPr>
      </w:pPr>
    </w:p>
    <w:p w14:paraId="10774D08" w14:textId="77777777" w:rsidR="009F7731" w:rsidRPr="002F6198" w:rsidRDefault="009F7731" w:rsidP="009F7731">
      <w:pPr>
        <w:rPr>
          <w:rFonts w:asciiTheme="majorBidi" w:hAnsiTheme="majorBidi" w:cstheme="majorBidi"/>
          <w:sz w:val="32"/>
          <w:szCs w:val="32"/>
        </w:rPr>
      </w:pPr>
      <w:r w:rsidRPr="002F6198">
        <w:rPr>
          <w:rFonts w:asciiTheme="majorBidi" w:hAnsiTheme="majorBidi" w:cstheme="majorBidi"/>
          <w:sz w:val="32"/>
          <w:szCs w:val="32"/>
        </w:rPr>
        <w:t>Project main sponsor:</w:t>
      </w:r>
    </w:p>
    <w:p w14:paraId="4BD2F616" w14:textId="77777777" w:rsidR="009F7731" w:rsidRPr="008F752D" w:rsidRDefault="009F7731" w:rsidP="009F7731">
      <w:pPr>
        <w:rPr>
          <w:rFonts w:asciiTheme="majorBidi" w:hAnsiTheme="majorBidi" w:cstheme="majorBidi"/>
          <w:sz w:val="32"/>
          <w:szCs w:val="32"/>
        </w:rPr>
      </w:pPr>
    </w:p>
    <w:tbl>
      <w:tblPr>
        <w:tblStyle w:val="TableGrid"/>
        <w:tblW w:w="0" w:type="auto"/>
        <w:tblLook w:val="04A0" w:firstRow="1" w:lastRow="0" w:firstColumn="1" w:lastColumn="0" w:noHBand="0" w:noVBand="1"/>
      </w:tblPr>
      <w:tblGrid>
        <w:gridCol w:w="4603"/>
        <w:gridCol w:w="4603"/>
      </w:tblGrid>
      <w:tr w:rsidR="009F7731" w14:paraId="04FC0484" w14:textId="77777777" w:rsidTr="000020F4">
        <w:trPr>
          <w:trHeight w:val="661"/>
        </w:trPr>
        <w:tc>
          <w:tcPr>
            <w:tcW w:w="4603" w:type="dxa"/>
          </w:tcPr>
          <w:p w14:paraId="77377D16" w14:textId="77777777" w:rsidR="009F7731" w:rsidRPr="002F6198" w:rsidRDefault="009F7731" w:rsidP="000020F4">
            <w:pPr>
              <w:rPr>
                <w:rFonts w:asciiTheme="majorBidi" w:hAnsiTheme="majorBidi" w:cstheme="majorBidi"/>
                <w:sz w:val="28"/>
                <w:szCs w:val="28"/>
              </w:rPr>
            </w:pPr>
            <w:r w:rsidRPr="002F6198">
              <w:rPr>
                <w:rFonts w:asciiTheme="majorBidi" w:hAnsiTheme="majorBidi" w:cstheme="majorBidi"/>
                <w:sz w:val="28"/>
                <w:szCs w:val="28"/>
              </w:rPr>
              <w:t>Name</w:t>
            </w:r>
          </w:p>
        </w:tc>
        <w:tc>
          <w:tcPr>
            <w:tcW w:w="4603" w:type="dxa"/>
          </w:tcPr>
          <w:p w14:paraId="26C69FB1" w14:textId="77777777" w:rsidR="009F7731" w:rsidRPr="002F6198" w:rsidRDefault="009F7731" w:rsidP="000020F4">
            <w:pPr>
              <w:rPr>
                <w:rFonts w:asciiTheme="majorBidi" w:hAnsiTheme="majorBidi" w:cstheme="majorBidi"/>
                <w:sz w:val="28"/>
                <w:szCs w:val="28"/>
              </w:rPr>
            </w:pPr>
            <w:r w:rsidRPr="002F6198">
              <w:rPr>
                <w:rFonts w:asciiTheme="majorBidi" w:hAnsiTheme="majorBidi" w:cstheme="majorBidi"/>
                <w:sz w:val="28"/>
                <w:szCs w:val="28"/>
              </w:rPr>
              <w:t>Naguib Sawiris</w:t>
            </w:r>
          </w:p>
          <w:p w14:paraId="2CE915F4" w14:textId="77777777" w:rsidR="009F7731" w:rsidRPr="002F6198" w:rsidRDefault="009F7731" w:rsidP="000020F4">
            <w:pPr>
              <w:rPr>
                <w:rFonts w:asciiTheme="majorBidi" w:hAnsiTheme="majorBidi" w:cstheme="majorBidi"/>
                <w:sz w:val="28"/>
                <w:szCs w:val="28"/>
              </w:rPr>
            </w:pPr>
          </w:p>
        </w:tc>
      </w:tr>
      <w:tr w:rsidR="009F7731" w14:paraId="6729EDCC" w14:textId="77777777" w:rsidTr="000020F4">
        <w:trPr>
          <w:trHeight w:val="661"/>
        </w:trPr>
        <w:tc>
          <w:tcPr>
            <w:tcW w:w="4603" w:type="dxa"/>
          </w:tcPr>
          <w:p w14:paraId="5345EB62" w14:textId="77777777" w:rsidR="009F7731" w:rsidRPr="002F6198" w:rsidRDefault="009F7731" w:rsidP="000020F4">
            <w:pPr>
              <w:rPr>
                <w:rFonts w:asciiTheme="majorBidi" w:hAnsiTheme="majorBidi" w:cstheme="majorBidi"/>
                <w:sz w:val="28"/>
                <w:szCs w:val="28"/>
              </w:rPr>
            </w:pPr>
            <w:r w:rsidRPr="002F6198">
              <w:rPr>
                <w:rFonts w:asciiTheme="majorBidi" w:hAnsiTheme="majorBidi" w:cstheme="majorBidi"/>
                <w:sz w:val="28"/>
                <w:szCs w:val="28"/>
              </w:rPr>
              <w:t xml:space="preserve">E-mail  </w:t>
            </w:r>
          </w:p>
        </w:tc>
        <w:tc>
          <w:tcPr>
            <w:tcW w:w="4603" w:type="dxa"/>
          </w:tcPr>
          <w:p w14:paraId="3C63E79E" w14:textId="77777777" w:rsidR="009F7731" w:rsidRPr="002F6198" w:rsidRDefault="009F7731" w:rsidP="000020F4">
            <w:pPr>
              <w:rPr>
                <w:rFonts w:asciiTheme="majorBidi" w:hAnsiTheme="majorBidi" w:cstheme="majorBidi"/>
                <w:sz w:val="28"/>
                <w:szCs w:val="28"/>
              </w:rPr>
            </w:pPr>
            <w:r w:rsidRPr="002F6198">
              <w:rPr>
                <w:rFonts w:asciiTheme="majorBidi" w:hAnsiTheme="majorBidi" w:cstheme="majorBidi"/>
                <w:sz w:val="28"/>
                <w:szCs w:val="28"/>
              </w:rPr>
              <w:t>Naguib _sawiris@gmail.com</w:t>
            </w:r>
          </w:p>
          <w:p w14:paraId="5FB96A25" w14:textId="77777777" w:rsidR="009F7731" w:rsidRPr="002F6198" w:rsidRDefault="009F7731" w:rsidP="000020F4">
            <w:pPr>
              <w:rPr>
                <w:rFonts w:asciiTheme="majorBidi" w:hAnsiTheme="majorBidi" w:cstheme="majorBidi"/>
                <w:sz w:val="28"/>
                <w:szCs w:val="28"/>
              </w:rPr>
            </w:pPr>
          </w:p>
        </w:tc>
      </w:tr>
      <w:tr w:rsidR="009F7731" w14:paraId="43414995" w14:textId="77777777" w:rsidTr="000020F4">
        <w:trPr>
          <w:trHeight w:val="661"/>
        </w:trPr>
        <w:tc>
          <w:tcPr>
            <w:tcW w:w="4603" w:type="dxa"/>
            <w:tcBorders>
              <w:bottom w:val="single" w:sz="4" w:space="0" w:color="auto"/>
            </w:tcBorders>
          </w:tcPr>
          <w:p w14:paraId="4E949B94" w14:textId="77777777" w:rsidR="009F7731" w:rsidRPr="002F6198" w:rsidRDefault="009F7731" w:rsidP="000020F4">
            <w:pPr>
              <w:rPr>
                <w:rFonts w:asciiTheme="majorBidi" w:hAnsiTheme="majorBidi" w:cstheme="majorBidi"/>
                <w:sz w:val="28"/>
                <w:szCs w:val="28"/>
              </w:rPr>
            </w:pPr>
            <w:r w:rsidRPr="002F6198">
              <w:rPr>
                <w:rFonts w:asciiTheme="majorBidi" w:hAnsiTheme="majorBidi" w:cstheme="majorBidi"/>
                <w:sz w:val="28"/>
                <w:szCs w:val="28"/>
              </w:rPr>
              <w:t>Phone number</w:t>
            </w:r>
          </w:p>
        </w:tc>
        <w:tc>
          <w:tcPr>
            <w:tcW w:w="4603" w:type="dxa"/>
          </w:tcPr>
          <w:p w14:paraId="362148E5" w14:textId="77777777" w:rsidR="009F7731" w:rsidRPr="002F6198" w:rsidRDefault="009F7731" w:rsidP="000020F4">
            <w:pPr>
              <w:rPr>
                <w:rFonts w:asciiTheme="majorBidi" w:hAnsiTheme="majorBidi" w:cstheme="majorBidi"/>
                <w:sz w:val="28"/>
                <w:szCs w:val="28"/>
              </w:rPr>
            </w:pPr>
            <w:r w:rsidRPr="002F6198">
              <w:rPr>
                <w:rFonts w:asciiTheme="majorBidi" w:hAnsiTheme="majorBidi" w:cstheme="majorBidi"/>
                <w:sz w:val="28"/>
                <w:szCs w:val="28"/>
              </w:rPr>
              <w:t>0100000001</w:t>
            </w:r>
          </w:p>
          <w:p w14:paraId="35F641A6" w14:textId="77777777" w:rsidR="009F7731" w:rsidRPr="002F6198" w:rsidRDefault="009F7731" w:rsidP="000020F4">
            <w:pPr>
              <w:rPr>
                <w:rFonts w:asciiTheme="majorBidi" w:hAnsiTheme="majorBidi" w:cstheme="majorBidi"/>
                <w:sz w:val="28"/>
                <w:szCs w:val="28"/>
              </w:rPr>
            </w:pPr>
          </w:p>
        </w:tc>
      </w:tr>
      <w:tr w:rsidR="009F7731" w14:paraId="0CB18059" w14:textId="77777777" w:rsidTr="000020F4">
        <w:trPr>
          <w:trHeight w:val="672"/>
        </w:trPr>
        <w:tc>
          <w:tcPr>
            <w:tcW w:w="4603" w:type="dxa"/>
            <w:tcBorders>
              <w:bottom w:val="nil"/>
            </w:tcBorders>
          </w:tcPr>
          <w:p w14:paraId="3AB0AF86" w14:textId="77777777" w:rsidR="009F7731" w:rsidRPr="002F6198" w:rsidRDefault="009F7731" w:rsidP="000020F4">
            <w:pPr>
              <w:rPr>
                <w:rFonts w:asciiTheme="majorBidi" w:hAnsiTheme="majorBidi" w:cstheme="majorBidi"/>
                <w:sz w:val="28"/>
                <w:szCs w:val="28"/>
              </w:rPr>
            </w:pPr>
            <w:r w:rsidRPr="002F6198">
              <w:rPr>
                <w:rFonts w:asciiTheme="majorBidi" w:hAnsiTheme="majorBidi" w:cstheme="majorBidi"/>
                <w:sz w:val="28"/>
                <w:szCs w:val="28"/>
              </w:rPr>
              <w:t>Social media:</w:t>
            </w:r>
          </w:p>
          <w:p w14:paraId="274A6BB7" w14:textId="77777777" w:rsidR="009F7731" w:rsidRPr="002F6198" w:rsidRDefault="009F7731" w:rsidP="000020F4">
            <w:pPr>
              <w:rPr>
                <w:rFonts w:asciiTheme="majorBidi" w:hAnsiTheme="majorBidi" w:cstheme="majorBidi"/>
                <w:sz w:val="28"/>
                <w:szCs w:val="28"/>
              </w:rPr>
            </w:pPr>
          </w:p>
        </w:tc>
        <w:tc>
          <w:tcPr>
            <w:tcW w:w="4603" w:type="dxa"/>
          </w:tcPr>
          <w:p w14:paraId="6D13229F" w14:textId="77777777" w:rsidR="009F7731" w:rsidRPr="002F6198" w:rsidRDefault="009F7731" w:rsidP="000020F4">
            <w:pPr>
              <w:rPr>
                <w:rFonts w:asciiTheme="majorBidi" w:hAnsiTheme="majorBidi" w:cstheme="majorBidi"/>
                <w:sz w:val="28"/>
                <w:szCs w:val="28"/>
              </w:rPr>
            </w:pPr>
            <w:r w:rsidRPr="002F6198">
              <w:rPr>
                <w:rFonts w:asciiTheme="majorBidi" w:hAnsiTheme="majorBidi" w:cstheme="majorBidi"/>
                <w:sz w:val="28"/>
                <w:szCs w:val="28"/>
              </w:rPr>
              <w:t>Facebook:  Naguib Sawiris</w:t>
            </w:r>
          </w:p>
          <w:p w14:paraId="1224111F" w14:textId="77777777" w:rsidR="009F7731" w:rsidRPr="002F6198" w:rsidRDefault="009F7731" w:rsidP="000020F4">
            <w:pPr>
              <w:rPr>
                <w:rFonts w:asciiTheme="majorBidi" w:hAnsiTheme="majorBidi" w:cstheme="majorBidi"/>
                <w:sz w:val="28"/>
                <w:szCs w:val="28"/>
              </w:rPr>
            </w:pPr>
          </w:p>
        </w:tc>
      </w:tr>
      <w:tr w:rsidR="009F7731" w14:paraId="5AF4F66E" w14:textId="77777777" w:rsidTr="000020F4">
        <w:trPr>
          <w:trHeight w:val="661"/>
        </w:trPr>
        <w:tc>
          <w:tcPr>
            <w:tcW w:w="4603" w:type="dxa"/>
            <w:tcBorders>
              <w:top w:val="nil"/>
            </w:tcBorders>
          </w:tcPr>
          <w:p w14:paraId="10957EA6" w14:textId="77777777" w:rsidR="009F7731" w:rsidRPr="002F6198" w:rsidRDefault="009F7731" w:rsidP="000020F4">
            <w:pPr>
              <w:rPr>
                <w:rFonts w:asciiTheme="majorBidi" w:hAnsiTheme="majorBidi" w:cstheme="majorBidi"/>
                <w:sz w:val="28"/>
                <w:szCs w:val="28"/>
              </w:rPr>
            </w:pPr>
          </w:p>
        </w:tc>
        <w:tc>
          <w:tcPr>
            <w:tcW w:w="4603" w:type="dxa"/>
          </w:tcPr>
          <w:p w14:paraId="52284F24" w14:textId="77777777" w:rsidR="009F7731" w:rsidRPr="002F6198" w:rsidRDefault="009F7731" w:rsidP="000020F4">
            <w:pPr>
              <w:rPr>
                <w:rFonts w:asciiTheme="majorBidi" w:hAnsiTheme="majorBidi" w:cstheme="majorBidi"/>
                <w:sz w:val="28"/>
                <w:szCs w:val="28"/>
              </w:rPr>
            </w:pPr>
            <w:r w:rsidRPr="002F6198">
              <w:rPr>
                <w:rFonts w:asciiTheme="majorBidi" w:hAnsiTheme="majorBidi" w:cstheme="majorBidi"/>
                <w:sz w:val="28"/>
                <w:szCs w:val="28"/>
              </w:rPr>
              <w:t>Twitter: Naguib Sawiris</w:t>
            </w:r>
          </w:p>
          <w:p w14:paraId="6F70F1B1" w14:textId="77777777" w:rsidR="009F7731" w:rsidRPr="002F6198" w:rsidRDefault="009F7731" w:rsidP="000020F4">
            <w:pPr>
              <w:rPr>
                <w:rFonts w:asciiTheme="majorBidi" w:hAnsiTheme="majorBidi" w:cstheme="majorBidi"/>
                <w:sz w:val="28"/>
                <w:szCs w:val="28"/>
              </w:rPr>
            </w:pPr>
          </w:p>
        </w:tc>
      </w:tr>
    </w:tbl>
    <w:p w14:paraId="029EBFCB" w14:textId="77777777" w:rsidR="009F7731" w:rsidRPr="008F752D" w:rsidRDefault="009F7731" w:rsidP="009F7731">
      <w:pPr>
        <w:rPr>
          <w:rFonts w:asciiTheme="majorBidi" w:hAnsiTheme="majorBidi" w:cstheme="majorBidi"/>
          <w:sz w:val="32"/>
          <w:szCs w:val="32"/>
        </w:rPr>
      </w:pPr>
    </w:p>
    <w:p w14:paraId="1F307C74" w14:textId="77777777" w:rsidR="009F7731" w:rsidRDefault="009F7731" w:rsidP="009F7731">
      <w:pPr>
        <w:tabs>
          <w:tab w:val="left" w:pos="3600"/>
        </w:tabs>
        <w:rPr>
          <w:rFonts w:asciiTheme="majorBidi" w:hAnsiTheme="majorBidi" w:cstheme="majorBidi"/>
          <w:sz w:val="32"/>
          <w:szCs w:val="32"/>
        </w:rPr>
      </w:pPr>
      <w:r>
        <w:rPr>
          <w:rFonts w:asciiTheme="majorBidi" w:hAnsiTheme="majorBidi" w:cstheme="majorBidi"/>
          <w:sz w:val="32"/>
          <w:szCs w:val="32"/>
        </w:rPr>
        <w:t>Project manager:</w:t>
      </w:r>
    </w:p>
    <w:tbl>
      <w:tblPr>
        <w:tblStyle w:val="TableGrid"/>
        <w:tblW w:w="0" w:type="auto"/>
        <w:tblLook w:val="04A0" w:firstRow="1" w:lastRow="0" w:firstColumn="1" w:lastColumn="0" w:noHBand="0" w:noVBand="1"/>
      </w:tblPr>
      <w:tblGrid>
        <w:gridCol w:w="4675"/>
        <w:gridCol w:w="4675"/>
      </w:tblGrid>
      <w:tr w:rsidR="009F7731" w14:paraId="5E55A765" w14:textId="77777777" w:rsidTr="000020F4">
        <w:tc>
          <w:tcPr>
            <w:tcW w:w="4675" w:type="dxa"/>
          </w:tcPr>
          <w:p w14:paraId="22234057" w14:textId="77777777" w:rsidR="009F7731" w:rsidRPr="002F6198" w:rsidRDefault="009F7731" w:rsidP="000020F4">
            <w:pPr>
              <w:tabs>
                <w:tab w:val="left" w:pos="3600"/>
              </w:tabs>
              <w:rPr>
                <w:rFonts w:asciiTheme="majorBidi" w:hAnsiTheme="majorBidi" w:cstheme="majorBidi"/>
                <w:sz w:val="28"/>
                <w:szCs w:val="28"/>
              </w:rPr>
            </w:pPr>
            <w:r>
              <w:rPr>
                <w:rFonts w:asciiTheme="majorBidi" w:hAnsiTheme="majorBidi" w:cstheme="majorBidi"/>
                <w:sz w:val="28"/>
                <w:szCs w:val="28"/>
              </w:rPr>
              <w:t xml:space="preserve">Name </w:t>
            </w:r>
          </w:p>
        </w:tc>
        <w:tc>
          <w:tcPr>
            <w:tcW w:w="4675" w:type="dxa"/>
          </w:tcPr>
          <w:p w14:paraId="3D681E0D" w14:textId="77777777" w:rsidR="009F7731" w:rsidRDefault="009F7731" w:rsidP="000020F4">
            <w:pPr>
              <w:tabs>
                <w:tab w:val="left" w:pos="3600"/>
              </w:tabs>
              <w:rPr>
                <w:rFonts w:asciiTheme="majorBidi" w:hAnsiTheme="majorBidi" w:cstheme="majorBidi"/>
                <w:sz w:val="32"/>
                <w:szCs w:val="32"/>
              </w:rPr>
            </w:pPr>
            <w:r w:rsidRPr="002F6198">
              <w:rPr>
                <w:rFonts w:asciiTheme="majorBidi" w:hAnsiTheme="majorBidi" w:cstheme="majorBidi"/>
                <w:sz w:val="28"/>
                <w:szCs w:val="28"/>
              </w:rPr>
              <w:t>Roaa Essam</w:t>
            </w:r>
          </w:p>
        </w:tc>
      </w:tr>
      <w:tr w:rsidR="009F7731" w14:paraId="229F8A34" w14:textId="77777777" w:rsidTr="000020F4">
        <w:tc>
          <w:tcPr>
            <w:tcW w:w="4675" w:type="dxa"/>
          </w:tcPr>
          <w:p w14:paraId="1703C342" w14:textId="77777777" w:rsidR="009F7731" w:rsidRDefault="009F7731" w:rsidP="000020F4">
            <w:pPr>
              <w:tabs>
                <w:tab w:val="left" w:pos="3600"/>
              </w:tabs>
              <w:rPr>
                <w:rFonts w:asciiTheme="majorBidi" w:hAnsiTheme="majorBidi" w:cstheme="majorBidi"/>
                <w:sz w:val="32"/>
                <w:szCs w:val="32"/>
              </w:rPr>
            </w:pPr>
            <w:r w:rsidRPr="002F6198">
              <w:rPr>
                <w:rFonts w:asciiTheme="majorBidi" w:hAnsiTheme="majorBidi" w:cstheme="majorBidi"/>
                <w:sz w:val="28"/>
                <w:szCs w:val="28"/>
              </w:rPr>
              <w:t>E-mail</w:t>
            </w:r>
          </w:p>
        </w:tc>
        <w:tc>
          <w:tcPr>
            <w:tcW w:w="4675" w:type="dxa"/>
          </w:tcPr>
          <w:p w14:paraId="06666E3B" w14:textId="77777777" w:rsidR="009F7731" w:rsidRPr="002F6198" w:rsidRDefault="00D47DE6" w:rsidP="000020F4">
            <w:pPr>
              <w:tabs>
                <w:tab w:val="left" w:pos="3600"/>
              </w:tabs>
              <w:rPr>
                <w:rFonts w:asciiTheme="majorBidi" w:hAnsiTheme="majorBidi" w:cstheme="majorBidi"/>
                <w:sz w:val="28"/>
                <w:szCs w:val="28"/>
              </w:rPr>
            </w:pPr>
            <w:hyperlink r:id="rId5" w:history="1">
              <w:r w:rsidR="009F7731" w:rsidRPr="001B6B86">
                <w:rPr>
                  <w:rStyle w:val="Hyperlink"/>
                  <w:rFonts w:asciiTheme="majorBidi" w:hAnsiTheme="majorBidi" w:cstheme="majorBidi"/>
                  <w:sz w:val="28"/>
                  <w:szCs w:val="28"/>
                </w:rPr>
                <w:t>Roaa_Essam@gmail.com</w:t>
              </w:r>
            </w:hyperlink>
          </w:p>
        </w:tc>
      </w:tr>
      <w:tr w:rsidR="009F7731" w14:paraId="6502A14B" w14:textId="77777777" w:rsidTr="000020F4">
        <w:tc>
          <w:tcPr>
            <w:tcW w:w="4675" w:type="dxa"/>
          </w:tcPr>
          <w:p w14:paraId="5D85AC47" w14:textId="77777777" w:rsidR="009F7731" w:rsidRPr="002F6198" w:rsidRDefault="009F7731" w:rsidP="000020F4">
            <w:pPr>
              <w:tabs>
                <w:tab w:val="left" w:pos="3600"/>
              </w:tabs>
              <w:rPr>
                <w:rFonts w:asciiTheme="majorBidi" w:hAnsiTheme="majorBidi" w:cstheme="majorBidi"/>
                <w:sz w:val="32"/>
                <w:szCs w:val="32"/>
              </w:rPr>
            </w:pPr>
            <w:r w:rsidRPr="002F6198">
              <w:rPr>
                <w:rFonts w:asciiTheme="majorBidi" w:hAnsiTheme="majorBidi" w:cstheme="majorBidi"/>
                <w:sz w:val="28"/>
                <w:szCs w:val="28"/>
              </w:rPr>
              <w:t>Phone number</w:t>
            </w:r>
          </w:p>
        </w:tc>
        <w:tc>
          <w:tcPr>
            <w:tcW w:w="4675" w:type="dxa"/>
          </w:tcPr>
          <w:p w14:paraId="6C2F1341" w14:textId="77777777" w:rsidR="009F7731" w:rsidRPr="002F6198" w:rsidRDefault="009F7731" w:rsidP="000020F4">
            <w:pPr>
              <w:tabs>
                <w:tab w:val="left" w:pos="3600"/>
              </w:tabs>
              <w:rPr>
                <w:rFonts w:asciiTheme="majorBidi" w:hAnsiTheme="majorBidi" w:cstheme="majorBidi"/>
                <w:sz w:val="28"/>
                <w:szCs w:val="28"/>
              </w:rPr>
            </w:pPr>
            <w:r w:rsidRPr="002F6198">
              <w:rPr>
                <w:rFonts w:asciiTheme="majorBidi" w:hAnsiTheme="majorBidi" w:cstheme="majorBidi"/>
                <w:sz w:val="28"/>
                <w:szCs w:val="28"/>
              </w:rPr>
              <w:t>01111111110</w:t>
            </w:r>
          </w:p>
        </w:tc>
      </w:tr>
    </w:tbl>
    <w:p w14:paraId="30F29DAD" w14:textId="77777777" w:rsidR="009F7731" w:rsidRDefault="009F7731" w:rsidP="009F7731">
      <w:pPr>
        <w:tabs>
          <w:tab w:val="left" w:pos="3600"/>
        </w:tabs>
        <w:rPr>
          <w:rFonts w:asciiTheme="majorBidi" w:hAnsiTheme="majorBidi" w:cstheme="majorBidi"/>
          <w:sz w:val="32"/>
          <w:szCs w:val="32"/>
        </w:rPr>
      </w:pPr>
    </w:p>
    <w:p w14:paraId="6697D11C" w14:textId="77777777" w:rsidR="009F7731" w:rsidRDefault="009F7731" w:rsidP="009F7731">
      <w:pPr>
        <w:tabs>
          <w:tab w:val="left" w:pos="3600"/>
        </w:tabs>
        <w:rPr>
          <w:rFonts w:asciiTheme="majorBidi" w:hAnsiTheme="majorBidi" w:cstheme="majorBidi"/>
          <w:sz w:val="32"/>
          <w:szCs w:val="32"/>
        </w:rPr>
      </w:pPr>
      <w:r>
        <w:rPr>
          <w:rFonts w:asciiTheme="majorBidi" w:hAnsiTheme="majorBidi" w:cstheme="majorBidi"/>
          <w:sz w:val="32"/>
          <w:szCs w:val="32"/>
        </w:rPr>
        <w:t>Purpose of the project</w:t>
      </w:r>
      <w:r w:rsidRPr="002F6198">
        <w:rPr>
          <w:rFonts w:asciiTheme="majorBidi" w:hAnsiTheme="majorBidi" w:cstheme="majorBidi"/>
          <w:sz w:val="32"/>
          <w:szCs w:val="32"/>
        </w:rPr>
        <w:t>:</w:t>
      </w:r>
    </w:p>
    <w:p w14:paraId="693E0226" w14:textId="77777777" w:rsidR="009F7731" w:rsidRDefault="009F7731" w:rsidP="009F7731">
      <w:pPr>
        <w:pStyle w:val="ListParagraph"/>
        <w:numPr>
          <w:ilvl w:val="0"/>
          <w:numId w:val="9"/>
        </w:numPr>
        <w:tabs>
          <w:tab w:val="left" w:pos="3600"/>
        </w:tabs>
        <w:rPr>
          <w:rFonts w:asciiTheme="majorBidi" w:hAnsiTheme="majorBidi" w:cstheme="majorBidi"/>
          <w:sz w:val="28"/>
          <w:szCs w:val="28"/>
        </w:rPr>
      </w:pPr>
      <w:r w:rsidRPr="00195D8A">
        <w:rPr>
          <w:rFonts w:asciiTheme="majorBidi" w:hAnsiTheme="majorBidi" w:cstheme="majorBidi"/>
          <w:sz w:val="28"/>
          <w:szCs w:val="28"/>
        </w:rPr>
        <w:t>To help small start-ups managers reach a larger audience and raise their income</w:t>
      </w:r>
    </w:p>
    <w:p w14:paraId="0AE569FD" w14:textId="77777777" w:rsidR="009F7731" w:rsidRDefault="009F7731" w:rsidP="009F7731">
      <w:pPr>
        <w:pStyle w:val="ListParagraph"/>
        <w:numPr>
          <w:ilvl w:val="0"/>
          <w:numId w:val="9"/>
        </w:numPr>
        <w:tabs>
          <w:tab w:val="left" w:pos="3600"/>
        </w:tabs>
        <w:rPr>
          <w:rFonts w:asciiTheme="majorBidi" w:hAnsiTheme="majorBidi" w:cstheme="majorBidi"/>
          <w:sz w:val="28"/>
          <w:szCs w:val="28"/>
        </w:rPr>
      </w:pPr>
      <w:r>
        <w:rPr>
          <w:rFonts w:asciiTheme="majorBidi" w:hAnsiTheme="majorBidi" w:cstheme="majorBidi"/>
          <w:sz w:val="28"/>
          <w:szCs w:val="28"/>
        </w:rPr>
        <w:t>W</w:t>
      </w:r>
      <w:r w:rsidRPr="00195D8A">
        <w:rPr>
          <w:rFonts w:asciiTheme="majorBidi" w:hAnsiTheme="majorBidi" w:cstheme="majorBidi"/>
          <w:sz w:val="28"/>
          <w:szCs w:val="28"/>
        </w:rPr>
        <w:t xml:space="preserve">e can </w:t>
      </w:r>
      <w:r>
        <w:rPr>
          <w:rFonts w:asciiTheme="majorBidi" w:hAnsiTheme="majorBidi" w:cstheme="majorBidi"/>
          <w:sz w:val="28"/>
          <w:szCs w:val="28"/>
        </w:rPr>
        <w:t xml:space="preserve">exploit all our resources </w:t>
      </w:r>
      <w:r w:rsidRPr="00195D8A">
        <w:rPr>
          <w:rFonts w:asciiTheme="majorBidi" w:hAnsiTheme="majorBidi" w:cstheme="majorBidi"/>
          <w:sz w:val="28"/>
          <w:szCs w:val="28"/>
        </w:rPr>
        <w:t xml:space="preserve"> </w:t>
      </w:r>
    </w:p>
    <w:p w14:paraId="1E1FBDE5" w14:textId="77777777" w:rsidR="009F7731" w:rsidRDefault="009F7731" w:rsidP="009F7731">
      <w:pPr>
        <w:pStyle w:val="ListParagraph"/>
        <w:numPr>
          <w:ilvl w:val="0"/>
          <w:numId w:val="9"/>
        </w:numPr>
        <w:tabs>
          <w:tab w:val="left" w:pos="3600"/>
        </w:tabs>
        <w:rPr>
          <w:rFonts w:asciiTheme="majorBidi" w:hAnsiTheme="majorBidi" w:cstheme="majorBidi"/>
          <w:sz w:val="28"/>
          <w:szCs w:val="28"/>
        </w:rPr>
      </w:pPr>
      <w:r>
        <w:rPr>
          <w:rFonts w:asciiTheme="majorBidi" w:hAnsiTheme="majorBidi" w:cstheme="majorBidi"/>
          <w:sz w:val="28"/>
          <w:szCs w:val="28"/>
        </w:rPr>
        <w:t>P</w:t>
      </w:r>
      <w:r w:rsidRPr="00195D8A">
        <w:rPr>
          <w:rFonts w:asciiTheme="majorBidi" w:hAnsiTheme="majorBidi" w:cstheme="majorBidi"/>
          <w:sz w:val="28"/>
          <w:szCs w:val="28"/>
        </w:rPr>
        <w:t>reserving the history of handcrafts and supporting it</w:t>
      </w:r>
    </w:p>
    <w:p w14:paraId="42C4A965" w14:textId="77777777" w:rsidR="009F7731" w:rsidRDefault="009F7731" w:rsidP="009F7731">
      <w:pPr>
        <w:pStyle w:val="ListParagraph"/>
        <w:numPr>
          <w:ilvl w:val="0"/>
          <w:numId w:val="9"/>
        </w:numPr>
        <w:tabs>
          <w:tab w:val="left" w:pos="3600"/>
        </w:tabs>
        <w:rPr>
          <w:rFonts w:asciiTheme="majorBidi" w:hAnsiTheme="majorBidi" w:cstheme="majorBidi"/>
          <w:sz w:val="28"/>
          <w:szCs w:val="28"/>
        </w:rPr>
      </w:pPr>
      <w:r w:rsidRPr="00195D8A">
        <w:rPr>
          <w:rFonts w:asciiTheme="majorBidi" w:hAnsiTheme="majorBidi" w:cstheme="majorBidi"/>
          <w:sz w:val="28"/>
          <w:szCs w:val="28"/>
        </w:rPr>
        <w:t>To open creativity doors for young minds</w:t>
      </w:r>
    </w:p>
    <w:p w14:paraId="0DA3722B" w14:textId="77777777" w:rsidR="009F7731" w:rsidRDefault="009F7731" w:rsidP="009F7731">
      <w:pPr>
        <w:pStyle w:val="ListParagraph"/>
        <w:numPr>
          <w:ilvl w:val="0"/>
          <w:numId w:val="9"/>
        </w:numPr>
        <w:tabs>
          <w:tab w:val="left" w:pos="3600"/>
        </w:tabs>
        <w:rPr>
          <w:rFonts w:asciiTheme="majorBidi" w:hAnsiTheme="majorBidi" w:cstheme="majorBidi"/>
          <w:sz w:val="28"/>
          <w:szCs w:val="28"/>
        </w:rPr>
      </w:pPr>
      <w:r>
        <w:rPr>
          <w:rFonts w:asciiTheme="majorBidi" w:hAnsiTheme="majorBidi" w:cstheme="majorBidi"/>
          <w:sz w:val="28"/>
          <w:szCs w:val="28"/>
        </w:rPr>
        <w:t xml:space="preserve">Increase the company’s revenue and offer more jobs </w:t>
      </w:r>
    </w:p>
    <w:p w14:paraId="525F935E" w14:textId="77777777" w:rsidR="009F7731" w:rsidRDefault="009F7731" w:rsidP="009F7731">
      <w:pPr>
        <w:tabs>
          <w:tab w:val="left" w:pos="3600"/>
        </w:tabs>
        <w:rPr>
          <w:rFonts w:asciiTheme="majorBidi" w:hAnsiTheme="majorBidi" w:cstheme="majorBidi"/>
          <w:sz w:val="28"/>
          <w:szCs w:val="28"/>
        </w:rPr>
      </w:pPr>
    </w:p>
    <w:p w14:paraId="37A55C62" w14:textId="16769636" w:rsidR="009F7731" w:rsidRDefault="009F7731" w:rsidP="009F7731">
      <w:pPr>
        <w:tabs>
          <w:tab w:val="left" w:pos="3600"/>
        </w:tabs>
        <w:rPr>
          <w:rFonts w:asciiTheme="majorBidi" w:hAnsiTheme="majorBidi" w:cstheme="majorBidi"/>
          <w:sz w:val="28"/>
          <w:szCs w:val="28"/>
        </w:rPr>
      </w:pPr>
    </w:p>
    <w:p w14:paraId="0343D8A2" w14:textId="77777777" w:rsidR="009F7731" w:rsidRDefault="009F7731" w:rsidP="009F7731">
      <w:pPr>
        <w:tabs>
          <w:tab w:val="left" w:pos="3600"/>
        </w:tabs>
        <w:rPr>
          <w:rFonts w:asciiTheme="majorBidi" w:hAnsiTheme="majorBidi" w:cstheme="majorBidi"/>
          <w:sz w:val="28"/>
          <w:szCs w:val="28"/>
        </w:rPr>
      </w:pPr>
    </w:p>
    <w:p w14:paraId="5DD5F045" w14:textId="77777777" w:rsidR="009F7731" w:rsidRPr="00182EDA" w:rsidRDefault="009F7731" w:rsidP="009F7731">
      <w:pPr>
        <w:rPr>
          <w:rFonts w:asciiTheme="majorBidi" w:hAnsiTheme="majorBidi" w:cstheme="majorBidi"/>
          <w:sz w:val="32"/>
          <w:szCs w:val="32"/>
        </w:rPr>
      </w:pPr>
      <w:r w:rsidRPr="00182EDA">
        <w:rPr>
          <w:rFonts w:asciiTheme="majorBidi" w:hAnsiTheme="majorBidi" w:cstheme="majorBidi"/>
          <w:sz w:val="32"/>
          <w:szCs w:val="32"/>
        </w:rPr>
        <w:lastRenderedPageBreak/>
        <w:t>Business Case:</w:t>
      </w:r>
    </w:p>
    <w:p w14:paraId="736F6AA5" w14:textId="77777777" w:rsidR="009F7731" w:rsidRPr="00E0217A" w:rsidRDefault="009F7731" w:rsidP="009F7731"/>
    <w:tbl>
      <w:tblPr>
        <w:tblStyle w:val="TableGrid"/>
        <w:tblW w:w="0" w:type="auto"/>
        <w:tblLook w:val="04A0" w:firstRow="1" w:lastRow="0" w:firstColumn="1" w:lastColumn="0" w:noHBand="0" w:noVBand="1"/>
      </w:tblPr>
      <w:tblGrid>
        <w:gridCol w:w="1615"/>
        <w:gridCol w:w="7735"/>
      </w:tblGrid>
      <w:tr w:rsidR="009F7731" w14:paraId="07081A7F" w14:textId="77777777" w:rsidTr="000020F4">
        <w:tc>
          <w:tcPr>
            <w:tcW w:w="1615" w:type="dxa"/>
          </w:tcPr>
          <w:p w14:paraId="145B2525" w14:textId="77777777" w:rsidR="009F7731" w:rsidRPr="00182EDA" w:rsidRDefault="009F7731" w:rsidP="000020F4">
            <w:pPr>
              <w:rPr>
                <w:rFonts w:asciiTheme="majorBidi" w:hAnsiTheme="majorBidi" w:cstheme="majorBidi"/>
                <w:sz w:val="28"/>
                <w:szCs w:val="28"/>
              </w:rPr>
            </w:pPr>
            <w:r w:rsidRPr="00182EDA">
              <w:rPr>
                <w:rFonts w:asciiTheme="majorBidi" w:hAnsiTheme="majorBidi" w:cstheme="majorBidi"/>
                <w:sz w:val="28"/>
                <w:szCs w:val="28"/>
              </w:rPr>
              <w:t>Company goals</w:t>
            </w:r>
          </w:p>
        </w:tc>
        <w:tc>
          <w:tcPr>
            <w:tcW w:w="7735" w:type="dxa"/>
          </w:tcPr>
          <w:p w14:paraId="07ACB0D2" w14:textId="77777777" w:rsidR="009F7731" w:rsidRPr="00182EDA" w:rsidRDefault="009F7731" w:rsidP="000020F4">
            <w:pPr>
              <w:rPr>
                <w:rFonts w:asciiTheme="majorBidi" w:hAnsiTheme="majorBidi" w:cstheme="majorBidi"/>
                <w:sz w:val="28"/>
                <w:szCs w:val="28"/>
              </w:rPr>
            </w:pPr>
            <w:r w:rsidRPr="00182EDA">
              <w:rPr>
                <w:rFonts w:asciiTheme="majorBidi" w:hAnsiTheme="majorBidi" w:cstheme="majorBidi"/>
                <w:sz w:val="28"/>
                <w:szCs w:val="28"/>
              </w:rPr>
              <w:t>How the project meets it</w:t>
            </w:r>
          </w:p>
        </w:tc>
      </w:tr>
      <w:tr w:rsidR="009F7731" w14:paraId="28AF280D" w14:textId="77777777" w:rsidTr="000020F4">
        <w:tc>
          <w:tcPr>
            <w:tcW w:w="1615" w:type="dxa"/>
          </w:tcPr>
          <w:p w14:paraId="5CED2212" w14:textId="77777777" w:rsidR="009F7731" w:rsidRPr="00182EDA" w:rsidRDefault="009F7731" w:rsidP="000020F4">
            <w:pPr>
              <w:rPr>
                <w:rFonts w:asciiTheme="majorBidi" w:hAnsiTheme="majorBidi" w:cstheme="majorBidi"/>
                <w:sz w:val="28"/>
                <w:szCs w:val="28"/>
              </w:rPr>
            </w:pPr>
            <w:r w:rsidRPr="00182EDA">
              <w:rPr>
                <w:rFonts w:asciiTheme="majorBidi" w:hAnsiTheme="majorBidi" w:cstheme="majorBidi"/>
                <w:sz w:val="28"/>
                <w:szCs w:val="28"/>
              </w:rPr>
              <w:t>Increasing revenue</w:t>
            </w:r>
          </w:p>
        </w:tc>
        <w:tc>
          <w:tcPr>
            <w:tcW w:w="7735" w:type="dxa"/>
          </w:tcPr>
          <w:p w14:paraId="104105A0" w14:textId="77777777" w:rsidR="009F7731" w:rsidRPr="00182EDA" w:rsidRDefault="009F7731" w:rsidP="000020F4">
            <w:pPr>
              <w:rPr>
                <w:rFonts w:asciiTheme="majorBidi" w:hAnsiTheme="majorBidi" w:cstheme="majorBidi"/>
                <w:sz w:val="28"/>
                <w:szCs w:val="28"/>
              </w:rPr>
            </w:pPr>
            <w:r w:rsidRPr="00182EDA">
              <w:rPr>
                <w:rFonts w:asciiTheme="majorBidi" w:hAnsiTheme="majorBidi" w:cstheme="majorBidi"/>
                <w:sz w:val="28"/>
                <w:szCs w:val="28"/>
              </w:rPr>
              <w:t>The project aims to increase the company’s revenue by 2 streams:</w:t>
            </w:r>
          </w:p>
          <w:p w14:paraId="298192FC" w14:textId="77777777" w:rsidR="009F7731" w:rsidRPr="00182EDA" w:rsidRDefault="009F7731" w:rsidP="009F7731">
            <w:pPr>
              <w:pStyle w:val="ListParagraph"/>
              <w:numPr>
                <w:ilvl w:val="0"/>
                <w:numId w:val="10"/>
              </w:numPr>
              <w:rPr>
                <w:rFonts w:asciiTheme="majorBidi" w:hAnsiTheme="majorBidi" w:cstheme="majorBidi"/>
                <w:sz w:val="28"/>
                <w:szCs w:val="28"/>
              </w:rPr>
            </w:pPr>
            <w:r w:rsidRPr="00182EDA">
              <w:rPr>
                <w:rFonts w:asciiTheme="majorBidi" w:hAnsiTheme="majorBidi" w:cstheme="majorBidi"/>
                <w:sz w:val="28"/>
                <w:szCs w:val="28"/>
              </w:rPr>
              <w:t>Service fees paid by the sellers as a percentage of the total price of the product sold using the application</w:t>
            </w:r>
          </w:p>
          <w:p w14:paraId="6AF08870" w14:textId="77777777" w:rsidR="009F7731" w:rsidRPr="00182EDA" w:rsidRDefault="009F7731" w:rsidP="009F7731">
            <w:pPr>
              <w:pStyle w:val="ListParagraph"/>
              <w:numPr>
                <w:ilvl w:val="0"/>
                <w:numId w:val="10"/>
              </w:numPr>
              <w:rPr>
                <w:rFonts w:asciiTheme="majorBidi" w:hAnsiTheme="majorBidi" w:cstheme="majorBidi"/>
                <w:sz w:val="28"/>
                <w:szCs w:val="28"/>
              </w:rPr>
            </w:pPr>
            <w:r w:rsidRPr="00182EDA">
              <w:rPr>
                <w:rFonts w:asciiTheme="majorBidi" w:hAnsiTheme="majorBidi" w:cstheme="majorBidi"/>
                <w:sz w:val="28"/>
                <w:szCs w:val="28"/>
              </w:rPr>
              <w:t xml:space="preserve">Premium services of sellers such as featured products </w:t>
            </w:r>
          </w:p>
        </w:tc>
      </w:tr>
      <w:tr w:rsidR="009F7731" w14:paraId="64D0C204" w14:textId="77777777" w:rsidTr="000020F4">
        <w:tc>
          <w:tcPr>
            <w:tcW w:w="1615" w:type="dxa"/>
          </w:tcPr>
          <w:p w14:paraId="62A03BD5" w14:textId="77777777" w:rsidR="009F7731" w:rsidRPr="00182EDA" w:rsidRDefault="009F7731" w:rsidP="000020F4">
            <w:pPr>
              <w:rPr>
                <w:rFonts w:asciiTheme="majorBidi" w:hAnsiTheme="majorBidi" w:cstheme="majorBidi"/>
                <w:sz w:val="28"/>
                <w:szCs w:val="28"/>
              </w:rPr>
            </w:pPr>
            <w:r w:rsidRPr="00182EDA">
              <w:rPr>
                <w:rFonts w:asciiTheme="majorBidi" w:hAnsiTheme="majorBidi" w:cstheme="majorBidi"/>
                <w:sz w:val="28"/>
                <w:szCs w:val="28"/>
              </w:rPr>
              <w:t>Getting into e-commerce</w:t>
            </w:r>
          </w:p>
        </w:tc>
        <w:tc>
          <w:tcPr>
            <w:tcW w:w="7735" w:type="dxa"/>
          </w:tcPr>
          <w:p w14:paraId="382454AA" w14:textId="77777777" w:rsidR="009F7731" w:rsidRPr="00182EDA" w:rsidRDefault="009F7731" w:rsidP="000020F4">
            <w:pPr>
              <w:rPr>
                <w:rFonts w:asciiTheme="majorBidi" w:hAnsiTheme="majorBidi" w:cstheme="majorBidi"/>
                <w:sz w:val="28"/>
                <w:szCs w:val="28"/>
              </w:rPr>
            </w:pPr>
            <w:r w:rsidRPr="00182EDA">
              <w:rPr>
                <w:rFonts w:asciiTheme="majorBidi" w:hAnsiTheme="majorBidi" w:cstheme="majorBidi"/>
                <w:sz w:val="28"/>
                <w:szCs w:val="28"/>
              </w:rPr>
              <w:t xml:space="preserve">E-commerce is glowing up really fast these days which would help the company in reaching more customers and increasing its key demographics </w:t>
            </w:r>
          </w:p>
        </w:tc>
      </w:tr>
      <w:tr w:rsidR="009F7731" w14:paraId="1FF1BF32" w14:textId="77777777" w:rsidTr="000020F4">
        <w:tc>
          <w:tcPr>
            <w:tcW w:w="1615" w:type="dxa"/>
          </w:tcPr>
          <w:p w14:paraId="37AFFF80" w14:textId="77777777" w:rsidR="009F7731" w:rsidRPr="00182EDA" w:rsidRDefault="009F7731" w:rsidP="000020F4">
            <w:pPr>
              <w:rPr>
                <w:rFonts w:asciiTheme="majorBidi" w:hAnsiTheme="majorBidi" w:cstheme="majorBidi"/>
                <w:sz w:val="28"/>
                <w:szCs w:val="28"/>
              </w:rPr>
            </w:pPr>
            <w:r w:rsidRPr="00182EDA">
              <w:rPr>
                <w:rFonts w:asciiTheme="majorBidi" w:hAnsiTheme="majorBidi" w:cstheme="majorBidi"/>
                <w:sz w:val="28"/>
                <w:szCs w:val="28"/>
              </w:rPr>
              <w:t xml:space="preserve">Get a better reputation in the market </w:t>
            </w:r>
          </w:p>
        </w:tc>
        <w:tc>
          <w:tcPr>
            <w:tcW w:w="7735" w:type="dxa"/>
          </w:tcPr>
          <w:p w14:paraId="75E9A87D" w14:textId="77777777" w:rsidR="009F7731" w:rsidRPr="00182EDA" w:rsidRDefault="009F7731" w:rsidP="000020F4">
            <w:pPr>
              <w:rPr>
                <w:rFonts w:asciiTheme="majorBidi" w:hAnsiTheme="majorBidi" w:cstheme="majorBidi"/>
                <w:sz w:val="28"/>
                <w:szCs w:val="28"/>
                <w:rtl/>
                <w:lang w:bidi="ar-EG"/>
              </w:rPr>
            </w:pPr>
            <w:r w:rsidRPr="00182EDA">
              <w:rPr>
                <w:rFonts w:asciiTheme="majorBidi" w:hAnsiTheme="majorBidi" w:cstheme="majorBidi"/>
                <w:sz w:val="28"/>
                <w:szCs w:val="28"/>
              </w:rPr>
              <w:t>By helping small business sellers to have a platform where they can increase their sales and revenue, the company should gain a great reputation</w:t>
            </w:r>
          </w:p>
        </w:tc>
      </w:tr>
    </w:tbl>
    <w:p w14:paraId="18409757" w14:textId="77777777" w:rsidR="009F7731" w:rsidRDefault="009F7731" w:rsidP="009F7731">
      <w:pPr>
        <w:rPr>
          <w:sz w:val="28"/>
          <w:szCs w:val="28"/>
        </w:rPr>
      </w:pPr>
    </w:p>
    <w:p w14:paraId="00FAA499" w14:textId="77777777" w:rsidR="009F7731" w:rsidRPr="00E0217A" w:rsidRDefault="009F7731" w:rsidP="009F7731">
      <w:pPr>
        <w:rPr>
          <w:sz w:val="28"/>
          <w:szCs w:val="28"/>
        </w:rPr>
      </w:pPr>
    </w:p>
    <w:p w14:paraId="2A8939B4" w14:textId="77777777" w:rsidR="009F7731" w:rsidRPr="00182EDA" w:rsidRDefault="009F7731" w:rsidP="009F7731">
      <w:pPr>
        <w:rPr>
          <w:rFonts w:asciiTheme="majorBidi" w:hAnsiTheme="majorBidi" w:cstheme="majorBidi"/>
          <w:sz w:val="32"/>
          <w:szCs w:val="32"/>
        </w:rPr>
      </w:pPr>
      <w:r w:rsidRPr="00182EDA">
        <w:rPr>
          <w:rFonts w:asciiTheme="majorBidi" w:hAnsiTheme="majorBidi" w:cstheme="majorBidi"/>
          <w:sz w:val="32"/>
          <w:szCs w:val="32"/>
        </w:rPr>
        <w:t>Key deliverables of the project:</w:t>
      </w:r>
    </w:p>
    <w:p w14:paraId="6D778A1A" w14:textId="77777777" w:rsidR="009F7731" w:rsidRPr="00182EDA" w:rsidRDefault="009F7731" w:rsidP="009F7731">
      <w:pPr>
        <w:rPr>
          <w:rFonts w:asciiTheme="majorBidi" w:hAnsiTheme="majorBidi" w:cstheme="majorBidi"/>
          <w:sz w:val="28"/>
          <w:szCs w:val="28"/>
        </w:rPr>
      </w:pPr>
      <w:r w:rsidRPr="00182EDA">
        <w:rPr>
          <w:rFonts w:asciiTheme="majorBidi" w:hAnsiTheme="majorBidi" w:cstheme="majorBidi"/>
          <w:sz w:val="28"/>
          <w:szCs w:val="28"/>
        </w:rPr>
        <w:t>Our services to sellers:</w:t>
      </w:r>
    </w:p>
    <w:p w14:paraId="1DF9F960" w14:textId="77777777" w:rsidR="009F7731" w:rsidRPr="00182EDA" w:rsidRDefault="009F7731" w:rsidP="009F7731">
      <w:pPr>
        <w:pStyle w:val="ListParagraph"/>
        <w:numPr>
          <w:ilvl w:val="0"/>
          <w:numId w:val="11"/>
        </w:numPr>
        <w:rPr>
          <w:rFonts w:asciiTheme="majorBidi" w:hAnsiTheme="majorBidi" w:cstheme="majorBidi"/>
          <w:sz w:val="28"/>
          <w:szCs w:val="28"/>
        </w:rPr>
      </w:pPr>
      <w:r w:rsidRPr="00182EDA">
        <w:rPr>
          <w:rFonts w:asciiTheme="majorBidi" w:hAnsiTheme="majorBidi" w:cstheme="majorBidi"/>
          <w:sz w:val="28"/>
          <w:szCs w:val="28"/>
        </w:rPr>
        <w:t>They can sell their products on a large platform to reach larger audience</w:t>
      </w:r>
    </w:p>
    <w:p w14:paraId="19E0A5BA" w14:textId="77777777" w:rsidR="009F7731" w:rsidRPr="00182EDA" w:rsidRDefault="009F7731" w:rsidP="009F7731">
      <w:pPr>
        <w:pStyle w:val="ListParagraph"/>
        <w:numPr>
          <w:ilvl w:val="0"/>
          <w:numId w:val="11"/>
        </w:numPr>
        <w:rPr>
          <w:rFonts w:asciiTheme="majorBidi" w:hAnsiTheme="majorBidi" w:cstheme="majorBidi"/>
          <w:sz w:val="28"/>
          <w:szCs w:val="28"/>
        </w:rPr>
      </w:pPr>
      <w:r w:rsidRPr="00182EDA">
        <w:rPr>
          <w:rFonts w:asciiTheme="majorBidi" w:hAnsiTheme="majorBidi" w:cstheme="majorBidi"/>
          <w:sz w:val="28"/>
          <w:szCs w:val="28"/>
        </w:rPr>
        <w:t>They can feature their products to reach more people</w:t>
      </w:r>
    </w:p>
    <w:p w14:paraId="5A429FD8" w14:textId="77777777" w:rsidR="009F7731" w:rsidRPr="00182EDA" w:rsidRDefault="009F7731" w:rsidP="009F7731">
      <w:pPr>
        <w:pStyle w:val="ListParagraph"/>
        <w:numPr>
          <w:ilvl w:val="0"/>
          <w:numId w:val="11"/>
        </w:numPr>
        <w:rPr>
          <w:rFonts w:asciiTheme="majorBidi" w:hAnsiTheme="majorBidi" w:cstheme="majorBidi"/>
          <w:sz w:val="28"/>
          <w:szCs w:val="28"/>
        </w:rPr>
      </w:pPr>
      <w:r w:rsidRPr="00182EDA">
        <w:rPr>
          <w:rFonts w:asciiTheme="majorBidi" w:hAnsiTheme="majorBidi" w:cstheme="majorBidi"/>
          <w:sz w:val="28"/>
          <w:szCs w:val="28"/>
        </w:rPr>
        <w:t xml:space="preserve">They can compare their prices with other products and set a reasonable price </w:t>
      </w:r>
    </w:p>
    <w:p w14:paraId="48FB020D" w14:textId="77777777" w:rsidR="009F7731" w:rsidRPr="00182EDA" w:rsidRDefault="009F7731" w:rsidP="009F7731">
      <w:pPr>
        <w:rPr>
          <w:rFonts w:asciiTheme="majorBidi" w:hAnsiTheme="majorBidi" w:cstheme="majorBidi"/>
          <w:sz w:val="28"/>
          <w:szCs w:val="28"/>
        </w:rPr>
      </w:pPr>
      <w:r w:rsidRPr="00182EDA">
        <w:rPr>
          <w:rFonts w:asciiTheme="majorBidi" w:hAnsiTheme="majorBidi" w:cstheme="majorBidi"/>
          <w:sz w:val="28"/>
          <w:szCs w:val="28"/>
        </w:rPr>
        <w:t>Our services to customers:</w:t>
      </w:r>
    </w:p>
    <w:p w14:paraId="608A8BBB" w14:textId="77777777" w:rsidR="009F7731" w:rsidRPr="00182EDA" w:rsidRDefault="009F7731" w:rsidP="009F7731">
      <w:pPr>
        <w:pStyle w:val="ListParagraph"/>
        <w:numPr>
          <w:ilvl w:val="0"/>
          <w:numId w:val="12"/>
        </w:numPr>
        <w:rPr>
          <w:rFonts w:asciiTheme="majorBidi" w:hAnsiTheme="majorBidi" w:cstheme="majorBidi"/>
          <w:sz w:val="28"/>
          <w:szCs w:val="28"/>
        </w:rPr>
      </w:pPr>
      <w:r w:rsidRPr="00182EDA">
        <w:rPr>
          <w:rFonts w:asciiTheme="majorBidi" w:hAnsiTheme="majorBidi" w:cstheme="majorBidi"/>
          <w:sz w:val="28"/>
          <w:szCs w:val="28"/>
        </w:rPr>
        <w:t xml:space="preserve">They enjoy scrolling through many options and filtering the results </w:t>
      </w:r>
    </w:p>
    <w:p w14:paraId="3E1F6B10" w14:textId="77777777" w:rsidR="009F7731" w:rsidRPr="00182EDA" w:rsidRDefault="009F7731" w:rsidP="009F7731">
      <w:pPr>
        <w:pStyle w:val="ListParagraph"/>
        <w:numPr>
          <w:ilvl w:val="0"/>
          <w:numId w:val="12"/>
        </w:numPr>
        <w:rPr>
          <w:rFonts w:asciiTheme="majorBidi" w:hAnsiTheme="majorBidi" w:cstheme="majorBidi"/>
          <w:sz w:val="28"/>
          <w:szCs w:val="28"/>
        </w:rPr>
      </w:pPr>
      <w:r w:rsidRPr="00182EDA">
        <w:rPr>
          <w:rFonts w:asciiTheme="majorBidi" w:hAnsiTheme="majorBidi" w:cstheme="majorBidi"/>
          <w:sz w:val="28"/>
          <w:szCs w:val="28"/>
        </w:rPr>
        <w:t>They can enjoy a delivery service offered by our company</w:t>
      </w:r>
    </w:p>
    <w:p w14:paraId="565B0E64" w14:textId="77777777" w:rsidR="009F7731" w:rsidRPr="00182EDA" w:rsidRDefault="009F7731" w:rsidP="009F7731">
      <w:pPr>
        <w:pStyle w:val="ListParagraph"/>
        <w:numPr>
          <w:ilvl w:val="0"/>
          <w:numId w:val="12"/>
        </w:numPr>
        <w:rPr>
          <w:rFonts w:asciiTheme="majorBidi" w:hAnsiTheme="majorBidi" w:cstheme="majorBidi"/>
          <w:sz w:val="28"/>
          <w:szCs w:val="28"/>
        </w:rPr>
      </w:pPr>
      <w:r w:rsidRPr="00182EDA">
        <w:rPr>
          <w:rFonts w:asciiTheme="majorBidi" w:hAnsiTheme="majorBidi" w:cstheme="majorBidi"/>
          <w:sz w:val="28"/>
          <w:szCs w:val="28"/>
        </w:rPr>
        <w:t>A free exchange and return policy</w:t>
      </w:r>
    </w:p>
    <w:p w14:paraId="7E43FA66" w14:textId="77777777" w:rsidR="009F7731" w:rsidRPr="00182EDA" w:rsidRDefault="009F7731" w:rsidP="009F7731">
      <w:pPr>
        <w:pStyle w:val="ListParagraph"/>
        <w:numPr>
          <w:ilvl w:val="0"/>
          <w:numId w:val="12"/>
        </w:numPr>
        <w:rPr>
          <w:rFonts w:asciiTheme="majorBidi" w:hAnsiTheme="majorBidi" w:cstheme="majorBidi"/>
          <w:sz w:val="28"/>
          <w:szCs w:val="28"/>
        </w:rPr>
      </w:pPr>
      <w:r w:rsidRPr="00182EDA">
        <w:rPr>
          <w:rFonts w:asciiTheme="majorBidi" w:hAnsiTheme="majorBidi" w:cstheme="majorBidi"/>
          <w:sz w:val="28"/>
          <w:szCs w:val="28"/>
        </w:rPr>
        <w:t>Better customer service</w:t>
      </w:r>
    </w:p>
    <w:p w14:paraId="180D42EB" w14:textId="5CDA7CF7" w:rsidR="009F7731" w:rsidRDefault="009F7731" w:rsidP="009F7731">
      <w:pPr>
        <w:tabs>
          <w:tab w:val="left" w:pos="3600"/>
        </w:tabs>
        <w:rPr>
          <w:rFonts w:asciiTheme="majorBidi" w:hAnsiTheme="majorBidi" w:cstheme="majorBidi"/>
          <w:sz w:val="28"/>
          <w:szCs w:val="28"/>
        </w:rPr>
      </w:pPr>
    </w:p>
    <w:p w14:paraId="44F8FFD3" w14:textId="07271388" w:rsidR="009F7731" w:rsidRDefault="009F7731" w:rsidP="009F7731">
      <w:pPr>
        <w:tabs>
          <w:tab w:val="left" w:pos="3600"/>
        </w:tabs>
        <w:rPr>
          <w:rFonts w:asciiTheme="majorBidi" w:hAnsiTheme="majorBidi" w:cstheme="majorBidi"/>
          <w:sz w:val="28"/>
          <w:szCs w:val="28"/>
        </w:rPr>
      </w:pPr>
    </w:p>
    <w:p w14:paraId="0124F09C" w14:textId="012F423E" w:rsidR="009F7731" w:rsidRDefault="009F7731" w:rsidP="009F7731">
      <w:pPr>
        <w:tabs>
          <w:tab w:val="left" w:pos="3600"/>
        </w:tabs>
        <w:rPr>
          <w:rFonts w:asciiTheme="majorBidi" w:hAnsiTheme="majorBidi" w:cstheme="majorBidi"/>
          <w:sz w:val="28"/>
          <w:szCs w:val="28"/>
        </w:rPr>
      </w:pPr>
    </w:p>
    <w:p w14:paraId="0D0CEAC7" w14:textId="43979BFF" w:rsidR="009F7731" w:rsidRDefault="009F7731" w:rsidP="009F7731">
      <w:pPr>
        <w:tabs>
          <w:tab w:val="left" w:pos="3600"/>
        </w:tabs>
        <w:rPr>
          <w:rFonts w:asciiTheme="majorBidi" w:hAnsiTheme="majorBidi" w:cstheme="majorBidi"/>
          <w:sz w:val="28"/>
          <w:szCs w:val="28"/>
        </w:rPr>
      </w:pPr>
    </w:p>
    <w:p w14:paraId="2A486854" w14:textId="36D729BF" w:rsidR="009F7731" w:rsidRDefault="009F7731" w:rsidP="009F7731">
      <w:pPr>
        <w:tabs>
          <w:tab w:val="left" w:pos="3600"/>
        </w:tabs>
        <w:rPr>
          <w:rFonts w:asciiTheme="majorBidi" w:hAnsiTheme="majorBidi" w:cstheme="majorBidi"/>
          <w:sz w:val="28"/>
          <w:szCs w:val="28"/>
        </w:rPr>
      </w:pPr>
    </w:p>
    <w:p w14:paraId="64CCD89A" w14:textId="74914C6F" w:rsidR="009F7731" w:rsidRDefault="009F7731" w:rsidP="009F7731">
      <w:pPr>
        <w:tabs>
          <w:tab w:val="left" w:pos="3600"/>
        </w:tabs>
        <w:rPr>
          <w:rFonts w:asciiTheme="majorBidi" w:hAnsiTheme="majorBidi" w:cstheme="majorBidi"/>
          <w:sz w:val="28"/>
          <w:szCs w:val="28"/>
        </w:rPr>
      </w:pPr>
    </w:p>
    <w:p w14:paraId="052E370A" w14:textId="77777777" w:rsidR="00290DA5" w:rsidRDefault="00290DA5" w:rsidP="009F7731">
      <w:pPr>
        <w:tabs>
          <w:tab w:val="left" w:pos="3600"/>
        </w:tabs>
        <w:rPr>
          <w:rFonts w:asciiTheme="majorBidi" w:hAnsiTheme="majorBidi" w:cstheme="majorBidi"/>
          <w:sz w:val="28"/>
          <w:szCs w:val="28"/>
        </w:rPr>
      </w:pPr>
    </w:p>
    <w:p w14:paraId="4FCCEC0A" w14:textId="77777777" w:rsidR="009F7731" w:rsidRPr="00182EDA" w:rsidRDefault="009F7731" w:rsidP="009F7731">
      <w:pPr>
        <w:pStyle w:val="Title"/>
        <w:jc w:val="highKashida"/>
        <w:rPr>
          <w:rFonts w:asciiTheme="majorBidi" w:hAnsiTheme="majorBidi"/>
          <w:sz w:val="32"/>
          <w:szCs w:val="32"/>
        </w:rPr>
      </w:pPr>
      <w:r w:rsidRPr="00182EDA">
        <w:rPr>
          <w:rFonts w:asciiTheme="majorBidi" w:hAnsiTheme="majorBidi"/>
          <w:sz w:val="32"/>
          <w:szCs w:val="32"/>
        </w:rPr>
        <w:lastRenderedPageBreak/>
        <w:t>General statement:</w:t>
      </w:r>
    </w:p>
    <w:p w14:paraId="03881E18" w14:textId="77777777" w:rsidR="009F7731" w:rsidRPr="00182EDA" w:rsidRDefault="009F7731" w:rsidP="009F7731">
      <w:pPr>
        <w:pStyle w:val="ListParagraph"/>
        <w:numPr>
          <w:ilvl w:val="0"/>
          <w:numId w:val="13"/>
        </w:numPr>
        <w:spacing w:line="256" w:lineRule="auto"/>
        <w:rPr>
          <w:rFonts w:asciiTheme="majorBidi" w:hAnsiTheme="majorBidi" w:cstheme="majorBidi"/>
          <w:sz w:val="28"/>
          <w:szCs w:val="28"/>
        </w:rPr>
      </w:pPr>
      <w:r>
        <w:rPr>
          <w:rFonts w:asciiTheme="majorBidi" w:hAnsiTheme="majorBidi" w:cstheme="majorBidi"/>
          <w:sz w:val="28"/>
          <w:szCs w:val="28"/>
        </w:rPr>
        <w:t>Collecting information about the project</w:t>
      </w:r>
      <w:r w:rsidRPr="00182EDA">
        <w:rPr>
          <w:rFonts w:asciiTheme="majorBidi" w:hAnsiTheme="majorBidi" w:cstheme="majorBidi"/>
          <w:sz w:val="28"/>
          <w:szCs w:val="28"/>
        </w:rPr>
        <w:t>.</w:t>
      </w:r>
    </w:p>
    <w:p w14:paraId="17F725C2" w14:textId="77777777" w:rsidR="009F7731" w:rsidRPr="00182EDA" w:rsidRDefault="009F7731" w:rsidP="009F7731">
      <w:pPr>
        <w:pStyle w:val="ListParagraph"/>
        <w:numPr>
          <w:ilvl w:val="0"/>
          <w:numId w:val="13"/>
        </w:numPr>
        <w:spacing w:line="256" w:lineRule="auto"/>
        <w:rPr>
          <w:rFonts w:asciiTheme="majorBidi" w:hAnsiTheme="majorBidi" w:cstheme="majorBidi"/>
          <w:sz w:val="28"/>
          <w:szCs w:val="28"/>
        </w:rPr>
      </w:pPr>
      <w:r>
        <w:rPr>
          <w:rFonts w:asciiTheme="majorBidi" w:hAnsiTheme="majorBidi" w:cstheme="majorBidi"/>
          <w:sz w:val="28"/>
          <w:szCs w:val="28"/>
        </w:rPr>
        <w:t>Use python in coding the application</w:t>
      </w:r>
    </w:p>
    <w:p w14:paraId="7F704F4D" w14:textId="77777777" w:rsidR="009F7731" w:rsidRPr="00182EDA" w:rsidRDefault="009F7731" w:rsidP="009F7731">
      <w:pPr>
        <w:pStyle w:val="ListParagraph"/>
        <w:numPr>
          <w:ilvl w:val="0"/>
          <w:numId w:val="13"/>
        </w:numPr>
        <w:spacing w:line="256" w:lineRule="auto"/>
        <w:rPr>
          <w:rFonts w:asciiTheme="majorBidi" w:hAnsiTheme="majorBidi" w:cstheme="majorBidi"/>
          <w:sz w:val="28"/>
          <w:szCs w:val="28"/>
        </w:rPr>
      </w:pPr>
      <w:r>
        <w:rPr>
          <w:rFonts w:asciiTheme="majorBidi" w:hAnsiTheme="majorBidi" w:cstheme="majorBidi"/>
          <w:sz w:val="28"/>
          <w:szCs w:val="28"/>
        </w:rPr>
        <w:t xml:space="preserve">Gathering personal data of the people working in crafts and handmade </w:t>
      </w:r>
    </w:p>
    <w:p w14:paraId="129F3649" w14:textId="77777777" w:rsidR="009F7731" w:rsidRPr="00182EDA" w:rsidRDefault="009F7731" w:rsidP="009F7731">
      <w:pPr>
        <w:pStyle w:val="ListParagraph"/>
        <w:spacing w:line="256" w:lineRule="auto"/>
        <w:rPr>
          <w:rFonts w:asciiTheme="majorBidi" w:hAnsiTheme="majorBidi" w:cstheme="majorBidi"/>
          <w:sz w:val="28"/>
          <w:szCs w:val="28"/>
        </w:rPr>
      </w:pPr>
      <w:r w:rsidRPr="00182EDA">
        <w:rPr>
          <w:rFonts w:asciiTheme="majorBidi" w:hAnsiTheme="majorBidi" w:cstheme="majorBidi"/>
          <w:sz w:val="28"/>
          <w:szCs w:val="28"/>
        </w:rPr>
        <w:t xml:space="preserve">4- </w:t>
      </w:r>
      <w:r>
        <w:rPr>
          <w:rFonts w:asciiTheme="majorBidi" w:hAnsiTheme="majorBidi" w:cstheme="majorBidi"/>
          <w:sz w:val="28"/>
          <w:szCs w:val="28"/>
        </w:rPr>
        <w:t>Testing</w:t>
      </w:r>
      <w:r w:rsidRPr="00182EDA">
        <w:rPr>
          <w:rFonts w:asciiTheme="majorBidi" w:hAnsiTheme="majorBidi" w:cstheme="majorBidi"/>
          <w:sz w:val="28"/>
          <w:szCs w:val="28"/>
        </w:rPr>
        <w:t xml:space="preserve"> the program and see if there are errors that we can </w:t>
      </w:r>
      <w:r>
        <w:rPr>
          <w:rFonts w:asciiTheme="majorBidi" w:hAnsiTheme="majorBidi" w:cstheme="majorBidi"/>
          <w:sz w:val="28"/>
          <w:szCs w:val="28"/>
        </w:rPr>
        <w:t>fix</w:t>
      </w:r>
      <w:r w:rsidRPr="00182EDA">
        <w:rPr>
          <w:rFonts w:asciiTheme="majorBidi" w:hAnsiTheme="majorBidi" w:cstheme="majorBidi"/>
          <w:sz w:val="28"/>
          <w:szCs w:val="28"/>
        </w:rPr>
        <w:t>.</w:t>
      </w:r>
    </w:p>
    <w:p w14:paraId="00F244FF" w14:textId="77777777" w:rsidR="009F7731" w:rsidRDefault="009F7731" w:rsidP="009F7731">
      <w:pPr>
        <w:pStyle w:val="ListParagraph"/>
        <w:spacing w:line="256" w:lineRule="auto"/>
        <w:rPr>
          <w:rFonts w:asciiTheme="majorBidi" w:hAnsiTheme="majorBidi" w:cstheme="majorBidi"/>
          <w:sz w:val="28"/>
          <w:szCs w:val="28"/>
        </w:rPr>
      </w:pPr>
      <w:r w:rsidRPr="00182EDA">
        <w:rPr>
          <w:rFonts w:asciiTheme="majorBidi" w:hAnsiTheme="majorBidi" w:cstheme="majorBidi"/>
          <w:sz w:val="28"/>
          <w:szCs w:val="28"/>
        </w:rPr>
        <w:t>5-we will finish the program and publish it.</w:t>
      </w:r>
    </w:p>
    <w:p w14:paraId="694DA022" w14:textId="77777777" w:rsidR="009F7731" w:rsidRPr="00182EDA" w:rsidRDefault="009F7731" w:rsidP="009F7731">
      <w:pPr>
        <w:pStyle w:val="ListParagraph"/>
        <w:spacing w:line="256" w:lineRule="auto"/>
        <w:rPr>
          <w:rFonts w:asciiTheme="majorBidi" w:hAnsiTheme="majorBidi" w:cstheme="majorBidi"/>
          <w:sz w:val="28"/>
          <w:szCs w:val="28"/>
        </w:rPr>
      </w:pPr>
    </w:p>
    <w:p w14:paraId="62052CB7" w14:textId="77777777" w:rsidR="009F7731" w:rsidRPr="00182EDA" w:rsidRDefault="009F7731" w:rsidP="009F7731">
      <w:pPr>
        <w:pStyle w:val="Title"/>
        <w:ind w:left="360"/>
        <w:rPr>
          <w:rFonts w:asciiTheme="majorBidi" w:hAnsiTheme="majorBidi"/>
          <w:sz w:val="32"/>
          <w:szCs w:val="32"/>
        </w:rPr>
      </w:pPr>
      <w:r w:rsidRPr="00182EDA">
        <w:rPr>
          <w:rFonts w:asciiTheme="majorBidi" w:hAnsiTheme="majorBidi"/>
          <w:sz w:val="32"/>
          <w:szCs w:val="32"/>
        </w:rPr>
        <w:t>Timeline</w:t>
      </w:r>
      <w:r>
        <w:rPr>
          <w:rFonts w:asciiTheme="majorBidi" w:hAnsiTheme="majorBidi"/>
          <w:sz w:val="32"/>
          <w:szCs w:val="32"/>
        </w:rPr>
        <w:t>:</w:t>
      </w:r>
    </w:p>
    <w:p w14:paraId="7B915127" w14:textId="77777777" w:rsidR="009F7731" w:rsidRDefault="009F7731" w:rsidP="009F7731">
      <w:pPr>
        <w:framePr w:hSpace="180" w:wrap="notBeside" w:vAnchor="text" w:hAnchor="page" w:x="161" w:y="348"/>
      </w:pPr>
    </w:p>
    <w:tbl>
      <w:tblPr>
        <w:tblStyle w:val="TableGrid"/>
        <w:tblpPr w:leftFromText="180" w:rightFromText="180" w:vertAnchor="text" w:horzAnchor="margin" w:tblpY="530"/>
        <w:tblW w:w="10796" w:type="dxa"/>
        <w:tblLook w:val="04A0" w:firstRow="1" w:lastRow="0" w:firstColumn="1" w:lastColumn="0" w:noHBand="0" w:noVBand="1"/>
      </w:tblPr>
      <w:tblGrid>
        <w:gridCol w:w="2380"/>
        <w:gridCol w:w="2203"/>
        <w:gridCol w:w="2198"/>
        <w:gridCol w:w="1863"/>
        <w:gridCol w:w="2152"/>
      </w:tblGrid>
      <w:tr w:rsidR="009F7731" w14:paraId="33BBABFF" w14:textId="77777777" w:rsidTr="00A91CC2">
        <w:trPr>
          <w:trHeight w:val="350"/>
        </w:trPr>
        <w:tc>
          <w:tcPr>
            <w:tcW w:w="2380"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10E33BDC" w14:textId="4077EB43" w:rsidR="009F7731" w:rsidRPr="00865F3C" w:rsidRDefault="009F7731" w:rsidP="009F7731">
            <w:pPr>
              <w:rPr>
                <w:rFonts w:asciiTheme="majorBidi" w:hAnsiTheme="majorBidi" w:cstheme="majorBidi"/>
                <w:sz w:val="28"/>
                <w:szCs w:val="28"/>
              </w:rPr>
            </w:pPr>
            <w:r w:rsidRPr="00865F3C">
              <w:rPr>
                <w:rFonts w:asciiTheme="majorBidi" w:hAnsiTheme="majorBidi" w:cstheme="majorBidi"/>
                <w:sz w:val="28"/>
                <w:szCs w:val="28"/>
              </w:rPr>
              <w:t>Week</w:t>
            </w:r>
            <w:r w:rsidR="00D67236">
              <w:rPr>
                <w:rFonts w:asciiTheme="majorBidi" w:hAnsiTheme="majorBidi" w:cstheme="majorBidi"/>
                <w:sz w:val="28"/>
                <w:szCs w:val="28"/>
              </w:rPr>
              <w:t>0</w:t>
            </w:r>
            <w:r w:rsidRPr="00865F3C">
              <w:rPr>
                <w:rFonts w:asciiTheme="majorBidi" w:hAnsiTheme="majorBidi" w:cstheme="majorBidi"/>
                <w:sz w:val="28"/>
                <w:szCs w:val="28"/>
              </w:rPr>
              <w:t xml:space="preserve"> – Week</w:t>
            </w:r>
            <w:r w:rsidR="00D67236">
              <w:rPr>
                <w:rFonts w:asciiTheme="majorBidi" w:hAnsiTheme="majorBidi" w:cstheme="majorBidi"/>
                <w:sz w:val="28"/>
                <w:szCs w:val="28"/>
              </w:rPr>
              <w:t>3</w:t>
            </w:r>
          </w:p>
          <w:p w14:paraId="787C0F9B" w14:textId="77777777" w:rsidR="009F7731" w:rsidRPr="00865F3C" w:rsidRDefault="009F7731" w:rsidP="009F7731">
            <w:pPr>
              <w:rPr>
                <w:rFonts w:asciiTheme="majorBidi" w:hAnsiTheme="majorBidi" w:cstheme="majorBidi"/>
                <w:sz w:val="28"/>
                <w:szCs w:val="28"/>
              </w:rPr>
            </w:pPr>
          </w:p>
        </w:tc>
        <w:tc>
          <w:tcPr>
            <w:tcW w:w="2203"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4A6F9F59" w14:textId="0EBA6B2A" w:rsidR="009F7731" w:rsidRPr="00865F3C" w:rsidRDefault="009F7731" w:rsidP="009F7731">
            <w:pPr>
              <w:rPr>
                <w:rFonts w:asciiTheme="majorBidi" w:hAnsiTheme="majorBidi" w:cstheme="majorBidi"/>
                <w:sz w:val="28"/>
                <w:szCs w:val="28"/>
              </w:rPr>
            </w:pPr>
            <w:r w:rsidRPr="00865F3C">
              <w:rPr>
                <w:rFonts w:asciiTheme="majorBidi" w:hAnsiTheme="majorBidi" w:cstheme="majorBidi"/>
                <w:sz w:val="28"/>
                <w:szCs w:val="28"/>
              </w:rPr>
              <w:t>Week</w:t>
            </w:r>
            <w:r w:rsidR="00D67236">
              <w:rPr>
                <w:rFonts w:asciiTheme="majorBidi" w:hAnsiTheme="majorBidi" w:cstheme="majorBidi"/>
                <w:sz w:val="28"/>
                <w:szCs w:val="28"/>
              </w:rPr>
              <w:t>4</w:t>
            </w:r>
            <w:r w:rsidRPr="00865F3C">
              <w:rPr>
                <w:rFonts w:asciiTheme="majorBidi" w:hAnsiTheme="majorBidi" w:cstheme="majorBidi"/>
                <w:sz w:val="28"/>
                <w:szCs w:val="28"/>
              </w:rPr>
              <w:t xml:space="preserve"> </w:t>
            </w:r>
            <w:r w:rsidR="00D67236">
              <w:rPr>
                <w:rFonts w:asciiTheme="majorBidi" w:hAnsiTheme="majorBidi" w:cstheme="majorBidi"/>
                <w:sz w:val="28"/>
                <w:szCs w:val="28"/>
              </w:rPr>
              <w:t>–</w:t>
            </w:r>
            <w:r w:rsidRPr="00865F3C">
              <w:rPr>
                <w:rFonts w:asciiTheme="majorBidi" w:hAnsiTheme="majorBidi" w:cstheme="majorBidi"/>
                <w:sz w:val="28"/>
                <w:szCs w:val="28"/>
              </w:rPr>
              <w:t xml:space="preserve"> Week</w:t>
            </w:r>
            <w:r w:rsidR="00D67236">
              <w:rPr>
                <w:rFonts w:asciiTheme="majorBidi" w:hAnsiTheme="majorBidi" w:cstheme="majorBidi"/>
                <w:sz w:val="28"/>
                <w:szCs w:val="28"/>
              </w:rPr>
              <w:t>7</w:t>
            </w:r>
          </w:p>
        </w:tc>
        <w:tc>
          <w:tcPr>
            <w:tcW w:w="2198"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374104DB" w14:textId="0F87602A" w:rsidR="009F7731" w:rsidRPr="00865F3C" w:rsidRDefault="009F7731" w:rsidP="009F7731">
            <w:pPr>
              <w:rPr>
                <w:rFonts w:asciiTheme="majorBidi" w:hAnsiTheme="majorBidi" w:cstheme="majorBidi"/>
                <w:sz w:val="28"/>
                <w:szCs w:val="28"/>
              </w:rPr>
            </w:pPr>
            <w:r w:rsidRPr="00865F3C">
              <w:rPr>
                <w:rFonts w:asciiTheme="majorBidi" w:hAnsiTheme="majorBidi" w:cstheme="majorBidi"/>
                <w:sz w:val="28"/>
                <w:szCs w:val="28"/>
              </w:rPr>
              <w:t xml:space="preserve">  Week</w:t>
            </w:r>
            <w:r w:rsidR="00D67236">
              <w:rPr>
                <w:rFonts w:asciiTheme="majorBidi" w:hAnsiTheme="majorBidi" w:cstheme="majorBidi"/>
                <w:sz w:val="28"/>
                <w:szCs w:val="28"/>
              </w:rPr>
              <w:t>8</w:t>
            </w:r>
            <w:r w:rsidRPr="00865F3C">
              <w:rPr>
                <w:rFonts w:asciiTheme="majorBidi" w:hAnsiTheme="majorBidi" w:cstheme="majorBidi"/>
                <w:sz w:val="28"/>
                <w:szCs w:val="28"/>
              </w:rPr>
              <w:t>-Week</w:t>
            </w:r>
            <w:r w:rsidR="00D67236">
              <w:rPr>
                <w:rFonts w:asciiTheme="majorBidi" w:hAnsiTheme="majorBidi" w:cstheme="majorBidi"/>
                <w:sz w:val="28"/>
                <w:szCs w:val="28"/>
              </w:rPr>
              <w:t>11</w:t>
            </w:r>
          </w:p>
          <w:p w14:paraId="54641222" w14:textId="77777777" w:rsidR="009F7731" w:rsidRPr="00865F3C" w:rsidRDefault="009F7731" w:rsidP="009F7731">
            <w:pPr>
              <w:rPr>
                <w:rFonts w:asciiTheme="majorBidi" w:hAnsiTheme="majorBidi" w:cstheme="majorBidi"/>
                <w:sz w:val="28"/>
                <w:szCs w:val="28"/>
              </w:rPr>
            </w:pPr>
          </w:p>
        </w:tc>
        <w:tc>
          <w:tcPr>
            <w:tcW w:w="1863"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1E18949F" w14:textId="09F1A3B9" w:rsidR="009F7731" w:rsidRPr="00865F3C" w:rsidRDefault="009F7731" w:rsidP="009F7731">
            <w:pPr>
              <w:rPr>
                <w:rFonts w:asciiTheme="majorBidi" w:hAnsiTheme="majorBidi" w:cstheme="majorBidi"/>
                <w:sz w:val="28"/>
                <w:szCs w:val="28"/>
              </w:rPr>
            </w:pPr>
            <w:r w:rsidRPr="00865F3C">
              <w:rPr>
                <w:rFonts w:asciiTheme="majorBidi" w:hAnsiTheme="majorBidi" w:cstheme="majorBidi"/>
                <w:sz w:val="28"/>
                <w:szCs w:val="28"/>
              </w:rPr>
              <w:t xml:space="preserve">Week </w:t>
            </w:r>
            <w:r w:rsidR="00D67236">
              <w:rPr>
                <w:rFonts w:asciiTheme="majorBidi" w:hAnsiTheme="majorBidi" w:cstheme="majorBidi"/>
                <w:sz w:val="28"/>
                <w:szCs w:val="28"/>
              </w:rPr>
              <w:t>11- Week 13</w:t>
            </w:r>
          </w:p>
          <w:p w14:paraId="300A4B50" w14:textId="77777777" w:rsidR="009F7731" w:rsidRPr="00865F3C" w:rsidRDefault="009F7731" w:rsidP="009F7731">
            <w:pPr>
              <w:rPr>
                <w:rFonts w:asciiTheme="majorBidi" w:hAnsiTheme="majorBidi" w:cstheme="majorBidi"/>
                <w:sz w:val="28"/>
                <w:szCs w:val="28"/>
              </w:rPr>
            </w:pPr>
          </w:p>
        </w:tc>
        <w:tc>
          <w:tcPr>
            <w:tcW w:w="2152"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15F814B5" w14:textId="46E128A5" w:rsidR="009F7731" w:rsidRPr="00865F3C" w:rsidRDefault="009F7731" w:rsidP="009F7731">
            <w:pPr>
              <w:rPr>
                <w:rFonts w:asciiTheme="majorBidi" w:hAnsiTheme="majorBidi" w:cstheme="majorBidi"/>
                <w:sz w:val="28"/>
                <w:szCs w:val="28"/>
              </w:rPr>
            </w:pPr>
            <w:r w:rsidRPr="00865F3C">
              <w:rPr>
                <w:rFonts w:asciiTheme="majorBidi" w:hAnsiTheme="majorBidi" w:cstheme="majorBidi"/>
                <w:sz w:val="28"/>
                <w:szCs w:val="28"/>
              </w:rPr>
              <w:t xml:space="preserve">Week </w:t>
            </w:r>
            <w:r w:rsidR="00D67236">
              <w:rPr>
                <w:rFonts w:asciiTheme="majorBidi" w:hAnsiTheme="majorBidi" w:cstheme="majorBidi"/>
                <w:sz w:val="28"/>
                <w:szCs w:val="28"/>
              </w:rPr>
              <w:t>14 – Week 15</w:t>
            </w:r>
          </w:p>
          <w:p w14:paraId="693F12A8" w14:textId="77777777" w:rsidR="009F7731" w:rsidRPr="00865F3C" w:rsidRDefault="009F7731" w:rsidP="009F7731">
            <w:pPr>
              <w:rPr>
                <w:rFonts w:asciiTheme="majorBidi" w:hAnsiTheme="majorBidi" w:cstheme="majorBidi"/>
                <w:sz w:val="28"/>
                <w:szCs w:val="28"/>
              </w:rPr>
            </w:pPr>
          </w:p>
        </w:tc>
      </w:tr>
      <w:tr w:rsidR="009F7731" w14:paraId="7E658FB9" w14:textId="77777777" w:rsidTr="00A91CC2">
        <w:trPr>
          <w:trHeight w:val="1050"/>
        </w:trPr>
        <w:tc>
          <w:tcPr>
            <w:tcW w:w="2380" w:type="dxa"/>
            <w:tcBorders>
              <w:top w:val="single" w:sz="4" w:space="0" w:color="auto"/>
              <w:left w:val="single" w:sz="4" w:space="0" w:color="auto"/>
              <w:bottom w:val="single" w:sz="4" w:space="0" w:color="auto"/>
              <w:right w:val="single" w:sz="4" w:space="0" w:color="auto"/>
            </w:tcBorders>
          </w:tcPr>
          <w:p w14:paraId="4F00AB62" w14:textId="63B44D24" w:rsidR="009F7731" w:rsidRPr="00865F3C" w:rsidRDefault="00D67236" w:rsidP="009F7731">
            <w:pPr>
              <w:rPr>
                <w:rFonts w:asciiTheme="majorBidi" w:hAnsiTheme="majorBidi" w:cstheme="majorBidi"/>
                <w:sz w:val="28"/>
                <w:szCs w:val="28"/>
              </w:rPr>
            </w:pPr>
            <w:r>
              <w:rPr>
                <w:rFonts w:asciiTheme="majorBidi" w:hAnsiTheme="majorBidi" w:cstheme="majorBidi"/>
                <w:sz w:val="28"/>
                <w:szCs w:val="28"/>
              </w:rPr>
              <w:t>Defining requirements and working on the software and marketing plan</w:t>
            </w:r>
          </w:p>
        </w:tc>
        <w:tc>
          <w:tcPr>
            <w:tcW w:w="2203" w:type="dxa"/>
            <w:tcBorders>
              <w:top w:val="single" w:sz="4" w:space="0" w:color="auto"/>
              <w:left w:val="single" w:sz="4" w:space="0" w:color="auto"/>
              <w:bottom w:val="single" w:sz="4" w:space="0" w:color="auto"/>
              <w:right w:val="single" w:sz="4" w:space="0" w:color="auto"/>
            </w:tcBorders>
          </w:tcPr>
          <w:p w14:paraId="268FD956" w14:textId="182C193A" w:rsidR="009F7731" w:rsidRPr="00865F3C" w:rsidRDefault="00D67236" w:rsidP="00D67236">
            <w:pPr>
              <w:pStyle w:val="Title"/>
              <w:rPr>
                <w:rFonts w:asciiTheme="majorBidi" w:hAnsiTheme="majorBidi"/>
                <w:sz w:val="28"/>
                <w:szCs w:val="28"/>
              </w:rPr>
            </w:pPr>
            <w:r>
              <w:rPr>
                <w:rFonts w:asciiTheme="majorBidi" w:hAnsiTheme="majorBidi"/>
                <w:sz w:val="28"/>
                <w:szCs w:val="28"/>
              </w:rPr>
              <w:t>Working on the online marketing campaign and the development of the application</w:t>
            </w:r>
          </w:p>
        </w:tc>
        <w:tc>
          <w:tcPr>
            <w:tcW w:w="2198" w:type="dxa"/>
            <w:tcBorders>
              <w:top w:val="single" w:sz="4" w:space="0" w:color="auto"/>
              <w:left w:val="single" w:sz="4" w:space="0" w:color="auto"/>
              <w:bottom w:val="single" w:sz="4" w:space="0" w:color="auto"/>
              <w:right w:val="single" w:sz="4" w:space="0" w:color="auto"/>
            </w:tcBorders>
          </w:tcPr>
          <w:p w14:paraId="220C15F0" w14:textId="746D4995" w:rsidR="009F7731" w:rsidRPr="00865F3C" w:rsidRDefault="0045517A" w:rsidP="00D67236">
            <w:pPr>
              <w:rPr>
                <w:rFonts w:asciiTheme="majorBidi" w:hAnsiTheme="majorBidi" w:cstheme="majorBidi"/>
                <w:sz w:val="28"/>
                <w:szCs w:val="28"/>
              </w:rPr>
            </w:pPr>
            <w:r>
              <w:rPr>
                <w:rFonts w:asciiTheme="majorBidi" w:hAnsiTheme="majorBidi" w:cstheme="majorBidi"/>
                <w:sz w:val="28"/>
                <w:szCs w:val="28"/>
              </w:rPr>
              <w:t>Continuing working on the application and the offline marketing campaign</w:t>
            </w:r>
          </w:p>
        </w:tc>
        <w:tc>
          <w:tcPr>
            <w:tcW w:w="1863" w:type="dxa"/>
            <w:tcBorders>
              <w:top w:val="single" w:sz="4" w:space="0" w:color="auto"/>
              <w:left w:val="single" w:sz="4" w:space="0" w:color="auto"/>
              <w:bottom w:val="single" w:sz="4" w:space="0" w:color="auto"/>
              <w:right w:val="single" w:sz="4" w:space="0" w:color="auto"/>
            </w:tcBorders>
          </w:tcPr>
          <w:p w14:paraId="0B23DB5C" w14:textId="6153464E" w:rsidR="009F7731" w:rsidRPr="00865F3C" w:rsidRDefault="0045517A" w:rsidP="0045517A">
            <w:pPr>
              <w:rPr>
                <w:rFonts w:asciiTheme="majorBidi" w:hAnsiTheme="majorBidi" w:cstheme="majorBidi"/>
                <w:sz w:val="28"/>
                <w:szCs w:val="28"/>
              </w:rPr>
            </w:pPr>
            <w:r>
              <w:rPr>
                <w:rFonts w:asciiTheme="majorBidi" w:hAnsiTheme="majorBidi" w:cstheme="majorBidi"/>
                <w:sz w:val="28"/>
                <w:szCs w:val="28"/>
              </w:rPr>
              <w:t>Working on the database and middle ware starts</w:t>
            </w:r>
          </w:p>
        </w:tc>
        <w:tc>
          <w:tcPr>
            <w:tcW w:w="2152" w:type="dxa"/>
            <w:tcBorders>
              <w:top w:val="single" w:sz="4" w:space="0" w:color="auto"/>
              <w:left w:val="single" w:sz="4" w:space="0" w:color="auto"/>
              <w:bottom w:val="single" w:sz="4" w:space="0" w:color="auto"/>
              <w:right w:val="single" w:sz="4" w:space="0" w:color="auto"/>
            </w:tcBorders>
            <w:hideMark/>
          </w:tcPr>
          <w:p w14:paraId="79A3078C" w14:textId="7326F397" w:rsidR="009F7731" w:rsidRPr="00865F3C" w:rsidRDefault="0045517A" w:rsidP="009F7731">
            <w:pPr>
              <w:rPr>
                <w:rFonts w:asciiTheme="majorBidi" w:hAnsiTheme="majorBidi" w:cstheme="majorBidi"/>
                <w:sz w:val="28"/>
                <w:szCs w:val="28"/>
              </w:rPr>
            </w:pPr>
            <w:r>
              <w:rPr>
                <w:rFonts w:asciiTheme="majorBidi" w:hAnsiTheme="majorBidi" w:cstheme="majorBidi"/>
                <w:sz w:val="28"/>
                <w:szCs w:val="28"/>
              </w:rPr>
              <w:t>Working on the security systems</w:t>
            </w:r>
          </w:p>
        </w:tc>
      </w:tr>
    </w:tbl>
    <w:p w14:paraId="1947B4CE" w14:textId="77777777" w:rsidR="009F7731" w:rsidRDefault="009F7731" w:rsidP="009F7731"/>
    <w:p w14:paraId="6EEFFB67" w14:textId="1F7B284E" w:rsidR="009F7731" w:rsidRDefault="009F7731" w:rsidP="009F7731">
      <w:pPr>
        <w:tabs>
          <w:tab w:val="left" w:pos="3600"/>
        </w:tabs>
        <w:rPr>
          <w:rFonts w:asciiTheme="majorBidi" w:hAnsiTheme="majorBidi" w:cstheme="majorBidi"/>
          <w:sz w:val="28"/>
          <w:szCs w:val="28"/>
        </w:rPr>
      </w:pPr>
    </w:p>
    <w:tbl>
      <w:tblPr>
        <w:tblStyle w:val="TableGrid"/>
        <w:tblW w:w="0" w:type="auto"/>
        <w:jc w:val="center"/>
        <w:tblLook w:val="04A0" w:firstRow="1" w:lastRow="0" w:firstColumn="1" w:lastColumn="0" w:noHBand="0" w:noVBand="1"/>
      </w:tblPr>
      <w:tblGrid>
        <w:gridCol w:w="2383"/>
        <w:gridCol w:w="2383"/>
        <w:gridCol w:w="2383"/>
        <w:gridCol w:w="2746"/>
      </w:tblGrid>
      <w:tr w:rsidR="0045517A" w14:paraId="7C37063D" w14:textId="77777777" w:rsidTr="00BE2C03">
        <w:trPr>
          <w:trHeight w:val="1185"/>
          <w:jc w:val="center"/>
        </w:trPr>
        <w:tc>
          <w:tcPr>
            <w:tcW w:w="2383" w:type="dxa"/>
            <w:shd w:val="clear" w:color="auto" w:fill="95B3D7" w:themeFill="accent1" w:themeFillTint="99"/>
          </w:tcPr>
          <w:p w14:paraId="5CE5BB20" w14:textId="77777777" w:rsidR="0045517A" w:rsidRPr="00865F3C" w:rsidRDefault="0045517A" w:rsidP="0045517A">
            <w:pPr>
              <w:rPr>
                <w:rFonts w:asciiTheme="majorBidi" w:hAnsiTheme="majorBidi" w:cstheme="majorBidi"/>
                <w:sz w:val="28"/>
                <w:szCs w:val="28"/>
              </w:rPr>
            </w:pPr>
            <w:r w:rsidRPr="00865F3C">
              <w:rPr>
                <w:rFonts w:asciiTheme="majorBidi" w:hAnsiTheme="majorBidi" w:cstheme="majorBidi"/>
                <w:sz w:val="28"/>
                <w:szCs w:val="28"/>
              </w:rPr>
              <w:t>Week</w:t>
            </w:r>
            <w:r>
              <w:rPr>
                <w:rFonts w:asciiTheme="majorBidi" w:hAnsiTheme="majorBidi" w:cstheme="majorBidi"/>
                <w:sz w:val="28"/>
                <w:szCs w:val="28"/>
              </w:rPr>
              <w:t>16</w:t>
            </w:r>
            <w:r w:rsidRPr="00865F3C">
              <w:rPr>
                <w:rFonts w:asciiTheme="majorBidi" w:hAnsiTheme="majorBidi" w:cstheme="majorBidi"/>
                <w:sz w:val="28"/>
                <w:szCs w:val="28"/>
              </w:rPr>
              <w:t xml:space="preserve"> – Week</w:t>
            </w:r>
            <w:r>
              <w:rPr>
                <w:rFonts w:asciiTheme="majorBidi" w:hAnsiTheme="majorBidi" w:cstheme="majorBidi"/>
                <w:sz w:val="28"/>
                <w:szCs w:val="28"/>
              </w:rPr>
              <w:t>19</w:t>
            </w:r>
          </w:p>
          <w:p w14:paraId="3F0F372B" w14:textId="77777777" w:rsidR="0045517A" w:rsidRDefault="0045517A" w:rsidP="0045517A">
            <w:pPr>
              <w:tabs>
                <w:tab w:val="left" w:pos="3600"/>
              </w:tabs>
              <w:rPr>
                <w:rFonts w:asciiTheme="majorBidi" w:hAnsiTheme="majorBidi" w:cstheme="majorBidi"/>
                <w:sz w:val="28"/>
                <w:szCs w:val="28"/>
              </w:rPr>
            </w:pPr>
          </w:p>
        </w:tc>
        <w:tc>
          <w:tcPr>
            <w:tcW w:w="2383" w:type="dxa"/>
            <w:shd w:val="clear" w:color="auto" w:fill="95B3D7" w:themeFill="accent1" w:themeFillTint="99"/>
          </w:tcPr>
          <w:p w14:paraId="45C44D34" w14:textId="7448B56E" w:rsidR="0045517A" w:rsidRDefault="0045517A" w:rsidP="0045517A">
            <w:pPr>
              <w:tabs>
                <w:tab w:val="left" w:pos="3600"/>
              </w:tabs>
              <w:rPr>
                <w:rFonts w:asciiTheme="majorBidi" w:hAnsiTheme="majorBidi" w:cstheme="majorBidi"/>
                <w:sz w:val="28"/>
                <w:szCs w:val="28"/>
              </w:rPr>
            </w:pPr>
            <w:r w:rsidRPr="00865F3C">
              <w:rPr>
                <w:rFonts w:asciiTheme="majorBidi" w:hAnsiTheme="majorBidi" w:cstheme="majorBidi"/>
                <w:sz w:val="28"/>
                <w:szCs w:val="28"/>
              </w:rPr>
              <w:t>Week</w:t>
            </w:r>
            <w:r>
              <w:rPr>
                <w:rFonts w:asciiTheme="majorBidi" w:hAnsiTheme="majorBidi"/>
                <w:sz w:val="28"/>
                <w:szCs w:val="28"/>
              </w:rPr>
              <w:t>20</w:t>
            </w:r>
            <w:r w:rsidRPr="00865F3C">
              <w:rPr>
                <w:rFonts w:asciiTheme="majorBidi" w:hAnsiTheme="majorBidi" w:cstheme="majorBidi"/>
                <w:sz w:val="28"/>
                <w:szCs w:val="28"/>
              </w:rPr>
              <w:t xml:space="preserve"> </w:t>
            </w:r>
            <w:r>
              <w:rPr>
                <w:rFonts w:asciiTheme="majorBidi" w:hAnsiTheme="majorBidi" w:cstheme="majorBidi"/>
                <w:sz w:val="28"/>
                <w:szCs w:val="28"/>
              </w:rPr>
              <w:t>–</w:t>
            </w:r>
            <w:r w:rsidRPr="00865F3C">
              <w:rPr>
                <w:rFonts w:asciiTheme="majorBidi" w:hAnsiTheme="majorBidi" w:cstheme="majorBidi"/>
                <w:sz w:val="28"/>
                <w:szCs w:val="28"/>
              </w:rPr>
              <w:t xml:space="preserve"> Week</w:t>
            </w:r>
            <w:r>
              <w:rPr>
                <w:rFonts w:asciiTheme="majorBidi" w:hAnsiTheme="majorBidi"/>
                <w:sz w:val="28"/>
                <w:szCs w:val="28"/>
              </w:rPr>
              <w:t>23</w:t>
            </w:r>
          </w:p>
        </w:tc>
        <w:tc>
          <w:tcPr>
            <w:tcW w:w="2383" w:type="dxa"/>
            <w:shd w:val="clear" w:color="auto" w:fill="95B3D7" w:themeFill="accent1" w:themeFillTint="99"/>
          </w:tcPr>
          <w:p w14:paraId="24653200" w14:textId="77777777" w:rsidR="0045517A" w:rsidRPr="00865F3C" w:rsidRDefault="0045517A" w:rsidP="0045517A">
            <w:pPr>
              <w:rPr>
                <w:rFonts w:asciiTheme="majorBidi" w:hAnsiTheme="majorBidi" w:cstheme="majorBidi"/>
                <w:sz w:val="28"/>
                <w:szCs w:val="28"/>
              </w:rPr>
            </w:pPr>
            <w:r w:rsidRPr="00865F3C">
              <w:rPr>
                <w:rFonts w:asciiTheme="majorBidi" w:hAnsiTheme="majorBidi" w:cstheme="majorBidi"/>
                <w:sz w:val="28"/>
                <w:szCs w:val="28"/>
              </w:rPr>
              <w:t xml:space="preserve">  Week</w:t>
            </w:r>
            <w:r>
              <w:rPr>
                <w:rFonts w:asciiTheme="majorBidi" w:hAnsiTheme="majorBidi" w:cstheme="majorBidi"/>
                <w:sz w:val="28"/>
                <w:szCs w:val="28"/>
              </w:rPr>
              <w:t>24</w:t>
            </w:r>
            <w:r w:rsidRPr="00865F3C">
              <w:rPr>
                <w:rFonts w:asciiTheme="majorBidi" w:hAnsiTheme="majorBidi" w:cstheme="majorBidi"/>
                <w:sz w:val="28"/>
                <w:szCs w:val="28"/>
              </w:rPr>
              <w:t>-Week</w:t>
            </w:r>
            <w:r>
              <w:rPr>
                <w:rFonts w:asciiTheme="majorBidi" w:hAnsiTheme="majorBidi" w:cstheme="majorBidi"/>
                <w:sz w:val="28"/>
                <w:szCs w:val="28"/>
              </w:rPr>
              <w:t>27</w:t>
            </w:r>
          </w:p>
          <w:p w14:paraId="16D2A2E7" w14:textId="77777777" w:rsidR="0045517A" w:rsidRDefault="0045517A" w:rsidP="0045517A">
            <w:pPr>
              <w:tabs>
                <w:tab w:val="left" w:pos="3600"/>
              </w:tabs>
              <w:rPr>
                <w:rFonts w:asciiTheme="majorBidi" w:hAnsiTheme="majorBidi" w:cstheme="majorBidi"/>
                <w:sz w:val="28"/>
                <w:szCs w:val="28"/>
              </w:rPr>
            </w:pPr>
          </w:p>
        </w:tc>
        <w:tc>
          <w:tcPr>
            <w:tcW w:w="2746" w:type="dxa"/>
            <w:shd w:val="clear" w:color="auto" w:fill="95B3D7" w:themeFill="accent1" w:themeFillTint="99"/>
          </w:tcPr>
          <w:p w14:paraId="593BF959" w14:textId="77777777" w:rsidR="0045517A" w:rsidRPr="00865F3C" w:rsidRDefault="0045517A" w:rsidP="0045517A">
            <w:pPr>
              <w:rPr>
                <w:rFonts w:asciiTheme="majorBidi" w:hAnsiTheme="majorBidi" w:cstheme="majorBidi"/>
                <w:sz w:val="28"/>
                <w:szCs w:val="28"/>
              </w:rPr>
            </w:pPr>
            <w:r w:rsidRPr="00865F3C">
              <w:rPr>
                <w:rFonts w:asciiTheme="majorBidi" w:hAnsiTheme="majorBidi" w:cstheme="majorBidi"/>
                <w:sz w:val="28"/>
                <w:szCs w:val="28"/>
              </w:rPr>
              <w:t xml:space="preserve">Week </w:t>
            </w:r>
            <w:r>
              <w:rPr>
                <w:rFonts w:asciiTheme="majorBidi" w:hAnsiTheme="majorBidi" w:cstheme="majorBidi"/>
                <w:sz w:val="28"/>
                <w:szCs w:val="28"/>
              </w:rPr>
              <w:t>28- Week 31</w:t>
            </w:r>
          </w:p>
          <w:p w14:paraId="29C037AF" w14:textId="77777777" w:rsidR="0045517A" w:rsidRDefault="0045517A" w:rsidP="0045517A">
            <w:pPr>
              <w:tabs>
                <w:tab w:val="left" w:pos="3600"/>
              </w:tabs>
              <w:rPr>
                <w:rFonts w:asciiTheme="majorBidi" w:hAnsiTheme="majorBidi" w:cstheme="majorBidi"/>
                <w:sz w:val="28"/>
                <w:szCs w:val="28"/>
              </w:rPr>
            </w:pPr>
          </w:p>
        </w:tc>
      </w:tr>
      <w:tr w:rsidR="0045517A" w14:paraId="41237DCA" w14:textId="77777777" w:rsidTr="00BE2C03">
        <w:trPr>
          <w:trHeight w:val="800"/>
          <w:jc w:val="center"/>
        </w:trPr>
        <w:tc>
          <w:tcPr>
            <w:tcW w:w="2383" w:type="dxa"/>
          </w:tcPr>
          <w:p w14:paraId="65F75DD3" w14:textId="6300B086" w:rsidR="0045517A" w:rsidRDefault="0045517A" w:rsidP="0045517A">
            <w:pPr>
              <w:tabs>
                <w:tab w:val="left" w:pos="3600"/>
              </w:tabs>
              <w:rPr>
                <w:rFonts w:asciiTheme="majorBidi" w:hAnsiTheme="majorBidi" w:cstheme="majorBidi"/>
                <w:sz w:val="28"/>
                <w:szCs w:val="28"/>
              </w:rPr>
            </w:pPr>
            <w:r>
              <w:rPr>
                <w:rFonts w:asciiTheme="majorBidi" w:hAnsiTheme="majorBidi" w:cstheme="majorBidi"/>
                <w:sz w:val="28"/>
                <w:szCs w:val="28"/>
              </w:rPr>
              <w:t>Testing starts</w:t>
            </w:r>
          </w:p>
        </w:tc>
        <w:tc>
          <w:tcPr>
            <w:tcW w:w="2383" w:type="dxa"/>
          </w:tcPr>
          <w:p w14:paraId="5DD757AB" w14:textId="7E3E8697" w:rsidR="0045517A" w:rsidRDefault="0045517A" w:rsidP="0045517A">
            <w:pPr>
              <w:tabs>
                <w:tab w:val="left" w:pos="3600"/>
              </w:tabs>
              <w:rPr>
                <w:rFonts w:asciiTheme="majorBidi" w:hAnsiTheme="majorBidi" w:cstheme="majorBidi"/>
                <w:sz w:val="28"/>
                <w:szCs w:val="28"/>
              </w:rPr>
            </w:pPr>
            <w:r>
              <w:rPr>
                <w:rFonts w:asciiTheme="majorBidi" w:hAnsiTheme="majorBidi"/>
                <w:sz w:val="28"/>
                <w:szCs w:val="28"/>
              </w:rPr>
              <w:t>Criteria tests are held</w:t>
            </w:r>
          </w:p>
        </w:tc>
        <w:tc>
          <w:tcPr>
            <w:tcW w:w="2383" w:type="dxa"/>
          </w:tcPr>
          <w:p w14:paraId="294B2A2B" w14:textId="66719466" w:rsidR="0045517A" w:rsidRDefault="00A91CC2" w:rsidP="0045517A">
            <w:pPr>
              <w:tabs>
                <w:tab w:val="left" w:pos="3600"/>
              </w:tabs>
              <w:rPr>
                <w:rFonts w:asciiTheme="majorBidi" w:hAnsiTheme="majorBidi" w:cstheme="majorBidi"/>
                <w:sz w:val="28"/>
                <w:szCs w:val="28"/>
              </w:rPr>
            </w:pPr>
            <w:r>
              <w:rPr>
                <w:rFonts w:asciiTheme="majorBidi" w:hAnsiTheme="majorBidi" w:cstheme="majorBidi"/>
                <w:sz w:val="28"/>
                <w:szCs w:val="28"/>
              </w:rPr>
              <w:t>Final approval and surveys</w:t>
            </w:r>
          </w:p>
        </w:tc>
        <w:tc>
          <w:tcPr>
            <w:tcW w:w="2746" w:type="dxa"/>
          </w:tcPr>
          <w:p w14:paraId="439D6E71" w14:textId="2293FD9E" w:rsidR="0045517A" w:rsidRDefault="00A91CC2" w:rsidP="0045517A">
            <w:pPr>
              <w:tabs>
                <w:tab w:val="left" w:pos="3600"/>
              </w:tabs>
              <w:rPr>
                <w:rFonts w:asciiTheme="majorBidi" w:hAnsiTheme="majorBidi" w:cstheme="majorBidi"/>
                <w:sz w:val="28"/>
                <w:szCs w:val="28"/>
              </w:rPr>
            </w:pPr>
            <w:r>
              <w:rPr>
                <w:rFonts w:asciiTheme="majorBidi" w:hAnsiTheme="majorBidi" w:cstheme="majorBidi"/>
                <w:sz w:val="28"/>
                <w:szCs w:val="28"/>
              </w:rPr>
              <w:t>Closing and launching</w:t>
            </w:r>
          </w:p>
        </w:tc>
      </w:tr>
    </w:tbl>
    <w:p w14:paraId="52C60C54" w14:textId="12D3E41C" w:rsidR="009F7731" w:rsidRDefault="009F7731" w:rsidP="009F7731">
      <w:pPr>
        <w:tabs>
          <w:tab w:val="left" w:pos="3600"/>
        </w:tabs>
        <w:rPr>
          <w:rFonts w:asciiTheme="majorBidi" w:hAnsiTheme="majorBidi" w:cstheme="majorBidi"/>
          <w:sz w:val="28"/>
          <w:szCs w:val="28"/>
        </w:rPr>
      </w:pPr>
    </w:p>
    <w:p w14:paraId="65E2C7BB" w14:textId="48154EAA" w:rsidR="009F7731" w:rsidRDefault="009F7731" w:rsidP="009F7731">
      <w:pPr>
        <w:tabs>
          <w:tab w:val="left" w:pos="3600"/>
        </w:tabs>
        <w:rPr>
          <w:rFonts w:asciiTheme="majorBidi" w:hAnsiTheme="majorBidi" w:cstheme="majorBidi"/>
          <w:sz w:val="28"/>
          <w:szCs w:val="28"/>
        </w:rPr>
      </w:pPr>
    </w:p>
    <w:p w14:paraId="7477A1A7" w14:textId="2C8171F7" w:rsidR="009F7731" w:rsidRDefault="009F7731" w:rsidP="009F7731">
      <w:pPr>
        <w:tabs>
          <w:tab w:val="left" w:pos="3600"/>
        </w:tabs>
        <w:rPr>
          <w:rFonts w:asciiTheme="majorBidi" w:hAnsiTheme="majorBidi" w:cstheme="majorBidi"/>
          <w:sz w:val="28"/>
          <w:szCs w:val="28"/>
        </w:rPr>
      </w:pPr>
    </w:p>
    <w:p w14:paraId="7CFDD297" w14:textId="3084DE19" w:rsidR="009F7731" w:rsidRDefault="009F7731" w:rsidP="009F7731">
      <w:pPr>
        <w:tabs>
          <w:tab w:val="left" w:pos="3600"/>
        </w:tabs>
        <w:rPr>
          <w:rFonts w:asciiTheme="majorBidi" w:hAnsiTheme="majorBidi" w:cstheme="majorBidi"/>
          <w:sz w:val="28"/>
          <w:szCs w:val="28"/>
        </w:rPr>
      </w:pPr>
    </w:p>
    <w:p w14:paraId="744926A4" w14:textId="355C5F4F" w:rsidR="009F7731" w:rsidRDefault="009F7731" w:rsidP="009F7731">
      <w:pPr>
        <w:tabs>
          <w:tab w:val="left" w:pos="3600"/>
        </w:tabs>
        <w:rPr>
          <w:rFonts w:asciiTheme="majorBidi" w:hAnsiTheme="majorBidi" w:cstheme="majorBidi"/>
          <w:sz w:val="28"/>
          <w:szCs w:val="28"/>
        </w:rPr>
      </w:pPr>
    </w:p>
    <w:p w14:paraId="33C12BBF" w14:textId="14B81442" w:rsidR="009F7731" w:rsidRDefault="009F7731" w:rsidP="009F7731">
      <w:pPr>
        <w:tabs>
          <w:tab w:val="left" w:pos="3600"/>
        </w:tabs>
        <w:rPr>
          <w:rFonts w:asciiTheme="majorBidi" w:hAnsiTheme="majorBidi" w:cstheme="majorBidi"/>
          <w:sz w:val="28"/>
          <w:szCs w:val="28"/>
        </w:rPr>
      </w:pPr>
    </w:p>
    <w:p w14:paraId="74EDE198" w14:textId="0E9B4CBE" w:rsidR="009F7731" w:rsidRDefault="009F7731" w:rsidP="009F7731">
      <w:pPr>
        <w:tabs>
          <w:tab w:val="left" w:pos="3600"/>
        </w:tabs>
        <w:rPr>
          <w:rFonts w:asciiTheme="majorBidi" w:hAnsiTheme="majorBidi" w:cstheme="majorBidi"/>
          <w:sz w:val="28"/>
          <w:szCs w:val="28"/>
        </w:rPr>
      </w:pPr>
    </w:p>
    <w:p w14:paraId="76DBD8D5" w14:textId="6B1A4BFA" w:rsidR="00A91CC2" w:rsidRDefault="00A91CC2" w:rsidP="009F7731">
      <w:pPr>
        <w:tabs>
          <w:tab w:val="left" w:pos="3600"/>
        </w:tabs>
        <w:rPr>
          <w:rFonts w:asciiTheme="majorBidi" w:hAnsiTheme="majorBidi" w:cstheme="majorBidi"/>
          <w:sz w:val="28"/>
          <w:szCs w:val="28"/>
        </w:rPr>
      </w:pPr>
    </w:p>
    <w:p w14:paraId="6AE1A589" w14:textId="77777777" w:rsidR="00A91CC2" w:rsidRDefault="00A91CC2" w:rsidP="009F7731">
      <w:pPr>
        <w:tabs>
          <w:tab w:val="left" w:pos="3600"/>
        </w:tabs>
        <w:rPr>
          <w:rFonts w:asciiTheme="majorBidi" w:hAnsiTheme="majorBidi" w:cstheme="majorBidi"/>
          <w:sz w:val="28"/>
          <w:szCs w:val="28"/>
        </w:rPr>
      </w:pPr>
    </w:p>
    <w:p w14:paraId="294996B3" w14:textId="22755DA8" w:rsidR="009F7731" w:rsidRDefault="009F7731" w:rsidP="009F7731">
      <w:pPr>
        <w:tabs>
          <w:tab w:val="left" w:pos="3600"/>
        </w:tabs>
        <w:rPr>
          <w:rFonts w:asciiTheme="majorBidi" w:hAnsiTheme="majorBidi" w:cstheme="majorBidi"/>
          <w:sz w:val="28"/>
          <w:szCs w:val="28"/>
        </w:rPr>
      </w:pPr>
    </w:p>
    <w:p w14:paraId="0B96C5E9" w14:textId="77777777" w:rsidR="00A91CC2" w:rsidRDefault="00A91CC2" w:rsidP="009F7731">
      <w:pPr>
        <w:tabs>
          <w:tab w:val="left" w:pos="3600"/>
        </w:tabs>
        <w:rPr>
          <w:rFonts w:asciiTheme="majorBidi" w:hAnsiTheme="majorBidi" w:cstheme="majorBidi"/>
          <w:sz w:val="28"/>
          <w:szCs w:val="28"/>
        </w:rPr>
      </w:pPr>
    </w:p>
    <w:p w14:paraId="078CA3F2" w14:textId="77777777" w:rsidR="009F7731" w:rsidRPr="000411A6" w:rsidRDefault="009F7731" w:rsidP="009F7731">
      <w:pPr>
        <w:rPr>
          <w:rFonts w:asciiTheme="majorBidi" w:hAnsiTheme="majorBidi" w:cstheme="majorBidi"/>
          <w:sz w:val="32"/>
          <w:szCs w:val="32"/>
        </w:rPr>
      </w:pPr>
      <w:r w:rsidRPr="000411A6">
        <w:rPr>
          <w:rFonts w:asciiTheme="majorBidi" w:hAnsiTheme="majorBidi" w:cstheme="majorBidi"/>
          <w:sz w:val="32"/>
          <w:szCs w:val="32"/>
        </w:rPr>
        <w:lastRenderedPageBreak/>
        <w:t>Summary budget</w:t>
      </w:r>
      <w:r>
        <w:rPr>
          <w:rFonts w:asciiTheme="majorBidi" w:hAnsiTheme="majorBidi" w:cstheme="majorBidi"/>
          <w:sz w:val="32"/>
          <w:szCs w:val="32"/>
        </w:rPr>
        <w:t>:</w:t>
      </w:r>
    </w:p>
    <w:tbl>
      <w:tblPr>
        <w:tblStyle w:val="TableGrid"/>
        <w:tblW w:w="0" w:type="auto"/>
        <w:tblLook w:val="04A0" w:firstRow="1" w:lastRow="0" w:firstColumn="1" w:lastColumn="0" w:noHBand="0" w:noVBand="1"/>
      </w:tblPr>
      <w:tblGrid>
        <w:gridCol w:w="2698"/>
        <w:gridCol w:w="2714"/>
        <w:gridCol w:w="2699"/>
        <w:gridCol w:w="2679"/>
      </w:tblGrid>
      <w:tr w:rsidR="00302782" w:rsidRPr="009F7731" w14:paraId="6FB7CF4C" w14:textId="77777777" w:rsidTr="00C13B01">
        <w:tc>
          <w:tcPr>
            <w:tcW w:w="2698" w:type="dxa"/>
            <w:tcBorders>
              <w:top w:val="single" w:sz="4" w:space="0" w:color="auto"/>
              <w:left w:val="single" w:sz="4" w:space="0" w:color="auto"/>
              <w:bottom w:val="single" w:sz="4" w:space="0" w:color="auto"/>
              <w:right w:val="single" w:sz="4" w:space="0" w:color="auto"/>
            </w:tcBorders>
            <w:hideMark/>
          </w:tcPr>
          <w:p w14:paraId="397A2267" w14:textId="77777777" w:rsidR="009F7731" w:rsidRPr="009F7731" w:rsidRDefault="009F7731" w:rsidP="000020F4">
            <w:pPr>
              <w:jc w:val="center"/>
              <w:rPr>
                <w:rFonts w:asciiTheme="majorBidi" w:hAnsiTheme="majorBidi" w:cstheme="majorBidi"/>
                <w:sz w:val="24"/>
                <w:szCs w:val="24"/>
              </w:rPr>
            </w:pPr>
            <w:r w:rsidRPr="009F7731">
              <w:rPr>
                <w:rFonts w:asciiTheme="majorBidi" w:hAnsiTheme="majorBidi" w:cstheme="majorBidi"/>
                <w:sz w:val="24"/>
                <w:szCs w:val="24"/>
              </w:rPr>
              <w:t xml:space="preserve">Feature </w:t>
            </w:r>
          </w:p>
        </w:tc>
        <w:tc>
          <w:tcPr>
            <w:tcW w:w="2714" w:type="dxa"/>
            <w:tcBorders>
              <w:top w:val="single" w:sz="4" w:space="0" w:color="auto"/>
              <w:left w:val="single" w:sz="4" w:space="0" w:color="auto"/>
              <w:bottom w:val="single" w:sz="4" w:space="0" w:color="auto"/>
              <w:right w:val="single" w:sz="4" w:space="0" w:color="auto"/>
            </w:tcBorders>
            <w:hideMark/>
          </w:tcPr>
          <w:p w14:paraId="1D8698B2" w14:textId="77777777" w:rsidR="009F7731" w:rsidRPr="009F7731" w:rsidRDefault="009F7731" w:rsidP="000020F4">
            <w:pPr>
              <w:jc w:val="center"/>
              <w:rPr>
                <w:rFonts w:asciiTheme="majorBidi" w:hAnsiTheme="majorBidi" w:cstheme="majorBidi"/>
                <w:sz w:val="24"/>
                <w:szCs w:val="24"/>
              </w:rPr>
            </w:pPr>
            <w:r w:rsidRPr="009F7731">
              <w:rPr>
                <w:rFonts w:asciiTheme="majorBidi" w:hAnsiTheme="majorBidi" w:cstheme="majorBidi"/>
                <w:sz w:val="24"/>
                <w:szCs w:val="24"/>
              </w:rPr>
              <w:t>details</w:t>
            </w:r>
          </w:p>
        </w:tc>
        <w:tc>
          <w:tcPr>
            <w:tcW w:w="2699" w:type="dxa"/>
            <w:tcBorders>
              <w:top w:val="single" w:sz="4" w:space="0" w:color="auto"/>
              <w:left w:val="single" w:sz="4" w:space="0" w:color="auto"/>
              <w:bottom w:val="single" w:sz="4" w:space="0" w:color="auto"/>
              <w:right w:val="single" w:sz="4" w:space="0" w:color="auto"/>
            </w:tcBorders>
            <w:hideMark/>
          </w:tcPr>
          <w:p w14:paraId="4F9C9EE2" w14:textId="77777777" w:rsidR="009F7731" w:rsidRPr="009F7731" w:rsidRDefault="009F7731" w:rsidP="000020F4">
            <w:pPr>
              <w:tabs>
                <w:tab w:val="left" w:pos="810"/>
              </w:tabs>
              <w:rPr>
                <w:rFonts w:asciiTheme="majorBidi" w:hAnsiTheme="majorBidi" w:cstheme="majorBidi"/>
                <w:sz w:val="24"/>
                <w:szCs w:val="24"/>
              </w:rPr>
            </w:pPr>
            <w:r w:rsidRPr="009F7731">
              <w:rPr>
                <w:rFonts w:asciiTheme="majorBidi" w:hAnsiTheme="majorBidi" w:cstheme="majorBidi"/>
                <w:b/>
                <w:bCs/>
                <w:sz w:val="24"/>
                <w:szCs w:val="24"/>
              </w:rPr>
              <w:tab/>
            </w:r>
            <w:r w:rsidRPr="009F7731">
              <w:rPr>
                <w:rFonts w:asciiTheme="majorBidi" w:hAnsiTheme="majorBidi" w:cstheme="majorBidi"/>
                <w:sz w:val="24"/>
                <w:szCs w:val="24"/>
              </w:rPr>
              <w:t>Min cost</w:t>
            </w:r>
          </w:p>
        </w:tc>
        <w:tc>
          <w:tcPr>
            <w:tcW w:w="2679" w:type="dxa"/>
            <w:tcBorders>
              <w:top w:val="single" w:sz="4" w:space="0" w:color="auto"/>
              <w:left w:val="single" w:sz="4" w:space="0" w:color="auto"/>
              <w:bottom w:val="single" w:sz="4" w:space="0" w:color="auto"/>
              <w:right w:val="single" w:sz="4" w:space="0" w:color="auto"/>
            </w:tcBorders>
            <w:hideMark/>
          </w:tcPr>
          <w:p w14:paraId="4688231C" w14:textId="77777777" w:rsidR="009F7731" w:rsidRPr="009F7731" w:rsidRDefault="009F7731" w:rsidP="000020F4">
            <w:pPr>
              <w:jc w:val="center"/>
              <w:rPr>
                <w:rFonts w:asciiTheme="majorBidi" w:hAnsiTheme="majorBidi" w:cstheme="majorBidi"/>
                <w:b/>
                <w:bCs/>
                <w:sz w:val="24"/>
                <w:szCs w:val="24"/>
              </w:rPr>
            </w:pPr>
            <w:r w:rsidRPr="009F7731">
              <w:rPr>
                <w:rFonts w:asciiTheme="majorBidi" w:hAnsiTheme="majorBidi" w:cstheme="majorBidi"/>
                <w:b/>
                <w:bCs/>
                <w:sz w:val="24"/>
                <w:szCs w:val="24"/>
              </w:rPr>
              <w:t xml:space="preserve">Max cost </w:t>
            </w:r>
          </w:p>
        </w:tc>
      </w:tr>
      <w:tr w:rsidR="00302782" w:rsidRPr="009F7731" w14:paraId="6320799A" w14:textId="77777777" w:rsidTr="00C13B01">
        <w:tc>
          <w:tcPr>
            <w:tcW w:w="2698" w:type="dxa"/>
            <w:tcBorders>
              <w:top w:val="single" w:sz="4" w:space="0" w:color="auto"/>
              <w:left w:val="single" w:sz="4" w:space="0" w:color="auto"/>
              <w:bottom w:val="single" w:sz="4" w:space="0" w:color="auto"/>
              <w:right w:val="single" w:sz="4" w:space="0" w:color="auto"/>
            </w:tcBorders>
            <w:hideMark/>
          </w:tcPr>
          <w:p w14:paraId="7998868D" w14:textId="77777777" w:rsidR="009F7731" w:rsidRPr="009F7731" w:rsidRDefault="009F7731" w:rsidP="000020F4">
            <w:pPr>
              <w:jc w:val="center"/>
              <w:rPr>
                <w:rFonts w:asciiTheme="majorBidi" w:hAnsiTheme="majorBidi" w:cstheme="majorBidi"/>
                <w:sz w:val="24"/>
                <w:szCs w:val="24"/>
              </w:rPr>
            </w:pPr>
            <w:r w:rsidRPr="009F7731">
              <w:rPr>
                <w:rFonts w:asciiTheme="majorBidi" w:hAnsiTheme="majorBidi" w:cstheme="majorBidi"/>
                <w:sz w:val="24"/>
                <w:szCs w:val="24"/>
              </w:rPr>
              <w:t>Platform</w:t>
            </w:r>
          </w:p>
        </w:tc>
        <w:tc>
          <w:tcPr>
            <w:tcW w:w="2714" w:type="dxa"/>
            <w:tcBorders>
              <w:top w:val="single" w:sz="4" w:space="0" w:color="auto"/>
              <w:left w:val="single" w:sz="4" w:space="0" w:color="auto"/>
              <w:bottom w:val="single" w:sz="4" w:space="0" w:color="auto"/>
              <w:right w:val="single" w:sz="4" w:space="0" w:color="auto"/>
            </w:tcBorders>
            <w:hideMark/>
          </w:tcPr>
          <w:p w14:paraId="6B6EB772" w14:textId="77777777" w:rsidR="009F7731" w:rsidRPr="009F7731" w:rsidRDefault="009F7731" w:rsidP="000020F4">
            <w:pPr>
              <w:jc w:val="center"/>
              <w:rPr>
                <w:rFonts w:asciiTheme="majorBidi" w:hAnsiTheme="majorBidi" w:cstheme="majorBidi"/>
                <w:sz w:val="24"/>
                <w:szCs w:val="24"/>
              </w:rPr>
            </w:pPr>
            <w:r w:rsidRPr="009F7731">
              <w:rPr>
                <w:rFonts w:asciiTheme="majorBidi" w:hAnsiTheme="majorBidi" w:cstheme="majorBidi"/>
                <w:sz w:val="24"/>
                <w:szCs w:val="24"/>
              </w:rPr>
              <w:t>Android</w:t>
            </w:r>
          </w:p>
        </w:tc>
        <w:tc>
          <w:tcPr>
            <w:tcW w:w="2699" w:type="dxa"/>
            <w:tcBorders>
              <w:top w:val="single" w:sz="4" w:space="0" w:color="auto"/>
              <w:left w:val="single" w:sz="4" w:space="0" w:color="auto"/>
              <w:bottom w:val="single" w:sz="4" w:space="0" w:color="auto"/>
              <w:right w:val="single" w:sz="4" w:space="0" w:color="auto"/>
            </w:tcBorders>
          </w:tcPr>
          <w:p w14:paraId="118083BB" w14:textId="4269DCEA" w:rsidR="009F7731" w:rsidRPr="009F7731" w:rsidRDefault="00C13B01" w:rsidP="00627BE1">
            <w:pPr>
              <w:jc w:val="center"/>
              <w:rPr>
                <w:rFonts w:asciiTheme="majorBidi" w:hAnsiTheme="majorBidi" w:cstheme="majorBidi"/>
                <w:sz w:val="24"/>
                <w:szCs w:val="24"/>
              </w:rPr>
            </w:pPr>
            <w:r>
              <w:rPr>
                <w:rFonts w:asciiTheme="majorBidi" w:hAnsiTheme="majorBidi" w:cstheme="majorBidi"/>
                <w:sz w:val="24"/>
                <w:szCs w:val="24"/>
              </w:rPr>
              <w:t>80000</w:t>
            </w:r>
          </w:p>
        </w:tc>
        <w:tc>
          <w:tcPr>
            <w:tcW w:w="2679" w:type="dxa"/>
            <w:tcBorders>
              <w:top w:val="single" w:sz="4" w:space="0" w:color="auto"/>
              <w:left w:val="single" w:sz="4" w:space="0" w:color="auto"/>
              <w:bottom w:val="single" w:sz="4" w:space="0" w:color="auto"/>
              <w:right w:val="single" w:sz="4" w:space="0" w:color="auto"/>
            </w:tcBorders>
            <w:hideMark/>
          </w:tcPr>
          <w:p w14:paraId="0A4A6565" w14:textId="279CC098" w:rsidR="009F7731" w:rsidRPr="009F7731" w:rsidRDefault="00C13B01" w:rsidP="000020F4">
            <w:pPr>
              <w:jc w:val="center"/>
              <w:rPr>
                <w:rFonts w:asciiTheme="majorBidi" w:hAnsiTheme="majorBidi" w:cstheme="majorBidi"/>
                <w:sz w:val="24"/>
                <w:szCs w:val="24"/>
              </w:rPr>
            </w:pPr>
            <w:r>
              <w:rPr>
                <w:rFonts w:asciiTheme="majorBidi" w:hAnsiTheme="majorBidi" w:cstheme="majorBidi"/>
                <w:sz w:val="24"/>
                <w:szCs w:val="24"/>
              </w:rPr>
              <w:t>110000</w:t>
            </w:r>
          </w:p>
        </w:tc>
      </w:tr>
      <w:tr w:rsidR="00302782" w:rsidRPr="009F7731" w14:paraId="1FA95DC0" w14:textId="77777777" w:rsidTr="00C13B01">
        <w:tc>
          <w:tcPr>
            <w:tcW w:w="2698" w:type="dxa"/>
            <w:tcBorders>
              <w:top w:val="single" w:sz="4" w:space="0" w:color="auto"/>
              <w:left w:val="single" w:sz="4" w:space="0" w:color="auto"/>
              <w:bottom w:val="single" w:sz="4" w:space="0" w:color="auto"/>
              <w:right w:val="single" w:sz="4" w:space="0" w:color="auto"/>
            </w:tcBorders>
            <w:hideMark/>
          </w:tcPr>
          <w:p w14:paraId="6FE605B3" w14:textId="77777777" w:rsidR="009F7731" w:rsidRPr="009F7731" w:rsidRDefault="009F7731" w:rsidP="000020F4">
            <w:pPr>
              <w:jc w:val="center"/>
              <w:rPr>
                <w:rFonts w:asciiTheme="majorBidi" w:hAnsiTheme="majorBidi" w:cstheme="majorBidi"/>
                <w:sz w:val="24"/>
                <w:szCs w:val="24"/>
              </w:rPr>
            </w:pPr>
            <w:r w:rsidRPr="009F7731">
              <w:rPr>
                <w:rFonts w:asciiTheme="majorBidi" w:hAnsiTheme="majorBidi" w:cstheme="majorBidi"/>
                <w:sz w:val="24"/>
                <w:szCs w:val="24"/>
              </w:rPr>
              <w:t xml:space="preserve">Architecture </w:t>
            </w:r>
          </w:p>
        </w:tc>
        <w:tc>
          <w:tcPr>
            <w:tcW w:w="2714" w:type="dxa"/>
            <w:tcBorders>
              <w:top w:val="single" w:sz="4" w:space="0" w:color="auto"/>
              <w:left w:val="single" w:sz="4" w:space="0" w:color="auto"/>
              <w:bottom w:val="single" w:sz="4" w:space="0" w:color="auto"/>
              <w:right w:val="single" w:sz="4" w:space="0" w:color="auto"/>
            </w:tcBorders>
            <w:hideMark/>
          </w:tcPr>
          <w:p w14:paraId="66758E6C" w14:textId="77777777" w:rsidR="009F7731" w:rsidRPr="009F7731" w:rsidRDefault="009F7731" w:rsidP="000020F4">
            <w:pPr>
              <w:jc w:val="center"/>
              <w:rPr>
                <w:rFonts w:asciiTheme="majorBidi" w:hAnsiTheme="majorBidi" w:cstheme="majorBidi"/>
                <w:sz w:val="24"/>
                <w:szCs w:val="24"/>
              </w:rPr>
            </w:pPr>
            <w:r w:rsidRPr="009F7731">
              <w:rPr>
                <w:rFonts w:asciiTheme="majorBidi" w:hAnsiTheme="majorBidi" w:cstheme="majorBidi"/>
                <w:sz w:val="24"/>
                <w:szCs w:val="24"/>
              </w:rPr>
              <w:t>Middle size project</w:t>
            </w:r>
          </w:p>
        </w:tc>
        <w:tc>
          <w:tcPr>
            <w:tcW w:w="2699" w:type="dxa"/>
            <w:tcBorders>
              <w:top w:val="single" w:sz="4" w:space="0" w:color="auto"/>
              <w:left w:val="single" w:sz="4" w:space="0" w:color="auto"/>
              <w:bottom w:val="single" w:sz="4" w:space="0" w:color="auto"/>
              <w:right w:val="single" w:sz="4" w:space="0" w:color="auto"/>
            </w:tcBorders>
            <w:hideMark/>
          </w:tcPr>
          <w:p w14:paraId="46E5C2BD" w14:textId="67EA5B38" w:rsidR="009F7731" w:rsidRPr="009F7731" w:rsidRDefault="00063F59" w:rsidP="000020F4">
            <w:pPr>
              <w:jc w:val="center"/>
              <w:rPr>
                <w:rFonts w:asciiTheme="majorBidi" w:hAnsiTheme="majorBidi" w:cstheme="majorBidi"/>
                <w:sz w:val="24"/>
                <w:szCs w:val="24"/>
              </w:rPr>
            </w:pPr>
            <w:r>
              <w:rPr>
                <w:rFonts w:asciiTheme="majorBidi" w:hAnsiTheme="majorBidi" w:cstheme="majorBidi"/>
                <w:sz w:val="24"/>
                <w:szCs w:val="24"/>
              </w:rPr>
              <w:t>20000</w:t>
            </w:r>
          </w:p>
        </w:tc>
        <w:tc>
          <w:tcPr>
            <w:tcW w:w="2679" w:type="dxa"/>
            <w:tcBorders>
              <w:top w:val="single" w:sz="4" w:space="0" w:color="auto"/>
              <w:left w:val="single" w:sz="4" w:space="0" w:color="auto"/>
              <w:bottom w:val="single" w:sz="4" w:space="0" w:color="auto"/>
              <w:right w:val="single" w:sz="4" w:space="0" w:color="auto"/>
            </w:tcBorders>
            <w:hideMark/>
          </w:tcPr>
          <w:p w14:paraId="776CB003" w14:textId="35743956" w:rsidR="009F7731" w:rsidRPr="009F7731" w:rsidRDefault="00063F59" w:rsidP="000020F4">
            <w:pPr>
              <w:jc w:val="center"/>
              <w:rPr>
                <w:rFonts w:asciiTheme="majorBidi" w:hAnsiTheme="majorBidi" w:cstheme="majorBidi"/>
                <w:sz w:val="24"/>
                <w:szCs w:val="24"/>
              </w:rPr>
            </w:pPr>
            <w:r>
              <w:rPr>
                <w:rFonts w:asciiTheme="majorBidi" w:hAnsiTheme="majorBidi" w:cstheme="majorBidi"/>
                <w:sz w:val="24"/>
                <w:szCs w:val="24"/>
              </w:rPr>
              <w:t>25000</w:t>
            </w:r>
          </w:p>
        </w:tc>
      </w:tr>
      <w:tr w:rsidR="00302782" w:rsidRPr="009F7731" w14:paraId="3326559A" w14:textId="77777777" w:rsidTr="00C13B01">
        <w:tc>
          <w:tcPr>
            <w:tcW w:w="2698" w:type="dxa"/>
            <w:tcBorders>
              <w:top w:val="single" w:sz="4" w:space="0" w:color="auto"/>
              <w:left w:val="single" w:sz="4" w:space="0" w:color="auto"/>
              <w:bottom w:val="single" w:sz="4" w:space="0" w:color="auto"/>
              <w:right w:val="single" w:sz="4" w:space="0" w:color="auto"/>
            </w:tcBorders>
            <w:hideMark/>
          </w:tcPr>
          <w:p w14:paraId="3F7E4F90" w14:textId="77777777" w:rsidR="009F7731" w:rsidRPr="009F7731" w:rsidRDefault="009F7731" w:rsidP="000020F4">
            <w:pPr>
              <w:jc w:val="center"/>
              <w:rPr>
                <w:rFonts w:asciiTheme="majorBidi" w:hAnsiTheme="majorBidi" w:cstheme="majorBidi"/>
                <w:sz w:val="24"/>
                <w:szCs w:val="24"/>
              </w:rPr>
            </w:pPr>
            <w:r w:rsidRPr="009F7731">
              <w:rPr>
                <w:rFonts w:asciiTheme="majorBidi" w:hAnsiTheme="majorBidi" w:cstheme="majorBidi"/>
                <w:sz w:val="24"/>
                <w:szCs w:val="24"/>
              </w:rPr>
              <w:t>Design</w:t>
            </w:r>
          </w:p>
        </w:tc>
        <w:tc>
          <w:tcPr>
            <w:tcW w:w="2714" w:type="dxa"/>
            <w:tcBorders>
              <w:top w:val="single" w:sz="4" w:space="0" w:color="auto"/>
              <w:left w:val="single" w:sz="4" w:space="0" w:color="auto"/>
              <w:bottom w:val="single" w:sz="4" w:space="0" w:color="auto"/>
              <w:right w:val="single" w:sz="4" w:space="0" w:color="auto"/>
            </w:tcBorders>
            <w:hideMark/>
          </w:tcPr>
          <w:p w14:paraId="6BBF25B8" w14:textId="77777777" w:rsidR="009F7731" w:rsidRPr="009F7731" w:rsidRDefault="009F7731" w:rsidP="000020F4">
            <w:pPr>
              <w:jc w:val="center"/>
              <w:rPr>
                <w:rFonts w:asciiTheme="majorBidi" w:hAnsiTheme="majorBidi" w:cstheme="majorBidi"/>
                <w:sz w:val="24"/>
                <w:szCs w:val="24"/>
              </w:rPr>
            </w:pPr>
            <w:r w:rsidRPr="009F7731">
              <w:rPr>
                <w:rFonts w:asciiTheme="majorBidi" w:hAnsiTheme="majorBidi" w:cstheme="majorBidi"/>
                <w:sz w:val="24"/>
                <w:szCs w:val="24"/>
              </w:rPr>
              <w:t>MVP (using standard components)</w:t>
            </w:r>
          </w:p>
        </w:tc>
        <w:tc>
          <w:tcPr>
            <w:tcW w:w="2699" w:type="dxa"/>
            <w:tcBorders>
              <w:top w:val="single" w:sz="4" w:space="0" w:color="auto"/>
              <w:left w:val="single" w:sz="4" w:space="0" w:color="auto"/>
              <w:bottom w:val="single" w:sz="4" w:space="0" w:color="auto"/>
              <w:right w:val="single" w:sz="4" w:space="0" w:color="auto"/>
            </w:tcBorders>
            <w:hideMark/>
          </w:tcPr>
          <w:p w14:paraId="1F16FEF4" w14:textId="7137DED3" w:rsidR="009F7731" w:rsidRPr="009F7731" w:rsidRDefault="00063F59" w:rsidP="000020F4">
            <w:pPr>
              <w:jc w:val="center"/>
              <w:rPr>
                <w:rFonts w:asciiTheme="majorBidi" w:hAnsiTheme="majorBidi" w:cstheme="majorBidi"/>
                <w:sz w:val="24"/>
                <w:szCs w:val="24"/>
              </w:rPr>
            </w:pPr>
            <w:r>
              <w:rPr>
                <w:rFonts w:asciiTheme="majorBidi" w:hAnsiTheme="majorBidi" w:cstheme="majorBidi"/>
                <w:sz w:val="24"/>
                <w:szCs w:val="24"/>
              </w:rPr>
              <w:t>30000</w:t>
            </w:r>
          </w:p>
        </w:tc>
        <w:tc>
          <w:tcPr>
            <w:tcW w:w="2679" w:type="dxa"/>
            <w:tcBorders>
              <w:top w:val="single" w:sz="4" w:space="0" w:color="auto"/>
              <w:left w:val="single" w:sz="4" w:space="0" w:color="auto"/>
              <w:bottom w:val="single" w:sz="4" w:space="0" w:color="auto"/>
              <w:right w:val="single" w:sz="4" w:space="0" w:color="auto"/>
            </w:tcBorders>
          </w:tcPr>
          <w:p w14:paraId="503F9AE6" w14:textId="2F731F41" w:rsidR="009F7731" w:rsidRPr="009F7731" w:rsidRDefault="00063F59" w:rsidP="000020F4">
            <w:pPr>
              <w:jc w:val="center"/>
              <w:rPr>
                <w:rFonts w:asciiTheme="majorBidi" w:hAnsiTheme="majorBidi" w:cstheme="majorBidi"/>
                <w:sz w:val="24"/>
                <w:szCs w:val="24"/>
              </w:rPr>
            </w:pPr>
            <w:r>
              <w:rPr>
                <w:rFonts w:asciiTheme="majorBidi" w:hAnsiTheme="majorBidi" w:cstheme="majorBidi"/>
                <w:sz w:val="24"/>
                <w:szCs w:val="24"/>
              </w:rPr>
              <w:t>40000</w:t>
            </w:r>
          </w:p>
        </w:tc>
      </w:tr>
      <w:tr w:rsidR="00302782" w:rsidRPr="009F7731" w14:paraId="16090A80" w14:textId="77777777" w:rsidTr="00C13B01">
        <w:tc>
          <w:tcPr>
            <w:tcW w:w="2698" w:type="dxa"/>
            <w:tcBorders>
              <w:top w:val="single" w:sz="4" w:space="0" w:color="auto"/>
              <w:left w:val="single" w:sz="4" w:space="0" w:color="auto"/>
              <w:bottom w:val="single" w:sz="4" w:space="0" w:color="auto"/>
              <w:right w:val="single" w:sz="4" w:space="0" w:color="auto"/>
            </w:tcBorders>
            <w:hideMark/>
          </w:tcPr>
          <w:p w14:paraId="157D12A5" w14:textId="77777777" w:rsidR="009F7731" w:rsidRPr="009F7731" w:rsidRDefault="009F7731" w:rsidP="000020F4">
            <w:pPr>
              <w:jc w:val="center"/>
              <w:rPr>
                <w:rFonts w:asciiTheme="majorBidi" w:hAnsiTheme="majorBidi" w:cstheme="majorBidi"/>
                <w:sz w:val="24"/>
                <w:szCs w:val="24"/>
              </w:rPr>
            </w:pPr>
            <w:r w:rsidRPr="009F7731">
              <w:rPr>
                <w:rFonts w:asciiTheme="majorBidi" w:hAnsiTheme="majorBidi" w:cstheme="majorBidi"/>
                <w:sz w:val="24"/>
                <w:szCs w:val="24"/>
              </w:rPr>
              <w:t>security</w:t>
            </w:r>
          </w:p>
        </w:tc>
        <w:tc>
          <w:tcPr>
            <w:tcW w:w="2714" w:type="dxa"/>
            <w:tcBorders>
              <w:top w:val="single" w:sz="4" w:space="0" w:color="auto"/>
              <w:left w:val="single" w:sz="4" w:space="0" w:color="auto"/>
              <w:bottom w:val="single" w:sz="4" w:space="0" w:color="auto"/>
              <w:right w:val="single" w:sz="4" w:space="0" w:color="auto"/>
            </w:tcBorders>
            <w:hideMark/>
          </w:tcPr>
          <w:p w14:paraId="7A410400" w14:textId="77777777" w:rsidR="009F7731" w:rsidRPr="009F7731" w:rsidRDefault="009F7731" w:rsidP="000020F4">
            <w:pPr>
              <w:pStyle w:val="NormalWeb"/>
              <w:spacing w:line="360" w:lineRule="atLeast"/>
              <w:rPr>
                <w:rFonts w:asciiTheme="majorBidi" w:hAnsiTheme="majorBidi" w:cstheme="majorBidi"/>
                <w:color w:val="5A6F79"/>
              </w:rPr>
            </w:pPr>
            <w:r w:rsidRPr="009F7731">
              <w:rPr>
                <w:rFonts w:asciiTheme="majorBidi" w:hAnsiTheme="majorBidi" w:cstheme="majorBidi"/>
              </w:rPr>
              <w:t>Out of the box Security (HTTPS communication) - For initial MVP versions</w:t>
            </w:r>
          </w:p>
        </w:tc>
        <w:tc>
          <w:tcPr>
            <w:tcW w:w="2699" w:type="dxa"/>
            <w:tcBorders>
              <w:top w:val="single" w:sz="4" w:space="0" w:color="auto"/>
              <w:left w:val="single" w:sz="4" w:space="0" w:color="auto"/>
              <w:bottom w:val="single" w:sz="4" w:space="0" w:color="auto"/>
              <w:right w:val="single" w:sz="4" w:space="0" w:color="auto"/>
            </w:tcBorders>
            <w:hideMark/>
          </w:tcPr>
          <w:p w14:paraId="2B437FD1" w14:textId="5E08FF41" w:rsidR="009F7731" w:rsidRPr="009F7731" w:rsidRDefault="00C13B01" w:rsidP="000020F4">
            <w:pPr>
              <w:jc w:val="center"/>
              <w:rPr>
                <w:rFonts w:asciiTheme="majorBidi" w:hAnsiTheme="majorBidi" w:cstheme="majorBidi"/>
                <w:sz w:val="24"/>
                <w:szCs w:val="24"/>
              </w:rPr>
            </w:pPr>
            <w:r>
              <w:rPr>
                <w:rFonts w:asciiTheme="majorBidi" w:hAnsiTheme="majorBidi" w:cstheme="majorBidi"/>
                <w:sz w:val="24"/>
                <w:szCs w:val="24"/>
              </w:rPr>
              <w:t>25000</w:t>
            </w:r>
          </w:p>
        </w:tc>
        <w:tc>
          <w:tcPr>
            <w:tcW w:w="2679" w:type="dxa"/>
            <w:tcBorders>
              <w:top w:val="single" w:sz="4" w:space="0" w:color="auto"/>
              <w:left w:val="single" w:sz="4" w:space="0" w:color="auto"/>
              <w:bottom w:val="single" w:sz="4" w:space="0" w:color="auto"/>
              <w:right w:val="single" w:sz="4" w:space="0" w:color="auto"/>
            </w:tcBorders>
            <w:hideMark/>
          </w:tcPr>
          <w:p w14:paraId="578B4CAA" w14:textId="1989B66C" w:rsidR="009F7731" w:rsidRPr="009F7731" w:rsidRDefault="00C13B01" w:rsidP="000020F4">
            <w:pPr>
              <w:jc w:val="center"/>
              <w:rPr>
                <w:rFonts w:asciiTheme="majorBidi" w:hAnsiTheme="majorBidi" w:cstheme="majorBidi"/>
                <w:sz w:val="24"/>
                <w:szCs w:val="24"/>
              </w:rPr>
            </w:pPr>
            <w:r>
              <w:rPr>
                <w:rFonts w:asciiTheme="majorBidi" w:hAnsiTheme="majorBidi" w:cstheme="majorBidi"/>
                <w:sz w:val="24"/>
                <w:szCs w:val="24"/>
              </w:rPr>
              <w:t>35000</w:t>
            </w:r>
          </w:p>
        </w:tc>
      </w:tr>
      <w:tr w:rsidR="00302782" w:rsidRPr="009F7731" w14:paraId="6F39DC24" w14:textId="77777777" w:rsidTr="00C13B01">
        <w:tc>
          <w:tcPr>
            <w:tcW w:w="2698" w:type="dxa"/>
            <w:tcBorders>
              <w:top w:val="single" w:sz="4" w:space="0" w:color="auto"/>
              <w:left w:val="single" w:sz="4" w:space="0" w:color="auto"/>
              <w:bottom w:val="single" w:sz="4" w:space="0" w:color="auto"/>
              <w:right w:val="single" w:sz="4" w:space="0" w:color="auto"/>
            </w:tcBorders>
            <w:hideMark/>
          </w:tcPr>
          <w:p w14:paraId="7B178B59" w14:textId="77777777" w:rsidR="009F7731" w:rsidRPr="009F7731" w:rsidRDefault="009F7731" w:rsidP="000020F4">
            <w:pPr>
              <w:jc w:val="center"/>
              <w:rPr>
                <w:rFonts w:asciiTheme="majorBidi" w:hAnsiTheme="majorBidi" w:cstheme="majorBidi"/>
                <w:sz w:val="24"/>
                <w:szCs w:val="24"/>
              </w:rPr>
            </w:pPr>
            <w:r w:rsidRPr="009F7731">
              <w:rPr>
                <w:rFonts w:asciiTheme="majorBidi" w:hAnsiTheme="majorBidi" w:cstheme="majorBidi"/>
                <w:sz w:val="24"/>
                <w:szCs w:val="24"/>
              </w:rPr>
              <w:t>data</w:t>
            </w:r>
          </w:p>
        </w:tc>
        <w:tc>
          <w:tcPr>
            <w:tcW w:w="2714" w:type="dxa"/>
            <w:tcBorders>
              <w:top w:val="single" w:sz="4" w:space="0" w:color="auto"/>
              <w:left w:val="single" w:sz="4" w:space="0" w:color="auto"/>
              <w:bottom w:val="single" w:sz="4" w:space="0" w:color="auto"/>
              <w:right w:val="single" w:sz="4" w:space="0" w:color="auto"/>
            </w:tcBorders>
            <w:hideMark/>
          </w:tcPr>
          <w:p w14:paraId="5149CD11" w14:textId="77777777" w:rsidR="009F7731" w:rsidRPr="009F7731" w:rsidRDefault="009F7731" w:rsidP="000020F4">
            <w:pPr>
              <w:jc w:val="center"/>
              <w:rPr>
                <w:rFonts w:asciiTheme="majorBidi" w:hAnsiTheme="majorBidi" w:cstheme="majorBidi"/>
                <w:sz w:val="24"/>
                <w:szCs w:val="24"/>
              </w:rPr>
            </w:pPr>
            <w:r w:rsidRPr="009F7731">
              <w:rPr>
                <w:rFonts w:asciiTheme="majorBidi" w:hAnsiTheme="majorBidi" w:cstheme="majorBidi"/>
                <w:sz w:val="24"/>
                <w:szCs w:val="24"/>
              </w:rPr>
              <w:t>Offline (persistent storage)</w:t>
            </w:r>
          </w:p>
        </w:tc>
        <w:tc>
          <w:tcPr>
            <w:tcW w:w="2699" w:type="dxa"/>
            <w:tcBorders>
              <w:top w:val="single" w:sz="4" w:space="0" w:color="auto"/>
              <w:left w:val="single" w:sz="4" w:space="0" w:color="auto"/>
              <w:bottom w:val="single" w:sz="4" w:space="0" w:color="auto"/>
              <w:right w:val="single" w:sz="4" w:space="0" w:color="auto"/>
            </w:tcBorders>
            <w:hideMark/>
          </w:tcPr>
          <w:p w14:paraId="174CE935" w14:textId="344C4ABA" w:rsidR="009F7731" w:rsidRPr="009F7731" w:rsidRDefault="00C13B01" w:rsidP="000020F4">
            <w:pPr>
              <w:jc w:val="center"/>
              <w:rPr>
                <w:rFonts w:asciiTheme="majorBidi" w:hAnsiTheme="majorBidi" w:cstheme="majorBidi"/>
                <w:sz w:val="24"/>
                <w:szCs w:val="24"/>
              </w:rPr>
            </w:pPr>
            <w:r>
              <w:rPr>
                <w:rFonts w:asciiTheme="majorBidi" w:hAnsiTheme="majorBidi" w:cstheme="majorBidi"/>
                <w:sz w:val="24"/>
                <w:szCs w:val="24"/>
              </w:rPr>
              <w:t>20000</w:t>
            </w:r>
          </w:p>
        </w:tc>
        <w:tc>
          <w:tcPr>
            <w:tcW w:w="2679" w:type="dxa"/>
            <w:tcBorders>
              <w:top w:val="single" w:sz="4" w:space="0" w:color="auto"/>
              <w:left w:val="single" w:sz="4" w:space="0" w:color="auto"/>
              <w:bottom w:val="single" w:sz="4" w:space="0" w:color="auto"/>
              <w:right w:val="single" w:sz="4" w:space="0" w:color="auto"/>
            </w:tcBorders>
            <w:hideMark/>
          </w:tcPr>
          <w:p w14:paraId="7C9B5C89" w14:textId="2EC1B3B0" w:rsidR="009F7731" w:rsidRPr="009F7731" w:rsidRDefault="00C13B01" w:rsidP="000020F4">
            <w:pPr>
              <w:jc w:val="center"/>
              <w:rPr>
                <w:rFonts w:asciiTheme="majorBidi" w:hAnsiTheme="majorBidi" w:cstheme="majorBidi"/>
                <w:sz w:val="24"/>
                <w:szCs w:val="24"/>
              </w:rPr>
            </w:pPr>
            <w:r>
              <w:rPr>
                <w:rFonts w:asciiTheme="majorBidi" w:hAnsiTheme="majorBidi" w:cstheme="majorBidi"/>
                <w:sz w:val="24"/>
                <w:szCs w:val="24"/>
              </w:rPr>
              <w:t>25000</w:t>
            </w:r>
          </w:p>
        </w:tc>
      </w:tr>
      <w:tr w:rsidR="00302782" w:rsidRPr="009F7731" w14:paraId="261DE0CD" w14:textId="77777777" w:rsidTr="00C13B01">
        <w:tc>
          <w:tcPr>
            <w:tcW w:w="2698" w:type="dxa"/>
            <w:tcBorders>
              <w:top w:val="single" w:sz="4" w:space="0" w:color="auto"/>
              <w:left w:val="single" w:sz="4" w:space="0" w:color="auto"/>
              <w:bottom w:val="single" w:sz="4" w:space="0" w:color="auto"/>
              <w:right w:val="single" w:sz="4" w:space="0" w:color="auto"/>
            </w:tcBorders>
            <w:hideMark/>
          </w:tcPr>
          <w:p w14:paraId="19BF5255" w14:textId="77777777" w:rsidR="009F7731" w:rsidRPr="009F7731" w:rsidRDefault="009F7731" w:rsidP="000020F4">
            <w:pPr>
              <w:jc w:val="center"/>
              <w:rPr>
                <w:rFonts w:asciiTheme="majorBidi" w:hAnsiTheme="majorBidi" w:cstheme="majorBidi"/>
                <w:sz w:val="24"/>
                <w:szCs w:val="24"/>
              </w:rPr>
            </w:pPr>
            <w:r w:rsidRPr="009F7731">
              <w:rPr>
                <w:rFonts w:asciiTheme="majorBidi" w:hAnsiTheme="majorBidi" w:cstheme="majorBidi"/>
                <w:sz w:val="24"/>
                <w:szCs w:val="24"/>
              </w:rPr>
              <w:t>Admin and other features</w:t>
            </w:r>
          </w:p>
        </w:tc>
        <w:tc>
          <w:tcPr>
            <w:tcW w:w="2714" w:type="dxa"/>
            <w:tcBorders>
              <w:top w:val="single" w:sz="4" w:space="0" w:color="auto"/>
              <w:left w:val="single" w:sz="4" w:space="0" w:color="auto"/>
              <w:bottom w:val="single" w:sz="4" w:space="0" w:color="auto"/>
              <w:right w:val="single" w:sz="4" w:space="0" w:color="auto"/>
            </w:tcBorders>
            <w:hideMark/>
          </w:tcPr>
          <w:p w14:paraId="5BC64717" w14:textId="77777777" w:rsidR="009F7731" w:rsidRPr="009F7731" w:rsidRDefault="009F7731" w:rsidP="000020F4">
            <w:pPr>
              <w:rPr>
                <w:rFonts w:asciiTheme="majorBidi" w:hAnsiTheme="majorBidi" w:cstheme="majorBidi"/>
                <w:b/>
                <w:bCs/>
                <w:sz w:val="24"/>
                <w:szCs w:val="24"/>
              </w:rPr>
            </w:pPr>
            <w:r w:rsidRPr="009F7731">
              <w:rPr>
                <w:rFonts w:asciiTheme="majorBidi" w:hAnsiTheme="majorBidi" w:cstheme="majorBidi"/>
                <w:b/>
                <w:bCs/>
                <w:sz w:val="24"/>
                <w:szCs w:val="24"/>
              </w:rPr>
              <w:t xml:space="preserve">Push Notification Favorites feature (like / dislike) Shopping Cart Search (like Amazon) </w:t>
            </w:r>
            <w:r w:rsidRPr="009F7731">
              <w:rPr>
                <w:rFonts w:asciiTheme="majorBidi" w:hAnsiTheme="majorBidi" w:cstheme="majorBidi"/>
                <w:b/>
                <w:bCs/>
                <w:sz w:val="24"/>
                <w:szCs w:val="24"/>
              </w:rPr>
              <w:br/>
              <w:t>Rating &amp; reviews (like Yelp)</w:t>
            </w:r>
          </w:p>
          <w:p w14:paraId="60A230BE" w14:textId="1D065EFF" w:rsidR="009F7731" w:rsidRPr="009F7731" w:rsidRDefault="009F7731" w:rsidP="000020F4">
            <w:pPr>
              <w:rPr>
                <w:rFonts w:asciiTheme="majorBidi" w:hAnsiTheme="majorBidi" w:cstheme="majorBidi"/>
                <w:b/>
                <w:bCs/>
                <w:sz w:val="24"/>
                <w:szCs w:val="24"/>
              </w:rPr>
            </w:pPr>
            <w:r w:rsidRPr="009F7731">
              <w:rPr>
                <w:rFonts w:asciiTheme="majorBidi" w:hAnsiTheme="majorBidi" w:cstheme="majorBidi"/>
                <w:b/>
                <w:bCs/>
                <w:sz w:val="24"/>
                <w:szCs w:val="24"/>
              </w:rPr>
              <w:t>Media Uploading Images Manipulation (Picture parameters / Picture filters / Advanced (</w:t>
            </w:r>
            <w:r w:rsidR="00C13B01" w:rsidRPr="009F7731">
              <w:rPr>
                <w:rFonts w:asciiTheme="majorBidi" w:hAnsiTheme="majorBidi" w:cstheme="majorBidi"/>
                <w:b/>
                <w:bCs/>
                <w:sz w:val="24"/>
                <w:szCs w:val="24"/>
              </w:rPr>
              <w:t>colleagues</w:t>
            </w:r>
            <w:r w:rsidRPr="009F7731">
              <w:rPr>
                <w:rFonts w:asciiTheme="majorBidi" w:hAnsiTheme="majorBidi" w:cstheme="majorBidi"/>
                <w:b/>
                <w:bCs/>
                <w:sz w:val="24"/>
                <w:szCs w:val="24"/>
              </w:rPr>
              <w:t>, separate picture elements editing))</w:t>
            </w:r>
          </w:p>
          <w:p w14:paraId="4934DEBC" w14:textId="77777777" w:rsidR="009F7731" w:rsidRPr="009F7731" w:rsidRDefault="009F7731" w:rsidP="000020F4">
            <w:pPr>
              <w:rPr>
                <w:rFonts w:asciiTheme="majorBidi" w:hAnsiTheme="majorBidi" w:cstheme="majorBidi"/>
                <w:b/>
                <w:bCs/>
                <w:sz w:val="24"/>
                <w:szCs w:val="24"/>
              </w:rPr>
            </w:pPr>
            <w:r w:rsidRPr="009F7731">
              <w:rPr>
                <w:rFonts w:asciiTheme="majorBidi" w:hAnsiTheme="majorBidi" w:cstheme="majorBidi"/>
                <w:b/>
                <w:bCs/>
                <w:sz w:val="24"/>
                <w:szCs w:val="24"/>
              </w:rPr>
              <w:t xml:space="preserve">Manipulation with Device </w:t>
            </w:r>
          </w:p>
        </w:tc>
        <w:tc>
          <w:tcPr>
            <w:tcW w:w="2699" w:type="dxa"/>
            <w:tcBorders>
              <w:top w:val="single" w:sz="4" w:space="0" w:color="auto"/>
              <w:left w:val="single" w:sz="4" w:space="0" w:color="auto"/>
              <w:bottom w:val="single" w:sz="4" w:space="0" w:color="auto"/>
              <w:right w:val="single" w:sz="4" w:space="0" w:color="auto"/>
            </w:tcBorders>
            <w:hideMark/>
          </w:tcPr>
          <w:p w14:paraId="0C51B9DA" w14:textId="0CEEA895" w:rsidR="009F7731" w:rsidRPr="009F7731" w:rsidRDefault="00C13B01" w:rsidP="000020F4">
            <w:pPr>
              <w:jc w:val="center"/>
              <w:rPr>
                <w:rFonts w:asciiTheme="majorBidi" w:hAnsiTheme="majorBidi" w:cstheme="majorBidi"/>
                <w:sz w:val="24"/>
                <w:szCs w:val="24"/>
              </w:rPr>
            </w:pPr>
            <w:r>
              <w:rPr>
                <w:rFonts w:asciiTheme="majorBidi" w:hAnsiTheme="majorBidi" w:cstheme="majorBidi"/>
                <w:sz w:val="24"/>
                <w:szCs w:val="24"/>
              </w:rPr>
              <w:t>20000</w:t>
            </w:r>
          </w:p>
        </w:tc>
        <w:tc>
          <w:tcPr>
            <w:tcW w:w="2679" w:type="dxa"/>
            <w:tcBorders>
              <w:top w:val="single" w:sz="4" w:space="0" w:color="auto"/>
              <w:left w:val="single" w:sz="4" w:space="0" w:color="auto"/>
              <w:bottom w:val="single" w:sz="4" w:space="0" w:color="auto"/>
              <w:right w:val="single" w:sz="4" w:space="0" w:color="auto"/>
            </w:tcBorders>
            <w:hideMark/>
          </w:tcPr>
          <w:p w14:paraId="42A74564" w14:textId="561FA652" w:rsidR="009F7731" w:rsidRPr="009F7731" w:rsidRDefault="00C13B01" w:rsidP="000020F4">
            <w:pPr>
              <w:jc w:val="center"/>
              <w:rPr>
                <w:rFonts w:asciiTheme="majorBidi" w:hAnsiTheme="majorBidi" w:cstheme="majorBidi"/>
                <w:sz w:val="24"/>
                <w:szCs w:val="24"/>
              </w:rPr>
            </w:pPr>
            <w:r>
              <w:rPr>
                <w:rFonts w:asciiTheme="majorBidi" w:hAnsiTheme="majorBidi" w:cstheme="majorBidi"/>
                <w:sz w:val="24"/>
                <w:szCs w:val="24"/>
              </w:rPr>
              <w:t>20000</w:t>
            </w:r>
          </w:p>
        </w:tc>
      </w:tr>
      <w:tr w:rsidR="00C13B01" w:rsidRPr="009F7731" w14:paraId="7557621C" w14:textId="77777777" w:rsidTr="00C13B01">
        <w:tc>
          <w:tcPr>
            <w:tcW w:w="2698" w:type="dxa"/>
            <w:tcBorders>
              <w:top w:val="single" w:sz="4" w:space="0" w:color="auto"/>
              <w:left w:val="single" w:sz="4" w:space="0" w:color="auto"/>
              <w:bottom w:val="single" w:sz="4" w:space="0" w:color="auto"/>
              <w:right w:val="single" w:sz="4" w:space="0" w:color="auto"/>
            </w:tcBorders>
          </w:tcPr>
          <w:p w14:paraId="29E52291" w14:textId="6CFAA1FD" w:rsidR="00C13B01" w:rsidRPr="009F7731" w:rsidRDefault="00C13B01" w:rsidP="000020F4">
            <w:pPr>
              <w:jc w:val="center"/>
              <w:rPr>
                <w:rFonts w:asciiTheme="majorBidi" w:hAnsiTheme="majorBidi" w:cstheme="majorBidi"/>
                <w:sz w:val="24"/>
                <w:szCs w:val="24"/>
              </w:rPr>
            </w:pPr>
            <w:r>
              <w:rPr>
                <w:rFonts w:asciiTheme="majorBidi" w:hAnsiTheme="majorBidi" w:cstheme="majorBidi"/>
                <w:sz w:val="24"/>
                <w:szCs w:val="24"/>
              </w:rPr>
              <w:t>Online and offline Marketing</w:t>
            </w:r>
          </w:p>
        </w:tc>
        <w:tc>
          <w:tcPr>
            <w:tcW w:w="2714" w:type="dxa"/>
            <w:tcBorders>
              <w:top w:val="single" w:sz="4" w:space="0" w:color="auto"/>
              <w:left w:val="single" w:sz="4" w:space="0" w:color="auto"/>
              <w:bottom w:val="single" w:sz="4" w:space="0" w:color="auto"/>
              <w:right w:val="single" w:sz="4" w:space="0" w:color="auto"/>
            </w:tcBorders>
          </w:tcPr>
          <w:p w14:paraId="566BE1ED" w14:textId="1EEEAE0C" w:rsidR="00C13B01" w:rsidRPr="009F7731" w:rsidRDefault="00C13B01" w:rsidP="000020F4">
            <w:pPr>
              <w:rPr>
                <w:rFonts w:asciiTheme="majorBidi" w:hAnsiTheme="majorBidi" w:cstheme="majorBidi"/>
                <w:b/>
                <w:bCs/>
                <w:sz w:val="24"/>
                <w:szCs w:val="24"/>
              </w:rPr>
            </w:pPr>
            <w:r>
              <w:rPr>
                <w:rFonts w:asciiTheme="majorBidi" w:hAnsiTheme="majorBidi" w:cstheme="majorBidi"/>
                <w:b/>
                <w:bCs/>
                <w:sz w:val="24"/>
                <w:szCs w:val="24"/>
              </w:rPr>
              <w:t>Social media marketing and offline campaigns</w:t>
            </w:r>
          </w:p>
        </w:tc>
        <w:tc>
          <w:tcPr>
            <w:tcW w:w="2699" w:type="dxa"/>
            <w:tcBorders>
              <w:top w:val="single" w:sz="4" w:space="0" w:color="auto"/>
              <w:left w:val="single" w:sz="4" w:space="0" w:color="auto"/>
              <w:bottom w:val="single" w:sz="4" w:space="0" w:color="auto"/>
              <w:right w:val="single" w:sz="4" w:space="0" w:color="auto"/>
            </w:tcBorders>
          </w:tcPr>
          <w:p w14:paraId="03C7255B" w14:textId="4E89B9A5" w:rsidR="00C13B01" w:rsidRDefault="00C13B01" w:rsidP="000020F4">
            <w:pPr>
              <w:jc w:val="center"/>
              <w:rPr>
                <w:rFonts w:asciiTheme="majorBidi" w:hAnsiTheme="majorBidi" w:cstheme="majorBidi"/>
                <w:sz w:val="24"/>
                <w:szCs w:val="24"/>
              </w:rPr>
            </w:pPr>
            <w:r>
              <w:rPr>
                <w:rFonts w:asciiTheme="majorBidi" w:hAnsiTheme="majorBidi" w:cstheme="majorBidi"/>
                <w:sz w:val="24"/>
                <w:szCs w:val="24"/>
              </w:rPr>
              <w:t>200000</w:t>
            </w:r>
          </w:p>
        </w:tc>
        <w:tc>
          <w:tcPr>
            <w:tcW w:w="2679" w:type="dxa"/>
            <w:tcBorders>
              <w:top w:val="single" w:sz="4" w:space="0" w:color="auto"/>
              <w:left w:val="single" w:sz="4" w:space="0" w:color="auto"/>
              <w:bottom w:val="single" w:sz="4" w:space="0" w:color="auto"/>
              <w:right w:val="single" w:sz="4" w:space="0" w:color="auto"/>
            </w:tcBorders>
          </w:tcPr>
          <w:p w14:paraId="09F0C8E3" w14:textId="011585CF" w:rsidR="00C13B01" w:rsidRDefault="00C13B01" w:rsidP="000020F4">
            <w:pPr>
              <w:jc w:val="center"/>
              <w:rPr>
                <w:rFonts w:asciiTheme="majorBidi" w:hAnsiTheme="majorBidi" w:cstheme="majorBidi"/>
                <w:sz w:val="24"/>
                <w:szCs w:val="24"/>
              </w:rPr>
            </w:pPr>
            <w:r>
              <w:rPr>
                <w:rFonts w:asciiTheme="majorBidi" w:hAnsiTheme="majorBidi" w:cstheme="majorBidi"/>
                <w:sz w:val="24"/>
                <w:szCs w:val="24"/>
              </w:rPr>
              <w:t>260000</w:t>
            </w:r>
          </w:p>
        </w:tc>
      </w:tr>
      <w:tr w:rsidR="00C13B01" w:rsidRPr="009F7731" w14:paraId="73CA607C" w14:textId="77777777" w:rsidTr="00C13B01">
        <w:tc>
          <w:tcPr>
            <w:tcW w:w="2698" w:type="dxa"/>
            <w:tcBorders>
              <w:top w:val="single" w:sz="4" w:space="0" w:color="auto"/>
              <w:left w:val="single" w:sz="4" w:space="0" w:color="auto"/>
              <w:bottom w:val="single" w:sz="4" w:space="0" w:color="auto"/>
              <w:right w:val="single" w:sz="4" w:space="0" w:color="auto"/>
            </w:tcBorders>
          </w:tcPr>
          <w:p w14:paraId="069A584D" w14:textId="7BAFE39F" w:rsidR="00C13B01" w:rsidRPr="009F7731" w:rsidRDefault="00C13B01" w:rsidP="000020F4">
            <w:pPr>
              <w:jc w:val="center"/>
              <w:rPr>
                <w:rFonts w:asciiTheme="majorBidi" w:hAnsiTheme="majorBidi" w:cstheme="majorBidi"/>
                <w:sz w:val="24"/>
                <w:szCs w:val="24"/>
              </w:rPr>
            </w:pPr>
            <w:r>
              <w:rPr>
                <w:rFonts w:asciiTheme="majorBidi" w:hAnsiTheme="majorBidi" w:cstheme="majorBidi"/>
                <w:sz w:val="24"/>
                <w:szCs w:val="24"/>
              </w:rPr>
              <w:t>Testing</w:t>
            </w:r>
          </w:p>
        </w:tc>
        <w:tc>
          <w:tcPr>
            <w:tcW w:w="2714" w:type="dxa"/>
            <w:tcBorders>
              <w:top w:val="single" w:sz="4" w:space="0" w:color="auto"/>
              <w:left w:val="single" w:sz="4" w:space="0" w:color="auto"/>
              <w:bottom w:val="single" w:sz="4" w:space="0" w:color="auto"/>
              <w:right w:val="single" w:sz="4" w:space="0" w:color="auto"/>
            </w:tcBorders>
          </w:tcPr>
          <w:p w14:paraId="6A3A3BF7" w14:textId="4AF0437D" w:rsidR="00C13B01" w:rsidRPr="009F7731" w:rsidRDefault="00C13B01" w:rsidP="000020F4">
            <w:pPr>
              <w:rPr>
                <w:rFonts w:asciiTheme="majorBidi" w:hAnsiTheme="majorBidi" w:cstheme="majorBidi"/>
                <w:b/>
                <w:bCs/>
                <w:sz w:val="24"/>
                <w:szCs w:val="24"/>
              </w:rPr>
            </w:pPr>
            <w:r>
              <w:rPr>
                <w:rFonts w:asciiTheme="majorBidi" w:hAnsiTheme="majorBidi" w:cstheme="majorBidi"/>
                <w:b/>
                <w:bCs/>
                <w:sz w:val="24"/>
                <w:szCs w:val="24"/>
              </w:rPr>
              <w:t xml:space="preserve">To make sure all the features are working properly </w:t>
            </w:r>
          </w:p>
        </w:tc>
        <w:tc>
          <w:tcPr>
            <w:tcW w:w="2699" w:type="dxa"/>
            <w:tcBorders>
              <w:top w:val="single" w:sz="4" w:space="0" w:color="auto"/>
              <w:left w:val="single" w:sz="4" w:space="0" w:color="auto"/>
              <w:bottom w:val="single" w:sz="4" w:space="0" w:color="auto"/>
              <w:right w:val="single" w:sz="4" w:space="0" w:color="auto"/>
            </w:tcBorders>
          </w:tcPr>
          <w:p w14:paraId="571B6332" w14:textId="5817383C" w:rsidR="00C13B01" w:rsidRDefault="00C13B01" w:rsidP="000020F4">
            <w:pPr>
              <w:jc w:val="center"/>
              <w:rPr>
                <w:rFonts w:asciiTheme="majorBidi" w:hAnsiTheme="majorBidi" w:cstheme="majorBidi"/>
                <w:sz w:val="24"/>
                <w:szCs w:val="24"/>
              </w:rPr>
            </w:pPr>
            <w:r>
              <w:rPr>
                <w:rFonts w:asciiTheme="majorBidi" w:hAnsiTheme="majorBidi" w:cstheme="majorBidi"/>
                <w:sz w:val="24"/>
                <w:szCs w:val="24"/>
              </w:rPr>
              <w:t>40000</w:t>
            </w:r>
          </w:p>
        </w:tc>
        <w:tc>
          <w:tcPr>
            <w:tcW w:w="2679" w:type="dxa"/>
            <w:tcBorders>
              <w:top w:val="single" w:sz="4" w:space="0" w:color="auto"/>
              <w:left w:val="single" w:sz="4" w:space="0" w:color="auto"/>
              <w:bottom w:val="single" w:sz="4" w:space="0" w:color="auto"/>
              <w:right w:val="single" w:sz="4" w:space="0" w:color="auto"/>
            </w:tcBorders>
          </w:tcPr>
          <w:p w14:paraId="50B967A7" w14:textId="0DD532B6" w:rsidR="00C13B01" w:rsidRDefault="00C13B01" w:rsidP="000020F4">
            <w:pPr>
              <w:jc w:val="center"/>
              <w:rPr>
                <w:rFonts w:asciiTheme="majorBidi" w:hAnsiTheme="majorBidi" w:cstheme="majorBidi"/>
                <w:sz w:val="24"/>
                <w:szCs w:val="24"/>
              </w:rPr>
            </w:pPr>
            <w:r>
              <w:rPr>
                <w:rFonts w:asciiTheme="majorBidi" w:hAnsiTheme="majorBidi" w:cstheme="majorBidi"/>
                <w:sz w:val="24"/>
                <w:szCs w:val="24"/>
              </w:rPr>
              <w:t>45000</w:t>
            </w:r>
          </w:p>
        </w:tc>
      </w:tr>
      <w:tr w:rsidR="00D67236" w:rsidRPr="009F7731" w14:paraId="28EAA0D1" w14:textId="77777777" w:rsidTr="00C13B01">
        <w:tc>
          <w:tcPr>
            <w:tcW w:w="2698" w:type="dxa"/>
            <w:tcBorders>
              <w:top w:val="single" w:sz="4" w:space="0" w:color="auto"/>
              <w:left w:val="single" w:sz="4" w:space="0" w:color="auto"/>
              <w:bottom w:val="single" w:sz="4" w:space="0" w:color="auto"/>
              <w:right w:val="single" w:sz="4" w:space="0" w:color="auto"/>
            </w:tcBorders>
          </w:tcPr>
          <w:p w14:paraId="6345C10F" w14:textId="56F5DEC9" w:rsidR="00D67236" w:rsidRDefault="00D67236" w:rsidP="000020F4">
            <w:pPr>
              <w:jc w:val="center"/>
              <w:rPr>
                <w:rFonts w:asciiTheme="majorBidi" w:hAnsiTheme="majorBidi" w:cstheme="majorBidi"/>
                <w:sz w:val="24"/>
                <w:szCs w:val="24"/>
              </w:rPr>
            </w:pPr>
            <w:r>
              <w:rPr>
                <w:rFonts w:asciiTheme="majorBidi" w:hAnsiTheme="majorBidi" w:cstheme="majorBidi"/>
                <w:sz w:val="24"/>
                <w:szCs w:val="24"/>
              </w:rPr>
              <w:t>Closing</w:t>
            </w:r>
          </w:p>
        </w:tc>
        <w:tc>
          <w:tcPr>
            <w:tcW w:w="2714" w:type="dxa"/>
            <w:tcBorders>
              <w:top w:val="single" w:sz="4" w:space="0" w:color="auto"/>
              <w:left w:val="single" w:sz="4" w:space="0" w:color="auto"/>
              <w:bottom w:val="single" w:sz="4" w:space="0" w:color="auto"/>
              <w:right w:val="single" w:sz="4" w:space="0" w:color="auto"/>
            </w:tcBorders>
          </w:tcPr>
          <w:p w14:paraId="060C55FD" w14:textId="1FDB59B2" w:rsidR="00D67236" w:rsidRDefault="00D67236" w:rsidP="000020F4">
            <w:pPr>
              <w:rPr>
                <w:rFonts w:asciiTheme="majorBidi" w:hAnsiTheme="majorBidi" w:cstheme="majorBidi"/>
                <w:b/>
                <w:bCs/>
                <w:sz w:val="24"/>
                <w:szCs w:val="24"/>
              </w:rPr>
            </w:pPr>
            <w:r>
              <w:rPr>
                <w:rFonts w:asciiTheme="majorBidi" w:hAnsiTheme="majorBidi" w:cstheme="majorBidi"/>
                <w:b/>
                <w:bCs/>
                <w:sz w:val="24"/>
                <w:szCs w:val="24"/>
              </w:rPr>
              <w:t>Final approvals and tests and launching</w:t>
            </w:r>
          </w:p>
        </w:tc>
        <w:tc>
          <w:tcPr>
            <w:tcW w:w="2699" w:type="dxa"/>
            <w:tcBorders>
              <w:top w:val="single" w:sz="4" w:space="0" w:color="auto"/>
              <w:left w:val="single" w:sz="4" w:space="0" w:color="auto"/>
              <w:bottom w:val="single" w:sz="4" w:space="0" w:color="auto"/>
              <w:right w:val="single" w:sz="4" w:space="0" w:color="auto"/>
            </w:tcBorders>
          </w:tcPr>
          <w:p w14:paraId="224B6FDA" w14:textId="2E5220F5" w:rsidR="00D67236" w:rsidRDefault="00D67236" w:rsidP="000020F4">
            <w:pPr>
              <w:jc w:val="center"/>
              <w:rPr>
                <w:rFonts w:asciiTheme="majorBidi" w:hAnsiTheme="majorBidi" w:cstheme="majorBidi"/>
                <w:sz w:val="24"/>
                <w:szCs w:val="24"/>
              </w:rPr>
            </w:pPr>
            <w:r>
              <w:rPr>
                <w:rFonts w:asciiTheme="majorBidi" w:hAnsiTheme="majorBidi" w:cstheme="majorBidi"/>
                <w:sz w:val="24"/>
                <w:szCs w:val="24"/>
              </w:rPr>
              <w:t>40000</w:t>
            </w:r>
          </w:p>
        </w:tc>
        <w:tc>
          <w:tcPr>
            <w:tcW w:w="2679" w:type="dxa"/>
            <w:tcBorders>
              <w:top w:val="single" w:sz="4" w:space="0" w:color="auto"/>
              <w:left w:val="single" w:sz="4" w:space="0" w:color="auto"/>
              <w:bottom w:val="single" w:sz="4" w:space="0" w:color="auto"/>
              <w:right w:val="single" w:sz="4" w:space="0" w:color="auto"/>
            </w:tcBorders>
          </w:tcPr>
          <w:p w14:paraId="430EC6BA" w14:textId="60E2C08E" w:rsidR="00D67236" w:rsidRDefault="00D67236" w:rsidP="000020F4">
            <w:pPr>
              <w:jc w:val="center"/>
              <w:rPr>
                <w:rFonts w:asciiTheme="majorBidi" w:hAnsiTheme="majorBidi" w:cstheme="majorBidi"/>
                <w:sz w:val="24"/>
                <w:szCs w:val="24"/>
              </w:rPr>
            </w:pPr>
            <w:r>
              <w:rPr>
                <w:rFonts w:asciiTheme="majorBidi" w:hAnsiTheme="majorBidi" w:cstheme="majorBidi"/>
                <w:sz w:val="24"/>
                <w:szCs w:val="24"/>
              </w:rPr>
              <w:t>45000</w:t>
            </w:r>
          </w:p>
        </w:tc>
      </w:tr>
    </w:tbl>
    <w:p w14:paraId="3004BE51" w14:textId="10E20F4A" w:rsidR="009F7731" w:rsidRPr="009F7731" w:rsidRDefault="009F7731" w:rsidP="009F7731">
      <w:pPr>
        <w:jc w:val="center"/>
        <w:rPr>
          <w:rFonts w:asciiTheme="majorBidi" w:hAnsiTheme="majorBidi" w:cstheme="majorBidi"/>
          <w:b/>
          <w:bCs/>
          <w:sz w:val="24"/>
          <w:szCs w:val="24"/>
        </w:rPr>
      </w:pPr>
      <w:r w:rsidRPr="009F7731">
        <w:rPr>
          <w:rFonts w:asciiTheme="majorBidi" w:hAnsiTheme="majorBidi" w:cstheme="majorBidi"/>
          <w:b/>
          <w:bCs/>
          <w:sz w:val="24"/>
          <w:szCs w:val="24"/>
        </w:rPr>
        <w:br/>
        <w:t xml:space="preserve">Total cost = </w:t>
      </w:r>
      <w:r w:rsidR="00D67236">
        <w:rPr>
          <w:rFonts w:asciiTheme="majorBidi" w:hAnsiTheme="majorBidi" w:cstheme="majorBidi"/>
          <w:b/>
          <w:bCs/>
          <w:sz w:val="24"/>
          <w:szCs w:val="24"/>
        </w:rPr>
        <w:t>475,000 – 605,000</w:t>
      </w:r>
    </w:p>
    <w:p w14:paraId="4105FE78" w14:textId="77777777" w:rsidR="009F7731" w:rsidRDefault="009F7731" w:rsidP="009F7731">
      <w:pPr>
        <w:jc w:val="center"/>
        <w:rPr>
          <w:rFonts w:asciiTheme="majorBidi" w:hAnsiTheme="majorBidi" w:cstheme="majorBidi"/>
          <w:b/>
          <w:bCs/>
          <w:sz w:val="28"/>
          <w:szCs w:val="28"/>
        </w:rPr>
      </w:pPr>
    </w:p>
    <w:p w14:paraId="1E0021A7" w14:textId="77777777" w:rsidR="009F7731" w:rsidRDefault="009F7731" w:rsidP="009F7731">
      <w:pPr>
        <w:jc w:val="center"/>
        <w:rPr>
          <w:rFonts w:asciiTheme="majorBidi" w:hAnsiTheme="majorBidi" w:cstheme="majorBidi"/>
          <w:b/>
          <w:bCs/>
          <w:sz w:val="28"/>
          <w:szCs w:val="28"/>
        </w:rPr>
      </w:pPr>
    </w:p>
    <w:p w14:paraId="0617D844" w14:textId="77777777" w:rsidR="009F7731" w:rsidRDefault="009F7731" w:rsidP="009F7731">
      <w:pPr>
        <w:jc w:val="center"/>
        <w:rPr>
          <w:rFonts w:asciiTheme="majorBidi" w:hAnsiTheme="majorBidi" w:cstheme="majorBidi"/>
          <w:b/>
          <w:bCs/>
          <w:sz w:val="28"/>
          <w:szCs w:val="28"/>
        </w:rPr>
      </w:pPr>
    </w:p>
    <w:p w14:paraId="5BD05EF3" w14:textId="1FADF230" w:rsidR="009F7731" w:rsidRDefault="009F7731" w:rsidP="009F7731">
      <w:pPr>
        <w:jc w:val="center"/>
        <w:rPr>
          <w:rFonts w:asciiTheme="majorBidi" w:hAnsiTheme="majorBidi" w:cstheme="majorBidi"/>
          <w:b/>
          <w:bCs/>
          <w:sz w:val="28"/>
          <w:szCs w:val="28"/>
        </w:rPr>
      </w:pPr>
    </w:p>
    <w:p w14:paraId="6F30EB3C" w14:textId="42BD47CB" w:rsidR="00D67236" w:rsidRDefault="00D67236" w:rsidP="009F7731">
      <w:pPr>
        <w:jc w:val="center"/>
        <w:rPr>
          <w:rFonts w:asciiTheme="majorBidi" w:hAnsiTheme="majorBidi" w:cstheme="majorBidi"/>
          <w:b/>
          <w:bCs/>
          <w:sz w:val="28"/>
          <w:szCs w:val="28"/>
        </w:rPr>
      </w:pPr>
    </w:p>
    <w:p w14:paraId="72781F45" w14:textId="77777777" w:rsidR="00D67236" w:rsidRDefault="00D67236" w:rsidP="009F7731">
      <w:pPr>
        <w:jc w:val="center"/>
        <w:rPr>
          <w:rFonts w:asciiTheme="majorBidi" w:hAnsiTheme="majorBidi" w:cstheme="majorBidi"/>
          <w:b/>
          <w:bCs/>
          <w:sz w:val="28"/>
          <w:szCs w:val="28"/>
        </w:rPr>
      </w:pPr>
    </w:p>
    <w:p w14:paraId="63D77D99" w14:textId="77777777" w:rsidR="009F7731" w:rsidRDefault="009F7731" w:rsidP="009F7731">
      <w:pPr>
        <w:jc w:val="center"/>
        <w:rPr>
          <w:rFonts w:asciiTheme="majorBidi" w:hAnsiTheme="majorBidi" w:cstheme="majorBidi"/>
          <w:b/>
          <w:bCs/>
          <w:sz w:val="28"/>
          <w:szCs w:val="28"/>
        </w:rPr>
      </w:pPr>
    </w:p>
    <w:p w14:paraId="5CFA30F2" w14:textId="77777777" w:rsidR="009F7731" w:rsidRPr="000411A6" w:rsidRDefault="009F7731" w:rsidP="009F7731">
      <w:pPr>
        <w:rPr>
          <w:rFonts w:asciiTheme="majorBidi" w:hAnsiTheme="majorBidi" w:cstheme="majorBidi"/>
          <w:b/>
          <w:bCs/>
          <w:sz w:val="28"/>
          <w:szCs w:val="28"/>
        </w:rPr>
      </w:pPr>
      <w:r w:rsidRPr="000411A6">
        <w:rPr>
          <w:rFonts w:asciiTheme="majorBidi" w:hAnsiTheme="majorBidi" w:cstheme="majorBidi"/>
          <w:b/>
          <w:bCs/>
          <w:sz w:val="32"/>
          <w:szCs w:val="32"/>
        </w:rPr>
        <w:lastRenderedPageBreak/>
        <w:t xml:space="preserve"> </w:t>
      </w:r>
      <w:r w:rsidRPr="000411A6">
        <w:rPr>
          <w:rFonts w:asciiTheme="majorBidi" w:hAnsiTheme="majorBidi" w:cstheme="majorBidi"/>
          <w:sz w:val="32"/>
          <w:szCs w:val="32"/>
        </w:rPr>
        <w:t>Project assumptions:</w:t>
      </w:r>
      <w:r w:rsidRPr="000411A6">
        <w:rPr>
          <w:rFonts w:asciiTheme="majorBidi" w:hAnsiTheme="majorBidi" w:cstheme="majorBidi"/>
          <w:sz w:val="32"/>
          <w:szCs w:val="32"/>
          <w:u w:val="single"/>
        </w:rPr>
        <w:br/>
      </w:r>
      <w:r w:rsidRPr="000411A6">
        <w:rPr>
          <w:rFonts w:asciiTheme="majorBidi" w:hAnsiTheme="majorBidi" w:cstheme="majorBidi"/>
          <w:b/>
          <w:bCs/>
          <w:sz w:val="28"/>
          <w:szCs w:val="28"/>
          <w:u w:val="single"/>
        </w:rPr>
        <w:br/>
        <w:t>Cost assumptions</w:t>
      </w:r>
      <w:r w:rsidRPr="000411A6">
        <w:rPr>
          <w:rFonts w:asciiTheme="majorBidi" w:hAnsiTheme="majorBidi" w:cstheme="majorBidi"/>
          <w:sz w:val="28"/>
          <w:szCs w:val="28"/>
        </w:rPr>
        <w:br/>
        <w:t>1-</w:t>
      </w:r>
      <w:r w:rsidRPr="000411A6">
        <w:rPr>
          <w:rFonts w:asciiTheme="majorBidi" w:eastAsia="Times New Roman" w:hAnsiTheme="majorBidi" w:cstheme="majorBidi"/>
          <w:sz w:val="28"/>
          <w:szCs w:val="28"/>
        </w:rPr>
        <w:t>The total budget of the project will not exceed and can cover back the capital used.</w:t>
      </w:r>
      <w:r w:rsidRPr="000411A6">
        <w:rPr>
          <w:rFonts w:asciiTheme="majorBidi" w:eastAsia="Times New Roman" w:hAnsiTheme="majorBidi" w:cstheme="majorBidi"/>
          <w:sz w:val="28"/>
          <w:szCs w:val="28"/>
        </w:rPr>
        <w:br/>
        <w:t xml:space="preserve">2- </w:t>
      </w:r>
      <w:r w:rsidRPr="000411A6">
        <w:rPr>
          <w:rFonts w:asciiTheme="majorBidi" w:hAnsiTheme="majorBidi" w:cstheme="majorBidi"/>
          <w:sz w:val="28"/>
          <w:szCs w:val="28"/>
          <w:shd w:val="clear" w:color="auto" w:fill="FFFFFF"/>
        </w:rPr>
        <w:t>The total cost of daily operations will remain unchanged.</w:t>
      </w:r>
      <w:r w:rsidRPr="000411A6">
        <w:rPr>
          <w:rFonts w:asciiTheme="majorBidi" w:hAnsiTheme="majorBidi" w:cstheme="majorBidi"/>
          <w:sz w:val="28"/>
          <w:szCs w:val="28"/>
          <w:shd w:val="clear" w:color="auto" w:fill="FFFFFF"/>
        </w:rPr>
        <w:br/>
        <w:t>3- We will get the cost of application after one year of releasing it.</w:t>
      </w:r>
      <w:r w:rsidRPr="000411A6">
        <w:rPr>
          <w:rFonts w:asciiTheme="majorBidi" w:hAnsiTheme="majorBidi" w:cstheme="majorBidi"/>
          <w:sz w:val="28"/>
          <w:szCs w:val="28"/>
          <w:shd w:val="clear" w:color="auto" w:fill="FFFFFF"/>
        </w:rPr>
        <w:br/>
      </w:r>
      <w:r w:rsidRPr="000411A6">
        <w:rPr>
          <w:rFonts w:asciiTheme="majorBidi" w:hAnsiTheme="majorBidi" w:cstheme="majorBidi"/>
          <w:color w:val="363940"/>
          <w:sz w:val="28"/>
          <w:szCs w:val="28"/>
          <w:shd w:val="clear" w:color="auto" w:fill="FFFFFF"/>
        </w:rPr>
        <w:br/>
      </w:r>
      <w:r w:rsidRPr="000411A6">
        <w:rPr>
          <w:rFonts w:asciiTheme="majorBidi" w:hAnsiTheme="majorBidi" w:cstheme="majorBidi"/>
          <w:b/>
          <w:bCs/>
          <w:sz w:val="28"/>
          <w:szCs w:val="28"/>
          <w:u w:val="single"/>
          <w:shd w:val="clear" w:color="auto" w:fill="FFFFFF"/>
        </w:rPr>
        <w:t>software assumptions</w:t>
      </w:r>
      <w:r w:rsidRPr="000411A6">
        <w:rPr>
          <w:rFonts w:asciiTheme="majorBidi" w:hAnsiTheme="majorBidi" w:cstheme="majorBidi"/>
          <w:b/>
          <w:bCs/>
          <w:sz w:val="28"/>
          <w:szCs w:val="28"/>
          <w:u w:val="single"/>
          <w:shd w:val="clear" w:color="auto" w:fill="FFFFFF"/>
        </w:rPr>
        <w:br/>
      </w:r>
      <w:r w:rsidRPr="000411A6">
        <w:rPr>
          <w:rFonts w:asciiTheme="majorBidi" w:hAnsiTheme="majorBidi" w:cstheme="majorBidi"/>
          <w:sz w:val="28"/>
          <w:szCs w:val="28"/>
          <w:shd w:val="clear" w:color="auto" w:fill="FFFFFF"/>
        </w:rPr>
        <w:t>1- no logical errors In application coding, therefore, the user can easily use the App without any problem.</w:t>
      </w:r>
      <w:r w:rsidRPr="000411A6">
        <w:rPr>
          <w:rFonts w:asciiTheme="majorBidi" w:hAnsiTheme="majorBidi" w:cstheme="majorBidi"/>
          <w:sz w:val="28"/>
          <w:szCs w:val="28"/>
          <w:shd w:val="clear" w:color="auto" w:fill="FFFFFF"/>
        </w:rPr>
        <w:br/>
        <w:t>2- High-secure application as the result of using HTTPS communication - For initial MVP versions.</w:t>
      </w:r>
      <w:r w:rsidRPr="000411A6">
        <w:rPr>
          <w:rFonts w:asciiTheme="majorBidi" w:hAnsiTheme="majorBidi" w:cstheme="majorBidi"/>
          <w:sz w:val="28"/>
          <w:szCs w:val="28"/>
          <w:shd w:val="clear" w:color="auto" w:fill="FFFFFF"/>
        </w:rPr>
        <w:br/>
        <w:t>3- Comfortable design for all users.</w:t>
      </w:r>
      <w:r w:rsidRPr="000411A6">
        <w:rPr>
          <w:rFonts w:asciiTheme="majorBidi" w:hAnsiTheme="majorBidi" w:cstheme="majorBidi"/>
          <w:sz w:val="28"/>
          <w:szCs w:val="28"/>
          <w:shd w:val="clear" w:color="auto" w:fill="FFFFFF"/>
        </w:rPr>
        <w:br/>
        <w:t>4-The team will write the code in Java.</w:t>
      </w:r>
      <w:r w:rsidRPr="000411A6">
        <w:rPr>
          <w:rFonts w:asciiTheme="majorBidi" w:hAnsiTheme="majorBidi" w:cstheme="majorBidi"/>
          <w:sz w:val="28"/>
          <w:szCs w:val="28"/>
          <w:shd w:val="clear" w:color="auto" w:fill="FFFFFF"/>
        </w:rPr>
        <w:br/>
        <w:t>5-All the physical devices such as laptops, computers, mobile phones, printers, and more are in good condition to be used when conducting the project.</w:t>
      </w:r>
      <w:r w:rsidRPr="000411A6">
        <w:rPr>
          <w:rFonts w:asciiTheme="majorBidi" w:hAnsiTheme="majorBidi" w:cstheme="majorBidi"/>
          <w:sz w:val="28"/>
          <w:szCs w:val="28"/>
          <w:shd w:val="clear" w:color="auto" w:fill="FFFFFF"/>
        </w:rPr>
        <w:br/>
      </w:r>
      <w:r w:rsidRPr="000411A6">
        <w:rPr>
          <w:rFonts w:asciiTheme="majorBidi" w:hAnsiTheme="majorBidi" w:cstheme="majorBidi"/>
          <w:color w:val="363940"/>
          <w:sz w:val="28"/>
          <w:szCs w:val="28"/>
          <w:shd w:val="clear" w:color="auto" w:fill="FFFFFF"/>
        </w:rPr>
        <w:br/>
      </w:r>
      <w:r w:rsidRPr="000411A6">
        <w:rPr>
          <w:rFonts w:asciiTheme="majorBidi" w:hAnsiTheme="majorBidi" w:cstheme="majorBidi"/>
          <w:b/>
          <w:bCs/>
          <w:sz w:val="28"/>
          <w:szCs w:val="28"/>
          <w:u w:val="single"/>
          <w:shd w:val="clear" w:color="auto" w:fill="FFFFFF"/>
        </w:rPr>
        <w:t>Schedule assumptions</w:t>
      </w:r>
      <w:r w:rsidRPr="000411A6">
        <w:rPr>
          <w:rFonts w:asciiTheme="majorBidi" w:hAnsiTheme="majorBidi" w:cstheme="majorBidi"/>
          <w:color w:val="363940"/>
          <w:sz w:val="28"/>
          <w:szCs w:val="28"/>
          <w:shd w:val="clear" w:color="auto" w:fill="FFFFFF"/>
        </w:rPr>
        <w:br/>
        <w:t xml:space="preserve">1- </w:t>
      </w:r>
      <w:r w:rsidRPr="000411A6">
        <w:rPr>
          <w:rFonts w:asciiTheme="majorBidi" w:hAnsiTheme="majorBidi" w:cstheme="majorBidi"/>
          <w:sz w:val="28"/>
          <w:szCs w:val="28"/>
          <w:shd w:val="clear" w:color="auto" w:fill="FFFFFF"/>
        </w:rPr>
        <w:t>all tasks will be delivered before the deadline.</w:t>
      </w:r>
      <w:r w:rsidRPr="000411A6">
        <w:rPr>
          <w:rFonts w:asciiTheme="majorBidi" w:hAnsiTheme="majorBidi" w:cstheme="majorBidi"/>
          <w:sz w:val="28"/>
          <w:szCs w:val="28"/>
          <w:shd w:val="clear" w:color="auto" w:fill="FFFFFF"/>
        </w:rPr>
        <w:br/>
        <w:t>2- Data base will arrive as planned within the project schedule</w:t>
      </w:r>
      <w:r w:rsidRPr="000411A6">
        <w:rPr>
          <w:rFonts w:asciiTheme="majorBidi" w:hAnsiTheme="majorBidi" w:cstheme="majorBidi"/>
          <w:sz w:val="28"/>
          <w:szCs w:val="28"/>
          <w:shd w:val="clear" w:color="auto" w:fill="FFFFFF"/>
        </w:rPr>
        <w:br/>
        <w:t xml:space="preserve">  </w:t>
      </w:r>
      <w:r w:rsidRPr="000411A6">
        <w:rPr>
          <w:rFonts w:asciiTheme="majorBidi" w:hAnsiTheme="majorBidi" w:cstheme="majorBidi"/>
          <w:sz w:val="28"/>
          <w:szCs w:val="28"/>
          <w:shd w:val="clear" w:color="auto" w:fill="FFFFFF"/>
        </w:rPr>
        <w:br/>
      </w:r>
      <w:r w:rsidRPr="000411A6">
        <w:rPr>
          <w:rFonts w:asciiTheme="majorBidi" w:hAnsiTheme="majorBidi" w:cstheme="majorBidi"/>
          <w:b/>
          <w:bCs/>
          <w:sz w:val="28"/>
          <w:szCs w:val="28"/>
          <w:u w:val="single"/>
          <w:shd w:val="clear" w:color="auto" w:fill="FFFFFF"/>
        </w:rPr>
        <w:t>resources assumptions</w:t>
      </w:r>
      <w:r w:rsidRPr="000411A6">
        <w:rPr>
          <w:rFonts w:asciiTheme="majorBidi" w:hAnsiTheme="majorBidi" w:cstheme="majorBidi"/>
          <w:b/>
          <w:bCs/>
          <w:sz w:val="28"/>
          <w:szCs w:val="28"/>
          <w:u w:val="single"/>
          <w:shd w:val="clear" w:color="auto" w:fill="FFFFFF"/>
        </w:rPr>
        <w:br/>
      </w:r>
      <w:r w:rsidRPr="000411A6">
        <w:rPr>
          <w:rFonts w:asciiTheme="majorBidi" w:hAnsiTheme="majorBidi" w:cstheme="majorBidi"/>
          <w:sz w:val="28"/>
          <w:szCs w:val="28"/>
          <w:shd w:val="clear" w:color="auto" w:fill="FFFFFF"/>
        </w:rPr>
        <w:t>1- Funding for App will be provided by various companies as needed.</w:t>
      </w:r>
      <w:r w:rsidRPr="000411A6">
        <w:rPr>
          <w:rFonts w:asciiTheme="majorBidi" w:hAnsiTheme="majorBidi" w:cstheme="majorBidi"/>
          <w:sz w:val="28"/>
          <w:szCs w:val="28"/>
          <w:shd w:val="clear" w:color="auto" w:fill="FFFFFF"/>
        </w:rPr>
        <w:br/>
        <w:t>2- The team members won’t leave the work before the releasing of the applications.</w:t>
      </w:r>
      <w:r w:rsidRPr="000411A6">
        <w:rPr>
          <w:rFonts w:asciiTheme="majorBidi" w:hAnsiTheme="majorBidi" w:cstheme="majorBidi"/>
          <w:sz w:val="28"/>
          <w:szCs w:val="28"/>
          <w:shd w:val="clear" w:color="auto" w:fill="FFFFFF"/>
        </w:rPr>
        <w:br/>
        <w:t>3-Collaborate with the Human Resource department in monitoring and supervising the staff members involved in the project by keeping track about their performance.</w:t>
      </w:r>
    </w:p>
    <w:p w14:paraId="4C8532E8" w14:textId="6D987260" w:rsidR="009F7731" w:rsidRPr="00A91CC2" w:rsidRDefault="009F7731" w:rsidP="00A91CC2">
      <w:pPr>
        <w:rPr>
          <w:sz w:val="36"/>
          <w:szCs w:val="36"/>
          <w:lang w:bidi="ar-EG"/>
        </w:rPr>
      </w:pPr>
      <w:r w:rsidRPr="000411A6">
        <w:rPr>
          <w:rFonts w:asciiTheme="majorBidi" w:hAnsiTheme="majorBidi" w:cstheme="majorBidi"/>
          <w:b/>
          <w:bCs/>
          <w:sz w:val="28"/>
          <w:szCs w:val="28"/>
        </w:rPr>
        <w:t>Constraints</w:t>
      </w:r>
      <w:r w:rsidRPr="000411A6">
        <w:rPr>
          <w:rFonts w:asciiTheme="majorBidi" w:hAnsiTheme="majorBidi" w:cstheme="majorBidi"/>
          <w:sz w:val="28"/>
          <w:szCs w:val="28"/>
        </w:rPr>
        <w:br/>
        <w:t>1- We must adhere to mentioned schedule.</w:t>
      </w:r>
      <w:r w:rsidRPr="000411A6">
        <w:rPr>
          <w:rFonts w:asciiTheme="majorBidi" w:hAnsiTheme="majorBidi" w:cstheme="majorBidi"/>
          <w:sz w:val="28"/>
          <w:szCs w:val="28"/>
        </w:rPr>
        <w:br/>
        <w:t xml:space="preserve">2- We must offer higher quality application than </w:t>
      </w:r>
      <w:r w:rsidRPr="000411A6">
        <w:rPr>
          <w:rFonts w:asciiTheme="majorBidi" w:hAnsiTheme="majorBidi" w:cstheme="majorBidi"/>
          <w:sz w:val="28"/>
          <w:szCs w:val="28"/>
          <w:lang w:bidi="ar-EG"/>
        </w:rPr>
        <w:t>competitors in the same field.</w:t>
      </w:r>
      <w:r w:rsidRPr="000411A6">
        <w:rPr>
          <w:rFonts w:asciiTheme="majorBidi" w:hAnsiTheme="majorBidi" w:cstheme="majorBidi"/>
          <w:sz w:val="28"/>
          <w:szCs w:val="28"/>
          <w:lang w:bidi="ar-EG"/>
        </w:rPr>
        <w:br/>
        <w:t>3- The budget plan must be followed accurately.</w:t>
      </w:r>
      <w:r>
        <w:rPr>
          <w:sz w:val="36"/>
          <w:szCs w:val="36"/>
          <w:lang w:bidi="ar-EG"/>
        </w:rPr>
        <w:br/>
      </w:r>
    </w:p>
    <w:p w14:paraId="2CFEBF21" w14:textId="77777777" w:rsidR="009F7731" w:rsidRPr="00023CAF" w:rsidRDefault="009F7731" w:rsidP="009F7731">
      <w:pPr>
        <w:rPr>
          <w:rFonts w:asciiTheme="majorBidi" w:hAnsiTheme="majorBidi" w:cstheme="majorBidi"/>
          <w:sz w:val="32"/>
          <w:szCs w:val="32"/>
        </w:rPr>
      </w:pPr>
      <w:r w:rsidRPr="00023CAF">
        <w:rPr>
          <w:rFonts w:asciiTheme="majorBidi" w:hAnsiTheme="majorBidi" w:cstheme="majorBidi"/>
          <w:sz w:val="32"/>
          <w:szCs w:val="32"/>
        </w:rPr>
        <w:t>High-level risk:</w:t>
      </w:r>
    </w:p>
    <w:p w14:paraId="43F72E74" w14:textId="77777777" w:rsidR="009F7731" w:rsidRPr="00023CAF" w:rsidRDefault="009F7731" w:rsidP="009F7731">
      <w:pPr>
        <w:rPr>
          <w:rFonts w:asciiTheme="majorBidi" w:hAnsiTheme="majorBidi" w:cstheme="majorBidi"/>
          <w:sz w:val="28"/>
          <w:szCs w:val="28"/>
        </w:rPr>
      </w:pPr>
      <w:r w:rsidRPr="00023CAF">
        <w:rPr>
          <w:rFonts w:asciiTheme="majorBidi" w:hAnsiTheme="majorBidi" w:cstheme="majorBidi"/>
          <w:sz w:val="28"/>
          <w:szCs w:val="28"/>
        </w:rPr>
        <w:t xml:space="preserve">Data loss: is </w:t>
      </w:r>
      <w:r>
        <w:rPr>
          <w:rFonts w:asciiTheme="majorBidi" w:hAnsiTheme="majorBidi" w:cstheme="majorBidi"/>
          <w:sz w:val="28"/>
          <w:szCs w:val="28"/>
        </w:rPr>
        <w:t xml:space="preserve">a </w:t>
      </w:r>
      <w:r w:rsidRPr="00023CAF">
        <w:rPr>
          <w:rFonts w:asciiTheme="majorBidi" w:hAnsiTheme="majorBidi" w:cstheme="majorBidi"/>
          <w:sz w:val="28"/>
          <w:szCs w:val="28"/>
        </w:rPr>
        <w:t>major inconvenience that disrupts the day-to-day function of any information-based business.</w:t>
      </w:r>
    </w:p>
    <w:p w14:paraId="7CBDED55" w14:textId="77777777" w:rsidR="009F7731" w:rsidRPr="00023CAF" w:rsidRDefault="009F7731" w:rsidP="009F7731">
      <w:pPr>
        <w:rPr>
          <w:rFonts w:asciiTheme="majorBidi" w:hAnsiTheme="majorBidi" w:cstheme="majorBidi"/>
          <w:sz w:val="28"/>
          <w:szCs w:val="28"/>
        </w:rPr>
      </w:pPr>
      <w:r>
        <w:rPr>
          <w:rFonts w:asciiTheme="majorBidi" w:hAnsiTheme="majorBidi" w:cstheme="majorBidi"/>
          <w:sz w:val="28"/>
          <w:szCs w:val="28"/>
        </w:rPr>
        <w:t>N</w:t>
      </w:r>
      <w:r w:rsidRPr="00023CAF">
        <w:rPr>
          <w:rFonts w:asciiTheme="majorBidi" w:hAnsiTheme="majorBidi" w:cstheme="majorBidi"/>
          <w:sz w:val="28"/>
          <w:szCs w:val="28"/>
        </w:rPr>
        <w:t>etwork downtime: The probability of network downtime during client us</w:t>
      </w:r>
      <w:r>
        <w:rPr>
          <w:rFonts w:asciiTheme="majorBidi" w:hAnsiTheme="majorBidi" w:cstheme="majorBidi"/>
          <w:sz w:val="28"/>
          <w:szCs w:val="28"/>
        </w:rPr>
        <w:t>age</w:t>
      </w:r>
      <w:r w:rsidRPr="00023CAF">
        <w:rPr>
          <w:rFonts w:asciiTheme="majorBidi" w:hAnsiTheme="majorBidi" w:cstheme="majorBidi"/>
          <w:sz w:val="28"/>
          <w:szCs w:val="28"/>
        </w:rPr>
        <w:t xml:space="preserve"> of software.</w:t>
      </w:r>
    </w:p>
    <w:p w14:paraId="314229B2" w14:textId="219E78F8" w:rsidR="009F7731" w:rsidRPr="009F7731" w:rsidRDefault="009F7731" w:rsidP="009F7731">
      <w:pPr>
        <w:rPr>
          <w:rFonts w:asciiTheme="majorBidi" w:hAnsiTheme="majorBidi" w:cstheme="majorBidi"/>
          <w:sz w:val="28"/>
          <w:szCs w:val="28"/>
        </w:rPr>
      </w:pPr>
      <w:r>
        <w:rPr>
          <w:rFonts w:asciiTheme="majorBidi" w:hAnsiTheme="majorBidi" w:cstheme="majorBidi"/>
          <w:sz w:val="28"/>
          <w:szCs w:val="28"/>
        </w:rPr>
        <w:t>C</w:t>
      </w:r>
      <w:r w:rsidRPr="00023CAF">
        <w:rPr>
          <w:rFonts w:asciiTheme="majorBidi" w:hAnsiTheme="majorBidi" w:cstheme="majorBidi"/>
          <w:sz w:val="28"/>
          <w:szCs w:val="28"/>
        </w:rPr>
        <w:t>ost risk: A shortage or mismanagement of project funds resulting from an inflated budget or other constraints is a threat to the project’s completion.</w:t>
      </w:r>
    </w:p>
    <w:p w14:paraId="30C4959B" w14:textId="193F6CEB" w:rsidR="0075740D" w:rsidRDefault="00593A78">
      <w:pPr>
        <w:rPr>
          <w:rFonts w:asciiTheme="majorBidi" w:hAnsiTheme="majorBidi" w:cstheme="majorBidi"/>
          <w:b/>
          <w:bCs/>
          <w:sz w:val="32"/>
          <w:szCs w:val="32"/>
        </w:rPr>
      </w:pPr>
      <w:r>
        <w:rPr>
          <w:rFonts w:asciiTheme="majorBidi" w:hAnsiTheme="majorBidi" w:cstheme="majorBidi"/>
          <w:b/>
          <w:bCs/>
          <w:sz w:val="32"/>
          <w:szCs w:val="32"/>
        </w:rPr>
        <w:lastRenderedPageBreak/>
        <w:t>Product Scope description:</w:t>
      </w:r>
    </w:p>
    <w:p w14:paraId="00AC2305" w14:textId="77777777" w:rsidR="0075740D" w:rsidRDefault="00593A78">
      <w:pPr>
        <w:rPr>
          <w:rFonts w:asciiTheme="majorBidi" w:hAnsiTheme="majorBidi" w:cstheme="majorBidi"/>
          <w:sz w:val="28"/>
          <w:szCs w:val="28"/>
        </w:rPr>
      </w:pPr>
      <w:r>
        <w:rPr>
          <w:rFonts w:asciiTheme="majorBidi" w:hAnsiTheme="majorBidi" w:cstheme="majorBidi"/>
          <w:sz w:val="28"/>
          <w:szCs w:val="28"/>
        </w:rPr>
        <w:t xml:space="preserve">This project aims to offer a special product that will help small start-ups and independent talented craftsmen to sell their products on a big platform to reach a higher audience and take their mind of delivers, returns, and exchanges. It also allows customers to scroll through various exceptional products and choose wisely to get without worrying about quality or payment ways. </w:t>
      </w:r>
    </w:p>
    <w:p w14:paraId="66C823C5" w14:textId="77777777" w:rsidR="0075740D" w:rsidRDefault="0075740D">
      <w:pPr>
        <w:rPr>
          <w:rFonts w:asciiTheme="majorBidi" w:hAnsiTheme="majorBidi" w:cstheme="majorBidi"/>
          <w:sz w:val="28"/>
          <w:szCs w:val="28"/>
        </w:rPr>
      </w:pPr>
    </w:p>
    <w:p w14:paraId="27113C2C" w14:textId="77777777" w:rsidR="0075740D" w:rsidRDefault="0075740D">
      <w:pPr>
        <w:rPr>
          <w:rFonts w:asciiTheme="majorBidi" w:hAnsiTheme="majorBidi" w:cstheme="majorBidi"/>
          <w:sz w:val="28"/>
          <w:szCs w:val="28"/>
        </w:rPr>
      </w:pPr>
    </w:p>
    <w:p w14:paraId="5B3E2FBC" w14:textId="41B88A37" w:rsidR="0075740D" w:rsidRDefault="00593A78">
      <w:pPr>
        <w:rPr>
          <w:b/>
          <w:bCs/>
          <w:sz w:val="32"/>
          <w:szCs w:val="32"/>
        </w:rPr>
      </w:pPr>
      <w:r>
        <w:rPr>
          <w:b/>
          <w:bCs/>
          <w:sz w:val="32"/>
          <w:szCs w:val="32"/>
        </w:rPr>
        <w:t>Product acceptance criteria:</w:t>
      </w:r>
    </w:p>
    <w:p w14:paraId="5F9B358D" w14:textId="58133F3A" w:rsidR="00400277" w:rsidRPr="002A0D1B" w:rsidRDefault="00400277" w:rsidP="00400277">
      <w:pPr>
        <w:pStyle w:val="ListParagraph"/>
        <w:numPr>
          <w:ilvl w:val="0"/>
          <w:numId w:val="7"/>
        </w:numPr>
        <w:rPr>
          <w:rFonts w:asciiTheme="majorBidi" w:hAnsiTheme="majorBidi" w:cstheme="majorBidi"/>
          <w:sz w:val="28"/>
          <w:szCs w:val="28"/>
        </w:rPr>
      </w:pPr>
      <w:r w:rsidRPr="002A0D1B">
        <w:rPr>
          <w:rFonts w:asciiTheme="majorBidi" w:hAnsiTheme="majorBidi" w:cstheme="majorBidi"/>
          <w:sz w:val="28"/>
          <w:szCs w:val="28"/>
        </w:rPr>
        <w:t>A fully working android and IOS application</w:t>
      </w:r>
    </w:p>
    <w:p w14:paraId="756D6CA2" w14:textId="4247455C" w:rsidR="00400277" w:rsidRDefault="002A0D1B" w:rsidP="00400277">
      <w:pPr>
        <w:pStyle w:val="ListParagraph"/>
        <w:numPr>
          <w:ilvl w:val="0"/>
          <w:numId w:val="7"/>
        </w:numPr>
        <w:rPr>
          <w:rFonts w:asciiTheme="majorBidi" w:hAnsiTheme="majorBidi" w:cstheme="majorBidi"/>
          <w:sz w:val="28"/>
          <w:szCs w:val="28"/>
        </w:rPr>
      </w:pPr>
      <w:r>
        <w:rPr>
          <w:rFonts w:asciiTheme="majorBidi" w:hAnsiTheme="majorBidi" w:cstheme="majorBidi"/>
          <w:sz w:val="28"/>
          <w:szCs w:val="28"/>
        </w:rPr>
        <w:t>A functional dashboard so sellers can upload their products</w:t>
      </w:r>
    </w:p>
    <w:p w14:paraId="2C3D3DF7" w14:textId="0670C777" w:rsidR="000346CB" w:rsidRPr="000346CB" w:rsidRDefault="000346CB" w:rsidP="000346CB">
      <w:pPr>
        <w:numPr>
          <w:ilvl w:val="0"/>
          <w:numId w:val="7"/>
        </w:numPr>
        <w:shd w:val="clear" w:color="auto" w:fill="FFFFFF"/>
        <w:spacing w:before="100" w:beforeAutospacing="1" w:after="210" w:line="360" w:lineRule="atLeast"/>
        <w:rPr>
          <w:rFonts w:asciiTheme="majorBidi" w:hAnsiTheme="majorBidi" w:cstheme="majorBidi"/>
          <w:sz w:val="28"/>
          <w:szCs w:val="28"/>
        </w:rPr>
      </w:pPr>
      <w:r w:rsidRPr="000346CB">
        <w:rPr>
          <w:rFonts w:asciiTheme="majorBidi" w:hAnsiTheme="majorBidi" w:cstheme="majorBidi"/>
          <w:sz w:val="28"/>
          <w:szCs w:val="28"/>
        </w:rPr>
        <w:t>Backup and Restore testing have been completed successfully.</w:t>
      </w:r>
    </w:p>
    <w:p w14:paraId="433CA4C0" w14:textId="23C7BF1E" w:rsidR="002A0D1B" w:rsidRDefault="000E1FA0" w:rsidP="00400277">
      <w:pPr>
        <w:pStyle w:val="ListParagraph"/>
        <w:numPr>
          <w:ilvl w:val="0"/>
          <w:numId w:val="7"/>
        </w:numPr>
        <w:rPr>
          <w:rFonts w:asciiTheme="majorBidi" w:hAnsiTheme="majorBidi" w:cstheme="majorBidi"/>
          <w:sz w:val="28"/>
          <w:szCs w:val="28"/>
        </w:rPr>
      </w:pPr>
      <w:r>
        <w:rPr>
          <w:rFonts w:asciiTheme="majorBidi" w:hAnsiTheme="majorBidi" w:cstheme="majorBidi"/>
          <w:sz w:val="28"/>
          <w:szCs w:val="28"/>
        </w:rPr>
        <w:t>A</w:t>
      </w:r>
      <w:r w:rsidR="000346CB" w:rsidRPr="000346CB">
        <w:rPr>
          <w:rFonts w:asciiTheme="majorBidi" w:hAnsiTheme="majorBidi" w:cstheme="majorBidi"/>
          <w:sz w:val="28"/>
          <w:szCs w:val="28"/>
        </w:rPr>
        <w:t>ll requirements have been formally approved.</w:t>
      </w:r>
    </w:p>
    <w:p w14:paraId="40FBA975" w14:textId="655EF754" w:rsidR="000E1FA0" w:rsidRPr="000E1FA0" w:rsidRDefault="000E1FA0" w:rsidP="000E1FA0">
      <w:pPr>
        <w:ind w:left="360"/>
        <w:rPr>
          <w:rFonts w:asciiTheme="majorBidi" w:hAnsiTheme="majorBidi" w:cstheme="majorBidi"/>
          <w:sz w:val="28"/>
          <w:szCs w:val="28"/>
        </w:rPr>
      </w:pPr>
      <w:r>
        <w:rPr>
          <w:rFonts w:asciiTheme="majorBidi" w:hAnsiTheme="majorBidi" w:cstheme="majorBidi"/>
          <w:sz w:val="28"/>
          <w:szCs w:val="28"/>
        </w:rPr>
        <w:t>Requirements (customer section</w:t>
      </w:r>
      <w:r w:rsidR="00A91CC2">
        <w:rPr>
          <w:rFonts w:asciiTheme="majorBidi" w:hAnsiTheme="majorBidi" w:cstheme="majorBidi"/>
          <w:sz w:val="28"/>
          <w:szCs w:val="28"/>
        </w:rPr>
        <w:t>): {</w:t>
      </w:r>
    </w:p>
    <w:p w14:paraId="7BBA31A2" w14:textId="08F98A62" w:rsidR="0075740D" w:rsidRPr="002A0D1B" w:rsidRDefault="00593A78">
      <w:pPr>
        <w:rPr>
          <w:rFonts w:asciiTheme="majorBidi" w:hAnsiTheme="majorBidi" w:cstheme="majorBidi"/>
          <w:sz w:val="28"/>
          <w:szCs w:val="28"/>
        </w:rPr>
      </w:pPr>
      <w:r w:rsidRPr="002A0D1B">
        <w:rPr>
          <w:rFonts w:asciiTheme="majorBidi" w:hAnsiTheme="majorBidi" w:cstheme="majorBidi"/>
          <w:sz w:val="28"/>
          <w:szCs w:val="28"/>
        </w:rPr>
        <w:t xml:space="preserve">The customer will find in the </w:t>
      </w:r>
      <w:r w:rsidR="000346CB" w:rsidRPr="002A0D1B">
        <w:rPr>
          <w:rFonts w:asciiTheme="majorBidi" w:hAnsiTheme="majorBidi" w:cstheme="majorBidi"/>
          <w:sz w:val="28"/>
          <w:szCs w:val="28"/>
        </w:rPr>
        <w:t>product:</w:t>
      </w:r>
    </w:p>
    <w:p w14:paraId="310F1B19" w14:textId="27B68725" w:rsidR="0075740D" w:rsidRPr="002A0D1B" w:rsidRDefault="00593A78">
      <w:pPr>
        <w:pStyle w:val="ListParagraph0"/>
        <w:rPr>
          <w:rFonts w:asciiTheme="majorBidi" w:hAnsiTheme="majorBidi" w:cstheme="majorBidi"/>
          <w:sz w:val="28"/>
          <w:szCs w:val="28"/>
        </w:rPr>
      </w:pPr>
      <w:r w:rsidRPr="002A0D1B">
        <w:rPr>
          <w:rFonts w:asciiTheme="majorBidi" w:hAnsiTheme="majorBidi" w:cstheme="majorBidi"/>
          <w:sz w:val="28"/>
          <w:szCs w:val="28"/>
        </w:rPr>
        <w:t>hand</w:t>
      </w:r>
      <w:r w:rsidR="00A91CC2">
        <w:rPr>
          <w:rFonts w:asciiTheme="majorBidi" w:hAnsiTheme="majorBidi" w:cstheme="majorBidi"/>
          <w:sz w:val="28"/>
          <w:szCs w:val="28"/>
        </w:rPr>
        <w:t>m</w:t>
      </w:r>
      <w:r w:rsidRPr="002A0D1B">
        <w:rPr>
          <w:rFonts w:asciiTheme="majorBidi" w:hAnsiTheme="majorBidi" w:cstheme="majorBidi"/>
          <w:sz w:val="28"/>
          <w:szCs w:val="28"/>
        </w:rPr>
        <w:t>ade products.</w:t>
      </w:r>
    </w:p>
    <w:p w14:paraId="2B8F62AD" w14:textId="77777777" w:rsidR="0075740D" w:rsidRPr="002A0D1B" w:rsidRDefault="00593A78">
      <w:pPr>
        <w:pStyle w:val="ListParagraph0"/>
        <w:rPr>
          <w:rFonts w:asciiTheme="majorBidi" w:hAnsiTheme="majorBidi" w:cstheme="majorBidi"/>
          <w:sz w:val="28"/>
          <w:szCs w:val="28"/>
        </w:rPr>
      </w:pPr>
      <w:r w:rsidRPr="002A0D1B">
        <w:rPr>
          <w:rFonts w:asciiTheme="majorBidi" w:hAnsiTheme="majorBidi" w:cstheme="majorBidi"/>
          <w:sz w:val="28"/>
          <w:szCs w:val="28"/>
        </w:rPr>
        <w:t>The customer will be able to reach and communicate with every and each one of the product makers for inquiries.</w:t>
      </w:r>
    </w:p>
    <w:p w14:paraId="36C96376" w14:textId="33F188E9" w:rsidR="0075740D" w:rsidRPr="002A0D1B" w:rsidRDefault="00A91CC2" w:rsidP="00A91CC2">
      <w:pPr>
        <w:pStyle w:val="ListParagraph0"/>
        <w:rPr>
          <w:rFonts w:asciiTheme="majorBidi" w:hAnsiTheme="majorBidi" w:cstheme="majorBidi"/>
          <w:sz w:val="28"/>
          <w:szCs w:val="28"/>
        </w:rPr>
      </w:pPr>
      <w:r>
        <w:rPr>
          <w:rFonts w:asciiTheme="majorBidi" w:hAnsiTheme="majorBidi" w:cstheme="majorBidi"/>
          <w:sz w:val="28"/>
          <w:szCs w:val="28"/>
        </w:rPr>
        <w:t>Products are guaranteed to be of high quality</w:t>
      </w:r>
    </w:p>
    <w:p w14:paraId="66F96CD2" w14:textId="3FDD94F3" w:rsidR="0075740D" w:rsidRPr="002A0D1B" w:rsidRDefault="00593A78">
      <w:pPr>
        <w:pStyle w:val="ListParagraph0"/>
        <w:rPr>
          <w:rFonts w:asciiTheme="majorBidi" w:hAnsiTheme="majorBidi" w:cstheme="majorBidi"/>
          <w:sz w:val="28"/>
          <w:szCs w:val="28"/>
        </w:rPr>
      </w:pPr>
      <w:r w:rsidRPr="002A0D1B">
        <w:rPr>
          <w:rFonts w:asciiTheme="majorBidi" w:hAnsiTheme="majorBidi" w:cstheme="majorBidi"/>
          <w:sz w:val="28"/>
          <w:szCs w:val="28"/>
        </w:rPr>
        <w:t>The customer should be able to return the product if it has a flaw.</w:t>
      </w:r>
      <w:r w:rsidR="000E1FA0">
        <w:rPr>
          <w:rFonts w:asciiTheme="majorBidi" w:hAnsiTheme="majorBidi" w:cstheme="majorBidi"/>
          <w:sz w:val="28"/>
          <w:szCs w:val="28"/>
        </w:rPr>
        <w:t>}</w:t>
      </w:r>
    </w:p>
    <w:p w14:paraId="09D0B505" w14:textId="77777777" w:rsidR="0075740D" w:rsidRDefault="0075740D">
      <w:pPr>
        <w:rPr>
          <w:rFonts w:asciiTheme="majorBidi" w:hAnsiTheme="majorBidi" w:cstheme="majorBidi"/>
          <w:sz w:val="32"/>
          <w:szCs w:val="32"/>
        </w:rPr>
      </w:pPr>
    </w:p>
    <w:p w14:paraId="26BD368B" w14:textId="77777777" w:rsidR="0075740D" w:rsidRDefault="00593A78">
      <w:pPr>
        <w:rPr>
          <w:rFonts w:asciiTheme="majorBidi" w:hAnsiTheme="majorBidi" w:cstheme="majorBidi"/>
          <w:b/>
          <w:bCs/>
          <w:sz w:val="32"/>
          <w:szCs w:val="32"/>
        </w:rPr>
      </w:pPr>
      <w:r>
        <w:rPr>
          <w:rFonts w:asciiTheme="majorBidi" w:hAnsiTheme="majorBidi" w:cstheme="majorBidi"/>
          <w:b/>
          <w:bCs/>
          <w:sz w:val="32"/>
          <w:szCs w:val="32"/>
        </w:rPr>
        <w:t>Project Deliverables:</w:t>
      </w:r>
    </w:p>
    <w:p w14:paraId="43E22F0A" w14:textId="77777777" w:rsidR="0075740D" w:rsidRDefault="00593A78">
      <w:pPr>
        <w:pStyle w:val="ListParagraph"/>
        <w:numPr>
          <w:ilvl w:val="0"/>
          <w:numId w:val="1"/>
        </w:numPr>
        <w:rPr>
          <w:rFonts w:asciiTheme="majorBidi" w:hAnsiTheme="majorBidi" w:cstheme="majorBidi"/>
          <w:sz w:val="32"/>
          <w:szCs w:val="32"/>
        </w:rPr>
      </w:pPr>
      <w:r>
        <w:rPr>
          <w:rFonts w:asciiTheme="majorBidi" w:hAnsiTheme="majorBidi" w:cstheme="majorBidi"/>
          <w:sz w:val="28"/>
          <w:szCs w:val="28"/>
        </w:rPr>
        <w:t>Proposal: a proposal is a detailed file that displays the purpose of the project and the services it can provide in addition it clearly states the services we are willing to offer to the stakeholders</w:t>
      </w:r>
      <w:r>
        <w:rPr>
          <w:rFonts w:asciiTheme="majorBidi" w:hAnsiTheme="majorBidi" w:cstheme="majorBidi"/>
          <w:sz w:val="32"/>
          <w:szCs w:val="32"/>
        </w:rPr>
        <w:t>.</w:t>
      </w:r>
    </w:p>
    <w:p w14:paraId="5733637B" w14:textId="77777777" w:rsidR="0075740D" w:rsidRDefault="00593A78">
      <w:pPr>
        <w:pStyle w:val="ListParagraph"/>
        <w:numPr>
          <w:ilvl w:val="0"/>
          <w:numId w:val="1"/>
        </w:numPr>
        <w:rPr>
          <w:rFonts w:asciiTheme="majorBidi" w:hAnsiTheme="majorBidi" w:cstheme="majorBidi"/>
          <w:sz w:val="32"/>
          <w:szCs w:val="32"/>
        </w:rPr>
      </w:pPr>
      <w:r>
        <w:rPr>
          <w:rFonts w:asciiTheme="majorBidi" w:hAnsiTheme="majorBidi" w:cstheme="majorBidi"/>
          <w:sz w:val="28"/>
          <w:szCs w:val="28"/>
        </w:rPr>
        <w:t>Drawings and documents: it’s important to save the designs drafts in case we update any of them in the future.</w:t>
      </w:r>
    </w:p>
    <w:p w14:paraId="697C3F25" w14:textId="77777777" w:rsidR="0075740D" w:rsidRDefault="00593A78">
      <w:pPr>
        <w:pStyle w:val="ListParagraph"/>
        <w:numPr>
          <w:ilvl w:val="0"/>
          <w:numId w:val="1"/>
        </w:numPr>
        <w:rPr>
          <w:rFonts w:asciiTheme="majorBidi" w:hAnsiTheme="majorBidi" w:cstheme="majorBidi"/>
          <w:sz w:val="32"/>
          <w:szCs w:val="32"/>
        </w:rPr>
      </w:pPr>
      <w:r>
        <w:rPr>
          <w:rFonts w:asciiTheme="majorBidi" w:hAnsiTheme="majorBidi" w:cstheme="majorBidi"/>
          <w:sz w:val="28"/>
          <w:szCs w:val="28"/>
        </w:rPr>
        <w:t>Market research: it shows our competitors and how the customers would hypothetically respond to our product.</w:t>
      </w:r>
    </w:p>
    <w:p w14:paraId="5E8F69FF" w14:textId="77777777" w:rsidR="0075740D" w:rsidRDefault="00593A78">
      <w:pPr>
        <w:pStyle w:val="ListParagraph"/>
        <w:numPr>
          <w:ilvl w:val="0"/>
          <w:numId w:val="1"/>
        </w:numPr>
        <w:rPr>
          <w:rFonts w:asciiTheme="majorBidi" w:hAnsiTheme="majorBidi" w:cstheme="majorBidi"/>
          <w:sz w:val="32"/>
          <w:szCs w:val="32"/>
        </w:rPr>
      </w:pPr>
      <w:r>
        <w:rPr>
          <w:rFonts w:asciiTheme="majorBidi" w:hAnsiTheme="majorBidi" w:cstheme="majorBidi"/>
          <w:sz w:val="28"/>
          <w:szCs w:val="28"/>
        </w:rPr>
        <w:t>Performance report: it shows which parts to focus on updating and the suggestions from customers and clients through surveys.</w:t>
      </w:r>
    </w:p>
    <w:p w14:paraId="3EE249A2" w14:textId="6FEFA898" w:rsidR="0075740D" w:rsidRDefault="00593A78">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Legal registration number and all paper contracts.</w:t>
      </w:r>
    </w:p>
    <w:p w14:paraId="5823CB00" w14:textId="5EE36031" w:rsidR="000E3DD6" w:rsidRDefault="00593A78">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Software: a mobile application will be provided.</w:t>
      </w:r>
    </w:p>
    <w:p w14:paraId="0A2F9835" w14:textId="77777777" w:rsidR="0075740D" w:rsidRDefault="0075740D">
      <w:pPr>
        <w:pStyle w:val="ListParagraph"/>
        <w:rPr>
          <w:rFonts w:asciiTheme="majorBidi" w:hAnsiTheme="majorBidi" w:cstheme="majorBidi"/>
          <w:sz w:val="28"/>
          <w:szCs w:val="28"/>
        </w:rPr>
      </w:pPr>
    </w:p>
    <w:p w14:paraId="5EEEE040" w14:textId="77777777" w:rsidR="0075740D" w:rsidRDefault="00593A78">
      <w:pPr>
        <w:rPr>
          <w:rFonts w:asciiTheme="majorBidi" w:hAnsiTheme="majorBidi" w:cstheme="majorBidi"/>
          <w:b/>
          <w:bCs/>
          <w:sz w:val="32"/>
          <w:szCs w:val="32"/>
        </w:rPr>
      </w:pPr>
      <w:r>
        <w:rPr>
          <w:rFonts w:asciiTheme="majorBidi" w:hAnsiTheme="majorBidi" w:cstheme="majorBidi"/>
          <w:b/>
          <w:bCs/>
          <w:sz w:val="32"/>
          <w:szCs w:val="32"/>
        </w:rPr>
        <w:lastRenderedPageBreak/>
        <w:t>Project exclusions:</w:t>
      </w:r>
    </w:p>
    <w:p w14:paraId="0D1DDD88" w14:textId="77777777" w:rsidR="0075740D" w:rsidRDefault="00593A78">
      <w:pPr>
        <w:pStyle w:val="ListParagraph"/>
        <w:numPr>
          <w:ilvl w:val="0"/>
          <w:numId w:val="5"/>
        </w:numPr>
        <w:rPr>
          <w:rFonts w:asciiTheme="majorBidi" w:hAnsiTheme="majorBidi" w:cstheme="majorBidi"/>
          <w:b/>
          <w:bCs/>
          <w:sz w:val="32"/>
          <w:szCs w:val="32"/>
        </w:rPr>
      </w:pPr>
      <w:r>
        <w:rPr>
          <w:rFonts w:asciiTheme="majorBidi" w:hAnsiTheme="majorBidi" w:cstheme="majorBidi"/>
          <w:sz w:val="28"/>
          <w:szCs w:val="28"/>
        </w:rPr>
        <w:t>We do not buy and sell, the application acts as a marketplace (e-commerce platform)</w:t>
      </w:r>
      <w:r>
        <w:rPr>
          <w:rFonts w:asciiTheme="majorBidi" w:hAnsiTheme="majorBidi" w:cstheme="majorBidi"/>
          <w:sz w:val="32"/>
          <w:szCs w:val="32"/>
        </w:rPr>
        <w:br/>
      </w:r>
      <w:r>
        <w:rPr>
          <w:rFonts w:asciiTheme="majorBidi" w:hAnsiTheme="majorBidi" w:cstheme="majorBidi"/>
          <w:sz w:val="32"/>
          <w:szCs w:val="32"/>
        </w:rPr>
        <w:br/>
      </w:r>
      <w:r>
        <w:rPr>
          <w:rFonts w:asciiTheme="majorBidi" w:hAnsiTheme="majorBidi" w:cstheme="majorBidi"/>
          <w:b/>
          <w:bCs/>
          <w:sz w:val="32"/>
          <w:szCs w:val="32"/>
        </w:rPr>
        <w:t>Project constraints:</w:t>
      </w:r>
    </w:p>
    <w:p w14:paraId="4DC85B8F" w14:textId="77777777" w:rsidR="0075740D" w:rsidRDefault="00593A78">
      <w:pPr>
        <w:rPr>
          <w:rFonts w:asciiTheme="majorBidi" w:hAnsiTheme="majorBidi" w:cstheme="majorBidi"/>
          <w:sz w:val="28"/>
          <w:szCs w:val="28"/>
        </w:rPr>
      </w:pPr>
      <w:r>
        <w:rPr>
          <w:rFonts w:asciiTheme="majorBidi" w:hAnsiTheme="majorBidi" w:cstheme="majorBidi"/>
          <w:sz w:val="28"/>
          <w:szCs w:val="28"/>
        </w:rPr>
        <w:t>Deadlines:</w:t>
      </w:r>
    </w:p>
    <w:p w14:paraId="1A6D5CC9" w14:textId="77777777" w:rsidR="0075740D" w:rsidRDefault="00593A78">
      <w:pPr>
        <w:rPr>
          <w:rFonts w:asciiTheme="majorBidi" w:hAnsiTheme="majorBidi" w:cstheme="majorBidi"/>
          <w:sz w:val="28"/>
          <w:szCs w:val="28"/>
        </w:rPr>
      </w:pPr>
      <w:r>
        <w:rPr>
          <w:rFonts w:asciiTheme="majorBidi" w:hAnsiTheme="majorBidi" w:cstheme="majorBidi"/>
          <w:sz w:val="28"/>
          <w:szCs w:val="28"/>
        </w:rPr>
        <w:t>Product teams need to move according to the established timeline. High priority phases must be done by their deadlines prioritize. Anticipation of roadblocks helps you to launch products on time. </w:t>
      </w:r>
    </w:p>
    <w:p w14:paraId="708D4AB5" w14:textId="77777777" w:rsidR="0075740D" w:rsidRDefault="00593A78">
      <w:pPr>
        <w:rPr>
          <w:rFonts w:asciiTheme="majorBidi" w:hAnsiTheme="majorBidi" w:cstheme="majorBidi"/>
          <w:sz w:val="28"/>
          <w:szCs w:val="28"/>
        </w:rPr>
      </w:pPr>
      <w:r>
        <w:rPr>
          <w:rFonts w:asciiTheme="majorBidi" w:hAnsiTheme="majorBidi" w:cstheme="majorBidi"/>
          <w:sz w:val="28"/>
          <w:szCs w:val="28"/>
        </w:rPr>
        <w:t>Cost control:</w:t>
      </w:r>
    </w:p>
    <w:p w14:paraId="7777EABA" w14:textId="77777777" w:rsidR="0075740D" w:rsidRDefault="00593A78">
      <w:pPr>
        <w:rPr>
          <w:rFonts w:asciiTheme="majorBidi" w:hAnsiTheme="majorBidi" w:cstheme="majorBidi"/>
          <w:sz w:val="28"/>
          <w:szCs w:val="28"/>
        </w:rPr>
      </w:pPr>
      <w:r>
        <w:rPr>
          <w:rFonts w:asciiTheme="majorBidi" w:hAnsiTheme="majorBidi" w:cstheme="majorBidi"/>
          <w:sz w:val="28"/>
          <w:szCs w:val="28"/>
        </w:rPr>
        <w:t>Controlling the budget requires being aware of the original budget, approved costs, forecasted costs, actual costs, and committed costs. If there are any changes to scope or if unforeseen risks have an impact on the approved budgets, the project manager will need to review the level of impact and take corrective action as needed.  </w:t>
      </w:r>
    </w:p>
    <w:p w14:paraId="4E74CDD7" w14:textId="77777777" w:rsidR="0075740D" w:rsidRDefault="0075740D">
      <w:pPr>
        <w:rPr>
          <w:rFonts w:asciiTheme="majorBidi" w:hAnsiTheme="majorBidi" w:cstheme="majorBidi"/>
          <w:sz w:val="28"/>
          <w:szCs w:val="28"/>
        </w:rPr>
      </w:pPr>
    </w:p>
    <w:p w14:paraId="50B8C0B3" w14:textId="77777777" w:rsidR="009F7731" w:rsidRDefault="00593A78">
      <w:pPr>
        <w:rPr>
          <w:rFonts w:asciiTheme="majorBidi" w:hAnsiTheme="majorBidi" w:cstheme="majorBidi"/>
          <w:sz w:val="32"/>
          <w:szCs w:val="32"/>
        </w:rPr>
      </w:pPr>
      <w:r>
        <w:rPr>
          <w:rFonts w:asciiTheme="majorBidi" w:hAnsiTheme="majorBidi" w:cstheme="majorBidi"/>
          <w:b/>
          <w:bCs/>
          <w:sz w:val="32"/>
          <w:szCs w:val="32"/>
        </w:rPr>
        <w:t>Project assumptions</w:t>
      </w:r>
      <w:r>
        <w:rPr>
          <w:rFonts w:asciiTheme="majorBidi" w:hAnsiTheme="majorBidi" w:cstheme="majorBidi"/>
          <w:b/>
          <w:bCs/>
          <w:sz w:val="32"/>
          <w:szCs w:val="32"/>
          <w:u w:val="single"/>
        </w:rPr>
        <w:br/>
      </w:r>
      <w:r>
        <w:rPr>
          <w:rFonts w:asciiTheme="majorBidi" w:hAnsiTheme="majorBidi" w:cstheme="majorBidi"/>
          <w:b/>
          <w:bCs/>
          <w:sz w:val="32"/>
          <w:szCs w:val="32"/>
          <w:u w:val="single"/>
        </w:rPr>
        <w:br/>
      </w:r>
      <w:r>
        <w:rPr>
          <w:rFonts w:asciiTheme="majorBidi" w:hAnsiTheme="majorBidi" w:cstheme="majorBidi"/>
          <w:sz w:val="32"/>
          <w:szCs w:val="32"/>
          <w:u w:val="single"/>
        </w:rPr>
        <w:t>Cost assumptions</w:t>
      </w:r>
      <w:r>
        <w:rPr>
          <w:rFonts w:asciiTheme="majorBidi" w:hAnsiTheme="majorBidi" w:cstheme="majorBidi"/>
          <w:sz w:val="32"/>
          <w:szCs w:val="32"/>
        </w:rPr>
        <w:br/>
        <w:t>1-The total budget of the project will not exceed and can cover back the capital used.</w:t>
      </w:r>
      <w:r>
        <w:rPr>
          <w:rFonts w:asciiTheme="majorBidi" w:hAnsiTheme="majorBidi" w:cstheme="majorBidi"/>
          <w:sz w:val="32"/>
          <w:szCs w:val="32"/>
        </w:rPr>
        <w:br/>
        <w:t>2- The total cost of daily operations will remain unchanged.</w:t>
      </w:r>
      <w:r>
        <w:rPr>
          <w:rFonts w:asciiTheme="majorBidi" w:hAnsiTheme="majorBidi" w:cstheme="majorBidi"/>
          <w:sz w:val="32"/>
          <w:szCs w:val="32"/>
        </w:rPr>
        <w:br/>
        <w:t>3- We will get the cost of application after one year of releasing it.</w:t>
      </w:r>
      <w:r>
        <w:rPr>
          <w:rFonts w:asciiTheme="majorBidi" w:hAnsiTheme="majorBidi" w:cstheme="majorBidi"/>
          <w:sz w:val="32"/>
          <w:szCs w:val="32"/>
        </w:rPr>
        <w:br/>
      </w:r>
      <w:r>
        <w:rPr>
          <w:rFonts w:asciiTheme="majorBidi" w:hAnsiTheme="majorBidi" w:cstheme="majorBidi"/>
          <w:sz w:val="32"/>
          <w:szCs w:val="32"/>
        </w:rPr>
        <w:br/>
      </w:r>
      <w:r>
        <w:rPr>
          <w:rFonts w:asciiTheme="majorBidi" w:hAnsiTheme="majorBidi" w:cstheme="majorBidi"/>
          <w:sz w:val="32"/>
          <w:szCs w:val="32"/>
          <w:u w:val="single"/>
        </w:rPr>
        <w:t>software assumptions</w:t>
      </w:r>
      <w:r>
        <w:rPr>
          <w:rFonts w:asciiTheme="majorBidi" w:hAnsiTheme="majorBidi" w:cstheme="majorBidi"/>
          <w:b/>
          <w:bCs/>
          <w:sz w:val="32"/>
          <w:szCs w:val="32"/>
          <w:u w:val="single"/>
        </w:rPr>
        <w:br/>
      </w:r>
      <w:r>
        <w:rPr>
          <w:rFonts w:asciiTheme="majorBidi" w:hAnsiTheme="majorBidi" w:cstheme="majorBidi"/>
          <w:sz w:val="32"/>
          <w:szCs w:val="32"/>
        </w:rPr>
        <w:t>1- no logical errors In application coding, therefore, the user can easily use the App without any problem.</w:t>
      </w:r>
      <w:r>
        <w:rPr>
          <w:rFonts w:asciiTheme="majorBidi" w:hAnsiTheme="majorBidi" w:cstheme="majorBidi"/>
          <w:sz w:val="32"/>
          <w:szCs w:val="32"/>
        </w:rPr>
        <w:br/>
        <w:t>2- High-secure application as the result of using HTTPS communication - For initial MVP versions.</w:t>
      </w:r>
      <w:r>
        <w:rPr>
          <w:rFonts w:asciiTheme="majorBidi" w:hAnsiTheme="majorBidi" w:cstheme="majorBidi"/>
          <w:sz w:val="32"/>
          <w:szCs w:val="32"/>
        </w:rPr>
        <w:br/>
        <w:t>3- Comfortable design for all users.</w:t>
      </w:r>
      <w:r>
        <w:rPr>
          <w:rFonts w:asciiTheme="majorBidi" w:hAnsiTheme="majorBidi" w:cstheme="majorBidi"/>
          <w:sz w:val="32"/>
          <w:szCs w:val="32"/>
        </w:rPr>
        <w:br/>
        <w:t>4-The team will write the code in Java.</w:t>
      </w:r>
      <w:r>
        <w:rPr>
          <w:rFonts w:asciiTheme="majorBidi" w:hAnsiTheme="majorBidi" w:cstheme="majorBidi"/>
          <w:sz w:val="32"/>
          <w:szCs w:val="32"/>
        </w:rPr>
        <w:br/>
        <w:t>5-All the physical devices such as laptops, computers, mobile phones, printers, and more are in good condition to be used when conducting the project.</w:t>
      </w:r>
      <w:r>
        <w:rPr>
          <w:rFonts w:asciiTheme="majorBidi" w:hAnsiTheme="majorBidi" w:cstheme="majorBidi"/>
          <w:sz w:val="32"/>
          <w:szCs w:val="32"/>
        </w:rPr>
        <w:br/>
      </w:r>
    </w:p>
    <w:p w14:paraId="6410A542" w14:textId="77777777" w:rsidR="009F7731" w:rsidRDefault="009F7731">
      <w:pPr>
        <w:rPr>
          <w:rFonts w:asciiTheme="majorBidi" w:hAnsiTheme="majorBidi" w:cstheme="majorBidi"/>
          <w:sz w:val="32"/>
          <w:szCs w:val="32"/>
        </w:rPr>
      </w:pPr>
    </w:p>
    <w:p w14:paraId="72099D13" w14:textId="5AC5746F" w:rsidR="0075740D" w:rsidRDefault="00593A78">
      <w:pPr>
        <w:rPr>
          <w:rFonts w:asciiTheme="majorBidi" w:hAnsiTheme="majorBidi" w:cstheme="majorBidi"/>
          <w:b/>
          <w:bCs/>
          <w:sz w:val="48"/>
          <w:szCs w:val="48"/>
        </w:rPr>
      </w:pPr>
      <w:r>
        <w:rPr>
          <w:rFonts w:asciiTheme="majorBidi" w:hAnsiTheme="majorBidi" w:cstheme="majorBidi"/>
          <w:sz w:val="32"/>
          <w:szCs w:val="32"/>
        </w:rPr>
        <w:lastRenderedPageBreak/>
        <w:br/>
      </w:r>
      <w:r>
        <w:rPr>
          <w:rFonts w:asciiTheme="majorBidi" w:hAnsiTheme="majorBidi" w:cstheme="majorBidi"/>
          <w:sz w:val="32"/>
          <w:szCs w:val="32"/>
          <w:u w:val="single"/>
        </w:rPr>
        <w:t>Schedule assumptions</w:t>
      </w:r>
      <w:r>
        <w:rPr>
          <w:rFonts w:asciiTheme="majorBidi" w:hAnsiTheme="majorBidi" w:cstheme="majorBidi"/>
          <w:sz w:val="32"/>
          <w:szCs w:val="32"/>
        </w:rPr>
        <w:br/>
        <w:t>1- all tasks will be delivered before the deadline.</w:t>
      </w:r>
      <w:r>
        <w:rPr>
          <w:rFonts w:asciiTheme="majorBidi" w:hAnsiTheme="majorBidi" w:cstheme="majorBidi"/>
          <w:sz w:val="32"/>
          <w:szCs w:val="32"/>
        </w:rPr>
        <w:br/>
        <w:t>2- Data base will arrive as planned within the project schedule</w:t>
      </w:r>
      <w:r>
        <w:rPr>
          <w:rFonts w:asciiTheme="majorBidi" w:hAnsiTheme="majorBidi" w:cstheme="majorBidi"/>
          <w:sz w:val="32"/>
          <w:szCs w:val="32"/>
        </w:rPr>
        <w:br/>
        <w:t xml:space="preserve">  </w:t>
      </w:r>
      <w:r>
        <w:rPr>
          <w:rFonts w:asciiTheme="majorBidi" w:hAnsiTheme="majorBidi" w:cstheme="majorBidi"/>
          <w:sz w:val="32"/>
          <w:szCs w:val="32"/>
        </w:rPr>
        <w:br/>
      </w:r>
      <w:r>
        <w:rPr>
          <w:rFonts w:asciiTheme="majorBidi" w:hAnsiTheme="majorBidi" w:cstheme="majorBidi"/>
          <w:sz w:val="32"/>
          <w:szCs w:val="32"/>
          <w:u w:val="single"/>
        </w:rPr>
        <w:t>resources assumptions</w:t>
      </w:r>
      <w:r>
        <w:rPr>
          <w:rFonts w:asciiTheme="majorBidi" w:hAnsiTheme="majorBidi" w:cstheme="majorBidi"/>
          <w:b/>
          <w:bCs/>
          <w:sz w:val="32"/>
          <w:szCs w:val="32"/>
          <w:u w:val="single"/>
        </w:rPr>
        <w:br/>
      </w:r>
      <w:r>
        <w:rPr>
          <w:rFonts w:asciiTheme="majorBidi" w:hAnsiTheme="majorBidi" w:cstheme="majorBidi"/>
          <w:sz w:val="32"/>
          <w:szCs w:val="32"/>
        </w:rPr>
        <w:t>1- Funding for App will be provided by various companies as needed.</w:t>
      </w:r>
      <w:r>
        <w:rPr>
          <w:rFonts w:asciiTheme="majorBidi" w:hAnsiTheme="majorBidi" w:cstheme="majorBidi"/>
          <w:sz w:val="32"/>
          <w:szCs w:val="32"/>
        </w:rPr>
        <w:br/>
        <w:t>2- The team members won’t leave the work before the releasing of the applications.</w:t>
      </w:r>
      <w:r>
        <w:rPr>
          <w:rFonts w:asciiTheme="majorBidi" w:hAnsiTheme="majorBidi" w:cstheme="majorBidi"/>
          <w:sz w:val="32"/>
          <w:szCs w:val="32"/>
        </w:rPr>
        <w:br/>
        <w:t>3-Collaborate with the Human Resource department in monitoring and supervising the staff members involved in the project by keeping track about their performance</w:t>
      </w:r>
      <w:r>
        <w:rPr>
          <w:rFonts w:asciiTheme="majorBidi" w:hAnsiTheme="majorBidi" w:cstheme="majorBidi"/>
          <w:sz w:val="32"/>
          <w:szCs w:val="32"/>
        </w:rPr>
        <w:br/>
      </w:r>
      <w:r>
        <w:rPr>
          <w:rFonts w:asciiTheme="majorBidi" w:hAnsiTheme="majorBidi" w:cstheme="majorBidi"/>
          <w:sz w:val="32"/>
          <w:szCs w:val="32"/>
        </w:rPr>
        <w:br/>
      </w:r>
      <w:r>
        <w:rPr>
          <w:rFonts w:asciiTheme="majorBidi" w:hAnsiTheme="majorBidi" w:cstheme="majorBidi"/>
          <w:b/>
          <w:bCs/>
          <w:sz w:val="48"/>
          <w:szCs w:val="48"/>
        </w:rPr>
        <w:t xml:space="preserve">                                   </w:t>
      </w:r>
    </w:p>
    <w:p w14:paraId="75DBD849" w14:textId="77777777" w:rsidR="0075740D" w:rsidRDefault="0075740D">
      <w:pPr>
        <w:rPr>
          <w:rFonts w:asciiTheme="majorBidi" w:hAnsiTheme="majorBidi" w:cstheme="majorBidi"/>
          <w:b/>
          <w:bCs/>
          <w:sz w:val="48"/>
          <w:szCs w:val="48"/>
        </w:rPr>
      </w:pPr>
    </w:p>
    <w:p w14:paraId="0E05686D" w14:textId="77777777" w:rsidR="0075740D" w:rsidRDefault="0075740D">
      <w:pPr>
        <w:rPr>
          <w:rFonts w:asciiTheme="majorBidi" w:hAnsiTheme="majorBidi" w:cstheme="majorBidi"/>
          <w:b/>
          <w:bCs/>
          <w:sz w:val="48"/>
          <w:szCs w:val="48"/>
        </w:rPr>
      </w:pPr>
    </w:p>
    <w:p w14:paraId="0083D37A" w14:textId="77777777" w:rsidR="0075740D" w:rsidRDefault="0075740D">
      <w:pPr>
        <w:rPr>
          <w:rFonts w:asciiTheme="majorBidi" w:hAnsiTheme="majorBidi" w:cstheme="majorBidi"/>
          <w:b/>
          <w:bCs/>
          <w:sz w:val="48"/>
          <w:szCs w:val="48"/>
        </w:rPr>
      </w:pPr>
    </w:p>
    <w:p w14:paraId="5C54936F" w14:textId="77777777" w:rsidR="0075740D" w:rsidRDefault="0075740D">
      <w:pPr>
        <w:rPr>
          <w:rFonts w:asciiTheme="majorBidi" w:hAnsiTheme="majorBidi" w:cstheme="majorBidi"/>
          <w:b/>
          <w:bCs/>
          <w:sz w:val="48"/>
          <w:szCs w:val="48"/>
        </w:rPr>
      </w:pPr>
    </w:p>
    <w:p w14:paraId="33A8F84C" w14:textId="77777777" w:rsidR="0075740D" w:rsidRDefault="0075740D">
      <w:pPr>
        <w:rPr>
          <w:rFonts w:asciiTheme="majorBidi" w:hAnsiTheme="majorBidi" w:cstheme="majorBidi"/>
          <w:b/>
          <w:bCs/>
          <w:sz w:val="48"/>
          <w:szCs w:val="48"/>
        </w:rPr>
      </w:pPr>
    </w:p>
    <w:p w14:paraId="744A3AEC" w14:textId="77777777" w:rsidR="0075740D" w:rsidRDefault="0075740D">
      <w:pPr>
        <w:rPr>
          <w:rFonts w:asciiTheme="majorBidi" w:hAnsiTheme="majorBidi" w:cstheme="majorBidi"/>
          <w:b/>
          <w:bCs/>
          <w:sz w:val="48"/>
          <w:szCs w:val="48"/>
        </w:rPr>
      </w:pPr>
    </w:p>
    <w:p w14:paraId="5EC35C3B" w14:textId="77777777" w:rsidR="0075740D" w:rsidRDefault="0075740D">
      <w:pPr>
        <w:rPr>
          <w:rFonts w:asciiTheme="majorBidi" w:hAnsiTheme="majorBidi" w:cstheme="majorBidi"/>
          <w:b/>
          <w:bCs/>
          <w:sz w:val="48"/>
          <w:szCs w:val="48"/>
        </w:rPr>
      </w:pPr>
    </w:p>
    <w:p w14:paraId="07B61DE0" w14:textId="77777777" w:rsidR="0075740D" w:rsidRDefault="0075740D">
      <w:pPr>
        <w:rPr>
          <w:rFonts w:asciiTheme="majorBidi" w:hAnsiTheme="majorBidi" w:cstheme="majorBidi"/>
          <w:b/>
          <w:bCs/>
          <w:sz w:val="48"/>
          <w:szCs w:val="48"/>
        </w:rPr>
      </w:pPr>
    </w:p>
    <w:p w14:paraId="70A4D710" w14:textId="77777777" w:rsidR="0075740D" w:rsidRDefault="0075740D">
      <w:pPr>
        <w:rPr>
          <w:rFonts w:asciiTheme="majorBidi" w:hAnsiTheme="majorBidi" w:cstheme="majorBidi"/>
          <w:b/>
          <w:bCs/>
          <w:sz w:val="48"/>
          <w:szCs w:val="48"/>
        </w:rPr>
      </w:pPr>
    </w:p>
    <w:p w14:paraId="7EDB85F5" w14:textId="77777777" w:rsidR="0075740D" w:rsidRDefault="0075740D">
      <w:pPr>
        <w:rPr>
          <w:rFonts w:asciiTheme="majorBidi" w:hAnsiTheme="majorBidi" w:cstheme="majorBidi"/>
          <w:b/>
          <w:bCs/>
          <w:sz w:val="48"/>
          <w:szCs w:val="48"/>
        </w:rPr>
      </w:pPr>
    </w:p>
    <w:p w14:paraId="46AEFFAA" w14:textId="77777777" w:rsidR="0075740D" w:rsidRDefault="0075740D">
      <w:pPr>
        <w:rPr>
          <w:rFonts w:asciiTheme="majorBidi" w:hAnsiTheme="majorBidi" w:cstheme="majorBidi"/>
          <w:b/>
          <w:bCs/>
          <w:sz w:val="48"/>
          <w:szCs w:val="48"/>
        </w:rPr>
      </w:pPr>
    </w:p>
    <w:p w14:paraId="4292F9BE" w14:textId="77777777" w:rsidR="0075740D" w:rsidRDefault="0075740D">
      <w:pPr>
        <w:rPr>
          <w:rFonts w:asciiTheme="majorBidi" w:hAnsiTheme="majorBidi" w:cstheme="majorBidi"/>
          <w:b/>
          <w:bCs/>
          <w:sz w:val="48"/>
          <w:szCs w:val="48"/>
        </w:rPr>
      </w:pPr>
    </w:p>
    <w:p w14:paraId="676F4673" w14:textId="77777777" w:rsidR="00CF173B" w:rsidRDefault="00CF173B" w:rsidP="009F7731">
      <w:pPr>
        <w:rPr>
          <w:rFonts w:asciiTheme="majorBidi" w:hAnsiTheme="majorBidi" w:cstheme="majorBidi"/>
          <w:b/>
          <w:bCs/>
          <w:sz w:val="48"/>
          <w:szCs w:val="48"/>
        </w:rPr>
      </w:pPr>
    </w:p>
    <w:p w14:paraId="2BFB7F6A" w14:textId="049306E5" w:rsidR="0075740D" w:rsidRDefault="00593A78">
      <w:pPr>
        <w:jc w:val="center"/>
        <w:rPr>
          <w:rFonts w:asciiTheme="majorBidi" w:hAnsiTheme="majorBidi" w:cstheme="majorBidi"/>
          <w:sz w:val="48"/>
          <w:szCs w:val="48"/>
        </w:rPr>
      </w:pPr>
      <w:r>
        <w:rPr>
          <w:rFonts w:asciiTheme="majorBidi" w:hAnsiTheme="majorBidi" w:cstheme="majorBidi"/>
          <w:b/>
          <w:bCs/>
          <w:sz w:val="48"/>
          <w:szCs w:val="48"/>
        </w:rPr>
        <w:t xml:space="preserve"> W</w:t>
      </w:r>
      <w:r w:rsidR="00A91F15">
        <w:rPr>
          <w:rFonts w:asciiTheme="majorBidi" w:hAnsiTheme="majorBidi" w:cstheme="majorBidi"/>
          <w:b/>
          <w:bCs/>
          <w:sz w:val="48"/>
          <w:szCs w:val="48"/>
        </w:rPr>
        <w:t>B</w:t>
      </w:r>
      <w:r>
        <w:rPr>
          <w:rFonts w:asciiTheme="majorBidi" w:hAnsiTheme="majorBidi" w:cstheme="majorBidi"/>
          <w:b/>
          <w:bCs/>
          <w:sz w:val="48"/>
          <w:szCs w:val="48"/>
        </w:rPr>
        <w:t>S</w:t>
      </w:r>
    </w:p>
    <w:p w14:paraId="6A53BD1A" w14:textId="77777777" w:rsidR="0075740D" w:rsidRDefault="00593A78">
      <w:pPr>
        <w:rPr>
          <w:rFonts w:asciiTheme="majorBidi" w:hAnsiTheme="majorBidi" w:cstheme="majorBidi"/>
          <w:sz w:val="32"/>
          <w:szCs w:val="32"/>
        </w:rPr>
      </w:pPr>
      <w:r>
        <w:rPr>
          <w:rFonts w:ascii="Calibri" w:eastAsia="Calibri" w:hAnsi="Calibri" w:cs="Arial"/>
          <w:noProof/>
        </w:rPr>
        <w:drawing>
          <wp:inline distT="0" distB="0" distL="0" distR="0" wp14:anchorId="424796B8" wp14:editId="56EC3E61">
            <wp:extent cx="6585794" cy="6321517"/>
            <wp:effectExtent l="0" t="0" r="100965" b="0"/>
            <wp:docPr id="1026" name="Image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7AE9B06" w14:textId="541E2D3B" w:rsidR="00905359" w:rsidRDefault="00593A78" w:rsidP="00603732">
      <w:pPr>
        <w:rPr>
          <w:rFonts w:asciiTheme="majorBidi" w:hAnsiTheme="majorBidi" w:cstheme="majorBidi"/>
          <w:sz w:val="32"/>
          <w:szCs w:val="32"/>
        </w:rPr>
      </w:pPr>
      <w:r>
        <w:rPr>
          <w:rFonts w:asciiTheme="majorBidi" w:hAnsiTheme="majorBidi" w:cstheme="majorBidi"/>
          <w:sz w:val="32"/>
          <w:szCs w:val="32"/>
        </w:rPr>
        <w:t xml:space="preserve"> </w:t>
      </w:r>
      <w:r>
        <w:rPr>
          <w:rFonts w:asciiTheme="majorBidi" w:hAnsiTheme="majorBidi" w:cstheme="majorBidi"/>
          <w:sz w:val="32"/>
          <w:szCs w:val="32"/>
        </w:rPr>
        <w:br/>
      </w:r>
      <w:r>
        <w:rPr>
          <w:rFonts w:asciiTheme="majorBidi" w:hAnsiTheme="majorBidi" w:cstheme="majorBidi"/>
          <w:sz w:val="32"/>
          <w:szCs w:val="32"/>
        </w:rPr>
        <w:br/>
      </w:r>
      <w:r>
        <w:rPr>
          <w:rFonts w:asciiTheme="majorBidi" w:hAnsiTheme="majorBidi" w:cstheme="majorBidi"/>
          <w:sz w:val="32"/>
          <w:szCs w:val="32"/>
        </w:rPr>
        <w:br/>
      </w:r>
    </w:p>
    <w:p w14:paraId="24BA216D" w14:textId="13A12925" w:rsidR="00A91CC2" w:rsidRDefault="00A91CC2" w:rsidP="00603732">
      <w:pPr>
        <w:rPr>
          <w:rFonts w:asciiTheme="majorBidi" w:hAnsiTheme="majorBidi" w:cstheme="majorBidi"/>
          <w:sz w:val="32"/>
          <w:szCs w:val="32"/>
        </w:rPr>
      </w:pPr>
    </w:p>
    <w:p w14:paraId="28B41C0D" w14:textId="20A4EDA0" w:rsidR="00A91CC2" w:rsidRDefault="00A91CC2" w:rsidP="00603732">
      <w:pPr>
        <w:rPr>
          <w:rFonts w:asciiTheme="majorBidi" w:hAnsiTheme="majorBidi" w:cstheme="majorBidi"/>
          <w:sz w:val="32"/>
          <w:szCs w:val="32"/>
        </w:rPr>
      </w:pPr>
    </w:p>
    <w:tbl>
      <w:tblPr>
        <w:tblStyle w:val="TableGrid"/>
        <w:tblpPr w:leftFromText="180" w:rightFromText="180" w:horzAnchor="margin" w:tblpY="912"/>
        <w:tblW w:w="11016" w:type="dxa"/>
        <w:tblLayout w:type="fixed"/>
        <w:tblLook w:val="04A0" w:firstRow="1" w:lastRow="0" w:firstColumn="1" w:lastColumn="0" w:noHBand="0" w:noVBand="1"/>
      </w:tblPr>
      <w:tblGrid>
        <w:gridCol w:w="1458"/>
        <w:gridCol w:w="720"/>
        <w:gridCol w:w="2790"/>
        <w:gridCol w:w="1080"/>
        <w:gridCol w:w="1980"/>
        <w:gridCol w:w="810"/>
        <w:gridCol w:w="801"/>
        <w:gridCol w:w="1377"/>
      </w:tblGrid>
      <w:tr w:rsidR="00A91CC2" w14:paraId="664E2419" w14:textId="77777777" w:rsidTr="00A91CC2">
        <w:tc>
          <w:tcPr>
            <w:tcW w:w="1458" w:type="dxa"/>
          </w:tcPr>
          <w:p w14:paraId="7985C4A8" w14:textId="77777777" w:rsidR="00A91CC2" w:rsidRDefault="00A91CC2" w:rsidP="00A91CC2">
            <w:r>
              <w:lastRenderedPageBreak/>
              <w:t xml:space="preserve">Element </w:t>
            </w:r>
          </w:p>
        </w:tc>
        <w:tc>
          <w:tcPr>
            <w:tcW w:w="720" w:type="dxa"/>
          </w:tcPr>
          <w:p w14:paraId="1BD66488" w14:textId="77777777" w:rsidR="00A91CC2" w:rsidRDefault="00A91CC2" w:rsidP="00A91CC2">
            <w:r>
              <w:t>Code</w:t>
            </w:r>
          </w:p>
        </w:tc>
        <w:tc>
          <w:tcPr>
            <w:tcW w:w="2790" w:type="dxa"/>
          </w:tcPr>
          <w:p w14:paraId="0ADB86DB" w14:textId="77777777" w:rsidR="00A91CC2" w:rsidRDefault="00A91CC2" w:rsidP="00A91CC2">
            <w:pPr>
              <w:jc w:val="center"/>
            </w:pPr>
            <w:r>
              <w:t>Description</w:t>
            </w:r>
          </w:p>
        </w:tc>
        <w:tc>
          <w:tcPr>
            <w:tcW w:w="1080" w:type="dxa"/>
          </w:tcPr>
          <w:p w14:paraId="22D1440C" w14:textId="77777777" w:rsidR="00A91CC2" w:rsidRDefault="00A91CC2" w:rsidP="00A91CC2">
            <w:r>
              <w:t>Recourse</w:t>
            </w:r>
          </w:p>
        </w:tc>
        <w:tc>
          <w:tcPr>
            <w:tcW w:w="1980" w:type="dxa"/>
          </w:tcPr>
          <w:p w14:paraId="512C3495" w14:textId="77777777" w:rsidR="00A91CC2" w:rsidRDefault="00A91CC2" w:rsidP="00A91CC2">
            <w:r>
              <w:t xml:space="preserve">    Criteria</w:t>
            </w:r>
          </w:p>
        </w:tc>
        <w:tc>
          <w:tcPr>
            <w:tcW w:w="810" w:type="dxa"/>
          </w:tcPr>
          <w:p w14:paraId="27EA291F" w14:textId="77777777" w:rsidR="00A91CC2" w:rsidRDefault="00A91CC2" w:rsidP="00A91CC2">
            <w:r>
              <w:t>Cost</w:t>
            </w:r>
          </w:p>
        </w:tc>
        <w:tc>
          <w:tcPr>
            <w:tcW w:w="801" w:type="dxa"/>
          </w:tcPr>
          <w:p w14:paraId="5D3860CD" w14:textId="77777777" w:rsidR="00A91CC2" w:rsidRDefault="00A91CC2" w:rsidP="00A91CC2">
            <w:r>
              <w:t xml:space="preserve">Millstone </w:t>
            </w:r>
          </w:p>
        </w:tc>
        <w:tc>
          <w:tcPr>
            <w:tcW w:w="1377" w:type="dxa"/>
          </w:tcPr>
          <w:p w14:paraId="56E690CE" w14:textId="77777777" w:rsidR="00A91CC2" w:rsidRDefault="00A91CC2" w:rsidP="00A91CC2">
            <w:r>
              <w:t>Person</w:t>
            </w:r>
          </w:p>
        </w:tc>
      </w:tr>
      <w:tr w:rsidR="00A91CC2" w14:paraId="21CC9F27" w14:textId="77777777" w:rsidTr="00A91CC2">
        <w:tc>
          <w:tcPr>
            <w:tcW w:w="1458" w:type="dxa"/>
          </w:tcPr>
          <w:p w14:paraId="5ECBB72F" w14:textId="77777777" w:rsidR="00A91CC2" w:rsidRPr="00817396" w:rsidRDefault="00A91CC2" w:rsidP="00A91CC2">
            <w:pPr>
              <w:rPr>
                <w:sz w:val="16"/>
                <w:szCs w:val="16"/>
              </w:rPr>
            </w:pPr>
            <w:r>
              <w:rPr>
                <w:sz w:val="16"/>
                <w:szCs w:val="16"/>
              </w:rPr>
              <w:t xml:space="preserve">Application software plan </w:t>
            </w:r>
          </w:p>
        </w:tc>
        <w:tc>
          <w:tcPr>
            <w:tcW w:w="720" w:type="dxa"/>
          </w:tcPr>
          <w:p w14:paraId="483F79B0" w14:textId="77777777" w:rsidR="00A91CC2" w:rsidRPr="00817396" w:rsidRDefault="00A91CC2" w:rsidP="00A91CC2">
            <w:pPr>
              <w:rPr>
                <w:sz w:val="18"/>
                <w:szCs w:val="18"/>
              </w:rPr>
            </w:pPr>
            <w:r>
              <w:rPr>
                <w:sz w:val="18"/>
                <w:szCs w:val="18"/>
              </w:rPr>
              <w:t>1.2</w:t>
            </w:r>
          </w:p>
        </w:tc>
        <w:tc>
          <w:tcPr>
            <w:tcW w:w="2790" w:type="dxa"/>
          </w:tcPr>
          <w:p w14:paraId="462C3931" w14:textId="77777777" w:rsidR="00A91CC2" w:rsidRPr="00817396" w:rsidRDefault="00A91CC2" w:rsidP="00A91CC2">
            <w:pPr>
              <w:rPr>
                <w:sz w:val="18"/>
                <w:szCs w:val="18"/>
              </w:rPr>
            </w:pPr>
            <w:r>
              <w:rPr>
                <w:sz w:val="18"/>
                <w:szCs w:val="18"/>
              </w:rPr>
              <w:t>We will put the plan which we will follow in app development, which programming language, and which features will we need.</w:t>
            </w:r>
          </w:p>
        </w:tc>
        <w:tc>
          <w:tcPr>
            <w:tcW w:w="1080" w:type="dxa"/>
          </w:tcPr>
          <w:p w14:paraId="299AE7FD" w14:textId="77777777" w:rsidR="00A91CC2" w:rsidRDefault="00A91CC2" w:rsidP="00A91CC2">
            <w:r w:rsidRPr="00AD7F81">
              <w:rPr>
                <w:sz w:val="16"/>
                <w:szCs w:val="16"/>
              </w:rPr>
              <w:t>Developers of the team</w:t>
            </w:r>
          </w:p>
        </w:tc>
        <w:tc>
          <w:tcPr>
            <w:tcW w:w="1980" w:type="dxa"/>
          </w:tcPr>
          <w:p w14:paraId="36C2B0EC" w14:textId="77777777" w:rsidR="00A91CC2" w:rsidRPr="00AD7F81" w:rsidRDefault="00A91CC2" w:rsidP="00A91CC2">
            <w:pPr>
              <w:rPr>
                <w:sz w:val="16"/>
                <w:szCs w:val="16"/>
              </w:rPr>
            </w:pPr>
            <w:r>
              <w:rPr>
                <w:sz w:val="16"/>
                <w:szCs w:val="16"/>
              </w:rPr>
              <w:t>The plan should meet the project deliverables.</w:t>
            </w:r>
          </w:p>
        </w:tc>
        <w:tc>
          <w:tcPr>
            <w:tcW w:w="810" w:type="dxa"/>
          </w:tcPr>
          <w:p w14:paraId="660A29AB" w14:textId="77777777" w:rsidR="00A91CC2" w:rsidRPr="00D603CB" w:rsidRDefault="00A91CC2" w:rsidP="00A91CC2">
            <w:pPr>
              <w:rPr>
                <w:sz w:val="18"/>
                <w:szCs w:val="18"/>
              </w:rPr>
            </w:pPr>
            <w:r w:rsidRPr="00D603CB">
              <w:rPr>
                <w:sz w:val="18"/>
                <w:szCs w:val="18"/>
              </w:rPr>
              <w:t>10000</w:t>
            </w:r>
          </w:p>
        </w:tc>
        <w:tc>
          <w:tcPr>
            <w:tcW w:w="801" w:type="dxa"/>
          </w:tcPr>
          <w:p w14:paraId="2EED8074" w14:textId="77777777" w:rsidR="00A91CC2" w:rsidRPr="001432C5" w:rsidRDefault="00A91CC2" w:rsidP="00A91CC2">
            <w:pPr>
              <w:rPr>
                <w:sz w:val="18"/>
                <w:szCs w:val="18"/>
              </w:rPr>
            </w:pPr>
            <w:r>
              <w:rPr>
                <w:sz w:val="18"/>
                <w:szCs w:val="18"/>
              </w:rPr>
              <w:t>4 weeks</w:t>
            </w:r>
          </w:p>
        </w:tc>
        <w:tc>
          <w:tcPr>
            <w:tcW w:w="1377" w:type="dxa"/>
          </w:tcPr>
          <w:p w14:paraId="6865BB3A" w14:textId="77777777" w:rsidR="00A91CC2" w:rsidRDefault="00A91CC2" w:rsidP="00A91CC2">
            <w:r w:rsidRPr="00AD7F81">
              <w:rPr>
                <w:sz w:val="16"/>
                <w:szCs w:val="16"/>
              </w:rPr>
              <w:t>Developers of the team</w:t>
            </w:r>
          </w:p>
        </w:tc>
      </w:tr>
      <w:tr w:rsidR="00A91CC2" w14:paraId="0A3F2E60" w14:textId="77777777" w:rsidTr="00A91CC2">
        <w:tc>
          <w:tcPr>
            <w:tcW w:w="1458" w:type="dxa"/>
          </w:tcPr>
          <w:p w14:paraId="4202510B" w14:textId="77777777" w:rsidR="00A91CC2" w:rsidRPr="00325258" w:rsidRDefault="00A91CC2" w:rsidP="00A91CC2">
            <w:pPr>
              <w:rPr>
                <w:sz w:val="18"/>
                <w:szCs w:val="18"/>
              </w:rPr>
            </w:pPr>
            <w:r>
              <w:rPr>
                <w:sz w:val="18"/>
                <w:szCs w:val="18"/>
              </w:rPr>
              <w:t>Marketing plan</w:t>
            </w:r>
          </w:p>
        </w:tc>
        <w:tc>
          <w:tcPr>
            <w:tcW w:w="720" w:type="dxa"/>
          </w:tcPr>
          <w:p w14:paraId="6DEBDD79" w14:textId="77777777" w:rsidR="00A91CC2" w:rsidRPr="00325258" w:rsidRDefault="00A91CC2" w:rsidP="00A91CC2">
            <w:pPr>
              <w:rPr>
                <w:sz w:val="18"/>
                <w:szCs w:val="18"/>
              </w:rPr>
            </w:pPr>
            <w:r>
              <w:rPr>
                <w:sz w:val="18"/>
                <w:szCs w:val="18"/>
              </w:rPr>
              <w:t>1.1</w:t>
            </w:r>
          </w:p>
        </w:tc>
        <w:tc>
          <w:tcPr>
            <w:tcW w:w="2790" w:type="dxa"/>
          </w:tcPr>
          <w:p w14:paraId="0C9C59EE" w14:textId="77777777" w:rsidR="00A91CC2" w:rsidRPr="00DE0A25" w:rsidRDefault="00A91CC2" w:rsidP="00A91CC2">
            <w:pPr>
              <w:rPr>
                <w:rFonts w:cstheme="minorHAnsi"/>
                <w:sz w:val="18"/>
                <w:szCs w:val="18"/>
              </w:rPr>
            </w:pPr>
            <w:r>
              <w:rPr>
                <w:rFonts w:cstheme="minorHAnsi"/>
                <w:spacing w:val="1"/>
                <w:sz w:val="18"/>
                <w:szCs w:val="18"/>
                <w:shd w:val="clear" w:color="auto" w:fill="FFFFFF"/>
              </w:rPr>
              <w:t xml:space="preserve">It </w:t>
            </w:r>
            <w:r w:rsidRPr="00DE0A25">
              <w:rPr>
                <w:rFonts w:cstheme="minorHAnsi"/>
                <w:spacing w:val="1"/>
                <w:sz w:val="18"/>
                <w:szCs w:val="18"/>
                <w:shd w:val="clear" w:color="auto" w:fill="FFFFFF"/>
              </w:rPr>
              <w:t xml:space="preserve">is </w:t>
            </w:r>
            <w:r>
              <w:rPr>
                <w:rFonts w:cstheme="minorHAnsi"/>
                <w:spacing w:val="1"/>
                <w:sz w:val="18"/>
                <w:szCs w:val="18"/>
                <w:shd w:val="clear" w:color="auto" w:fill="FFFFFF"/>
              </w:rPr>
              <w:t xml:space="preserve">a plan that defines an </w:t>
            </w:r>
            <w:r w:rsidRPr="00DE0A25">
              <w:rPr>
                <w:rFonts w:cstheme="minorHAnsi"/>
                <w:spacing w:val="1"/>
                <w:sz w:val="18"/>
                <w:szCs w:val="18"/>
                <w:shd w:val="clear" w:color="auto" w:fill="FFFFFF"/>
              </w:rPr>
              <w:t>advertisi</w:t>
            </w:r>
            <w:r>
              <w:rPr>
                <w:rFonts w:cstheme="minorHAnsi"/>
                <w:spacing w:val="1"/>
                <w:sz w:val="18"/>
                <w:szCs w:val="18"/>
                <w:shd w:val="clear" w:color="auto" w:fill="FFFFFF"/>
              </w:rPr>
              <w:t>ng strategy that a team</w:t>
            </w:r>
            <w:r w:rsidRPr="00DE0A25">
              <w:rPr>
                <w:rFonts w:cstheme="minorHAnsi"/>
                <w:spacing w:val="1"/>
                <w:sz w:val="18"/>
                <w:szCs w:val="18"/>
                <w:shd w:val="clear" w:color="auto" w:fill="FFFFFF"/>
              </w:rPr>
              <w:t xml:space="preserve"> will implement to generate leads and reach its target</w:t>
            </w:r>
            <w:r>
              <w:rPr>
                <w:rFonts w:cstheme="minorHAnsi"/>
                <w:spacing w:val="1"/>
                <w:sz w:val="18"/>
                <w:szCs w:val="18"/>
                <w:shd w:val="clear" w:color="auto" w:fill="FFFFFF"/>
              </w:rPr>
              <w:t>.</w:t>
            </w:r>
          </w:p>
        </w:tc>
        <w:tc>
          <w:tcPr>
            <w:tcW w:w="1080" w:type="dxa"/>
          </w:tcPr>
          <w:p w14:paraId="6532B362" w14:textId="77777777" w:rsidR="00A91CC2" w:rsidRDefault="00A91CC2" w:rsidP="00A91CC2">
            <w:r w:rsidRPr="00325258">
              <w:rPr>
                <w:sz w:val="18"/>
                <w:szCs w:val="18"/>
              </w:rPr>
              <w:t xml:space="preserve">The CMO of the project </w:t>
            </w:r>
          </w:p>
        </w:tc>
        <w:tc>
          <w:tcPr>
            <w:tcW w:w="1980" w:type="dxa"/>
          </w:tcPr>
          <w:p w14:paraId="6518B215" w14:textId="77777777" w:rsidR="00A91CC2" w:rsidRPr="003479FA" w:rsidRDefault="00A91CC2" w:rsidP="00A91CC2">
            <w:pPr>
              <w:rPr>
                <w:sz w:val="18"/>
                <w:szCs w:val="18"/>
                <w:lang w:bidi="ar-EG"/>
              </w:rPr>
            </w:pPr>
            <w:r>
              <w:rPr>
                <w:sz w:val="18"/>
                <w:szCs w:val="18"/>
              </w:rPr>
              <w:t>The success of marketing plan depends on</w:t>
            </w:r>
            <w:r>
              <w:rPr>
                <w:rFonts w:hint="cs"/>
                <w:sz w:val="18"/>
                <w:szCs w:val="18"/>
                <w:rtl/>
                <w:lang w:bidi="ar-EG"/>
              </w:rPr>
              <w:t xml:space="preserve"> </w:t>
            </w:r>
            <w:r>
              <w:rPr>
                <w:sz w:val="18"/>
                <w:szCs w:val="18"/>
                <w:lang w:bidi="ar-EG"/>
              </w:rPr>
              <w:t>sales achievement of the app.</w:t>
            </w:r>
          </w:p>
        </w:tc>
        <w:tc>
          <w:tcPr>
            <w:tcW w:w="810" w:type="dxa"/>
          </w:tcPr>
          <w:p w14:paraId="7F74B6A7" w14:textId="77777777" w:rsidR="00A91CC2" w:rsidRPr="00325258" w:rsidRDefault="00A91CC2" w:rsidP="00A91CC2">
            <w:pPr>
              <w:rPr>
                <w:sz w:val="18"/>
                <w:szCs w:val="18"/>
              </w:rPr>
            </w:pPr>
            <w:r>
              <w:rPr>
                <w:sz w:val="18"/>
                <w:szCs w:val="18"/>
              </w:rPr>
              <w:t>10000</w:t>
            </w:r>
          </w:p>
        </w:tc>
        <w:tc>
          <w:tcPr>
            <w:tcW w:w="801" w:type="dxa"/>
          </w:tcPr>
          <w:p w14:paraId="3B901B81" w14:textId="77777777" w:rsidR="00A91CC2" w:rsidRDefault="00A91CC2" w:rsidP="00A91CC2">
            <w:r w:rsidRPr="00625D13">
              <w:rPr>
                <w:sz w:val="18"/>
                <w:szCs w:val="18"/>
              </w:rPr>
              <w:t>2 weeks</w:t>
            </w:r>
          </w:p>
        </w:tc>
        <w:tc>
          <w:tcPr>
            <w:tcW w:w="1377" w:type="dxa"/>
          </w:tcPr>
          <w:p w14:paraId="227C0100" w14:textId="77777777" w:rsidR="00A91CC2" w:rsidRDefault="00A91CC2" w:rsidP="00A91CC2">
            <w:r w:rsidRPr="00325258">
              <w:rPr>
                <w:sz w:val="18"/>
                <w:szCs w:val="18"/>
              </w:rPr>
              <w:t>The CMO of the project</w:t>
            </w:r>
          </w:p>
        </w:tc>
      </w:tr>
      <w:tr w:rsidR="00A91CC2" w14:paraId="0E082511" w14:textId="77777777" w:rsidTr="00A91CC2">
        <w:tc>
          <w:tcPr>
            <w:tcW w:w="1458" w:type="dxa"/>
          </w:tcPr>
          <w:p w14:paraId="34E2D664" w14:textId="77777777" w:rsidR="00A91CC2" w:rsidRPr="00973DBF" w:rsidRDefault="00A91CC2" w:rsidP="00A91CC2">
            <w:pPr>
              <w:rPr>
                <w:sz w:val="18"/>
                <w:szCs w:val="18"/>
              </w:rPr>
            </w:pPr>
            <w:r>
              <w:rPr>
                <w:sz w:val="18"/>
                <w:szCs w:val="18"/>
              </w:rPr>
              <w:t xml:space="preserve">Front end development </w:t>
            </w:r>
          </w:p>
        </w:tc>
        <w:tc>
          <w:tcPr>
            <w:tcW w:w="720" w:type="dxa"/>
          </w:tcPr>
          <w:p w14:paraId="7D479909" w14:textId="77777777" w:rsidR="00A91CC2" w:rsidRPr="00973DBF" w:rsidRDefault="00A91CC2" w:rsidP="00A91CC2">
            <w:pPr>
              <w:rPr>
                <w:sz w:val="18"/>
                <w:szCs w:val="18"/>
              </w:rPr>
            </w:pPr>
            <w:r>
              <w:rPr>
                <w:sz w:val="18"/>
                <w:szCs w:val="18"/>
              </w:rPr>
              <w:t>1.2.1</w:t>
            </w:r>
          </w:p>
        </w:tc>
        <w:tc>
          <w:tcPr>
            <w:tcW w:w="2790" w:type="dxa"/>
          </w:tcPr>
          <w:p w14:paraId="3EC6DEE3" w14:textId="77777777" w:rsidR="00A91CC2" w:rsidRDefault="00A91CC2" w:rsidP="00A91CC2">
            <w:r w:rsidRPr="00973DBF">
              <w:rPr>
                <w:sz w:val="18"/>
                <w:szCs w:val="18"/>
              </w:rPr>
              <w:t>The front end includes components that make up the user interface, which is what the end user will see when opening the app.</w:t>
            </w:r>
          </w:p>
        </w:tc>
        <w:tc>
          <w:tcPr>
            <w:tcW w:w="1080" w:type="dxa"/>
          </w:tcPr>
          <w:p w14:paraId="6E61849A" w14:textId="77777777" w:rsidR="00A91CC2" w:rsidRDefault="00A91CC2" w:rsidP="00A91CC2">
            <w:r w:rsidRPr="00AD7F81">
              <w:rPr>
                <w:sz w:val="16"/>
                <w:szCs w:val="16"/>
              </w:rPr>
              <w:t>Developers of the team</w:t>
            </w:r>
          </w:p>
        </w:tc>
        <w:tc>
          <w:tcPr>
            <w:tcW w:w="1980" w:type="dxa"/>
          </w:tcPr>
          <w:p w14:paraId="2E28F57E" w14:textId="77777777" w:rsidR="00A91CC2" w:rsidRDefault="00A91CC2" w:rsidP="00A91CC2">
            <w:pPr>
              <w:rPr>
                <w:rtl/>
                <w:lang w:bidi="ar-EG"/>
              </w:rPr>
            </w:pPr>
            <w:r>
              <w:rPr>
                <w:sz w:val="18"/>
                <w:szCs w:val="18"/>
              </w:rPr>
              <w:t>Achievement of software assumption and the opinions of users, how much they feel comfortable when using the app.</w:t>
            </w:r>
          </w:p>
        </w:tc>
        <w:tc>
          <w:tcPr>
            <w:tcW w:w="810" w:type="dxa"/>
          </w:tcPr>
          <w:p w14:paraId="745EABD3" w14:textId="77777777" w:rsidR="00A91CC2" w:rsidRPr="000555C4" w:rsidRDefault="00A91CC2" w:rsidP="00A91CC2">
            <w:pPr>
              <w:rPr>
                <w:sz w:val="18"/>
                <w:szCs w:val="18"/>
              </w:rPr>
            </w:pPr>
            <w:r>
              <w:rPr>
                <w:sz w:val="18"/>
                <w:szCs w:val="18"/>
              </w:rPr>
              <w:t>70000</w:t>
            </w:r>
          </w:p>
        </w:tc>
        <w:tc>
          <w:tcPr>
            <w:tcW w:w="801" w:type="dxa"/>
          </w:tcPr>
          <w:p w14:paraId="6EF2C1AC" w14:textId="77777777" w:rsidR="00A91CC2" w:rsidRPr="000555C4" w:rsidRDefault="00A91CC2" w:rsidP="00A91CC2">
            <w:pPr>
              <w:rPr>
                <w:sz w:val="18"/>
                <w:szCs w:val="18"/>
              </w:rPr>
            </w:pPr>
            <w:r>
              <w:rPr>
                <w:sz w:val="18"/>
                <w:szCs w:val="18"/>
              </w:rPr>
              <w:t>4 weeks</w:t>
            </w:r>
          </w:p>
        </w:tc>
        <w:tc>
          <w:tcPr>
            <w:tcW w:w="1377" w:type="dxa"/>
          </w:tcPr>
          <w:p w14:paraId="71FCE5C8" w14:textId="77777777" w:rsidR="00A91CC2" w:rsidRDefault="00A91CC2" w:rsidP="00A91CC2">
            <w:r w:rsidRPr="00AD7F81">
              <w:rPr>
                <w:sz w:val="16"/>
                <w:szCs w:val="16"/>
              </w:rPr>
              <w:t>Developers of the team</w:t>
            </w:r>
          </w:p>
        </w:tc>
      </w:tr>
      <w:tr w:rsidR="00A91CC2" w14:paraId="6E4428E6" w14:textId="77777777" w:rsidTr="00A91CC2">
        <w:tc>
          <w:tcPr>
            <w:tcW w:w="1458" w:type="dxa"/>
          </w:tcPr>
          <w:p w14:paraId="6982B6F1" w14:textId="77777777" w:rsidR="00A91CC2" w:rsidRPr="000555C4" w:rsidRDefault="00A91CC2" w:rsidP="00A91CC2">
            <w:pPr>
              <w:rPr>
                <w:sz w:val="18"/>
                <w:szCs w:val="18"/>
              </w:rPr>
            </w:pPr>
            <w:r>
              <w:rPr>
                <w:sz w:val="18"/>
                <w:szCs w:val="18"/>
              </w:rPr>
              <w:t>Backend data base</w:t>
            </w:r>
          </w:p>
        </w:tc>
        <w:tc>
          <w:tcPr>
            <w:tcW w:w="720" w:type="dxa"/>
          </w:tcPr>
          <w:p w14:paraId="56B13D7A" w14:textId="77777777" w:rsidR="00A91CC2" w:rsidRPr="000555C4" w:rsidRDefault="00A91CC2" w:rsidP="00A91CC2">
            <w:pPr>
              <w:rPr>
                <w:sz w:val="18"/>
                <w:szCs w:val="18"/>
              </w:rPr>
            </w:pPr>
            <w:r>
              <w:rPr>
                <w:sz w:val="18"/>
                <w:szCs w:val="18"/>
              </w:rPr>
              <w:t>1.2.2</w:t>
            </w:r>
          </w:p>
        </w:tc>
        <w:tc>
          <w:tcPr>
            <w:tcW w:w="2790" w:type="dxa"/>
          </w:tcPr>
          <w:p w14:paraId="689049CF" w14:textId="77777777" w:rsidR="00A91CC2" w:rsidRPr="00DB014F" w:rsidRDefault="00A91CC2" w:rsidP="00A91CC2">
            <w:pPr>
              <w:rPr>
                <w:sz w:val="18"/>
                <w:szCs w:val="18"/>
              </w:rPr>
            </w:pPr>
            <w:r w:rsidRPr="00DB014F">
              <w:rPr>
                <w:sz w:val="18"/>
                <w:szCs w:val="18"/>
              </w:rPr>
              <w:t xml:space="preserve">The back end is part of the application that is hidden from the </w:t>
            </w:r>
            <w:r>
              <w:rPr>
                <w:sz w:val="18"/>
                <w:szCs w:val="18"/>
              </w:rPr>
              <w:t xml:space="preserve">user; </w:t>
            </w:r>
            <w:r w:rsidRPr="00DB014F">
              <w:rPr>
                <w:sz w:val="18"/>
                <w:szCs w:val="18"/>
              </w:rPr>
              <w:t>this part is responsible for da</w:t>
            </w:r>
            <w:r>
              <w:rPr>
                <w:sz w:val="18"/>
                <w:szCs w:val="18"/>
              </w:rPr>
              <w:t>ta processing.</w:t>
            </w:r>
          </w:p>
        </w:tc>
        <w:tc>
          <w:tcPr>
            <w:tcW w:w="1080" w:type="dxa"/>
          </w:tcPr>
          <w:p w14:paraId="026C77E6" w14:textId="77777777" w:rsidR="00A91CC2" w:rsidRPr="00DB014F" w:rsidRDefault="00A91CC2" w:rsidP="00A91CC2">
            <w:pPr>
              <w:rPr>
                <w:sz w:val="18"/>
                <w:szCs w:val="18"/>
              </w:rPr>
            </w:pPr>
            <w:r>
              <w:rPr>
                <w:sz w:val="18"/>
                <w:szCs w:val="18"/>
              </w:rPr>
              <w:t>Backend developers</w:t>
            </w:r>
          </w:p>
        </w:tc>
        <w:tc>
          <w:tcPr>
            <w:tcW w:w="1980" w:type="dxa"/>
          </w:tcPr>
          <w:p w14:paraId="16406309" w14:textId="77777777" w:rsidR="00A91CC2" w:rsidRPr="00740999" w:rsidRDefault="00A91CC2" w:rsidP="00A91CC2">
            <w:pPr>
              <w:rPr>
                <w:sz w:val="18"/>
                <w:szCs w:val="18"/>
              </w:rPr>
            </w:pPr>
            <w:r>
              <w:rPr>
                <w:sz w:val="18"/>
                <w:szCs w:val="18"/>
              </w:rPr>
              <w:t>The success of this part depends on how the data will be complete and secure.</w:t>
            </w:r>
          </w:p>
        </w:tc>
        <w:tc>
          <w:tcPr>
            <w:tcW w:w="810" w:type="dxa"/>
          </w:tcPr>
          <w:p w14:paraId="3F2417C1" w14:textId="77777777" w:rsidR="00A91CC2" w:rsidRPr="00D603CB" w:rsidRDefault="00A91CC2" w:rsidP="00A91CC2">
            <w:pPr>
              <w:rPr>
                <w:sz w:val="18"/>
                <w:szCs w:val="18"/>
              </w:rPr>
            </w:pPr>
            <w:r w:rsidRPr="00D603CB">
              <w:rPr>
                <w:sz w:val="18"/>
                <w:szCs w:val="18"/>
              </w:rPr>
              <w:t>50000</w:t>
            </w:r>
          </w:p>
        </w:tc>
        <w:tc>
          <w:tcPr>
            <w:tcW w:w="801" w:type="dxa"/>
          </w:tcPr>
          <w:p w14:paraId="66B01C88" w14:textId="77777777" w:rsidR="00A91CC2" w:rsidRPr="00243F57" w:rsidRDefault="00A91CC2" w:rsidP="00A91CC2">
            <w:pPr>
              <w:rPr>
                <w:sz w:val="18"/>
                <w:szCs w:val="18"/>
              </w:rPr>
            </w:pPr>
            <w:r>
              <w:rPr>
                <w:sz w:val="18"/>
                <w:szCs w:val="18"/>
              </w:rPr>
              <w:t>6 weeks</w:t>
            </w:r>
          </w:p>
        </w:tc>
        <w:tc>
          <w:tcPr>
            <w:tcW w:w="1377" w:type="dxa"/>
          </w:tcPr>
          <w:p w14:paraId="0D4369F2" w14:textId="77777777" w:rsidR="00A91CC2" w:rsidRDefault="00A91CC2" w:rsidP="00A91CC2">
            <w:r>
              <w:rPr>
                <w:sz w:val="18"/>
                <w:szCs w:val="18"/>
              </w:rPr>
              <w:t>Backend developers</w:t>
            </w:r>
          </w:p>
        </w:tc>
      </w:tr>
      <w:tr w:rsidR="00A91CC2" w14:paraId="76E6C964" w14:textId="77777777" w:rsidTr="00A91CC2">
        <w:tc>
          <w:tcPr>
            <w:tcW w:w="1458" w:type="dxa"/>
          </w:tcPr>
          <w:p w14:paraId="47E20467" w14:textId="77777777" w:rsidR="00A91CC2" w:rsidRPr="00740999" w:rsidRDefault="00A91CC2" w:rsidP="00A91CC2">
            <w:pPr>
              <w:rPr>
                <w:sz w:val="18"/>
                <w:szCs w:val="18"/>
              </w:rPr>
            </w:pPr>
            <w:r>
              <w:rPr>
                <w:sz w:val="18"/>
                <w:szCs w:val="18"/>
              </w:rPr>
              <w:t>Interface and graphics</w:t>
            </w:r>
          </w:p>
        </w:tc>
        <w:tc>
          <w:tcPr>
            <w:tcW w:w="720" w:type="dxa"/>
          </w:tcPr>
          <w:p w14:paraId="44CFBF35" w14:textId="77777777" w:rsidR="00A91CC2" w:rsidRPr="00740999" w:rsidRDefault="00A91CC2" w:rsidP="00A91CC2">
            <w:pPr>
              <w:rPr>
                <w:sz w:val="18"/>
                <w:szCs w:val="18"/>
              </w:rPr>
            </w:pPr>
            <w:r>
              <w:rPr>
                <w:sz w:val="18"/>
                <w:szCs w:val="18"/>
              </w:rPr>
              <w:t>1.2.3</w:t>
            </w:r>
          </w:p>
        </w:tc>
        <w:tc>
          <w:tcPr>
            <w:tcW w:w="2790" w:type="dxa"/>
          </w:tcPr>
          <w:p w14:paraId="70E71B49" w14:textId="77777777" w:rsidR="00A91CC2" w:rsidRPr="00B0574B" w:rsidRDefault="00A91CC2" w:rsidP="00A91CC2">
            <w:pPr>
              <w:rPr>
                <w:sz w:val="18"/>
                <w:szCs w:val="18"/>
              </w:rPr>
            </w:pPr>
            <w:r>
              <w:rPr>
                <w:sz w:val="18"/>
                <w:szCs w:val="18"/>
              </w:rPr>
              <w:t>The process of designing application interface, colors, fonts, logos and etc.</w:t>
            </w:r>
          </w:p>
        </w:tc>
        <w:tc>
          <w:tcPr>
            <w:tcW w:w="1080" w:type="dxa"/>
          </w:tcPr>
          <w:p w14:paraId="6D0EA0D9" w14:textId="77777777" w:rsidR="00A91CC2" w:rsidRPr="00B0574B" w:rsidRDefault="00A91CC2" w:rsidP="00A91CC2">
            <w:pPr>
              <w:rPr>
                <w:sz w:val="18"/>
                <w:szCs w:val="18"/>
              </w:rPr>
            </w:pPr>
            <w:r>
              <w:rPr>
                <w:sz w:val="18"/>
                <w:szCs w:val="18"/>
              </w:rPr>
              <w:t>Graphic designers</w:t>
            </w:r>
          </w:p>
        </w:tc>
        <w:tc>
          <w:tcPr>
            <w:tcW w:w="1980" w:type="dxa"/>
          </w:tcPr>
          <w:p w14:paraId="653DA33C" w14:textId="77777777" w:rsidR="00A91CC2" w:rsidRDefault="00A91CC2" w:rsidP="00A91CC2">
            <w:r w:rsidRPr="00A11A02">
              <w:rPr>
                <w:sz w:val="18"/>
                <w:szCs w:val="18"/>
              </w:rPr>
              <w:t>When the users feel comfortable with the design</w:t>
            </w:r>
            <w:r>
              <w:rPr>
                <w:sz w:val="18"/>
                <w:szCs w:val="18"/>
              </w:rPr>
              <w:t>.</w:t>
            </w:r>
          </w:p>
        </w:tc>
        <w:tc>
          <w:tcPr>
            <w:tcW w:w="810" w:type="dxa"/>
          </w:tcPr>
          <w:p w14:paraId="08AC1F20" w14:textId="77777777" w:rsidR="00A91CC2" w:rsidRPr="00B0574B" w:rsidRDefault="00A91CC2" w:rsidP="00A91CC2">
            <w:pPr>
              <w:rPr>
                <w:sz w:val="18"/>
                <w:szCs w:val="18"/>
              </w:rPr>
            </w:pPr>
            <w:r>
              <w:rPr>
                <w:sz w:val="18"/>
                <w:szCs w:val="18"/>
              </w:rPr>
              <w:t>40000</w:t>
            </w:r>
          </w:p>
        </w:tc>
        <w:tc>
          <w:tcPr>
            <w:tcW w:w="801" w:type="dxa"/>
          </w:tcPr>
          <w:p w14:paraId="4E32B86F" w14:textId="77777777" w:rsidR="00A91CC2" w:rsidRPr="00B0574B" w:rsidRDefault="00A91CC2" w:rsidP="00A91CC2">
            <w:pPr>
              <w:rPr>
                <w:sz w:val="18"/>
                <w:szCs w:val="18"/>
              </w:rPr>
            </w:pPr>
            <w:r>
              <w:rPr>
                <w:sz w:val="18"/>
                <w:szCs w:val="18"/>
              </w:rPr>
              <w:t>week</w:t>
            </w:r>
          </w:p>
        </w:tc>
        <w:tc>
          <w:tcPr>
            <w:tcW w:w="1377" w:type="dxa"/>
          </w:tcPr>
          <w:p w14:paraId="0ADA61CE" w14:textId="77777777" w:rsidR="00A91CC2" w:rsidRDefault="00A91CC2" w:rsidP="00A91CC2">
            <w:r>
              <w:rPr>
                <w:sz w:val="18"/>
                <w:szCs w:val="18"/>
              </w:rPr>
              <w:t>Graphic designers</w:t>
            </w:r>
          </w:p>
        </w:tc>
      </w:tr>
      <w:tr w:rsidR="00A91CC2" w14:paraId="3694A22E" w14:textId="77777777" w:rsidTr="00A91CC2">
        <w:tc>
          <w:tcPr>
            <w:tcW w:w="1458" w:type="dxa"/>
          </w:tcPr>
          <w:p w14:paraId="0EC8EBF4" w14:textId="77777777" w:rsidR="00A91CC2" w:rsidRPr="00B0574B" w:rsidRDefault="00A91CC2" w:rsidP="00A91CC2">
            <w:pPr>
              <w:rPr>
                <w:sz w:val="18"/>
                <w:szCs w:val="18"/>
              </w:rPr>
            </w:pPr>
            <w:r>
              <w:rPr>
                <w:sz w:val="18"/>
                <w:szCs w:val="18"/>
              </w:rPr>
              <w:t>Database implementation</w:t>
            </w:r>
          </w:p>
        </w:tc>
        <w:tc>
          <w:tcPr>
            <w:tcW w:w="720" w:type="dxa"/>
          </w:tcPr>
          <w:p w14:paraId="4D10B566" w14:textId="77777777" w:rsidR="00A91CC2" w:rsidRPr="00B0574B" w:rsidRDefault="00A91CC2" w:rsidP="00A91CC2">
            <w:pPr>
              <w:rPr>
                <w:sz w:val="18"/>
                <w:szCs w:val="18"/>
              </w:rPr>
            </w:pPr>
            <w:r>
              <w:rPr>
                <w:sz w:val="18"/>
                <w:szCs w:val="18"/>
              </w:rPr>
              <w:t>1.2.2.1</w:t>
            </w:r>
          </w:p>
        </w:tc>
        <w:tc>
          <w:tcPr>
            <w:tcW w:w="2790" w:type="dxa"/>
          </w:tcPr>
          <w:p w14:paraId="150BE805" w14:textId="77777777" w:rsidR="00A91CC2" w:rsidRDefault="00A91CC2" w:rsidP="00A91CC2">
            <w:r>
              <w:rPr>
                <w:sz w:val="18"/>
                <w:szCs w:val="18"/>
              </w:rPr>
              <w:t>Storing the data using open-source database management.</w:t>
            </w:r>
          </w:p>
        </w:tc>
        <w:tc>
          <w:tcPr>
            <w:tcW w:w="1080" w:type="dxa"/>
          </w:tcPr>
          <w:p w14:paraId="04D0B2C1" w14:textId="77777777" w:rsidR="00A91CC2" w:rsidRPr="00A11A02" w:rsidRDefault="00A91CC2" w:rsidP="00A91CC2">
            <w:pPr>
              <w:rPr>
                <w:sz w:val="18"/>
                <w:szCs w:val="18"/>
              </w:rPr>
            </w:pPr>
            <w:r>
              <w:rPr>
                <w:sz w:val="18"/>
                <w:szCs w:val="18"/>
              </w:rPr>
              <w:t>Database team</w:t>
            </w:r>
          </w:p>
        </w:tc>
        <w:tc>
          <w:tcPr>
            <w:tcW w:w="1980" w:type="dxa"/>
          </w:tcPr>
          <w:p w14:paraId="55664CA9" w14:textId="77777777" w:rsidR="00A91CC2" w:rsidRPr="00A11A02" w:rsidRDefault="00A91CC2" w:rsidP="00A91CC2">
            <w:pPr>
              <w:rPr>
                <w:sz w:val="18"/>
                <w:szCs w:val="18"/>
                <w:lang w:bidi="ar-EG"/>
              </w:rPr>
            </w:pPr>
            <w:r>
              <w:rPr>
                <w:sz w:val="18"/>
                <w:szCs w:val="18"/>
                <w:lang w:bidi="ar-EG"/>
              </w:rPr>
              <w:t>Finding no errors in the data.</w:t>
            </w:r>
          </w:p>
        </w:tc>
        <w:tc>
          <w:tcPr>
            <w:tcW w:w="810" w:type="dxa"/>
          </w:tcPr>
          <w:p w14:paraId="5097D239" w14:textId="77777777" w:rsidR="00A91CC2" w:rsidRPr="00D603CB" w:rsidRDefault="00A91CC2" w:rsidP="00A91CC2">
            <w:pPr>
              <w:rPr>
                <w:sz w:val="18"/>
                <w:szCs w:val="18"/>
              </w:rPr>
            </w:pPr>
            <w:r>
              <w:rPr>
                <w:sz w:val="18"/>
                <w:szCs w:val="18"/>
              </w:rPr>
              <w:t>25000</w:t>
            </w:r>
          </w:p>
        </w:tc>
        <w:tc>
          <w:tcPr>
            <w:tcW w:w="801" w:type="dxa"/>
          </w:tcPr>
          <w:p w14:paraId="6B68C4F3" w14:textId="77777777" w:rsidR="00A91CC2" w:rsidRDefault="00A91CC2" w:rsidP="00A91CC2">
            <w:r>
              <w:rPr>
                <w:sz w:val="18"/>
                <w:szCs w:val="18"/>
              </w:rPr>
              <w:t>3 weeks</w:t>
            </w:r>
          </w:p>
        </w:tc>
        <w:tc>
          <w:tcPr>
            <w:tcW w:w="1377" w:type="dxa"/>
          </w:tcPr>
          <w:p w14:paraId="2D587BDD" w14:textId="77777777" w:rsidR="00A91CC2" w:rsidRDefault="00A91CC2" w:rsidP="00A91CC2">
            <w:r>
              <w:rPr>
                <w:sz w:val="18"/>
                <w:szCs w:val="18"/>
              </w:rPr>
              <w:t>Database team</w:t>
            </w:r>
          </w:p>
        </w:tc>
      </w:tr>
      <w:tr w:rsidR="00A91CC2" w14:paraId="07FAA6D2" w14:textId="77777777" w:rsidTr="00A91CC2">
        <w:tc>
          <w:tcPr>
            <w:tcW w:w="1458" w:type="dxa"/>
          </w:tcPr>
          <w:p w14:paraId="7F1E90D4" w14:textId="77777777" w:rsidR="00A91CC2" w:rsidRPr="00A11A02" w:rsidRDefault="00A91CC2" w:rsidP="00A91CC2">
            <w:pPr>
              <w:rPr>
                <w:sz w:val="18"/>
                <w:szCs w:val="18"/>
              </w:rPr>
            </w:pPr>
            <w:r>
              <w:rPr>
                <w:sz w:val="18"/>
                <w:szCs w:val="18"/>
              </w:rPr>
              <w:t>Middleware development</w:t>
            </w:r>
          </w:p>
        </w:tc>
        <w:tc>
          <w:tcPr>
            <w:tcW w:w="720" w:type="dxa"/>
          </w:tcPr>
          <w:p w14:paraId="52A71837" w14:textId="77777777" w:rsidR="00A91CC2" w:rsidRPr="00A11A02" w:rsidRDefault="00A91CC2" w:rsidP="00A91CC2">
            <w:pPr>
              <w:rPr>
                <w:sz w:val="18"/>
                <w:szCs w:val="18"/>
              </w:rPr>
            </w:pPr>
            <w:r>
              <w:rPr>
                <w:sz w:val="18"/>
                <w:szCs w:val="18"/>
              </w:rPr>
              <w:t>1.2.2.2</w:t>
            </w:r>
          </w:p>
        </w:tc>
        <w:tc>
          <w:tcPr>
            <w:tcW w:w="2790" w:type="dxa"/>
          </w:tcPr>
          <w:p w14:paraId="6F58D1EA" w14:textId="77777777" w:rsidR="00A91CC2" w:rsidRDefault="00A91CC2" w:rsidP="00A91CC2">
            <w:r w:rsidRPr="00A21292">
              <w:rPr>
                <w:sz w:val="18"/>
                <w:szCs w:val="18"/>
              </w:rPr>
              <w:t>Middleware is software that lies between an operating system and the applications running on it.</w:t>
            </w:r>
          </w:p>
        </w:tc>
        <w:tc>
          <w:tcPr>
            <w:tcW w:w="1080" w:type="dxa"/>
          </w:tcPr>
          <w:p w14:paraId="3D79F957" w14:textId="77777777" w:rsidR="00A91CC2" w:rsidRDefault="00A91CC2" w:rsidP="00A91CC2">
            <w:r w:rsidRPr="00AD7F81">
              <w:rPr>
                <w:sz w:val="16"/>
                <w:szCs w:val="16"/>
              </w:rPr>
              <w:t>Developers of the team</w:t>
            </w:r>
          </w:p>
        </w:tc>
        <w:tc>
          <w:tcPr>
            <w:tcW w:w="1980" w:type="dxa"/>
          </w:tcPr>
          <w:p w14:paraId="0B5F57D9" w14:textId="77777777" w:rsidR="00A91CC2" w:rsidRDefault="00A91CC2" w:rsidP="00A91CC2">
            <w:r>
              <w:rPr>
                <w:sz w:val="18"/>
                <w:szCs w:val="18"/>
              </w:rPr>
              <w:t>Achievement of software assumption.</w:t>
            </w:r>
          </w:p>
        </w:tc>
        <w:tc>
          <w:tcPr>
            <w:tcW w:w="810" w:type="dxa"/>
          </w:tcPr>
          <w:p w14:paraId="63B9E01E" w14:textId="77777777" w:rsidR="00A91CC2" w:rsidRPr="00A21292" w:rsidRDefault="00A91CC2" w:rsidP="00A91CC2">
            <w:pPr>
              <w:rPr>
                <w:sz w:val="18"/>
                <w:szCs w:val="18"/>
              </w:rPr>
            </w:pPr>
            <w:r>
              <w:rPr>
                <w:sz w:val="18"/>
                <w:szCs w:val="18"/>
              </w:rPr>
              <w:t>25000</w:t>
            </w:r>
          </w:p>
        </w:tc>
        <w:tc>
          <w:tcPr>
            <w:tcW w:w="801" w:type="dxa"/>
          </w:tcPr>
          <w:p w14:paraId="6CD7D941" w14:textId="77777777" w:rsidR="00A91CC2" w:rsidRPr="00A21292" w:rsidRDefault="00A91CC2" w:rsidP="00A91CC2">
            <w:pPr>
              <w:rPr>
                <w:sz w:val="18"/>
                <w:szCs w:val="18"/>
              </w:rPr>
            </w:pPr>
            <w:r>
              <w:rPr>
                <w:sz w:val="18"/>
                <w:szCs w:val="18"/>
              </w:rPr>
              <w:t>2 weeks</w:t>
            </w:r>
          </w:p>
        </w:tc>
        <w:tc>
          <w:tcPr>
            <w:tcW w:w="1377" w:type="dxa"/>
          </w:tcPr>
          <w:p w14:paraId="2FB68435" w14:textId="77777777" w:rsidR="00A91CC2" w:rsidRDefault="00A91CC2" w:rsidP="00A91CC2">
            <w:r w:rsidRPr="00AD7F81">
              <w:rPr>
                <w:sz w:val="16"/>
                <w:szCs w:val="16"/>
              </w:rPr>
              <w:t>Developers of the team</w:t>
            </w:r>
          </w:p>
        </w:tc>
      </w:tr>
      <w:tr w:rsidR="00A91CC2" w14:paraId="72DD195C" w14:textId="77777777" w:rsidTr="00A91CC2">
        <w:tc>
          <w:tcPr>
            <w:tcW w:w="1458" w:type="dxa"/>
          </w:tcPr>
          <w:p w14:paraId="35DE774B" w14:textId="77777777" w:rsidR="00A91CC2" w:rsidRPr="00A21292" w:rsidRDefault="00A91CC2" w:rsidP="00A91CC2">
            <w:pPr>
              <w:rPr>
                <w:sz w:val="18"/>
                <w:szCs w:val="18"/>
              </w:rPr>
            </w:pPr>
            <w:r>
              <w:rPr>
                <w:sz w:val="18"/>
                <w:szCs w:val="18"/>
              </w:rPr>
              <w:t>Security subsystems</w:t>
            </w:r>
          </w:p>
        </w:tc>
        <w:tc>
          <w:tcPr>
            <w:tcW w:w="720" w:type="dxa"/>
          </w:tcPr>
          <w:p w14:paraId="32934A25" w14:textId="77777777" w:rsidR="00A91CC2" w:rsidRPr="00A21292" w:rsidRDefault="00A91CC2" w:rsidP="00A91CC2">
            <w:pPr>
              <w:rPr>
                <w:sz w:val="18"/>
                <w:szCs w:val="18"/>
              </w:rPr>
            </w:pPr>
            <w:r>
              <w:rPr>
                <w:sz w:val="18"/>
                <w:szCs w:val="18"/>
              </w:rPr>
              <w:t>1.2.2.3</w:t>
            </w:r>
          </w:p>
        </w:tc>
        <w:tc>
          <w:tcPr>
            <w:tcW w:w="2790" w:type="dxa"/>
          </w:tcPr>
          <w:p w14:paraId="5790355F" w14:textId="77777777" w:rsidR="00A91CC2" w:rsidRPr="003B7FCA" w:rsidRDefault="00A91CC2" w:rsidP="00A91CC2">
            <w:pPr>
              <w:rPr>
                <w:sz w:val="18"/>
                <w:szCs w:val="18"/>
              </w:rPr>
            </w:pPr>
            <w:r>
              <w:rPr>
                <w:sz w:val="18"/>
                <w:szCs w:val="18"/>
              </w:rPr>
              <w:t xml:space="preserve">Make the application totally secure for the users and for the owners of the application </w:t>
            </w:r>
          </w:p>
        </w:tc>
        <w:tc>
          <w:tcPr>
            <w:tcW w:w="1080" w:type="dxa"/>
          </w:tcPr>
          <w:p w14:paraId="525C65BC" w14:textId="77777777" w:rsidR="00A91CC2" w:rsidRPr="00A21292" w:rsidRDefault="00A91CC2" w:rsidP="00A91CC2">
            <w:pPr>
              <w:rPr>
                <w:sz w:val="18"/>
                <w:szCs w:val="18"/>
              </w:rPr>
            </w:pPr>
            <w:r>
              <w:rPr>
                <w:sz w:val="18"/>
                <w:szCs w:val="18"/>
              </w:rPr>
              <w:t>Cyber security team</w:t>
            </w:r>
          </w:p>
        </w:tc>
        <w:tc>
          <w:tcPr>
            <w:tcW w:w="1980" w:type="dxa"/>
          </w:tcPr>
          <w:p w14:paraId="3DB7D089" w14:textId="77777777" w:rsidR="00A91CC2" w:rsidRDefault="00A91CC2" w:rsidP="00A91CC2">
            <w:r>
              <w:rPr>
                <w:sz w:val="18"/>
                <w:szCs w:val="18"/>
              </w:rPr>
              <w:t>Achievement of security assumption.</w:t>
            </w:r>
          </w:p>
        </w:tc>
        <w:tc>
          <w:tcPr>
            <w:tcW w:w="810" w:type="dxa"/>
          </w:tcPr>
          <w:p w14:paraId="4FC7FF8B" w14:textId="77777777" w:rsidR="00A91CC2" w:rsidRPr="003B7FCA" w:rsidRDefault="00A91CC2" w:rsidP="00A91CC2">
            <w:pPr>
              <w:rPr>
                <w:sz w:val="18"/>
                <w:szCs w:val="18"/>
              </w:rPr>
            </w:pPr>
            <w:r>
              <w:rPr>
                <w:sz w:val="18"/>
                <w:szCs w:val="18"/>
              </w:rPr>
              <w:t>35000</w:t>
            </w:r>
          </w:p>
        </w:tc>
        <w:tc>
          <w:tcPr>
            <w:tcW w:w="801" w:type="dxa"/>
          </w:tcPr>
          <w:p w14:paraId="46A3674A" w14:textId="77777777" w:rsidR="00A91CC2" w:rsidRPr="003B7FCA" w:rsidRDefault="00A91CC2" w:rsidP="00A91CC2">
            <w:pPr>
              <w:rPr>
                <w:sz w:val="18"/>
                <w:szCs w:val="18"/>
              </w:rPr>
            </w:pPr>
            <w:r>
              <w:rPr>
                <w:sz w:val="18"/>
                <w:szCs w:val="18"/>
              </w:rPr>
              <w:t>2 weeks</w:t>
            </w:r>
          </w:p>
        </w:tc>
        <w:tc>
          <w:tcPr>
            <w:tcW w:w="1377" w:type="dxa"/>
          </w:tcPr>
          <w:p w14:paraId="05BE5C07" w14:textId="77777777" w:rsidR="00A91CC2" w:rsidRDefault="00A91CC2" w:rsidP="00A91CC2">
            <w:r>
              <w:rPr>
                <w:sz w:val="18"/>
                <w:szCs w:val="18"/>
              </w:rPr>
              <w:t>Cyber security team</w:t>
            </w:r>
          </w:p>
        </w:tc>
      </w:tr>
      <w:tr w:rsidR="00A91CC2" w14:paraId="17866B4F" w14:textId="77777777" w:rsidTr="00A91CC2">
        <w:tc>
          <w:tcPr>
            <w:tcW w:w="1458" w:type="dxa"/>
          </w:tcPr>
          <w:p w14:paraId="2722CDB1" w14:textId="77777777" w:rsidR="00A91CC2" w:rsidRPr="003B7FCA" w:rsidRDefault="00A91CC2" w:rsidP="00A91CC2">
            <w:pPr>
              <w:rPr>
                <w:sz w:val="18"/>
                <w:szCs w:val="18"/>
              </w:rPr>
            </w:pPr>
            <w:r w:rsidRPr="003B7FCA">
              <w:rPr>
                <w:sz w:val="18"/>
                <w:szCs w:val="18"/>
              </w:rPr>
              <w:t>testing and releasing plan</w:t>
            </w:r>
          </w:p>
          <w:p w14:paraId="7D39CF19" w14:textId="77777777" w:rsidR="00A91CC2" w:rsidRDefault="00A91CC2" w:rsidP="00A91CC2"/>
        </w:tc>
        <w:tc>
          <w:tcPr>
            <w:tcW w:w="720" w:type="dxa"/>
          </w:tcPr>
          <w:p w14:paraId="2DCADD15" w14:textId="77777777" w:rsidR="00A91CC2" w:rsidRPr="003B7FCA" w:rsidRDefault="00A91CC2" w:rsidP="00A91CC2">
            <w:pPr>
              <w:rPr>
                <w:sz w:val="18"/>
                <w:szCs w:val="18"/>
              </w:rPr>
            </w:pPr>
            <w:r>
              <w:rPr>
                <w:sz w:val="18"/>
                <w:szCs w:val="18"/>
              </w:rPr>
              <w:t>1.3</w:t>
            </w:r>
          </w:p>
        </w:tc>
        <w:tc>
          <w:tcPr>
            <w:tcW w:w="2790" w:type="dxa"/>
          </w:tcPr>
          <w:p w14:paraId="5A9030CA" w14:textId="77777777" w:rsidR="00A91CC2" w:rsidRDefault="00A91CC2" w:rsidP="00A91CC2">
            <w:r w:rsidRPr="003B7FCA">
              <w:rPr>
                <w:sz w:val="18"/>
                <w:szCs w:val="18"/>
              </w:rPr>
              <w:t>This stage will decide if we continue to close the app or return to the plan stage</w:t>
            </w:r>
          </w:p>
        </w:tc>
        <w:tc>
          <w:tcPr>
            <w:tcW w:w="1080" w:type="dxa"/>
          </w:tcPr>
          <w:p w14:paraId="68AC9E21" w14:textId="77777777" w:rsidR="00A91CC2" w:rsidRDefault="00A91CC2" w:rsidP="00A91CC2">
            <w:r w:rsidRPr="00C24E11">
              <w:rPr>
                <w:sz w:val="18"/>
                <w:szCs w:val="18"/>
              </w:rPr>
              <w:t>Teams’ managers</w:t>
            </w:r>
          </w:p>
        </w:tc>
        <w:tc>
          <w:tcPr>
            <w:tcW w:w="1980" w:type="dxa"/>
          </w:tcPr>
          <w:p w14:paraId="413B55A5" w14:textId="77777777" w:rsidR="00A91CC2" w:rsidRDefault="00A91CC2" w:rsidP="00A91CC2"/>
        </w:tc>
        <w:tc>
          <w:tcPr>
            <w:tcW w:w="810" w:type="dxa"/>
          </w:tcPr>
          <w:p w14:paraId="1C5165DF" w14:textId="77777777" w:rsidR="00A91CC2" w:rsidRPr="00D603CB" w:rsidRDefault="00A91CC2" w:rsidP="00A91CC2">
            <w:pPr>
              <w:rPr>
                <w:sz w:val="18"/>
                <w:szCs w:val="18"/>
              </w:rPr>
            </w:pPr>
            <w:r w:rsidRPr="00D603CB">
              <w:rPr>
                <w:sz w:val="18"/>
                <w:szCs w:val="18"/>
              </w:rPr>
              <w:t>20000</w:t>
            </w:r>
          </w:p>
        </w:tc>
        <w:tc>
          <w:tcPr>
            <w:tcW w:w="801" w:type="dxa"/>
          </w:tcPr>
          <w:p w14:paraId="79BDE810" w14:textId="77777777" w:rsidR="00A91CC2" w:rsidRDefault="00A91CC2" w:rsidP="00A91CC2">
            <w:r w:rsidRPr="00C24E11">
              <w:rPr>
                <w:sz w:val="18"/>
                <w:szCs w:val="18"/>
              </w:rPr>
              <w:t>4 weeks</w:t>
            </w:r>
          </w:p>
        </w:tc>
        <w:tc>
          <w:tcPr>
            <w:tcW w:w="1377" w:type="dxa"/>
          </w:tcPr>
          <w:p w14:paraId="057C95AB" w14:textId="77777777" w:rsidR="00A91CC2" w:rsidRDefault="00A91CC2" w:rsidP="00A91CC2">
            <w:r w:rsidRPr="00C24E11">
              <w:rPr>
                <w:sz w:val="18"/>
                <w:szCs w:val="18"/>
              </w:rPr>
              <w:t>Teams managers</w:t>
            </w:r>
          </w:p>
        </w:tc>
      </w:tr>
      <w:tr w:rsidR="00A91CC2" w14:paraId="4DB0EA91" w14:textId="77777777" w:rsidTr="00A91CC2">
        <w:tc>
          <w:tcPr>
            <w:tcW w:w="1458" w:type="dxa"/>
          </w:tcPr>
          <w:p w14:paraId="1ACF734B" w14:textId="77777777" w:rsidR="00A91CC2" w:rsidRPr="00C24E11" w:rsidRDefault="00A91CC2" w:rsidP="00A91CC2">
            <w:pPr>
              <w:rPr>
                <w:sz w:val="18"/>
                <w:szCs w:val="18"/>
              </w:rPr>
            </w:pPr>
            <w:r w:rsidRPr="00C24E11">
              <w:rPr>
                <w:sz w:val="18"/>
                <w:szCs w:val="18"/>
              </w:rPr>
              <w:t>Criteria tests</w:t>
            </w:r>
          </w:p>
          <w:p w14:paraId="2386C390" w14:textId="77777777" w:rsidR="00A91CC2" w:rsidRDefault="00A91CC2" w:rsidP="00A91CC2"/>
        </w:tc>
        <w:tc>
          <w:tcPr>
            <w:tcW w:w="720" w:type="dxa"/>
          </w:tcPr>
          <w:p w14:paraId="04093173" w14:textId="77777777" w:rsidR="00A91CC2" w:rsidRDefault="00A91CC2" w:rsidP="00A91CC2">
            <w:r w:rsidRPr="00C24E11">
              <w:rPr>
                <w:sz w:val="18"/>
                <w:szCs w:val="18"/>
              </w:rPr>
              <w:t>1.3.1</w:t>
            </w:r>
          </w:p>
        </w:tc>
        <w:tc>
          <w:tcPr>
            <w:tcW w:w="2790" w:type="dxa"/>
          </w:tcPr>
          <w:p w14:paraId="6FBABCDA" w14:textId="77777777" w:rsidR="00A91CC2" w:rsidRPr="0048063E" w:rsidRDefault="00A91CC2" w:rsidP="00A91CC2">
            <w:pPr>
              <w:rPr>
                <w:sz w:val="18"/>
                <w:szCs w:val="18"/>
              </w:rPr>
            </w:pPr>
            <w:r>
              <w:rPr>
                <w:sz w:val="18"/>
                <w:szCs w:val="18"/>
              </w:rPr>
              <w:t>Testing the criteria that we put to every part of the application by writing</w:t>
            </w:r>
            <w:r w:rsidRPr="0048063E">
              <w:rPr>
                <w:sz w:val="18"/>
                <w:szCs w:val="18"/>
              </w:rPr>
              <w:t xml:space="preserve"> test cases that cover all the requireme</w:t>
            </w:r>
            <w:r>
              <w:rPr>
                <w:sz w:val="18"/>
                <w:szCs w:val="18"/>
              </w:rPr>
              <w:t xml:space="preserve">nts defined in the document, </w:t>
            </w:r>
            <w:r w:rsidRPr="0048063E">
              <w:rPr>
                <w:sz w:val="18"/>
                <w:szCs w:val="18"/>
              </w:rPr>
              <w:t>get tes</w:t>
            </w:r>
            <w:r>
              <w:rPr>
                <w:sz w:val="18"/>
                <w:szCs w:val="18"/>
              </w:rPr>
              <w:t xml:space="preserve">t cases reviewed by the QA lead and </w:t>
            </w:r>
            <w:r w:rsidRPr="0048063E">
              <w:rPr>
                <w:sz w:val="18"/>
                <w:szCs w:val="18"/>
              </w:rPr>
              <w:t>Execute test cases and detect any bugs.</w:t>
            </w:r>
          </w:p>
        </w:tc>
        <w:tc>
          <w:tcPr>
            <w:tcW w:w="1080" w:type="dxa"/>
          </w:tcPr>
          <w:p w14:paraId="69EBDA40" w14:textId="77777777" w:rsidR="00A91CC2" w:rsidRDefault="00A91CC2" w:rsidP="00A91CC2">
            <w:r w:rsidRPr="0048063E">
              <w:rPr>
                <w:sz w:val="18"/>
                <w:szCs w:val="18"/>
              </w:rPr>
              <w:t>QA engineers</w:t>
            </w:r>
          </w:p>
        </w:tc>
        <w:tc>
          <w:tcPr>
            <w:tcW w:w="1980" w:type="dxa"/>
          </w:tcPr>
          <w:p w14:paraId="1820A830" w14:textId="77777777" w:rsidR="00A91CC2" w:rsidRDefault="00A91CC2" w:rsidP="00A91CC2">
            <w:r w:rsidRPr="0048063E">
              <w:rPr>
                <w:sz w:val="18"/>
                <w:szCs w:val="18"/>
              </w:rPr>
              <w:t xml:space="preserve">How the test result met all above criteria </w:t>
            </w:r>
          </w:p>
        </w:tc>
        <w:tc>
          <w:tcPr>
            <w:tcW w:w="810" w:type="dxa"/>
          </w:tcPr>
          <w:p w14:paraId="37E0F23C" w14:textId="77777777" w:rsidR="00A91CC2" w:rsidRPr="00D603CB" w:rsidRDefault="00A91CC2" w:rsidP="00A91CC2">
            <w:pPr>
              <w:rPr>
                <w:sz w:val="18"/>
                <w:szCs w:val="18"/>
              </w:rPr>
            </w:pPr>
            <w:r>
              <w:rPr>
                <w:sz w:val="18"/>
                <w:szCs w:val="18"/>
              </w:rPr>
              <w:t>30000</w:t>
            </w:r>
          </w:p>
        </w:tc>
        <w:tc>
          <w:tcPr>
            <w:tcW w:w="801" w:type="dxa"/>
          </w:tcPr>
          <w:p w14:paraId="4BB9B57F" w14:textId="77777777" w:rsidR="00A91CC2" w:rsidRDefault="00A91CC2" w:rsidP="00A91CC2">
            <w:r w:rsidRPr="0048063E">
              <w:rPr>
                <w:sz w:val="18"/>
                <w:szCs w:val="18"/>
              </w:rPr>
              <w:t>2 weeks</w:t>
            </w:r>
          </w:p>
        </w:tc>
        <w:tc>
          <w:tcPr>
            <w:tcW w:w="1377" w:type="dxa"/>
          </w:tcPr>
          <w:p w14:paraId="2E74B0D7" w14:textId="77777777" w:rsidR="00A91CC2" w:rsidRDefault="00A91CC2" w:rsidP="00A91CC2">
            <w:r w:rsidRPr="0048063E">
              <w:rPr>
                <w:sz w:val="18"/>
                <w:szCs w:val="18"/>
              </w:rPr>
              <w:t>QA engineers</w:t>
            </w:r>
          </w:p>
        </w:tc>
      </w:tr>
      <w:tr w:rsidR="00A91CC2" w14:paraId="6FB8C382" w14:textId="77777777" w:rsidTr="00A91CC2">
        <w:tc>
          <w:tcPr>
            <w:tcW w:w="1458" w:type="dxa"/>
          </w:tcPr>
          <w:p w14:paraId="17239AF0" w14:textId="77777777" w:rsidR="00A91CC2" w:rsidRDefault="00A91CC2" w:rsidP="00A91CC2">
            <w:r w:rsidRPr="0048063E">
              <w:rPr>
                <w:sz w:val="18"/>
                <w:szCs w:val="18"/>
              </w:rPr>
              <w:t>Final approval</w:t>
            </w:r>
          </w:p>
        </w:tc>
        <w:tc>
          <w:tcPr>
            <w:tcW w:w="720" w:type="dxa"/>
          </w:tcPr>
          <w:p w14:paraId="4BFBAFFF" w14:textId="77777777" w:rsidR="00A91CC2" w:rsidRDefault="00A91CC2" w:rsidP="00A91CC2">
            <w:r>
              <w:rPr>
                <w:sz w:val="18"/>
                <w:szCs w:val="18"/>
              </w:rPr>
              <w:t>1.3.2</w:t>
            </w:r>
          </w:p>
        </w:tc>
        <w:tc>
          <w:tcPr>
            <w:tcW w:w="2790" w:type="dxa"/>
          </w:tcPr>
          <w:p w14:paraId="119B9611" w14:textId="77777777" w:rsidR="00A91CC2" w:rsidRDefault="00A91CC2" w:rsidP="00A91CC2">
            <w:r w:rsidRPr="004E2E61">
              <w:rPr>
                <w:sz w:val="18"/>
                <w:szCs w:val="18"/>
              </w:rPr>
              <w:t>The stage of closing and release the application If the criteria tests success.</w:t>
            </w:r>
          </w:p>
        </w:tc>
        <w:tc>
          <w:tcPr>
            <w:tcW w:w="1080" w:type="dxa"/>
          </w:tcPr>
          <w:p w14:paraId="18D8C825" w14:textId="77777777" w:rsidR="00A91CC2" w:rsidRDefault="00A91CC2" w:rsidP="00A91CC2">
            <w:r w:rsidRPr="0048063E">
              <w:rPr>
                <w:sz w:val="18"/>
                <w:szCs w:val="18"/>
              </w:rPr>
              <w:t>QA engineers</w:t>
            </w:r>
            <w:r>
              <w:rPr>
                <w:sz w:val="18"/>
                <w:szCs w:val="18"/>
              </w:rPr>
              <w:t>,</w:t>
            </w:r>
            <w:r w:rsidRPr="00C24E11">
              <w:rPr>
                <w:sz w:val="18"/>
                <w:szCs w:val="18"/>
              </w:rPr>
              <w:t xml:space="preserve"> Teams managers</w:t>
            </w:r>
            <w:r>
              <w:rPr>
                <w:sz w:val="18"/>
                <w:szCs w:val="18"/>
              </w:rPr>
              <w:t xml:space="preserve"> </w:t>
            </w:r>
          </w:p>
        </w:tc>
        <w:tc>
          <w:tcPr>
            <w:tcW w:w="1980" w:type="dxa"/>
          </w:tcPr>
          <w:p w14:paraId="4F82EF3C" w14:textId="77777777" w:rsidR="00A91CC2" w:rsidRDefault="00A91CC2" w:rsidP="00A91CC2"/>
        </w:tc>
        <w:tc>
          <w:tcPr>
            <w:tcW w:w="810" w:type="dxa"/>
          </w:tcPr>
          <w:p w14:paraId="6D20A8AF" w14:textId="77777777" w:rsidR="00A91CC2" w:rsidRPr="004E2E61" w:rsidRDefault="00A91CC2" w:rsidP="00A91CC2">
            <w:pPr>
              <w:rPr>
                <w:sz w:val="18"/>
                <w:szCs w:val="18"/>
              </w:rPr>
            </w:pPr>
            <w:r>
              <w:rPr>
                <w:sz w:val="18"/>
                <w:szCs w:val="18"/>
              </w:rPr>
              <w:t>35000</w:t>
            </w:r>
          </w:p>
        </w:tc>
        <w:tc>
          <w:tcPr>
            <w:tcW w:w="801" w:type="dxa"/>
          </w:tcPr>
          <w:p w14:paraId="18F44440" w14:textId="77777777" w:rsidR="00A91CC2" w:rsidRPr="004E2E61" w:rsidRDefault="00A91CC2" w:rsidP="00A91CC2">
            <w:pPr>
              <w:rPr>
                <w:sz w:val="18"/>
                <w:szCs w:val="18"/>
              </w:rPr>
            </w:pPr>
            <w:r>
              <w:rPr>
                <w:sz w:val="18"/>
                <w:szCs w:val="18"/>
              </w:rPr>
              <w:t>2 weeks</w:t>
            </w:r>
          </w:p>
        </w:tc>
        <w:tc>
          <w:tcPr>
            <w:tcW w:w="1377" w:type="dxa"/>
          </w:tcPr>
          <w:p w14:paraId="6DEB1CB2" w14:textId="77777777" w:rsidR="00A91CC2" w:rsidRDefault="00A91CC2" w:rsidP="00A91CC2">
            <w:r w:rsidRPr="0048063E">
              <w:rPr>
                <w:sz w:val="18"/>
                <w:szCs w:val="18"/>
              </w:rPr>
              <w:t>QA engineers</w:t>
            </w:r>
            <w:r>
              <w:rPr>
                <w:sz w:val="18"/>
                <w:szCs w:val="18"/>
              </w:rPr>
              <w:t>,</w:t>
            </w:r>
            <w:r w:rsidRPr="00C24E11">
              <w:rPr>
                <w:sz w:val="18"/>
                <w:szCs w:val="18"/>
              </w:rPr>
              <w:t xml:space="preserve"> Teams managers</w:t>
            </w:r>
          </w:p>
        </w:tc>
      </w:tr>
      <w:tr w:rsidR="00A91CC2" w14:paraId="7244DE19" w14:textId="77777777" w:rsidTr="00A91CC2">
        <w:tc>
          <w:tcPr>
            <w:tcW w:w="1458" w:type="dxa"/>
          </w:tcPr>
          <w:p w14:paraId="1E315355" w14:textId="77777777" w:rsidR="00A91CC2" w:rsidRDefault="00A91CC2" w:rsidP="00A91CC2">
            <w:r w:rsidRPr="004E2E61">
              <w:rPr>
                <w:sz w:val="16"/>
                <w:szCs w:val="16"/>
              </w:rPr>
              <w:t xml:space="preserve">Online marketing </w:t>
            </w:r>
          </w:p>
        </w:tc>
        <w:tc>
          <w:tcPr>
            <w:tcW w:w="720" w:type="dxa"/>
          </w:tcPr>
          <w:p w14:paraId="65569627" w14:textId="77777777" w:rsidR="00A91CC2" w:rsidRDefault="00A91CC2" w:rsidP="00A91CC2">
            <w:r>
              <w:rPr>
                <w:sz w:val="18"/>
                <w:szCs w:val="18"/>
              </w:rPr>
              <w:t>1.1.1</w:t>
            </w:r>
          </w:p>
        </w:tc>
        <w:tc>
          <w:tcPr>
            <w:tcW w:w="2790" w:type="dxa"/>
          </w:tcPr>
          <w:p w14:paraId="45CB51CD" w14:textId="77777777" w:rsidR="00A91CC2" w:rsidRDefault="00A91CC2" w:rsidP="00A91CC2">
            <w:r>
              <w:rPr>
                <w:sz w:val="18"/>
                <w:szCs w:val="18"/>
              </w:rPr>
              <w:t>S</w:t>
            </w:r>
            <w:r w:rsidRPr="00FD6749">
              <w:rPr>
                <w:sz w:val="18"/>
                <w:szCs w:val="18"/>
              </w:rPr>
              <w:t xml:space="preserve">et of tools and methodologies used for </w:t>
            </w:r>
            <w:r>
              <w:rPr>
                <w:sz w:val="18"/>
                <w:szCs w:val="18"/>
              </w:rPr>
              <w:t>advertising for the app services through the internet for instance, making Facebook page to share posts about the app.</w:t>
            </w:r>
          </w:p>
        </w:tc>
        <w:tc>
          <w:tcPr>
            <w:tcW w:w="1080" w:type="dxa"/>
          </w:tcPr>
          <w:p w14:paraId="240DF413" w14:textId="77777777" w:rsidR="00A91CC2" w:rsidRDefault="00A91CC2" w:rsidP="00A91CC2">
            <w:r>
              <w:rPr>
                <w:sz w:val="18"/>
                <w:szCs w:val="18"/>
              </w:rPr>
              <w:t>Marketing Team</w:t>
            </w:r>
          </w:p>
        </w:tc>
        <w:tc>
          <w:tcPr>
            <w:tcW w:w="1980" w:type="dxa"/>
          </w:tcPr>
          <w:p w14:paraId="46594522" w14:textId="77777777" w:rsidR="00A91CC2" w:rsidRDefault="00A91CC2" w:rsidP="00A91CC2">
            <w:pPr>
              <w:rPr>
                <w:lang w:bidi="ar-EG"/>
              </w:rPr>
            </w:pPr>
            <w:r w:rsidRPr="00FD6749">
              <w:rPr>
                <w:sz w:val="18"/>
                <w:szCs w:val="18"/>
              </w:rPr>
              <w:t>Get the great number of ad views.</w:t>
            </w:r>
          </w:p>
        </w:tc>
        <w:tc>
          <w:tcPr>
            <w:tcW w:w="810" w:type="dxa"/>
          </w:tcPr>
          <w:p w14:paraId="69BE0716" w14:textId="77777777" w:rsidR="00A91CC2" w:rsidRPr="004E2E61" w:rsidRDefault="00A91CC2" w:rsidP="00A91CC2">
            <w:pPr>
              <w:rPr>
                <w:sz w:val="18"/>
                <w:szCs w:val="18"/>
              </w:rPr>
            </w:pPr>
            <w:r>
              <w:rPr>
                <w:sz w:val="18"/>
                <w:szCs w:val="18"/>
              </w:rPr>
              <w:t>100000</w:t>
            </w:r>
          </w:p>
        </w:tc>
        <w:tc>
          <w:tcPr>
            <w:tcW w:w="801" w:type="dxa"/>
          </w:tcPr>
          <w:p w14:paraId="3A22B9C0" w14:textId="77777777" w:rsidR="00A91CC2" w:rsidRDefault="00A91CC2" w:rsidP="00A91CC2">
            <w:r w:rsidRPr="004E2E61">
              <w:rPr>
                <w:sz w:val="18"/>
                <w:szCs w:val="18"/>
              </w:rPr>
              <w:t>2 weeks</w:t>
            </w:r>
          </w:p>
        </w:tc>
        <w:tc>
          <w:tcPr>
            <w:tcW w:w="1377" w:type="dxa"/>
          </w:tcPr>
          <w:p w14:paraId="613CBDA9" w14:textId="77777777" w:rsidR="00A91CC2" w:rsidRDefault="00A91CC2" w:rsidP="00A91CC2">
            <w:r w:rsidRPr="00325258">
              <w:rPr>
                <w:sz w:val="18"/>
                <w:szCs w:val="18"/>
              </w:rPr>
              <w:t xml:space="preserve">The CMO </w:t>
            </w:r>
            <w:r>
              <w:rPr>
                <w:sz w:val="18"/>
                <w:szCs w:val="18"/>
              </w:rPr>
              <w:t>and his team</w:t>
            </w:r>
          </w:p>
        </w:tc>
      </w:tr>
      <w:tr w:rsidR="00A91CC2" w14:paraId="16B91AD1" w14:textId="77777777" w:rsidTr="00A91CC2">
        <w:tc>
          <w:tcPr>
            <w:tcW w:w="1458" w:type="dxa"/>
          </w:tcPr>
          <w:p w14:paraId="57095FE3" w14:textId="77777777" w:rsidR="00A91CC2" w:rsidRDefault="00A91CC2" w:rsidP="00A91CC2">
            <w:r w:rsidRPr="004E2E61">
              <w:rPr>
                <w:sz w:val="18"/>
                <w:szCs w:val="18"/>
              </w:rPr>
              <w:t xml:space="preserve">Offline marketing </w:t>
            </w:r>
          </w:p>
        </w:tc>
        <w:tc>
          <w:tcPr>
            <w:tcW w:w="720" w:type="dxa"/>
          </w:tcPr>
          <w:p w14:paraId="1DB07C95" w14:textId="77777777" w:rsidR="00A91CC2" w:rsidRDefault="00A91CC2" w:rsidP="00A91CC2">
            <w:r>
              <w:rPr>
                <w:sz w:val="18"/>
                <w:szCs w:val="18"/>
              </w:rPr>
              <w:t>1.1.2</w:t>
            </w:r>
          </w:p>
        </w:tc>
        <w:tc>
          <w:tcPr>
            <w:tcW w:w="2790" w:type="dxa"/>
          </w:tcPr>
          <w:p w14:paraId="16A80FF0" w14:textId="77777777" w:rsidR="00A91CC2" w:rsidRDefault="00A91CC2" w:rsidP="00A91CC2">
            <w:r>
              <w:rPr>
                <w:sz w:val="18"/>
                <w:szCs w:val="18"/>
              </w:rPr>
              <w:t>S</w:t>
            </w:r>
            <w:r w:rsidRPr="00FD6749">
              <w:rPr>
                <w:sz w:val="18"/>
                <w:szCs w:val="18"/>
              </w:rPr>
              <w:t xml:space="preserve">et of tools and methodologies used for </w:t>
            </w:r>
            <w:r>
              <w:rPr>
                <w:sz w:val="18"/>
                <w:szCs w:val="18"/>
              </w:rPr>
              <w:t>advertising for the app services offline (from TV ads or street banners)</w:t>
            </w:r>
          </w:p>
        </w:tc>
        <w:tc>
          <w:tcPr>
            <w:tcW w:w="1080" w:type="dxa"/>
          </w:tcPr>
          <w:p w14:paraId="48781951" w14:textId="77777777" w:rsidR="00A91CC2" w:rsidRDefault="00A91CC2" w:rsidP="00A91CC2">
            <w:r>
              <w:rPr>
                <w:sz w:val="18"/>
                <w:szCs w:val="18"/>
              </w:rPr>
              <w:t>Marketing Team</w:t>
            </w:r>
          </w:p>
        </w:tc>
        <w:tc>
          <w:tcPr>
            <w:tcW w:w="1980" w:type="dxa"/>
          </w:tcPr>
          <w:p w14:paraId="42701BEE" w14:textId="77777777" w:rsidR="00A91CC2" w:rsidRDefault="00A91CC2" w:rsidP="00A91CC2">
            <w:r>
              <w:t>How these ads will affect people positively.</w:t>
            </w:r>
          </w:p>
        </w:tc>
        <w:tc>
          <w:tcPr>
            <w:tcW w:w="810" w:type="dxa"/>
          </w:tcPr>
          <w:p w14:paraId="61EC5BB1" w14:textId="77777777" w:rsidR="00A91CC2" w:rsidRPr="004E2E61" w:rsidRDefault="00A91CC2" w:rsidP="00A91CC2">
            <w:pPr>
              <w:rPr>
                <w:sz w:val="18"/>
                <w:szCs w:val="18"/>
              </w:rPr>
            </w:pPr>
            <w:r>
              <w:rPr>
                <w:sz w:val="18"/>
                <w:szCs w:val="18"/>
              </w:rPr>
              <w:t>150000</w:t>
            </w:r>
          </w:p>
        </w:tc>
        <w:tc>
          <w:tcPr>
            <w:tcW w:w="801" w:type="dxa"/>
          </w:tcPr>
          <w:p w14:paraId="43867429" w14:textId="77777777" w:rsidR="00A91CC2" w:rsidRDefault="00A91CC2" w:rsidP="00A91CC2">
            <w:r w:rsidRPr="004E2E61">
              <w:rPr>
                <w:sz w:val="18"/>
                <w:szCs w:val="18"/>
              </w:rPr>
              <w:t>2 weeks</w:t>
            </w:r>
          </w:p>
        </w:tc>
        <w:tc>
          <w:tcPr>
            <w:tcW w:w="1377" w:type="dxa"/>
          </w:tcPr>
          <w:p w14:paraId="18232116" w14:textId="77777777" w:rsidR="00A91CC2" w:rsidRDefault="00A91CC2" w:rsidP="00A91CC2">
            <w:r w:rsidRPr="00325258">
              <w:rPr>
                <w:sz w:val="18"/>
                <w:szCs w:val="18"/>
              </w:rPr>
              <w:t xml:space="preserve">The CMO </w:t>
            </w:r>
            <w:r>
              <w:rPr>
                <w:sz w:val="18"/>
                <w:szCs w:val="18"/>
              </w:rPr>
              <w:t>and his team</w:t>
            </w:r>
          </w:p>
        </w:tc>
      </w:tr>
    </w:tbl>
    <w:p w14:paraId="723CD0DD" w14:textId="06184D78" w:rsidR="00A91CC2" w:rsidRPr="00A91F15" w:rsidRDefault="00A91CC2" w:rsidP="00603732">
      <w:pPr>
        <w:rPr>
          <w:rFonts w:asciiTheme="majorBidi" w:hAnsiTheme="majorBidi" w:cstheme="majorBidi"/>
          <w:b/>
          <w:bCs/>
          <w:sz w:val="32"/>
          <w:szCs w:val="32"/>
        </w:rPr>
      </w:pPr>
      <w:r w:rsidRPr="00A91F15">
        <w:rPr>
          <w:rFonts w:asciiTheme="majorBidi" w:hAnsiTheme="majorBidi" w:cstheme="majorBidi"/>
          <w:b/>
          <w:bCs/>
          <w:sz w:val="32"/>
          <w:szCs w:val="32"/>
        </w:rPr>
        <w:t xml:space="preserve">WBS dictionary: </w:t>
      </w:r>
    </w:p>
    <w:p w14:paraId="18C0D8E3" w14:textId="394D3842" w:rsidR="00A91CC2" w:rsidRDefault="00A91CC2" w:rsidP="00603732">
      <w:pPr>
        <w:rPr>
          <w:rFonts w:asciiTheme="majorBidi" w:hAnsiTheme="majorBidi" w:cstheme="majorBidi"/>
          <w:sz w:val="32"/>
          <w:szCs w:val="32"/>
        </w:rPr>
      </w:pPr>
    </w:p>
    <w:p w14:paraId="627413DE" w14:textId="1A2B07F6" w:rsidR="00A91CC2" w:rsidRDefault="00A91CC2" w:rsidP="00603732">
      <w:pPr>
        <w:rPr>
          <w:rFonts w:asciiTheme="majorBidi" w:hAnsiTheme="majorBidi" w:cstheme="majorBidi"/>
          <w:sz w:val="32"/>
          <w:szCs w:val="32"/>
        </w:rPr>
      </w:pPr>
    </w:p>
    <w:p w14:paraId="130B930A" w14:textId="164E6C07" w:rsidR="00A91CC2" w:rsidRPr="00290DA5" w:rsidRDefault="0071320B" w:rsidP="00603732">
      <w:pPr>
        <w:rPr>
          <w:rFonts w:asciiTheme="majorBidi" w:hAnsiTheme="majorBidi" w:cstheme="majorBidi"/>
          <w:b/>
          <w:bCs/>
          <w:sz w:val="32"/>
          <w:szCs w:val="32"/>
        </w:rPr>
      </w:pPr>
      <w:r w:rsidRPr="00290DA5">
        <w:rPr>
          <w:rFonts w:asciiTheme="majorBidi" w:hAnsiTheme="majorBidi" w:cstheme="majorBidi"/>
          <w:b/>
          <w:bCs/>
          <w:sz w:val="32"/>
          <w:szCs w:val="32"/>
        </w:rPr>
        <w:lastRenderedPageBreak/>
        <w:t>Responsibility Matrix:</w:t>
      </w:r>
    </w:p>
    <w:tbl>
      <w:tblPr>
        <w:tblStyle w:val="GridTable5Dark-Accent5"/>
        <w:tblpPr w:leftFromText="180" w:rightFromText="180" w:vertAnchor="page" w:horzAnchor="margin" w:tblpXSpec="center" w:tblpY="1309"/>
        <w:tblW w:w="0" w:type="auto"/>
        <w:tblLook w:val="04A0" w:firstRow="1" w:lastRow="0" w:firstColumn="1" w:lastColumn="0" w:noHBand="0" w:noVBand="1"/>
      </w:tblPr>
      <w:tblGrid>
        <w:gridCol w:w="1976"/>
        <w:gridCol w:w="1425"/>
        <w:gridCol w:w="1817"/>
        <w:gridCol w:w="2119"/>
        <w:gridCol w:w="1674"/>
        <w:gridCol w:w="1379"/>
      </w:tblGrid>
      <w:tr w:rsidR="0082589B" w14:paraId="23BCFFDA" w14:textId="77777777" w:rsidTr="0082589B">
        <w:trPr>
          <w:cnfStyle w:val="100000000000" w:firstRow="1" w:lastRow="0" w:firstColumn="0" w:lastColumn="0" w:oddVBand="0" w:evenVBand="0" w:oddHBand="0"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1609" w:type="dxa"/>
          </w:tcPr>
          <w:p w14:paraId="2C467991" w14:textId="77777777" w:rsidR="00905359" w:rsidRDefault="00905359" w:rsidP="00905359">
            <w:pPr>
              <w:rPr>
                <w:rFonts w:asciiTheme="majorBidi" w:hAnsiTheme="majorBidi" w:cstheme="majorBidi"/>
                <w:sz w:val="32"/>
                <w:szCs w:val="32"/>
              </w:rPr>
            </w:pPr>
          </w:p>
        </w:tc>
        <w:tc>
          <w:tcPr>
            <w:tcW w:w="1379" w:type="dxa"/>
          </w:tcPr>
          <w:p w14:paraId="26B28B77" w14:textId="60FDFDC1" w:rsidR="00905359" w:rsidRDefault="00905359" w:rsidP="0090535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Pr>
                <w:rFonts w:asciiTheme="majorBidi" w:hAnsiTheme="majorBidi" w:cstheme="majorBidi"/>
                <w:sz w:val="32"/>
                <w:szCs w:val="32"/>
              </w:rPr>
              <w:t>Project manager</w:t>
            </w:r>
          </w:p>
        </w:tc>
        <w:tc>
          <w:tcPr>
            <w:tcW w:w="1479" w:type="dxa"/>
          </w:tcPr>
          <w:p w14:paraId="2A9D1B44" w14:textId="3EE93672" w:rsidR="00905359" w:rsidRDefault="00905359" w:rsidP="0090535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Pr>
                <w:rFonts w:asciiTheme="majorBidi" w:hAnsiTheme="majorBidi" w:cstheme="majorBidi"/>
                <w:sz w:val="32"/>
                <w:szCs w:val="32"/>
              </w:rPr>
              <w:t>Application developer</w:t>
            </w:r>
          </w:p>
        </w:tc>
        <w:tc>
          <w:tcPr>
            <w:tcW w:w="1725" w:type="dxa"/>
          </w:tcPr>
          <w:p w14:paraId="682BBAAB" w14:textId="54B6F654" w:rsidR="00905359" w:rsidRDefault="00AF15E7" w:rsidP="0090535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Pr>
                <w:rFonts w:asciiTheme="majorBidi" w:hAnsiTheme="majorBidi" w:cstheme="majorBidi"/>
                <w:sz w:val="32"/>
                <w:szCs w:val="32"/>
              </w:rPr>
              <w:t>Database administrator</w:t>
            </w:r>
          </w:p>
        </w:tc>
        <w:tc>
          <w:tcPr>
            <w:tcW w:w="1379" w:type="dxa"/>
          </w:tcPr>
          <w:p w14:paraId="70A53073" w14:textId="4AC278C5" w:rsidR="00905359" w:rsidRDefault="00AF15E7" w:rsidP="0090535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Pr>
                <w:rFonts w:asciiTheme="majorBidi" w:hAnsiTheme="majorBidi" w:cstheme="majorBidi"/>
                <w:sz w:val="32"/>
                <w:szCs w:val="32"/>
              </w:rPr>
              <w:t>Marketing manager</w:t>
            </w:r>
          </w:p>
        </w:tc>
        <w:tc>
          <w:tcPr>
            <w:tcW w:w="1379" w:type="dxa"/>
          </w:tcPr>
          <w:p w14:paraId="0C408F10" w14:textId="12218938" w:rsidR="00905359" w:rsidRDefault="00AF15E7" w:rsidP="0090535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Pr>
                <w:rFonts w:asciiTheme="majorBidi" w:hAnsiTheme="majorBidi" w:cstheme="majorBidi"/>
                <w:sz w:val="32"/>
                <w:szCs w:val="32"/>
              </w:rPr>
              <w:t xml:space="preserve">Tester </w:t>
            </w:r>
          </w:p>
        </w:tc>
      </w:tr>
      <w:tr w:rsidR="0082589B" w14:paraId="7212E450" w14:textId="77777777" w:rsidTr="0082589B">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1609" w:type="dxa"/>
          </w:tcPr>
          <w:p w14:paraId="24B01A06" w14:textId="0FB88B6B" w:rsidR="00905359" w:rsidRDefault="00905359" w:rsidP="00905359">
            <w:pPr>
              <w:rPr>
                <w:rFonts w:asciiTheme="majorBidi" w:hAnsiTheme="majorBidi" w:cstheme="majorBidi"/>
                <w:sz w:val="32"/>
                <w:szCs w:val="32"/>
              </w:rPr>
            </w:pPr>
            <w:r>
              <w:rPr>
                <w:rFonts w:asciiTheme="majorBidi" w:hAnsiTheme="majorBidi" w:cstheme="majorBidi"/>
                <w:sz w:val="32"/>
                <w:szCs w:val="32"/>
              </w:rPr>
              <w:t>Create the application</w:t>
            </w:r>
          </w:p>
        </w:tc>
        <w:tc>
          <w:tcPr>
            <w:tcW w:w="1379" w:type="dxa"/>
          </w:tcPr>
          <w:p w14:paraId="22A5E492" w14:textId="77777777" w:rsidR="0082589B" w:rsidRPr="0082589B" w:rsidRDefault="0082589B" w:rsidP="0082589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themeColor="text1"/>
                <w:sz w:val="32"/>
                <w:szCs w:val="32"/>
              </w:rPr>
            </w:pPr>
          </w:p>
          <w:p w14:paraId="12E32B21" w14:textId="779E6AC3" w:rsidR="00905359" w:rsidRPr="0082589B" w:rsidRDefault="00B63106" w:rsidP="0082589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C</w:t>
            </w:r>
          </w:p>
        </w:tc>
        <w:tc>
          <w:tcPr>
            <w:tcW w:w="1479" w:type="dxa"/>
          </w:tcPr>
          <w:p w14:paraId="04173128" w14:textId="77777777" w:rsidR="0082589B" w:rsidRPr="0082589B" w:rsidRDefault="0082589B" w:rsidP="0082589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themeColor="text1"/>
                <w:sz w:val="32"/>
                <w:szCs w:val="32"/>
              </w:rPr>
            </w:pPr>
          </w:p>
          <w:p w14:paraId="2FFA4763" w14:textId="7FB8F226" w:rsidR="00905359" w:rsidRPr="0082589B" w:rsidRDefault="00B63106" w:rsidP="0082589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R</w:t>
            </w:r>
          </w:p>
        </w:tc>
        <w:tc>
          <w:tcPr>
            <w:tcW w:w="1725" w:type="dxa"/>
          </w:tcPr>
          <w:p w14:paraId="2F9175DC" w14:textId="77777777" w:rsidR="00905359" w:rsidRPr="0082589B" w:rsidRDefault="00905359" w:rsidP="0082589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themeColor="text1"/>
                <w:sz w:val="32"/>
                <w:szCs w:val="32"/>
              </w:rPr>
            </w:pPr>
          </w:p>
        </w:tc>
        <w:tc>
          <w:tcPr>
            <w:tcW w:w="1379" w:type="dxa"/>
          </w:tcPr>
          <w:p w14:paraId="7A634B0A" w14:textId="77777777" w:rsidR="00905359" w:rsidRPr="0082589B" w:rsidRDefault="00905359" w:rsidP="0082589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themeColor="text1"/>
                <w:sz w:val="32"/>
                <w:szCs w:val="32"/>
              </w:rPr>
            </w:pPr>
          </w:p>
        </w:tc>
        <w:tc>
          <w:tcPr>
            <w:tcW w:w="1379" w:type="dxa"/>
          </w:tcPr>
          <w:p w14:paraId="7F808B0A" w14:textId="77777777" w:rsidR="0082589B" w:rsidRPr="0082589B" w:rsidRDefault="0082589B" w:rsidP="0082589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themeColor="text1"/>
                <w:sz w:val="32"/>
                <w:szCs w:val="32"/>
              </w:rPr>
            </w:pPr>
          </w:p>
          <w:p w14:paraId="4E42C1D5" w14:textId="62FEB167" w:rsidR="00905359" w:rsidRPr="0082589B" w:rsidRDefault="00332127" w:rsidP="0082589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S</w:t>
            </w:r>
          </w:p>
        </w:tc>
      </w:tr>
      <w:tr w:rsidR="0082589B" w14:paraId="63CF73A8" w14:textId="77777777" w:rsidTr="0082589B">
        <w:trPr>
          <w:trHeight w:val="1070"/>
        </w:trPr>
        <w:tc>
          <w:tcPr>
            <w:cnfStyle w:val="001000000000" w:firstRow="0" w:lastRow="0" w:firstColumn="1" w:lastColumn="0" w:oddVBand="0" w:evenVBand="0" w:oddHBand="0" w:evenHBand="0" w:firstRowFirstColumn="0" w:firstRowLastColumn="0" w:lastRowFirstColumn="0" w:lastRowLastColumn="0"/>
            <w:tcW w:w="1609" w:type="dxa"/>
          </w:tcPr>
          <w:p w14:paraId="59CDCC65" w14:textId="2E703EC9" w:rsidR="00905359" w:rsidRDefault="00905359" w:rsidP="00905359">
            <w:pPr>
              <w:rPr>
                <w:rFonts w:asciiTheme="majorBidi" w:hAnsiTheme="majorBidi" w:cstheme="majorBidi"/>
                <w:sz w:val="32"/>
                <w:szCs w:val="32"/>
              </w:rPr>
            </w:pPr>
            <w:r>
              <w:rPr>
                <w:rFonts w:asciiTheme="majorBidi" w:hAnsiTheme="majorBidi" w:cstheme="majorBidi"/>
                <w:sz w:val="32"/>
                <w:szCs w:val="32"/>
              </w:rPr>
              <w:t>Market research</w:t>
            </w:r>
          </w:p>
        </w:tc>
        <w:tc>
          <w:tcPr>
            <w:tcW w:w="1379" w:type="dxa"/>
          </w:tcPr>
          <w:p w14:paraId="6732E876" w14:textId="77777777" w:rsidR="0082589B" w:rsidRPr="0082589B" w:rsidRDefault="0082589B" w:rsidP="0082589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themeColor="text1"/>
                <w:sz w:val="32"/>
                <w:szCs w:val="32"/>
              </w:rPr>
            </w:pPr>
          </w:p>
          <w:p w14:paraId="472717EE" w14:textId="30456BC9" w:rsidR="00905359" w:rsidRPr="0082589B" w:rsidRDefault="00B63106" w:rsidP="0082589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A</w:t>
            </w:r>
          </w:p>
        </w:tc>
        <w:tc>
          <w:tcPr>
            <w:tcW w:w="1479" w:type="dxa"/>
          </w:tcPr>
          <w:p w14:paraId="41CDEC1D" w14:textId="77777777" w:rsidR="00905359" w:rsidRPr="0082589B" w:rsidRDefault="00905359" w:rsidP="0082589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themeColor="text1"/>
                <w:sz w:val="32"/>
                <w:szCs w:val="32"/>
              </w:rPr>
            </w:pPr>
          </w:p>
        </w:tc>
        <w:tc>
          <w:tcPr>
            <w:tcW w:w="1725" w:type="dxa"/>
          </w:tcPr>
          <w:p w14:paraId="13E7E888" w14:textId="77777777" w:rsidR="00905359" w:rsidRPr="0082589B" w:rsidRDefault="00905359" w:rsidP="0082589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themeColor="text1"/>
                <w:sz w:val="32"/>
                <w:szCs w:val="32"/>
              </w:rPr>
            </w:pPr>
          </w:p>
        </w:tc>
        <w:tc>
          <w:tcPr>
            <w:tcW w:w="1379" w:type="dxa"/>
          </w:tcPr>
          <w:p w14:paraId="5CEF2519" w14:textId="77777777" w:rsidR="0082589B" w:rsidRPr="0082589B" w:rsidRDefault="0082589B" w:rsidP="0082589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themeColor="text1"/>
                <w:sz w:val="32"/>
                <w:szCs w:val="32"/>
              </w:rPr>
            </w:pPr>
          </w:p>
          <w:p w14:paraId="42D074A2" w14:textId="63F0DD58" w:rsidR="00905359" w:rsidRPr="0082589B" w:rsidRDefault="00B63106" w:rsidP="0082589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R</w:t>
            </w:r>
          </w:p>
        </w:tc>
        <w:tc>
          <w:tcPr>
            <w:tcW w:w="1379" w:type="dxa"/>
          </w:tcPr>
          <w:p w14:paraId="521752C7" w14:textId="77777777" w:rsidR="00905359" w:rsidRPr="0082589B" w:rsidRDefault="00905359" w:rsidP="0082589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themeColor="text1"/>
                <w:sz w:val="32"/>
                <w:szCs w:val="32"/>
              </w:rPr>
            </w:pPr>
          </w:p>
        </w:tc>
      </w:tr>
      <w:tr w:rsidR="0082589B" w14:paraId="68B061EF" w14:textId="77777777" w:rsidTr="0082589B">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1609" w:type="dxa"/>
          </w:tcPr>
          <w:p w14:paraId="2894EC4B" w14:textId="13057BB7" w:rsidR="00905359" w:rsidRDefault="00905359" w:rsidP="00905359">
            <w:pPr>
              <w:rPr>
                <w:rFonts w:asciiTheme="majorBidi" w:hAnsiTheme="majorBidi" w:cstheme="majorBidi"/>
                <w:sz w:val="32"/>
                <w:szCs w:val="32"/>
              </w:rPr>
            </w:pPr>
            <w:r>
              <w:rPr>
                <w:rFonts w:asciiTheme="majorBidi" w:hAnsiTheme="majorBidi" w:cstheme="majorBidi"/>
                <w:sz w:val="32"/>
                <w:szCs w:val="32"/>
              </w:rPr>
              <w:t>Database management</w:t>
            </w:r>
          </w:p>
        </w:tc>
        <w:tc>
          <w:tcPr>
            <w:tcW w:w="1379" w:type="dxa"/>
          </w:tcPr>
          <w:p w14:paraId="349ADFCD" w14:textId="77777777" w:rsidR="0082589B" w:rsidRPr="0082589B" w:rsidRDefault="0082589B" w:rsidP="0082589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themeColor="text1"/>
                <w:sz w:val="32"/>
                <w:szCs w:val="32"/>
              </w:rPr>
            </w:pPr>
          </w:p>
          <w:p w14:paraId="7439C12D" w14:textId="42CB1FCD" w:rsidR="00905359" w:rsidRPr="0082589B" w:rsidRDefault="00B63106" w:rsidP="0082589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C</w:t>
            </w:r>
          </w:p>
        </w:tc>
        <w:tc>
          <w:tcPr>
            <w:tcW w:w="1479" w:type="dxa"/>
          </w:tcPr>
          <w:p w14:paraId="66B4C392" w14:textId="77777777" w:rsidR="00905359" w:rsidRPr="0082589B" w:rsidRDefault="00905359" w:rsidP="0082589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themeColor="text1"/>
                <w:sz w:val="32"/>
                <w:szCs w:val="32"/>
              </w:rPr>
            </w:pPr>
          </w:p>
        </w:tc>
        <w:tc>
          <w:tcPr>
            <w:tcW w:w="1725" w:type="dxa"/>
          </w:tcPr>
          <w:p w14:paraId="52BD7327" w14:textId="77777777" w:rsidR="0082589B" w:rsidRPr="0082589B" w:rsidRDefault="0082589B" w:rsidP="0082589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themeColor="text1"/>
                <w:sz w:val="32"/>
                <w:szCs w:val="32"/>
              </w:rPr>
            </w:pPr>
          </w:p>
          <w:p w14:paraId="3FBFAB5B" w14:textId="17EA4D10" w:rsidR="00905359" w:rsidRPr="0082589B" w:rsidRDefault="00B63106" w:rsidP="0082589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R</w:t>
            </w:r>
          </w:p>
        </w:tc>
        <w:tc>
          <w:tcPr>
            <w:tcW w:w="1379" w:type="dxa"/>
          </w:tcPr>
          <w:p w14:paraId="371D8A71" w14:textId="77777777" w:rsidR="00905359" w:rsidRPr="0082589B" w:rsidRDefault="00905359" w:rsidP="0082589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themeColor="text1"/>
                <w:sz w:val="32"/>
                <w:szCs w:val="32"/>
              </w:rPr>
            </w:pPr>
          </w:p>
        </w:tc>
        <w:tc>
          <w:tcPr>
            <w:tcW w:w="1379" w:type="dxa"/>
          </w:tcPr>
          <w:p w14:paraId="0354D65D" w14:textId="77777777" w:rsidR="00905359" w:rsidRPr="0082589B" w:rsidRDefault="00905359" w:rsidP="0082589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themeColor="text1"/>
                <w:sz w:val="32"/>
                <w:szCs w:val="32"/>
              </w:rPr>
            </w:pPr>
          </w:p>
        </w:tc>
      </w:tr>
      <w:tr w:rsidR="0082589B" w14:paraId="5053A3D1" w14:textId="77777777" w:rsidTr="0082589B">
        <w:trPr>
          <w:trHeight w:val="1070"/>
        </w:trPr>
        <w:tc>
          <w:tcPr>
            <w:cnfStyle w:val="001000000000" w:firstRow="0" w:lastRow="0" w:firstColumn="1" w:lastColumn="0" w:oddVBand="0" w:evenVBand="0" w:oddHBand="0" w:evenHBand="0" w:firstRowFirstColumn="0" w:firstRowLastColumn="0" w:lastRowFirstColumn="0" w:lastRowLastColumn="0"/>
            <w:tcW w:w="1609" w:type="dxa"/>
          </w:tcPr>
          <w:p w14:paraId="51A9F7D9" w14:textId="1C279D0F" w:rsidR="00905359" w:rsidRDefault="00905359" w:rsidP="00905359">
            <w:pPr>
              <w:rPr>
                <w:rFonts w:asciiTheme="majorBidi" w:hAnsiTheme="majorBidi" w:cstheme="majorBidi"/>
                <w:sz w:val="32"/>
                <w:szCs w:val="32"/>
              </w:rPr>
            </w:pPr>
            <w:r>
              <w:rPr>
                <w:rFonts w:asciiTheme="majorBidi" w:hAnsiTheme="majorBidi" w:cstheme="majorBidi"/>
                <w:sz w:val="32"/>
                <w:szCs w:val="32"/>
              </w:rPr>
              <w:t>Testing the application</w:t>
            </w:r>
          </w:p>
        </w:tc>
        <w:tc>
          <w:tcPr>
            <w:tcW w:w="1379" w:type="dxa"/>
          </w:tcPr>
          <w:p w14:paraId="772B2BDA" w14:textId="77777777" w:rsidR="0082589B" w:rsidRPr="0082589B" w:rsidRDefault="0082589B" w:rsidP="0082589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themeColor="text1"/>
                <w:sz w:val="32"/>
                <w:szCs w:val="32"/>
              </w:rPr>
            </w:pPr>
          </w:p>
          <w:p w14:paraId="00963181" w14:textId="52101714" w:rsidR="00905359" w:rsidRPr="0082589B" w:rsidRDefault="00B63106" w:rsidP="0082589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C</w:t>
            </w:r>
          </w:p>
        </w:tc>
        <w:tc>
          <w:tcPr>
            <w:tcW w:w="1479" w:type="dxa"/>
          </w:tcPr>
          <w:p w14:paraId="19AF3808" w14:textId="77777777" w:rsidR="0082589B" w:rsidRPr="0082589B" w:rsidRDefault="0082589B" w:rsidP="0082589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themeColor="text1"/>
                <w:sz w:val="32"/>
                <w:szCs w:val="32"/>
              </w:rPr>
            </w:pPr>
          </w:p>
          <w:p w14:paraId="1CF5C408" w14:textId="6E135382" w:rsidR="00905359" w:rsidRPr="0082589B" w:rsidRDefault="00332127" w:rsidP="0082589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S</w:t>
            </w:r>
          </w:p>
        </w:tc>
        <w:tc>
          <w:tcPr>
            <w:tcW w:w="1725" w:type="dxa"/>
          </w:tcPr>
          <w:p w14:paraId="1B6E3A28" w14:textId="77777777" w:rsidR="00905359" w:rsidRPr="0082589B" w:rsidRDefault="00905359" w:rsidP="0082589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themeColor="text1"/>
                <w:sz w:val="32"/>
                <w:szCs w:val="32"/>
              </w:rPr>
            </w:pPr>
          </w:p>
        </w:tc>
        <w:tc>
          <w:tcPr>
            <w:tcW w:w="1379" w:type="dxa"/>
          </w:tcPr>
          <w:p w14:paraId="6EB9C7F0" w14:textId="77777777" w:rsidR="00905359" w:rsidRPr="0082589B" w:rsidRDefault="00905359" w:rsidP="0082589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themeColor="text1"/>
                <w:sz w:val="32"/>
                <w:szCs w:val="32"/>
              </w:rPr>
            </w:pPr>
          </w:p>
        </w:tc>
        <w:tc>
          <w:tcPr>
            <w:tcW w:w="1379" w:type="dxa"/>
          </w:tcPr>
          <w:p w14:paraId="0AEA513C" w14:textId="77777777" w:rsidR="0082589B" w:rsidRPr="0082589B" w:rsidRDefault="0082589B" w:rsidP="0082589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themeColor="text1"/>
                <w:sz w:val="32"/>
                <w:szCs w:val="32"/>
              </w:rPr>
            </w:pPr>
          </w:p>
          <w:p w14:paraId="68383B9B" w14:textId="015FC84E" w:rsidR="00905359" w:rsidRPr="0082589B" w:rsidRDefault="00B63106" w:rsidP="0082589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R</w:t>
            </w:r>
          </w:p>
        </w:tc>
      </w:tr>
      <w:tr w:rsidR="00905359" w14:paraId="1772F88E" w14:textId="77777777" w:rsidTr="0082589B">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1609" w:type="dxa"/>
          </w:tcPr>
          <w:p w14:paraId="5F7B601C" w14:textId="6A17A4DF" w:rsidR="00905359" w:rsidRDefault="00AF15E7" w:rsidP="00905359">
            <w:pPr>
              <w:rPr>
                <w:rFonts w:asciiTheme="majorBidi" w:hAnsiTheme="majorBidi" w:cstheme="majorBidi"/>
                <w:sz w:val="32"/>
                <w:szCs w:val="32"/>
              </w:rPr>
            </w:pPr>
            <w:r>
              <w:rPr>
                <w:rFonts w:asciiTheme="majorBidi" w:hAnsiTheme="majorBidi" w:cstheme="majorBidi"/>
                <w:sz w:val="32"/>
                <w:szCs w:val="32"/>
              </w:rPr>
              <w:t>Marketing campaign</w:t>
            </w:r>
          </w:p>
        </w:tc>
        <w:tc>
          <w:tcPr>
            <w:tcW w:w="1379" w:type="dxa"/>
          </w:tcPr>
          <w:p w14:paraId="45600C52" w14:textId="77777777" w:rsidR="0082589B" w:rsidRPr="0082589B" w:rsidRDefault="0082589B" w:rsidP="0082589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themeColor="text1"/>
                <w:sz w:val="32"/>
                <w:szCs w:val="32"/>
              </w:rPr>
            </w:pPr>
          </w:p>
          <w:p w14:paraId="1B22EC17" w14:textId="550E909F" w:rsidR="00905359" w:rsidRPr="0082589B" w:rsidRDefault="0082589B" w:rsidP="0082589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themeColor="text1"/>
                <w:sz w:val="32"/>
                <w:szCs w:val="32"/>
              </w:rPr>
            </w:pPr>
            <w:r w:rsidRPr="0082589B">
              <w:rPr>
                <w:rFonts w:asciiTheme="majorBidi" w:hAnsiTheme="majorBidi" w:cstheme="majorBidi"/>
                <w:b/>
                <w:bCs/>
                <w:color w:val="000000" w:themeColor="text1"/>
                <w:sz w:val="32"/>
                <w:szCs w:val="32"/>
              </w:rPr>
              <w:t>A</w:t>
            </w:r>
          </w:p>
        </w:tc>
        <w:tc>
          <w:tcPr>
            <w:tcW w:w="1479" w:type="dxa"/>
          </w:tcPr>
          <w:p w14:paraId="25C7E0A2" w14:textId="77777777" w:rsidR="00905359" w:rsidRPr="0082589B" w:rsidRDefault="00905359" w:rsidP="0082589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themeColor="text1"/>
                <w:sz w:val="32"/>
                <w:szCs w:val="32"/>
              </w:rPr>
            </w:pPr>
          </w:p>
        </w:tc>
        <w:tc>
          <w:tcPr>
            <w:tcW w:w="1725" w:type="dxa"/>
          </w:tcPr>
          <w:p w14:paraId="00017C20" w14:textId="77777777" w:rsidR="00905359" w:rsidRPr="0082589B" w:rsidRDefault="00905359" w:rsidP="0082589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themeColor="text1"/>
                <w:sz w:val="32"/>
                <w:szCs w:val="32"/>
              </w:rPr>
            </w:pPr>
          </w:p>
        </w:tc>
        <w:tc>
          <w:tcPr>
            <w:tcW w:w="1379" w:type="dxa"/>
          </w:tcPr>
          <w:p w14:paraId="27B2045D" w14:textId="77777777" w:rsidR="0082589B" w:rsidRPr="0082589B" w:rsidRDefault="0082589B" w:rsidP="0082589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themeColor="text1"/>
                <w:sz w:val="32"/>
                <w:szCs w:val="32"/>
              </w:rPr>
            </w:pPr>
          </w:p>
          <w:p w14:paraId="54037FDC" w14:textId="1229182C" w:rsidR="00905359" w:rsidRPr="0082589B" w:rsidRDefault="00B63106" w:rsidP="0082589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R</w:t>
            </w:r>
          </w:p>
        </w:tc>
        <w:tc>
          <w:tcPr>
            <w:tcW w:w="1379" w:type="dxa"/>
          </w:tcPr>
          <w:p w14:paraId="254D0985" w14:textId="093B733F" w:rsidR="00905359" w:rsidRPr="0082589B" w:rsidRDefault="00905359" w:rsidP="0082589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themeColor="text1"/>
                <w:sz w:val="32"/>
                <w:szCs w:val="32"/>
              </w:rPr>
            </w:pPr>
          </w:p>
        </w:tc>
      </w:tr>
    </w:tbl>
    <w:p w14:paraId="5E275844" w14:textId="77777777" w:rsidR="009F7731" w:rsidRPr="009F7731" w:rsidRDefault="00593A78" w:rsidP="009F7731">
      <w:pPr>
        <w:pStyle w:val="ListParagraph"/>
        <w:rPr>
          <w:rFonts w:asciiTheme="majorBidi" w:hAnsiTheme="majorBidi" w:cstheme="majorBidi"/>
          <w:sz w:val="32"/>
          <w:szCs w:val="32"/>
        </w:rPr>
      </w:pPr>
      <w:r>
        <w:rPr>
          <w:rFonts w:asciiTheme="majorBidi" w:hAnsiTheme="majorBidi" w:cstheme="majorBidi"/>
          <w:sz w:val="32"/>
          <w:szCs w:val="32"/>
        </w:rPr>
        <w:br/>
      </w:r>
      <w:r w:rsidRPr="00AF15E7">
        <w:rPr>
          <w:rFonts w:asciiTheme="majorBidi" w:hAnsiTheme="majorBidi" w:cstheme="majorBidi"/>
          <w:sz w:val="36"/>
          <w:szCs w:val="36"/>
        </w:rPr>
        <w:br/>
      </w:r>
      <w:r w:rsidR="009F7731">
        <w:rPr>
          <w:rFonts w:asciiTheme="majorBidi" w:hAnsiTheme="majorBidi" w:cstheme="majorBidi"/>
          <w:sz w:val="32"/>
          <w:szCs w:val="32"/>
        </w:rPr>
        <w:t xml:space="preserve">R = </w:t>
      </w:r>
      <w:r w:rsidR="009F7731" w:rsidRPr="009F7731">
        <w:rPr>
          <w:rFonts w:asciiTheme="majorBidi" w:hAnsiTheme="majorBidi" w:cstheme="majorBidi"/>
          <w:sz w:val="32"/>
          <w:szCs w:val="32"/>
        </w:rPr>
        <w:t>Responsible</w:t>
      </w:r>
    </w:p>
    <w:p w14:paraId="267201DF" w14:textId="77777777" w:rsidR="009F7731" w:rsidRPr="009F7731" w:rsidRDefault="009F7731" w:rsidP="009F7731">
      <w:pPr>
        <w:pStyle w:val="ListParagraph"/>
        <w:rPr>
          <w:rFonts w:asciiTheme="majorBidi" w:hAnsiTheme="majorBidi" w:cstheme="majorBidi"/>
          <w:sz w:val="32"/>
          <w:szCs w:val="32"/>
        </w:rPr>
      </w:pPr>
      <w:r>
        <w:rPr>
          <w:rFonts w:asciiTheme="majorBidi" w:hAnsiTheme="majorBidi" w:cstheme="majorBidi"/>
          <w:sz w:val="32"/>
          <w:szCs w:val="32"/>
        </w:rPr>
        <w:t xml:space="preserve">S = </w:t>
      </w:r>
      <w:r w:rsidRPr="009F7731">
        <w:rPr>
          <w:rFonts w:asciiTheme="majorBidi" w:hAnsiTheme="majorBidi" w:cstheme="majorBidi"/>
          <w:sz w:val="32"/>
          <w:szCs w:val="32"/>
        </w:rPr>
        <w:t>Support</w:t>
      </w:r>
    </w:p>
    <w:p w14:paraId="7EBE8154" w14:textId="77777777" w:rsidR="009F7731" w:rsidRPr="009F7731" w:rsidRDefault="009F7731" w:rsidP="009F7731">
      <w:pPr>
        <w:pStyle w:val="ListParagraph"/>
        <w:rPr>
          <w:rFonts w:asciiTheme="majorBidi" w:hAnsiTheme="majorBidi" w:cstheme="majorBidi"/>
          <w:sz w:val="32"/>
          <w:szCs w:val="32"/>
        </w:rPr>
      </w:pPr>
      <w:r>
        <w:rPr>
          <w:rFonts w:asciiTheme="majorBidi" w:hAnsiTheme="majorBidi" w:cstheme="majorBidi"/>
          <w:sz w:val="32"/>
          <w:szCs w:val="32"/>
        </w:rPr>
        <w:t xml:space="preserve">C = </w:t>
      </w:r>
      <w:r w:rsidRPr="009F7731">
        <w:rPr>
          <w:rFonts w:asciiTheme="majorBidi" w:hAnsiTheme="majorBidi" w:cstheme="majorBidi"/>
          <w:sz w:val="32"/>
          <w:szCs w:val="32"/>
        </w:rPr>
        <w:t>Consult</w:t>
      </w:r>
    </w:p>
    <w:p w14:paraId="6D7471FE" w14:textId="28AAE967" w:rsidR="009F7731" w:rsidRDefault="009F7731" w:rsidP="009F7731">
      <w:pPr>
        <w:pStyle w:val="ListParagraph"/>
        <w:rPr>
          <w:rFonts w:asciiTheme="majorBidi" w:hAnsiTheme="majorBidi" w:cstheme="majorBidi"/>
          <w:sz w:val="32"/>
          <w:szCs w:val="32"/>
        </w:rPr>
      </w:pPr>
      <w:r>
        <w:rPr>
          <w:rFonts w:asciiTheme="majorBidi" w:hAnsiTheme="majorBidi" w:cstheme="majorBidi"/>
          <w:sz w:val="32"/>
          <w:szCs w:val="32"/>
        </w:rPr>
        <w:t xml:space="preserve">A= </w:t>
      </w:r>
      <w:r w:rsidRPr="009F7731">
        <w:rPr>
          <w:rFonts w:asciiTheme="majorBidi" w:hAnsiTheme="majorBidi" w:cstheme="majorBidi"/>
          <w:sz w:val="32"/>
          <w:szCs w:val="32"/>
        </w:rPr>
        <w:t>Approv</w:t>
      </w:r>
      <w:r>
        <w:rPr>
          <w:rFonts w:asciiTheme="majorBidi" w:hAnsiTheme="majorBidi" w:cstheme="majorBidi"/>
          <w:sz w:val="32"/>
          <w:szCs w:val="32"/>
        </w:rPr>
        <w:t>e</w:t>
      </w:r>
    </w:p>
    <w:p w14:paraId="3DDEC120" w14:textId="4D265F8E" w:rsidR="00AF15E7" w:rsidRPr="00B97F4A" w:rsidRDefault="00AF15E7" w:rsidP="00B97F4A">
      <w:pPr>
        <w:rPr>
          <w:rFonts w:asciiTheme="majorBidi" w:hAnsiTheme="majorBidi" w:cstheme="majorBidi"/>
          <w:sz w:val="32"/>
          <w:szCs w:val="32"/>
        </w:rPr>
      </w:pPr>
    </w:p>
    <w:p w14:paraId="298A861C" w14:textId="72EFE21A" w:rsidR="0075740D" w:rsidRDefault="00593A78" w:rsidP="00603732">
      <w:pPr>
        <w:rPr>
          <w:rFonts w:asciiTheme="majorBidi" w:hAnsiTheme="majorBidi" w:cstheme="majorBidi"/>
          <w:sz w:val="32"/>
          <w:szCs w:val="32"/>
        </w:rPr>
      </w:pPr>
      <w:r>
        <w:rPr>
          <w:rFonts w:asciiTheme="majorBidi" w:hAnsiTheme="majorBidi" w:cstheme="majorBidi"/>
          <w:sz w:val="32"/>
          <w:szCs w:val="32"/>
        </w:rPr>
        <w:br/>
      </w:r>
      <w:r>
        <w:rPr>
          <w:rFonts w:asciiTheme="majorBidi" w:hAnsiTheme="majorBidi" w:cstheme="majorBidi"/>
          <w:sz w:val="32"/>
          <w:szCs w:val="32"/>
        </w:rPr>
        <w:br/>
      </w:r>
      <w:r>
        <w:rPr>
          <w:rFonts w:asciiTheme="majorBidi" w:hAnsiTheme="majorBidi" w:cstheme="majorBidi"/>
          <w:sz w:val="32"/>
          <w:szCs w:val="32"/>
        </w:rPr>
        <w:br/>
      </w:r>
      <w:r>
        <w:rPr>
          <w:rFonts w:asciiTheme="majorBidi" w:hAnsiTheme="majorBidi" w:cstheme="majorBidi"/>
          <w:sz w:val="32"/>
          <w:szCs w:val="32"/>
        </w:rPr>
        <w:br/>
      </w:r>
      <w:r>
        <w:rPr>
          <w:rFonts w:asciiTheme="majorBidi" w:hAnsiTheme="majorBidi" w:cstheme="majorBidi"/>
          <w:sz w:val="32"/>
          <w:szCs w:val="32"/>
        </w:rPr>
        <w:br/>
      </w:r>
      <w:r>
        <w:rPr>
          <w:rFonts w:asciiTheme="majorBidi" w:hAnsiTheme="majorBidi" w:cstheme="majorBidi"/>
          <w:sz w:val="32"/>
          <w:szCs w:val="32"/>
        </w:rPr>
        <w:br/>
      </w:r>
      <w:r>
        <w:rPr>
          <w:rFonts w:asciiTheme="majorBidi" w:hAnsiTheme="majorBidi" w:cstheme="majorBidi"/>
          <w:sz w:val="32"/>
          <w:szCs w:val="32"/>
        </w:rPr>
        <w:br/>
      </w:r>
      <w:r>
        <w:rPr>
          <w:rFonts w:asciiTheme="majorBidi" w:hAnsiTheme="majorBidi" w:cstheme="majorBidi"/>
          <w:sz w:val="32"/>
          <w:szCs w:val="32"/>
        </w:rPr>
        <w:br/>
      </w:r>
      <w:r>
        <w:rPr>
          <w:rFonts w:asciiTheme="majorBidi" w:hAnsiTheme="majorBidi" w:cstheme="majorBidi"/>
          <w:sz w:val="32"/>
          <w:szCs w:val="32"/>
        </w:rPr>
        <w:br/>
      </w:r>
    </w:p>
    <w:p w14:paraId="42F820CB" w14:textId="20EE60C4" w:rsidR="00E648E0" w:rsidRPr="00A91F15" w:rsidRDefault="00E648E0" w:rsidP="00E648E0">
      <w:pPr>
        <w:rPr>
          <w:rFonts w:asciiTheme="majorBidi" w:hAnsiTheme="majorBidi" w:cstheme="majorBidi"/>
          <w:b/>
          <w:bCs/>
          <w:sz w:val="32"/>
          <w:szCs w:val="32"/>
        </w:rPr>
      </w:pPr>
      <w:r w:rsidRPr="00A91F15">
        <w:rPr>
          <w:rFonts w:asciiTheme="majorBidi" w:hAnsiTheme="majorBidi" w:cstheme="majorBidi"/>
          <w:b/>
          <w:bCs/>
          <w:sz w:val="32"/>
          <w:szCs w:val="32"/>
        </w:rPr>
        <w:lastRenderedPageBreak/>
        <w:t>Project Network:</w:t>
      </w:r>
    </w:p>
    <w:p w14:paraId="77C1F215" w14:textId="71C79618" w:rsidR="00A91CC2" w:rsidRPr="00A91F15" w:rsidRDefault="00A91CC2" w:rsidP="00E648E0">
      <w:pPr>
        <w:rPr>
          <w:rFonts w:asciiTheme="majorBidi" w:hAnsiTheme="majorBidi" w:cstheme="majorBidi"/>
          <w:b/>
          <w:bCs/>
          <w:sz w:val="32"/>
          <w:szCs w:val="32"/>
        </w:rPr>
      </w:pPr>
    </w:p>
    <w:p w14:paraId="33A88668" w14:textId="74D69759" w:rsidR="00E648E0" w:rsidRPr="00E648E0" w:rsidRDefault="00E648E0" w:rsidP="00E648E0">
      <w:pPr>
        <w:rPr>
          <w:rFonts w:asciiTheme="majorBidi" w:hAnsiTheme="majorBidi" w:cstheme="majorBidi"/>
          <w:sz w:val="32"/>
          <w:szCs w:val="32"/>
        </w:rPr>
      </w:pPr>
    </w:p>
    <w:p w14:paraId="1D8ED856" w14:textId="20BE1094" w:rsidR="00E648E0" w:rsidRPr="00E648E0" w:rsidRDefault="00E648E0" w:rsidP="00E648E0">
      <w:pPr>
        <w:rPr>
          <w:rFonts w:asciiTheme="majorBidi" w:hAnsiTheme="majorBidi" w:cstheme="majorBidi"/>
          <w:sz w:val="32"/>
          <w:szCs w:val="32"/>
        </w:rPr>
      </w:pPr>
    </w:p>
    <w:p w14:paraId="16E68603" w14:textId="67791762" w:rsidR="00E648E0" w:rsidRPr="00E648E0" w:rsidRDefault="00046DCB" w:rsidP="00E648E0">
      <w:pPr>
        <w:rPr>
          <w:rFonts w:asciiTheme="majorBidi" w:hAnsiTheme="majorBidi" w:cstheme="majorBidi"/>
          <w:sz w:val="32"/>
          <w:szCs w:val="32"/>
        </w:rPr>
      </w:pPr>
      <w:r>
        <w:rPr>
          <w:rFonts w:asciiTheme="majorBidi" w:hAnsiTheme="majorBidi" w:cstheme="majorBidi"/>
          <w:noProof/>
          <w:sz w:val="32"/>
          <w:szCs w:val="32"/>
        </w:rPr>
        <w:drawing>
          <wp:anchor distT="0" distB="0" distL="114300" distR="114300" simplePos="0" relativeHeight="251660288" behindDoc="0" locked="0" layoutInCell="1" allowOverlap="1" wp14:anchorId="3E6BBAE5" wp14:editId="2BC0EC1F">
            <wp:simplePos x="0" y="0"/>
            <wp:positionH relativeFrom="margin">
              <wp:align>right</wp:align>
            </wp:positionH>
            <wp:positionV relativeFrom="paragraph">
              <wp:posOffset>274551</wp:posOffset>
            </wp:positionV>
            <wp:extent cx="6857365" cy="3705860"/>
            <wp:effectExtent l="0" t="0" r="635" b="8890"/>
            <wp:wrapSquare wrapText="bothSides"/>
            <wp:docPr id="11" name="Picture 1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engineering drawing&#10;&#10;Description automatically generated"/>
                    <pic:cNvPicPr/>
                  </pic:nvPicPr>
                  <pic:blipFill rotWithShape="1">
                    <a:blip r:embed="rId11">
                      <a:extLst>
                        <a:ext uri="{28A0092B-C50C-407E-A947-70E740481C1C}">
                          <a14:useLocalDpi xmlns:a14="http://schemas.microsoft.com/office/drawing/2010/main" val="0"/>
                        </a:ext>
                      </a:extLst>
                    </a:blip>
                    <a:srcRect b="3203"/>
                    <a:stretch/>
                  </pic:blipFill>
                  <pic:spPr bwMode="auto">
                    <a:xfrm>
                      <a:off x="0" y="0"/>
                      <a:ext cx="6858000" cy="3706391"/>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AA27785" w14:textId="16EA8B99" w:rsidR="00E648E0" w:rsidRPr="00E648E0" w:rsidRDefault="00E648E0" w:rsidP="00E648E0">
      <w:pPr>
        <w:rPr>
          <w:rFonts w:asciiTheme="majorBidi" w:hAnsiTheme="majorBidi" w:cstheme="majorBidi"/>
          <w:sz w:val="32"/>
          <w:szCs w:val="32"/>
        </w:rPr>
      </w:pPr>
    </w:p>
    <w:p w14:paraId="646CD15D" w14:textId="7A9BE423" w:rsidR="00E648E0" w:rsidRPr="00E648E0" w:rsidRDefault="00E648E0" w:rsidP="00E648E0">
      <w:pPr>
        <w:rPr>
          <w:rFonts w:asciiTheme="majorBidi" w:hAnsiTheme="majorBidi" w:cstheme="majorBidi"/>
          <w:sz w:val="32"/>
          <w:szCs w:val="32"/>
        </w:rPr>
      </w:pPr>
    </w:p>
    <w:p w14:paraId="0C7E6948" w14:textId="6899B80F" w:rsidR="00E648E0" w:rsidRPr="00E648E0" w:rsidRDefault="00E648E0" w:rsidP="00E648E0">
      <w:pPr>
        <w:rPr>
          <w:rFonts w:asciiTheme="majorBidi" w:hAnsiTheme="majorBidi" w:cstheme="majorBidi"/>
          <w:sz w:val="32"/>
          <w:szCs w:val="32"/>
        </w:rPr>
      </w:pPr>
    </w:p>
    <w:p w14:paraId="6C370D89" w14:textId="170F24CD" w:rsidR="00E648E0" w:rsidRPr="00E648E0" w:rsidRDefault="00E648E0" w:rsidP="00E648E0">
      <w:pPr>
        <w:rPr>
          <w:rFonts w:asciiTheme="majorBidi" w:hAnsiTheme="majorBidi" w:cstheme="majorBidi"/>
          <w:sz w:val="32"/>
          <w:szCs w:val="32"/>
        </w:rPr>
      </w:pPr>
    </w:p>
    <w:p w14:paraId="3B0392D5" w14:textId="1324BE5D" w:rsidR="00E648E0" w:rsidRPr="00E648E0" w:rsidRDefault="00E648E0" w:rsidP="00E648E0">
      <w:pPr>
        <w:rPr>
          <w:rFonts w:asciiTheme="majorBidi" w:hAnsiTheme="majorBidi" w:cstheme="majorBidi"/>
          <w:sz w:val="32"/>
          <w:szCs w:val="32"/>
        </w:rPr>
      </w:pPr>
    </w:p>
    <w:p w14:paraId="03A7A61E" w14:textId="519C8671" w:rsidR="00E648E0" w:rsidRPr="00E648E0" w:rsidRDefault="00E648E0" w:rsidP="00E648E0">
      <w:pPr>
        <w:rPr>
          <w:rFonts w:asciiTheme="majorBidi" w:hAnsiTheme="majorBidi" w:cstheme="majorBidi"/>
          <w:sz w:val="32"/>
          <w:szCs w:val="32"/>
        </w:rPr>
      </w:pPr>
    </w:p>
    <w:p w14:paraId="7CDE8A11" w14:textId="0063B966" w:rsidR="00E648E0" w:rsidRPr="00E648E0" w:rsidRDefault="00E648E0" w:rsidP="00E648E0">
      <w:pPr>
        <w:rPr>
          <w:rFonts w:asciiTheme="majorBidi" w:hAnsiTheme="majorBidi" w:cstheme="majorBidi"/>
          <w:sz w:val="32"/>
          <w:szCs w:val="32"/>
        </w:rPr>
      </w:pPr>
    </w:p>
    <w:p w14:paraId="0CCC1E0D" w14:textId="0DA9A1B5" w:rsidR="00E648E0" w:rsidRPr="00E648E0" w:rsidRDefault="00E648E0" w:rsidP="00E648E0">
      <w:pPr>
        <w:rPr>
          <w:rFonts w:asciiTheme="majorBidi" w:hAnsiTheme="majorBidi" w:cstheme="majorBidi"/>
          <w:sz w:val="32"/>
          <w:szCs w:val="32"/>
        </w:rPr>
      </w:pPr>
    </w:p>
    <w:p w14:paraId="3FAD5B76" w14:textId="789A89BB" w:rsidR="00E648E0" w:rsidRPr="00E648E0" w:rsidRDefault="00E648E0" w:rsidP="00E648E0">
      <w:pPr>
        <w:rPr>
          <w:rFonts w:asciiTheme="majorBidi" w:hAnsiTheme="majorBidi" w:cstheme="majorBidi"/>
          <w:sz w:val="32"/>
          <w:szCs w:val="32"/>
        </w:rPr>
      </w:pPr>
    </w:p>
    <w:p w14:paraId="5BA2B495" w14:textId="0BF69678" w:rsidR="00E648E0" w:rsidRPr="00E648E0" w:rsidRDefault="00E648E0" w:rsidP="00E648E0">
      <w:pPr>
        <w:rPr>
          <w:rFonts w:asciiTheme="majorBidi" w:hAnsiTheme="majorBidi" w:cstheme="majorBidi"/>
          <w:sz w:val="32"/>
          <w:szCs w:val="32"/>
        </w:rPr>
      </w:pPr>
    </w:p>
    <w:p w14:paraId="78B9AE3E" w14:textId="065E6D66" w:rsidR="00E648E0" w:rsidRDefault="00E648E0" w:rsidP="00E648E0">
      <w:pPr>
        <w:rPr>
          <w:rFonts w:asciiTheme="majorBidi" w:hAnsiTheme="majorBidi" w:cstheme="majorBidi"/>
          <w:sz w:val="32"/>
          <w:szCs w:val="32"/>
        </w:rPr>
      </w:pPr>
    </w:p>
    <w:p w14:paraId="38EF86FC" w14:textId="00E6C3ED" w:rsidR="00E648E0" w:rsidRPr="00A91F15" w:rsidRDefault="00046DCB" w:rsidP="00046DCB">
      <w:pPr>
        <w:rPr>
          <w:rFonts w:asciiTheme="majorBidi" w:hAnsiTheme="majorBidi" w:cstheme="majorBidi"/>
          <w:b/>
          <w:bCs/>
          <w:sz w:val="32"/>
          <w:szCs w:val="32"/>
        </w:rPr>
      </w:pPr>
      <w:r w:rsidRPr="00A91F15">
        <w:rPr>
          <w:rFonts w:asciiTheme="majorBidi" w:hAnsiTheme="majorBidi" w:cstheme="majorBidi"/>
          <w:b/>
          <w:bCs/>
          <w:noProof/>
          <w:sz w:val="32"/>
          <w:szCs w:val="32"/>
        </w:rPr>
        <w:drawing>
          <wp:anchor distT="0" distB="0" distL="114300" distR="114300" simplePos="0" relativeHeight="251659264" behindDoc="1" locked="0" layoutInCell="1" allowOverlap="1" wp14:anchorId="78308620" wp14:editId="4D429602">
            <wp:simplePos x="0" y="0"/>
            <wp:positionH relativeFrom="margin">
              <wp:align>right</wp:align>
            </wp:positionH>
            <wp:positionV relativeFrom="paragraph">
              <wp:posOffset>920924</wp:posOffset>
            </wp:positionV>
            <wp:extent cx="6858000" cy="3616960"/>
            <wp:effectExtent l="0" t="0" r="0" b="2540"/>
            <wp:wrapTight wrapText="bothSides">
              <wp:wrapPolygon edited="0">
                <wp:start x="0" y="0"/>
                <wp:lineTo x="0" y="21501"/>
                <wp:lineTo x="21540" y="21501"/>
                <wp:lineTo x="21540" y="0"/>
                <wp:lineTo x="0" y="0"/>
              </wp:wrapPolygon>
            </wp:wrapTight>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58000" cy="3616960"/>
                    </a:xfrm>
                    <a:prstGeom prst="rect">
                      <a:avLst/>
                    </a:prstGeom>
                  </pic:spPr>
                </pic:pic>
              </a:graphicData>
            </a:graphic>
          </wp:anchor>
        </w:drawing>
      </w:r>
      <w:r w:rsidR="00E648E0" w:rsidRPr="00A91F15">
        <w:rPr>
          <w:rFonts w:asciiTheme="majorBidi" w:hAnsiTheme="majorBidi" w:cstheme="majorBidi"/>
          <w:b/>
          <w:bCs/>
          <w:sz w:val="32"/>
          <w:szCs w:val="32"/>
        </w:rPr>
        <w:t xml:space="preserve">Resource constraints: </w:t>
      </w:r>
    </w:p>
    <w:p w14:paraId="2FF71EE9" w14:textId="0141E4DD" w:rsidR="00046DCB" w:rsidRPr="00046DCB" w:rsidRDefault="00046DCB" w:rsidP="00046DCB">
      <w:pPr>
        <w:rPr>
          <w:rFonts w:asciiTheme="majorBidi" w:hAnsiTheme="majorBidi" w:cstheme="majorBidi"/>
          <w:sz w:val="32"/>
          <w:szCs w:val="32"/>
        </w:rPr>
      </w:pPr>
    </w:p>
    <w:p w14:paraId="57F5AE4D" w14:textId="072CACC6" w:rsidR="00046DCB" w:rsidRPr="00046DCB" w:rsidRDefault="00046DCB" w:rsidP="00046DCB">
      <w:pPr>
        <w:rPr>
          <w:rFonts w:asciiTheme="majorBidi" w:hAnsiTheme="majorBidi" w:cstheme="majorBidi"/>
          <w:sz w:val="32"/>
          <w:szCs w:val="32"/>
        </w:rPr>
      </w:pPr>
    </w:p>
    <w:p w14:paraId="57ECDCFA" w14:textId="5751F0A1" w:rsidR="00046DCB" w:rsidRDefault="00046DCB" w:rsidP="00046DCB">
      <w:pPr>
        <w:tabs>
          <w:tab w:val="left" w:pos="3884"/>
        </w:tabs>
        <w:rPr>
          <w:rFonts w:asciiTheme="majorBidi" w:hAnsiTheme="majorBidi" w:cstheme="majorBidi"/>
          <w:sz w:val="32"/>
          <w:szCs w:val="32"/>
        </w:rPr>
      </w:pPr>
      <w:r>
        <w:rPr>
          <w:rFonts w:asciiTheme="majorBidi" w:hAnsiTheme="majorBidi" w:cstheme="majorBidi"/>
          <w:sz w:val="32"/>
          <w:szCs w:val="32"/>
        </w:rPr>
        <w:tab/>
      </w:r>
    </w:p>
    <w:p w14:paraId="7D893DF5" w14:textId="151AC84F" w:rsidR="00046DCB" w:rsidRDefault="00046DCB" w:rsidP="00046DCB">
      <w:pPr>
        <w:tabs>
          <w:tab w:val="left" w:pos="3884"/>
        </w:tabs>
        <w:rPr>
          <w:rFonts w:asciiTheme="majorBidi" w:hAnsiTheme="majorBidi" w:cstheme="majorBidi"/>
          <w:sz w:val="32"/>
          <w:szCs w:val="32"/>
        </w:rPr>
      </w:pPr>
    </w:p>
    <w:p w14:paraId="3F832C2E" w14:textId="2642C45E" w:rsidR="00046DCB" w:rsidRDefault="00046DCB" w:rsidP="00046DCB">
      <w:pPr>
        <w:tabs>
          <w:tab w:val="left" w:pos="3884"/>
        </w:tabs>
        <w:rPr>
          <w:rFonts w:asciiTheme="majorBidi" w:hAnsiTheme="majorBidi" w:cstheme="majorBidi"/>
          <w:sz w:val="32"/>
          <w:szCs w:val="32"/>
        </w:rPr>
      </w:pPr>
    </w:p>
    <w:p w14:paraId="6A7413F3" w14:textId="022E4E43" w:rsidR="00046DCB" w:rsidRDefault="00046DCB" w:rsidP="00046DCB">
      <w:pPr>
        <w:tabs>
          <w:tab w:val="left" w:pos="3884"/>
        </w:tabs>
        <w:rPr>
          <w:rFonts w:asciiTheme="majorBidi" w:hAnsiTheme="majorBidi" w:cstheme="majorBidi"/>
          <w:sz w:val="32"/>
          <w:szCs w:val="32"/>
        </w:rPr>
      </w:pPr>
    </w:p>
    <w:p w14:paraId="457D12EB" w14:textId="6A4B8C26" w:rsidR="00046DCB" w:rsidRDefault="00046DCB" w:rsidP="00046DCB">
      <w:pPr>
        <w:tabs>
          <w:tab w:val="left" w:pos="3884"/>
        </w:tabs>
        <w:rPr>
          <w:rFonts w:asciiTheme="majorBidi" w:hAnsiTheme="majorBidi" w:cstheme="majorBidi"/>
          <w:sz w:val="32"/>
          <w:szCs w:val="32"/>
        </w:rPr>
      </w:pPr>
    </w:p>
    <w:p w14:paraId="6F4C8949" w14:textId="663B9C8B" w:rsidR="00046DCB" w:rsidRDefault="00046DCB" w:rsidP="00046DCB">
      <w:pPr>
        <w:tabs>
          <w:tab w:val="left" w:pos="3884"/>
        </w:tabs>
        <w:rPr>
          <w:rFonts w:asciiTheme="majorBidi" w:hAnsiTheme="majorBidi" w:cstheme="majorBidi"/>
          <w:sz w:val="32"/>
          <w:szCs w:val="32"/>
        </w:rPr>
      </w:pPr>
    </w:p>
    <w:p w14:paraId="17F17769" w14:textId="257EB4BD" w:rsidR="00046DCB" w:rsidRDefault="00046DCB" w:rsidP="00046DCB">
      <w:pPr>
        <w:tabs>
          <w:tab w:val="left" w:pos="3884"/>
        </w:tabs>
        <w:rPr>
          <w:rFonts w:asciiTheme="majorBidi" w:hAnsiTheme="majorBidi" w:cstheme="majorBidi"/>
          <w:sz w:val="32"/>
          <w:szCs w:val="32"/>
        </w:rPr>
      </w:pPr>
    </w:p>
    <w:p w14:paraId="08E875FA" w14:textId="5902BDF4" w:rsidR="00046DCB" w:rsidRDefault="00046DCB" w:rsidP="00046DCB">
      <w:pPr>
        <w:tabs>
          <w:tab w:val="left" w:pos="3884"/>
        </w:tabs>
        <w:rPr>
          <w:rFonts w:asciiTheme="majorBidi" w:hAnsiTheme="majorBidi" w:cstheme="majorBidi"/>
          <w:sz w:val="32"/>
          <w:szCs w:val="32"/>
        </w:rPr>
      </w:pPr>
    </w:p>
    <w:p w14:paraId="593E1414" w14:textId="3D952652" w:rsidR="00046DCB" w:rsidRDefault="00046DCB" w:rsidP="00046DCB">
      <w:pPr>
        <w:tabs>
          <w:tab w:val="left" w:pos="3884"/>
        </w:tabs>
        <w:rPr>
          <w:rFonts w:asciiTheme="majorBidi" w:hAnsiTheme="majorBidi" w:cstheme="majorBidi"/>
          <w:sz w:val="32"/>
          <w:szCs w:val="32"/>
        </w:rPr>
      </w:pPr>
    </w:p>
    <w:p w14:paraId="1DEBF693" w14:textId="005F36A1" w:rsidR="00046DCB" w:rsidRDefault="00046DCB" w:rsidP="00046DCB">
      <w:pPr>
        <w:tabs>
          <w:tab w:val="left" w:pos="3884"/>
        </w:tabs>
        <w:rPr>
          <w:rFonts w:asciiTheme="majorBidi" w:hAnsiTheme="majorBidi" w:cstheme="majorBidi"/>
          <w:sz w:val="32"/>
          <w:szCs w:val="32"/>
        </w:rPr>
      </w:pPr>
    </w:p>
    <w:p w14:paraId="5FBF6E11" w14:textId="4DEE6921" w:rsidR="00046DCB" w:rsidRDefault="00046DCB" w:rsidP="00046DCB">
      <w:pPr>
        <w:tabs>
          <w:tab w:val="left" w:pos="3884"/>
        </w:tabs>
        <w:rPr>
          <w:rFonts w:asciiTheme="majorBidi" w:hAnsiTheme="majorBidi" w:cstheme="majorBidi"/>
          <w:sz w:val="32"/>
          <w:szCs w:val="32"/>
        </w:rPr>
      </w:pPr>
    </w:p>
    <w:p w14:paraId="4E43EEE1" w14:textId="5B880E22" w:rsidR="00046DCB" w:rsidRDefault="0071320B" w:rsidP="00046DCB">
      <w:pPr>
        <w:tabs>
          <w:tab w:val="left" w:pos="3884"/>
        </w:tabs>
        <w:rPr>
          <w:rFonts w:asciiTheme="majorBidi" w:hAnsiTheme="majorBidi" w:cstheme="majorBidi"/>
          <w:sz w:val="32"/>
          <w:szCs w:val="32"/>
        </w:rPr>
      </w:pPr>
      <w:r w:rsidRPr="00A91F15">
        <w:rPr>
          <w:rFonts w:asciiTheme="majorBidi" w:hAnsiTheme="majorBidi" w:cstheme="majorBidi"/>
          <w:b/>
          <w:bCs/>
          <w:noProof/>
          <w:sz w:val="32"/>
          <w:szCs w:val="32"/>
        </w:rPr>
        <w:drawing>
          <wp:anchor distT="0" distB="0" distL="114300" distR="114300" simplePos="0" relativeHeight="251661312" behindDoc="0" locked="0" layoutInCell="1" allowOverlap="1" wp14:anchorId="389FF4A9" wp14:editId="09754DED">
            <wp:simplePos x="0" y="0"/>
            <wp:positionH relativeFrom="margin">
              <wp:align>right</wp:align>
            </wp:positionH>
            <wp:positionV relativeFrom="paragraph">
              <wp:posOffset>310400</wp:posOffset>
            </wp:positionV>
            <wp:extent cx="6858000" cy="4469765"/>
            <wp:effectExtent l="0" t="0" r="0" b="6985"/>
            <wp:wrapThrough wrapText="bothSides">
              <wp:wrapPolygon edited="0">
                <wp:start x="0" y="0"/>
                <wp:lineTo x="0" y="21542"/>
                <wp:lineTo x="21540" y="21542"/>
                <wp:lineTo x="21540" y="0"/>
                <wp:lineTo x="0" y="0"/>
              </wp:wrapPolygon>
            </wp:wrapThrough>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858000" cy="4469765"/>
                    </a:xfrm>
                    <a:prstGeom prst="rect">
                      <a:avLst/>
                    </a:prstGeom>
                  </pic:spPr>
                </pic:pic>
              </a:graphicData>
            </a:graphic>
          </wp:anchor>
        </w:drawing>
      </w:r>
      <w:r w:rsidR="00A91F15" w:rsidRPr="00A91F15">
        <w:rPr>
          <w:rFonts w:asciiTheme="majorBidi" w:hAnsiTheme="majorBidi" w:cstheme="majorBidi"/>
          <w:b/>
          <w:bCs/>
          <w:sz w:val="32"/>
          <w:szCs w:val="32"/>
        </w:rPr>
        <w:t>B</w:t>
      </w:r>
      <w:r w:rsidR="00046DCB" w:rsidRPr="00A91F15">
        <w:rPr>
          <w:rFonts w:asciiTheme="majorBidi" w:hAnsiTheme="majorBidi" w:cstheme="majorBidi"/>
          <w:b/>
          <w:bCs/>
          <w:sz w:val="32"/>
          <w:szCs w:val="32"/>
        </w:rPr>
        <w:t>udget Baseline</w:t>
      </w:r>
      <w:r w:rsidR="00046DCB">
        <w:rPr>
          <w:rFonts w:asciiTheme="majorBidi" w:hAnsiTheme="majorBidi" w:cstheme="majorBidi"/>
          <w:sz w:val="32"/>
          <w:szCs w:val="32"/>
        </w:rPr>
        <w:t>:</w:t>
      </w:r>
    </w:p>
    <w:p w14:paraId="1EFA2BCC" w14:textId="592AEACE" w:rsidR="00046DCB" w:rsidRPr="00046DCB" w:rsidRDefault="0071320B" w:rsidP="00046DCB">
      <w:pPr>
        <w:tabs>
          <w:tab w:val="left" w:pos="3884"/>
        </w:tabs>
        <w:rPr>
          <w:rFonts w:asciiTheme="majorBidi" w:hAnsiTheme="majorBidi" w:cstheme="majorBidi"/>
          <w:sz w:val="32"/>
          <w:szCs w:val="32"/>
        </w:rPr>
      </w:pPr>
      <w:r>
        <w:rPr>
          <w:rFonts w:asciiTheme="majorBidi" w:hAnsiTheme="majorBidi" w:cstheme="majorBidi"/>
          <w:noProof/>
          <w:sz w:val="32"/>
          <w:szCs w:val="32"/>
        </w:rPr>
        <w:drawing>
          <wp:anchor distT="0" distB="0" distL="114300" distR="114300" simplePos="0" relativeHeight="251662336" behindDoc="0" locked="0" layoutInCell="1" allowOverlap="1" wp14:anchorId="4EFE24A8" wp14:editId="1C959D5C">
            <wp:simplePos x="0" y="0"/>
            <wp:positionH relativeFrom="column">
              <wp:posOffset>1565391</wp:posOffset>
            </wp:positionH>
            <wp:positionV relativeFrom="paragraph">
              <wp:posOffset>4626610</wp:posOffset>
            </wp:positionV>
            <wp:extent cx="3677920" cy="3770630"/>
            <wp:effectExtent l="0" t="0" r="0" b="1270"/>
            <wp:wrapThrough wrapText="bothSides">
              <wp:wrapPolygon edited="0">
                <wp:start x="0" y="0"/>
                <wp:lineTo x="0" y="21498"/>
                <wp:lineTo x="21481" y="21498"/>
                <wp:lineTo x="21481" y="0"/>
                <wp:lineTo x="0" y="0"/>
              </wp:wrapPolygon>
            </wp:wrapThrough>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77920" cy="3770630"/>
                    </a:xfrm>
                    <a:prstGeom prst="rect">
                      <a:avLst/>
                    </a:prstGeom>
                  </pic:spPr>
                </pic:pic>
              </a:graphicData>
            </a:graphic>
            <wp14:sizeRelH relativeFrom="margin">
              <wp14:pctWidth>0</wp14:pctWidth>
            </wp14:sizeRelH>
            <wp14:sizeRelV relativeFrom="margin">
              <wp14:pctHeight>0</wp14:pctHeight>
            </wp14:sizeRelV>
          </wp:anchor>
        </w:drawing>
      </w:r>
    </w:p>
    <w:p w14:paraId="0327493D" w14:textId="153158E4" w:rsidR="00046DCB" w:rsidRPr="00046DCB" w:rsidRDefault="00046DCB" w:rsidP="00046DCB">
      <w:pPr>
        <w:rPr>
          <w:rFonts w:asciiTheme="majorBidi" w:hAnsiTheme="majorBidi" w:cstheme="majorBidi"/>
          <w:sz w:val="32"/>
          <w:szCs w:val="32"/>
        </w:rPr>
      </w:pPr>
    </w:p>
    <w:p w14:paraId="212BF15C" w14:textId="2DD70853" w:rsidR="00046DCB" w:rsidRPr="00046DCB" w:rsidRDefault="00046DCB" w:rsidP="00046DCB">
      <w:pPr>
        <w:rPr>
          <w:rFonts w:asciiTheme="majorBidi" w:hAnsiTheme="majorBidi" w:cstheme="majorBidi"/>
          <w:sz w:val="32"/>
          <w:szCs w:val="32"/>
        </w:rPr>
      </w:pPr>
    </w:p>
    <w:p w14:paraId="2D6730F2" w14:textId="6ACD70C1" w:rsidR="00046DCB" w:rsidRPr="00046DCB" w:rsidRDefault="00046DCB" w:rsidP="00046DCB">
      <w:pPr>
        <w:rPr>
          <w:rFonts w:asciiTheme="majorBidi" w:hAnsiTheme="majorBidi" w:cstheme="majorBidi"/>
          <w:sz w:val="32"/>
          <w:szCs w:val="32"/>
        </w:rPr>
      </w:pPr>
    </w:p>
    <w:p w14:paraId="666B88D5" w14:textId="466D42CC" w:rsidR="00046DCB" w:rsidRPr="00046DCB" w:rsidRDefault="00046DCB" w:rsidP="00046DCB">
      <w:pPr>
        <w:rPr>
          <w:rFonts w:asciiTheme="majorBidi" w:hAnsiTheme="majorBidi" w:cstheme="majorBidi"/>
          <w:sz w:val="32"/>
          <w:szCs w:val="32"/>
        </w:rPr>
      </w:pPr>
    </w:p>
    <w:p w14:paraId="68A869C5" w14:textId="1FEE865B" w:rsidR="00046DCB" w:rsidRPr="00046DCB" w:rsidRDefault="00046DCB" w:rsidP="00046DCB">
      <w:pPr>
        <w:rPr>
          <w:rFonts w:asciiTheme="majorBidi" w:hAnsiTheme="majorBidi" w:cstheme="majorBidi"/>
          <w:sz w:val="32"/>
          <w:szCs w:val="32"/>
        </w:rPr>
      </w:pPr>
    </w:p>
    <w:p w14:paraId="1CA51818" w14:textId="049A0BB1" w:rsidR="00046DCB" w:rsidRPr="00046DCB" w:rsidRDefault="00046DCB" w:rsidP="00046DCB">
      <w:pPr>
        <w:rPr>
          <w:rFonts w:asciiTheme="majorBidi" w:hAnsiTheme="majorBidi" w:cstheme="majorBidi"/>
          <w:sz w:val="32"/>
          <w:szCs w:val="32"/>
        </w:rPr>
      </w:pPr>
    </w:p>
    <w:p w14:paraId="24BF36E8" w14:textId="56AA1F32" w:rsidR="00046DCB" w:rsidRPr="00046DCB" w:rsidRDefault="00046DCB" w:rsidP="00046DCB">
      <w:pPr>
        <w:rPr>
          <w:rFonts w:asciiTheme="majorBidi" w:hAnsiTheme="majorBidi" w:cstheme="majorBidi"/>
          <w:sz w:val="32"/>
          <w:szCs w:val="32"/>
        </w:rPr>
      </w:pPr>
    </w:p>
    <w:p w14:paraId="577BB4DA" w14:textId="3FD5FA6B" w:rsidR="00046DCB" w:rsidRPr="00046DCB" w:rsidRDefault="00046DCB" w:rsidP="00046DCB">
      <w:pPr>
        <w:rPr>
          <w:rFonts w:asciiTheme="majorBidi" w:hAnsiTheme="majorBidi" w:cstheme="majorBidi"/>
          <w:sz w:val="32"/>
          <w:szCs w:val="32"/>
        </w:rPr>
      </w:pPr>
    </w:p>
    <w:p w14:paraId="0EF4B1F1" w14:textId="64227A59" w:rsidR="00046DCB" w:rsidRPr="00046DCB" w:rsidRDefault="00046DCB" w:rsidP="00046DCB">
      <w:pPr>
        <w:rPr>
          <w:rFonts w:asciiTheme="majorBidi" w:hAnsiTheme="majorBidi" w:cstheme="majorBidi"/>
          <w:sz w:val="32"/>
          <w:szCs w:val="32"/>
        </w:rPr>
      </w:pPr>
    </w:p>
    <w:p w14:paraId="2EFD7FD2" w14:textId="599316FE" w:rsidR="00046DCB" w:rsidRDefault="00046DCB" w:rsidP="00046DCB">
      <w:pPr>
        <w:rPr>
          <w:rFonts w:asciiTheme="majorBidi" w:hAnsiTheme="majorBidi" w:cstheme="majorBidi"/>
          <w:sz w:val="32"/>
          <w:szCs w:val="32"/>
        </w:rPr>
      </w:pPr>
    </w:p>
    <w:p w14:paraId="7AE5EEED" w14:textId="0BE2BB3E" w:rsidR="0071320B" w:rsidRPr="00A91F15" w:rsidRDefault="009640FC" w:rsidP="00046DCB">
      <w:pPr>
        <w:rPr>
          <w:rFonts w:asciiTheme="majorBidi" w:hAnsiTheme="majorBidi" w:cstheme="majorBidi"/>
          <w:b/>
          <w:bCs/>
          <w:sz w:val="32"/>
          <w:szCs w:val="32"/>
        </w:rPr>
      </w:pPr>
      <w:r w:rsidRPr="00A91F15">
        <w:rPr>
          <w:rFonts w:asciiTheme="majorBidi" w:hAnsiTheme="majorBidi" w:cstheme="majorBidi"/>
          <w:b/>
          <w:bCs/>
          <w:sz w:val="32"/>
          <w:szCs w:val="32"/>
        </w:rPr>
        <w:lastRenderedPageBreak/>
        <w:t>Risk Monitoring:</w:t>
      </w:r>
    </w:p>
    <w:tbl>
      <w:tblPr>
        <w:tblStyle w:val="TableGrid"/>
        <w:tblpPr w:leftFromText="180" w:rightFromText="180" w:horzAnchor="margin" w:tblpY="1069"/>
        <w:tblW w:w="0" w:type="auto"/>
        <w:tblLook w:val="04A0" w:firstRow="1" w:lastRow="0" w:firstColumn="1" w:lastColumn="0" w:noHBand="0" w:noVBand="1"/>
      </w:tblPr>
      <w:tblGrid>
        <w:gridCol w:w="3596"/>
        <w:gridCol w:w="3597"/>
        <w:gridCol w:w="3597"/>
      </w:tblGrid>
      <w:tr w:rsidR="0089453D" w14:paraId="4251E6EC" w14:textId="77777777" w:rsidTr="009F0C2A">
        <w:tc>
          <w:tcPr>
            <w:tcW w:w="3596" w:type="dxa"/>
          </w:tcPr>
          <w:p w14:paraId="62DFCF67" w14:textId="7C7235CD" w:rsidR="0089453D" w:rsidRPr="0089453D" w:rsidRDefault="0089453D" w:rsidP="009F0C2A">
            <w:pPr>
              <w:jc w:val="center"/>
              <w:rPr>
                <w:rFonts w:asciiTheme="majorBidi" w:hAnsiTheme="majorBidi" w:cstheme="majorBidi"/>
                <w:sz w:val="24"/>
                <w:szCs w:val="24"/>
              </w:rPr>
            </w:pPr>
            <w:r w:rsidRPr="0089453D">
              <w:rPr>
                <w:rFonts w:asciiTheme="majorBidi" w:hAnsiTheme="majorBidi" w:cstheme="majorBidi"/>
                <w:sz w:val="24"/>
                <w:szCs w:val="24"/>
              </w:rPr>
              <w:t>Risk</w:t>
            </w:r>
          </w:p>
        </w:tc>
        <w:tc>
          <w:tcPr>
            <w:tcW w:w="3597" w:type="dxa"/>
          </w:tcPr>
          <w:p w14:paraId="3F248F4A" w14:textId="516E86CF" w:rsidR="0089453D" w:rsidRPr="0089453D" w:rsidRDefault="0089453D" w:rsidP="009F0C2A">
            <w:pPr>
              <w:jc w:val="center"/>
              <w:rPr>
                <w:rFonts w:asciiTheme="majorBidi" w:hAnsiTheme="majorBidi" w:cstheme="majorBidi"/>
                <w:sz w:val="24"/>
                <w:szCs w:val="24"/>
              </w:rPr>
            </w:pPr>
            <w:r w:rsidRPr="0089453D">
              <w:rPr>
                <w:rFonts w:asciiTheme="majorBidi" w:hAnsiTheme="majorBidi" w:cstheme="majorBidi"/>
                <w:sz w:val="24"/>
                <w:szCs w:val="24"/>
              </w:rPr>
              <w:t>Details</w:t>
            </w:r>
          </w:p>
        </w:tc>
        <w:tc>
          <w:tcPr>
            <w:tcW w:w="3597" w:type="dxa"/>
          </w:tcPr>
          <w:p w14:paraId="7899E0CC" w14:textId="2BB2B3D9" w:rsidR="0089453D" w:rsidRPr="0089453D" w:rsidRDefault="0089453D" w:rsidP="009F0C2A">
            <w:pPr>
              <w:jc w:val="center"/>
              <w:rPr>
                <w:rFonts w:asciiTheme="majorBidi" w:hAnsiTheme="majorBidi" w:cstheme="majorBidi"/>
                <w:sz w:val="24"/>
                <w:szCs w:val="24"/>
              </w:rPr>
            </w:pPr>
            <w:r w:rsidRPr="0089453D">
              <w:rPr>
                <w:rFonts w:asciiTheme="majorBidi" w:hAnsiTheme="majorBidi" w:cstheme="majorBidi"/>
                <w:sz w:val="24"/>
                <w:szCs w:val="24"/>
              </w:rPr>
              <w:t>Handling</w:t>
            </w:r>
          </w:p>
        </w:tc>
      </w:tr>
      <w:tr w:rsidR="0089453D" w14:paraId="4385C220" w14:textId="77777777" w:rsidTr="009F0C2A">
        <w:tc>
          <w:tcPr>
            <w:tcW w:w="3596" w:type="dxa"/>
          </w:tcPr>
          <w:p w14:paraId="5B14CC77" w14:textId="69886401" w:rsidR="0089453D" w:rsidRPr="0089453D" w:rsidRDefault="0089453D" w:rsidP="009F0C2A">
            <w:pPr>
              <w:rPr>
                <w:rFonts w:asciiTheme="majorBidi" w:hAnsiTheme="majorBidi" w:cstheme="majorBidi"/>
                <w:sz w:val="24"/>
                <w:szCs w:val="24"/>
              </w:rPr>
            </w:pPr>
            <w:r w:rsidRPr="0089453D">
              <w:rPr>
                <w:rFonts w:asciiTheme="majorBidi" w:hAnsiTheme="majorBidi" w:cstheme="majorBidi"/>
                <w:sz w:val="24"/>
                <w:szCs w:val="24"/>
              </w:rPr>
              <w:t>Data loss</w:t>
            </w:r>
          </w:p>
        </w:tc>
        <w:tc>
          <w:tcPr>
            <w:tcW w:w="3597" w:type="dxa"/>
          </w:tcPr>
          <w:p w14:paraId="47F4DE2D" w14:textId="266C4AD5" w:rsidR="0089453D" w:rsidRPr="0089453D" w:rsidRDefault="0089453D" w:rsidP="009F0C2A">
            <w:pPr>
              <w:rPr>
                <w:rFonts w:asciiTheme="majorBidi" w:hAnsiTheme="majorBidi" w:cstheme="majorBidi"/>
                <w:sz w:val="24"/>
                <w:szCs w:val="24"/>
              </w:rPr>
            </w:pPr>
            <w:r>
              <w:rPr>
                <w:rFonts w:asciiTheme="majorBidi" w:hAnsiTheme="majorBidi" w:cstheme="majorBidi"/>
                <w:sz w:val="24"/>
                <w:szCs w:val="24"/>
              </w:rPr>
              <w:t xml:space="preserve"> The data of the transactions and orders can </w:t>
            </w:r>
            <w:r w:rsidR="00884EB6">
              <w:rPr>
                <w:rFonts w:asciiTheme="majorBidi" w:hAnsiTheme="majorBidi" w:cstheme="majorBidi"/>
                <w:sz w:val="24"/>
                <w:szCs w:val="24"/>
              </w:rPr>
              <w:t>get lost or deleted</w:t>
            </w:r>
          </w:p>
        </w:tc>
        <w:tc>
          <w:tcPr>
            <w:tcW w:w="3597" w:type="dxa"/>
          </w:tcPr>
          <w:p w14:paraId="17FC423C" w14:textId="71AABC11" w:rsidR="0089453D" w:rsidRPr="0089453D" w:rsidRDefault="00884EB6" w:rsidP="009F0C2A">
            <w:pPr>
              <w:rPr>
                <w:rFonts w:asciiTheme="majorBidi" w:hAnsiTheme="majorBidi" w:cstheme="majorBidi"/>
                <w:sz w:val="24"/>
                <w:szCs w:val="24"/>
              </w:rPr>
            </w:pPr>
            <w:r w:rsidRPr="00884EB6">
              <w:rPr>
                <w:rFonts w:asciiTheme="majorBidi" w:hAnsiTheme="majorBidi" w:cstheme="majorBidi"/>
                <w:sz w:val="24"/>
                <w:szCs w:val="24"/>
              </w:rPr>
              <w:t>backup files regularly to multiple locations with encryption.</w:t>
            </w:r>
          </w:p>
        </w:tc>
      </w:tr>
      <w:tr w:rsidR="0089453D" w14:paraId="09C4A423" w14:textId="77777777" w:rsidTr="009F0C2A">
        <w:tc>
          <w:tcPr>
            <w:tcW w:w="3596" w:type="dxa"/>
          </w:tcPr>
          <w:p w14:paraId="7D7526A7" w14:textId="48A82883" w:rsidR="0089453D" w:rsidRPr="0089453D" w:rsidRDefault="0089453D" w:rsidP="009F0C2A">
            <w:pPr>
              <w:rPr>
                <w:rFonts w:asciiTheme="majorBidi" w:hAnsiTheme="majorBidi" w:cstheme="majorBidi"/>
                <w:sz w:val="24"/>
                <w:szCs w:val="24"/>
              </w:rPr>
            </w:pPr>
            <w:r w:rsidRPr="0089453D">
              <w:rPr>
                <w:rFonts w:asciiTheme="majorBidi" w:hAnsiTheme="majorBidi" w:cstheme="majorBidi"/>
                <w:sz w:val="24"/>
                <w:szCs w:val="24"/>
              </w:rPr>
              <w:t>Network downtime</w:t>
            </w:r>
          </w:p>
        </w:tc>
        <w:tc>
          <w:tcPr>
            <w:tcW w:w="3597" w:type="dxa"/>
          </w:tcPr>
          <w:p w14:paraId="1258DD7D" w14:textId="7C83DA33" w:rsidR="0089453D" w:rsidRPr="0089453D" w:rsidRDefault="00D879E6" w:rsidP="009F0C2A">
            <w:pPr>
              <w:rPr>
                <w:rFonts w:asciiTheme="majorBidi" w:hAnsiTheme="majorBidi" w:cstheme="majorBidi"/>
                <w:sz w:val="24"/>
                <w:szCs w:val="24"/>
              </w:rPr>
            </w:pPr>
            <w:r>
              <w:rPr>
                <w:rFonts w:asciiTheme="majorBidi" w:hAnsiTheme="majorBidi" w:cstheme="majorBidi"/>
                <w:sz w:val="24"/>
                <w:szCs w:val="24"/>
              </w:rPr>
              <w:t>The application may stop working because of errors with the server</w:t>
            </w:r>
          </w:p>
        </w:tc>
        <w:tc>
          <w:tcPr>
            <w:tcW w:w="3597" w:type="dxa"/>
          </w:tcPr>
          <w:p w14:paraId="3CC07147" w14:textId="77777777" w:rsidR="0089453D" w:rsidRDefault="009F0C2A" w:rsidP="009F0C2A">
            <w:pPr>
              <w:rPr>
                <w:rFonts w:asciiTheme="majorBidi" w:hAnsiTheme="majorBidi" w:cstheme="majorBidi"/>
                <w:sz w:val="24"/>
                <w:szCs w:val="24"/>
              </w:rPr>
            </w:pPr>
            <w:r w:rsidRPr="009F0C2A">
              <w:rPr>
                <w:rFonts w:asciiTheme="majorBidi" w:hAnsiTheme="majorBidi" w:cstheme="majorBidi"/>
                <w:sz w:val="24"/>
                <w:szCs w:val="24"/>
              </w:rPr>
              <w:t>Examine your system for both external and internal weaknesses.</w:t>
            </w:r>
          </w:p>
          <w:p w14:paraId="345BF59B" w14:textId="77777777" w:rsidR="009F0C2A" w:rsidRDefault="009F0C2A" w:rsidP="009F0C2A">
            <w:pPr>
              <w:rPr>
                <w:rFonts w:asciiTheme="majorBidi" w:hAnsiTheme="majorBidi" w:cstheme="majorBidi"/>
                <w:sz w:val="24"/>
                <w:szCs w:val="24"/>
              </w:rPr>
            </w:pPr>
            <w:r w:rsidRPr="009F0C2A">
              <w:rPr>
                <w:rFonts w:asciiTheme="majorBidi" w:hAnsiTheme="majorBidi" w:cstheme="majorBidi"/>
                <w:sz w:val="24"/>
                <w:szCs w:val="24"/>
              </w:rPr>
              <w:t>Have a redundant network connection.</w:t>
            </w:r>
          </w:p>
          <w:p w14:paraId="05CCDF6B" w14:textId="77777777" w:rsidR="009F0C2A" w:rsidRPr="009F0C2A" w:rsidRDefault="009F0C2A" w:rsidP="009F0C2A">
            <w:pPr>
              <w:shd w:val="clear" w:color="auto" w:fill="FFFFFF"/>
              <w:spacing w:after="120" w:line="312" w:lineRule="atLeast"/>
              <w:textAlignment w:val="baseline"/>
              <w:outlineLvl w:val="2"/>
              <w:rPr>
                <w:rFonts w:asciiTheme="majorBidi" w:hAnsiTheme="majorBidi" w:cstheme="majorBidi"/>
                <w:sz w:val="24"/>
                <w:szCs w:val="24"/>
              </w:rPr>
            </w:pPr>
            <w:r w:rsidRPr="009F0C2A">
              <w:rPr>
                <w:rFonts w:asciiTheme="majorBidi" w:hAnsiTheme="majorBidi" w:cstheme="majorBidi"/>
                <w:sz w:val="24"/>
                <w:szCs w:val="24"/>
              </w:rPr>
              <w:t>Employ a backup power connection.</w:t>
            </w:r>
          </w:p>
          <w:p w14:paraId="7635D1F5" w14:textId="306F2E9C" w:rsidR="009F0C2A" w:rsidRPr="0089453D" w:rsidRDefault="009F0C2A" w:rsidP="009F0C2A">
            <w:pPr>
              <w:rPr>
                <w:rFonts w:asciiTheme="majorBidi" w:hAnsiTheme="majorBidi" w:cstheme="majorBidi"/>
                <w:sz w:val="24"/>
                <w:szCs w:val="24"/>
              </w:rPr>
            </w:pPr>
          </w:p>
        </w:tc>
      </w:tr>
      <w:tr w:rsidR="0089453D" w14:paraId="51077A01" w14:textId="77777777" w:rsidTr="009F0C2A">
        <w:tc>
          <w:tcPr>
            <w:tcW w:w="3596" w:type="dxa"/>
          </w:tcPr>
          <w:p w14:paraId="57D97734" w14:textId="7DCDC2BC" w:rsidR="0089453D" w:rsidRPr="0089453D" w:rsidRDefault="0089453D" w:rsidP="009F0C2A">
            <w:pPr>
              <w:rPr>
                <w:rFonts w:asciiTheme="majorBidi" w:hAnsiTheme="majorBidi" w:cstheme="majorBidi"/>
                <w:sz w:val="24"/>
                <w:szCs w:val="24"/>
              </w:rPr>
            </w:pPr>
            <w:r w:rsidRPr="0089453D">
              <w:rPr>
                <w:rFonts w:asciiTheme="majorBidi" w:hAnsiTheme="majorBidi" w:cstheme="majorBidi"/>
                <w:sz w:val="24"/>
                <w:szCs w:val="24"/>
              </w:rPr>
              <w:t>Cost risk</w:t>
            </w:r>
          </w:p>
        </w:tc>
        <w:tc>
          <w:tcPr>
            <w:tcW w:w="3597" w:type="dxa"/>
          </w:tcPr>
          <w:p w14:paraId="4CBEF156" w14:textId="137F1829" w:rsidR="0089453D" w:rsidRPr="0089453D" w:rsidRDefault="00884EB6" w:rsidP="009F0C2A">
            <w:pPr>
              <w:rPr>
                <w:rFonts w:asciiTheme="majorBidi" w:hAnsiTheme="majorBidi" w:cstheme="majorBidi"/>
                <w:sz w:val="24"/>
                <w:szCs w:val="24"/>
              </w:rPr>
            </w:pPr>
            <w:r>
              <w:rPr>
                <w:rFonts w:asciiTheme="majorBidi" w:hAnsiTheme="majorBidi" w:cstheme="majorBidi"/>
                <w:sz w:val="24"/>
                <w:szCs w:val="24"/>
              </w:rPr>
              <w:t>The expected cost may be greater than the estimated budget</w:t>
            </w:r>
          </w:p>
        </w:tc>
        <w:tc>
          <w:tcPr>
            <w:tcW w:w="3597" w:type="dxa"/>
          </w:tcPr>
          <w:p w14:paraId="543D5C37" w14:textId="2CB2511F" w:rsidR="0089453D" w:rsidRPr="0089453D" w:rsidRDefault="00D879E6" w:rsidP="009F0C2A">
            <w:pPr>
              <w:rPr>
                <w:rFonts w:asciiTheme="majorBidi" w:hAnsiTheme="majorBidi" w:cstheme="majorBidi"/>
                <w:sz w:val="24"/>
                <w:szCs w:val="24"/>
              </w:rPr>
            </w:pPr>
            <w:r>
              <w:rPr>
                <w:rFonts w:asciiTheme="majorBidi" w:hAnsiTheme="majorBidi" w:cstheme="majorBidi"/>
                <w:sz w:val="24"/>
                <w:szCs w:val="24"/>
              </w:rPr>
              <w:t xml:space="preserve">Research the market efficiently before estimating a certain budget and have a smaller backup budget for emergencies </w:t>
            </w:r>
          </w:p>
        </w:tc>
      </w:tr>
    </w:tbl>
    <w:p w14:paraId="1435EA74" w14:textId="77777777" w:rsidR="0089453D" w:rsidRPr="00046DCB" w:rsidRDefault="0089453D" w:rsidP="00046DCB">
      <w:pPr>
        <w:rPr>
          <w:rFonts w:asciiTheme="majorBidi" w:hAnsiTheme="majorBidi" w:cstheme="majorBidi"/>
          <w:sz w:val="32"/>
          <w:szCs w:val="32"/>
        </w:rPr>
      </w:pPr>
    </w:p>
    <w:sectPr w:rsidR="0089453D" w:rsidRPr="00046DCB" w:rsidSect="008C229B">
      <w:pgSz w:w="12240" w:h="15840" w:code="1"/>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masis MT Pro Black">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3082727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0000002"/>
    <w:multiLevelType w:val="hybridMultilevel"/>
    <w:tmpl w:val="4D308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95382938"/>
    <w:lvl w:ilvl="0" w:tplc="219846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4"/>
    <w:multiLevelType w:val="hybridMultilevel"/>
    <w:tmpl w:val="EA30D7B4"/>
    <w:lvl w:ilvl="0" w:tplc="04090001">
      <w:start w:val="1"/>
      <w:numFmt w:val="bullet"/>
      <w:lvlText w:val=""/>
      <w:lvlJc w:val="left"/>
      <w:pPr>
        <w:ind w:left="720" w:hanging="360"/>
      </w:pPr>
      <w:rPr>
        <w:rFonts w:ascii="Symbol" w:hAnsi="Symbol" w:hint="default"/>
      </w:rPr>
    </w:lvl>
    <w:lvl w:ilvl="1" w:tplc="D37E46C2">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067C0FCA"/>
    <w:lvl w:ilvl="0" w:tplc="CF4AD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F6010"/>
    <w:multiLevelType w:val="hybridMultilevel"/>
    <w:tmpl w:val="95FA346C"/>
    <w:lvl w:ilvl="0" w:tplc="5FFA8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0408F1"/>
    <w:multiLevelType w:val="hybridMultilevel"/>
    <w:tmpl w:val="3EEA0CAA"/>
    <w:lvl w:ilvl="0" w:tplc="DDC0C5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B83831"/>
    <w:multiLevelType w:val="hybridMultilevel"/>
    <w:tmpl w:val="86420C0E"/>
    <w:lvl w:ilvl="0" w:tplc="8B5A84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C9143E"/>
    <w:multiLevelType w:val="multilevel"/>
    <w:tmpl w:val="88BC0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F339DF"/>
    <w:multiLevelType w:val="hybridMultilevel"/>
    <w:tmpl w:val="D4DCA31A"/>
    <w:lvl w:ilvl="0" w:tplc="ED3A80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DF2032"/>
    <w:multiLevelType w:val="hybridMultilevel"/>
    <w:tmpl w:val="DD00093C"/>
    <w:lvl w:ilvl="0" w:tplc="FF26E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D408B0"/>
    <w:multiLevelType w:val="hybridMultilevel"/>
    <w:tmpl w:val="499A0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FE152B"/>
    <w:multiLevelType w:val="hybridMultilevel"/>
    <w:tmpl w:val="866C57E8"/>
    <w:lvl w:ilvl="0" w:tplc="1DFC9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
  </w:num>
  <w:num w:numId="4">
    <w:abstractNumId w:val="4"/>
  </w:num>
  <w:num w:numId="5">
    <w:abstractNumId w:val="2"/>
  </w:num>
  <w:num w:numId="6">
    <w:abstractNumId w:val="0"/>
  </w:num>
  <w:num w:numId="7">
    <w:abstractNumId w:val="6"/>
  </w:num>
  <w:num w:numId="8">
    <w:abstractNumId w:val="8"/>
  </w:num>
  <w:num w:numId="9">
    <w:abstractNumId w:val="9"/>
  </w:num>
  <w:num w:numId="10">
    <w:abstractNumId w:val="7"/>
  </w:num>
  <w:num w:numId="11">
    <w:abstractNumId w:val="10"/>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0D"/>
    <w:rsid w:val="000346CB"/>
    <w:rsid w:val="00046DCB"/>
    <w:rsid w:val="00063F59"/>
    <w:rsid w:val="000E1FA0"/>
    <w:rsid w:val="000E3DD6"/>
    <w:rsid w:val="001D1078"/>
    <w:rsid w:val="00290DA5"/>
    <w:rsid w:val="002A0D1B"/>
    <w:rsid w:val="00302782"/>
    <w:rsid w:val="00332127"/>
    <w:rsid w:val="00400277"/>
    <w:rsid w:val="0045517A"/>
    <w:rsid w:val="00593A78"/>
    <w:rsid w:val="00603732"/>
    <w:rsid w:val="00627BE1"/>
    <w:rsid w:val="0071320B"/>
    <w:rsid w:val="0075740D"/>
    <w:rsid w:val="0082589B"/>
    <w:rsid w:val="00884EB6"/>
    <w:rsid w:val="0089453D"/>
    <w:rsid w:val="008C229B"/>
    <w:rsid w:val="00905359"/>
    <w:rsid w:val="009546B6"/>
    <w:rsid w:val="009640FC"/>
    <w:rsid w:val="009F0C2A"/>
    <w:rsid w:val="009F7731"/>
    <w:rsid w:val="00A91CC2"/>
    <w:rsid w:val="00A91F15"/>
    <w:rsid w:val="00AF15E7"/>
    <w:rsid w:val="00B63106"/>
    <w:rsid w:val="00B97F4A"/>
    <w:rsid w:val="00BE2C03"/>
    <w:rsid w:val="00C13B01"/>
    <w:rsid w:val="00CF173B"/>
    <w:rsid w:val="00D47DE6"/>
    <w:rsid w:val="00D67236"/>
    <w:rsid w:val="00D879E6"/>
    <w:rsid w:val="00E648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958FC"/>
  <w15:docId w15:val="{00A051DE-4D94-4312-8192-F1868F74E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F0C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ListParagraph0">
    <w:name w:val="&quot;List Paragraph&quot;"/>
    <w:qFormat/>
    <w:pPr>
      <w:spacing w:after="0"/>
    </w:pPr>
    <w:rPr>
      <w:sz w:val="21"/>
    </w:rPr>
  </w:style>
  <w:style w:type="table" w:styleId="TableGrid">
    <w:name w:val="Table Grid"/>
    <w:basedOn w:val="TableNormal"/>
    <w:uiPriority w:val="59"/>
    <w:rsid w:val="00905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9053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Hyperlink">
    <w:name w:val="Hyperlink"/>
    <w:basedOn w:val="DefaultParagraphFont"/>
    <w:uiPriority w:val="99"/>
    <w:unhideWhenUsed/>
    <w:rsid w:val="009F7731"/>
    <w:rPr>
      <w:color w:val="0000FF" w:themeColor="hyperlink"/>
      <w:u w:val="single"/>
    </w:rPr>
  </w:style>
  <w:style w:type="paragraph" w:styleId="Title">
    <w:name w:val="Title"/>
    <w:basedOn w:val="Normal"/>
    <w:next w:val="Normal"/>
    <w:link w:val="TitleChar"/>
    <w:uiPriority w:val="10"/>
    <w:qFormat/>
    <w:rsid w:val="009F77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73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9F7731"/>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qFormat/>
    <w:rsid w:val="008C229B"/>
    <w:pPr>
      <w:widowControl w:val="0"/>
      <w:spacing w:after="0" w:line="240" w:lineRule="auto"/>
      <w:jc w:val="both"/>
    </w:pPr>
    <w:rPr>
      <w:rFonts w:eastAsia="SimSu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F0C2A"/>
    <w:rPr>
      <w:rFonts w:ascii="Times New Roman" w:eastAsia="Times New Roman" w:hAnsi="Times New Roman" w:cs="Times New Roman"/>
      <w:b/>
      <w:bCs/>
      <w:sz w:val="27"/>
      <w:szCs w:val="27"/>
    </w:rPr>
  </w:style>
  <w:style w:type="character" w:styleId="IntenseReference">
    <w:name w:val="Intense Reference"/>
    <w:basedOn w:val="DefaultParagraphFont"/>
    <w:uiPriority w:val="32"/>
    <w:qFormat/>
    <w:rsid w:val="00290DA5"/>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23999">
      <w:bodyDiv w:val="1"/>
      <w:marLeft w:val="0"/>
      <w:marRight w:val="0"/>
      <w:marTop w:val="0"/>
      <w:marBottom w:val="0"/>
      <w:divBdr>
        <w:top w:val="none" w:sz="0" w:space="0" w:color="auto"/>
        <w:left w:val="none" w:sz="0" w:space="0" w:color="auto"/>
        <w:bottom w:val="none" w:sz="0" w:space="0" w:color="auto"/>
        <w:right w:val="none" w:sz="0" w:space="0" w:color="auto"/>
      </w:divBdr>
    </w:div>
    <w:div w:id="821044645">
      <w:bodyDiv w:val="1"/>
      <w:marLeft w:val="0"/>
      <w:marRight w:val="0"/>
      <w:marTop w:val="0"/>
      <w:marBottom w:val="0"/>
      <w:divBdr>
        <w:top w:val="none" w:sz="0" w:space="0" w:color="auto"/>
        <w:left w:val="none" w:sz="0" w:space="0" w:color="auto"/>
        <w:bottom w:val="none" w:sz="0" w:space="0" w:color="auto"/>
        <w:right w:val="none" w:sz="0" w:space="0" w:color="auto"/>
      </w:divBdr>
    </w:div>
    <w:div w:id="973172916">
      <w:bodyDiv w:val="1"/>
      <w:marLeft w:val="0"/>
      <w:marRight w:val="0"/>
      <w:marTop w:val="0"/>
      <w:marBottom w:val="0"/>
      <w:divBdr>
        <w:top w:val="none" w:sz="0" w:space="0" w:color="auto"/>
        <w:left w:val="none" w:sz="0" w:space="0" w:color="auto"/>
        <w:bottom w:val="none" w:sz="0" w:space="0" w:color="auto"/>
        <w:right w:val="none" w:sz="0" w:space="0" w:color="auto"/>
      </w:divBdr>
    </w:div>
    <w:div w:id="1209681513">
      <w:bodyDiv w:val="1"/>
      <w:marLeft w:val="0"/>
      <w:marRight w:val="0"/>
      <w:marTop w:val="0"/>
      <w:marBottom w:val="0"/>
      <w:divBdr>
        <w:top w:val="none" w:sz="0" w:space="0" w:color="auto"/>
        <w:left w:val="none" w:sz="0" w:space="0" w:color="auto"/>
        <w:bottom w:val="none" w:sz="0" w:space="0" w:color="auto"/>
        <w:right w:val="none" w:sz="0" w:space="0" w:color="auto"/>
      </w:divBdr>
    </w:div>
    <w:div w:id="1470170553">
      <w:bodyDiv w:val="1"/>
      <w:marLeft w:val="0"/>
      <w:marRight w:val="0"/>
      <w:marTop w:val="0"/>
      <w:marBottom w:val="0"/>
      <w:divBdr>
        <w:top w:val="none" w:sz="0" w:space="0" w:color="auto"/>
        <w:left w:val="none" w:sz="0" w:space="0" w:color="auto"/>
        <w:bottom w:val="none" w:sz="0" w:space="0" w:color="auto"/>
        <w:right w:val="none" w:sz="0" w:space="0" w:color="auto"/>
      </w:divBdr>
    </w:div>
    <w:div w:id="1798261224">
      <w:bodyDiv w:val="1"/>
      <w:marLeft w:val="0"/>
      <w:marRight w:val="0"/>
      <w:marTop w:val="0"/>
      <w:marBottom w:val="0"/>
      <w:divBdr>
        <w:top w:val="none" w:sz="0" w:space="0" w:color="auto"/>
        <w:left w:val="none" w:sz="0" w:space="0" w:color="auto"/>
        <w:bottom w:val="none" w:sz="0" w:space="0" w:color="auto"/>
        <w:right w:val="none" w:sz="0" w:space="0" w:color="auto"/>
      </w:divBdr>
    </w:div>
    <w:div w:id="1880897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2.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JPG"/><Relationship Id="rId5" Type="http://schemas.openxmlformats.org/officeDocument/2006/relationships/hyperlink" Target="mailto:Roaa_Essam@gmail.com" TargetMode="External"/><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4.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C8CF42-0B75-4315-A815-1B7C95CF800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94EA5A3-358C-4722-AC4C-7CB8A6EDDB2B}">
      <dgm:prSet phldrT="[Text]" custT="1"/>
      <dgm:spPr>
        <a:xfrm>
          <a:off x="3070424" y="503900"/>
          <a:ext cx="1412863" cy="981111"/>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sz="1200">
              <a:solidFill>
                <a:sysClr val="window" lastClr="FFFFFF"/>
              </a:solidFill>
              <a:latin typeface="Calibri"/>
              <a:ea typeface="+mn-ea"/>
              <a:cs typeface="+mn-cs"/>
            </a:rPr>
            <a:t>1.0 online shopping application</a:t>
          </a:r>
        </a:p>
      </dgm:t>
    </dgm:pt>
    <dgm:pt modelId="{ABA1123C-B8AE-457C-912B-B72315B404EB}" type="parTrans" cxnId="{AB0E43E6-5E97-4EFD-9EDE-B5938FB7D48D}">
      <dgm:prSet/>
      <dgm:spPr/>
      <dgm:t>
        <a:bodyPr/>
        <a:lstStyle/>
        <a:p>
          <a:endParaRPr lang="en-US"/>
        </a:p>
      </dgm:t>
    </dgm:pt>
    <dgm:pt modelId="{9CE05F72-BDC8-4FA3-AFE9-80C5DFCD5E3D}" type="sibTrans" cxnId="{AB0E43E6-5E97-4EFD-9EDE-B5938FB7D48D}">
      <dgm:prSet/>
      <dgm:spPr/>
      <dgm:t>
        <a:bodyPr/>
        <a:lstStyle/>
        <a:p>
          <a:endParaRPr lang="en-US"/>
        </a:p>
      </dgm:t>
    </dgm:pt>
    <dgm:pt modelId="{397FACCC-C880-4F18-8ACC-BE4F055D72F7}">
      <dgm:prSet phldrT="[Text]" custT="1"/>
      <dgm:spPr>
        <a:xfrm>
          <a:off x="1339235" y="1720101"/>
          <a:ext cx="1155194" cy="918213"/>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sz="1200">
              <a:solidFill>
                <a:sysClr val="window" lastClr="FFFFFF"/>
              </a:solidFill>
              <a:latin typeface="Calibri"/>
              <a:ea typeface="+mn-ea"/>
              <a:cs typeface="+mn-cs"/>
            </a:rPr>
            <a:t>1.2 application software plan</a:t>
          </a:r>
        </a:p>
      </dgm:t>
    </dgm:pt>
    <dgm:pt modelId="{85D264CF-E24C-4061-852A-F728B790B4A3}" type="parTrans" cxnId="{7429339B-E603-4D72-8C02-5CE7767ABEE7}">
      <dgm:prSet/>
      <dgm:spPr>
        <a:xfrm>
          <a:off x="1916833" y="1485011"/>
          <a:ext cx="1860023" cy="235089"/>
        </a:xfr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69210098-6F34-4F04-8468-A743ED3C7D78}" type="sibTrans" cxnId="{7429339B-E603-4D72-8C02-5CE7767ABEE7}">
      <dgm:prSet/>
      <dgm:spPr/>
      <dgm:t>
        <a:bodyPr/>
        <a:lstStyle/>
        <a:p>
          <a:endParaRPr lang="en-US"/>
        </a:p>
      </dgm:t>
    </dgm:pt>
    <dgm:pt modelId="{FB7FAE2B-E2A0-4865-B5D1-59619CCC0579}">
      <dgm:prSet phldrT="[Text]" custT="1"/>
      <dgm:spPr>
        <a:xfrm>
          <a:off x="2535" y="2873403"/>
          <a:ext cx="1119472" cy="55973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sz="1200">
              <a:solidFill>
                <a:sysClr val="window" lastClr="FFFFFF"/>
              </a:solidFill>
              <a:latin typeface="Calibri"/>
              <a:ea typeface="+mn-ea"/>
              <a:cs typeface="+mn-cs"/>
            </a:rPr>
            <a:t>1.2.1 front end development</a:t>
          </a:r>
        </a:p>
      </dgm:t>
    </dgm:pt>
    <dgm:pt modelId="{8E96A577-C0B3-4838-9F1A-181C30103F0E}" type="parTrans" cxnId="{6E6D7DFD-DCA7-4DBA-8300-0110F05E16E5}">
      <dgm:prSet/>
      <dgm:spPr>
        <a:xfrm>
          <a:off x="562271" y="2638314"/>
          <a:ext cx="1354561" cy="235089"/>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A3E7E1C0-D491-430C-A9F4-79E69EBFB02F}" type="sibTrans" cxnId="{6E6D7DFD-DCA7-4DBA-8300-0110F05E16E5}">
      <dgm:prSet/>
      <dgm:spPr/>
      <dgm:t>
        <a:bodyPr/>
        <a:lstStyle/>
        <a:p>
          <a:endParaRPr lang="en-US"/>
        </a:p>
      </dgm:t>
    </dgm:pt>
    <dgm:pt modelId="{F0FBF94D-7C5D-4AC6-AE52-80D4BC8F5091}">
      <dgm:prSet phldrT="[Text]" custT="1"/>
      <dgm:spPr>
        <a:xfrm>
          <a:off x="1357096" y="2873403"/>
          <a:ext cx="1119472" cy="55973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sz="1200">
              <a:solidFill>
                <a:sysClr val="window" lastClr="FFFFFF"/>
              </a:solidFill>
              <a:latin typeface="Calibri"/>
              <a:ea typeface="+mn-ea"/>
              <a:cs typeface="+mn-cs"/>
            </a:rPr>
            <a:t>1.2.2 back end software</a:t>
          </a:r>
        </a:p>
      </dgm:t>
    </dgm:pt>
    <dgm:pt modelId="{D40CAB2F-8A8A-4BB5-AA89-E7D3749AECE8}" type="parTrans" cxnId="{16338F4B-DAEA-43B7-AF88-2E0DE9152E99}">
      <dgm:prSet/>
      <dgm:spPr>
        <a:xfrm>
          <a:off x="1871113" y="2638314"/>
          <a:ext cx="91440" cy="235089"/>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661FAD3D-F98D-4A61-A5B5-9BEA480BFC12}" type="sibTrans" cxnId="{16338F4B-DAEA-43B7-AF88-2E0DE9152E99}">
      <dgm:prSet/>
      <dgm:spPr/>
      <dgm:t>
        <a:bodyPr/>
        <a:lstStyle/>
        <a:p>
          <a:endParaRPr lang="en-US"/>
        </a:p>
      </dgm:t>
    </dgm:pt>
    <dgm:pt modelId="{60A12EE9-91E4-4D3B-88D4-90B8EEA0CA39}">
      <dgm:prSet phldrT="[Text]" custT="1"/>
      <dgm:spPr>
        <a:xfrm>
          <a:off x="3762137" y="1720101"/>
          <a:ext cx="1216329" cy="53879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sz="1200">
              <a:solidFill>
                <a:sysClr val="window" lastClr="FFFFFF"/>
              </a:solidFill>
              <a:latin typeface="Calibri"/>
              <a:ea typeface="+mn-ea"/>
              <a:cs typeface="+mn-cs"/>
            </a:rPr>
            <a:t>1.1 marketing plan</a:t>
          </a:r>
        </a:p>
      </dgm:t>
    </dgm:pt>
    <dgm:pt modelId="{87E061EA-DF0E-4EF9-B79F-16B409102A8C}" type="parTrans" cxnId="{665DC803-2233-4A4C-95D3-511C8AC21292}">
      <dgm:prSet/>
      <dgm:spPr>
        <a:xfrm>
          <a:off x="3776856" y="1485011"/>
          <a:ext cx="593446" cy="235089"/>
        </a:xfr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6DEE55A6-5A87-488F-B74D-C9486CEA5403}" type="sibTrans" cxnId="{665DC803-2233-4A4C-95D3-511C8AC21292}">
      <dgm:prSet/>
      <dgm:spPr/>
      <dgm:t>
        <a:bodyPr/>
        <a:lstStyle/>
        <a:p>
          <a:endParaRPr lang="en-US"/>
        </a:p>
      </dgm:t>
    </dgm:pt>
    <dgm:pt modelId="{3CE1D2B1-3249-425E-BDAF-5B315BA93D91}">
      <dgm:prSet phldrT="[Text]" custT="1"/>
      <dgm:spPr>
        <a:xfrm>
          <a:off x="4066220" y="2493981"/>
          <a:ext cx="1119472" cy="55973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sz="1200">
              <a:solidFill>
                <a:sysClr val="window" lastClr="FFFFFF"/>
              </a:solidFill>
              <a:latin typeface="Calibri"/>
              <a:ea typeface="+mn-ea"/>
              <a:cs typeface="+mn-cs"/>
            </a:rPr>
            <a:t>1.1.1 online ads</a:t>
          </a:r>
        </a:p>
      </dgm:t>
    </dgm:pt>
    <dgm:pt modelId="{9C773721-53AC-4120-BB79-6B08318B4A8F}" type="parTrans" cxnId="{7E42D93A-97AD-4108-9585-C1D3DE5EC814}">
      <dgm:prSet/>
      <dgm:spPr>
        <a:xfrm>
          <a:off x="3883770" y="2258891"/>
          <a:ext cx="182449" cy="514957"/>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9B659BB9-3BB0-4A67-999B-9D10DB918F33}" type="sibTrans" cxnId="{7E42D93A-97AD-4108-9585-C1D3DE5EC814}">
      <dgm:prSet/>
      <dgm:spPr/>
      <dgm:t>
        <a:bodyPr/>
        <a:lstStyle/>
        <a:p>
          <a:endParaRPr lang="en-US"/>
        </a:p>
      </dgm:t>
    </dgm:pt>
    <dgm:pt modelId="{06E7C11B-F21B-42A2-97C0-AEBF0ACCC9C3}">
      <dgm:prSet custT="1"/>
      <dgm:spPr>
        <a:xfrm>
          <a:off x="5213556" y="1720101"/>
          <a:ext cx="1000920" cy="55973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sz="1200">
              <a:solidFill>
                <a:sysClr val="window" lastClr="FFFFFF"/>
              </a:solidFill>
              <a:latin typeface="Calibri"/>
              <a:ea typeface="+mn-ea"/>
              <a:cs typeface="+mn-cs"/>
            </a:rPr>
            <a:t>1.3 testing and releasing plan</a:t>
          </a:r>
        </a:p>
      </dgm:t>
    </dgm:pt>
    <dgm:pt modelId="{D38CB5F2-D8AB-4231-B03D-0A469444E2B8}" type="parTrans" cxnId="{73B18E23-D9B1-4390-8720-341740911217}">
      <dgm:prSet/>
      <dgm:spPr>
        <a:xfrm>
          <a:off x="3776856" y="1485011"/>
          <a:ext cx="1937160" cy="235089"/>
        </a:xfr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7542B1EC-944A-452E-AD4E-1616885EE8F0}" type="sibTrans" cxnId="{73B18E23-D9B1-4390-8720-341740911217}">
      <dgm:prSet/>
      <dgm:spPr/>
      <dgm:t>
        <a:bodyPr/>
        <a:lstStyle/>
        <a:p>
          <a:endParaRPr lang="en-US"/>
        </a:p>
      </dgm:t>
    </dgm:pt>
    <dgm:pt modelId="{389000A0-6665-4488-890C-651A12B3081D}">
      <dgm:prSet custT="1"/>
      <dgm:spPr>
        <a:xfrm>
          <a:off x="1636964" y="3668229"/>
          <a:ext cx="1119472" cy="55973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sz="1200">
              <a:solidFill>
                <a:sysClr val="window" lastClr="FFFFFF"/>
              </a:solidFill>
              <a:latin typeface="Calibri"/>
              <a:ea typeface="+mn-ea"/>
              <a:cs typeface="+mn-cs"/>
            </a:rPr>
            <a:t>1.2.2.1 database implementation</a:t>
          </a:r>
        </a:p>
      </dgm:t>
    </dgm:pt>
    <dgm:pt modelId="{61A261E5-BC4D-4C00-BB59-86B3E1A88CBA}" type="parTrans" cxnId="{D568CC0B-5B26-4966-9B21-A16C8938F0FD}">
      <dgm:prSet/>
      <dgm:spPr>
        <a:xfrm>
          <a:off x="1469044" y="3433140"/>
          <a:ext cx="167920" cy="514957"/>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8AF06151-8839-488F-91F7-ADF75760D7BA}" type="sibTrans" cxnId="{D568CC0B-5B26-4966-9B21-A16C8938F0FD}">
      <dgm:prSet/>
      <dgm:spPr/>
      <dgm:t>
        <a:bodyPr/>
        <a:lstStyle/>
        <a:p>
          <a:endParaRPr lang="en-US"/>
        </a:p>
      </dgm:t>
    </dgm:pt>
    <dgm:pt modelId="{C89AFCE0-4770-4625-AA86-B5525C6D6A68}">
      <dgm:prSet custT="1"/>
      <dgm:spPr>
        <a:xfrm>
          <a:off x="2711658" y="2873403"/>
          <a:ext cx="1119472" cy="55973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sz="1200">
              <a:solidFill>
                <a:sysClr val="window" lastClr="FFFFFF"/>
              </a:solidFill>
              <a:latin typeface="Calibri"/>
              <a:ea typeface="+mn-ea"/>
              <a:cs typeface="+mn-cs"/>
            </a:rPr>
            <a:t>1.2.3 graphics and interface</a:t>
          </a:r>
        </a:p>
      </dgm:t>
    </dgm:pt>
    <dgm:pt modelId="{1A476B41-BF73-4277-8BC4-05A5FA3EE006}" type="parTrans" cxnId="{20F8307D-DAF7-49DE-AF20-A1A934EDCABC}">
      <dgm:prSet/>
      <dgm:spPr>
        <a:xfrm>
          <a:off x="1916833" y="2638314"/>
          <a:ext cx="1354561" cy="235089"/>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8DEB887A-0A09-454A-A62D-926128E7EFFB}" type="sibTrans" cxnId="{20F8307D-DAF7-49DE-AF20-A1A934EDCABC}">
      <dgm:prSet/>
      <dgm:spPr/>
      <dgm:t>
        <a:bodyPr/>
        <a:lstStyle/>
        <a:p>
          <a:endParaRPr lang="en-US"/>
        </a:p>
      </dgm:t>
    </dgm:pt>
    <dgm:pt modelId="{17EED66A-B869-41A9-9397-0660D5BBDFC2}">
      <dgm:prSet custT="1"/>
      <dgm:spPr>
        <a:xfrm>
          <a:off x="1636964" y="4463054"/>
          <a:ext cx="1119472" cy="55973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sz="1200">
              <a:solidFill>
                <a:sysClr val="window" lastClr="FFFFFF"/>
              </a:solidFill>
              <a:latin typeface="Calibri"/>
              <a:ea typeface="+mn-ea"/>
              <a:cs typeface="+mn-cs"/>
            </a:rPr>
            <a:t>1.2.2.2 middleware development</a:t>
          </a:r>
        </a:p>
      </dgm:t>
    </dgm:pt>
    <dgm:pt modelId="{943FAF25-F158-4447-8FDD-DC7ABA65A61D}" type="parTrans" cxnId="{A9B69DA0-4D75-4C0A-B3AC-8C4A25FF1A5F}">
      <dgm:prSet/>
      <dgm:spPr>
        <a:xfrm>
          <a:off x="1469044" y="3433140"/>
          <a:ext cx="167920" cy="1309782"/>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714B0D02-95F5-432A-80F7-2AB9476ED677}" type="sibTrans" cxnId="{A9B69DA0-4D75-4C0A-B3AC-8C4A25FF1A5F}">
      <dgm:prSet/>
      <dgm:spPr/>
      <dgm:t>
        <a:bodyPr/>
        <a:lstStyle/>
        <a:p>
          <a:endParaRPr lang="en-US"/>
        </a:p>
      </dgm:t>
    </dgm:pt>
    <dgm:pt modelId="{DF2B7AAE-B1AB-4E99-BD79-ABBB9A4A82A7}">
      <dgm:prSet/>
      <dgm:spPr>
        <a:xfrm>
          <a:off x="1636964" y="5257880"/>
          <a:ext cx="1119472" cy="55973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1.1.2.3 security subsystems </a:t>
          </a:r>
        </a:p>
      </dgm:t>
    </dgm:pt>
    <dgm:pt modelId="{62AF2B7D-ECE6-40D6-91AA-E9B4EAE32160}" type="parTrans" cxnId="{D047220D-DD34-49E8-BF0D-DE8F34FEC0C5}">
      <dgm:prSet/>
      <dgm:spPr>
        <a:xfrm>
          <a:off x="1469044" y="3433140"/>
          <a:ext cx="167920" cy="2104608"/>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2179F189-CF64-43A8-9398-FF96A311D92C}" type="sibTrans" cxnId="{D047220D-DD34-49E8-BF0D-DE8F34FEC0C5}">
      <dgm:prSet/>
      <dgm:spPr/>
      <dgm:t>
        <a:bodyPr/>
        <a:lstStyle/>
        <a:p>
          <a:endParaRPr lang="en-US"/>
        </a:p>
      </dgm:t>
    </dgm:pt>
    <dgm:pt modelId="{BBA9ED15-0AFE-456C-9C02-3747DCF053B1}">
      <dgm:prSet/>
      <dgm:spPr>
        <a:xfrm>
          <a:off x="4066220" y="3288806"/>
          <a:ext cx="1119472" cy="55973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1.1.2 offline (Banners or TV ads) </a:t>
          </a:r>
        </a:p>
      </dgm:t>
    </dgm:pt>
    <dgm:pt modelId="{8F82C3A5-5561-440E-9C62-B3D4B25994F1}" type="parTrans" cxnId="{F30EDE86-FC2D-4409-AF09-DB4796DFBD51}">
      <dgm:prSet/>
      <dgm:spPr>
        <a:xfrm>
          <a:off x="3883770" y="2258891"/>
          <a:ext cx="182449" cy="1309782"/>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82659D4E-660B-40AB-A957-6B53071A2551}" type="sibTrans" cxnId="{F30EDE86-FC2D-4409-AF09-DB4796DFBD51}">
      <dgm:prSet/>
      <dgm:spPr/>
      <dgm:t>
        <a:bodyPr/>
        <a:lstStyle/>
        <a:p>
          <a:endParaRPr lang="en-US"/>
        </a:p>
      </dgm:t>
    </dgm:pt>
    <dgm:pt modelId="{637B7241-3A1B-48AA-A0CD-C871A53E1127}">
      <dgm:prSet/>
      <dgm:spPr>
        <a:xfrm>
          <a:off x="5463786" y="2514926"/>
          <a:ext cx="1119472" cy="55973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1.3.1 preforming creiteria tests </a:t>
          </a:r>
        </a:p>
      </dgm:t>
    </dgm:pt>
    <dgm:pt modelId="{80CA6E68-9EF2-4A17-966A-E447606197E4}" type="parTrans" cxnId="{C13A9479-E53C-4EF5-B960-290949A2DC6D}">
      <dgm:prSet/>
      <dgm:spPr>
        <a:xfrm>
          <a:off x="5313648" y="2279837"/>
          <a:ext cx="150138" cy="514957"/>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23B454FB-CA08-4C73-8E4F-FC92ABE24BAB}" type="sibTrans" cxnId="{C13A9479-E53C-4EF5-B960-290949A2DC6D}">
      <dgm:prSet/>
      <dgm:spPr/>
      <dgm:t>
        <a:bodyPr/>
        <a:lstStyle/>
        <a:p>
          <a:endParaRPr lang="en-US"/>
        </a:p>
      </dgm:t>
    </dgm:pt>
    <dgm:pt modelId="{1A9338CB-334E-4EB1-9241-A46E8CF57894}">
      <dgm:prSet/>
      <dgm:spPr>
        <a:xfrm>
          <a:off x="5463786" y="3309751"/>
          <a:ext cx="1119472" cy="55973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1.3.2 confirm final approval</a:t>
          </a:r>
        </a:p>
      </dgm:t>
    </dgm:pt>
    <dgm:pt modelId="{9E60013E-89D4-4891-AE6D-2FD5FD26CFE7}" type="parTrans" cxnId="{8EFF99E6-4759-4449-975D-2D56661AC77B}">
      <dgm:prSet/>
      <dgm:spPr>
        <a:xfrm>
          <a:off x="5313648" y="2279837"/>
          <a:ext cx="150138" cy="1309782"/>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581720B2-B1D1-449F-9533-F0AF02FBAD5D}" type="sibTrans" cxnId="{8EFF99E6-4759-4449-975D-2D56661AC77B}">
      <dgm:prSet/>
      <dgm:spPr/>
      <dgm:t>
        <a:bodyPr/>
        <a:lstStyle/>
        <a:p>
          <a:endParaRPr lang="en-US"/>
        </a:p>
      </dgm:t>
    </dgm:pt>
    <dgm:pt modelId="{66296BB9-819C-4996-9A4A-68B4AF3002AF}">
      <dgm:prSet/>
      <dgm:spPr>
        <a:xfrm>
          <a:off x="5463786" y="4104577"/>
          <a:ext cx="1119472" cy="55973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1.3.3 surveys </a:t>
          </a:r>
        </a:p>
      </dgm:t>
    </dgm:pt>
    <dgm:pt modelId="{627DF45D-B07C-4570-9F4A-B35BE67D9E5C}" type="parTrans" cxnId="{278AE4D0-CC99-4F8D-89A3-D3C50C374E55}">
      <dgm:prSet/>
      <dgm:spPr>
        <a:xfrm>
          <a:off x="5313648" y="2279837"/>
          <a:ext cx="150138" cy="2104608"/>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A8FD4530-E035-4D86-A179-C96EDDAFD8A7}" type="sibTrans" cxnId="{278AE4D0-CC99-4F8D-89A3-D3C50C374E55}">
      <dgm:prSet/>
      <dgm:spPr/>
      <dgm:t>
        <a:bodyPr/>
        <a:lstStyle/>
        <a:p>
          <a:endParaRPr lang="en-US"/>
        </a:p>
      </dgm:t>
    </dgm:pt>
    <dgm:pt modelId="{FB4A82B9-DA15-4789-901A-0C708DE75F14}" type="pres">
      <dgm:prSet presAssocID="{7AC8CF42-0B75-4315-A815-1B7C95CF8006}" presName="hierChild1" presStyleCnt="0">
        <dgm:presLayoutVars>
          <dgm:orgChart val="1"/>
          <dgm:chPref val="1"/>
          <dgm:dir/>
          <dgm:animOne val="branch"/>
          <dgm:animLvl val="lvl"/>
          <dgm:resizeHandles/>
        </dgm:presLayoutVars>
      </dgm:prSet>
      <dgm:spPr/>
    </dgm:pt>
    <dgm:pt modelId="{93F3B1F7-973E-42BB-BECF-9B28D7FCF806}" type="pres">
      <dgm:prSet presAssocID="{994EA5A3-358C-4722-AC4C-7CB8A6EDDB2B}" presName="hierRoot1" presStyleCnt="0">
        <dgm:presLayoutVars>
          <dgm:hierBranch val="init"/>
        </dgm:presLayoutVars>
      </dgm:prSet>
      <dgm:spPr/>
    </dgm:pt>
    <dgm:pt modelId="{F3D2C49D-314D-4DFF-B2D1-DC4AB817CFC6}" type="pres">
      <dgm:prSet presAssocID="{994EA5A3-358C-4722-AC4C-7CB8A6EDDB2B}" presName="rootComposite1" presStyleCnt="0"/>
      <dgm:spPr/>
    </dgm:pt>
    <dgm:pt modelId="{6C9249EC-F815-453A-80FA-57A232B226E0}" type="pres">
      <dgm:prSet presAssocID="{994EA5A3-358C-4722-AC4C-7CB8A6EDDB2B}" presName="rootText1" presStyleLbl="node0" presStyleIdx="0" presStyleCnt="1" custScaleX="126208" custScaleY="175281">
        <dgm:presLayoutVars>
          <dgm:chPref val="3"/>
        </dgm:presLayoutVars>
      </dgm:prSet>
      <dgm:spPr>
        <a:prstGeom prst="rect">
          <a:avLst/>
        </a:prstGeom>
      </dgm:spPr>
    </dgm:pt>
    <dgm:pt modelId="{125E4146-A453-4534-AF58-0062B4AECACB}" type="pres">
      <dgm:prSet presAssocID="{994EA5A3-358C-4722-AC4C-7CB8A6EDDB2B}" presName="rootConnector1" presStyleLbl="node1" presStyleIdx="0" presStyleCnt="0"/>
      <dgm:spPr/>
    </dgm:pt>
    <dgm:pt modelId="{43A20645-26F6-4916-A80C-18DF359C8AC3}" type="pres">
      <dgm:prSet presAssocID="{994EA5A3-358C-4722-AC4C-7CB8A6EDDB2B}" presName="hierChild2" presStyleCnt="0"/>
      <dgm:spPr/>
    </dgm:pt>
    <dgm:pt modelId="{F92E4716-C526-4DAA-A2D9-522A36E1157C}" type="pres">
      <dgm:prSet presAssocID="{85D264CF-E24C-4061-852A-F728B790B4A3}" presName="Name37" presStyleLbl="parChTrans1D2" presStyleIdx="0" presStyleCnt="3"/>
      <dgm:spPr>
        <a:custGeom>
          <a:avLst/>
          <a:gdLst/>
          <a:ahLst/>
          <a:cxnLst/>
          <a:rect l="0" t="0" r="0" b="0"/>
          <a:pathLst>
            <a:path>
              <a:moveTo>
                <a:pt x="1860023" y="0"/>
              </a:moveTo>
              <a:lnTo>
                <a:pt x="1860023" y="117544"/>
              </a:lnTo>
              <a:lnTo>
                <a:pt x="0" y="117544"/>
              </a:lnTo>
              <a:lnTo>
                <a:pt x="0" y="235089"/>
              </a:lnTo>
            </a:path>
          </a:pathLst>
        </a:custGeom>
      </dgm:spPr>
    </dgm:pt>
    <dgm:pt modelId="{D3A8B35F-410E-4E31-AA6B-6CE977B3036F}" type="pres">
      <dgm:prSet presAssocID="{397FACCC-C880-4F18-8ACC-BE4F055D72F7}" presName="hierRoot2" presStyleCnt="0">
        <dgm:presLayoutVars>
          <dgm:hierBranch val="init"/>
        </dgm:presLayoutVars>
      </dgm:prSet>
      <dgm:spPr/>
    </dgm:pt>
    <dgm:pt modelId="{EC319756-7807-48DC-B478-71ECC41D4465}" type="pres">
      <dgm:prSet presAssocID="{397FACCC-C880-4F18-8ACC-BE4F055D72F7}" presName="rootComposite" presStyleCnt="0"/>
      <dgm:spPr/>
    </dgm:pt>
    <dgm:pt modelId="{0A475910-6FB3-4255-AF4E-0EAD7F0016DB}" type="pres">
      <dgm:prSet presAssocID="{397FACCC-C880-4F18-8ACC-BE4F055D72F7}" presName="rootText" presStyleLbl="node2" presStyleIdx="0" presStyleCnt="3" custScaleX="103191" custScaleY="164044">
        <dgm:presLayoutVars>
          <dgm:chPref val="3"/>
        </dgm:presLayoutVars>
      </dgm:prSet>
      <dgm:spPr>
        <a:prstGeom prst="rect">
          <a:avLst/>
        </a:prstGeom>
      </dgm:spPr>
    </dgm:pt>
    <dgm:pt modelId="{40E2A6E2-4D75-4722-BB11-B223CA443A9E}" type="pres">
      <dgm:prSet presAssocID="{397FACCC-C880-4F18-8ACC-BE4F055D72F7}" presName="rootConnector" presStyleLbl="node2" presStyleIdx="0" presStyleCnt="3"/>
      <dgm:spPr/>
    </dgm:pt>
    <dgm:pt modelId="{F2BC7CC9-8560-497A-914D-AD5E850123A6}" type="pres">
      <dgm:prSet presAssocID="{397FACCC-C880-4F18-8ACC-BE4F055D72F7}" presName="hierChild4" presStyleCnt="0"/>
      <dgm:spPr/>
    </dgm:pt>
    <dgm:pt modelId="{1FA282D5-7F48-4774-A449-773488E1AB13}" type="pres">
      <dgm:prSet presAssocID="{8E96A577-C0B3-4838-9F1A-181C30103F0E}" presName="Name37" presStyleLbl="parChTrans1D3" presStyleIdx="0" presStyleCnt="8"/>
      <dgm:spPr>
        <a:custGeom>
          <a:avLst/>
          <a:gdLst/>
          <a:ahLst/>
          <a:cxnLst/>
          <a:rect l="0" t="0" r="0" b="0"/>
          <a:pathLst>
            <a:path>
              <a:moveTo>
                <a:pt x="1354561" y="0"/>
              </a:moveTo>
              <a:lnTo>
                <a:pt x="1354561" y="117544"/>
              </a:lnTo>
              <a:lnTo>
                <a:pt x="0" y="117544"/>
              </a:lnTo>
              <a:lnTo>
                <a:pt x="0" y="235089"/>
              </a:lnTo>
            </a:path>
          </a:pathLst>
        </a:custGeom>
      </dgm:spPr>
    </dgm:pt>
    <dgm:pt modelId="{4E59BB17-6522-44CD-A378-592A8C7AF3AD}" type="pres">
      <dgm:prSet presAssocID="{FB7FAE2B-E2A0-4865-B5D1-59619CCC0579}" presName="hierRoot2" presStyleCnt="0">
        <dgm:presLayoutVars>
          <dgm:hierBranch val="init"/>
        </dgm:presLayoutVars>
      </dgm:prSet>
      <dgm:spPr/>
    </dgm:pt>
    <dgm:pt modelId="{EDFEE49C-BEE2-48C6-A0B9-64BD60B73E5A}" type="pres">
      <dgm:prSet presAssocID="{FB7FAE2B-E2A0-4865-B5D1-59619CCC0579}" presName="rootComposite" presStyleCnt="0"/>
      <dgm:spPr/>
    </dgm:pt>
    <dgm:pt modelId="{B4EC20C6-EEFA-41D2-BC43-073776CB0963}" type="pres">
      <dgm:prSet presAssocID="{FB7FAE2B-E2A0-4865-B5D1-59619CCC0579}" presName="rootText" presStyleLbl="node3" presStyleIdx="0" presStyleCnt="8">
        <dgm:presLayoutVars>
          <dgm:chPref val="3"/>
        </dgm:presLayoutVars>
      </dgm:prSet>
      <dgm:spPr>
        <a:prstGeom prst="rect">
          <a:avLst/>
        </a:prstGeom>
      </dgm:spPr>
    </dgm:pt>
    <dgm:pt modelId="{A4E5E123-341E-4327-AAC0-352F0696A20F}" type="pres">
      <dgm:prSet presAssocID="{FB7FAE2B-E2A0-4865-B5D1-59619CCC0579}" presName="rootConnector" presStyleLbl="node3" presStyleIdx="0" presStyleCnt="8"/>
      <dgm:spPr/>
    </dgm:pt>
    <dgm:pt modelId="{BF8805DF-88C9-4F29-9EC5-562A28E376FB}" type="pres">
      <dgm:prSet presAssocID="{FB7FAE2B-E2A0-4865-B5D1-59619CCC0579}" presName="hierChild4" presStyleCnt="0"/>
      <dgm:spPr/>
    </dgm:pt>
    <dgm:pt modelId="{F9069878-D9EA-4B64-8CD0-A5B42D9A0699}" type="pres">
      <dgm:prSet presAssocID="{FB7FAE2B-E2A0-4865-B5D1-59619CCC0579}" presName="hierChild5" presStyleCnt="0"/>
      <dgm:spPr/>
    </dgm:pt>
    <dgm:pt modelId="{B067AF14-693D-4552-85F6-57141F26DABD}" type="pres">
      <dgm:prSet presAssocID="{D40CAB2F-8A8A-4BB5-AA89-E7D3749AECE8}" presName="Name37" presStyleLbl="parChTrans1D3" presStyleIdx="1" presStyleCnt="8"/>
      <dgm:spPr>
        <a:custGeom>
          <a:avLst/>
          <a:gdLst/>
          <a:ahLst/>
          <a:cxnLst/>
          <a:rect l="0" t="0" r="0" b="0"/>
          <a:pathLst>
            <a:path>
              <a:moveTo>
                <a:pt x="45720" y="0"/>
              </a:moveTo>
              <a:lnTo>
                <a:pt x="45720" y="235089"/>
              </a:lnTo>
            </a:path>
          </a:pathLst>
        </a:custGeom>
      </dgm:spPr>
    </dgm:pt>
    <dgm:pt modelId="{5DBB1D1A-7B0C-424E-82C4-EB9BFFACDE8F}" type="pres">
      <dgm:prSet presAssocID="{F0FBF94D-7C5D-4AC6-AE52-80D4BC8F5091}" presName="hierRoot2" presStyleCnt="0">
        <dgm:presLayoutVars>
          <dgm:hierBranch val="init"/>
        </dgm:presLayoutVars>
      </dgm:prSet>
      <dgm:spPr/>
    </dgm:pt>
    <dgm:pt modelId="{9A58D8EA-30F7-4E8D-AD07-4E8BECB49249}" type="pres">
      <dgm:prSet presAssocID="{F0FBF94D-7C5D-4AC6-AE52-80D4BC8F5091}" presName="rootComposite" presStyleCnt="0"/>
      <dgm:spPr/>
    </dgm:pt>
    <dgm:pt modelId="{6983D115-9092-4DBA-91B9-86E9D6877058}" type="pres">
      <dgm:prSet presAssocID="{F0FBF94D-7C5D-4AC6-AE52-80D4BC8F5091}" presName="rootText" presStyleLbl="node3" presStyleIdx="1" presStyleCnt="8">
        <dgm:presLayoutVars>
          <dgm:chPref val="3"/>
        </dgm:presLayoutVars>
      </dgm:prSet>
      <dgm:spPr>
        <a:prstGeom prst="rect">
          <a:avLst/>
        </a:prstGeom>
      </dgm:spPr>
    </dgm:pt>
    <dgm:pt modelId="{9B18DE17-5D5A-4CCA-A4EA-EE1326A89C31}" type="pres">
      <dgm:prSet presAssocID="{F0FBF94D-7C5D-4AC6-AE52-80D4BC8F5091}" presName="rootConnector" presStyleLbl="node3" presStyleIdx="1" presStyleCnt="8"/>
      <dgm:spPr/>
    </dgm:pt>
    <dgm:pt modelId="{347AEAAF-6DFA-4E5C-9AEC-4B2B1F1207F5}" type="pres">
      <dgm:prSet presAssocID="{F0FBF94D-7C5D-4AC6-AE52-80D4BC8F5091}" presName="hierChild4" presStyleCnt="0"/>
      <dgm:spPr/>
    </dgm:pt>
    <dgm:pt modelId="{B6850940-64C5-492A-B5AF-0BD930D098E3}" type="pres">
      <dgm:prSet presAssocID="{61A261E5-BC4D-4C00-BB59-86B3E1A88CBA}" presName="Name37" presStyleLbl="parChTrans1D4" presStyleIdx="0" presStyleCnt="3"/>
      <dgm:spPr>
        <a:custGeom>
          <a:avLst/>
          <a:gdLst/>
          <a:ahLst/>
          <a:cxnLst/>
          <a:rect l="0" t="0" r="0" b="0"/>
          <a:pathLst>
            <a:path>
              <a:moveTo>
                <a:pt x="0" y="0"/>
              </a:moveTo>
              <a:lnTo>
                <a:pt x="0" y="514957"/>
              </a:lnTo>
              <a:lnTo>
                <a:pt x="167920" y="514957"/>
              </a:lnTo>
            </a:path>
          </a:pathLst>
        </a:custGeom>
      </dgm:spPr>
    </dgm:pt>
    <dgm:pt modelId="{D764F6DF-0D27-4DA6-B996-A519F808A28D}" type="pres">
      <dgm:prSet presAssocID="{389000A0-6665-4488-890C-651A12B3081D}" presName="hierRoot2" presStyleCnt="0">
        <dgm:presLayoutVars>
          <dgm:hierBranch val="init"/>
        </dgm:presLayoutVars>
      </dgm:prSet>
      <dgm:spPr/>
    </dgm:pt>
    <dgm:pt modelId="{B7D2E573-ED6E-4B30-B2BD-D898FECA6135}" type="pres">
      <dgm:prSet presAssocID="{389000A0-6665-4488-890C-651A12B3081D}" presName="rootComposite" presStyleCnt="0"/>
      <dgm:spPr/>
    </dgm:pt>
    <dgm:pt modelId="{D0B7AA7A-493F-4513-8F57-B86508136E32}" type="pres">
      <dgm:prSet presAssocID="{389000A0-6665-4488-890C-651A12B3081D}" presName="rootText" presStyleLbl="node4" presStyleIdx="0" presStyleCnt="3">
        <dgm:presLayoutVars>
          <dgm:chPref val="3"/>
        </dgm:presLayoutVars>
      </dgm:prSet>
      <dgm:spPr>
        <a:prstGeom prst="rect">
          <a:avLst/>
        </a:prstGeom>
      </dgm:spPr>
    </dgm:pt>
    <dgm:pt modelId="{134E54AD-ACD1-44AF-8366-406721EE0B86}" type="pres">
      <dgm:prSet presAssocID="{389000A0-6665-4488-890C-651A12B3081D}" presName="rootConnector" presStyleLbl="node4" presStyleIdx="0" presStyleCnt="3"/>
      <dgm:spPr/>
    </dgm:pt>
    <dgm:pt modelId="{B6FABED2-7A17-48C2-A0CF-03996B8820FF}" type="pres">
      <dgm:prSet presAssocID="{389000A0-6665-4488-890C-651A12B3081D}" presName="hierChild4" presStyleCnt="0"/>
      <dgm:spPr/>
    </dgm:pt>
    <dgm:pt modelId="{CA1EA32B-C908-4FB9-A195-A133C68CF55D}" type="pres">
      <dgm:prSet presAssocID="{389000A0-6665-4488-890C-651A12B3081D}" presName="hierChild5" presStyleCnt="0"/>
      <dgm:spPr/>
    </dgm:pt>
    <dgm:pt modelId="{822A7484-3180-4437-B88D-5E2A194A8D5D}" type="pres">
      <dgm:prSet presAssocID="{943FAF25-F158-4447-8FDD-DC7ABA65A61D}" presName="Name37" presStyleLbl="parChTrans1D4" presStyleIdx="1" presStyleCnt="3"/>
      <dgm:spPr>
        <a:custGeom>
          <a:avLst/>
          <a:gdLst/>
          <a:ahLst/>
          <a:cxnLst/>
          <a:rect l="0" t="0" r="0" b="0"/>
          <a:pathLst>
            <a:path>
              <a:moveTo>
                <a:pt x="0" y="0"/>
              </a:moveTo>
              <a:lnTo>
                <a:pt x="0" y="1309782"/>
              </a:lnTo>
              <a:lnTo>
                <a:pt x="167920" y="1309782"/>
              </a:lnTo>
            </a:path>
          </a:pathLst>
        </a:custGeom>
      </dgm:spPr>
    </dgm:pt>
    <dgm:pt modelId="{D27C1A63-E4ED-49EC-A6C0-EC289C706809}" type="pres">
      <dgm:prSet presAssocID="{17EED66A-B869-41A9-9397-0660D5BBDFC2}" presName="hierRoot2" presStyleCnt="0">
        <dgm:presLayoutVars>
          <dgm:hierBranch val="init"/>
        </dgm:presLayoutVars>
      </dgm:prSet>
      <dgm:spPr/>
    </dgm:pt>
    <dgm:pt modelId="{5FE064F1-F5A3-494F-AADC-259E1A0A0622}" type="pres">
      <dgm:prSet presAssocID="{17EED66A-B869-41A9-9397-0660D5BBDFC2}" presName="rootComposite" presStyleCnt="0"/>
      <dgm:spPr/>
    </dgm:pt>
    <dgm:pt modelId="{7B259755-0B60-42A0-AA49-4F1A1E47933E}" type="pres">
      <dgm:prSet presAssocID="{17EED66A-B869-41A9-9397-0660D5BBDFC2}" presName="rootText" presStyleLbl="node4" presStyleIdx="1" presStyleCnt="3">
        <dgm:presLayoutVars>
          <dgm:chPref val="3"/>
        </dgm:presLayoutVars>
      </dgm:prSet>
      <dgm:spPr>
        <a:prstGeom prst="rect">
          <a:avLst/>
        </a:prstGeom>
      </dgm:spPr>
    </dgm:pt>
    <dgm:pt modelId="{3D2E39C5-1DE2-4773-8D59-FFC9C8270423}" type="pres">
      <dgm:prSet presAssocID="{17EED66A-B869-41A9-9397-0660D5BBDFC2}" presName="rootConnector" presStyleLbl="node4" presStyleIdx="1" presStyleCnt="3"/>
      <dgm:spPr/>
    </dgm:pt>
    <dgm:pt modelId="{D99B2E17-98CC-4E8B-8054-B059F3A2FF1E}" type="pres">
      <dgm:prSet presAssocID="{17EED66A-B869-41A9-9397-0660D5BBDFC2}" presName="hierChild4" presStyleCnt="0"/>
      <dgm:spPr/>
    </dgm:pt>
    <dgm:pt modelId="{3B0629FB-BE9E-4AE1-BF44-FC04D62397CA}" type="pres">
      <dgm:prSet presAssocID="{17EED66A-B869-41A9-9397-0660D5BBDFC2}" presName="hierChild5" presStyleCnt="0"/>
      <dgm:spPr/>
    </dgm:pt>
    <dgm:pt modelId="{01EFB372-EA84-49C7-8FD3-2BA970CB5AD2}" type="pres">
      <dgm:prSet presAssocID="{62AF2B7D-ECE6-40D6-91AA-E9B4EAE32160}" presName="Name37" presStyleLbl="parChTrans1D4" presStyleIdx="2" presStyleCnt="3"/>
      <dgm:spPr>
        <a:custGeom>
          <a:avLst/>
          <a:gdLst/>
          <a:ahLst/>
          <a:cxnLst/>
          <a:rect l="0" t="0" r="0" b="0"/>
          <a:pathLst>
            <a:path>
              <a:moveTo>
                <a:pt x="0" y="0"/>
              </a:moveTo>
              <a:lnTo>
                <a:pt x="0" y="2104608"/>
              </a:lnTo>
              <a:lnTo>
                <a:pt x="167920" y="2104608"/>
              </a:lnTo>
            </a:path>
          </a:pathLst>
        </a:custGeom>
      </dgm:spPr>
    </dgm:pt>
    <dgm:pt modelId="{5BE77643-2AC0-4D33-8A1D-EA4462A217E6}" type="pres">
      <dgm:prSet presAssocID="{DF2B7AAE-B1AB-4E99-BD79-ABBB9A4A82A7}" presName="hierRoot2" presStyleCnt="0">
        <dgm:presLayoutVars>
          <dgm:hierBranch val="init"/>
        </dgm:presLayoutVars>
      </dgm:prSet>
      <dgm:spPr/>
    </dgm:pt>
    <dgm:pt modelId="{E8DF2A8D-D3FD-4DBE-8C84-BAC6DF860C28}" type="pres">
      <dgm:prSet presAssocID="{DF2B7AAE-B1AB-4E99-BD79-ABBB9A4A82A7}" presName="rootComposite" presStyleCnt="0"/>
      <dgm:spPr/>
    </dgm:pt>
    <dgm:pt modelId="{73AF0CB0-3C53-4EBF-A71A-7CF9D38FCDF9}" type="pres">
      <dgm:prSet presAssocID="{DF2B7AAE-B1AB-4E99-BD79-ABBB9A4A82A7}" presName="rootText" presStyleLbl="node4" presStyleIdx="2" presStyleCnt="3">
        <dgm:presLayoutVars>
          <dgm:chPref val="3"/>
        </dgm:presLayoutVars>
      </dgm:prSet>
      <dgm:spPr>
        <a:prstGeom prst="rect">
          <a:avLst/>
        </a:prstGeom>
      </dgm:spPr>
    </dgm:pt>
    <dgm:pt modelId="{FC631E43-800F-4087-9F6D-4C0A53E50B4C}" type="pres">
      <dgm:prSet presAssocID="{DF2B7AAE-B1AB-4E99-BD79-ABBB9A4A82A7}" presName="rootConnector" presStyleLbl="node4" presStyleIdx="2" presStyleCnt="3"/>
      <dgm:spPr/>
    </dgm:pt>
    <dgm:pt modelId="{9EBD56D9-A32C-4336-93A0-0478C6DDF826}" type="pres">
      <dgm:prSet presAssocID="{DF2B7AAE-B1AB-4E99-BD79-ABBB9A4A82A7}" presName="hierChild4" presStyleCnt="0"/>
      <dgm:spPr/>
    </dgm:pt>
    <dgm:pt modelId="{ACA20B93-2077-42AC-954B-C4D8FD683309}" type="pres">
      <dgm:prSet presAssocID="{DF2B7AAE-B1AB-4E99-BD79-ABBB9A4A82A7}" presName="hierChild5" presStyleCnt="0"/>
      <dgm:spPr/>
    </dgm:pt>
    <dgm:pt modelId="{70551F1A-591E-4812-9C30-3E29A95F569A}" type="pres">
      <dgm:prSet presAssocID="{F0FBF94D-7C5D-4AC6-AE52-80D4BC8F5091}" presName="hierChild5" presStyleCnt="0"/>
      <dgm:spPr/>
    </dgm:pt>
    <dgm:pt modelId="{968BAD3C-C585-4919-A659-E8BE1E8FF542}" type="pres">
      <dgm:prSet presAssocID="{1A476B41-BF73-4277-8BC4-05A5FA3EE006}" presName="Name37" presStyleLbl="parChTrans1D3" presStyleIdx="2" presStyleCnt="8"/>
      <dgm:spPr>
        <a:custGeom>
          <a:avLst/>
          <a:gdLst/>
          <a:ahLst/>
          <a:cxnLst/>
          <a:rect l="0" t="0" r="0" b="0"/>
          <a:pathLst>
            <a:path>
              <a:moveTo>
                <a:pt x="0" y="0"/>
              </a:moveTo>
              <a:lnTo>
                <a:pt x="0" y="117544"/>
              </a:lnTo>
              <a:lnTo>
                <a:pt x="1354561" y="117544"/>
              </a:lnTo>
              <a:lnTo>
                <a:pt x="1354561" y="235089"/>
              </a:lnTo>
            </a:path>
          </a:pathLst>
        </a:custGeom>
      </dgm:spPr>
    </dgm:pt>
    <dgm:pt modelId="{5C564FAF-31BF-4A7D-A926-FA337A084604}" type="pres">
      <dgm:prSet presAssocID="{C89AFCE0-4770-4625-AA86-B5525C6D6A68}" presName="hierRoot2" presStyleCnt="0">
        <dgm:presLayoutVars>
          <dgm:hierBranch val="init"/>
        </dgm:presLayoutVars>
      </dgm:prSet>
      <dgm:spPr/>
    </dgm:pt>
    <dgm:pt modelId="{A0C6C9C5-54E5-46EA-A1B0-D529BDFFB190}" type="pres">
      <dgm:prSet presAssocID="{C89AFCE0-4770-4625-AA86-B5525C6D6A68}" presName="rootComposite" presStyleCnt="0"/>
      <dgm:spPr/>
    </dgm:pt>
    <dgm:pt modelId="{5D658AB0-889C-407B-A28B-57902A45425C}" type="pres">
      <dgm:prSet presAssocID="{C89AFCE0-4770-4625-AA86-B5525C6D6A68}" presName="rootText" presStyleLbl="node3" presStyleIdx="2" presStyleCnt="8">
        <dgm:presLayoutVars>
          <dgm:chPref val="3"/>
        </dgm:presLayoutVars>
      </dgm:prSet>
      <dgm:spPr>
        <a:prstGeom prst="rect">
          <a:avLst/>
        </a:prstGeom>
      </dgm:spPr>
    </dgm:pt>
    <dgm:pt modelId="{D362F717-C50B-41EB-B2B3-9F5C6DDA05C3}" type="pres">
      <dgm:prSet presAssocID="{C89AFCE0-4770-4625-AA86-B5525C6D6A68}" presName="rootConnector" presStyleLbl="node3" presStyleIdx="2" presStyleCnt="8"/>
      <dgm:spPr/>
    </dgm:pt>
    <dgm:pt modelId="{FDE05979-960D-4E14-9430-AF7E05D59DC0}" type="pres">
      <dgm:prSet presAssocID="{C89AFCE0-4770-4625-AA86-B5525C6D6A68}" presName="hierChild4" presStyleCnt="0"/>
      <dgm:spPr/>
    </dgm:pt>
    <dgm:pt modelId="{BE2C5BC6-52FA-49FC-969D-A0C25381DC21}" type="pres">
      <dgm:prSet presAssocID="{C89AFCE0-4770-4625-AA86-B5525C6D6A68}" presName="hierChild5" presStyleCnt="0"/>
      <dgm:spPr/>
    </dgm:pt>
    <dgm:pt modelId="{6710527E-8367-4347-A778-4629E254EF26}" type="pres">
      <dgm:prSet presAssocID="{397FACCC-C880-4F18-8ACC-BE4F055D72F7}" presName="hierChild5" presStyleCnt="0"/>
      <dgm:spPr/>
    </dgm:pt>
    <dgm:pt modelId="{62B81241-D842-470E-BA22-04532C2101FA}" type="pres">
      <dgm:prSet presAssocID="{87E061EA-DF0E-4EF9-B79F-16B409102A8C}" presName="Name37" presStyleLbl="parChTrans1D2" presStyleIdx="1" presStyleCnt="3"/>
      <dgm:spPr>
        <a:custGeom>
          <a:avLst/>
          <a:gdLst/>
          <a:ahLst/>
          <a:cxnLst/>
          <a:rect l="0" t="0" r="0" b="0"/>
          <a:pathLst>
            <a:path>
              <a:moveTo>
                <a:pt x="0" y="0"/>
              </a:moveTo>
              <a:lnTo>
                <a:pt x="0" y="117544"/>
              </a:lnTo>
              <a:lnTo>
                <a:pt x="593446" y="117544"/>
              </a:lnTo>
              <a:lnTo>
                <a:pt x="593446" y="235089"/>
              </a:lnTo>
            </a:path>
          </a:pathLst>
        </a:custGeom>
      </dgm:spPr>
    </dgm:pt>
    <dgm:pt modelId="{D152C555-2C1B-48B4-9947-51974CC32CCE}" type="pres">
      <dgm:prSet presAssocID="{60A12EE9-91E4-4D3B-88D4-90B8EEA0CA39}" presName="hierRoot2" presStyleCnt="0">
        <dgm:presLayoutVars>
          <dgm:hierBranch val="init"/>
        </dgm:presLayoutVars>
      </dgm:prSet>
      <dgm:spPr/>
    </dgm:pt>
    <dgm:pt modelId="{FB9A664D-70E4-4DC4-888A-0158F9CCCF7D}" type="pres">
      <dgm:prSet presAssocID="{60A12EE9-91E4-4D3B-88D4-90B8EEA0CA39}" presName="rootComposite" presStyleCnt="0"/>
      <dgm:spPr/>
    </dgm:pt>
    <dgm:pt modelId="{82EBF60D-69AC-46D6-A085-B39CDCFA42C3}" type="pres">
      <dgm:prSet presAssocID="{60A12EE9-91E4-4D3B-88D4-90B8EEA0CA39}" presName="rootText" presStyleLbl="node2" presStyleIdx="1" presStyleCnt="3" custScaleX="108652" custScaleY="96258">
        <dgm:presLayoutVars>
          <dgm:chPref val="3"/>
        </dgm:presLayoutVars>
      </dgm:prSet>
      <dgm:spPr>
        <a:prstGeom prst="rect">
          <a:avLst/>
        </a:prstGeom>
      </dgm:spPr>
    </dgm:pt>
    <dgm:pt modelId="{7F77A78A-E748-47AC-8FA5-77E633D2DD4B}" type="pres">
      <dgm:prSet presAssocID="{60A12EE9-91E4-4D3B-88D4-90B8EEA0CA39}" presName="rootConnector" presStyleLbl="node2" presStyleIdx="1" presStyleCnt="3"/>
      <dgm:spPr/>
    </dgm:pt>
    <dgm:pt modelId="{99657887-73B0-4C22-ACC6-C882F26CF6D8}" type="pres">
      <dgm:prSet presAssocID="{60A12EE9-91E4-4D3B-88D4-90B8EEA0CA39}" presName="hierChild4" presStyleCnt="0"/>
      <dgm:spPr/>
    </dgm:pt>
    <dgm:pt modelId="{58CEB1FF-28AE-4A38-ABE9-6E96BEBB8952}" type="pres">
      <dgm:prSet presAssocID="{9C773721-53AC-4120-BB79-6B08318B4A8F}" presName="Name37" presStyleLbl="parChTrans1D3" presStyleIdx="3" presStyleCnt="8"/>
      <dgm:spPr>
        <a:custGeom>
          <a:avLst/>
          <a:gdLst/>
          <a:ahLst/>
          <a:cxnLst/>
          <a:rect l="0" t="0" r="0" b="0"/>
          <a:pathLst>
            <a:path>
              <a:moveTo>
                <a:pt x="0" y="0"/>
              </a:moveTo>
              <a:lnTo>
                <a:pt x="0" y="514957"/>
              </a:lnTo>
              <a:lnTo>
                <a:pt x="182449" y="514957"/>
              </a:lnTo>
            </a:path>
          </a:pathLst>
        </a:custGeom>
      </dgm:spPr>
    </dgm:pt>
    <dgm:pt modelId="{88F9D79A-2070-4390-A32C-C14CE277F0E5}" type="pres">
      <dgm:prSet presAssocID="{3CE1D2B1-3249-425E-BDAF-5B315BA93D91}" presName="hierRoot2" presStyleCnt="0">
        <dgm:presLayoutVars>
          <dgm:hierBranch val="init"/>
        </dgm:presLayoutVars>
      </dgm:prSet>
      <dgm:spPr/>
    </dgm:pt>
    <dgm:pt modelId="{363DA695-4692-48BF-9616-D00754B94FBF}" type="pres">
      <dgm:prSet presAssocID="{3CE1D2B1-3249-425E-BDAF-5B315BA93D91}" presName="rootComposite" presStyleCnt="0"/>
      <dgm:spPr/>
    </dgm:pt>
    <dgm:pt modelId="{3D335E2B-9298-468F-A94C-9821AB0CFC20}" type="pres">
      <dgm:prSet presAssocID="{3CE1D2B1-3249-425E-BDAF-5B315BA93D91}" presName="rootText" presStyleLbl="node3" presStyleIdx="3" presStyleCnt="8">
        <dgm:presLayoutVars>
          <dgm:chPref val="3"/>
        </dgm:presLayoutVars>
      </dgm:prSet>
      <dgm:spPr>
        <a:prstGeom prst="rect">
          <a:avLst/>
        </a:prstGeom>
      </dgm:spPr>
    </dgm:pt>
    <dgm:pt modelId="{64290A1E-141F-4CA1-8EAC-570FDC2FBE91}" type="pres">
      <dgm:prSet presAssocID="{3CE1D2B1-3249-425E-BDAF-5B315BA93D91}" presName="rootConnector" presStyleLbl="node3" presStyleIdx="3" presStyleCnt="8"/>
      <dgm:spPr/>
    </dgm:pt>
    <dgm:pt modelId="{4B29197A-7F5F-4C8A-B0E6-DFE2CA67C62E}" type="pres">
      <dgm:prSet presAssocID="{3CE1D2B1-3249-425E-BDAF-5B315BA93D91}" presName="hierChild4" presStyleCnt="0"/>
      <dgm:spPr/>
    </dgm:pt>
    <dgm:pt modelId="{3F136DF8-6CAC-4201-A617-D309911585C2}" type="pres">
      <dgm:prSet presAssocID="{3CE1D2B1-3249-425E-BDAF-5B315BA93D91}" presName="hierChild5" presStyleCnt="0"/>
      <dgm:spPr/>
    </dgm:pt>
    <dgm:pt modelId="{5248BE95-19ED-4062-8183-3AF39270FC89}" type="pres">
      <dgm:prSet presAssocID="{8F82C3A5-5561-440E-9C62-B3D4B25994F1}" presName="Name37" presStyleLbl="parChTrans1D3" presStyleIdx="4" presStyleCnt="8"/>
      <dgm:spPr>
        <a:custGeom>
          <a:avLst/>
          <a:gdLst/>
          <a:ahLst/>
          <a:cxnLst/>
          <a:rect l="0" t="0" r="0" b="0"/>
          <a:pathLst>
            <a:path>
              <a:moveTo>
                <a:pt x="0" y="0"/>
              </a:moveTo>
              <a:lnTo>
                <a:pt x="0" y="1309782"/>
              </a:lnTo>
              <a:lnTo>
                <a:pt x="182449" y="1309782"/>
              </a:lnTo>
            </a:path>
          </a:pathLst>
        </a:custGeom>
      </dgm:spPr>
    </dgm:pt>
    <dgm:pt modelId="{EDD8E272-CB6E-492B-9FE1-7DC9EDFDF400}" type="pres">
      <dgm:prSet presAssocID="{BBA9ED15-0AFE-456C-9C02-3747DCF053B1}" presName="hierRoot2" presStyleCnt="0">
        <dgm:presLayoutVars>
          <dgm:hierBranch val="init"/>
        </dgm:presLayoutVars>
      </dgm:prSet>
      <dgm:spPr/>
    </dgm:pt>
    <dgm:pt modelId="{36AC397E-98D5-4273-955E-66FC90E5EA66}" type="pres">
      <dgm:prSet presAssocID="{BBA9ED15-0AFE-456C-9C02-3747DCF053B1}" presName="rootComposite" presStyleCnt="0"/>
      <dgm:spPr/>
    </dgm:pt>
    <dgm:pt modelId="{4BF0E782-FE7C-483F-9019-1C2E24FA6D3A}" type="pres">
      <dgm:prSet presAssocID="{BBA9ED15-0AFE-456C-9C02-3747DCF053B1}" presName="rootText" presStyleLbl="node3" presStyleIdx="4" presStyleCnt="8">
        <dgm:presLayoutVars>
          <dgm:chPref val="3"/>
        </dgm:presLayoutVars>
      </dgm:prSet>
      <dgm:spPr>
        <a:prstGeom prst="rect">
          <a:avLst/>
        </a:prstGeom>
      </dgm:spPr>
    </dgm:pt>
    <dgm:pt modelId="{45995484-5CC1-462D-AB80-ED900AF0F386}" type="pres">
      <dgm:prSet presAssocID="{BBA9ED15-0AFE-456C-9C02-3747DCF053B1}" presName="rootConnector" presStyleLbl="node3" presStyleIdx="4" presStyleCnt="8"/>
      <dgm:spPr/>
    </dgm:pt>
    <dgm:pt modelId="{E2C9EB97-4507-4D9F-A429-F0667E898BC9}" type="pres">
      <dgm:prSet presAssocID="{BBA9ED15-0AFE-456C-9C02-3747DCF053B1}" presName="hierChild4" presStyleCnt="0"/>
      <dgm:spPr/>
    </dgm:pt>
    <dgm:pt modelId="{9A0CD84B-F6A7-4C4D-94F8-85AF49ACD5B1}" type="pres">
      <dgm:prSet presAssocID="{BBA9ED15-0AFE-456C-9C02-3747DCF053B1}" presName="hierChild5" presStyleCnt="0"/>
      <dgm:spPr/>
    </dgm:pt>
    <dgm:pt modelId="{5BA6DD7A-C1F5-4943-90BE-23A5D0D74364}" type="pres">
      <dgm:prSet presAssocID="{60A12EE9-91E4-4D3B-88D4-90B8EEA0CA39}" presName="hierChild5" presStyleCnt="0"/>
      <dgm:spPr/>
    </dgm:pt>
    <dgm:pt modelId="{3F751CF5-4AB5-468E-BF5B-2A765360AD91}" type="pres">
      <dgm:prSet presAssocID="{D38CB5F2-D8AB-4231-B03D-0A469444E2B8}" presName="Name37" presStyleLbl="parChTrans1D2" presStyleIdx="2" presStyleCnt="3"/>
      <dgm:spPr>
        <a:custGeom>
          <a:avLst/>
          <a:gdLst/>
          <a:ahLst/>
          <a:cxnLst/>
          <a:rect l="0" t="0" r="0" b="0"/>
          <a:pathLst>
            <a:path>
              <a:moveTo>
                <a:pt x="0" y="0"/>
              </a:moveTo>
              <a:lnTo>
                <a:pt x="0" y="117544"/>
              </a:lnTo>
              <a:lnTo>
                <a:pt x="1937160" y="117544"/>
              </a:lnTo>
              <a:lnTo>
                <a:pt x="1937160" y="235089"/>
              </a:lnTo>
            </a:path>
          </a:pathLst>
        </a:custGeom>
      </dgm:spPr>
    </dgm:pt>
    <dgm:pt modelId="{A4DECDB3-0295-4E26-9BD2-E5435B941C3C}" type="pres">
      <dgm:prSet presAssocID="{06E7C11B-F21B-42A2-97C0-AEBF0ACCC9C3}" presName="hierRoot2" presStyleCnt="0">
        <dgm:presLayoutVars>
          <dgm:hierBranch val="init"/>
        </dgm:presLayoutVars>
      </dgm:prSet>
      <dgm:spPr/>
    </dgm:pt>
    <dgm:pt modelId="{9394A2D2-489A-4354-936E-33EF97A778EF}" type="pres">
      <dgm:prSet presAssocID="{06E7C11B-F21B-42A2-97C0-AEBF0ACCC9C3}" presName="rootComposite" presStyleCnt="0"/>
      <dgm:spPr/>
    </dgm:pt>
    <dgm:pt modelId="{7D3136E8-9750-401C-AE06-1D43ACC75E7E}" type="pres">
      <dgm:prSet presAssocID="{06E7C11B-F21B-42A2-97C0-AEBF0ACCC9C3}" presName="rootText" presStyleLbl="node2" presStyleIdx="2" presStyleCnt="3" custScaleX="89410">
        <dgm:presLayoutVars>
          <dgm:chPref val="3"/>
        </dgm:presLayoutVars>
      </dgm:prSet>
      <dgm:spPr>
        <a:prstGeom prst="rect">
          <a:avLst/>
        </a:prstGeom>
      </dgm:spPr>
    </dgm:pt>
    <dgm:pt modelId="{9F01A96B-CB67-4046-B304-AA319F37F16B}" type="pres">
      <dgm:prSet presAssocID="{06E7C11B-F21B-42A2-97C0-AEBF0ACCC9C3}" presName="rootConnector" presStyleLbl="node2" presStyleIdx="2" presStyleCnt="3"/>
      <dgm:spPr/>
    </dgm:pt>
    <dgm:pt modelId="{EBFAA554-F34F-4F15-BCD4-E245C3E9B9C9}" type="pres">
      <dgm:prSet presAssocID="{06E7C11B-F21B-42A2-97C0-AEBF0ACCC9C3}" presName="hierChild4" presStyleCnt="0"/>
      <dgm:spPr/>
    </dgm:pt>
    <dgm:pt modelId="{1688645A-3EB5-46A5-985C-1F4440B547F3}" type="pres">
      <dgm:prSet presAssocID="{80CA6E68-9EF2-4A17-966A-E447606197E4}" presName="Name37" presStyleLbl="parChTrans1D3" presStyleIdx="5" presStyleCnt="8"/>
      <dgm:spPr>
        <a:custGeom>
          <a:avLst/>
          <a:gdLst/>
          <a:ahLst/>
          <a:cxnLst/>
          <a:rect l="0" t="0" r="0" b="0"/>
          <a:pathLst>
            <a:path>
              <a:moveTo>
                <a:pt x="0" y="0"/>
              </a:moveTo>
              <a:lnTo>
                <a:pt x="0" y="514957"/>
              </a:lnTo>
              <a:lnTo>
                <a:pt x="150138" y="514957"/>
              </a:lnTo>
            </a:path>
          </a:pathLst>
        </a:custGeom>
      </dgm:spPr>
    </dgm:pt>
    <dgm:pt modelId="{E455E6E6-4769-463C-BC24-DD3CB0B5FCEC}" type="pres">
      <dgm:prSet presAssocID="{637B7241-3A1B-48AA-A0CD-C871A53E1127}" presName="hierRoot2" presStyleCnt="0">
        <dgm:presLayoutVars>
          <dgm:hierBranch val="init"/>
        </dgm:presLayoutVars>
      </dgm:prSet>
      <dgm:spPr/>
    </dgm:pt>
    <dgm:pt modelId="{B9ABAB16-A54F-4C4E-BFCA-56F10D6D9A7D}" type="pres">
      <dgm:prSet presAssocID="{637B7241-3A1B-48AA-A0CD-C871A53E1127}" presName="rootComposite" presStyleCnt="0"/>
      <dgm:spPr/>
    </dgm:pt>
    <dgm:pt modelId="{B60FB6BD-BE2B-4B42-9992-2B06782E4324}" type="pres">
      <dgm:prSet presAssocID="{637B7241-3A1B-48AA-A0CD-C871A53E1127}" presName="rootText" presStyleLbl="node3" presStyleIdx="5" presStyleCnt="8">
        <dgm:presLayoutVars>
          <dgm:chPref val="3"/>
        </dgm:presLayoutVars>
      </dgm:prSet>
      <dgm:spPr>
        <a:prstGeom prst="rect">
          <a:avLst/>
        </a:prstGeom>
      </dgm:spPr>
    </dgm:pt>
    <dgm:pt modelId="{A336FEE9-1EFD-4CD5-9923-9E2D12F2DDA4}" type="pres">
      <dgm:prSet presAssocID="{637B7241-3A1B-48AA-A0CD-C871A53E1127}" presName="rootConnector" presStyleLbl="node3" presStyleIdx="5" presStyleCnt="8"/>
      <dgm:spPr/>
    </dgm:pt>
    <dgm:pt modelId="{DE44AFFE-68E0-4F4B-A57D-BCC85CE330E8}" type="pres">
      <dgm:prSet presAssocID="{637B7241-3A1B-48AA-A0CD-C871A53E1127}" presName="hierChild4" presStyleCnt="0"/>
      <dgm:spPr/>
    </dgm:pt>
    <dgm:pt modelId="{9D89F685-47C6-40A3-B170-CC4874113B8C}" type="pres">
      <dgm:prSet presAssocID="{637B7241-3A1B-48AA-A0CD-C871A53E1127}" presName="hierChild5" presStyleCnt="0"/>
      <dgm:spPr/>
    </dgm:pt>
    <dgm:pt modelId="{B5CEF336-AFD5-4B07-A835-DD87F9C01D51}" type="pres">
      <dgm:prSet presAssocID="{9E60013E-89D4-4891-AE6D-2FD5FD26CFE7}" presName="Name37" presStyleLbl="parChTrans1D3" presStyleIdx="6" presStyleCnt="8"/>
      <dgm:spPr>
        <a:custGeom>
          <a:avLst/>
          <a:gdLst/>
          <a:ahLst/>
          <a:cxnLst/>
          <a:rect l="0" t="0" r="0" b="0"/>
          <a:pathLst>
            <a:path>
              <a:moveTo>
                <a:pt x="0" y="0"/>
              </a:moveTo>
              <a:lnTo>
                <a:pt x="0" y="1309782"/>
              </a:lnTo>
              <a:lnTo>
                <a:pt x="150138" y="1309782"/>
              </a:lnTo>
            </a:path>
          </a:pathLst>
        </a:custGeom>
      </dgm:spPr>
    </dgm:pt>
    <dgm:pt modelId="{9A169B62-4BBB-4A13-A1C8-C8AA42101D1C}" type="pres">
      <dgm:prSet presAssocID="{1A9338CB-334E-4EB1-9241-A46E8CF57894}" presName="hierRoot2" presStyleCnt="0">
        <dgm:presLayoutVars>
          <dgm:hierBranch val="init"/>
        </dgm:presLayoutVars>
      </dgm:prSet>
      <dgm:spPr/>
    </dgm:pt>
    <dgm:pt modelId="{2B3A19B7-C8EB-409F-A2CC-0B0233B6B0FC}" type="pres">
      <dgm:prSet presAssocID="{1A9338CB-334E-4EB1-9241-A46E8CF57894}" presName="rootComposite" presStyleCnt="0"/>
      <dgm:spPr/>
    </dgm:pt>
    <dgm:pt modelId="{E9AE37E5-F229-48A5-AD54-0A869CBF2F98}" type="pres">
      <dgm:prSet presAssocID="{1A9338CB-334E-4EB1-9241-A46E8CF57894}" presName="rootText" presStyleLbl="node3" presStyleIdx="6" presStyleCnt="8">
        <dgm:presLayoutVars>
          <dgm:chPref val="3"/>
        </dgm:presLayoutVars>
      </dgm:prSet>
      <dgm:spPr>
        <a:prstGeom prst="rect">
          <a:avLst/>
        </a:prstGeom>
      </dgm:spPr>
    </dgm:pt>
    <dgm:pt modelId="{D4265363-AC2E-48E9-8C44-50E028D76584}" type="pres">
      <dgm:prSet presAssocID="{1A9338CB-334E-4EB1-9241-A46E8CF57894}" presName="rootConnector" presStyleLbl="node3" presStyleIdx="6" presStyleCnt="8"/>
      <dgm:spPr/>
    </dgm:pt>
    <dgm:pt modelId="{1921F025-63A6-44BB-B829-B0D4DE689E43}" type="pres">
      <dgm:prSet presAssocID="{1A9338CB-334E-4EB1-9241-A46E8CF57894}" presName="hierChild4" presStyleCnt="0"/>
      <dgm:spPr/>
    </dgm:pt>
    <dgm:pt modelId="{9008FFC5-AFA0-48D0-8DF3-B8B3C5755547}" type="pres">
      <dgm:prSet presAssocID="{1A9338CB-334E-4EB1-9241-A46E8CF57894}" presName="hierChild5" presStyleCnt="0"/>
      <dgm:spPr/>
    </dgm:pt>
    <dgm:pt modelId="{6F4FE4F3-0C0F-4263-9A86-0C4D9B289682}" type="pres">
      <dgm:prSet presAssocID="{627DF45D-B07C-4570-9F4A-B35BE67D9E5C}" presName="Name37" presStyleLbl="parChTrans1D3" presStyleIdx="7" presStyleCnt="8"/>
      <dgm:spPr>
        <a:custGeom>
          <a:avLst/>
          <a:gdLst/>
          <a:ahLst/>
          <a:cxnLst/>
          <a:rect l="0" t="0" r="0" b="0"/>
          <a:pathLst>
            <a:path>
              <a:moveTo>
                <a:pt x="0" y="0"/>
              </a:moveTo>
              <a:lnTo>
                <a:pt x="0" y="2104608"/>
              </a:lnTo>
              <a:lnTo>
                <a:pt x="150138" y="2104608"/>
              </a:lnTo>
            </a:path>
          </a:pathLst>
        </a:custGeom>
      </dgm:spPr>
    </dgm:pt>
    <dgm:pt modelId="{7F01BB22-D443-4801-8A04-9ED303F33FE5}" type="pres">
      <dgm:prSet presAssocID="{66296BB9-819C-4996-9A4A-68B4AF3002AF}" presName="hierRoot2" presStyleCnt="0">
        <dgm:presLayoutVars>
          <dgm:hierBranch val="init"/>
        </dgm:presLayoutVars>
      </dgm:prSet>
      <dgm:spPr/>
    </dgm:pt>
    <dgm:pt modelId="{22B1AA3C-6A83-47D7-967E-F1E78BC8CDCF}" type="pres">
      <dgm:prSet presAssocID="{66296BB9-819C-4996-9A4A-68B4AF3002AF}" presName="rootComposite" presStyleCnt="0"/>
      <dgm:spPr/>
    </dgm:pt>
    <dgm:pt modelId="{17F668E1-1885-4408-A5BB-843D5F9C94DF}" type="pres">
      <dgm:prSet presAssocID="{66296BB9-819C-4996-9A4A-68B4AF3002AF}" presName="rootText" presStyleLbl="node3" presStyleIdx="7" presStyleCnt="8">
        <dgm:presLayoutVars>
          <dgm:chPref val="3"/>
        </dgm:presLayoutVars>
      </dgm:prSet>
      <dgm:spPr>
        <a:prstGeom prst="rect">
          <a:avLst/>
        </a:prstGeom>
      </dgm:spPr>
    </dgm:pt>
    <dgm:pt modelId="{598C9474-705F-4D65-8276-29EBDD85381C}" type="pres">
      <dgm:prSet presAssocID="{66296BB9-819C-4996-9A4A-68B4AF3002AF}" presName="rootConnector" presStyleLbl="node3" presStyleIdx="7" presStyleCnt="8"/>
      <dgm:spPr/>
    </dgm:pt>
    <dgm:pt modelId="{480D2F76-767D-4DF1-A1E3-CBFFA9E43ADE}" type="pres">
      <dgm:prSet presAssocID="{66296BB9-819C-4996-9A4A-68B4AF3002AF}" presName="hierChild4" presStyleCnt="0"/>
      <dgm:spPr/>
    </dgm:pt>
    <dgm:pt modelId="{3730E72D-8C0C-4123-B380-5622C3F66471}" type="pres">
      <dgm:prSet presAssocID="{66296BB9-819C-4996-9A4A-68B4AF3002AF}" presName="hierChild5" presStyleCnt="0"/>
      <dgm:spPr/>
    </dgm:pt>
    <dgm:pt modelId="{52D9FA00-FA40-4950-B77D-BD6EAF1AB0C7}" type="pres">
      <dgm:prSet presAssocID="{06E7C11B-F21B-42A2-97C0-AEBF0ACCC9C3}" presName="hierChild5" presStyleCnt="0"/>
      <dgm:spPr/>
    </dgm:pt>
    <dgm:pt modelId="{ED643132-03AA-458A-89BF-9178515384B7}" type="pres">
      <dgm:prSet presAssocID="{994EA5A3-358C-4722-AC4C-7CB8A6EDDB2B}" presName="hierChild3" presStyleCnt="0"/>
      <dgm:spPr/>
    </dgm:pt>
  </dgm:ptLst>
  <dgm:cxnLst>
    <dgm:cxn modelId="{CA27AA03-F6B8-4ACC-90A3-21DDD0E05ABD}" type="presOf" srcId="{8E96A577-C0B3-4838-9F1A-181C30103F0E}" destId="{1FA282D5-7F48-4774-A449-773488E1AB13}" srcOrd="0" destOrd="0" presId="urn:microsoft.com/office/officeart/2005/8/layout/orgChart1"/>
    <dgm:cxn modelId="{665DC803-2233-4A4C-95D3-511C8AC21292}" srcId="{994EA5A3-358C-4722-AC4C-7CB8A6EDDB2B}" destId="{60A12EE9-91E4-4D3B-88D4-90B8EEA0CA39}" srcOrd="1" destOrd="0" parTransId="{87E061EA-DF0E-4EF9-B79F-16B409102A8C}" sibTransId="{6DEE55A6-5A87-488F-B74D-C9486CEA5403}"/>
    <dgm:cxn modelId="{3E9EC30B-97E7-49EB-9A3F-48919C97DD75}" type="presOf" srcId="{994EA5A3-358C-4722-AC4C-7CB8A6EDDB2B}" destId="{6C9249EC-F815-453A-80FA-57A232B226E0}" srcOrd="0" destOrd="0" presId="urn:microsoft.com/office/officeart/2005/8/layout/orgChart1"/>
    <dgm:cxn modelId="{D568CC0B-5B26-4966-9B21-A16C8938F0FD}" srcId="{F0FBF94D-7C5D-4AC6-AE52-80D4BC8F5091}" destId="{389000A0-6665-4488-890C-651A12B3081D}" srcOrd="0" destOrd="0" parTransId="{61A261E5-BC4D-4C00-BB59-86B3E1A88CBA}" sibTransId="{8AF06151-8839-488F-91F7-ADF75760D7BA}"/>
    <dgm:cxn modelId="{D047220D-DD34-49E8-BF0D-DE8F34FEC0C5}" srcId="{F0FBF94D-7C5D-4AC6-AE52-80D4BC8F5091}" destId="{DF2B7AAE-B1AB-4E99-BD79-ABBB9A4A82A7}" srcOrd="2" destOrd="0" parTransId="{62AF2B7D-ECE6-40D6-91AA-E9B4EAE32160}" sibTransId="{2179F189-CF64-43A8-9398-FF96A311D92C}"/>
    <dgm:cxn modelId="{5FD0FF16-2AAF-45D9-AE1E-171DD8A09C5E}" type="presOf" srcId="{85D264CF-E24C-4061-852A-F728B790B4A3}" destId="{F92E4716-C526-4DAA-A2D9-522A36E1157C}" srcOrd="0" destOrd="0" presId="urn:microsoft.com/office/officeart/2005/8/layout/orgChart1"/>
    <dgm:cxn modelId="{F5AA761D-C7E1-4B65-A84C-29EA92E1302B}" type="presOf" srcId="{87E061EA-DF0E-4EF9-B79F-16B409102A8C}" destId="{62B81241-D842-470E-BA22-04532C2101FA}" srcOrd="0" destOrd="0" presId="urn:microsoft.com/office/officeart/2005/8/layout/orgChart1"/>
    <dgm:cxn modelId="{4B9AD91E-1A4A-449C-9A8F-0704EE12B19B}" type="presOf" srcId="{DF2B7AAE-B1AB-4E99-BD79-ABBB9A4A82A7}" destId="{73AF0CB0-3C53-4EBF-A71A-7CF9D38FCDF9}" srcOrd="0" destOrd="0" presId="urn:microsoft.com/office/officeart/2005/8/layout/orgChart1"/>
    <dgm:cxn modelId="{73B18E23-D9B1-4390-8720-341740911217}" srcId="{994EA5A3-358C-4722-AC4C-7CB8A6EDDB2B}" destId="{06E7C11B-F21B-42A2-97C0-AEBF0ACCC9C3}" srcOrd="2" destOrd="0" parTransId="{D38CB5F2-D8AB-4231-B03D-0A469444E2B8}" sibTransId="{7542B1EC-944A-452E-AD4E-1616885EE8F0}"/>
    <dgm:cxn modelId="{A871FB27-9D11-46DF-9F95-10AE7F778651}" type="presOf" srcId="{06E7C11B-F21B-42A2-97C0-AEBF0ACCC9C3}" destId="{9F01A96B-CB67-4046-B304-AA319F37F16B}" srcOrd="1" destOrd="0" presId="urn:microsoft.com/office/officeart/2005/8/layout/orgChart1"/>
    <dgm:cxn modelId="{CCC8E42F-9D61-40BB-A670-23010B7AB3B3}" type="presOf" srcId="{637B7241-3A1B-48AA-A0CD-C871A53E1127}" destId="{A336FEE9-1EFD-4CD5-9923-9E2D12F2DDA4}" srcOrd="1" destOrd="0" presId="urn:microsoft.com/office/officeart/2005/8/layout/orgChart1"/>
    <dgm:cxn modelId="{2BB86F30-100A-41B7-BC5C-7FC881EA3B73}" type="presOf" srcId="{17EED66A-B869-41A9-9397-0660D5BBDFC2}" destId="{7B259755-0B60-42A0-AA49-4F1A1E47933E}" srcOrd="0" destOrd="0" presId="urn:microsoft.com/office/officeart/2005/8/layout/orgChart1"/>
    <dgm:cxn modelId="{7E42D93A-97AD-4108-9585-C1D3DE5EC814}" srcId="{60A12EE9-91E4-4D3B-88D4-90B8EEA0CA39}" destId="{3CE1D2B1-3249-425E-BDAF-5B315BA93D91}" srcOrd="0" destOrd="0" parTransId="{9C773721-53AC-4120-BB79-6B08318B4A8F}" sibTransId="{9B659BB9-3BB0-4A67-999B-9D10DB918F33}"/>
    <dgm:cxn modelId="{3D38DE3F-4C39-4F4D-98DA-9CD784959F96}" type="presOf" srcId="{1A9338CB-334E-4EB1-9241-A46E8CF57894}" destId="{D4265363-AC2E-48E9-8C44-50E028D76584}" srcOrd="1" destOrd="0" presId="urn:microsoft.com/office/officeart/2005/8/layout/orgChart1"/>
    <dgm:cxn modelId="{92CDD85C-868F-4AA5-8DA1-8A5EDB0255E6}" type="presOf" srcId="{397FACCC-C880-4F18-8ACC-BE4F055D72F7}" destId="{40E2A6E2-4D75-4722-BB11-B223CA443A9E}" srcOrd="1" destOrd="0" presId="urn:microsoft.com/office/officeart/2005/8/layout/orgChart1"/>
    <dgm:cxn modelId="{46A00A64-9188-486E-96E2-01E6E8E950E1}" type="presOf" srcId="{BBA9ED15-0AFE-456C-9C02-3747DCF053B1}" destId="{45995484-5CC1-462D-AB80-ED900AF0F386}" srcOrd="1" destOrd="0" presId="urn:microsoft.com/office/officeart/2005/8/layout/orgChart1"/>
    <dgm:cxn modelId="{92E0FF65-51B7-4AFC-BD6E-F611D7208084}" type="presOf" srcId="{FB7FAE2B-E2A0-4865-B5D1-59619CCC0579}" destId="{B4EC20C6-EEFA-41D2-BC43-073776CB0963}" srcOrd="0" destOrd="0" presId="urn:microsoft.com/office/officeart/2005/8/layout/orgChart1"/>
    <dgm:cxn modelId="{8D72E54A-4C99-42B3-9C01-11D881A7BCAA}" type="presOf" srcId="{7AC8CF42-0B75-4315-A815-1B7C95CF8006}" destId="{FB4A82B9-DA15-4789-901A-0C708DE75F14}" srcOrd="0" destOrd="0" presId="urn:microsoft.com/office/officeart/2005/8/layout/orgChart1"/>
    <dgm:cxn modelId="{16338F4B-DAEA-43B7-AF88-2E0DE9152E99}" srcId="{397FACCC-C880-4F18-8ACC-BE4F055D72F7}" destId="{F0FBF94D-7C5D-4AC6-AE52-80D4BC8F5091}" srcOrd="1" destOrd="0" parTransId="{D40CAB2F-8A8A-4BB5-AA89-E7D3749AECE8}" sibTransId="{661FAD3D-F98D-4A61-A5B5-9BEA480BFC12}"/>
    <dgm:cxn modelId="{4DE4046F-8748-4189-9251-A4733CCB8F1F}" type="presOf" srcId="{637B7241-3A1B-48AA-A0CD-C871A53E1127}" destId="{B60FB6BD-BE2B-4B42-9992-2B06782E4324}" srcOrd="0" destOrd="0" presId="urn:microsoft.com/office/officeart/2005/8/layout/orgChart1"/>
    <dgm:cxn modelId="{EE8F4D4F-92B1-4CFB-8BF1-1372622BA131}" type="presOf" srcId="{3CE1D2B1-3249-425E-BDAF-5B315BA93D91}" destId="{3D335E2B-9298-468F-A94C-9821AB0CFC20}" srcOrd="0" destOrd="0" presId="urn:microsoft.com/office/officeart/2005/8/layout/orgChart1"/>
    <dgm:cxn modelId="{8D93C86F-622F-4FCC-885B-E2A8D981D681}" type="presOf" srcId="{61A261E5-BC4D-4C00-BB59-86B3E1A88CBA}" destId="{B6850940-64C5-492A-B5AF-0BD930D098E3}" srcOrd="0" destOrd="0" presId="urn:microsoft.com/office/officeart/2005/8/layout/orgChart1"/>
    <dgm:cxn modelId="{514D7A52-EB71-4FF3-936E-FD7422E9A1A8}" type="presOf" srcId="{1A476B41-BF73-4277-8BC4-05A5FA3EE006}" destId="{968BAD3C-C585-4919-A659-E8BE1E8FF542}" srcOrd="0" destOrd="0" presId="urn:microsoft.com/office/officeart/2005/8/layout/orgChart1"/>
    <dgm:cxn modelId="{5D58C752-8211-405E-8ABD-52F42F2E8B91}" type="presOf" srcId="{C89AFCE0-4770-4625-AA86-B5525C6D6A68}" destId="{5D658AB0-889C-407B-A28B-57902A45425C}" srcOrd="0" destOrd="0" presId="urn:microsoft.com/office/officeart/2005/8/layout/orgChart1"/>
    <dgm:cxn modelId="{5EA23153-FBA6-48B2-81CD-E8F66797B18F}" type="presOf" srcId="{C89AFCE0-4770-4625-AA86-B5525C6D6A68}" destId="{D362F717-C50B-41EB-B2B3-9F5C6DDA05C3}" srcOrd="1" destOrd="0" presId="urn:microsoft.com/office/officeart/2005/8/layout/orgChart1"/>
    <dgm:cxn modelId="{219DB153-B08A-4F5B-8257-58B597507F60}" type="presOf" srcId="{FB7FAE2B-E2A0-4865-B5D1-59619CCC0579}" destId="{A4E5E123-341E-4327-AAC0-352F0696A20F}" srcOrd="1" destOrd="0" presId="urn:microsoft.com/office/officeart/2005/8/layout/orgChart1"/>
    <dgm:cxn modelId="{C13A9479-E53C-4EF5-B960-290949A2DC6D}" srcId="{06E7C11B-F21B-42A2-97C0-AEBF0ACCC9C3}" destId="{637B7241-3A1B-48AA-A0CD-C871A53E1127}" srcOrd="0" destOrd="0" parTransId="{80CA6E68-9EF2-4A17-966A-E447606197E4}" sibTransId="{23B454FB-CA08-4C73-8E4F-FC92ABE24BAB}"/>
    <dgm:cxn modelId="{A2C5965A-AE9A-44A9-A180-FEF3F793283E}" type="presOf" srcId="{66296BB9-819C-4996-9A4A-68B4AF3002AF}" destId="{598C9474-705F-4D65-8276-29EBDD85381C}" srcOrd="1" destOrd="0" presId="urn:microsoft.com/office/officeart/2005/8/layout/orgChart1"/>
    <dgm:cxn modelId="{C583F07C-F7B1-4928-BCDE-A8AB89ABFAF8}" type="presOf" srcId="{F0FBF94D-7C5D-4AC6-AE52-80D4BC8F5091}" destId="{9B18DE17-5D5A-4CCA-A4EA-EE1326A89C31}" srcOrd="1" destOrd="0" presId="urn:microsoft.com/office/officeart/2005/8/layout/orgChart1"/>
    <dgm:cxn modelId="{20F8307D-DAF7-49DE-AF20-A1A934EDCABC}" srcId="{397FACCC-C880-4F18-8ACC-BE4F055D72F7}" destId="{C89AFCE0-4770-4625-AA86-B5525C6D6A68}" srcOrd="2" destOrd="0" parTransId="{1A476B41-BF73-4277-8BC4-05A5FA3EE006}" sibTransId="{8DEB887A-0A09-454A-A62D-926128E7EFFB}"/>
    <dgm:cxn modelId="{1B2F627D-3A12-4661-9912-91039B2ABE9A}" type="presOf" srcId="{06E7C11B-F21B-42A2-97C0-AEBF0ACCC9C3}" destId="{7D3136E8-9750-401C-AE06-1D43ACC75E7E}" srcOrd="0" destOrd="0" presId="urn:microsoft.com/office/officeart/2005/8/layout/orgChart1"/>
    <dgm:cxn modelId="{8154957D-60E5-4797-A7A5-1FF8E95891B1}" type="presOf" srcId="{DF2B7AAE-B1AB-4E99-BD79-ABBB9A4A82A7}" destId="{FC631E43-800F-4087-9F6D-4C0A53E50B4C}" srcOrd="1" destOrd="0" presId="urn:microsoft.com/office/officeart/2005/8/layout/orgChart1"/>
    <dgm:cxn modelId="{8447AC7D-51FE-4DA1-96FE-6161BF24EE53}" type="presOf" srcId="{8F82C3A5-5561-440E-9C62-B3D4B25994F1}" destId="{5248BE95-19ED-4062-8183-3AF39270FC89}" srcOrd="0" destOrd="0" presId="urn:microsoft.com/office/officeart/2005/8/layout/orgChart1"/>
    <dgm:cxn modelId="{805A027E-92E9-4239-9435-2C2B36E3E098}" type="presOf" srcId="{BBA9ED15-0AFE-456C-9C02-3747DCF053B1}" destId="{4BF0E782-FE7C-483F-9019-1C2E24FA6D3A}" srcOrd="0" destOrd="0" presId="urn:microsoft.com/office/officeart/2005/8/layout/orgChart1"/>
    <dgm:cxn modelId="{FE5C3D86-CC32-4F1A-A928-AEBBD1549AF9}" type="presOf" srcId="{9C773721-53AC-4120-BB79-6B08318B4A8F}" destId="{58CEB1FF-28AE-4A38-ABE9-6E96BEBB8952}" srcOrd="0" destOrd="0" presId="urn:microsoft.com/office/officeart/2005/8/layout/orgChart1"/>
    <dgm:cxn modelId="{F30EDE86-FC2D-4409-AF09-DB4796DFBD51}" srcId="{60A12EE9-91E4-4D3B-88D4-90B8EEA0CA39}" destId="{BBA9ED15-0AFE-456C-9C02-3747DCF053B1}" srcOrd="1" destOrd="0" parTransId="{8F82C3A5-5561-440E-9C62-B3D4B25994F1}" sibTransId="{82659D4E-660B-40AB-A957-6B53071A2551}"/>
    <dgm:cxn modelId="{D5CFDF8D-AA5E-401C-821C-7E99A94ADF6B}" type="presOf" srcId="{62AF2B7D-ECE6-40D6-91AA-E9B4EAE32160}" destId="{01EFB372-EA84-49C7-8FD3-2BA970CB5AD2}" srcOrd="0" destOrd="0" presId="urn:microsoft.com/office/officeart/2005/8/layout/orgChart1"/>
    <dgm:cxn modelId="{4B5C6E8E-078B-4E76-B168-DA4EDD042790}" type="presOf" srcId="{D38CB5F2-D8AB-4231-B03D-0A469444E2B8}" destId="{3F751CF5-4AB5-468E-BF5B-2A765360AD91}" srcOrd="0" destOrd="0" presId="urn:microsoft.com/office/officeart/2005/8/layout/orgChart1"/>
    <dgm:cxn modelId="{98A4A98F-1F3E-4870-B7C9-06095B81E13F}" type="presOf" srcId="{943FAF25-F158-4447-8FDD-DC7ABA65A61D}" destId="{822A7484-3180-4437-B88D-5E2A194A8D5D}" srcOrd="0" destOrd="0" presId="urn:microsoft.com/office/officeart/2005/8/layout/orgChart1"/>
    <dgm:cxn modelId="{3EB14695-BD96-46C5-9924-B661094EEB04}" type="presOf" srcId="{60A12EE9-91E4-4D3B-88D4-90B8EEA0CA39}" destId="{82EBF60D-69AC-46D6-A085-B39CDCFA42C3}" srcOrd="0" destOrd="0" presId="urn:microsoft.com/office/officeart/2005/8/layout/orgChart1"/>
    <dgm:cxn modelId="{EE341997-8E0E-412E-845A-A935D94CCA47}" type="presOf" srcId="{17EED66A-B869-41A9-9397-0660D5BBDFC2}" destId="{3D2E39C5-1DE2-4773-8D59-FFC9C8270423}" srcOrd="1" destOrd="0" presId="urn:microsoft.com/office/officeart/2005/8/layout/orgChart1"/>
    <dgm:cxn modelId="{7429339B-E603-4D72-8C02-5CE7767ABEE7}" srcId="{994EA5A3-358C-4722-AC4C-7CB8A6EDDB2B}" destId="{397FACCC-C880-4F18-8ACC-BE4F055D72F7}" srcOrd="0" destOrd="0" parTransId="{85D264CF-E24C-4061-852A-F728B790B4A3}" sibTransId="{69210098-6F34-4F04-8468-A743ED3C7D78}"/>
    <dgm:cxn modelId="{A9B69DA0-4D75-4C0A-B3AC-8C4A25FF1A5F}" srcId="{F0FBF94D-7C5D-4AC6-AE52-80D4BC8F5091}" destId="{17EED66A-B869-41A9-9397-0660D5BBDFC2}" srcOrd="1" destOrd="0" parTransId="{943FAF25-F158-4447-8FDD-DC7ABA65A61D}" sibTransId="{714B0D02-95F5-432A-80F7-2AB9476ED677}"/>
    <dgm:cxn modelId="{276360A6-19C4-483F-94F8-525200597B9F}" type="presOf" srcId="{66296BB9-819C-4996-9A4A-68B4AF3002AF}" destId="{17F668E1-1885-4408-A5BB-843D5F9C94DF}" srcOrd="0" destOrd="0" presId="urn:microsoft.com/office/officeart/2005/8/layout/orgChart1"/>
    <dgm:cxn modelId="{E6C947B0-B73C-4EED-BCB8-9438F8F5CBD9}" type="presOf" srcId="{389000A0-6665-4488-890C-651A12B3081D}" destId="{134E54AD-ACD1-44AF-8366-406721EE0B86}" srcOrd="1" destOrd="0" presId="urn:microsoft.com/office/officeart/2005/8/layout/orgChart1"/>
    <dgm:cxn modelId="{409750B2-3FA2-4F2E-B2FB-EF7BF5950EE7}" type="presOf" srcId="{80CA6E68-9EF2-4A17-966A-E447606197E4}" destId="{1688645A-3EB5-46A5-985C-1F4440B547F3}" srcOrd="0" destOrd="0" presId="urn:microsoft.com/office/officeart/2005/8/layout/orgChart1"/>
    <dgm:cxn modelId="{718058C9-05DE-4514-A942-0D137774B62F}" type="presOf" srcId="{397FACCC-C880-4F18-8ACC-BE4F055D72F7}" destId="{0A475910-6FB3-4255-AF4E-0EAD7F0016DB}" srcOrd="0" destOrd="0" presId="urn:microsoft.com/office/officeart/2005/8/layout/orgChart1"/>
    <dgm:cxn modelId="{3B3BE4CD-2BF1-4474-BC84-E2F5977A82F2}" type="presOf" srcId="{3CE1D2B1-3249-425E-BDAF-5B315BA93D91}" destId="{64290A1E-141F-4CA1-8EAC-570FDC2FBE91}" srcOrd="1" destOrd="0" presId="urn:microsoft.com/office/officeart/2005/8/layout/orgChart1"/>
    <dgm:cxn modelId="{278AE4D0-CC99-4F8D-89A3-D3C50C374E55}" srcId="{06E7C11B-F21B-42A2-97C0-AEBF0ACCC9C3}" destId="{66296BB9-819C-4996-9A4A-68B4AF3002AF}" srcOrd="2" destOrd="0" parTransId="{627DF45D-B07C-4570-9F4A-B35BE67D9E5C}" sibTransId="{A8FD4530-E035-4D86-A179-C96EDDAFD8A7}"/>
    <dgm:cxn modelId="{A4FA2AD6-A676-4E68-A904-25574C35BA38}" type="presOf" srcId="{627DF45D-B07C-4570-9F4A-B35BE67D9E5C}" destId="{6F4FE4F3-0C0F-4263-9A86-0C4D9B289682}" srcOrd="0" destOrd="0" presId="urn:microsoft.com/office/officeart/2005/8/layout/orgChart1"/>
    <dgm:cxn modelId="{9C3BCAD6-DC43-4DD5-8A35-1D104CEBCF23}" type="presOf" srcId="{D40CAB2F-8A8A-4BB5-AA89-E7D3749AECE8}" destId="{B067AF14-693D-4552-85F6-57141F26DABD}" srcOrd="0" destOrd="0" presId="urn:microsoft.com/office/officeart/2005/8/layout/orgChart1"/>
    <dgm:cxn modelId="{1A089ADE-EBA2-451D-AF75-CB2617E60B11}" type="presOf" srcId="{994EA5A3-358C-4722-AC4C-7CB8A6EDDB2B}" destId="{125E4146-A453-4534-AF58-0062B4AECACB}" srcOrd="1" destOrd="0" presId="urn:microsoft.com/office/officeart/2005/8/layout/orgChart1"/>
    <dgm:cxn modelId="{69DECFDE-DED2-43AB-8A8D-DDB44270BD45}" type="presOf" srcId="{60A12EE9-91E4-4D3B-88D4-90B8EEA0CA39}" destId="{7F77A78A-E748-47AC-8FA5-77E633D2DD4B}" srcOrd="1" destOrd="0" presId="urn:microsoft.com/office/officeart/2005/8/layout/orgChart1"/>
    <dgm:cxn modelId="{AB0E43E6-5E97-4EFD-9EDE-B5938FB7D48D}" srcId="{7AC8CF42-0B75-4315-A815-1B7C95CF8006}" destId="{994EA5A3-358C-4722-AC4C-7CB8A6EDDB2B}" srcOrd="0" destOrd="0" parTransId="{ABA1123C-B8AE-457C-912B-B72315B404EB}" sibTransId="{9CE05F72-BDC8-4FA3-AFE9-80C5DFCD5E3D}"/>
    <dgm:cxn modelId="{8EFF99E6-4759-4449-975D-2D56661AC77B}" srcId="{06E7C11B-F21B-42A2-97C0-AEBF0ACCC9C3}" destId="{1A9338CB-334E-4EB1-9241-A46E8CF57894}" srcOrd="1" destOrd="0" parTransId="{9E60013E-89D4-4891-AE6D-2FD5FD26CFE7}" sibTransId="{581720B2-B1D1-449F-9533-F0AF02FBAD5D}"/>
    <dgm:cxn modelId="{E0A8D1E7-74C6-4140-8EC6-208C1BAF52CF}" type="presOf" srcId="{9E60013E-89D4-4891-AE6D-2FD5FD26CFE7}" destId="{B5CEF336-AFD5-4B07-A835-DD87F9C01D51}" srcOrd="0" destOrd="0" presId="urn:microsoft.com/office/officeart/2005/8/layout/orgChart1"/>
    <dgm:cxn modelId="{221733E8-CC85-40CF-97E7-D510302CC024}" type="presOf" srcId="{1A9338CB-334E-4EB1-9241-A46E8CF57894}" destId="{E9AE37E5-F229-48A5-AD54-0A869CBF2F98}" srcOrd="0" destOrd="0" presId="urn:microsoft.com/office/officeart/2005/8/layout/orgChart1"/>
    <dgm:cxn modelId="{DE2F61F4-26D5-4ABC-8AEC-F6CACAFE60BC}" type="presOf" srcId="{389000A0-6665-4488-890C-651A12B3081D}" destId="{D0B7AA7A-493F-4513-8F57-B86508136E32}" srcOrd="0" destOrd="0" presId="urn:microsoft.com/office/officeart/2005/8/layout/orgChart1"/>
    <dgm:cxn modelId="{87400FFB-80CD-455A-AB3F-31D708390386}" type="presOf" srcId="{F0FBF94D-7C5D-4AC6-AE52-80D4BC8F5091}" destId="{6983D115-9092-4DBA-91B9-86E9D6877058}" srcOrd="0" destOrd="0" presId="urn:microsoft.com/office/officeart/2005/8/layout/orgChart1"/>
    <dgm:cxn modelId="{6E6D7DFD-DCA7-4DBA-8300-0110F05E16E5}" srcId="{397FACCC-C880-4F18-8ACC-BE4F055D72F7}" destId="{FB7FAE2B-E2A0-4865-B5D1-59619CCC0579}" srcOrd="0" destOrd="0" parTransId="{8E96A577-C0B3-4838-9F1A-181C30103F0E}" sibTransId="{A3E7E1C0-D491-430C-A9F4-79E69EBFB02F}"/>
    <dgm:cxn modelId="{FF1B38E9-8127-4C25-915C-9A25ABAE41E8}" type="presParOf" srcId="{FB4A82B9-DA15-4789-901A-0C708DE75F14}" destId="{93F3B1F7-973E-42BB-BECF-9B28D7FCF806}" srcOrd="0" destOrd="0" presId="urn:microsoft.com/office/officeart/2005/8/layout/orgChart1"/>
    <dgm:cxn modelId="{7898213A-A1E9-4BE9-A990-118183E7421F}" type="presParOf" srcId="{93F3B1F7-973E-42BB-BECF-9B28D7FCF806}" destId="{F3D2C49D-314D-4DFF-B2D1-DC4AB817CFC6}" srcOrd="0" destOrd="0" presId="urn:microsoft.com/office/officeart/2005/8/layout/orgChart1"/>
    <dgm:cxn modelId="{8BA01840-1C8A-42BD-AFC1-015DDF192AF8}" type="presParOf" srcId="{F3D2C49D-314D-4DFF-B2D1-DC4AB817CFC6}" destId="{6C9249EC-F815-453A-80FA-57A232B226E0}" srcOrd="0" destOrd="0" presId="urn:microsoft.com/office/officeart/2005/8/layout/orgChart1"/>
    <dgm:cxn modelId="{69367BC7-2B7B-453E-99FD-567DFCE2C2F5}" type="presParOf" srcId="{F3D2C49D-314D-4DFF-B2D1-DC4AB817CFC6}" destId="{125E4146-A453-4534-AF58-0062B4AECACB}" srcOrd="1" destOrd="0" presId="urn:microsoft.com/office/officeart/2005/8/layout/orgChart1"/>
    <dgm:cxn modelId="{80ECADB2-81C0-4938-A5B9-B07F716FF549}" type="presParOf" srcId="{93F3B1F7-973E-42BB-BECF-9B28D7FCF806}" destId="{43A20645-26F6-4916-A80C-18DF359C8AC3}" srcOrd="1" destOrd="0" presId="urn:microsoft.com/office/officeart/2005/8/layout/orgChart1"/>
    <dgm:cxn modelId="{EDC57326-5AFF-4E82-AE5D-55D4A3138D8A}" type="presParOf" srcId="{43A20645-26F6-4916-A80C-18DF359C8AC3}" destId="{F92E4716-C526-4DAA-A2D9-522A36E1157C}" srcOrd="0" destOrd="0" presId="urn:microsoft.com/office/officeart/2005/8/layout/orgChart1"/>
    <dgm:cxn modelId="{82161893-D9E7-4D4B-A44C-D2DB0F74F04A}" type="presParOf" srcId="{43A20645-26F6-4916-A80C-18DF359C8AC3}" destId="{D3A8B35F-410E-4E31-AA6B-6CE977B3036F}" srcOrd="1" destOrd="0" presId="urn:microsoft.com/office/officeart/2005/8/layout/orgChart1"/>
    <dgm:cxn modelId="{58BE1A0F-F41B-4405-BCB5-0D7C3480940B}" type="presParOf" srcId="{D3A8B35F-410E-4E31-AA6B-6CE977B3036F}" destId="{EC319756-7807-48DC-B478-71ECC41D4465}" srcOrd="0" destOrd="0" presId="urn:microsoft.com/office/officeart/2005/8/layout/orgChart1"/>
    <dgm:cxn modelId="{6F2B7567-13FE-4C81-AD0E-A789D313E2AE}" type="presParOf" srcId="{EC319756-7807-48DC-B478-71ECC41D4465}" destId="{0A475910-6FB3-4255-AF4E-0EAD7F0016DB}" srcOrd="0" destOrd="0" presId="urn:microsoft.com/office/officeart/2005/8/layout/orgChart1"/>
    <dgm:cxn modelId="{4F781725-5E08-431E-AEA1-736BFEE90725}" type="presParOf" srcId="{EC319756-7807-48DC-B478-71ECC41D4465}" destId="{40E2A6E2-4D75-4722-BB11-B223CA443A9E}" srcOrd="1" destOrd="0" presId="urn:microsoft.com/office/officeart/2005/8/layout/orgChart1"/>
    <dgm:cxn modelId="{0D4CEAD3-0709-4557-94BB-DEA6C08FA9A7}" type="presParOf" srcId="{D3A8B35F-410E-4E31-AA6B-6CE977B3036F}" destId="{F2BC7CC9-8560-497A-914D-AD5E850123A6}" srcOrd="1" destOrd="0" presId="urn:microsoft.com/office/officeart/2005/8/layout/orgChart1"/>
    <dgm:cxn modelId="{8DB47A24-D54F-48CB-9D16-7549DEE302E1}" type="presParOf" srcId="{F2BC7CC9-8560-497A-914D-AD5E850123A6}" destId="{1FA282D5-7F48-4774-A449-773488E1AB13}" srcOrd="0" destOrd="0" presId="urn:microsoft.com/office/officeart/2005/8/layout/orgChart1"/>
    <dgm:cxn modelId="{C29A37A9-BE60-4772-8068-80B1D654FFB7}" type="presParOf" srcId="{F2BC7CC9-8560-497A-914D-AD5E850123A6}" destId="{4E59BB17-6522-44CD-A378-592A8C7AF3AD}" srcOrd="1" destOrd="0" presId="urn:microsoft.com/office/officeart/2005/8/layout/orgChart1"/>
    <dgm:cxn modelId="{8B96B1D1-97C9-423E-989A-5F877F1C1B35}" type="presParOf" srcId="{4E59BB17-6522-44CD-A378-592A8C7AF3AD}" destId="{EDFEE49C-BEE2-48C6-A0B9-64BD60B73E5A}" srcOrd="0" destOrd="0" presId="urn:microsoft.com/office/officeart/2005/8/layout/orgChart1"/>
    <dgm:cxn modelId="{3466BE00-0667-4C45-B315-717E18EB2CAD}" type="presParOf" srcId="{EDFEE49C-BEE2-48C6-A0B9-64BD60B73E5A}" destId="{B4EC20C6-EEFA-41D2-BC43-073776CB0963}" srcOrd="0" destOrd="0" presId="urn:microsoft.com/office/officeart/2005/8/layout/orgChart1"/>
    <dgm:cxn modelId="{43459537-635C-4AC7-BE6D-A27F0953BEDB}" type="presParOf" srcId="{EDFEE49C-BEE2-48C6-A0B9-64BD60B73E5A}" destId="{A4E5E123-341E-4327-AAC0-352F0696A20F}" srcOrd="1" destOrd="0" presId="urn:microsoft.com/office/officeart/2005/8/layout/orgChart1"/>
    <dgm:cxn modelId="{9C3099ED-7EBF-4A2E-8E2B-A56709C6BA2C}" type="presParOf" srcId="{4E59BB17-6522-44CD-A378-592A8C7AF3AD}" destId="{BF8805DF-88C9-4F29-9EC5-562A28E376FB}" srcOrd="1" destOrd="0" presId="urn:microsoft.com/office/officeart/2005/8/layout/orgChart1"/>
    <dgm:cxn modelId="{C3D917E3-1D3A-43BB-A2E4-2946B19DB99F}" type="presParOf" srcId="{4E59BB17-6522-44CD-A378-592A8C7AF3AD}" destId="{F9069878-D9EA-4B64-8CD0-A5B42D9A0699}" srcOrd="2" destOrd="0" presId="urn:microsoft.com/office/officeart/2005/8/layout/orgChart1"/>
    <dgm:cxn modelId="{9413A12A-D1D5-45B7-ADD3-15509B806A7F}" type="presParOf" srcId="{F2BC7CC9-8560-497A-914D-AD5E850123A6}" destId="{B067AF14-693D-4552-85F6-57141F26DABD}" srcOrd="2" destOrd="0" presId="urn:microsoft.com/office/officeart/2005/8/layout/orgChart1"/>
    <dgm:cxn modelId="{8FCB0783-68CE-4D34-A2D0-BAB6A8900D01}" type="presParOf" srcId="{F2BC7CC9-8560-497A-914D-AD5E850123A6}" destId="{5DBB1D1A-7B0C-424E-82C4-EB9BFFACDE8F}" srcOrd="3" destOrd="0" presId="urn:microsoft.com/office/officeart/2005/8/layout/orgChart1"/>
    <dgm:cxn modelId="{F952C65F-02F0-4EE5-9E02-8710B9136FF5}" type="presParOf" srcId="{5DBB1D1A-7B0C-424E-82C4-EB9BFFACDE8F}" destId="{9A58D8EA-30F7-4E8D-AD07-4E8BECB49249}" srcOrd="0" destOrd="0" presId="urn:microsoft.com/office/officeart/2005/8/layout/orgChart1"/>
    <dgm:cxn modelId="{010D2F36-9F1B-4731-B032-F7F8DA57CCBB}" type="presParOf" srcId="{9A58D8EA-30F7-4E8D-AD07-4E8BECB49249}" destId="{6983D115-9092-4DBA-91B9-86E9D6877058}" srcOrd="0" destOrd="0" presId="urn:microsoft.com/office/officeart/2005/8/layout/orgChart1"/>
    <dgm:cxn modelId="{98C5670A-5C6A-4382-A78A-8D7D14FD3D06}" type="presParOf" srcId="{9A58D8EA-30F7-4E8D-AD07-4E8BECB49249}" destId="{9B18DE17-5D5A-4CCA-A4EA-EE1326A89C31}" srcOrd="1" destOrd="0" presId="urn:microsoft.com/office/officeart/2005/8/layout/orgChart1"/>
    <dgm:cxn modelId="{102C4F85-9EAD-4029-9F69-CA32573B9F84}" type="presParOf" srcId="{5DBB1D1A-7B0C-424E-82C4-EB9BFFACDE8F}" destId="{347AEAAF-6DFA-4E5C-9AEC-4B2B1F1207F5}" srcOrd="1" destOrd="0" presId="urn:microsoft.com/office/officeart/2005/8/layout/orgChart1"/>
    <dgm:cxn modelId="{B82939D7-5F50-46EB-9B42-F8BC79546BCD}" type="presParOf" srcId="{347AEAAF-6DFA-4E5C-9AEC-4B2B1F1207F5}" destId="{B6850940-64C5-492A-B5AF-0BD930D098E3}" srcOrd="0" destOrd="0" presId="urn:microsoft.com/office/officeart/2005/8/layout/orgChart1"/>
    <dgm:cxn modelId="{BC444012-0AF4-4504-949D-0AAD4DD1C30B}" type="presParOf" srcId="{347AEAAF-6DFA-4E5C-9AEC-4B2B1F1207F5}" destId="{D764F6DF-0D27-4DA6-B996-A519F808A28D}" srcOrd="1" destOrd="0" presId="urn:microsoft.com/office/officeart/2005/8/layout/orgChart1"/>
    <dgm:cxn modelId="{C25DB00C-6BF0-423D-9448-3E3A5B8095D1}" type="presParOf" srcId="{D764F6DF-0D27-4DA6-B996-A519F808A28D}" destId="{B7D2E573-ED6E-4B30-B2BD-D898FECA6135}" srcOrd="0" destOrd="0" presId="urn:microsoft.com/office/officeart/2005/8/layout/orgChart1"/>
    <dgm:cxn modelId="{FFBC46CE-8873-4FB2-810A-4159E6EBA8D3}" type="presParOf" srcId="{B7D2E573-ED6E-4B30-B2BD-D898FECA6135}" destId="{D0B7AA7A-493F-4513-8F57-B86508136E32}" srcOrd="0" destOrd="0" presId="urn:microsoft.com/office/officeart/2005/8/layout/orgChart1"/>
    <dgm:cxn modelId="{E0731829-0A59-480C-9BE7-1FE658BC920A}" type="presParOf" srcId="{B7D2E573-ED6E-4B30-B2BD-D898FECA6135}" destId="{134E54AD-ACD1-44AF-8366-406721EE0B86}" srcOrd="1" destOrd="0" presId="urn:microsoft.com/office/officeart/2005/8/layout/orgChart1"/>
    <dgm:cxn modelId="{49E7AE1B-D331-4125-9643-E5BDBF59ADD3}" type="presParOf" srcId="{D764F6DF-0D27-4DA6-B996-A519F808A28D}" destId="{B6FABED2-7A17-48C2-A0CF-03996B8820FF}" srcOrd="1" destOrd="0" presId="urn:microsoft.com/office/officeart/2005/8/layout/orgChart1"/>
    <dgm:cxn modelId="{ABBF73BD-4989-485C-A6DA-3FDF339B7E09}" type="presParOf" srcId="{D764F6DF-0D27-4DA6-B996-A519F808A28D}" destId="{CA1EA32B-C908-4FB9-A195-A133C68CF55D}" srcOrd="2" destOrd="0" presId="urn:microsoft.com/office/officeart/2005/8/layout/orgChart1"/>
    <dgm:cxn modelId="{7A0ED688-BA3D-4AF0-BF15-50FF523E54F0}" type="presParOf" srcId="{347AEAAF-6DFA-4E5C-9AEC-4B2B1F1207F5}" destId="{822A7484-3180-4437-B88D-5E2A194A8D5D}" srcOrd="2" destOrd="0" presId="urn:microsoft.com/office/officeart/2005/8/layout/orgChart1"/>
    <dgm:cxn modelId="{F3F35BC0-53B1-4781-99EF-07C2E613B636}" type="presParOf" srcId="{347AEAAF-6DFA-4E5C-9AEC-4B2B1F1207F5}" destId="{D27C1A63-E4ED-49EC-A6C0-EC289C706809}" srcOrd="3" destOrd="0" presId="urn:microsoft.com/office/officeart/2005/8/layout/orgChart1"/>
    <dgm:cxn modelId="{007FE573-1275-4C3D-9A19-F636B677F843}" type="presParOf" srcId="{D27C1A63-E4ED-49EC-A6C0-EC289C706809}" destId="{5FE064F1-F5A3-494F-AADC-259E1A0A0622}" srcOrd="0" destOrd="0" presId="urn:microsoft.com/office/officeart/2005/8/layout/orgChart1"/>
    <dgm:cxn modelId="{DA26D9EA-C47A-4DD4-A73D-328E0B4CBB9E}" type="presParOf" srcId="{5FE064F1-F5A3-494F-AADC-259E1A0A0622}" destId="{7B259755-0B60-42A0-AA49-4F1A1E47933E}" srcOrd="0" destOrd="0" presId="urn:microsoft.com/office/officeart/2005/8/layout/orgChart1"/>
    <dgm:cxn modelId="{D30E0105-3B19-46ED-9BC3-3F37F0A82682}" type="presParOf" srcId="{5FE064F1-F5A3-494F-AADC-259E1A0A0622}" destId="{3D2E39C5-1DE2-4773-8D59-FFC9C8270423}" srcOrd="1" destOrd="0" presId="urn:microsoft.com/office/officeart/2005/8/layout/orgChart1"/>
    <dgm:cxn modelId="{762579FE-9BCD-42C3-A1DE-1E465B64BC84}" type="presParOf" srcId="{D27C1A63-E4ED-49EC-A6C0-EC289C706809}" destId="{D99B2E17-98CC-4E8B-8054-B059F3A2FF1E}" srcOrd="1" destOrd="0" presId="urn:microsoft.com/office/officeart/2005/8/layout/orgChart1"/>
    <dgm:cxn modelId="{DF50E172-59F3-41D5-B48E-95470034DD4F}" type="presParOf" srcId="{D27C1A63-E4ED-49EC-A6C0-EC289C706809}" destId="{3B0629FB-BE9E-4AE1-BF44-FC04D62397CA}" srcOrd="2" destOrd="0" presId="urn:microsoft.com/office/officeart/2005/8/layout/orgChart1"/>
    <dgm:cxn modelId="{BB30134D-E0AC-480B-8091-2C56C7AD69B7}" type="presParOf" srcId="{347AEAAF-6DFA-4E5C-9AEC-4B2B1F1207F5}" destId="{01EFB372-EA84-49C7-8FD3-2BA970CB5AD2}" srcOrd="4" destOrd="0" presId="urn:microsoft.com/office/officeart/2005/8/layout/orgChart1"/>
    <dgm:cxn modelId="{4C748176-AF25-47A7-8B2A-8ADDFF4BF3E0}" type="presParOf" srcId="{347AEAAF-6DFA-4E5C-9AEC-4B2B1F1207F5}" destId="{5BE77643-2AC0-4D33-8A1D-EA4462A217E6}" srcOrd="5" destOrd="0" presId="urn:microsoft.com/office/officeart/2005/8/layout/orgChart1"/>
    <dgm:cxn modelId="{829C4F24-03B7-4C67-91BF-581D4DB5F736}" type="presParOf" srcId="{5BE77643-2AC0-4D33-8A1D-EA4462A217E6}" destId="{E8DF2A8D-D3FD-4DBE-8C84-BAC6DF860C28}" srcOrd="0" destOrd="0" presId="urn:microsoft.com/office/officeart/2005/8/layout/orgChart1"/>
    <dgm:cxn modelId="{808F91DA-CDE6-4865-846F-8848445EA274}" type="presParOf" srcId="{E8DF2A8D-D3FD-4DBE-8C84-BAC6DF860C28}" destId="{73AF0CB0-3C53-4EBF-A71A-7CF9D38FCDF9}" srcOrd="0" destOrd="0" presId="urn:microsoft.com/office/officeart/2005/8/layout/orgChart1"/>
    <dgm:cxn modelId="{7F8EFEC3-9A87-4197-839E-5164A089AB42}" type="presParOf" srcId="{E8DF2A8D-D3FD-4DBE-8C84-BAC6DF860C28}" destId="{FC631E43-800F-4087-9F6D-4C0A53E50B4C}" srcOrd="1" destOrd="0" presId="urn:microsoft.com/office/officeart/2005/8/layout/orgChart1"/>
    <dgm:cxn modelId="{013A129C-7FA8-4661-83C9-7DC382FC328C}" type="presParOf" srcId="{5BE77643-2AC0-4D33-8A1D-EA4462A217E6}" destId="{9EBD56D9-A32C-4336-93A0-0478C6DDF826}" srcOrd="1" destOrd="0" presId="urn:microsoft.com/office/officeart/2005/8/layout/orgChart1"/>
    <dgm:cxn modelId="{362AD48F-48E9-407F-9BB1-8B83C079B68C}" type="presParOf" srcId="{5BE77643-2AC0-4D33-8A1D-EA4462A217E6}" destId="{ACA20B93-2077-42AC-954B-C4D8FD683309}" srcOrd="2" destOrd="0" presId="urn:microsoft.com/office/officeart/2005/8/layout/orgChart1"/>
    <dgm:cxn modelId="{5FE14F48-57DC-43B2-9D75-1D1B3688918C}" type="presParOf" srcId="{5DBB1D1A-7B0C-424E-82C4-EB9BFFACDE8F}" destId="{70551F1A-591E-4812-9C30-3E29A95F569A}" srcOrd="2" destOrd="0" presId="urn:microsoft.com/office/officeart/2005/8/layout/orgChart1"/>
    <dgm:cxn modelId="{C0EE588E-7BB5-4254-B694-2CD14D2AFF86}" type="presParOf" srcId="{F2BC7CC9-8560-497A-914D-AD5E850123A6}" destId="{968BAD3C-C585-4919-A659-E8BE1E8FF542}" srcOrd="4" destOrd="0" presId="urn:microsoft.com/office/officeart/2005/8/layout/orgChart1"/>
    <dgm:cxn modelId="{CBD66FA8-4192-4AB3-AD75-3190CB66B5C6}" type="presParOf" srcId="{F2BC7CC9-8560-497A-914D-AD5E850123A6}" destId="{5C564FAF-31BF-4A7D-A926-FA337A084604}" srcOrd="5" destOrd="0" presId="urn:microsoft.com/office/officeart/2005/8/layout/orgChart1"/>
    <dgm:cxn modelId="{65D282F7-A694-4D58-9E01-5CD3F1703E07}" type="presParOf" srcId="{5C564FAF-31BF-4A7D-A926-FA337A084604}" destId="{A0C6C9C5-54E5-46EA-A1B0-D529BDFFB190}" srcOrd="0" destOrd="0" presId="urn:microsoft.com/office/officeart/2005/8/layout/orgChart1"/>
    <dgm:cxn modelId="{CF98FF50-6DCF-4813-B735-EBC2CC1D9D3A}" type="presParOf" srcId="{A0C6C9C5-54E5-46EA-A1B0-D529BDFFB190}" destId="{5D658AB0-889C-407B-A28B-57902A45425C}" srcOrd="0" destOrd="0" presId="urn:microsoft.com/office/officeart/2005/8/layout/orgChart1"/>
    <dgm:cxn modelId="{4C835F76-CA75-49F2-AE47-A29CD3217270}" type="presParOf" srcId="{A0C6C9C5-54E5-46EA-A1B0-D529BDFFB190}" destId="{D362F717-C50B-41EB-B2B3-9F5C6DDA05C3}" srcOrd="1" destOrd="0" presId="urn:microsoft.com/office/officeart/2005/8/layout/orgChart1"/>
    <dgm:cxn modelId="{4C2713A5-3610-4895-85BB-6ECE0AF76A4E}" type="presParOf" srcId="{5C564FAF-31BF-4A7D-A926-FA337A084604}" destId="{FDE05979-960D-4E14-9430-AF7E05D59DC0}" srcOrd="1" destOrd="0" presId="urn:microsoft.com/office/officeart/2005/8/layout/orgChart1"/>
    <dgm:cxn modelId="{48A75EDE-E95D-45E7-A177-F70072F0E893}" type="presParOf" srcId="{5C564FAF-31BF-4A7D-A926-FA337A084604}" destId="{BE2C5BC6-52FA-49FC-969D-A0C25381DC21}" srcOrd="2" destOrd="0" presId="urn:microsoft.com/office/officeart/2005/8/layout/orgChart1"/>
    <dgm:cxn modelId="{26B3D816-8EDB-45CA-AED3-2FE72F5C5AA9}" type="presParOf" srcId="{D3A8B35F-410E-4E31-AA6B-6CE977B3036F}" destId="{6710527E-8367-4347-A778-4629E254EF26}" srcOrd="2" destOrd="0" presId="urn:microsoft.com/office/officeart/2005/8/layout/orgChart1"/>
    <dgm:cxn modelId="{0D6830D5-3478-4BCE-AEB2-54DF99EC76E6}" type="presParOf" srcId="{43A20645-26F6-4916-A80C-18DF359C8AC3}" destId="{62B81241-D842-470E-BA22-04532C2101FA}" srcOrd="2" destOrd="0" presId="urn:microsoft.com/office/officeart/2005/8/layout/orgChart1"/>
    <dgm:cxn modelId="{0F00851C-5DC2-4CAB-B6B0-7B904BC4C9D1}" type="presParOf" srcId="{43A20645-26F6-4916-A80C-18DF359C8AC3}" destId="{D152C555-2C1B-48B4-9947-51974CC32CCE}" srcOrd="3" destOrd="0" presId="urn:microsoft.com/office/officeart/2005/8/layout/orgChart1"/>
    <dgm:cxn modelId="{2B11C7FF-7AFB-460D-8311-9D8FE465981E}" type="presParOf" srcId="{D152C555-2C1B-48B4-9947-51974CC32CCE}" destId="{FB9A664D-70E4-4DC4-888A-0158F9CCCF7D}" srcOrd="0" destOrd="0" presId="urn:microsoft.com/office/officeart/2005/8/layout/orgChart1"/>
    <dgm:cxn modelId="{63AF8D31-8F0E-4DF0-9D2E-891C4F9EBCA2}" type="presParOf" srcId="{FB9A664D-70E4-4DC4-888A-0158F9CCCF7D}" destId="{82EBF60D-69AC-46D6-A085-B39CDCFA42C3}" srcOrd="0" destOrd="0" presId="urn:microsoft.com/office/officeart/2005/8/layout/orgChart1"/>
    <dgm:cxn modelId="{173EA189-DAD3-4190-806F-08B1F714845D}" type="presParOf" srcId="{FB9A664D-70E4-4DC4-888A-0158F9CCCF7D}" destId="{7F77A78A-E748-47AC-8FA5-77E633D2DD4B}" srcOrd="1" destOrd="0" presId="urn:microsoft.com/office/officeart/2005/8/layout/orgChart1"/>
    <dgm:cxn modelId="{43318F67-BE99-4F27-890E-DAF4199902ED}" type="presParOf" srcId="{D152C555-2C1B-48B4-9947-51974CC32CCE}" destId="{99657887-73B0-4C22-ACC6-C882F26CF6D8}" srcOrd="1" destOrd="0" presId="urn:microsoft.com/office/officeart/2005/8/layout/orgChart1"/>
    <dgm:cxn modelId="{05E2619A-BB2D-493B-B655-2766969EF2E3}" type="presParOf" srcId="{99657887-73B0-4C22-ACC6-C882F26CF6D8}" destId="{58CEB1FF-28AE-4A38-ABE9-6E96BEBB8952}" srcOrd="0" destOrd="0" presId="urn:microsoft.com/office/officeart/2005/8/layout/orgChart1"/>
    <dgm:cxn modelId="{F5F5DF86-5389-4754-A8CA-A530F4C411E8}" type="presParOf" srcId="{99657887-73B0-4C22-ACC6-C882F26CF6D8}" destId="{88F9D79A-2070-4390-A32C-C14CE277F0E5}" srcOrd="1" destOrd="0" presId="urn:microsoft.com/office/officeart/2005/8/layout/orgChart1"/>
    <dgm:cxn modelId="{770D81DD-EF1B-44E2-BAF7-76098D547100}" type="presParOf" srcId="{88F9D79A-2070-4390-A32C-C14CE277F0E5}" destId="{363DA695-4692-48BF-9616-D00754B94FBF}" srcOrd="0" destOrd="0" presId="urn:microsoft.com/office/officeart/2005/8/layout/orgChart1"/>
    <dgm:cxn modelId="{FEE5B804-60D9-40BC-9F9A-12BC9D43BFD0}" type="presParOf" srcId="{363DA695-4692-48BF-9616-D00754B94FBF}" destId="{3D335E2B-9298-468F-A94C-9821AB0CFC20}" srcOrd="0" destOrd="0" presId="urn:microsoft.com/office/officeart/2005/8/layout/orgChart1"/>
    <dgm:cxn modelId="{78CBFABE-8E4E-4E5C-A767-FDF9CE1F3619}" type="presParOf" srcId="{363DA695-4692-48BF-9616-D00754B94FBF}" destId="{64290A1E-141F-4CA1-8EAC-570FDC2FBE91}" srcOrd="1" destOrd="0" presId="urn:microsoft.com/office/officeart/2005/8/layout/orgChart1"/>
    <dgm:cxn modelId="{75CBEA98-3829-4F64-9B6F-65DDBAD1E4C7}" type="presParOf" srcId="{88F9D79A-2070-4390-A32C-C14CE277F0E5}" destId="{4B29197A-7F5F-4C8A-B0E6-DFE2CA67C62E}" srcOrd="1" destOrd="0" presId="urn:microsoft.com/office/officeart/2005/8/layout/orgChart1"/>
    <dgm:cxn modelId="{97DA08F1-1A3A-4B01-AC4D-4323A04A126B}" type="presParOf" srcId="{88F9D79A-2070-4390-A32C-C14CE277F0E5}" destId="{3F136DF8-6CAC-4201-A617-D309911585C2}" srcOrd="2" destOrd="0" presId="urn:microsoft.com/office/officeart/2005/8/layout/orgChart1"/>
    <dgm:cxn modelId="{EB6BB72F-75D1-4D1F-847A-4080A4367921}" type="presParOf" srcId="{99657887-73B0-4C22-ACC6-C882F26CF6D8}" destId="{5248BE95-19ED-4062-8183-3AF39270FC89}" srcOrd="2" destOrd="0" presId="urn:microsoft.com/office/officeart/2005/8/layout/orgChart1"/>
    <dgm:cxn modelId="{9D60D811-221E-478D-8C96-5D01CC507E06}" type="presParOf" srcId="{99657887-73B0-4C22-ACC6-C882F26CF6D8}" destId="{EDD8E272-CB6E-492B-9FE1-7DC9EDFDF400}" srcOrd="3" destOrd="0" presId="urn:microsoft.com/office/officeart/2005/8/layout/orgChart1"/>
    <dgm:cxn modelId="{F4FC5E9E-759C-4259-B3B6-5AFE75A67390}" type="presParOf" srcId="{EDD8E272-CB6E-492B-9FE1-7DC9EDFDF400}" destId="{36AC397E-98D5-4273-955E-66FC90E5EA66}" srcOrd="0" destOrd="0" presId="urn:microsoft.com/office/officeart/2005/8/layout/orgChart1"/>
    <dgm:cxn modelId="{5E3742FF-625A-43A2-B9F1-682E110093CC}" type="presParOf" srcId="{36AC397E-98D5-4273-955E-66FC90E5EA66}" destId="{4BF0E782-FE7C-483F-9019-1C2E24FA6D3A}" srcOrd="0" destOrd="0" presId="urn:microsoft.com/office/officeart/2005/8/layout/orgChart1"/>
    <dgm:cxn modelId="{0639F23F-EFF3-44C8-A181-70F0B7749DEE}" type="presParOf" srcId="{36AC397E-98D5-4273-955E-66FC90E5EA66}" destId="{45995484-5CC1-462D-AB80-ED900AF0F386}" srcOrd="1" destOrd="0" presId="urn:microsoft.com/office/officeart/2005/8/layout/orgChart1"/>
    <dgm:cxn modelId="{B8B2F9A4-6C39-4DCD-A41C-750614DDCA12}" type="presParOf" srcId="{EDD8E272-CB6E-492B-9FE1-7DC9EDFDF400}" destId="{E2C9EB97-4507-4D9F-A429-F0667E898BC9}" srcOrd="1" destOrd="0" presId="urn:microsoft.com/office/officeart/2005/8/layout/orgChart1"/>
    <dgm:cxn modelId="{EBA2B3C6-E1B5-4D4D-B2FC-3D9A621C1A1A}" type="presParOf" srcId="{EDD8E272-CB6E-492B-9FE1-7DC9EDFDF400}" destId="{9A0CD84B-F6A7-4C4D-94F8-85AF49ACD5B1}" srcOrd="2" destOrd="0" presId="urn:microsoft.com/office/officeart/2005/8/layout/orgChart1"/>
    <dgm:cxn modelId="{D9AE34D9-3FF9-4231-ACB4-C68FABA4AA07}" type="presParOf" srcId="{D152C555-2C1B-48B4-9947-51974CC32CCE}" destId="{5BA6DD7A-C1F5-4943-90BE-23A5D0D74364}" srcOrd="2" destOrd="0" presId="urn:microsoft.com/office/officeart/2005/8/layout/orgChart1"/>
    <dgm:cxn modelId="{01BE2174-ADD3-4A58-A2CA-3646106955CD}" type="presParOf" srcId="{43A20645-26F6-4916-A80C-18DF359C8AC3}" destId="{3F751CF5-4AB5-468E-BF5B-2A765360AD91}" srcOrd="4" destOrd="0" presId="urn:microsoft.com/office/officeart/2005/8/layout/orgChart1"/>
    <dgm:cxn modelId="{A15954D0-4752-4DC2-BC7B-34A5B42B572F}" type="presParOf" srcId="{43A20645-26F6-4916-A80C-18DF359C8AC3}" destId="{A4DECDB3-0295-4E26-9BD2-E5435B941C3C}" srcOrd="5" destOrd="0" presId="urn:microsoft.com/office/officeart/2005/8/layout/orgChart1"/>
    <dgm:cxn modelId="{1D792865-AF7C-4B9E-AE7D-24FFE6C8A9C7}" type="presParOf" srcId="{A4DECDB3-0295-4E26-9BD2-E5435B941C3C}" destId="{9394A2D2-489A-4354-936E-33EF97A778EF}" srcOrd="0" destOrd="0" presId="urn:microsoft.com/office/officeart/2005/8/layout/orgChart1"/>
    <dgm:cxn modelId="{3CCFE8ED-D916-4C14-81FA-468A53C58929}" type="presParOf" srcId="{9394A2D2-489A-4354-936E-33EF97A778EF}" destId="{7D3136E8-9750-401C-AE06-1D43ACC75E7E}" srcOrd="0" destOrd="0" presId="urn:microsoft.com/office/officeart/2005/8/layout/orgChart1"/>
    <dgm:cxn modelId="{D9E83BD8-ADF7-4BCA-944B-7C1015F98EA4}" type="presParOf" srcId="{9394A2D2-489A-4354-936E-33EF97A778EF}" destId="{9F01A96B-CB67-4046-B304-AA319F37F16B}" srcOrd="1" destOrd="0" presId="urn:microsoft.com/office/officeart/2005/8/layout/orgChart1"/>
    <dgm:cxn modelId="{31544EAA-26C6-4005-BF2A-78FE7DB2CAD4}" type="presParOf" srcId="{A4DECDB3-0295-4E26-9BD2-E5435B941C3C}" destId="{EBFAA554-F34F-4F15-BCD4-E245C3E9B9C9}" srcOrd="1" destOrd="0" presId="urn:microsoft.com/office/officeart/2005/8/layout/orgChart1"/>
    <dgm:cxn modelId="{39CF6E40-CFE1-4CB3-B57E-96AAD441FCBE}" type="presParOf" srcId="{EBFAA554-F34F-4F15-BCD4-E245C3E9B9C9}" destId="{1688645A-3EB5-46A5-985C-1F4440B547F3}" srcOrd="0" destOrd="0" presId="urn:microsoft.com/office/officeart/2005/8/layout/orgChart1"/>
    <dgm:cxn modelId="{2E8FE33D-54FF-403C-AD85-5EB73A94358B}" type="presParOf" srcId="{EBFAA554-F34F-4F15-BCD4-E245C3E9B9C9}" destId="{E455E6E6-4769-463C-BC24-DD3CB0B5FCEC}" srcOrd="1" destOrd="0" presId="urn:microsoft.com/office/officeart/2005/8/layout/orgChart1"/>
    <dgm:cxn modelId="{9CCB4FCC-5338-4686-8336-71EA25695D60}" type="presParOf" srcId="{E455E6E6-4769-463C-BC24-DD3CB0B5FCEC}" destId="{B9ABAB16-A54F-4C4E-BFCA-56F10D6D9A7D}" srcOrd="0" destOrd="0" presId="urn:microsoft.com/office/officeart/2005/8/layout/orgChart1"/>
    <dgm:cxn modelId="{0B3F56BF-EBD5-4DF5-B0C9-9083A6DFD088}" type="presParOf" srcId="{B9ABAB16-A54F-4C4E-BFCA-56F10D6D9A7D}" destId="{B60FB6BD-BE2B-4B42-9992-2B06782E4324}" srcOrd="0" destOrd="0" presId="urn:microsoft.com/office/officeart/2005/8/layout/orgChart1"/>
    <dgm:cxn modelId="{D4C748D2-DCEF-428B-BB2C-C575AB30A3BB}" type="presParOf" srcId="{B9ABAB16-A54F-4C4E-BFCA-56F10D6D9A7D}" destId="{A336FEE9-1EFD-4CD5-9923-9E2D12F2DDA4}" srcOrd="1" destOrd="0" presId="urn:microsoft.com/office/officeart/2005/8/layout/orgChart1"/>
    <dgm:cxn modelId="{B012518A-E85B-402D-8433-82A17529E616}" type="presParOf" srcId="{E455E6E6-4769-463C-BC24-DD3CB0B5FCEC}" destId="{DE44AFFE-68E0-4F4B-A57D-BCC85CE330E8}" srcOrd="1" destOrd="0" presId="urn:microsoft.com/office/officeart/2005/8/layout/orgChart1"/>
    <dgm:cxn modelId="{FC197DAB-B5B8-4B61-A42D-3689005F31A5}" type="presParOf" srcId="{E455E6E6-4769-463C-BC24-DD3CB0B5FCEC}" destId="{9D89F685-47C6-40A3-B170-CC4874113B8C}" srcOrd="2" destOrd="0" presId="urn:microsoft.com/office/officeart/2005/8/layout/orgChart1"/>
    <dgm:cxn modelId="{62BB1BC7-F5B0-40C4-B558-D4699840FCC6}" type="presParOf" srcId="{EBFAA554-F34F-4F15-BCD4-E245C3E9B9C9}" destId="{B5CEF336-AFD5-4B07-A835-DD87F9C01D51}" srcOrd="2" destOrd="0" presId="urn:microsoft.com/office/officeart/2005/8/layout/orgChart1"/>
    <dgm:cxn modelId="{1EB9AE94-3663-4994-A010-368CD58DF6AE}" type="presParOf" srcId="{EBFAA554-F34F-4F15-BCD4-E245C3E9B9C9}" destId="{9A169B62-4BBB-4A13-A1C8-C8AA42101D1C}" srcOrd="3" destOrd="0" presId="urn:microsoft.com/office/officeart/2005/8/layout/orgChart1"/>
    <dgm:cxn modelId="{444FEC19-AB54-43F0-AA94-F458DBE0CBC7}" type="presParOf" srcId="{9A169B62-4BBB-4A13-A1C8-C8AA42101D1C}" destId="{2B3A19B7-C8EB-409F-A2CC-0B0233B6B0FC}" srcOrd="0" destOrd="0" presId="urn:microsoft.com/office/officeart/2005/8/layout/orgChart1"/>
    <dgm:cxn modelId="{549634F8-4A3B-490A-BA54-AE30CECC6E7A}" type="presParOf" srcId="{2B3A19B7-C8EB-409F-A2CC-0B0233B6B0FC}" destId="{E9AE37E5-F229-48A5-AD54-0A869CBF2F98}" srcOrd="0" destOrd="0" presId="urn:microsoft.com/office/officeart/2005/8/layout/orgChart1"/>
    <dgm:cxn modelId="{F6D47FBA-019A-4651-A331-A593B110CACE}" type="presParOf" srcId="{2B3A19B7-C8EB-409F-A2CC-0B0233B6B0FC}" destId="{D4265363-AC2E-48E9-8C44-50E028D76584}" srcOrd="1" destOrd="0" presId="urn:microsoft.com/office/officeart/2005/8/layout/orgChart1"/>
    <dgm:cxn modelId="{EEDBFE79-2945-4B0A-8C62-E7CBDF96B28F}" type="presParOf" srcId="{9A169B62-4BBB-4A13-A1C8-C8AA42101D1C}" destId="{1921F025-63A6-44BB-B829-B0D4DE689E43}" srcOrd="1" destOrd="0" presId="urn:microsoft.com/office/officeart/2005/8/layout/orgChart1"/>
    <dgm:cxn modelId="{08963F6D-A25F-4CA3-9F91-8D1C29B23A7A}" type="presParOf" srcId="{9A169B62-4BBB-4A13-A1C8-C8AA42101D1C}" destId="{9008FFC5-AFA0-48D0-8DF3-B8B3C5755547}" srcOrd="2" destOrd="0" presId="urn:microsoft.com/office/officeart/2005/8/layout/orgChart1"/>
    <dgm:cxn modelId="{57074744-087E-4E1E-A9EF-94C272E8299C}" type="presParOf" srcId="{EBFAA554-F34F-4F15-BCD4-E245C3E9B9C9}" destId="{6F4FE4F3-0C0F-4263-9A86-0C4D9B289682}" srcOrd="4" destOrd="0" presId="urn:microsoft.com/office/officeart/2005/8/layout/orgChart1"/>
    <dgm:cxn modelId="{A8CAAEFD-7661-4B02-8EFE-024DE833D8E4}" type="presParOf" srcId="{EBFAA554-F34F-4F15-BCD4-E245C3E9B9C9}" destId="{7F01BB22-D443-4801-8A04-9ED303F33FE5}" srcOrd="5" destOrd="0" presId="urn:microsoft.com/office/officeart/2005/8/layout/orgChart1"/>
    <dgm:cxn modelId="{692472B0-9213-48C0-857E-D724C3C51EB5}" type="presParOf" srcId="{7F01BB22-D443-4801-8A04-9ED303F33FE5}" destId="{22B1AA3C-6A83-47D7-967E-F1E78BC8CDCF}" srcOrd="0" destOrd="0" presId="urn:microsoft.com/office/officeart/2005/8/layout/orgChart1"/>
    <dgm:cxn modelId="{9EF1B5A7-F421-4021-BE67-C6014C5DFFEB}" type="presParOf" srcId="{22B1AA3C-6A83-47D7-967E-F1E78BC8CDCF}" destId="{17F668E1-1885-4408-A5BB-843D5F9C94DF}" srcOrd="0" destOrd="0" presId="urn:microsoft.com/office/officeart/2005/8/layout/orgChart1"/>
    <dgm:cxn modelId="{81DE9CFF-E080-4282-BB60-3BE1EF96A9F5}" type="presParOf" srcId="{22B1AA3C-6A83-47D7-967E-F1E78BC8CDCF}" destId="{598C9474-705F-4D65-8276-29EBDD85381C}" srcOrd="1" destOrd="0" presId="urn:microsoft.com/office/officeart/2005/8/layout/orgChart1"/>
    <dgm:cxn modelId="{433671AB-D780-49AD-BFCA-D13011E87D6A}" type="presParOf" srcId="{7F01BB22-D443-4801-8A04-9ED303F33FE5}" destId="{480D2F76-767D-4DF1-A1E3-CBFFA9E43ADE}" srcOrd="1" destOrd="0" presId="urn:microsoft.com/office/officeart/2005/8/layout/orgChart1"/>
    <dgm:cxn modelId="{8553655D-1994-47FB-9532-681C4EA639F4}" type="presParOf" srcId="{7F01BB22-D443-4801-8A04-9ED303F33FE5}" destId="{3730E72D-8C0C-4123-B380-5622C3F66471}" srcOrd="2" destOrd="0" presId="urn:microsoft.com/office/officeart/2005/8/layout/orgChart1"/>
    <dgm:cxn modelId="{E45B79ED-D00E-40B7-BF4C-8BEE5C5AC6BA}" type="presParOf" srcId="{A4DECDB3-0295-4E26-9BD2-E5435B941C3C}" destId="{52D9FA00-FA40-4950-B77D-BD6EAF1AB0C7}" srcOrd="2" destOrd="0" presId="urn:microsoft.com/office/officeart/2005/8/layout/orgChart1"/>
    <dgm:cxn modelId="{61C8DEFB-70DD-4D69-8E64-77F6FAA4FE53}" type="presParOf" srcId="{93F3B1F7-973E-42BB-BECF-9B28D7FCF806}" destId="{ED643132-03AA-458A-89BF-9178515384B7}"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4FE4F3-0C0F-4263-9A86-0C4D9B289682}">
      <dsp:nvSpPr>
        <dsp:cNvPr id="0" name=""/>
        <dsp:cNvSpPr/>
      </dsp:nvSpPr>
      <dsp:spPr>
        <a:xfrm>
          <a:off x="5313648" y="2279837"/>
          <a:ext cx="150138" cy="2104608"/>
        </a:xfrm>
        <a:custGeom>
          <a:avLst/>
          <a:gdLst/>
          <a:ahLst/>
          <a:cxnLst/>
          <a:rect l="0" t="0" r="0" b="0"/>
          <a:pathLst>
            <a:path>
              <a:moveTo>
                <a:pt x="0" y="0"/>
              </a:moveTo>
              <a:lnTo>
                <a:pt x="0" y="2104608"/>
              </a:lnTo>
              <a:lnTo>
                <a:pt x="150138" y="2104608"/>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5CEF336-AFD5-4B07-A835-DD87F9C01D51}">
      <dsp:nvSpPr>
        <dsp:cNvPr id="0" name=""/>
        <dsp:cNvSpPr/>
      </dsp:nvSpPr>
      <dsp:spPr>
        <a:xfrm>
          <a:off x="5313648" y="2279837"/>
          <a:ext cx="150138" cy="1309782"/>
        </a:xfrm>
        <a:custGeom>
          <a:avLst/>
          <a:gdLst/>
          <a:ahLst/>
          <a:cxnLst/>
          <a:rect l="0" t="0" r="0" b="0"/>
          <a:pathLst>
            <a:path>
              <a:moveTo>
                <a:pt x="0" y="0"/>
              </a:moveTo>
              <a:lnTo>
                <a:pt x="0" y="1309782"/>
              </a:lnTo>
              <a:lnTo>
                <a:pt x="150138" y="130978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688645A-3EB5-46A5-985C-1F4440B547F3}">
      <dsp:nvSpPr>
        <dsp:cNvPr id="0" name=""/>
        <dsp:cNvSpPr/>
      </dsp:nvSpPr>
      <dsp:spPr>
        <a:xfrm>
          <a:off x="5313648" y="2279837"/>
          <a:ext cx="150138" cy="514957"/>
        </a:xfrm>
        <a:custGeom>
          <a:avLst/>
          <a:gdLst/>
          <a:ahLst/>
          <a:cxnLst/>
          <a:rect l="0" t="0" r="0" b="0"/>
          <a:pathLst>
            <a:path>
              <a:moveTo>
                <a:pt x="0" y="0"/>
              </a:moveTo>
              <a:lnTo>
                <a:pt x="0" y="514957"/>
              </a:lnTo>
              <a:lnTo>
                <a:pt x="150138" y="514957"/>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F751CF5-4AB5-468E-BF5B-2A765360AD91}">
      <dsp:nvSpPr>
        <dsp:cNvPr id="0" name=""/>
        <dsp:cNvSpPr/>
      </dsp:nvSpPr>
      <dsp:spPr>
        <a:xfrm>
          <a:off x="3776856" y="1485011"/>
          <a:ext cx="1937160" cy="235089"/>
        </a:xfrm>
        <a:custGeom>
          <a:avLst/>
          <a:gdLst/>
          <a:ahLst/>
          <a:cxnLst/>
          <a:rect l="0" t="0" r="0" b="0"/>
          <a:pathLst>
            <a:path>
              <a:moveTo>
                <a:pt x="0" y="0"/>
              </a:moveTo>
              <a:lnTo>
                <a:pt x="0" y="117544"/>
              </a:lnTo>
              <a:lnTo>
                <a:pt x="1937160" y="117544"/>
              </a:lnTo>
              <a:lnTo>
                <a:pt x="1937160" y="235089"/>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248BE95-19ED-4062-8183-3AF39270FC89}">
      <dsp:nvSpPr>
        <dsp:cNvPr id="0" name=""/>
        <dsp:cNvSpPr/>
      </dsp:nvSpPr>
      <dsp:spPr>
        <a:xfrm>
          <a:off x="3883770" y="2258891"/>
          <a:ext cx="182449" cy="1309782"/>
        </a:xfrm>
        <a:custGeom>
          <a:avLst/>
          <a:gdLst/>
          <a:ahLst/>
          <a:cxnLst/>
          <a:rect l="0" t="0" r="0" b="0"/>
          <a:pathLst>
            <a:path>
              <a:moveTo>
                <a:pt x="0" y="0"/>
              </a:moveTo>
              <a:lnTo>
                <a:pt x="0" y="1309782"/>
              </a:lnTo>
              <a:lnTo>
                <a:pt x="182449" y="130978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8CEB1FF-28AE-4A38-ABE9-6E96BEBB8952}">
      <dsp:nvSpPr>
        <dsp:cNvPr id="0" name=""/>
        <dsp:cNvSpPr/>
      </dsp:nvSpPr>
      <dsp:spPr>
        <a:xfrm>
          <a:off x="3883770" y="2258891"/>
          <a:ext cx="182449" cy="514957"/>
        </a:xfrm>
        <a:custGeom>
          <a:avLst/>
          <a:gdLst/>
          <a:ahLst/>
          <a:cxnLst/>
          <a:rect l="0" t="0" r="0" b="0"/>
          <a:pathLst>
            <a:path>
              <a:moveTo>
                <a:pt x="0" y="0"/>
              </a:moveTo>
              <a:lnTo>
                <a:pt x="0" y="514957"/>
              </a:lnTo>
              <a:lnTo>
                <a:pt x="182449" y="514957"/>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2B81241-D842-470E-BA22-04532C2101FA}">
      <dsp:nvSpPr>
        <dsp:cNvPr id="0" name=""/>
        <dsp:cNvSpPr/>
      </dsp:nvSpPr>
      <dsp:spPr>
        <a:xfrm>
          <a:off x="3776856" y="1485011"/>
          <a:ext cx="593446" cy="235089"/>
        </a:xfrm>
        <a:custGeom>
          <a:avLst/>
          <a:gdLst/>
          <a:ahLst/>
          <a:cxnLst/>
          <a:rect l="0" t="0" r="0" b="0"/>
          <a:pathLst>
            <a:path>
              <a:moveTo>
                <a:pt x="0" y="0"/>
              </a:moveTo>
              <a:lnTo>
                <a:pt x="0" y="117544"/>
              </a:lnTo>
              <a:lnTo>
                <a:pt x="593446" y="117544"/>
              </a:lnTo>
              <a:lnTo>
                <a:pt x="593446" y="235089"/>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68BAD3C-C585-4919-A659-E8BE1E8FF542}">
      <dsp:nvSpPr>
        <dsp:cNvPr id="0" name=""/>
        <dsp:cNvSpPr/>
      </dsp:nvSpPr>
      <dsp:spPr>
        <a:xfrm>
          <a:off x="1916833" y="2638314"/>
          <a:ext cx="1354561" cy="235089"/>
        </a:xfrm>
        <a:custGeom>
          <a:avLst/>
          <a:gdLst/>
          <a:ahLst/>
          <a:cxnLst/>
          <a:rect l="0" t="0" r="0" b="0"/>
          <a:pathLst>
            <a:path>
              <a:moveTo>
                <a:pt x="0" y="0"/>
              </a:moveTo>
              <a:lnTo>
                <a:pt x="0" y="117544"/>
              </a:lnTo>
              <a:lnTo>
                <a:pt x="1354561" y="117544"/>
              </a:lnTo>
              <a:lnTo>
                <a:pt x="1354561" y="235089"/>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1EFB372-EA84-49C7-8FD3-2BA970CB5AD2}">
      <dsp:nvSpPr>
        <dsp:cNvPr id="0" name=""/>
        <dsp:cNvSpPr/>
      </dsp:nvSpPr>
      <dsp:spPr>
        <a:xfrm>
          <a:off x="1469044" y="3433140"/>
          <a:ext cx="167920" cy="2104608"/>
        </a:xfrm>
        <a:custGeom>
          <a:avLst/>
          <a:gdLst/>
          <a:ahLst/>
          <a:cxnLst/>
          <a:rect l="0" t="0" r="0" b="0"/>
          <a:pathLst>
            <a:path>
              <a:moveTo>
                <a:pt x="0" y="0"/>
              </a:moveTo>
              <a:lnTo>
                <a:pt x="0" y="2104608"/>
              </a:lnTo>
              <a:lnTo>
                <a:pt x="167920" y="2104608"/>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22A7484-3180-4437-B88D-5E2A194A8D5D}">
      <dsp:nvSpPr>
        <dsp:cNvPr id="0" name=""/>
        <dsp:cNvSpPr/>
      </dsp:nvSpPr>
      <dsp:spPr>
        <a:xfrm>
          <a:off x="1469044" y="3433140"/>
          <a:ext cx="167920" cy="1309782"/>
        </a:xfrm>
        <a:custGeom>
          <a:avLst/>
          <a:gdLst/>
          <a:ahLst/>
          <a:cxnLst/>
          <a:rect l="0" t="0" r="0" b="0"/>
          <a:pathLst>
            <a:path>
              <a:moveTo>
                <a:pt x="0" y="0"/>
              </a:moveTo>
              <a:lnTo>
                <a:pt x="0" y="1309782"/>
              </a:lnTo>
              <a:lnTo>
                <a:pt x="167920" y="130978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6850940-64C5-492A-B5AF-0BD930D098E3}">
      <dsp:nvSpPr>
        <dsp:cNvPr id="0" name=""/>
        <dsp:cNvSpPr/>
      </dsp:nvSpPr>
      <dsp:spPr>
        <a:xfrm>
          <a:off x="1469044" y="3433140"/>
          <a:ext cx="167920" cy="514957"/>
        </a:xfrm>
        <a:custGeom>
          <a:avLst/>
          <a:gdLst/>
          <a:ahLst/>
          <a:cxnLst/>
          <a:rect l="0" t="0" r="0" b="0"/>
          <a:pathLst>
            <a:path>
              <a:moveTo>
                <a:pt x="0" y="0"/>
              </a:moveTo>
              <a:lnTo>
                <a:pt x="0" y="514957"/>
              </a:lnTo>
              <a:lnTo>
                <a:pt x="167920" y="514957"/>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067AF14-693D-4552-85F6-57141F26DABD}">
      <dsp:nvSpPr>
        <dsp:cNvPr id="0" name=""/>
        <dsp:cNvSpPr/>
      </dsp:nvSpPr>
      <dsp:spPr>
        <a:xfrm>
          <a:off x="1871113" y="2638314"/>
          <a:ext cx="91440" cy="235089"/>
        </a:xfrm>
        <a:custGeom>
          <a:avLst/>
          <a:gdLst/>
          <a:ahLst/>
          <a:cxnLst/>
          <a:rect l="0" t="0" r="0" b="0"/>
          <a:pathLst>
            <a:path>
              <a:moveTo>
                <a:pt x="45720" y="0"/>
              </a:moveTo>
              <a:lnTo>
                <a:pt x="45720" y="235089"/>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FA282D5-7F48-4774-A449-773488E1AB13}">
      <dsp:nvSpPr>
        <dsp:cNvPr id="0" name=""/>
        <dsp:cNvSpPr/>
      </dsp:nvSpPr>
      <dsp:spPr>
        <a:xfrm>
          <a:off x="562271" y="2638314"/>
          <a:ext cx="1354561" cy="235089"/>
        </a:xfrm>
        <a:custGeom>
          <a:avLst/>
          <a:gdLst/>
          <a:ahLst/>
          <a:cxnLst/>
          <a:rect l="0" t="0" r="0" b="0"/>
          <a:pathLst>
            <a:path>
              <a:moveTo>
                <a:pt x="1354561" y="0"/>
              </a:moveTo>
              <a:lnTo>
                <a:pt x="1354561" y="117544"/>
              </a:lnTo>
              <a:lnTo>
                <a:pt x="0" y="117544"/>
              </a:lnTo>
              <a:lnTo>
                <a:pt x="0" y="235089"/>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92E4716-C526-4DAA-A2D9-522A36E1157C}">
      <dsp:nvSpPr>
        <dsp:cNvPr id="0" name=""/>
        <dsp:cNvSpPr/>
      </dsp:nvSpPr>
      <dsp:spPr>
        <a:xfrm>
          <a:off x="1916833" y="1485011"/>
          <a:ext cx="1860023" cy="235089"/>
        </a:xfrm>
        <a:custGeom>
          <a:avLst/>
          <a:gdLst/>
          <a:ahLst/>
          <a:cxnLst/>
          <a:rect l="0" t="0" r="0" b="0"/>
          <a:pathLst>
            <a:path>
              <a:moveTo>
                <a:pt x="1860023" y="0"/>
              </a:moveTo>
              <a:lnTo>
                <a:pt x="1860023" y="117544"/>
              </a:lnTo>
              <a:lnTo>
                <a:pt x="0" y="117544"/>
              </a:lnTo>
              <a:lnTo>
                <a:pt x="0" y="235089"/>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C9249EC-F815-453A-80FA-57A232B226E0}">
      <dsp:nvSpPr>
        <dsp:cNvPr id="0" name=""/>
        <dsp:cNvSpPr/>
      </dsp:nvSpPr>
      <dsp:spPr>
        <a:xfrm>
          <a:off x="3070424" y="503900"/>
          <a:ext cx="1412863" cy="981111"/>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1.0 online shopping application</a:t>
          </a:r>
        </a:p>
      </dsp:txBody>
      <dsp:txXfrm>
        <a:off x="3070424" y="503900"/>
        <a:ext cx="1412863" cy="981111"/>
      </dsp:txXfrm>
    </dsp:sp>
    <dsp:sp modelId="{0A475910-6FB3-4255-AF4E-0EAD7F0016DB}">
      <dsp:nvSpPr>
        <dsp:cNvPr id="0" name=""/>
        <dsp:cNvSpPr/>
      </dsp:nvSpPr>
      <dsp:spPr>
        <a:xfrm>
          <a:off x="1339235" y="1720101"/>
          <a:ext cx="1155194" cy="91821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1.2 application software plan</a:t>
          </a:r>
        </a:p>
      </dsp:txBody>
      <dsp:txXfrm>
        <a:off x="1339235" y="1720101"/>
        <a:ext cx="1155194" cy="918213"/>
      </dsp:txXfrm>
    </dsp:sp>
    <dsp:sp modelId="{B4EC20C6-EEFA-41D2-BC43-073776CB0963}">
      <dsp:nvSpPr>
        <dsp:cNvPr id="0" name=""/>
        <dsp:cNvSpPr/>
      </dsp:nvSpPr>
      <dsp:spPr>
        <a:xfrm>
          <a:off x="2535" y="2873403"/>
          <a:ext cx="1119472" cy="559736"/>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1.2.1 front end development</a:t>
          </a:r>
        </a:p>
      </dsp:txBody>
      <dsp:txXfrm>
        <a:off x="2535" y="2873403"/>
        <a:ext cx="1119472" cy="559736"/>
      </dsp:txXfrm>
    </dsp:sp>
    <dsp:sp modelId="{6983D115-9092-4DBA-91B9-86E9D6877058}">
      <dsp:nvSpPr>
        <dsp:cNvPr id="0" name=""/>
        <dsp:cNvSpPr/>
      </dsp:nvSpPr>
      <dsp:spPr>
        <a:xfrm>
          <a:off x="1357096" y="2873403"/>
          <a:ext cx="1119472" cy="559736"/>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1.2.2 back end software</a:t>
          </a:r>
        </a:p>
      </dsp:txBody>
      <dsp:txXfrm>
        <a:off x="1357096" y="2873403"/>
        <a:ext cx="1119472" cy="559736"/>
      </dsp:txXfrm>
    </dsp:sp>
    <dsp:sp modelId="{D0B7AA7A-493F-4513-8F57-B86508136E32}">
      <dsp:nvSpPr>
        <dsp:cNvPr id="0" name=""/>
        <dsp:cNvSpPr/>
      </dsp:nvSpPr>
      <dsp:spPr>
        <a:xfrm>
          <a:off x="1636964" y="3668229"/>
          <a:ext cx="1119472" cy="559736"/>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1.2.2.1 database implementation</a:t>
          </a:r>
        </a:p>
      </dsp:txBody>
      <dsp:txXfrm>
        <a:off x="1636964" y="3668229"/>
        <a:ext cx="1119472" cy="559736"/>
      </dsp:txXfrm>
    </dsp:sp>
    <dsp:sp modelId="{7B259755-0B60-42A0-AA49-4F1A1E47933E}">
      <dsp:nvSpPr>
        <dsp:cNvPr id="0" name=""/>
        <dsp:cNvSpPr/>
      </dsp:nvSpPr>
      <dsp:spPr>
        <a:xfrm>
          <a:off x="1636964" y="4463054"/>
          <a:ext cx="1119472" cy="559736"/>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1.2.2.2 middleware development</a:t>
          </a:r>
        </a:p>
      </dsp:txBody>
      <dsp:txXfrm>
        <a:off x="1636964" y="4463054"/>
        <a:ext cx="1119472" cy="559736"/>
      </dsp:txXfrm>
    </dsp:sp>
    <dsp:sp modelId="{73AF0CB0-3C53-4EBF-A71A-7CF9D38FCDF9}">
      <dsp:nvSpPr>
        <dsp:cNvPr id="0" name=""/>
        <dsp:cNvSpPr/>
      </dsp:nvSpPr>
      <dsp:spPr>
        <a:xfrm>
          <a:off x="1636964" y="5257880"/>
          <a:ext cx="1119472" cy="559736"/>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1.1.2.3 security subsystems </a:t>
          </a:r>
        </a:p>
      </dsp:txBody>
      <dsp:txXfrm>
        <a:off x="1636964" y="5257880"/>
        <a:ext cx="1119472" cy="559736"/>
      </dsp:txXfrm>
    </dsp:sp>
    <dsp:sp modelId="{5D658AB0-889C-407B-A28B-57902A45425C}">
      <dsp:nvSpPr>
        <dsp:cNvPr id="0" name=""/>
        <dsp:cNvSpPr/>
      </dsp:nvSpPr>
      <dsp:spPr>
        <a:xfrm>
          <a:off x="2711658" y="2873403"/>
          <a:ext cx="1119472" cy="559736"/>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1.2.3 graphics and interface</a:t>
          </a:r>
        </a:p>
      </dsp:txBody>
      <dsp:txXfrm>
        <a:off x="2711658" y="2873403"/>
        <a:ext cx="1119472" cy="559736"/>
      </dsp:txXfrm>
    </dsp:sp>
    <dsp:sp modelId="{82EBF60D-69AC-46D6-A085-B39CDCFA42C3}">
      <dsp:nvSpPr>
        <dsp:cNvPr id="0" name=""/>
        <dsp:cNvSpPr/>
      </dsp:nvSpPr>
      <dsp:spPr>
        <a:xfrm>
          <a:off x="3762137" y="1720101"/>
          <a:ext cx="1216329" cy="53879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1.1 marketing plan</a:t>
          </a:r>
        </a:p>
      </dsp:txBody>
      <dsp:txXfrm>
        <a:off x="3762137" y="1720101"/>
        <a:ext cx="1216329" cy="538790"/>
      </dsp:txXfrm>
    </dsp:sp>
    <dsp:sp modelId="{3D335E2B-9298-468F-A94C-9821AB0CFC20}">
      <dsp:nvSpPr>
        <dsp:cNvPr id="0" name=""/>
        <dsp:cNvSpPr/>
      </dsp:nvSpPr>
      <dsp:spPr>
        <a:xfrm>
          <a:off x="4066220" y="2493981"/>
          <a:ext cx="1119472" cy="559736"/>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1.1.1 online ads</a:t>
          </a:r>
        </a:p>
      </dsp:txBody>
      <dsp:txXfrm>
        <a:off x="4066220" y="2493981"/>
        <a:ext cx="1119472" cy="559736"/>
      </dsp:txXfrm>
    </dsp:sp>
    <dsp:sp modelId="{4BF0E782-FE7C-483F-9019-1C2E24FA6D3A}">
      <dsp:nvSpPr>
        <dsp:cNvPr id="0" name=""/>
        <dsp:cNvSpPr/>
      </dsp:nvSpPr>
      <dsp:spPr>
        <a:xfrm>
          <a:off x="4066220" y="3288806"/>
          <a:ext cx="1119472" cy="559736"/>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1.1.2 offline (Banners or TV ads) </a:t>
          </a:r>
        </a:p>
      </dsp:txBody>
      <dsp:txXfrm>
        <a:off x="4066220" y="3288806"/>
        <a:ext cx="1119472" cy="559736"/>
      </dsp:txXfrm>
    </dsp:sp>
    <dsp:sp modelId="{7D3136E8-9750-401C-AE06-1D43ACC75E7E}">
      <dsp:nvSpPr>
        <dsp:cNvPr id="0" name=""/>
        <dsp:cNvSpPr/>
      </dsp:nvSpPr>
      <dsp:spPr>
        <a:xfrm>
          <a:off x="5213556" y="1720101"/>
          <a:ext cx="1000920" cy="559736"/>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1.3 testing and releasing plan</a:t>
          </a:r>
        </a:p>
      </dsp:txBody>
      <dsp:txXfrm>
        <a:off x="5213556" y="1720101"/>
        <a:ext cx="1000920" cy="559736"/>
      </dsp:txXfrm>
    </dsp:sp>
    <dsp:sp modelId="{B60FB6BD-BE2B-4B42-9992-2B06782E4324}">
      <dsp:nvSpPr>
        <dsp:cNvPr id="0" name=""/>
        <dsp:cNvSpPr/>
      </dsp:nvSpPr>
      <dsp:spPr>
        <a:xfrm>
          <a:off x="5463786" y="2514926"/>
          <a:ext cx="1119472" cy="559736"/>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1.3.1 preforming creiteria tests </a:t>
          </a:r>
        </a:p>
      </dsp:txBody>
      <dsp:txXfrm>
        <a:off x="5463786" y="2514926"/>
        <a:ext cx="1119472" cy="559736"/>
      </dsp:txXfrm>
    </dsp:sp>
    <dsp:sp modelId="{E9AE37E5-F229-48A5-AD54-0A869CBF2F98}">
      <dsp:nvSpPr>
        <dsp:cNvPr id="0" name=""/>
        <dsp:cNvSpPr/>
      </dsp:nvSpPr>
      <dsp:spPr>
        <a:xfrm>
          <a:off x="5463786" y="3309751"/>
          <a:ext cx="1119472" cy="559736"/>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1.3.2 confirm final approval</a:t>
          </a:r>
        </a:p>
      </dsp:txBody>
      <dsp:txXfrm>
        <a:off x="5463786" y="3309751"/>
        <a:ext cx="1119472" cy="559736"/>
      </dsp:txXfrm>
    </dsp:sp>
    <dsp:sp modelId="{17F668E1-1885-4408-A5BB-843D5F9C94DF}">
      <dsp:nvSpPr>
        <dsp:cNvPr id="0" name=""/>
        <dsp:cNvSpPr/>
      </dsp:nvSpPr>
      <dsp:spPr>
        <a:xfrm>
          <a:off x="5463786" y="4104577"/>
          <a:ext cx="1119472" cy="559736"/>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1.3.3 surveys </a:t>
          </a:r>
        </a:p>
      </dsp:txBody>
      <dsp:txXfrm>
        <a:off x="5463786" y="4104577"/>
        <a:ext cx="1119472" cy="5597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16</Pages>
  <Words>1978</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radwa ismail</dc:creator>
  <cp:lastModifiedBy>radwa ismail</cp:lastModifiedBy>
  <cp:revision>8</cp:revision>
  <cp:lastPrinted>2021-11-23T10:03:00Z</cp:lastPrinted>
  <dcterms:created xsi:type="dcterms:W3CDTF">2021-12-20T20:08:00Z</dcterms:created>
  <dcterms:modified xsi:type="dcterms:W3CDTF">2022-01-02T18:22:00Z</dcterms:modified>
</cp:coreProperties>
</file>