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 – B. Tagore</w:t>
      </w:r>
    </w:p>
    <w:p>
      <w:r>
        <w:t>📧 Email: borellytagore@gmail.com | 📱 Phone: +91 7288873797</w:t>
        <w:br/>
        <w:t>💼 LinkedIn: linkedin.com/in/borellytagore</w:t>
      </w:r>
    </w:p>
    <w:p>
      <w:pPr>
        <w:pStyle w:val="Heading1"/>
      </w:pPr>
      <w:r>
        <w:t>Professional Summary</w:t>
      </w:r>
    </w:p>
    <w:p>
      <w:r>
        <w:t>Curious and driven individual with a passion for technology, creativity, and continuous learning. Skilled in web development, UI/UX design, and problem-solving, with hands-on experience in building responsive websites and applications. Adept at collaborating in team environments and delivering user-focused digital solutions.</w:t>
      </w:r>
    </w:p>
    <w:p>
      <w:pPr>
        <w:pStyle w:val="Heading1"/>
      </w:pPr>
      <w:r>
        <w:t>Education</w:t>
      </w:r>
    </w:p>
    <w:p>
      <w:r>
        <w:t>Bachelor of Technology (B.Tech) – Computer Science and Engineering (IoT)</w:t>
        <w:br/>
        <w:t>Sreenidhi Institute of Technology | Expected Graduation: 2027</w:t>
      </w:r>
    </w:p>
    <w:p>
      <w:r>
        <w:t>Higher Secondary Education (MPC)</w:t>
        <w:br/>
        <w:t>Scholar's Junior College | 2022</w:t>
      </w:r>
    </w:p>
    <w:p>
      <w:r>
        <w:t>Secondary Education (SSC)</w:t>
        <w:br/>
        <w:t>Annus Academy High School | 2020</w:t>
      </w:r>
    </w:p>
    <w:p>
      <w:pPr>
        <w:pStyle w:val="Heading1"/>
      </w:pPr>
      <w:r>
        <w:t>Work Experience</w:t>
      </w:r>
    </w:p>
    <w:p>
      <w:r>
        <w:t>Web Developer Intern – Nxtwave</w:t>
        <w:br/>
        <w:t>June 2024 – August 2024</w:t>
        <w:br/>
        <w:t>- Assisted in building responsive websites using HTML, CSS, JavaScript, and Bootstrap.</w:t>
        <w:br/>
        <w:t>- Collaborated with senior developers to troubleshoot and optimize code.</w:t>
        <w:br/>
        <w:t>- Contributed to UI/UX improvements that increased user engagement.</w:t>
      </w:r>
    </w:p>
    <w:p>
      <w:pPr>
        <w:pStyle w:val="Heading1"/>
      </w:pPr>
      <w:r>
        <w:t>Projects</w:t>
      </w:r>
    </w:p>
    <w:p>
      <w:r>
        <w:t>Personal Portfolio Website</w:t>
        <w:br/>
        <w:t>A responsive website showcasing skills, projects, and contact details.</w:t>
        <w:br/>
        <w:t>Technologies: HTML, CSS, JavaScript, Bootstrap</w:t>
      </w:r>
    </w:p>
    <w:p>
      <w:r>
        <w:t>Task Manager App</w:t>
        <w:br/>
        <w:t>A simple web app for adding, editing, and deleting daily tasks with a clean UI.</w:t>
        <w:br/>
        <w:t>Technologies: React, JavaScript, CSS, LocalStorage</w:t>
      </w:r>
    </w:p>
    <w:p>
      <w:pPr>
        <w:pStyle w:val="Heading1"/>
      </w:pPr>
      <w:r>
        <w:t>Certifications</w:t>
      </w:r>
    </w:p>
    <w:p>
      <w:r>
        <w:t>Certified UI/UX Design – Nxtwave (2024)</w:t>
      </w:r>
    </w:p>
    <w:p>
      <w:r>
        <w:t>Certified IoT – Sreenidhi Institute of Technology (2024)</w:t>
      </w:r>
    </w:p>
    <w:p>
      <w:r>
        <w:t>Certified in HTML, CSS, JavaScript, and Bootstrap – Nxtwave (2024)</w:t>
      </w:r>
    </w:p>
    <w:p>
      <w:pPr>
        <w:pStyle w:val="Heading1"/>
      </w:pPr>
      <w:r>
        <w:t>Skills</w:t>
      </w:r>
    </w:p>
    <w:p>
      <w:r>
        <w:t>Web Development: HTML, CSS, JavaScript, Bootstrap, React</w:t>
      </w:r>
    </w:p>
    <w:p>
      <w:r>
        <w:t>Programming &amp; Problem-Solving: Python, Java, C++</w:t>
      </w:r>
    </w:p>
    <w:p>
      <w:r>
        <w:t>UI/UX Design: Responsive design, wireframing, user-friendly layouts</w:t>
      </w:r>
    </w:p>
    <w:p>
      <w:r>
        <w:t>Tools &amp; Platforms: Git/GitHub, VS Code, Figma, WordPress</w:t>
      </w:r>
    </w:p>
    <w:p>
      <w:r>
        <w:t>Soft Skills: Communication, teamwork, adaptability, time management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