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B9D" w:rsidRDefault="00474B9D" w:rsidP="00474B9D">
      <w:pPr>
        <w:pStyle w:val="En-ttedetabledesmatires"/>
      </w:pPr>
      <w:proofErr w:type="spellStart"/>
      <w:r>
        <w:t>Blueprint</w:t>
      </w:r>
      <w:proofErr w:type="spellEnd"/>
      <w:r>
        <w:t xml:space="preserve"> Content example</w:t>
      </w:r>
      <w:bookmarkStart w:id="0" w:name="_GoBack"/>
      <w:bookmarkEnd w:id="0"/>
    </w:p>
    <w:p w:rsidR="00474B9D" w:rsidRPr="00AD7BE6" w:rsidRDefault="00474B9D" w:rsidP="00474B9D">
      <w:pPr>
        <w:pStyle w:val="TM1"/>
        <w:tabs>
          <w:tab w:val="left" w:pos="400"/>
          <w:tab w:val="right" w:leader="dot" w:pos="8296"/>
        </w:tabs>
        <w:rPr>
          <w:rFonts w:cs="Times New Roman"/>
          <w:b w:val="0"/>
          <w:bCs w:val="0"/>
          <w:caps w:val="0"/>
          <w:noProof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5952192" w:history="1">
        <w:r w:rsidRPr="00DC20EB">
          <w:rPr>
            <w:rStyle w:val="Lienhypertexte"/>
            <w:noProof/>
          </w:rPr>
          <w:t>1.</w:t>
        </w:r>
        <w:r w:rsidRPr="00AD7BE6">
          <w:rPr>
            <w:rFonts w:cs="Times New Roman"/>
            <w:b w:val="0"/>
            <w:bCs w:val="0"/>
            <w:cap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  <w:lang w:val="en-US"/>
          </w:rPr>
          <w:t>UniField FOUNDATIONS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2"/>
        <w:tabs>
          <w:tab w:val="left" w:pos="800"/>
          <w:tab w:val="right" w:leader="dot" w:pos="8296"/>
        </w:tabs>
        <w:rPr>
          <w:rFonts w:cs="Times New Roman"/>
          <w:smallCaps w:val="0"/>
          <w:noProof/>
          <w:sz w:val="22"/>
          <w:szCs w:val="22"/>
          <w:lang w:val="fr-CH" w:eastAsia="fr-CH"/>
        </w:rPr>
      </w:pPr>
      <w:hyperlink w:anchor="_Toc465952193" w:history="1">
        <w:r w:rsidRPr="00DC20EB">
          <w:rPr>
            <w:rStyle w:val="Lienhypertexte"/>
            <w:noProof/>
          </w:rPr>
          <w:t>1.1</w:t>
        </w:r>
        <w:r w:rsidRPr="00AD7BE6">
          <w:rPr>
            <w:rFonts w:cs="Times New Roman"/>
            <w:smallCap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Business Needs and Related Impacts on UniField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2"/>
          <w:szCs w:val="22"/>
          <w:lang w:val="fr-CH" w:eastAsia="fr-CH"/>
        </w:rPr>
      </w:pPr>
      <w:hyperlink w:anchor="_Toc465952194" w:history="1">
        <w:r w:rsidRPr="00DC20EB">
          <w:rPr>
            <w:rStyle w:val="Lienhypertexte"/>
            <w:noProof/>
          </w:rPr>
          <w:t>1.1.1</w:t>
        </w:r>
        <w:r w:rsidRPr="00AD7BE6">
          <w:rPr>
            <w:rFonts w:cs="Times New Roman"/>
            <w:i w:val="0"/>
            <w:iC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Business Needs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2"/>
          <w:szCs w:val="22"/>
          <w:lang w:val="fr-CH" w:eastAsia="fr-CH"/>
        </w:rPr>
      </w:pPr>
      <w:hyperlink w:anchor="_Toc465952195" w:history="1">
        <w:r w:rsidRPr="00DC20EB">
          <w:rPr>
            <w:rStyle w:val="Lienhypertexte"/>
            <w:noProof/>
          </w:rPr>
          <w:t>1.1.2</w:t>
        </w:r>
        <w:r w:rsidRPr="00AD7BE6">
          <w:rPr>
            <w:rFonts w:cs="Times New Roman"/>
            <w:i w:val="0"/>
            <w:iC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Expectations toward the UniField Information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2"/>
        <w:tabs>
          <w:tab w:val="left" w:pos="800"/>
          <w:tab w:val="right" w:leader="dot" w:pos="8296"/>
        </w:tabs>
        <w:rPr>
          <w:rFonts w:cs="Times New Roman"/>
          <w:smallCaps w:val="0"/>
          <w:noProof/>
          <w:sz w:val="22"/>
          <w:szCs w:val="22"/>
          <w:lang w:val="fr-CH" w:eastAsia="fr-CH"/>
        </w:rPr>
      </w:pPr>
      <w:hyperlink w:anchor="_Toc465952196" w:history="1">
        <w:r w:rsidRPr="00DC20EB">
          <w:rPr>
            <w:rStyle w:val="Lienhypertexte"/>
            <w:noProof/>
          </w:rPr>
          <w:t>1.2</w:t>
        </w:r>
        <w:r w:rsidRPr="00AD7BE6">
          <w:rPr>
            <w:rFonts w:cs="Times New Roman"/>
            <w:smallCap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IT UniField vision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2"/>
          <w:szCs w:val="22"/>
          <w:lang w:val="fr-CH" w:eastAsia="fr-CH"/>
        </w:rPr>
      </w:pPr>
      <w:hyperlink w:anchor="_Toc465952197" w:history="1">
        <w:r w:rsidRPr="00DC20EB">
          <w:rPr>
            <w:rStyle w:val="Lienhypertexte"/>
            <w:noProof/>
          </w:rPr>
          <w:t>1.2.1</w:t>
        </w:r>
        <w:r w:rsidRPr="00AD7BE6">
          <w:rPr>
            <w:rFonts w:cs="Times New Roman"/>
            <w:i w:val="0"/>
            <w:iC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2"/>
          <w:szCs w:val="22"/>
          <w:lang w:val="fr-CH" w:eastAsia="fr-CH"/>
        </w:rPr>
      </w:pPr>
      <w:hyperlink w:anchor="_Toc465952198" w:history="1">
        <w:r w:rsidRPr="00DC20EB">
          <w:rPr>
            <w:rStyle w:val="Lienhypertexte"/>
            <w:noProof/>
          </w:rPr>
          <w:t>1.2.2</w:t>
        </w:r>
        <w:r w:rsidRPr="00AD7BE6">
          <w:rPr>
            <w:rFonts w:cs="Times New Roman"/>
            <w:i w:val="0"/>
            <w:iC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UniField Service Management Vision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2"/>
        <w:tabs>
          <w:tab w:val="left" w:pos="800"/>
          <w:tab w:val="right" w:leader="dot" w:pos="8296"/>
        </w:tabs>
        <w:rPr>
          <w:rFonts w:cs="Times New Roman"/>
          <w:smallCaps w:val="0"/>
          <w:noProof/>
          <w:sz w:val="22"/>
          <w:szCs w:val="22"/>
          <w:lang w:val="fr-CH" w:eastAsia="fr-CH"/>
        </w:rPr>
      </w:pPr>
      <w:hyperlink w:anchor="_Toc465952199" w:history="1">
        <w:r w:rsidRPr="00DC20EB">
          <w:rPr>
            <w:rStyle w:val="Lienhypertexte"/>
            <w:noProof/>
          </w:rPr>
          <w:t>1.3</w:t>
        </w:r>
        <w:r w:rsidRPr="00AD7BE6">
          <w:rPr>
            <w:rFonts w:cs="Times New Roman"/>
            <w:smallCap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Strategic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2"/>
        <w:tabs>
          <w:tab w:val="left" w:pos="800"/>
          <w:tab w:val="right" w:leader="dot" w:pos="8296"/>
        </w:tabs>
        <w:rPr>
          <w:rFonts w:cs="Times New Roman"/>
          <w:smallCaps w:val="0"/>
          <w:noProof/>
          <w:sz w:val="22"/>
          <w:szCs w:val="22"/>
          <w:lang w:val="fr-CH" w:eastAsia="fr-CH"/>
        </w:rPr>
      </w:pPr>
      <w:hyperlink w:anchor="_Toc465952200" w:history="1">
        <w:r w:rsidRPr="00DC20EB">
          <w:rPr>
            <w:rStyle w:val="Lienhypertexte"/>
            <w:noProof/>
          </w:rPr>
          <w:t>1.4</w:t>
        </w:r>
        <w:r w:rsidRPr="00AD7BE6">
          <w:rPr>
            <w:rFonts w:cs="Times New Roman"/>
            <w:smallCap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2"/>
        <w:tabs>
          <w:tab w:val="left" w:pos="800"/>
          <w:tab w:val="right" w:leader="dot" w:pos="8296"/>
        </w:tabs>
        <w:rPr>
          <w:rFonts w:cs="Times New Roman"/>
          <w:smallCaps w:val="0"/>
          <w:noProof/>
          <w:sz w:val="22"/>
          <w:szCs w:val="22"/>
          <w:lang w:val="fr-CH" w:eastAsia="fr-CH"/>
        </w:rPr>
      </w:pPr>
      <w:hyperlink w:anchor="_Toc465952201" w:history="1">
        <w:r w:rsidRPr="00DC20EB">
          <w:rPr>
            <w:rStyle w:val="Lienhypertexte"/>
            <w:noProof/>
          </w:rPr>
          <w:t>1.5</w:t>
        </w:r>
        <w:r w:rsidRPr="00AD7BE6">
          <w:rPr>
            <w:rFonts w:cs="Times New Roman"/>
            <w:smallCap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Critical Success Factors (CSF) and related KPIs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2"/>
        <w:tabs>
          <w:tab w:val="left" w:pos="800"/>
          <w:tab w:val="right" w:leader="dot" w:pos="8296"/>
        </w:tabs>
        <w:rPr>
          <w:rFonts w:cs="Times New Roman"/>
          <w:smallCaps w:val="0"/>
          <w:noProof/>
          <w:sz w:val="22"/>
          <w:szCs w:val="22"/>
          <w:lang w:val="fr-CH" w:eastAsia="fr-CH"/>
        </w:rPr>
      </w:pPr>
      <w:hyperlink w:anchor="_Toc465952202" w:history="1">
        <w:r w:rsidRPr="00DC20EB">
          <w:rPr>
            <w:rStyle w:val="Lienhypertexte"/>
            <w:noProof/>
          </w:rPr>
          <w:t>1.6</w:t>
        </w:r>
        <w:r w:rsidRPr="00AD7BE6">
          <w:rPr>
            <w:rFonts w:cs="Times New Roman"/>
            <w:smallCap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1"/>
        <w:tabs>
          <w:tab w:val="left" w:pos="400"/>
          <w:tab w:val="right" w:leader="dot" w:pos="8296"/>
        </w:tabs>
        <w:rPr>
          <w:rFonts w:cs="Times New Roman"/>
          <w:b w:val="0"/>
          <w:bCs w:val="0"/>
          <w:caps w:val="0"/>
          <w:noProof/>
          <w:sz w:val="22"/>
          <w:szCs w:val="22"/>
          <w:lang w:val="fr-CH" w:eastAsia="fr-CH"/>
        </w:rPr>
      </w:pPr>
      <w:hyperlink w:anchor="_Toc465952203" w:history="1">
        <w:r w:rsidRPr="00DC20EB">
          <w:rPr>
            <w:rStyle w:val="Lienhypertexte"/>
            <w:noProof/>
            <w:lang w:val="en-US"/>
          </w:rPr>
          <w:t>2.</w:t>
        </w:r>
        <w:r w:rsidRPr="00AD7BE6">
          <w:rPr>
            <w:rFonts w:cs="Times New Roman"/>
            <w:b w:val="0"/>
            <w:bCs w:val="0"/>
            <w:cap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  <w:lang w:val="en-US"/>
          </w:rPr>
          <w:t xml:space="preserve">UniField </w:t>
        </w:r>
        <w:r w:rsidRPr="00DC20EB">
          <w:rPr>
            <w:rStyle w:val="Lienhypertexte"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2"/>
        <w:tabs>
          <w:tab w:val="left" w:pos="800"/>
          <w:tab w:val="right" w:leader="dot" w:pos="8296"/>
        </w:tabs>
        <w:rPr>
          <w:rFonts w:cs="Times New Roman"/>
          <w:smallCaps w:val="0"/>
          <w:noProof/>
          <w:sz w:val="22"/>
          <w:szCs w:val="22"/>
          <w:lang w:val="fr-CH" w:eastAsia="fr-CH"/>
        </w:rPr>
      </w:pPr>
      <w:hyperlink w:anchor="_Toc465952204" w:history="1">
        <w:r w:rsidRPr="00DC20EB">
          <w:rPr>
            <w:rStyle w:val="Lienhypertexte"/>
            <w:noProof/>
          </w:rPr>
          <w:t>2.1</w:t>
        </w:r>
        <w:r w:rsidRPr="00AD7BE6">
          <w:rPr>
            <w:rFonts w:cs="Times New Roman"/>
            <w:smallCap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Organisation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2"/>
        <w:tabs>
          <w:tab w:val="left" w:pos="800"/>
          <w:tab w:val="right" w:leader="dot" w:pos="8296"/>
        </w:tabs>
        <w:rPr>
          <w:rFonts w:cs="Times New Roman"/>
          <w:smallCaps w:val="0"/>
          <w:noProof/>
          <w:sz w:val="22"/>
          <w:szCs w:val="22"/>
          <w:lang w:val="fr-CH" w:eastAsia="fr-CH"/>
        </w:rPr>
      </w:pPr>
      <w:hyperlink w:anchor="_Toc465952205" w:history="1">
        <w:r w:rsidRPr="00DC20EB">
          <w:rPr>
            <w:rStyle w:val="Lienhypertexte"/>
            <w:noProof/>
          </w:rPr>
          <w:t>2.2</w:t>
        </w:r>
        <w:r w:rsidRPr="00AD7BE6">
          <w:rPr>
            <w:rFonts w:cs="Times New Roman"/>
            <w:smallCap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UniField Operational 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2"/>
          <w:szCs w:val="22"/>
          <w:lang w:val="fr-CH" w:eastAsia="fr-CH"/>
        </w:rPr>
      </w:pPr>
      <w:hyperlink w:anchor="_Toc465952206" w:history="1">
        <w:r w:rsidRPr="00DC20EB">
          <w:rPr>
            <w:rStyle w:val="Lienhypertexte"/>
            <w:noProof/>
          </w:rPr>
          <w:t>2.2.1.</w:t>
        </w:r>
        <w:r w:rsidRPr="00AD7BE6">
          <w:rPr>
            <w:rFonts w:cs="Times New Roman"/>
            <w:i w:val="0"/>
            <w:iC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Main 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2"/>
          <w:szCs w:val="22"/>
          <w:lang w:val="fr-CH" w:eastAsia="fr-CH"/>
        </w:rPr>
      </w:pPr>
      <w:hyperlink w:anchor="_Toc465952207" w:history="1">
        <w:r w:rsidRPr="00DC20EB">
          <w:rPr>
            <w:rStyle w:val="Lienhypertexte"/>
            <w:noProof/>
          </w:rPr>
          <w:t>2.2.2.</w:t>
        </w:r>
        <w:r w:rsidRPr="00AD7BE6">
          <w:rPr>
            <w:rFonts w:cs="Times New Roman"/>
            <w:i w:val="0"/>
            <w:iC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UniField Delivery Model principles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2"/>
          <w:szCs w:val="22"/>
          <w:lang w:val="fr-CH" w:eastAsia="fr-CH"/>
        </w:rPr>
      </w:pPr>
      <w:hyperlink w:anchor="_Toc465952208" w:history="1">
        <w:r w:rsidRPr="00DC20EB">
          <w:rPr>
            <w:rStyle w:val="Lienhypertexte"/>
            <w:noProof/>
          </w:rPr>
          <w:t>2.2.3.</w:t>
        </w:r>
        <w:r w:rsidRPr="00AD7BE6">
          <w:rPr>
            <w:rFonts w:cs="Times New Roman"/>
            <w:i w:val="0"/>
            <w:iC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Operational 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2"/>
          <w:szCs w:val="22"/>
          <w:lang w:val="fr-CH" w:eastAsia="fr-CH"/>
        </w:rPr>
      </w:pPr>
      <w:hyperlink w:anchor="_Toc465952209" w:history="1">
        <w:r w:rsidRPr="00DC20EB">
          <w:rPr>
            <w:rStyle w:val="Lienhypertexte"/>
            <w:noProof/>
          </w:rPr>
          <w:t>2.2.4.</w:t>
        </w:r>
        <w:r w:rsidRPr="00AD7BE6">
          <w:rPr>
            <w:rFonts w:cs="Times New Roman"/>
            <w:i w:val="0"/>
            <w:iC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Business relationship activities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2"/>
          <w:szCs w:val="22"/>
          <w:lang w:val="fr-CH" w:eastAsia="fr-CH"/>
        </w:rPr>
      </w:pPr>
      <w:hyperlink w:anchor="_Toc465952210" w:history="1">
        <w:r w:rsidRPr="00DC20EB">
          <w:rPr>
            <w:rStyle w:val="Lienhypertexte"/>
            <w:noProof/>
          </w:rPr>
          <w:t>2.2.5.</w:t>
        </w:r>
        <w:r w:rsidRPr="00AD7BE6">
          <w:rPr>
            <w:rFonts w:cs="Times New Roman"/>
            <w:i w:val="0"/>
            <w:iC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Business project deployment activity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2"/>
          <w:szCs w:val="22"/>
          <w:lang w:val="fr-CH" w:eastAsia="fr-CH"/>
        </w:rPr>
      </w:pPr>
      <w:hyperlink w:anchor="_Toc465952211" w:history="1">
        <w:r w:rsidRPr="00DC20EB">
          <w:rPr>
            <w:rStyle w:val="Lienhypertexte"/>
            <w:noProof/>
          </w:rPr>
          <w:t>2.2.6.</w:t>
        </w:r>
        <w:r w:rsidRPr="00AD7BE6">
          <w:rPr>
            <w:rFonts w:cs="Times New Roman"/>
            <w:i w:val="0"/>
            <w:iC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1"/>
        <w:tabs>
          <w:tab w:val="left" w:pos="400"/>
          <w:tab w:val="right" w:leader="dot" w:pos="8296"/>
        </w:tabs>
        <w:rPr>
          <w:rFonts w:cs="Times New Roman"/>
          <w:b w:val="0"/>
          <w:bCs w:val="0"/>
          <w:caps w:val="0"/>
          <w:noProof/>
          <w:sz w:val="22"/>
          <w:szCs w:val="22"/>
          <w:lang w:val="fr-CH" w:eastAsia="fr-CH"/>
        </w:rPr>
      </w:pPr>
      <w:hyperlink w:anchor="_Toc465952212" w:history="1">
        <w:r w:rsidRPr="00DC20EB">
          <w:rPr>
            <w:rStyle w:val="Lienhypertexte"/>
            <w:noProof/>
          </w:rPr>
          <w:t>3.</w:t>
        </w:r>
        <w:r w:rsidRPr="00AD7BE6">
          <w:rPr>
            <w:rFonts w:cs="Times New Roman"/>
            <w:b w:val="0"/>
            <w:bCs w:val="0"/>
            <w:cap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UniField Governance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2"/>
        <w:tabs>
          <w:tab w:val="left" w:pos="800"/>
          <w:tab w:val="right" w:leader="dot" w:pos="8296"/>
        </w:tabs>
        <w:rPr>
          <w:rFonts w:cs="Times New Roman"/>
          <w:smallCaps w:val="0"/>
          <w:noProof/>
          <w:sz w:val="22"/>
          <w:szCs w:val="22"/>
          <w:lang w:val="fr-CH" w:eastAsia="fr-CH"/>
        </w:rPr>
      </w:pPr>
      <w:hyperlink w:anchor="_Toc465952213" w:history="1">
        <w:r w:rsidRPr="00DC20EB">
          <w:rPr>
            <w:rStyle w:val="Lienhypertexte"/>
            <w:noProof/>
          </w:rPr>
          <w:t>3.1</w:t>
        </w:r>
        <w:r w:rsidRPr="00AD7BE6">
          <w:rPr>
            <w:rFonts w:cs="Times New Roman"/>
            <w:smallCap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2"/>
        <w:tabs>
          <w:tab w:val="left" w:pos="800"/>
          <w:tab w:val="right" w:leader="dot" w:pos="8296"/>
        </w:tabs>
        <w:rPr>
          <w:rFonts w:cs="Times New Roman"/>
          <w:smallCaps w:val="0"/>
          <w:noProof/>
          <w:sz w:val="22"/>
          <w:szCs w:val="22"/>
          <w:lang w:val="fr-CH" w:eastAsia="fr-CH"/>
        </w:rPr>
      </w:pPr>
      <w:hyperlink w:anchor="_Toc465952214" w:history="1">
        <w:r w:rsidRPr="00DC20EB">
          <w:rPr>
            <w:rStyle w:val="Lienhypertexte"/>
            <w:noProof/>
          </w:rPr>
          <w:t>3.2</w:t>
        </w:r>
        <w:r w:rsidRPr="00AD7BE6">
          <w:rPr>
            <w:rFonts w:cs="Times New Roman"/>
            <w:smallCap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UniField Service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2"/>
          <w:szCs w:val="22"/>
          <w:lang w:val="fr-CH" w:eastAsia="fr-CH"/>
        </w:rPr>
      </w:pPr>
      <w:hyperlink w:anchor="_Toc465952215" w:history="1">
        <w:r w:rsidRPr="00DC20EB">
          <w:rPr>
            <w:rStyle w:val="Lienhypertexte"/>
            <w:noProof/>
          </w:rPr>
          <w:t>3.2.1.</w:t>
        </w:r>
        <w:r w:rsidRPr="00AD7BE6">
          <w:rPr>
            <w:rFonts w:cs="Times New Roman"/>
            <w:i w:val="0"/>
            <w:iC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Service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2"/>
          <w:szCs w:val="22"/>
          <w:lang w:val="fr-CH" w:eastAsia="fr-CH"/>
        </w:rPr>
      </w:pPr>
      <w:hyperlink w:anchor="_Toc465952216" w:history="1">
        <w:r w:rsidRPr="00DC20EB">
          <w:rPr>
            <w:rStyle w:val="Lienhypertexte"/>
            <w:noProof/>
          </w:rPr>
          <w:t>3.2.2.</w:t>
        </w:r>
        <w:r w:rsidRPr="00AD7BE6">
          <w:rPr>
            <w:rFonts w:cs="Times New Roman"/>
            <w:i w:val="0"/>
            <w:iC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Service Lifecycle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2"/>
          <w:szCs w:val="22"/>
          <w:lang w:val="fr-CH" w:eastAsia="fr-CH"/>
        </w:rPr>
      </w:pPr>
      <w:hyperlink w:anchor="_Toc465952217" w:history="1">
        <w:r w:rsidRPr="00DC20EB">
          <w:rPr>
            <w:rStyle w:val="Lienhypertexte"/>
            <w:noProof/>
          </w:rPr>
          <w:t>3.2.3.</w:t>
        </w:r>
        <w:r w:rsidRPr="00AD7BE6">
          <w:rPr>
            <w:rFonts w:cs="Times New Roman"/>
            <w:i w:val="0"/>
            <w:iC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Service Portfolio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2"/>
          <w:szCs w:val="22"/>
          <w:lang w:val="fr-CH" w:eastAsia="fr-CH"/>
        </w:rPr>
      </w:pPr>
      <w:hyperlink w:anchor="_Toc465952218" w:history="1">
        <w:r w:rsidRPr="00DC20EB">
          <w:rPr>
            <w:rStyle w:val="Lienhypertexte"/>
            <w:noProof/>
          </w:rPr>
          <w:t>3.2.4.</w:t>
        </w:r>
        <w:r w:rsidRPr="00AD7BE6">
          <w:rPr>
            <w:rFonts w:cs="Times New Roman"/>
            <w:i w:val="0"/>
            <w:iC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Service Catalogue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2"/>
          <w:szCs w:val="22"/>
          <w:lang w:val="fr-CH" w:eastAsia="fr-CH"/>
        </w:rPr>
      </w:pPr>
      <w:hyperlink w:anchor="_Toc465952219" w:history="1">
        <w:r w:rsidRPr="00DC20EB">
          <w:rPr>
            <w:rStyle w:val="Lienhypertexte"/>
            <w:noProof/>
          </w:rPr>
          <w:t>3.2.5.</w:t>
        </w:r>
        <w:r w:rsidRPr="00AD7BE6">
          <w:rPr>
            <w:rFonts w:cs="Times New Roman"/>
            <w:i w:val="0"/>
            <w:iC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Service Management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2"/>
          <w:szCs w:val="22"/>
          <w:lang w:val="fr-CH" w:eastAsia="fr-CH"/>
        </w:rPr>
      </w:pPr>
      <w:hyperlink w:anchor="_Toc465952220" w:history="1">
        <w:r w:rsidRPr="00DC20EB">
          <w:rPr>
            <w:rStyle w:val="Lienhypertexte"/>
            <w:noProof/>
          </w:rPr>
          <w:t>3.2.6.</w:t>
        </w:r>
        <w:r w:rsidRPr="00AD7BE6">
          <w:rPr>
            <w:rFonts w:cs="Times New Roman"/>
            <w:i w:val="0"/>
            <w:iC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Service Level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2"/>
        <w:tabs>
          <w:tab w:val="left" w:pos="800"/>
          <w:tab w:val="right" w:leader="dot" w:pos="8296"/>
        </w:tabs>
        <w:rPr>
          <w:rFonts w:cs="Times New Roman"/>
          <w:smallCaps w:val="0"/>
          <w:noProof/>
          <w:sz w:val="22"/>
          <w:szCs w:val="22"/>
          <w:lang w:val="fr-CH" w:eastAsia="fr-CH"/>
        </w:rPr>
      </w:pPr>
      <w:hyperlink w:anchor="_Toc465952221" w:history="1">
        <w:r w:rsidRPr="00DC20EB">
          <w:rPr>
            <w:rStyle w:val="Lienhypertexte"/>
            <w:noProof/>
          </w:rPr>
          <w:t>3.3</w:t>
        </w:r>
        <w:r w:rsidRPr="00AD7BE6">
          <w:rPr>
            <w:rFonts w:cs="Times New Roman"/>
            <w:smallCap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UniField Application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2"/>
          <w:szCs w:val="22"/>
          <w:lang w:val="fr-CH" w:eastAsia="fr-CH"/>
        </w:rPr>
      </w:pPr>
      <w:hyperlink w:anchor="_Toc465952222" w:history="1">
        <w:r w:rsidRPr="00DC20EB">
          <w:rPr>
            <w:rStyle w:val="Lienhypertexte"/>
            <w:noProof/>
          </w:rPr>
          <w:t>3.3.1.</w:t>
        </w:r>
        <w:r w:rsidRPr="00AD7BE6">
          <w:rPr>
            <w:rFonts w:cs="Times New Roman"/>
            <w:i w:val="0"/>
            <w:iC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Editor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2"/>
          <w:szCs w:val="22"/>
          <w:lang w:val="fr-CH" w:eastAsia="fr-CH"/>
        </w:rPr>
      </w:pPr>
      <w:hyperlink w:anchor="_Toc465952223" w:history="1">
        <w:r w:rsidRPr="00DC20EB">
          <w:rPr>
            <w:rStyle w:val="Lienhypertexte"/>
            <w:noProof/>
          </w:rPr>
          <w:t>3.3.2.</w:t>
        </w:r>
        <w:r w:rsidRPr="00AD7BE6">
          <w:rPr>
            <w:rFonts w:cs="Times New Roman"/>
            <w:i w:val="0"/>
            <w:iC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Application Management lifecycle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2"/>
        <w:tabs>
          <w:tab w:val="left" w:pos="800"/>
          <w:tab w:val="right" w:leader="dot" w:pos="8296"/>
        </w:tabs>
        <w:rPr>
          <w:rFonts w:cs="Times New Roman"/>
          <w:smallCaps w:val="0"/>
          <w:noProof/>
          <w:sz w:val="22"/>
          <w:szCs w:val="22"/>
          <w:lang w:val="fr-CH" w:eastAsia="fr-CH"/>
        </w:rPr>
      </w:pPr>
      <w:hyperlink w:anchor="_Toc465952224" w:history="1">
        <w:r w:rsidRPr="00DC20EB">
          <w:rPr>
            <w:rStyle w:val="Lienhypertexte"/>
            <w:noProof/>
          </w:rPr>
          <w:t>3.4</w:t>
        </w:r>
        <w:r w:rsidRPr="00AD7BE6">
          <w:rPr>
            <w:rFonts w:cs="Times New Roman"/>
            <w:smallCap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UniField Committees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2"/>
          <w:szCs w:val="22"/>
          <w:lang w:val="fr-CH" w:eastAsia="fr-CH"/>
        </w:rPr>
      </w:pPr>
      <w:hyperlink w:anchor="_Toc465952225" w:history="1">
        <w:r w:rsidRPr="00DC20EB">
          <w:rPr>
            <w:rStyle w:val="Lienhypertexte"/>
            <w:noProof/>
          </w:rPr>
          <w:t>3.4.1.</w:t>
        </w:r>
        <w:r w:rsidRPr="00AD7BE6">
          <w:rPr>
            <w:rFonts w:cs="Times New Roman"/>
            <w:i w:val="0"/>
            <w:iC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UniField 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2"/>
          <w:szCs w:val="22"/>
          <w:lang w:val="fr-CH" w:eastAsia="fr-CH"/>
        </w:rPr>
      </w:pPr>
      <w:hyperlink w:anchor="_Toc465952226" w:history="1">
        <w:r w:rsidRPr="00DC20EB">
          <w:rPr>
            <w:rStyle w:val="Lienhypertexte"/>
            <w:noProof/>
          </w:rPr>
          <w:t>3.4.2.</w:t>
        </w:r>
        <w:r w:rsidRPr="00AD7BE6">
          <w:rPr>
            <w:rFonts w:cs="Times New Roman"/>
            <w:i w:val="0"/>
            <w:iC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Business requirement committee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2"/>
          <w:szCs w:val="22"/>
          <w:lang w:val="fr-CH" w:eastAsia="fr-CH"/>
        </w:rPr>
      </w:pPr>
      <w:hyperlink w:anchor="_Toc465952227" w:history="1">
        <w:r w:rsidRPr="00DC20EB">
          <w:rPr>
            <w:rStyle w:val="Lienhypertexte"/>
            <w:noProof/>
          </w:rPr>
          <w:t>3.4.3.</w:t>
        </w:r>
        <w:r w:rsidRPr="00AD7BE6">
          <w:rPr>
            <w:rFonts w:cs="Times New Roman"/>
            <w:i w:val="0"/>
            <w:iC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UniField Service Delivery committee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2"/>
          <w:szCs w:val="22"/>
          <w:lang w:val="fr-CH" w:eastAsia="fr-CH"/>
        </w:rPr>
      </w:pPr>
      <w:hyperlink w:anchor="_Toc465952228" w:history="1">
        <w:r w:rsidRPr="00DC20EB">
          <w:rPr>
            <w:rStyle w:val="Lienhypertexte"/>
            <w:noProof/>
          </w:rPr>
          <w:t>3.4.4.</w:t>
        </w:r>
        <w:r w:rsidRPr="00AD7BE6">
          <w:rPr>
            <w:rFonts w:cs="Times New Roman"/>
            <w:i w:val="0"/>
            <w:iC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Deployment committee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2"/>
        <w:tabs>
          <w:tab w:val="left" w:pos="800"/>
          <w:tab w:val="right" w:leader="dot" w:pos="8296"/>
        </w:tabs>
        <w:rPr>
          <w:rFonts w:cs="Times New Roman"/>
          <w:smallCaps w:val="0"/>
          <w:noProof/>
          <w:sz w:val="22"/>
          <w:szCs w:val="22"/>
          <w:lang w:val="fr-CH" w:eastAsia="fr-CH"/>
        </w:rPr>
      </w:pPr>
      <w:hyperlink w:anchor="_Toc465952229" w:history="1">
        <w:r w:rsidRPr="00DC20EB">
          <w:rPr>
            <w:rStyle w:val="Lienhypertexte"/>
            <w:noProof/>
          </w:rPr>
          <w:t>3.5</w:t>
        </w:r>
        <w:r w:rsidRPr="00AD7BE6">
          <w:rPr>
            <w:rFonts w:cs="Times New Roman"/>
            <w:smallCap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Information 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2"/>
          <w:szCs w:val="22"/>
          <w:lang w:val="fr-CH" w:eastAsia="fr-CH"/>
        </w:rPr>
      </w:pPr>
      <w:hyperlink w:anchor="_Toc465952230" w:history="1">
        <w:r w:rsidRPr="00DC20EB">
          <w:rPr>
            <w:rStyle w:val="Lienhypertexte"/>
            <w:noProof/>
          </w:rPr>
          <w:t>3.5.1</w:t>
        </w:r>
        <w:r w:rsidRPr="00AD7BE6">
          <w:rPr>
            <w:rFonts w:cs="Times New Roman"/>
            <w:i w:val="0"/>
            <w:iC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MSF’ Enterprise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2"/>
          <w:szCs w:val="22"/>
          <w:lang w:val="fr-CH" w:eastAsia="fr-CH"/>
        </w:rPr>
      </w:pPr>
      <w:hyperlink w:anchor="_Toc465952231" w:history="1">
        <w:r w:rsidRPr="00DC20EB">
          <w:rPr>
            <w:rStyle w:val="Lienhypertexte"/>
            <w:noProof/>
          </w:rPr>
          <w:t>3.5.2</w:t>
        </w:r>
        <w:r w:rsidRPr="00AD7BE6">
          <w:rPr>
            <w:rFonts w:cs="Times New Roman"/>
            <w:i w:val="0"/>
            <w:iC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UniField Technical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2"/>
          <w:szCs w:val="22"/>
          <w:lang w:val="fr-CH" w:eastAsia="fr-CH"/>
        </w:rPr>
      </w:pPr>
      <w:hyperlink w:anchor="_Toc465952232" w:history="1">
        <w:r w:rsidRPr="00DC20EB">
          <w:rPr>
            <w:rStyle w:val="Lienhypertexte"/>
            <w:noProof/>
          </w:rPr>
          <w:t>3.5.3</w:t>
        </w:r>
        <w:r w:rsidRPr="00AD7BE6">
          <w:rPr>
            <w:rFonts w:cs="Times New Roman"/>
            <w:i w:val="0"/>
            <w:iC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IT repositories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2"/>
        <w:tabs>
          <w:tab w:val="left" w:pos="800"/>
          <w:tab w:val="right" w:leader="dot" w:pos="8296"/>
        </w:tabs>
        <w:rPr>
          <w:rFonts w:cs="Times New Roman"/>
          <w:smallCaps w:val="0"/>
          <w:noProof/>
          <w:sz w:val="22"/>
          <w:szCs w:val="22"/>
          <w:lang w:val="fr-CH" w:eastAsia="fr-CH"/>
        </w:rPr>
      </w:pPr>
      <w:hyperlink w:anchor="_Toc465952233" w:history="1">
        <w:r w:rsidRPr="00DC20EB">
          <w:rPr>
            <w:rStyle w:val="Lienhypertexte"/>
            <w:noProof/>
          </w:rPr>
          <w:t>3.6</w:t>
        </w:r>
        <w:r w:rsidRPr="00AD7BE6">
          <w:rPr>
            <w:rFonts w:cs="Times New Roman"/>
            <w:smallCap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Standard &amp; best practices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2"/>
          <w:szCs w:val="22"/>
          <w:lang w:val="fr-CH" w:eastAsia="fr-CH"/>
        </w:rPr>
      </w:pPr>
      <w:hyperlink w:anchor="_Toc465952234" w:history="1">
        <w:r w:rsidRPr="00DC20EB">
          <w:rPr>
            <w:rStyle w:val="Lienhypertexte"/>
            <w:noProof/>
          </w:rPr>
          <w:t>3.6.1</w:t>
        </w:r>
        <w:r w:rsidRPr="00AD7BE6">
          <w:rPr>
            <w:rFonts w:cs="Times New Roman"/>
            <w:i w:val="0"/>
            <w:iC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Governance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2"/>
          <w:szCs w:val="22"/>
          <w:lang w:val="fr-CH" w:eastAsia="fr-CH"/>
        </w:rPr>
      </w:pPr>
      <w:hyperlink w:anchor="_Toc465952235" w:history="1">
        <w:r w:rsidRPr="00DC20EB">
          <w:rPr>
            <w:rStyle w:val="Lienhypertexte"/>
            <w:noProof/>
          </w:rPr>
          <w:t>3.6.2</w:t>
        </w:r>
        <w:r w:rsidRPr="00AD7BE6">
          <w:rPr>
            <w:rFonts w:cs="Times New Roman"/>
            <w:i w:val="0"/>
            <w:iC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Processes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2"/>
          <w:szCs w:val="22"/>
          <w:lang w:val="fr-CH" w:eastAsia="fr-CH"/>
        </w:rPr>
      </w:pPr>
      <w:hyperlink w:anchor="_Toc465952236" w:history="1">
        <w:r w:rsidRPr="00DC20EB">
          <w:rPr>
            <w:rStyle w:val="Lienhypertexte"/>
            <w:noProof/>
          </w:rPr>
          <w:t>3.6.3</w:t>
        </w:r>
        <w:r w:rsidRPr="00AD7BE6">
          <w:rPr>
            <w:rFonts w:cs="Times New Roman"/>
            <w:i w:val="0"/>
            <w:iC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RACI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2"/>
        <w:tabs>
          <w:tab w:val="left" w:pos="800"/>
          <w:tab w:val="right" w:leader="dot" w:pos="8296"/>
        </w:tabs>
        <w:rPr>
          <w:rFonts w:cs="Times New Roman"/>
          <w:smallCaps w:val="0"/>
          <w:noProof/>
          <w:sz w:val="22"/>
          <w:szCs w:val="22"/>
          <w:lang w:val="fr-CH" w:eastAsia="fr-CH"/>
        </w:rPr>
      </w:pPr>
      <w:hyperlink w:anchor="_Toc465952237" w:history="1">
        <w:r w:rsidRPr="00DC20EB">
          <w:rPr>
            <w:rStyle w:val="Lienhypertexte"/>
            <w:noProof/>
          </w:rPr>
          <w:t>3.7</w:t>
        </w:r>
        <w:r w:rsidRPr="00AD7BE6">
          <w:rPr>
            <w:rFonts w:cs="Times New Roman"/>
            <w:smallCap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UniField Performance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2"/>
          <w:szCs w:val="22"/>
          <w:lang w:val="fr-CH" w:eastAsia="fr-CH"/>
        </w:rPr>
      </w:pPr>
      <w:hyperlink w:anchor="_Toc465952238" w:history="1">
        <w:r w:rsidRPr="00DC20EB">
          <w:rPr>
            <w:rStyle w:val="Lienhypertexte"/>
            <w:noProof/>
          </w:rPr>
          <w:t>3.7.1</w:t>
        </w:r>
        <w:r w:rsidRPr="00AD7BE6">
          <w:rPr>
            <w:rFonts w:cs="Times New Roman"/>
            <w:i w:val="0"/>
            <w:iC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2"/>
          <w:szCs w:val="22"/>
          <w:lang w:val="fr-CH" w:eastAsia="fr-CH"/>
        </w:rPr>
      </w:pPr>
      <w:hyperlink w:anchor="_Toc465952239" w:history="1">
        <w:r w:rsidRPr="00DC20EB">
          <w:rPr>
            <w:rStyle w:val="Lienhypertexte"/>
            <w:noProof/>
          </w:rPr>
          <w:t>3.7.2</w:t>
        </w:r>
        <w:r w:rsidRPr="00AD7BE6">
          <w:rPr>
            <w:rFonts w:cs="Times New Roman"/>
            <w:i w:val="0"/>
            <w:iC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Indicators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1"/>
        <w:tabs>
          <w:tab w:val="left" w:pos="400"/>
          <w:tab w:val="right" w:leader="dot" w:pos="8296"/>
        </w:tabs>
        <w:rPr>
          <w:rFonts w:cs="Times New Roman"/>
          <w:b w:val="0"/>
          <w:bCs w:val="0"/>
          <w:caps w:val="0"/>
          <w:noProof/>
          <w:sz w:val="22"/>
          <w:szCs w:val="22"/>
          <w:lang w:val="fr-CH" w:eastAsia="fr-CH"/>
        </w:rPr>
      </w:pPr>
      <w:hyperlink w:anchor="_Toc465952240" w:history="1">
        <w:r w:rsidRPr="00DC20EB">
          <w:rPr>
            <w:rStyle w:val="Lienhypertexte"/>
            <w:noProof/>
          </w:rPr>
          <w:t>4.</w:t>
        </w:r>
        <w:r w:rsidRPr="00AD7BE6">
          <w:rPr>
            <w:rFonts w:cs="Times New Roman"/>
            <w:b w:val="0"/>
            <w:bCs w:val="0"/>
            <w:cap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Transition implementation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2"/>
        <w:tabs>
          <w:tab w:val="left" w:pos="800"/>
          <w:tab w:val="right" w:leader="dot" w:pos="8296"/>
        </w:tabs>
        <w:rPr>
          <w:rFonts w:cs="Times New Roman"/>
          <w:smallCaps w:val="0"/>
          <w:noProof/>
          <w:sz w:val="22"/>
          <w:szCs w:val="22"/>
          <w:lang w:val="fr-CH" w:eastAsia="fr-CH"/>
        </w:rPr>
      </w:pPr>
      <w:hyperlink w:anchor="_Toc465952241" w:history="1">
        <w:r w:rsidRPr="00DC20EB">
          <w:rPr>
            <w:rStyle w:val="Lienhypertexte"/>
            <w:noProof/>
          </w:rPr>
          <w:t>4.1.</w:t>
        </w:r>
        <w:r w:rsidRPr="00AD7BE6">
          <w:rPr>
            <w:rFonts w:cs="Times New Roman"/>
            <w:smallCap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Management of the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2"/>
          <w:szCs w:val="22"/>
          <w:lang w:val="fr-CH" w:eastAsia="fr-CH"/>
        </w:rPr>
      </w:pPr>
      <w:hyperlink w:anchor="_Toc465952242" w:history="1">
        <w:r w:rsidRPr="00DC20EB">
          <w:rPr>
            <w:rStyle w:val="Lienhypertexte"/>
            <w:noProof/>
          </w:rPr>
          <w:t>4.1.1</w:t>
        </w:r>
        <w:r w:rsidRPr="00AD7BE6">
          <w:rPr>
            <w:rFonts w:cs="Times New Roman"/>
            <w:i w:val="0"/>
            <w:iC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Transition Principles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2"/>
          <w:szCs w:val="22"/>
          <w:lang w:val="fr-CH" w:eastAsia="fr-CH"/>
        </w:rPr>
      </w:pPr>
      <w:hyperlink w:anchor="_Toc465952243" w:history="1">
        <w:r w:rsidRPr="00DC20EB">
          <w:rPr>
            <w:rStyle w:val="Lienhypertexte"/>
            <w:noProof/>
          </w:rPr>
          <w:t>4.1.2</w:t>
        </w:r>
        <w:r w:rsidRPr="00AD7BE6">
          <w:rPr>
            <w:rFonts w:cs="Times New Roman"/>
            <w:i w:val="0"/>
            <w:iC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Transition stages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3"/>
        <w:tabs>
          <w:tab w:val="left" w:pos="1200"/>
          <w:tab w:val="right" w:leader="dot" w:pos="8296"/>
        </w:tabs>
        <w:rPr>
          <w:rFonts w:cs="Times New Roman"/>
          <w:i w:val="0"/>
          <w:iCs w:val="0"/>
          <w:noProof/>
          <w:sz w:val="22"/>
          <w:szCs w:val="22"/>
          <w:lang w:val="fr-CH" w:eastAsia="fr-CH"/>
        </w:rPr>
      </w:pPr>
      <w:hyperlink w:anchor="_Toc465952244" w:history="1">
        <w:r w:rsidRPr="00DC20EB">
          <w:rPr>
            <w:rStyle w:val="Lienhypertexte"/>
            <w:noProof/>
          </w:rPr>
          <w:t>4.1.3</w:t>
        </w:r>
        <w:r w:rsidRPr="00AD7BE6">
          <w:rPr>
            <w:rFonts w:cs="Times New Roman"/>
            <w:i w:val="0"/>
            <w:iC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Transition Activities Categories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2"/>
        <w:tabs>
          <w:tab w:val="left" w:pos="800"/>
          <w:tab w:val="right" w:leader="dot" w:pos="8296"/>
        </w:tabs>
        <w:rPr>
          <w:rFonts w:cs="Times New Roman"/>
          <w:smallCaps w:val="0"/>
          <w:noProof/>
          <w:sz w:val="22"/>
          <w:szCs w:val="22"/>
          <w:lang w:val="fr-CH" w:eastAsia="fr-CH"/>
        </w:rPr>
      </w:pPr>
      <w:hyperlink w:anchor="_Toc465952245" w:history="1">
        <w:r w:rsidRPr="00DC20EB">
          <w:rPr>
            <w:rStyle w:val="Lienhypertexte"/>
            <w:noProof/>
          </w:rPr>
          <w:t>4.2.</w:t>
        </w:r>
        <w:r w:rsidRPr="00AD7BE6">
          <w:rPr>
            <w:rFonts w:cs="Times New Roman"/>
            <w:smallCap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Planning &amp; 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1"/>
        <w:tabs>
          <w:tab w:val="left" w:pos="400"/>
          <w:tab w:val="right" w:leader="dot" w:pos="8296"/>
        </w:tabs>
        <w:rPr>
          <w:rFonts w:cs="Times New Roman"/>
          <w:b w:val="0"/>
          <w:bCs w:val="0"/>
          <w:caps w:val="0"/>
          <w:noProof/>
          <w:sz w:val="22"/>
          <w:szCs w:val="22"/>
          <w:lang w:val="fr-CH" w:eastAsia="fr-CH"/>
        </w:rPr>
      </w:pPr>
      <w:hyperlink w:anchor="_Toc465952246" w:history="1">
        <w:r w:rsidRPr="00DC20EB">
          <w:rPr>
            <w:rStyle w:val="Lienhypertexte"/>
            <w:noProof/>
          </w:rPr>
          <w:t>5.</w:t>
        </w:r>
        <w:r w:rsidRPr="00AD7BE6">
          <w:rPr>
            <w:rFonts w:cs="Times New Roman"/>
            <w:b w:val="0"/>
            <w:bCs w:val="0"/>
            <w:caps w:val="0"/>
            <w:noProof/>
            <w:sz w:val="22"/>
            <w:szCs w:val="22"/>
            <w:lang w:val="fr-CH" w:eastAsia="fr-CH"/>
          </w:rPr>
          <w:tab/>
        </w:r>
        <w:r w:rsidRPr="00DC20EB">
          <w:rPr>
            <w:rStyle w:val="Lienhypertexte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2"/>
        <w:tabs>
          <w:tab w:val="right" w:leader="dot" w:pos="8296"/>
        </w:tabs>
        <w:rPr>
          <w:rFonts w:cs="Times New Roman"/>
          <w:smallCaps w:val="0"/>
          <w:noProof/>
          <w:sz w:val="22"/>
          <w:szCs w:val="22"/>
          <w:lang w:val="fr-CH" w:eastAsia="fr-CH"/>
        </w:rPr>
      </w:pPr>
      <w:hyperlink w:anchor="_Toc465952247" w:history="1">
        <w:r w:rsidRPr="00DC20EB">
          <w:rPr>
            <w:rStyle w:val="Lienhypertexte"/>
            <w:noProof/>
          </w:rPr>
          <w:t>A - Original UniField Business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2"/>
        <w:tabs>
          <w:tab w:val="right" w:leader="dot" w:pos="8296"/>
        </w:tabs>
        <w:rPr>
          <w:rFonts w:cs="Times New Roman"/>
          <w:smallCaps w:val="0"/>
          <w:noProof/>
          <w:sz w:val="22"/>
          <w:szCs w:val="22"/>
          <w:lang w:val="fr-CH" w:eastAsia="fr-CH"/>
        </w:rPr>
      </w:pPr>
      <w:hyperlink w:anchor="_Toc465952248" w:history="1">
        <w:r w:rsidRPr="00DC20EB">
          <w:rPr>
            <w:rStyle w:val="Lienhypertexte"/>
            <w:noProof/>
          </w:rPr>
          <w:t>B- UniField Service Catalogue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2"/>
        <w:tabs>
          <w:tab w:val="right" w:leader="dot" w:pos="8296"/>
        </w:tabs>
        <w:rPr>
          <w:rFonts w:cs="Times New Roman"/>
          <w:smallCaps w:val="0"/>
          <w:noProof/>
          <w:sz w:val="22"/>
          <w:szCs w:val="22"/>
          <w:lang w:val="fr-CH" w:eastAsia="fr-CH"/>
        </w:rPr>
      </w:pPr>
      <w:hyperlink w:anchor="_Toc465952249" w:history="1">
        <w:r w:rsidRPr="00DC20EB">
          <w:rPr>
            <w:rStyle w:val="Lienhypertexte"/>
            <w:noProof/>
          </w:rPr>
          <w:t>C - UniField - IT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2"/>
        <w:tabs>
          <w:tab w:val="right" w:leader="dot" w:pos="8296"/>
        </w:tabs>
        <w:rPr>
          <w:rFonts w:cs="Times New Roman"/>
          <w:smallCaps w:val="0"/>
          <w:noProof/>
          <w:sz w:val="22"/>
          <w:szCs w:val="22"/>
          <w:lang w:val="fr-CH" w:eastAsia="fr-CH"/>
        </w:rPr>
      </w:pPr>
      <w:hyperlink w:anchor="_Toc465952250" w:history="1">
        <w:r w:rsidRPr="00DC20EB">
          <w:rPr>
            <w:rStyle w:val="Lienhypertexte"/>
            <w:noProof/>
          </w:rPr>
          <w:t>D - MSF’s UniField operational 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2"/>
        <w:tabs>
          <w:tab w:val="right" w:leader="dot" w:pos="8296"/>
        </w:tabs>
        <w:rPr>
          <w:rFonts w:cs="Times New Roman"/>
          <w:smallCaps w:val="0"/>
          <w:noProof/>
          <w:sz w:val="22"/>
          <w:szCs w:val="22"/>
          <w:lang w:val="fr-CH" w:eastAsia="fr-CH"/>
        </w:rPr>
      </w:pPr>
      <w:hyperlink w:anchor="_Toc465952251" w:history="1">
        <w:r w:rsidRPr="00DC20EB">
          <w:rPr>
            <w:rStyle w:val="Lienhypertexte"/>
            <w:noProof/>
          </w:rPr>
          <w:t>E - UniField Lifecycle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2"/>
        <w:tabs>
          <w:tab w:val="right" w:leader="dot" w:pos="8296"/>
        </w:tabs>
        <w:rPr>
          <w:rFonts w:cs="Times New Roman"/>
          <w:smallCaps w:val="0"/>
          <w:noProof/>
          <w:sz w:val="22"/>
          <w:szCs w:val="22"/>
          <w:lang w:val="fr-CH" w:eastAsia="fr-CH"/>
        </w:rPr>
      </w:pPr>
      <w:hyperlink w:anchor="_Toc465952252" w:history="1">
        <w:r w:rsidRPr="00DC20EB">
          <w:rPr>
            <w:rStyle w:val="Lienhypertexte"/>
            <w:noProof/>
          </w:rPr>
          <w:t>F - MSF’s UniField Committees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2"/>
        <w:tabs>
          <w:tab w:val="right" w:leader="dot" w:pos="8296"/>
        </w:tabs>
        <w:rPr>
          <w:rFonts w:cs="Times New Roman"/>
          <w:smallCaps w:val="0"/>
          <w:noProof/>
          <w:sz w:val="22"/>
          <w:szCs w:val="22"/>
          <w:lang w:val="fr-CH" w:eastAsia="fr-CH"/>
        </w:rPr>
      </w:pPr>
      <w:hyperlink w:anchor="_Toc465952253" w:history="1">
        <w:r w:rsidRPr="00DC20EB">
          <w:rPr>
            <w:rStyle w:val="Lienhypertexte"/>
            <w:noProof/>
          </w:rPr>
          <w:t>G - MSF’s Process 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74B9D" w:rsidRPr="00AD7BE6" w:rsidRDefault="00474B9D" w:rsidP="00474B9D">
      <w:pPr>
        <w:pStyle w:val="TM2"/>
        <w:tabs>
          <w:tab w:val="right" w:leader="dot" w:pos="8296"/>
        </w:tabs>
        <w:rPr>
          <w:rFonts w:cs="Times New Roman"/>
          <w:smallCaps w:val="0"/>
          <w:noProof/>
          <w:sz w:val="22"/>
          <w:szCs w:val="22"/>
          <w:lang w:val="fr-CH" w:eastAsia="fr-CH"/>
        </w:rPr>
      </w:pPr>
      <w:hyperlink w:anchor="_Toc465952254" w:history="1">
        <w:r w:rsidRPr="00DC20EB">
          <w:rPr>
            <w:rStyle w:val="Lienhypertexte"/>
            <w:noProof/>
          </w:rPr>
          <w:t>H - MSF’s RACI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_Toc465952254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B296F" w:rsidRDefault="00474B9D" w:rsidP="00474B9D">
      <w:r>
        <w:rPr>
          <w:b/>
          <w:bCs/>
        </w:rPr>
        <w:fldChar w:fldCharType="end"/>
      </w:r>
    </w:p>
    <w:sectPr w:rsidR="001B2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9D"/>
    <w:rsid w:val="000A20BC"/>
    <w:rsid w:val="000E462D"/>
    <w:rsid w:val="001B296F"/>
    <w:rsid w:val="00377F73"/>
    <w:rsid w:val="00474B9D"/>
    <w:rsid w:val="0064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14A30"/>
  <w15:chartTrackingRefBased/>
  <w15:docId w15:val="{B5CCB5E4-88C6-41DD-B03A-DD4233FA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4B9D"/>
    <w:pPr>
      <w:spacing w:after="120" w:line="240" w:lineRule="auto"/>
      <w:jc w:val="both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474B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rsid w:val="00474B9D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474B9D"/>
    <w:pPr>
      <w:spacing w:before="120"/>
      <w:jc w:val="left"/>
    </w:pPr>
    <w:rPr>
      <w:rFonts w:ascii="Calibri" w:hAnsi="Calibri" w:cs="Calibri"/>
      <w:b/>
      <w:bCs/>
      <w:caps/>
      <w:szCs w:val="20"/>
    </w:rPr>
  </w:style>
  <w:style w:type="paragraph" w:styleId="TM2">
    <w:name w:val="toc 2"/>
    <w:basedOn w:val="Normal"/>
    <w:next w:val="Normal"/>
    <w:autoRedefine/>
    <w:uiPriority w:val="39"/>
    <w:rsid w:val="00474B9D"/>
    <w:pPr>
      <w:spacing w:after="0"/>
      <w:ind w:left="200"/>
      <w:jc w:val="left"/>
    </w:pPr>
    <w:rPr>
      <w:rFonts w:ascii="Calibri" w:hAnsi="Calibri" w:cs="Calibri"/>
      <w:smallCaps/>
      <w:szCs w:val="20"/>
    </w:rPr>
  </w:style>
  <w:style w:type="paragraph" w:styleId="TM3">
    <w:name w:val="toc 3"/>
    <w:basedOn w:val="Normal"/>
    <w:next w:val="Normal"/>
    <w:autoRedefine/>
    <w:uiPriority w:val="39"/>
    <w:rsid w:val="00474B9D"/>
    <w:pPr>
      <w:spacing w:after="0"/>
      <w:ind w:left="400"/>
      <w:jc w:val="left"/>
    </w:pPr>
    <w:rPr>
      <w:rFonts w:ascii="Calibri" w:hAnsi="Calibri" w:cs="Calibri"/>
      <w:i/>
      <w:iCs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474B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74B9D"/>
    <w:pPr>
      <w:spacing w:line="259" w:lineRule="auto"/>
      <w:jc w:val="left"/>
      <w:outlineLvl w:val="9"/>
    </w:pPr>
    <w:rPr>
      <w:rFonts w:ascii="Calibri Light" w:eastAsia="Times New Roman" w:hAnsi="Calibri Light" w:cs="Times New Roman"/>
      <w:color w:val="2E74B5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937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Chamfrault</dc:creator>
  <cp:keywords/>
  <dc:description/>
  <cp:lastModifiedBy>thierry Chamfrault</cp:lastModifiedBy>
  <cp:revision>1</cp:revision>
  <dcterms:created xsi:type="dcterms:W3CDTF">2017-09-20T20:50:00Z</dcterms:created>
  <dcterms:modified xsi:type="dcterms:W3CDTF">2017-09-20T20:51:00Z</dcterms:modified>
</cp:coreProperties>
</file>