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3360D" w14:textId="77777777" w:rsidR="005F656A" w:rsidRDefault="00E82BB5" w:rsidP="007B6CFB">
      <w:pPr>
        <w:jc w:val="both"/>
        <w:rPr>
          <w:lang w:val="fr-FR"/>
        </w:rPr>
      </w:pPr>
      <w:r w:rsidRPr="00E82BB5">
        <w:rPr>
          <w:lang w:val="fr-FR"/>
        </w:rPr>
        <w:t xml:space="preserve">La performance d'une production dépend de sa capacité </w:t>
      </w:r>
      <w:r>
        <w:rPr>
          <w:lang w:val="fr-FR"/>
        </w:rPr>
        <w:t>à maitriser l'ensemble des composants constitutifs de son écosystème IT</w:t>
      </w:r>
      <w:r w:rsidR="003D466B">
        <w:rPr>
          <w:lang w:val="fr-FR"/>
        </w:rPr>
        <w:t xml:space="preserve"> et de sa chaine de production</w:t>
      </w:r>
      <w:r>
        <w:rPr>
          <w:lang w:val="fr-FR"/>
        </w:rPr>
        <w:t xml:space="preserve">. </w:t>
      </w:r>
    </w:p>
    <w:p w14:paraId="0D7D7967" w14:textId="77777777" w:rsidR="003D466B" w:rsidRDefault="003D466B" w:rsidP="007B6CFB">
      <w:pPr>
        <w:jc w:val="both"/>
        <w:rPr>
          <w:lang w:val="fr-FR"/>
        </w:rPr>
      </w:pPr>
      <w:r>
        <w:rPr>
          <w:lang w:val="fr-FR"/>
        </w:rPr>
        <w:t xml:space="preserve">L'élaboration de cette dernière ne peut se faire </w:t>
      </w:r>
      <w:r w:rsidR="004122FD">
        <w:rPr>
          <w:lang w:val="fr-FR"/>
        </w:rPr>
        <w:t>que dans le respect de règles parfaitement explicitées, cohérentes et comprises de toutes les parties prenantes.</w:t>
      </w:r>
    </w:p>
    <w:p w14:paraId="21A70E61" w14:textId="77777777" w:rsidR="004122FD" w:rsidRDefault="004122FD" w:rsidP="007B6CFB">
      <w:pPr>
        <w:jc w:val="both"/>
        <w:rPr>
          <w:lang w:val="fr-FR"/>
        </w:rPr>
      </w:pPr>
    </w:p>
    <w:p w14:paraId="20DF6E4A" w14:textId="7A00F17F" w:rsidR="004122FD" w:rsidRDefault="004122FD" w:rsidP="007B6CFB">
      <w:pPr>
        <w:jc w:val="both"/>
        <w:rPr>
          <w:lang w:val="fr-FR"/>
        </w:rPr>
      </w:pPr>
      <w:r>
        <w:rPr>
          <w:lang w:val="fr-FR"/>
        </w:rPr>
        <w:t xml:space="preserve">L'objectif du présent document est d'établir l'ensemble des exigences de production que </w:t>
      </w:r>
      <w:r w:rsidR="0079603B">
        <w:rPr>
          <w:lang w:val="fr-FR"/>
        </w:rPr>
        <w:t>toutes les</w:t>
      </w:r>
      <w:r>
        <w:rPr>
          <w:lang w:val="fr-FR"/>
        </w:rPr>
        <w:t xml:space="preserve"> parties prenantes se devront de respecter dans un soucis permanent d'efficacité et performance opérationnelle. Comme toute exigence, son application est obligatoire tout en pouvant faire l'objet de dérogation à caractère exceptionnel.</w:t>
      </w:r>
    </w:p>
    <w:p w14:paraId="3696D890" w14:textId="77777777" w:rsidR="004122FD" w:rsidRDefault="004122FD" w:rsidP="007B6CFB">
      <w:pPr>
        <w:jc w:val="both"/>
        <w:rPr>
          <w:lang w:val="fr-FR"/>
        </w:rPr>
      </w:pPr>
    </w:p>
    <w:p w14:paraId="53FED152" w14:textId="77777777" w:rsidR="004122FD" w:rsidRDefault="004122FD" w:rsidP="007B6CFB">
      <w:pPr>
        <w:jc w:val="both"/>
        <w:rPr>
          <w:lang w:val="fr-FR"/>
        </w:rPr>
      </w:pPr>
      <w:r>
        <w:rPr>
          <w:lang w:val="fr-FR"/>
        </w:rPr>
        <w:t xml:space="preserve">Appliquer une </w:t>
      </w:r>
      <w:r w:rsidRPr="007B6CFB">
        <w:rPr>
          <w:b/>
          <w:lang w:val="fr-FR"/>
        </w:rPr>
        <w:t>exigence de production</w:t>
      </w:r>
      <w:r>
        <w:rPr>
          <w:lang w:val="fr-FR"/>
        </w:rPr>
        <w:t xml:space="preserve"> c'est agir pour </w:t>
      </w:r>
    </w:p>
    <w:p w14:paraId="71B11BCA" w14:textId="77777777" w:rsidR="004122FD" w:rsidRDefault="007B6CFB" w:rsidP="007B6CFB">
      <w:pPr>
        <w:pStyle w:val="Paragraphedeliste"/>
        <w:numPr>
          <w:ilvl w:val="0"/>
          <w:numId w:val="2"/>
        </w:numPr>
        <w:jc w:val="both"/>
        <w:rPr>
          <w:lang w:val="fr-FR"/>
        </w:rPr>
      </w:pPr>
      <w:r>
        <w:rPr>
          <w:lang w:val="fr-FR"/>
        </w:rPr>
        <w:t>U</w:t>
      </w:r>
      <w:r w:rsidR="004122FD" w:rsidRPr="004122FD">
        <w:rPr>
          <w:lang w:val="fr-FR"/>
        </w:rPr>
        <w:t>ne organisation opérationnelle</w:t>
      </w:r>
      <w:r w:rsidR="004122FD">
        <w:rPr>
          <w:lang w:val="fr-FR"/>
        </w:rPr>
        <w:t xml:space="preserve"> efficace</w:t>
      </w:r>
      <w:r w:rsidR="004122FD" w:rsidRPr="004122FD">
        <w:rPr>
          <w:lang w:val="fr-FR"/>
        </w:rPr>
        <w:t xml:space="preserve">, </w:t>
      </w:r>
    </w:p>
    <w:p w14:paraId="32840EE4" w14:textId="77777777" w:rsidR="007B6CFB" w:rsidRDefault="007B6CFB" w:rsidP="007B6CFB">
      <w:pPr>
        <w:pStyle w:val="Paragraphedeliste"/>
        <w:numPr>
          <w:ilvl w:val="0"/>
          <w:numId w:val="2"/>
        </w:numPr>
        <w:jc w:val="both"/>
        <w:rPr>
          <w:lang w:val="fr-FR"/>
        </w:rPr>
      </w:pPr>
      <w:r>
        <w:rPr>
          <w:lang w:val="fr-FR"/>
        </w:rPr>
        <w:t>Une maitrise de l'ensemble des événements pouvant survenir</w:t>
      </w:r>
    </w:p>
    <w:p w14:paraId="0F3C1A12" w14:textId="77777777" w:rsidR="004122FD" w:rsidRDefault="007B6CFB" w:rsidP="007B6CFB">
      <w:pPr>
        <w:pStyle w:val="Paragraphedeliste"/>
        <w:numPr>
          <w:ilvl w:val="0"/>
          <w:numId w:val="2"/>
        </w:numPr>
        <w:jc w:val="both"/>
        <w:rPr>
          <w:lang w:val="fr-FR"/>
        </w:rPr>
      </w:pPr>
      <w:r>
        <w:rPr>
          <w:lang w:val="fr-FR"/>
        </w:rPr>
        <w:t>U</w:t>
      </w:r>
      <w:r w:rsidR="004122FD">
        <w:rPr>
          <w:lang w:val="fr-FR"/>
        </w:rPr>
        <w:t>ne rationalisation de nos manières de concevoir de nouveaux systèmes,</w:t>
      </w:r>
    </w:p>
    <w:p w14:paraId="0FC0E4D5" w14:textId="77777777" w:rsidR="004122FD" w:rsidRDefault="004122FD" w:rsidP="007B6CFB">
      <w:pPr>
        <w:pStyle w:val="Paragraphedeliste"/>
        <w:numPr>
          <w:ilvl w:val="0"/>
          <w:numId w:val="2"/>
        </w:numPr>
        <w:jc w:val="both"/>
        <w:rPr>
          <w:lang w:val="fr-FR"/>
        </w:rPr>
      </w:pPr>
      <w:r>
        <w:rPr>
          <w:lang w:val="fr-FR"/>
        </w:rPr>
        <w:t>Une industrialisation de nos infrastructures</w:t>
      </w:r>
    </w:p>
    <w:p w14:paraId="76176D02" w14:textId="77777777" w:rsidR="004122FD" w:rsidRDefault="004122FD" w:rsidP="007B6CFB">
      <w:pPr>
        <w:pStyle w:val="Paragraphedeliste"/>
        <w:numPr>
          <w:ilvl w:val="0"/>
          <w:numId w:val="2"/>
        </w:numPr>
        <w:jc w:val="both"/>
        <w:rPr>
          <w:lang w:val="fr-FR"/>
        </w:rPr>
      </w:pPr>
      <w:r>
        <w:rPr>
          <w:lang w:val="fr-FR"/>
        </w:rPr>
        <w:t>U</w:t>
      </w:r>
      <w:r w:rsidR="007B6CFB">
        <w:rPr>
          <w:lang w:val="fr-FR"/>
        </w:rPr>
        <w:t xml:space="preserve">ne </w:t>
      </w:r>
      <w:proofErr w:type="spellStart"/>
      <w:r w:rsidR="007B6CFB">
        <w:rPr>
          <w:lang w:val="fr-FR"/>
        </w:rPr>
        <w:t>co</w:t>
      </w:r>
      <w:proofErr w:type="spellEnd"/>
      <w:r w:rsidR="007B6CFB">
        <w:rPr>
          <w:lang w:val="fr-FR"/>
        </w:rPr>
        <w:t xml:space="preserve">-élaboration et un meilleur partage </w:t>
      </w:r>
      <w:r>
        <w:rPr>
          <w:lang w:val="fr-FR"/>
        </w:rPr>
        <w:t>de nos pratiques</w:t>
      </w:r>
    </w:p>
    <w:p w14:paraId="7BBDD751" w14:textId="77777777" w:rsidR="007B6CFB" w:rsidRDefault="007B6CFB" w:rsidP="007B6CFB">
      <w:pPr>
        <w:pStyle w:val="Paragraphedeliste"/>
        <w:numPr>
          <w:ilvl w:val="0"/>
          <w:numId w:val="2"/>
        </w:numPr>
        <w:jc w:val="both"/>
        <w:rPr>
          <w:lang w:val="fr-FR"/>
        </w:rPr>
      </w:pPr>
      <w:r>
        <w:rPr>
          <w:lang w:val="fr-FR"/>
        </w:rPr>
        <w:t>Une stabilité de la qualité de nos fournitures</w:t>
      </w:r>
    </w:p>
    <w:p w14:paraId="3CFA265A" w14:textId="77777777" w:rsidR="004122FD" w:rsidRPr="004122FD" w:rsidRDefault="007B6CFB" w:rsidP="007B6CFB">
      <w:pPr>
        <w:pStyle w:val="Paragraphedeliste"/>
        <w:numPr>
          <w:ilvl w:val="0"/>
          <w:numId w:val="2"/>
        </w:numPr>
        <w:jc w:val="both"/>
        <w:rPr>
          <w:lang w:val="fr-FR"/>
        </w:rPr>
      </w:pPr>
      <w:r>
        <w:rPr>
          <w:lang w:val="fr-FR"/>
        </w:rPr>
        <w:t xml:space="preserve">L'établissement d'une confiance </w:t>
      </w:r>
      <w:r w:rsidR="007C68A0">
        <w:rPr>
          <w:lang w:val="fr-FR"/>
        </w:rPr>
        <w:t xml:space="preserve">et satisfaction </w:t>
      </w:r>
      <w:r>
        <w:rPr>
          <w:lang w:val="fr-FR"/>
        </w:rPr>
        <w:t>de la part de nos clients et utilisateurs</w:t>
      </w:r>
    </w:p>
    <w:p w14:paraId="639E2223" w14:textId="77777777" w:rsidR="007B6CFB" w:rsidRDefault="007B6CFB" w:rsidP="007B6CFB">
      <w:pPr>
        <w:jc w:val="both"/>
        <w:rPr>
          <w:lang w:val="fr-FR"/>
        </w:rPr>
      </w:pPr>
    </w:p>
    <w:p w14:paraId="44907194" w14:textId="77777777" w:rsidR="007B6CFB" w:rsidRDefault="00064AEB" w:rsidP="007B6CFB">
      <w:pPr>
        <w:jc w:val="both"/>
        <w:rPr>
          <w:lang w:val="fr-FR"/>
        </w:rPr>
      </w:pPr>
      <w:r>
        <w:rPr>
          <w:lang w:val="fr-FR"/>
        </w:rPr>
        <w:t>a</w:t>
      </w:r>
      <w:r w:rsidR="007C68A0">
        <w:rPr>
          <w:lang w:val="fr-FR"/>
        </w:rPr>
        <w:t xml:space="preserve">utant de thématiques </w:t>
      </w:r>
      <w:r>
        <w:rPr>
          <w:lang w:val="fr-FR"/>
        </w:rPr>
        <w:t>qui feront que</w:t>
      </w:r>
      <w:r w:rsidR="007C68A0">
        <w:rPr>
          <w:lang w:val="fr-FR"/>
        </w:rPr>
        <w:t xml:space="preserve">  le quotidien de chacun </w:t>
      </w:r>
      <w:r>
        <w:rPr>
          <w:lang w:val="fr-FR"/>
        </w:rPr>
        <w:t xml:space="preserve">se voudra d'être plus facile et efficient. </w:t>
      </w:r>
    </w:p>
    <w:p w14:paraId="746224F0" w14:textId="77777777" w:rsidR="00064AEB" w:rsidRDefault="00064AEB" w:rsidP="007B6CFB">
      <w:pPr>
        <w:jc w:val="both"/>
        <w:rPr>
          <w:lang w:val="fr-FR"/>
        </w:rPr>
      </w:pPr>
    </w:p>
    <w:p w14:paraId="742FF3C9" w14:textId="77777777" w:rsidR="00A179B3" w:rsidRDefault="00064AEB" w:rsidP="007B6CFB">
      <w:pPr>
        <w:jc w:val="both"/>
        <w:rPr>
          <w:lang w:val="fr-FR"/>
        </w:rPr>
      </w:pPr>
      <w:r>
        <w:rPr>
          <w:lang w:val="fr-FR"/>
        </w:rPr>
        <w:t xml:space="preserve">Le respect d' une exigence ne doit pas être vu comme l'application d'une contrainte. C'est au contraire </w:t>
      </w:r>
      <w:r w:rsidR="008E1FCC">
        <w:rPr>
          <w:lang w:val="fr-FR"/>
        </w:rPr>
        <w:t xml:space="preserve">l'assurance d'une possible évolution opérationnelle basé sur des fondamentaux compris et partagés de tous. </w:t>
      </w:r>
    </w:p>
    <w:p w14:paraId="6EA855BC" w14:textId="77777777" w:rsidR="00A179B3" w:rsidRDefault="00A179B3">
      <w:pPr>
        <w:spacing w:after="200" w:line="276" w:lineRule="auto"/>
        <w:ind w:left="0" w:right="0"/>
        <w:rPr>
          <w:lang w:val="fr-FR"/>
        </w:rPr>
      </w:pPr>
      <w:r>
        <w:rPr>
          <w:lang w:val="fr-FR"/>
        </w:rPr>
        <w:br w:type="page"/>
      </w:r>
    </w:p>
    <w:p w14:paraId="4AEE06E8" w14:textId="77777777" w:rsidR="00A179B3" w:rsidRPr="00326C46" w:rsidRDefault="00A179B3" w:rsidP="00122617">
      <w:pPr>
        <w:ind w:left="60" w:right="0"/>
        <w:textAlignment w:val="top"/>
        <w:rPr>
          <w:rFonts w:ascii="Times New Roman" w:hAnsi="Times New Roman"/>
          <w:bCs w:val="0"/>
          <w:color w:val="222222"/>
          <w:sz w:val="24"/>
          <w:lang w:val="en" w:eastAsia="en-GB"/>
        </w:rPr>
      </w:pP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lastRenderedPageBreak/>
        <w:t>The performance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of a production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depends on its ability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to master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all the constituent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components of its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IT ecosystem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and its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="00122617">
        <w:rPr>
          <w:rFonts w:ascii="Times New Roman" w:hAnsi="Times New Roman"/>
          <w:bCs w:val="0"/>
          <w:color w:val="222222"/>
          <w:sz w:val="24"/>
          <w:lang w:val="en" w:eastAsia="en-GB"/>
        </w:rPr>
        <w:t>p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roduction line.</w:t>
      </w:r>
    </w:p>
    <w:p w14:paraId="288BC4A1" w14:textId="77777777" w:rsidR="00A179B3" w:rsidRPr="00326C46" w:rsidRDefault="00A179B3" w:rsidP="00326C46">
      <w:pPr>
        <w:ind w:left="60" w:right="0"/>
        <w:textAlignment w:val="top"/>
        <w:rPr>
          <w:rFonts w:ascii="Times New Roman" w:hAnsi="Times New Roman"/>
          <w:bCs w:val="0"/>
          <w:color w:val="222222"/>
          <w:sz w:val="24"/>
          <w:lang w:val="en" w:eastAsia="en-GB"/>
        </w:rPr>
      </w:pP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The development of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="000C558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a supply chain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can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only be done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in accordance with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="000C5583">
        <w:rPr>
          <w:rFonts w:ascii="Times New Roman" w:hAnsi="Times New Roman"/>
          <w:bCs w:val="0"/>
          <w:color w:val="222222"/>
          <w:sz w:val="24"/>
          <w:lang w:val="en" w:eastAsia="en-GB"/>
        </w:rPr>
        <w:t>explicit &amp;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consistent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="00122617"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rules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and understood by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all stakeholders.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</w:p>
    <w:p w14:paraId="15031FDE" w14:textId="77777777" w:rsidR="00326C46" w:rsidRDefault="00326C46" w:rsidP="00326C46">
      <w:pPr>
        <w:ind w:left="60" w:right="0"/>
        <w:textAlignment w:val="top"/>
        <w:rPr>
          <w:rFonts w:ascii="Times New Roman" w:hAnsi="Times New Roman"/>
          <w:bCs w:val="0"/>
          <w:color w:val="222222"/>
          <w:sz w:val="24"/>
          <w:lang w:val="en" w:eastAsia="en-GB"/>
        </w:rPr>
      </w:pPr>
    </w:p>
    <w:p w14:paraId="33EA5726" w14:textId="77777777" w:rsidR="00326C46" w:rsidRDefault="00A179B3" w:rsidP="00326C46">
      <w:pPr>
        <w:ind w:left="60" w:right="0"/>
        <w:textAlignment w:val="top"/>
        <w:rPr>
          <w:rFonts w:ascii="Times New Roman" w:hAnsi="Times New Roman"/>
          <w:bCs w:val="0"/>
          <w:color w:val="222222"/>
          <w:sz w:val="24"/>
          <w:lang w:val="en" w:eastAsia="en-GB"/>
        </w:rPr>
      </w:pP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The purpose of this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document is to </w:t>
      </w:r>
      <w:r w:rsidR="000C5583">
        <w:rPr>
          <w:rFonts w:ascii="Times New Roman" w:hAnsi="Times New Roman"/>
          <w:bCs w:val="0"/>
          <w:color w:val="222222"/>
          <w:sz w:val="24"/>
          <w:lang w:val="en" w:eastAsia="en-GB"/>
        </w:rPr>
        <w:t>define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all the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production requirements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that all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stakeholders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will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meet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in a permanent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concern for efficiency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and operational performance.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Like any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requirement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, its application is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mandatory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while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that may be subject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to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waiver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exceptional.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</w:p>
    <w:p w14:paraId="401E1BEE" w14:textId="77777777" w:rsidR="00326C46" w:rsidRDefault="00326C46" w:rsidP="00326C46">
      <w:pPr>
        <w:ind w:left="60" w:right="0"/>
        <w:textAlignment w:val="top"/>
        <w:rPr>
          <w:rFonts w:ascii="Times New Roman" w:hAnsi="Times New Roman"/>
          <w:bCs w:val="0"/>
          <w:color w:val="222222"/>
          <w:sz w:val="24"/>
          <w:lang w:val="en" w:eastAsia="en-GB"/>
        </w:rPr>
      </w:pPr>
    </w:p>
    <w:p w14:paraId="5E224C1B" w14:textId="77777777" w:rsidR="00122617" w:rsidRDefault="00A179B3" w:rsidP="00326C46">
      <w:pPr>
        <w:ind w:left="60" w:right="0"/>
        <w:textAlignment w:val="top"/>
        <w:rPr>
          <w:rFonts w:ascii="Times New Roman" w:hAnsi="Times New Roman"/>
          <w:bCs w:val="0"/>
          <w:color w:val="222222"/>
          <w:sz w:val="24"/>
          <w:lang w:val="en" w:eastAsia="en-GB"/>
        </w:rPr>
      </w:pP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Apply a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requirement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="00122617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related to production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is to act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for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</w:p>
    <w:p w14:paraId="64CE8F0F" w14:textId="77777777" w:rsidR="00122617" w:rsidRDefault="00A179B3" w:rsidP="00326C46">
      <w:pPr>
        <w:ind w:left="60" w:right="0"/>
        <w:textAlignment w:val="top"/>
        <w:rPr>
          <w:rFonts w:ascii="Times New Roman" w:hAnsi="Times New Roman"/>
          <w:bCs w:val="0"/>
          <w:color w:val="222222"/>
          <w:sz w:val="24"/>
          <w:lang w:val="en" w:eastAsia="en-GB"/>
        </w:rPr>
      </w:pP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•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Effective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operational organization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</w:p>
    <w:p w14:paraId="635317D3" w14:textId="77777777" w:rsidR="00122617" w:rsidRDefault="00A179B3" w:rsidP="00326C46">
      <w:pPr>
        <w:ind w:left="60" w:right="0"/>
        <w:textAlignment w:val="top"/>
        <w:rPr>
          <w:rFonts w:ascii="Times New Roman" w:hAnsi="Times New Roman"/>
          <w:bCs w:val="0"/>
          <w:color w:val="222222"/>
          <w:sz w:val="24"/>
          <w:lang w:val="en" w:eastAsia="en-GB"/>
        </w:rPr>
      </w:pP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•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A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control of all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events which may arise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</w:p>
    <w:p w14:paraId="05C5F0A4" w14:textId="77777777" w:rsidR="00122617" w:rsidRDefault="00A179B3" w:rsidP="00326C46">
      <w:pPr>
        <w:ind w:left="60" w:right="0"/>
        <w:textAlignment w:val="top"/>
        <w:rPr>
          <w:rFonts w:ascii="Times New Roman" w:hAnsi="Times New Roman"/>
          <w:bCs w:val="0"/>
          <w:color w:val="222222"/>
          <w:sz w:val="24"/>
          <w:lang w:val="en" w:eastAsia="en-GB"/>
        </w:rPr>
      </w:pP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•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A rationalization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of our ways of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designing new systems</w:t>
      </w:r>
    </w:p>
    <w:p w14:paraId="15AD8824" w14:textId="77777777" w:rsidR="00122617" w:rsidRDefault="00A179B3" w:rsidP="00326C46">
      <w:pPr>
        <w:ind w:left="60" w:right="0"/>
        <w:textAlignment w:val="top"/>
        <w:rPr>
          <w:rFonts w:ascii="Times New Roman" w:hAnsi="Times New Roman"/>
          <w:bCs w:val="0"/>
          <w:color w:val="222222"/>
          <w:sz w:val="24"/>
          <w:lang w:val="en" w:eastAsia="en-GB"/>
        </w:rPr>
      </w:pP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•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Industrialization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of our infrastructure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</w:p>
    <w:p w14:paraId="3D4C8846" w14:textId="77777777" w:rsidR="00122617" w:rsidRDefault="00A179B3" w:rsidP="00326C46">
      <w:pPr>
        <w:ind w:left="60" w:right="0"/>
        <w:textAlignment w:val="top"/>
        <w:rPr>
          <w:rFonts w:ascii="Times New Roman" w:hAnsi="Times New Roman"/>
          <w:bCs w:val="0"/>
          <w:color w:val="222222"/>
          <w:sz w:val="24"/>
          <w:lang w:val="en" w:eastAsia="en-GB"/>
        </w:rPr>
      </w:pP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•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Co-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development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and better sharing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of our practices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</w:p>
    <w:p w14:paraId="3C14ABF0" w14:textId="77777777" w:rsidR="00122617" w:rsidRDefault="00A179B3" w:rsidP="00326C46">
      <w:pPr>
        <w:ind w:left="60" w:right="0"/>
        <w:textAlignment w:val="top"/>
        <w:rPr>
          <w:rFonts w:ascii="Times New Roman" w:hAnsi="Times New Roman"/>
          <w:bCs w:val="0"/>
          <w:color w:val="222222"/>
          <w:sz w:val="24"/>
          <w:lang w:val="en" w:eastAsia="en-GB"/>
        </w:rPr>
      </w:pP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•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a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stability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of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the quality of our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supplies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</w:p>
    <w:p w14:paraId="0014ED1C" w14:textId="77777777" w:rsidR="00326C46" w:rsidRDefault="00A179B3" w:rsidP="00326C46">
      <w:pPr>
        <w:ind w:left="60" w:right="0"/>
        <w:textAlignment w:val="top"/>
        <w:rPr>
          <w:rFonts w:ascii="Times New Roman" w:hAnsi="Times New Roman"/>
          <w:bCs w:val="0"/>
          <w:color w:val="222222"/>
          <w:sz w:val="24"/>
          <w:lang w:val="en" w:eastAsia="en-GB"/>
        </w:rPr>
      </w:pP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•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Establishing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trust and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satisfaction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from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our customers and users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</w:p>
    <w:p w14:paraId="3DD8F342" w14:textId="77777777" w:rsidR="00122617" w:rsidRDefault="00122617" w:rsidP="00326C46">
      <w:pPr>
        <w:ind w:left="60" w:right="0"/>
        <w:textAlignment w:val="top"/>
        <w:rPr>
          <w:rFonts w:ascii="Times New Roman" w:hAnsi="Times New Roman"/>
          <w:bCs w:val="0"/>
          <w:color w:val="222222"/>
          <w:sz w:val="24"/>
          <w:lang w:val="en" w:eastAsia="en-GB"/>
        </w:rPr>
      </w:pPr>
    </w:p>
    <w:p w14:paraId="46F90BA3" w14:textId="77777777" w:rsidR="00326C46" w:rsidRDefault="00A179B3" w:rsidP="00326C46">
      <w:pPr>
        <w:ind w:left="60" w:right="0"/>
        <w:textAlignment w:val="top"/>
        <w:rPr>
          <w:rFonts w:ascii="Times New Roman" w:hAnsi="Times New Roman"/>
          <w:bCs w:val="0"/>
          <w:color w:val="222222"/>
          <w:sz w:val="24"/>
          <w:lang w:val="en" w:eastAsia="en-GB"/>
        </w:rPr>
      </w:pP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all themes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that will make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people's lives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will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want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to be more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easy and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efficient.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</w:p>
    <w:p w14:paraId="5B403977" w14:textId="77777777" w:rsidR="00122617" w:rsidRDefault="00122617" w:rsidP="00326C46">
      <w:pPr>
        <w:ind w:left="60" w:right="0"/>
        <w:textAlignment w:val="top"/>
        <w:rPr>
          <w:rFonts w:ascii="Times New Roman" w:hAnsi="Times New Roman"/>
          <w:bCs w:val="0"/>
          <w:color w:val="222222"/>
          <w:sz w:val="24"/>
          <w:lang w:val="en" w:eastAsia="en-GB"/>
        </w:rPr>
      </w:pPr>
    </w:p>
    <w:p w14:paraId="49E96E7C" w14:textId="77777777" w:rsidR="00A179B3" w:rsidRPr="00A179B3" w:rsidRDefault="00A179B3" w:rsidP="00326C46">
      <w:pPr>
        <w:ind w:left="60" w:right="0"/>
        <w:textAlignment w:val="top"/>
        <w:rPr>
          <w:rFonts w:ascii="Times New Roman" w:hAnsi="Times New Roman"/>
          <w:bCs w:val="0"/>
          <w:color w:val="777777"/>
          <w:sz w:val="20"/>
          <w:szCs w:val="20"/>
          <w:lang w:val="en-GB" w:eastAsia="en-GB"/>
        </w:rPr>
      </w:pP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Compliance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with a requirement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should not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be seen as the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application of stress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.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Rather, it is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the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insurance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of a possible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operational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changes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based on fundamental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understood and shared</w:t>
      </w:r>
      <w:r w:rsidRPr="00A179B3">
        <w:rPr>
          <w:rFonts w:ascii="Times New Roman" w:hAnsi="Times New Roman"/>
          <w:bCs w:val="0"/>
          <w:color w:val="222222"/>
          <w:sz w:val="24"/>
          <w:lang w:val="en" w:eastAsia="en-GB"/>
        </w:rPr>
        <w:t xml:space="preserve"> </w:t>
      </w:r>
      <w:r w:rsidRPr="00326C46">
        <w:rPr>
          <w:rFonts w:ascii="Times New Roman" w:hAnsi="Times New Roman"/>
          <w:bCs w:val="0"/>
          <w:color w:val="222222"/>
          <w:sz w:val="24"/>
          <w:lang w:val="en" w:eastAsia="en-GB"/>
        </w:rPr>
        <w:t>by all.</w:t>
      </w:r>
    </w:p>
    <w:p w14:paraId="1B40663D" w14:textId="77777777" w:rsidR="00064AEB" w:rsidRPr="00A179B3" w:rsidRDefault="00064AEB" w:rsidP="007B6CFB">
      <w:pPr>
        <w:jc w:val="both"/>
        <w:rPr>
          <w:lang w:val="en-GB"/>
        </w:rPr>
      </w:pPr>
    </w:p>
    <w:sectPr w:rsidR="00064AEB" w:rsidRPr="00A179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A59E6"/>
    <w:multiLevelType w:val="hybridMultilevel"/>
    <w:tmpl w:val="10747A56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 w15:restartNumberingAfterBreak="0">
    <w:nsid w:val="716F736D"/>
    <w:multiLevelType w:val="multilevel"/>
    <w:tmpl w:val="6CD0D8A8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97"/>
        </w:tabs>
        <w:ind w:left="36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2BB5"/>
    <w:rsid w:val="000177EA"/>
    <w:rsid w:val="00064AEB"/>
    <w:rsid w:val="000C5583"/>
    <w:rsid w:val="00122617"/>
    <w:rsid w:val="001E3C77"/>
    <w:rsid w:val="0031420B"/>
    <w:rsid w:val="00326C46"/>
    <w:rsid w:val="003D466B"/>
    <w:rsid w:val="004122FD"/>
    <w:rsid w:val="005C1B5A"/>
    <w:rsid w:val="005F656A"/>
    <w:rsid w:val="0079603B"/>
    <w:rsid w:val="007A2B9C"/>
    <w:rsid w:val="007B6CFB"/>
    <w:rsid w:val="007C68A0"/>
    <w:rsid w:val="008B410E"/>
    <w:rsid w:val="008E1FCC"/>
    <w:rsid w:val="009C277E"/>
    <w:rsid w:val="00A179B3"/>
    <w:rsid w:val="00E82BB5"/>
    <w:rsid w:val="00E87510"/>
    <w:rsid w:val="00EA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FCC23"/>
  <w15:docId w15:val="{26B17A6A-8E2B-47CA-AA7A-1E50B51A0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e normal"/>
    <w:qFormat/>
    <w:rsid w:val="007A2B9C"/>
    <w:pPr>
      <w:spacing w:after="0" w:line="240" w:lineRule="auto"/>
      <w:ind w:left="113" w:right="-397"/>
    </w:pPr>
    <w:rPr>
      <w:rFonts w:ascii="Arial" w:hAnsi="Arial" w:cs="Times New Roman"/>
      <w:bCs/>
      <w:sz w:val="23"/>
      <w:szCs w:val="24"/>
      <w:lang w:val="en-US"/>
    </w:rPr>
  </w:style>
  <w:style w:type="paragraph" w:styleId="Titre2">
    <w:name w:val="heading 2"/>
    <w:basedOn w:val="Normal"/>
    <w:next w:val="Normal"/>
    <w:link w:val="Titre2Car"/>
    <w:autoRedefine/>
    <w:qFormat/>
    <w:rsid w:val="00E87510"/>
    <w:pPr>
      <w:keepNext/>
      <w:tabs>
        <w:tab w:val="num" w:pos="1296"/>
      </w:tabs>
      <w:spacing w:before="120" w:after="60"/>
      <w:ind w:left="1296" w:right="-6" w:hanging="576"/>
      <w:outlineLvl w:val="1"/>
    </w:pPr>
    <w:rPr>
      <w:i/>
      <w:iCs/>
      <w:sz w:val="28"/>
      <w:szCs w:val="28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sid w:val="00E87510"/>
    <w:rPr>
      <w:rFonts w:ascii="Arial" w:eastAsia="Times New Roman" w:hAnsi="Arial" w:cs="Times New Roman"/>
      <w:bCs/>
      <w:i/>
      <w:iCs/>
      <w:sz w:val="28"/>
      <w:szCs w:val="28"/>
      <w:lang w:val="en-GB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E87510"/>
    <w:pPr>
      <w:tabs>
        <w:tab w:val="left" w:pos="567"/>
        <w:tab w:val="left" w:pos="851"/>
        <w:tab w:val="left" w:pos="1418"/>
        <w:tab w:val="left" w:pos="10065"/>
      </w:tabs>
    </w:pPr>
    <w:rPr>
      <w:bCs w:val="0"/>
      <w:noProof/>
      <w:sz w:val="28"/>
      <w:lang w:val="en-GB"/>
    </w:rPr>
  </w:style>
  <w:style w:type="paragraph" w:styleId="Paragraphedeliste">
    <w:name w:val="List Paragraph"/>
    <w:basedOn w:val="Normal"/>
    <w:uiPriority w:val="34"/>
    <w:qFormat/>
    <w:rsid w:val="004122FD"/>
    <w:pPr>
      <w:ind w:left="720"/>
      <w:contextualSpacing/>
    </w:pPr>
  </w:style>
  <w:style w:type="character" w:customStyle="1" w:styleId="hps">
    <w:name w:val="hps"/>
    <w:basedOn w:val="Policepardfaut"/>
    <w:rsid w:val="00A17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5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2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56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40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201052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463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50737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637569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897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412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Technip</Company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chamfrault</dc:creator>
  <cp:lastModifiedBy>Thierry CHAMFRAULT</cp:lastModifiedBy>
  <cp:revision>9</cp:revision>
  <dcterms:created xsi:type="dcterms:W3CDTF">2014-10-20T05:07:00Z</dcterms:created>
  <dcterms:modified xsi:type="dcterms:W3CDTF">2021-10-07T07:43:00Z</dcterms:modified>
</cp:coreProperties>
</file>