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利用R分析餐饮企业数据初步</w:t>
      </w:r>
    </w:p>
    <w:p>
      <w:pPr>
        <w:pStyle w:val="Heading2"/>
      </w:pPr>
      <w:bookmarkStart w:id="21" w:name="贡献度分析"/>
      <w:bookmarkEnd w:id="21"/>
      <w:r>
        <w:t xml:space="preserve">贡献度分析</w:t>
      </w:r>
    </w:p>
    <w:p>
      <w:pPr>
        <w:pStyle w:val="FirstParagraph"/>
      </w:pPr>
      <w:r>
        <w:t xml:space="preserve">贡献度分析又称帕累托分析，它的原理是帕累托法则又称20/80定律。同样的投入放在不同的地方会产生不同的效益。例如对于一个公司来讲，80%的利润常常来自于20%最畅销的产品，然而其他80%的产品只产生了20%的利润。</w:t>
      </w:r>
    </w:p>
    <w:p>
      <w:pPr>
        <w:pStyle w:val="BodyText"/>
      </w:pPr>
      <w:r>
        <w:t xml:space="preserve">就餐饮行业来说，应用贡献度分析可以重点改善菜系盈利占总额80%的菜品。这种结果可以从帕累托图中直观地看出。</w:t>
      </w:r>
    </w:p>
    <w:p>
      <w:pPr>
        <w:pStyle w:val="SourceCode"/>
      </w:pPr>
      <w:r>
        <w:rPr>
          <w:rStyle w:val="NormalTok"/>
        </w:rPr>
        <w:t xml:space="preserve">dishdata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"./catering_dish_profit.csv"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(dishdata)</w:t>
      </w:r>
    </w:p>
    <w:p>
      <w:pPr>
        <w:pStyle w:val="SourceCode"/>
      </w:pPr>
      <w:r>
        <w:rPr>
          <w:rStyle w:val="VerbatimChar"/>
        </w:rPr>
        <w:t xml:space="preserve">##   菜品ID 菜品名 盈利</w:t>
      </w:r>
      <w:r>
        <w:br w:type="textWrapping"/>
      </w:r>
      <w:r>
        <w:rPr>
          <w:rStyle w:val="VerbatimChar"/>
        </w:rPr>
        <w:t xml:space="preserve">## 1  17148     A1 9173</w:t>
      </w:r>
      <w:r>
        <w:br w:type="textWrapping"/>
      </w:r>
      <w:r>
        <w:rPr>
          <w:rStyle w:val="VerbatimChar"/>
        </w:rPr>
        <w:t xml:space="preserve">## 2  17154     A2 5729</w:t>
      </w:r>
      <w:r>
        <w:br w:type="textWrapping"/>
      </w:r>
      <w:r>
        <w:rPr>
          <w:rStyle w:val="VerbatimChar"/>
        </w:rPr>
        <w:t xml:space="preserve">## 3    109     A3 4811</w:t>
      </w:r>
      <w:r>
        <w:br w:type="textWrapping"/>
      </w:r>
      <w:r>
        <w:rPr>
          <w:rStyle w:val="VerbatimChar"/>
        </w:rPr>
        <w:t xml:space="preserve">## 4    117     A4 3594</w:t>
      </w:r>
      <w:r>
        <w:br w:type="textWrapping"/>
      </w:r>
      <w:r>
        <w:rPr>
          <w:rStyle w:val="VerbatimChar"/>
        </w:rPr>
        <w:t xml:space="preserve">## 5  17151     A5 3195</w:t>
      </w:r>
      <w:r>
        <w:br w:type="textWrapping"/>
      </w:r>
      <w:r>
        <w:rPr>
          <w:rStyle w:val="VerbatimChar"/>
        </w:rPr>
        <w:t xml:space="preserve">## 6     14     A6 3026</w:t>
      </w:r>
    </w:p>
    <w:p>
      <w:pPr>
        <w:pStyle w:val="FirstParagraph"/>
      </w:pPr>
      <w:r>
        <w:t xml:space="preserve">我们读取了一个模拟数据表，这个简单的表格制作起来很简单，只需要两个核心数据即可，即菜品名和对应的盈利，菜品ID只是一个编号，可选记录。在这个模拟表格中，我们用A1，A2，A3等代号来命名菜品名。我们可以查看前6条数据</w:t>
      </w:r>
    </w:p>
    <w:p>
      <w:pPr>
        <w:pStyle w:val="Heading2"/>
      </w:pPr>
      <w:bookmarkStart w:id="22" w:name="作帕累托图"/>
      <w:bookmarkEnd w:id="22"/>
      <w:r>
        <w:t xml:space="preserve">作帕累托图</w:t>
      </w:r>
    </w:p>
    <w:p>
      <w:pPr>
        <w:pStyle w:val="FirstParagraph"/>
      </w:pPr>
      <w:r>
        <w:t xml:space="preserve">有了数据，我们就可以利用已经写好的代码来作出贡献度图表了，只需将数据代入其中即可: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通过图表我们可以很直观得看到，菜品A1到A7一共创造了85%的盈利，这就是我们需要重点发展和维护的菜品。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0ba1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利用R分析餐饮企业数据初步</dc:title>
  <dc:creator/>
  <dcterms:created xsi:type="dcterms:W3CDTF">2018-04-23T14:04:00Z</dcterms:created>
  <dcterms:modified xsi:type="dcterms:W3CDTF">2018-04-23T14:04:00Z</dcterms:modified>
</cp:coreProperties>
</file>