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2B" w:rsidRDefault="001B052B" w:rsidP="001B052B">
      <w:pPr>
        <w:pStyle w:val="Heading2"/>
        <w:numPr>
          <w:ilvl w:val="1"/>
          <w:numId w:val="26"/>
        </w:numPr>
      </w:pPr>
      <w:bookmarkStart w:id="0" w:name="_Toc393114333"/>
      <w:r>
        <w:t>WMS Live Report</w:t>
      </w:r>
      <w:bookmarkEnd w:id="0"/>
      <w:r>
        <w:t xml:space="preserve">  </w:t>
      </w:r>
    </w:p>
    <w:p w:rsidR="001B052B" w:rsidRDefault="001B052B" w:rsidP="001B052B">
      <w:pPr>
        <w:pStyle w:val="ListParagraph"/>
      </w:pPr>
      <w:r>
        <w:t xml:space="preserve">URL: </w:t>
      </w:r>
      <w:hyperlink r:id="rId6" w:history="1">
        <w:r w:rsidRPr="00B21B1C">
          <w:rPr>
            <w:rStyle w:val="Hyperlink"/>
          </w:rPr>
          <w:t>http://liverpt.schenker.com.sg/Reports_I1/Pages/Folder.aspx?ItemPath=%2fVolkswagen&amp;ViewMode=List</w:t>
        </w:r>
      </w:hyperlink>
    </w:p>
    <w:p w:rsidR="001B052B" w:rsidRDefault="001B052B" w:rsidP="001B052B">
      <w:pPr>
        <w:pStyle w:val="ListParagraph"/>
      </w:pPr>
    </w:p>
    <w:p w:rsidR="001B052B" w:rsidRDefault="001B052B" w:rsidP="001B052B">
      <w:pPr>
        <w:pStyle w:val="ListParagraph"/>
      </w:pPr>
      <w:bookmarkStart w:id="1" w:name="_GoBack"/>
      <w:bookmarkEnd w:id="1"/>
    </w:p>
    <w:p w:rsidR="001B052B" w:rsidRDefault="001B052B" w:rsidP="001B052B">
      <w:pPr>
        <w:pStyle w:val="ListParagraph"/>
      </w:pPr>
      <w:r>
        <w:t xml:space="preserve">Go to Folder: [Storage Utilization] </w:t>
      </w:r>
    </w:p>
    <w:p w:rsidR="001B052B" w:rsidRDefault="001B052B" w:rsidP="001B052B">
      <w:pPr>
        <w:pStyle w:val="ListParagraph"/>
      </w:pPr>
      <w:r>
        <w:t xml:space="preserve">Reports: </w:t>
      </w:r>
    </w:p>
    <w:p w:rsidR="001B052B" w:rsidRPr="00B640B2" w:rsidRDefault="001B052B" w:rsidP="001B052B">
      <w:pPr>
        <w:pStyle w:val="ListParagraph"/>
        <w:rPr>
          <w:rFonts w:ascii="Verdana" w:hAnsi="Verdana"/>
          <w:color w:val="000000"/>
          <w:szCs w:val="20"/>
        </w:rPr>
      </w:pPr>
      <w:r w:rsidRPr="00B640B2">
        <w:rPr>
          <w:rFonts w:ascii="Verdana" w:hAnsi="Verdana"/>
          <w:color w:val="000000"/>
          <w:szCs w:val="20"/>
        </w:rPr>
        <w:t>S01_Chart_Historical Weekly Storage Utilization by Storage type</w:t>
      </w:r>
    </w:p>
    <w:p w:rsidR="001B052B" w:rsidRPr="00B640B2" w:rsidRDefault="001B052B" w:rsidP="001B052B">
      <w:pPr>
        <w:pStyle w:val="ListParagraph"/>
      </w:pPr>
      <w:r w:rsidRPr="00B640B2">
        <w:rPr>
          <w:rFonts w:ascii="Verdana" w:hAnsi="Verdana"/>
          <w:color w:val="000000"/>
          <w:szCs w:val="20"/>
        </w:rPr>
        <w:t>S02_Chart_Historical Weekly Storage Utilization by Bin Type</w:t>
      </w:r>
    </w:p>
    <w:p w:rsidR="001B052B" w:rsidRDefault="001B052B" w:rsidP="001B052B">
      <w:pPr>
        <w:pStyle w:val="ListParagraph"/>
      </w:pPr>
      <w:r>
        <w:rPr>
          <w:noProof/>
        </w:rPr>
        <w:drawing>
          <wp:inline distT="0" distB="0" distL="0" distR="0" wp14:anchorId="56815695" wp14:editId="3AE37FAD">
            <wp:extent cx="481965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2B" w:rsidRDefault="001B052B" w:rsidP="001B052B">
      <w:pPr>
        <w:pStyle w:val="ListParagraph"/>
      </w:pPr>
    </w:p>
    <w:p w:rsidR="001B052B" w:rsidRDefault="001B052B" w:rsidP="001B052B">
      <w:r>
        <w:tab/>
        <w:t>Sample report S01</w:t>
      </w:r>
    </w:p>
    <w:p w:rsidR="001B052B" w:rsidRDefault="001B052B" w:rsidP="001B052B">
      <w:pPr>
        <w:ind w:firstLine="720"/>
      </w:pPr>
      <w:r>
        <w:rPr>
          <w:noProof/>
        </w:rPr>
        <w:drawing>
          <wp:inline distT="0" distB="0" distL="0" distR="0" wp14:anchorId="3EAD7E36" wp14:editId="20CFC5FF">
            <wp:extent cx="547687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44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2B" w:rsidRPr="00B640B2" w:rsidRDefault="001B052B" w:rsidP="001B052B">
      <w:pPr>
        <w:ind w:firstLine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E043787" wp14:editId="72D30038">
            <wp:extent cx="5039060" cy="39147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6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2B" w:rsidRDefault="001B052B" w:rsidP="001B052B">
      <w:r>
        <w:tab/>
        <w:t xml:space="preserve">Sample Report S02 – by Bin type </w:t>
      </w:r>
    </w:p>
    <w:p w:rsidR="001B052B" w:rsidRDefault="001B052B" w:rsidP="001B052B">
      <w:pPr>
        <w:ind w:firstLine="720"/>
      </w:pPr>
      <w:r>
        <w:rPr>
          <w:noProof/>
        </w:rPr>
        <w:drawing>
          <wp:inline distT="0" distB="0" distL="0" distR="0" wp14:anchorId="76B08081" wp14:editId="6C3EC9F9">
            <wp:extent cx="5410200" cy="128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2B" w:rsidRDefault="001B052B" w:rsidP="001B052B">
      <w:pPr>
        <w:ind w:firstLine="720"/>
      </w:pPr>
      <w:r>
        <w:rPr>
          <w:noProof/>
        </w:rPr>
        <w:lastRenderedPageBreak/>
        <w:drawing>
          <wp:inline distT="0" distB="0" distL="0" distR="0" wp14:anchorId="42740C59" wp14:editId="790A98AE">
            <wp:extent cx="5334000" cy="43253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2B" w:rsidRDefault="001B052B" w:rsidP="001B052B">
      <w:pPr>
        <w:ind w:firstLine="720"/>
      </w:pPr>
    </w:p>
    <w:p w:rsidR="001B052B" w:rsidRDefault="001B052B" w:rsidP="001B052B">
      <w:pPr>
        <w:ind w:firstLine="720"/>
      </w:pPr>
    </w:p>
    <w:p w:rsidR="001B052B" w:rsidRDefault="001B052B" w:rsidP="001B052B">
      <w:pPr>
        <w:ind w:firstLine="720"/>
      </w:pPr>
    </w:p>
    <w:p w:rsidR="001B052B" w:rsidRDefault="001B052B" w:rsidP="001B052B">
      <w:pPr>
        <w:ind w:firstLine="720"/>
      </w:pPr>
    </w:p>
    <w:p w:rsidR="00E80FAF" w:rsidRDefault="00E80FAF"/>
    <w:sectPr w:rsidR="00E80F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F1465E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3C21874"/>
    <w:multiLevelType w:val="multilevel"/>
    <w:tmpl w:val="266ED4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2B"/>
    <w:rsid w:val="00100215"/>
    <w:rsid w:val="001B052B"/>
    <w:rsid w:val="002E67C5"/>
    <w:rsid w:val="00405D31"/>
    <w:rsid w:val="00911255"/>
    <w:rsid w:val="00AE3E33"/>
    <w:rsid w:val="00B9522B"/>
    <w:rsid w:val="00C23FD1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52B"/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052B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052B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052B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052B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1B052B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B052B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1B05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1B05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5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B0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52B"/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052B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052B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052B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052B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1B052B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B052B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1B05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1B05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5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B0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verpt.schenker.com.sg/Reports_I1/Pages/Folder.aspx?ItemPath=%2fVolkswagen&amp;ViewMode=Li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405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1</cp:revision>
  <dcterms:created xsi:type="dcterms:W3CDTF">2014-08-07T06:31:00Z</dcterms:created>
  <dcterms:modified xsi:type="dcterms:W3CDTF">2014-08-07T06:32:00Z</dcterms:modified>
</cp:coreProperties>
</file>