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D4D" w:rsidRDefault="00730AE0">
      <w:r w:rsidRPr="00730AE0">
        <w:t xml:space="preserve">Return Bins that need to be </w:t>
      </w:r>
      <w:proofErr w:type="gramStart"/>
      <w:r w:rsidRPr="00730AE0">
        <w:t>dispatch</w:t>
      </w:r>
      <w:proofErr w:type="gramEnd"/>
      <w:r w:rsidRPr="00730AE0">
        <w:t xml:space="preserve"> for outbound immediately for next day case. Instead of double scanning, return scan and outbound scan, propose to have another option "Touch and Go" to copy the return scan information to prepare for the outbound report.</w:t>
      </w:r>
    </w:p>
    <w:p w:rsidR="00730AE0" w:rsidRDefault="00730AE0">
      <w:proofErr w:type="gramStart"/>
      <w:r w:rsidRPr="00730AE0">
        <w:t>To add in drop down &lt;Touch&amp; Go&gt; beside outbound and inbound.</w:t>
      </w:r>
      <w:proofErr w:type="gramEnd"/>
      <w:r w:rsidRPr="00730AE0">
        <w:t xml:space="preserve">  </w:t>
      </w:r>
      <w:proofErr w:type="gramStart"/>
      <w:r w:rsidRPr="00730AE0">
        <w:t>This function to allow ops scan</w:t>
      </w:r>
      <w:proofErr w:type="gramEnd"/>
      <w:r w:rsidRPr="00730AE0">
        <w:t xml:space="preserve"> items from inbound and also update to outbound job as well.</w:t>
      </w:r>
      <w:bookmarkStart w:id="0" w:name="_GoBack"/>
      <w:bookmarkEnd w:id="0"/>
    </w:p>
    <w:sectPr w:rsidR="00730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AE0"/>
    <w:rsid w:val="00052D4D"/>
    <w:rsid w:val="00730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61</Words>
  <Characters>351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Schenker Singapore Pte Ltd</Company>
  <LinksUpToDate>false</LinksUpToDate>
  <CharactersWithSpaces>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Schenker Singapore Pte Ltd</dc:creator>
  <cp:lastModifiedBy>Schenker Singapore Pte Ltd</cp:lastModifiedBy>
  <cp:revision>1</cp:revision>
  <dcterms:created xsi:type="dcterms:W3CDTF">2014-10-20T05:51:00Z</dcterms:created>
  <dcterms:modified xsi:type="dcterms:W3CDTF">2014-10-20T05:52:00Z</dcterms:modified>
</cp:coreProperties>
</file>