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B22EF">
      <w:r>
        <w:t>ASR Live report changes</w:t>
      </w:r>
      <w:bookmarkStart w:id="0" w:name="_GoBack"/>
      <w:bookmarkEnd w:id="0"/>
    </w:p>
    <w:p w:rsidR="009B22EF" w:rsidRDefault="00A42D1F">
      <w:r>
        <w:t xml:space="preserve">Request Date: 28 Jan 2015 </w:t>
      </w:r>
    </w:p>
    <w:p w:rsidR="00A42D1F" w:rsidRDefault="00A42D1F"/>
    <w:p w:rsidR="009B22EF" w:rsidRDefault="009B22EF">
      <w:r>
        <w:t xml:space="preserve">Description: </w:t>
      </w:r>
    </w:p>
    <w:p w:rsidR="009B22EF" w:rsidRDefault="009B22EF">
      <w:r>
        <w:t>Request to change Report Chart layout for 2 reports:</w:t>
      </w:r>
    </w:p>
    <w:p w:rsidR="009B22EF" w:rsidRDefault="009B22EF">
      <w:r>
        <w:t xml:space="preserve">Storage history report by Storage type, </w:t>
      </w:r>
    </w:p>
    <w:p w:rsidR="009B22EF" w:rsidRDefault="009B22EF">
      <w:r>
        <w:t>Storage history report by Bin type</w:t>
      </w:r>
    </w:p>
    <w:p w:rsidR="009B22EF" w:rsidRDefault="009B22EF"/>
    <w:p w:rsidR="009B22EF" w:rsidRDefault="009B22EF"/>
    <w:p w:rsidR="009B22EF" w:rsidRDefault="009B22EF"/>
    <w:p w:rsidR="009B22EF" w:rsidRDefault="009B22EF" w:rsidP="009B22EF">
      <w:pPr>
        <w:rPr>
          <w:color w:val="1F497D"/>
        </w:rPr>
      </w:pPr>
      <w:r>
        <w:rPr>
          <w:color w:val="1F497D"/>
        </w:rPr>
        <w:t>I have 2 queries as below for your kind advice:</w:t>
      </w:r>
    </w:p>
    <w:p w:rsidR="009B22EF" w:rsidRDefault="009B22EF" w:rsidP="009B22EF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Is it possible to configure storage utilization by bin type on Weekly as the X-axis?</w:t>
      </w:r>
    </w:p>
    <w:p w:rsidR="009B22EF" w:rsidRDefault="009B22EF" w:rsidP="009B22EF">
      <w:pPr>
        <w:pStyle w:val="ListParagraph"/>
        <w:ind w:left="1080"/>
        <w:rPr>
          <w:color w:val="1F497D"/>
        </w:rPr>
      </w:pPr>
    </w:p>
    <w:p w:rsidR="009B22EF" w:rsidRDefault="009B22EF" w:rsidP="009B22EF">
      <w:pPr>
        <w:pStyle w:val="ListParagraph"/>
        <w:ind w:left="1080"/>
        <w:rPr>
          <w:color w:val="1F497D"/>
        </w:rPr>
      </w:pPr>
      <w:r>
        <w:rPr>
          <w:color w:val="1F497D"/>
        </w:rPr>
        <w:t xml:space="preserve">Something </w:t>
      </w:r>
      <w:proofErr w:type="gramStart"/>
      <w:r>
        <w:rPr>
          <w:color w:val="1F497D"/>
        </w:rPr>
        <w:t>like</w:t>
      </w:r>
      <w:proofErr w:type="gramEnd"/>
      <w:r>
        <w:rPr>
          <w:color w:val="1F497D"/>
        </w:rPr>
        <w:t xml:space="preserve"> this:</w:t>
      </w:r>
    </w:p>
    <w:p w:rsidR="009B22EF" w:rsidRDefault="009B22EF" w:rsidP="009B22EF">
      <w:pPr>
        <w:pStyle w:val="ListParagraph"/>
        <w:ind w:left="108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4191000" cy="2343150"/>
            <wp:effectExtent l="0" t="0" r="0" b="0"/>
            <wp:docPr id="2" name="Picture 2" descr="cid:image004.jpg@01D03AFF.0024D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03AFF.0024D6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EF" w:rsidRDefault="009B22EF" w:rsidP="009B22EF">
      <w:pPr>
        <w:pStyle w:val="ListParagraph"/>
        <w:ind w:left="1080"/>
        <w:rPr>
          <w:color w:val="1F497D"/>
        </w:rPr>
      </w:pPr>
    </w:p>
    <w:p w:rsidR="009B22EF" w:rsidRDefault="009B22EF" w:rsidP="009B22EF">
      <w:pPr>
        <w:pStyle w:val="ListParagraph"/>
        <w:ind w:left="1080"/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Current Report</w:t>
      </w:r>
    </w:p>
    <w:p w:rsidR="009B22EF" w:rsidRDefault="009B22EF" w:rsidP="009B22EF">
      <w:pPr>
        <w:pStyle w:val="ListParagraph"/>
        <w:ind w:left="1080"/>
        <w:rPr>
          <w:color w:val="1F497D"/>
        </w:rPr>
      </w:pPr>
    </w:p>
    <w:p w:rsidR="009B22EF" w:rsidRDefault="009B22EF" w:rsidP="009B22EF">
      <w:pPr>
        <w:pStyle w:val="ListParagraph"/>
        <w:ind w:left="108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4305300" cy="2981325"/>
            <wp:effectExtent l="0" t="0" r="0" b="9525"/>
            <wp:docPr id="1" name="Picture 1" descr="cid:image005.jpg@01D03AFF.0024D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03AFF.0024D6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EF" w:rsidRDefault="009B22EF"/>
    <w:sectPr w:rsidR="009B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FF93822"/>
    <w:multiLevelType w:val="hybridMultilevel"/>
    <w:tmpl w:val="45BEFA88"/>
    <w:lvl w:ilvl="0" w:tplc="1928751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08"/>
    <w:rsid w:val="001803CF"/>
    <w:rsid w:val="00196113"/>
    <w:rsid w:val="00843B08"/>
    <w:rsid w:val="009B22EF"/>
    <w:rsid w:val="00A42D1F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4.jpg@01D03AFF.0024D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5.jpg@01D03AFF.0024D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320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2015-01-30T09:08:00Z</dcterms:created>
  <dcterms:modified xsi:type="dcterms:W3CDTF">2015-01-30T09:24:00Z</dcterms:modified>
</cp:coreProperties>
</file>