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65D" w:rsidRPr="00B614DC" w:rsidRDefault="008275CA">
      <w:pPr>
        <w:rPr>
          <w:rFonts w:ascii="Arial" w:hAnsi="Arial" w:cs="Arial"/>
          <w:b/>
          <w:u w:val="single"/>
        </w:rPr>
      </w:pPr>
      <w:r w:rsidRPr="00B614DC">
        <w:rPr>
          <w:rFonts w:ascii="Arial" w:hAnsi="Arial" w:cs="Arial"/>
          <w:b/>
          <w:u w:val="single"/>
        </w:rPr>
        <w:t>ASR: Amendment to Report</w:t>
      </w:r>
      <w:r w:rsidR="00B614DC" w:rsidRPr="00B614DC">
        <w:rPr>
          <w:rFonts w:ascii="Arial" w:hAnsi="Arial" w:cs="Arial"/>
          <w:b/>
          <w:u w:val="single"/>
        </w:rPr>
        <w:t xml:space="preserve"> Inventory Transaction</w:t>
      </w:r>
      <w:bookmarkStart w:id="0" w:name="_GoBack"/>
      <w:bookmarkEnd w:id="0"/>
    </w:p>
    <w:p w:rsidR="008275CA" w:rsidRPr="00B614DC" w:rsidRDefault="008275CA">
      <w:pPr>
        <w:rPr>
          <w:rFonts w:ascii="Arial" w:hAnsi="Arial" w:cs="Arial"/>
        </w:rPr>
      </w:pPr>
      <w:r w:rsidRPr="00B614DC">
        <w:rPr>
          <w:rFonts w:ascii="Arial" w:hAnsi="Arial" w:cs="Arial"/>
        </w:rPr>
        <w:t>For order type=deposit</w:t>
      </w:r>
      <w:r w:rsidRPr="00B614DC">
        <w:rPr>
          <w:rFonts w:ascii="Arial" w:hAnsi="Arial" w:cs="Arial"/>
        </w:rPr>
        <w:br/>
      </w:r>
      <w:proofErr w:type="gramStart"/>
      <w:r w:rsidRPr="00B614DC">
        <w:rPr>
          <w:rFonts w:ascii="Arial" w:hAnsi="Arial" w:cs="Arial"/>
        </w:rPr>
        <w:t>To</w:t>
      </w:r>
      <w:proofErr w:type="gramEnd"/>
      <w:r w:rsidRPr="00B614DC">
        <w:rPr>
          <w:rFonts w:ascii="Arial" w:hAnsi="Arial" w:cs="Arial"/>
        </w:rPr>
        <w:t xml:space="preserve"> include 2 additional columns for fields </w:t>
      </w:r>
      <w:r w:rsidRPr="00B614DC">
        <w:rPr>
          <w:rFonts w:ascii="Arial" w:hAnsi="Arial" w:cs="Arial"/>
          <w:b/>
        </w:rPr>
        <w:t>[Doc Ref Number]</w:t>
      </w:r>
      <w:r w:rsidRPr="00B614DC">
        <w:rPr>
          <w:rFonts w:ascii="Arial" w:hAnsi="Arial" w:cs="Arial"/>
        </w:rPr>
        <w:t xml:space="preserve"> and </w:t>
      </w:r>
      <w:r w:rsidRPr="00B614DC">
        <w:rPr>
          <w:rFonts w:ascii="Arial" w:hAnsi="Arial" w:cs="Arial"/>
          <w:b/>
        </w:rPr>
        <w:t>[Warehouse Ref Number]</w:t>
      </w:r>
    </w:p>
    <w:p w:rsidR="008275CA" w:rsidRPr="00B614DC" w:rsidRDefault="008275CA">
      <w:pPr>
        <w:rPr>
          <w:rFonts w:ascii="Arial" w:hAnsi="Arial" w:cs="Arial"/>
        </w:rPr>
      </w:pPr>
      <w:r w:rsidRPr="00B614DC">
        <w:rPr>
          <w:rFonts w:ascii="Arial" w:hAnsi="Arial" w:cs="Arial"/>
        </w:rPr>
        <w:t>For order type=withdrawal</w:t>
      </w:r>
      <w:r w:rsidRPr="00B614DC">
        <w:rPr>
          <w:rFonts w:ascii="Arial" w:hAnsi="Arial" w:cs="Arial"/>
        </w:rPr>
        <w:br/>
      </w:r>
      <w:proofErr w:type="gramStart"/>
      <w:r w:rsidRPr="00B614DC">
        <w:rPr>
          <w:rFonts w:ascii="Arial" w:hAnsi="Arial" w:cs="Arial"/>
        </w:rPr>
        <w:t>To</w:t>
      </w:r>
      <w:proofErr w:type="gramEnd"/>
      <w:r w:rsidRPr="00B614DC">
        <w:rPr>
          <w:rFonts w:ascii="Arial" w:hAnsi="Arial" w:cs="Arial"/>
        </w:rPr>
        <w:t xml:space="preserve"> include 2 additional columns for fields </w:t>
      </w:r>
      <w:r w:rsidRPr="00B614DC">
        <w:rPr>
          <w:rFonts w:ascii="Arial" w:hAnsi="Arial" w:cs="Arial"/>
          <w:b/>
        </w:rPr>
        <w:t>[Customer Order #]</w:t>
      </w:r>
      <w:r w:rsidRPr="00B614DC">
        <w:rPr>
          <w:rFonts w:ascii="Arial" w:hAnsi="Arial" w:cs="Arial"/>
        </w:rPr>
        <w:t xml:space="preserve"> and </w:t>
      </w:r>
      <w:r w:rsidRPr="00B614DC">
        <w:rPr>
          <w:rFonts w:ascii="Arial" w:hAnsi="Arial" w:cs="Arial"/>
          <w:b/>
        </w:rPr>
        <w:t>[</w:t>
      </w:r>
      <w:proofErr w:type="spellStart"/>
      <w:r w:rsidRPr="00B614DC">
        <w:rPr>
          <w:rFonts w:ascii="Arial" w:hAnsi="Arial" w:cs="Arial"/>
          <w:b/>
        </w:rPr>
        <w:t>Cust</w:t>
      </w:r>
      <w:proofErr w:type="spellEnd"/>
      <w:r w:rsidRPr="00B614DC">
        <w:rPr>
          <w:rFonts w:ascii="Arial" w:hAnsi="Arial" w:cs="Arial"/>
          <w:b/>
        </w:rPr>
        <w:t>. PO #]</w:t>
      </w:r>
    </w:p>
    <w:p w:rsidR="00B614DC" w:rsidRPr="00B614DC" w:rsidRDefault="00B614DC">
      <w:pPr>
        <w:rPr>
          <w:rFonts w:ascii="Arial" w:hAnsi="Arial" w:cs="Arial"/>
        </w:rPr>
      </w:pPr>
      <w:r w:rsidRPr="00B614DC">
        <w:rPr>
          <w:rFonts w:ascii="Arial" w:hAnsi="Arial" w:cs="Arial"/>
        </w:rPr>
        <w:t>In addition, can we amend the column labels</w:t>
      </w:r>
      <w:proofErr w:type="gramStart"/>
      <w:r w:rsidRPr="00B614DC">
        <w:rPr>
          <w:rFonts w:ascii="Arial" w:hAnsi="Arial" w:cs="Arial"/>
        </w:rPr>
        <w:t>:</w:t>
      </w:r>
      <w:proofErr w:type="gramEnd"/>
      <w:r w:rsidRPr="00B614DC">
        <w:rPr>
          <w:rFonts w:ascii="Arial" w:hAnsi="Arial" w:cs="Arial"/>
        </w:rPr>
        <w:br/>
      </w:r>
      <w:proofErr w:type="spellStart"/>
      <w:r w:rsidRPr="00B614DC">
        <w:rPr>
          <w:rFonts w:ascii="Arial" w:hAnsi="Arial" w:cs="Arial"/>
        </w:rPr>
        <w:t>Lottable</w:t>
      </w:r>
      <w:proofErr w:type="spellEnd"/>
      <w:r w:rsidRPr="00B614DC">
        <w:rPr>
          <w:rFonts w:ascii="Arial" w:hAnsi="Arial" w:cs="Arial"/>
        </w:rPr>
        <w:t xml:space="preserve"> 1: </w:t>
      </w:r>
      <w:r>
        <w:rPr>
          <w:rFonts w:ascii="Arial" w:hAnsi="Arial" w:cs="Arial"/>
        </w:rPr>
        <w:t>Serial Number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Lottable</w:t>
      </w:r>
      <w:proofErr w:type="spellEnd"/>
      <w:r>
        <w:rPr>
          <w:rFonts w:ascii="Arial" w:hAnsi="Arial" w:cs="Arial"/>
        </w:rPr>
        <w:t xml:space="preserve"> 2: Revision</w:t>
      </w:r>
    </w:p>
    <w:p w:rsidR="008275CA" w:rsidRPr="00B614DC" w:rsidRDefault="008275CA">
      <w:pPr>
        <w:rPr>
          <w:rFonts w:ascii="Arial" w:hAnsi="Arial" w:cs="Arial"/>
        </w:rPr>
      </w:pPr>
    </w:p>
    <w:p w:rsidR="008275CA" w:rsidRPr="00B614DC" w:rsidRDefault="008275CA">
      <w:pPr>
        <w:rPr>
          <w:rFonts w:ascii="Arial" w:hAnsi="Arial" w:cs="Arial"/>
        </w:rPr>
      </w:pPr>
      <w:r w:rsidRPr="00B614DC">
        <w:rPr>
          <w:rFonts w:ascii="Arial" w:hAnsi="Arial" w:cs="Arial"/>
          <w:noProof/>
        </w:rPr>
        <w:drawing>
          <wp:inline distT="0" distB="0" distL="0" distR="0" wp14:anchorId="6B11CD4D" wp14:editId="24FDE176">
            <wp:extent cx="74866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251"/>
                    <a:stretch/>
                  </pic:blipFill>
                  <pic:spPr bwMode="auto">
                    <a:xfrm>
                      <a:off x="0" y="0"/>
                      <a:ext cx="7491328" cy="355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75CA" w:rsidRPr="00B614DC" w:rsidSect="008275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5CA"/>
    <w:rsid w:val="002A265D"/>
    <w:rsid w:val="008275CA"/>
    <w:rsid w:val="00B6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5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5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2015-12-22T08:53:00Z</dcterms:created>
  <dcterms:modified xsi:type="dcterms:W3CDTF">2015-12-22T09:08:00Z</dcterms:modified>
</cp:coreProperties>
</file>