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E73C3F">
      <w:r>
        <w:t xml:space="preserve">ASR </w:t>
      </w:r>
      <w:r w:rsidRPr="00E73C3F">
        <w:t>6002</w:t>
      </w:r>
      <w:r>
        <w:t xml:space="preserve"> IBMMSPL (STC) import shipment report </w:t>
      </w:r>
      <w:r w:rsidR="008D6AA8">
        <w:br/>
        <w:t>Date: 2016.03.04</w:t>
      </w:r>
    </w:p>
    <w:p w:rsidR="00E73C3F" w:rsidRDefault="00E73C3F"/>
    <w:p w:rsidR="00E73C3F" w:rsidRDefault="00E73C3F" w:rsidP="00E73C3F">
      <w:r>
        <w:t>R</w:t>
      </w:r>
      <w:r>
        <w:t xml:space="preserve">eport format changes - the report heading change and impact the data position.  </w:t>
      </w:r>
    </w:p>
    <w:p w:rsidR="00E73C3F" w:rsidRDefault="00E73C3F" w:rsidP="00E73C3F">
      <w:r>
        <w:tab/>
      </w:r>
      <w:r>
        <w:t xml:space="preserve">Original                         </w:t>
      </w:r>
      <w:r>
        <w:tab/>
        <w:t xml:space="preserve">New changes </w:t>
      </w:r>
    </w:p>
    <w:p w:rsidR="00E73C3F" w:rsidRDefault="00E73C3F" w:rsidP="00E73C3F">
      <w:r>
        <w:tab/>
        <w:t xml:space="preserve">“IBM/Lenovo PO Number” </w:t>
      </w:r>
      <w:r>
        <w:tab/>
        <w:t xml:space="preserve">“IBM PO Number”   </w:t>
      </w:r>
    </w:p>
    <w:p w:rsidR="00E73C3F" w:rsidRDefault="00E73C3F" w:rsidP="00E73C3F">
      <w:r>
        <w:tab/>
        <w:t xml:space="preserve">“IBM/Lenovo Part Numb” </w:t>
      </w:r>
      <w:r>
        <w:tab/>
        <w:t xml:space="preserve">“IBM Part Number”  </w:t>
      </w:r>
    </w:p>
    <w:p w:rsidR="00E73C3F" w:rsidRDefault="00E73C3F" w:rsidP="00E73C3F"/>
    <w:p w:rsidR="00E73C3F" w:rsidRDefault="00E73C3F" w:rsidP="00E73C3F">
      <w:r>
        <w:rPr>
          <w:noProof/>
        </w:rPr>
        <w:drawing>
          <wp:inline distT="0" distB="0" distL="0" distR="0" wp14:anchorId="6CC5436E" wp14:editId="0AAE3AC7">
            <wp:extent cx="5943600" cy="756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F" w:rsidRDefault="00E73C3F" w:rsidP="00E73C3F"/>
    <w:p w:rsidR="00E73C3F" w:rsidRDefault="00E73C3F" w:rsidP="00E73C3F"/>
    <w:p w:rsidR="00617603" w:rsidRDefault="00617603" w:rsidP="00E73C3F"/>
    <w:p w:rsidR="00617603" w:rsidRDefault="00617603" w:rsidP="00E73C3F">
      <w:r>
        <w:t xml:space="preserve">WMS Changes: </w:t>
      </w:r>
    </w:p>
    <w:p w:rsidR="00617603" w:rsidRDefault="00617603" w:rsidP="00E73C3F">
      <w:proofErr w:type="gramStart"/>
      <w:r>
        <w:t xml:space="preserve">EOD – </w:t>
      </w:r>
      <w:proofErr w:type="spellStart"/>
      <w:r>
        <w:t>autoreport</w:t>
      </w:r>
      <w:proofErr w:type="spellEnd"/>
      <w:r>
        <w:t>.</w:t>
      </w:r>
      <w:proofErr w:type="gramEnd"/>
    </w:p>
    <w:p w:rsidR="00617603" w:rsidRDefault="00617603" w:rsidP="00E73C3F"/>
    <w:p w:rsidR="00617603" w:rsidRDefault="00617603" w:rsidP="00E73C3F">
      <w:r>
        <w:rPr>
          <w:noProof/>
        </w:rPr>
        <w:drawing>
          <wp:inline distT="0" distB="0" distL="0" distR="0" wp14:anchorId="5FA6B051" wp14:editId="24401A61">
            <wp:extent cx="5943600" cy="2261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03" w:rsidRDefault="00617603" w:rsidP="00E73C3F"/>
    <w:p w:rsidR="00617603" w:rsidRDefault="00617603" w:rsidP="00E73C3F">
      <w:r>
        <w:t>Fixed length:</w:t>
      </w:r>
    </w:p>
    <w:p w:rsidR="00617603" w:rsidRDefault="00617603" w:rsidP="00617603">
      <w:r>
        <w:t xml:space="preserve"> </w:t>
      </w:r>
    </w:p>
    <w:p w:rsidR="00617603" w:rsidRDefault="00617603" w:rsidP="00617603"/>
    <w:p w:rsidR="00617603" w:rsidRDefault="00617603" w:rsidP="00617603">
      <w:r>
        <w:t>inv_import.of_Setdelimeter('H','1-19,20-55,56-91,92-112,113-120,121-128,129-142,143-155,156-166,167-183,184-202,203-223,224-241,242-260,261-291,292-307,308-322,323-343,344-364,365-385,386-406,407-417,418-468,469-519,520-570,571-621,622-672,673-723,724-774,775-815')</w:t>
      </w:r>
    </w:p>
    <w:p w:rsidR="00617603" w:rsidRDefault="00617603" w:rsidP="00617603"/>
    <w:p w:rsidR="00617603" w:rsidRDefault="00617603" w:rsidP="00617603">
      <w:bookmarkStart w:id="0" w:name="_GoBack"/>
      <w:bookmarkEnd w:id="0"/>
    </w:p>
    <w:sectPr w:rsidR="0061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58"/>
    <w:rsid w:val="001803CF"/>
    <w:rsid w:val="00196113"/>
    <w:rsid w:val="00617603"/>
    <w:rsid w:val="008D6AA8"/>
    <w:rsid w:val="00AA4B58"/>
    <w:rsid w:val="00B20AAD"/>
    <w:rsid w:val="00E73C3F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2016-03-07T00:39:00Z</dcterms:created>
  <dcterms:modified xsi:type="dcterms:W3CDTF">2016-03-07T00:42:00Z</dcterms:modified>
</cp:coreProperties>
</file>