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BC8" w:rsidRDefault="00714BC8">
      <w:r>
        <w:t xml:space="preserve">MICRON OFI </w:t>
      </w:r>
    </w:p>
    <w:p w:rsidR="001803CF" w:rsidRDefault="009A5226">
      <w:r>
        <w:t xml:space="preserve">Request: </w:t>
      </w:r>
      <w:r w:rsidR="00EF7177">
        <w:t xml:space="preserve">ASR 6155 </w:t>
      </w:r>
    </w:p>
    <w:p w:rsidR="009A5226" w:rsidRDefault="009A5226"/>
    <w:p w:rsidR="009A5226" w:rsidRDefault="009A5226">
      <w:r>
        <w:t xml:space="preserve">SKH Outbound Summary Report – report summary by SO and Line item. </w:t>
      </w:r>
    </w:p>
    <w:p w:rsidR="009A5226" w:rsidRDefault="009A5226"/>
    <w:p w:rsidR="009A5226" w:rsidRDefault="009A5226"/>
    <w:p w:rsidR="009A5226" w:rsidRDefault="009A5226"/>
    <w:p w:rsidR="009A5226" w:rsidRDefault="009A5226">
      <w:r>
        <w:rPr>
          <w:noProof/>
        </w:rPr>
        <w:drawing>
          <wp:inline distT="0" distB="0" distL="0" distR="0" wp14:anchorId="23682CF3" wp14:editId="6E911F72">
            <wp:extent cx="6569242" cy="22002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9242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226" w:rsidRDefault="009A5226"/>
    <w:p w:rsidR="009A5226" w:rsidRDefault="009A5226">
      <w:r>
        <w:t xml:space="preserve">Date = Import date. </w:t>
      </w:r>
    </w:p>
    <w:p w:rsidR="009A5226" w:rsidRDefault="009A5226" w:rsidP="009A5226">
      <w:pPr>
        <w:rPr>
          <w:color w:val="1F497D"/>
        </w:rPr>
      </w:pPr>
    </w:p>
    <w:p w:rsidR="009A5226" w:rsidRDefault="009A5226" w:rsidP="009A5226">
      <w:pPr>
        <w:rPr>
          <w:color w:val="1F497D"/>
        </w:rPr>
      </w:pPr>
      <w:r>
        <w:rPr>
          <w:color w:val="1F497D"/>
        </w:rPr>
        <w:t>Pick date and time will be the picklist printed timing.</w:t>
      </w:r>
    </w:p>
    <w:p w:rsidR="009A5226" w:rsidRDefault="009A5226" w:rsidP="009A5226">
      <w:pPr>
        <w:rPr>
          <w:color w:val="1F497D"/>
          <w:sz w:val="21"/>
          <w:szCs w:val="21"/>
        </w:rPr>
      </w:pPr>
    </w:p>
    <w:p w:rsidR="009A5226" w:rsidRDefault="009A5226" w:rsidP="009A5226">
      <w:pPr>
        <w:rPr>
          <w:color w:val="1F497D"/>
          <w:sz w:val="21"/>
          <w:szCs w:val="21"/>
        </w:rPr>
      </w:pPr>
      <w:r>
        <w:rPr>
          <w:color w:val="1F497D"/>
          <w:sz w:val="21"/>
          <w:szCs w:val="21"/>
        </w:rPr>
        <w:t>OFI date and time will be the will be the scan completed timing.</w:t>
      </w:r>
    </w:p>
    <w:p w:rsidR="009A5226" w:rsidRDefault="009A5226" w:rsidP="009A5226">
      <w:pPr>
        <w:rPr>
          <w:color w:val="1F497D"/>
          <w:sz w:val="22"/>
        </w:rPr>
      </w:pPr>
    </w:p>
    <w:p w:rsidR="009A5226" w:rsidRDefault="009A5226" w:rsidP="009A5226">
      <w:pPr>
        <w:rPr>
          <w:color w:val="1F497D"/>
        </w:rPr>
      </w:pPr>
      <w:r>
        <w:rPr>
          <w:color w:val="1F497D"/>
        </w:rPr>
        <w:t>FG date and time keep it blank for our staff to input.</w:t>
      </w:r>
    </w:p>
    <w:p w:rsidR="009A5226" w:rsidRDefault="009A5226" w:rsidP="009A5226">
      <w:pPr>
        <w:rPr>
          <w:color w:val="1F497D"/>
        </w:rPr>
      </w:pPr>
    </w:p>
    <w:p w:rsidR="009A5226" w:rsidRDefault="009A5226"/>
    <w:p w:rsidR="00373362" w:rsidRDefault="00373362"/>
    <w:p w:rsidR="00373362" w:rsidRDefault="00373362">
      <w:pPr>
        <w:spacing w:after="200"/>
      </w:pPr>
      <w:r>
        <w:br w:type="page"/>
      </w:r>
    </w:p>
    <w:p w:rsidR="00373362" w:rsidRDefault="00373362">
      <w:r>
        <w:lastRenderedPageBreak/>
        <w:t xml:space="preserve">WMS Changes: </w:t>
      </w:r>
    </w:p>
    <w:p w:rsidR="00373362" w:rsidRDefault="00373362">
      <w:r>
        <w:t xml:space="preserve">New report – </w:t>
      </w:r>
    </w:p>
    <w:p w:rsidR="00373362" w:rsidRDefault="00373362">
      <w:r>
        <w:t>Daily Outbound Summary – by SO Line</w:t>
      </w:r>
    </w:p>
    <w:p w:rsidR="00373362" w:rsidRDefault="00373362"/>
    <w:p w:rsidR="00373362" w:rsidRDefault="00373362">
      <w:r>
        <w:rPr>
          <w:noProof/>
        </w:rPr>
        <w:drawing>
          <wp:inline distT="0" distB="0" distL="0" distR="0" wp14:anchorId="1E682845" wp14:editId="7E28AF30">
            <wp:extent cx="2505075" cy="1228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362" w:rsidRDefault="00373362">
      <w:r>
        <w:t xml:space="preserve">Report criteria: </w:t>
      </w:r>
    </w:p>
    <w:p w:rsidR="00373362" w:rsidRDefault="00373362">
      <w:r>
        <w:rPr>
          <w:noProof/>
        </w:rPr>
        <w:drawing>
          <wp:inline distT="0" distB="0" distL="0" distR="0" wp14:anchorId="4B087868" wp14:editId="1F000154">
            <wp:extent cx="4229100" cy="205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362" w:rsidRDefault="00373362"/>
    <w:p w:rsidR="00373362" w:rsidRDefault="003B58DF">
      <w:r>
        <w:t xml:space="preserve">[sample] </w:t>
      </w:r>
      <w:bookmarkStart w:id="0" w:name="_GoBack"/>
      <w:bookmarkEnd w:id="0"/>
    </w:p>
    <w:p w:rsidR="00373362" w:rsidRDefault="003B58DF">
      <w:r>
        <w:rPr>
          <w:noProof/>
        </w:rPr>
        <w:drawing>
          <wp:inline distT="0" distB="0" distL="0" distR="0" wp14:anchorId="48E2C66E" wp14:editId="2D347D99">
            <wp:extent cx="5943600" cy="354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5C6"/>
    <w:rsid w:val="001803CF"/>
    <w:rsid w:val="00196113"/>
    <w:rsid w:val="00373362"/>
    <w:rsid w:val="003B58DF"/>
    <w:rsid w:val="00714BC8"/>
    <w:rsid w:val="009A5226"/>
    <w:rsid w:val="00B20AAD"/>
    <w:rsid w:val="00E005C6"/>
    <w:rsid w:val="00E9056B"/>
    <w:rsid w:val="00EF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2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2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2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2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6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61</Words>
  <Characters>349</Characters>
  <Application>Microsoft Office Word</Application>
  <DocSecurity>0</DocSecurity>
  <Lines>2</Lines>
  <Paragraphs>1</Paragraphs>
  <ScaleCrop>false</ScaleCrop>
  <Company>Schenker Singapore Pte Ltd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6</cp:revision>
  <dcterms:created xsi:type="dcterms:W3CDTF">2016-06-06T03:48:00Z</dcterms:created>
  <dcterms:modified xsi:type="dcterms:W3CDTF">2016-06-07T01:47:00Z</dcterms:modified>
</cp:coreProperties>
</file>