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DE" w:rsidRDefault="00AD7DDE" w:rsidP="00AD7DDE">
      <w:r>
        <w:t>Customer requested a weekly outgoing report based on W</w:t>
      </w:r>
      <w:r>
        <w:t xml:space="preserve">MS Daily Outgoing Report data. </w:t>
      </w:r>
    </w:p>
    <w:p w:rsidR="00AD7DDE" w:rsidRDefault="00AD7DDE" w:rsidP="00AD7DDE">
      <w:r>
        <w:t>Due to Form E 1 week PGI, unable to capture accurate data for</w:t>
      </w:r>
      <w:bookmarkStart w:id="0" w:name="_GoBack"/>
      <w:bookmarkEnd w:id="0"/>
      <w:r>
        <w:t xml:space="preserve"> previous week. Request for backend support to send weekly outgoing data based on order c</w:t>
      </w:r>
      <w:r>
        <w:t>reation date regardless of PGI.</w:t>
      </w:r>
    </w:p>
    <w:p w:rsidR="0000143A" w:rsidRDefault="00AD7DDE" w:rsidP="00AD7DDE">
      <w:r>
        <w:t>Request for additional columns "WEEK" and "DAY" (e.g. week: 24, day: MON) filled on report.</w:t>
      </w:r>
    </w:p>
    <w:sectPr w:rsidR="0000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DE"/>
    <w:rsid w:val="0000143A"/>
    <w:rsid w:val="00A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2</cp:revision>
  <dcterms:created xsi:type="dcterms:W3CDTF">2017-06-21T03:56:00Z</dcterms:created>
  <dcterms:modified xsi:type="dcterms:W3CDTF">2017-06-21T03:56:00Z</dcterms:modified>
</cp:coreProperties>
</file>