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1803CF"/>
    <w:p w:rsidR="00D0645F" w:rsidRDefault="00D0645F"/>
    <w:p w:rsidR="00D0645F" w:rsidRDefault="00D0645F">
      <w:r>
        <w:t xml:space="preserve">Date: 2017.07.07 </w:t>
      </w:r>
    </w:p>
    <w:p w:rsidR="00D0645F" w:rsidRDefault="00A566AF">
      <w:r>
        <w:t xml:space="preserve">Attendees: </w:t>
      </w:r>
    </w:p>
    <w:p w:rsidR="00A566AF" w:rsidRDefault="00A566AF">
      <w:r>
        <w:t>DROP –</w:t>
      </w:r>
      <w:r w:rsidR="001E57EE">
        <w:t xml:space="preserve"> Laurence Lee</w:t>
      </w:r>
      <w:r>
        <w:t>, Ben</w:t>
      </w:r>
      <w:r w:rsidR="001E57EE">
        <w:t xml:space="preserve"> Tang </w:t>
      </w:r>
    </w:p>
    <w:p w:rsidR="00A566AF" w:rsidRDefault="00A566AF">
      <w:r>
        <w:t>SCH</w:t>
      </w:r>
      <w:r>
        <w:tab/>
        <w:t>-</w:t>
      </w:r>
      <w:r w:rsidR="001E57EE">
        <w:t xml:space="preserve"> Derek Tan (call),</w:t>
      </w:r>
      <w:r>
        <w:t xml:space="preserve"> Jack Fong, Pei Fong</w:t>
      </w:r>
    </w:p>
    <w:p w:rsidR="00A566AF" w:rsidRDefault="00A566AF"/>
    <w:p w:rsidR="00D0645F" w:rsidRDefault="00A566AF">
      <w:r>
        <w:t xml:space="preserve"> </w:t>
      </w:r>
    </w:p>
    <w:p w:rsidR="00D0645F" w:rsidRDefault="00D0645F"/>
    <w:p w:rsidR="00D0645F" w:rsidRPr="00A566AF" w:rsidRDefault="00A566AF">
      <w:pPr>
        <w:rPr>
          <w:b/>
        </w:rPr>
      </w:pPr>
      <w:r w:rsidRPr="00A566AF">
        <w:rPr>
          <w:b/>
        </w:rPr>
        <w:t xml:space="preserve">Interface – Web service: </w:t>
      </w:r>
    </w:p>
    <w:p w:rsidR="00D0645F" w:rsidRDefault="00A566AF">
      <w:r>
        <w:t xml:space="preserve">Drop propose </w:t>
      </w:r>
      <w:r w:rsidR="00D0645F">
        <w:t xml:space="preserve">RF-Web solution from Drop to scan LP -&gt; send Dimension(LWH) and Weight to WMS </w:t>
      </w:r>
    </w:p>
    <w:p w:rsidR="00D0645F" w:rsidRDefault="00D0645F">
      <w:r>
        <w:tab/>
      </w:r>
      <w:r w:rsidR="00A566AF">
        <w:t xml:space="preserve">Sch will provide </w:t>
      </w:r>
      <w:r>
        <w:t>Webservice</w:t>
      </w:r>
      <w:r w:rsidR="00A566AF">
        <w:t xml:space="preserve"> to allow Drop to send LP.Dimension / Weight information. </w:t>
      </w:r>
    </w:p>
    <w:p w:rsidR="00A566AF" w:rsidRDefault="00A566AF"/>
    <w:p w:rsidR="00D0645F" w:rsidRPr="00D0645F" w:rsidRDefault="00D0645F" w:rsidP="00D0645F">
      <w:pPr>
        <w:rPr>
          <w:rFonts w:ascii="Segoe UI" w:eastAsia="Times New Roman" w:hAnsi="Segoe UI" w:cs="Segoe UI"/>
          <w:color w:val="1A1A1A"/>
          <w:szCs w:val="20"/>
        </w:rPr>
      </w:pPr>
      <w:r>
        <w:tab/>
      </w:r>
      <w:r>
        <w:tab/>
        <w:t>(</w:t>
      </w:r>
      <w:r w:rsidR="00A566AF">
        <w:t xml:space="preserve">eg for voice picking: </w:t>
      </w:r>
      <w:r>
        <w:rPr>
          <w:rFonts w:ascii="Segoe UI" w:eastAsia="Times New Roman" w:hAnsi="Segoe UI" w:cs="Segoe UI"/>
          <w:color w:val="1A1A1A"/>
          <w:szCs w:val="20"/>
        </w:rPr>
        <w:t>V</w:t>
      </w:r>
      <w:r w:rsidRPr="00D0645F">
        <w:rPr>
          <w:rFonts w:ascii="Segoe UI" w:eastAsia="Times New Roman" w:hAnsi="Segoe UI" w:cs="Segoe UI"/>
          <w:color w:val="1A1A1A"/>
          <w:szCs w:val="20"/>
        </w:rPr>
        <w:t>endor web service/API for them to exe the sql statement.</w:t>
      </w:r>
    </w:p>
    <w:p w:rsidR="00D0645F" w:rsidRPr="00D0645F" w:rsidRDefault="00D0645F" w:rsidP="00D0645F">
      <w:pPr>
        <w:spacing w:line="240" w:lineRule="auto"/>
        <w:ind w:left="2160"/>
        <w:rPr>
          <w:rFonts w:ascii="Segoe UI" w:eastAsia="Times New Roman" w:hAnsi="Segoe UI" w:cs="Segoe UI"/>
          <w:color w:val="1A1A1A"/>
          <w:szCs w:val="20"/>
        </w:rPr>
      </w:pPr>
      <w:r w:rsidRPr="00D0645F">
        <w:rPr>
          <w:rFonts w:ascii="Segoe UI" w:eastAsia="Times New Roman" w:hAnsi="Segoe UI" w:cs="Segoe UI"/>
          <w:color w:val="1A1A1A"/>
          <w:szCs w:val="20"/>
        </w:rPr>
        <w:t>or open one table (in WMS) to allow drop to write info to this table.</w:t>
      </w:r>
    </w:p>
    <w:p w:rsidR="00D0645F" w:rsidRPr="00D0645F" w:rsidRDefault="00D0645F" w:rsidP="00D0645F">
      <w:pPr>
        <w:spacing w:line="240" w:lineRule="auto"/>
        <w:ind w:left="2160"/>
        <w:rPr>
          <w:rFonts w:ascii="Segoe UI" w:eastAsia="Times New Roman" w:hAnsi="Segoe UI" w:cs="Segoe UI"/>
          <w:color w:val="1A1A1A"/>
          <w:szCs w:val="20"/>
        </w:rPr>
      </w:pPr>
      <w:r w:rsidRPr="00D0645F">
        <w:rPr>
          <w:rFonts w:ascii="Segoe UI" w:eastAsia="Times New Roman" w:hAnsi="Segoe UI" w:cs="Segoe UI"/>
          <w:color w:val="1A1A1A"/>
          <w:szCs w:val="20"/>
        </w:rPr>
        <w:t>table then trigger to update our WMS table.</w:t>
      </w:r>
    </w:p>
    <w:p w:rsidR="00D0645F" w:rsidRDefault="00D0645F" w:rsidP="00D0645F">
      <w:pPr>
        <w:ind w:left="2160"/>
      </w:pPr>
      <w:r>
        <w:t xml:space="preserve">) </w:t>
      </w:r>
    </w:p>
    <w:p w:rsidR="00D63656" w:rsidRDefault="00D63656" w:rsidP="00D63656"/>
    <w:p w:rsidR="00D63656" w:rsidRPr="00A566AF" w:rsidRDefault="00D63656" w:rsidP="00D63656">
      <w:pPr>
        <w:rPr>
          <w:b/>
        </w:rPr>
      </w:pPr>
      <w:r w:rsidRPr="00A566AF">
        <w:rPr>
          <w:b/>
        </w:rPr>
        <w:t>Drop Dimension machine:</w:t>
      </w:r>
    </w:p>
    <w:p w:rsidR="00D63656" w:rsidRDefault="00D63656" w:rsidP="00D63656">
      <w:r>
        <w:t xml:space="preserve">Drop </w:t>
      </w:r>
      <w:r w:rsidR="001E57EE">
        <w:t xml:space="preserve">Dimension </w:t>
      </w:r>
      <w:r>
        <w:t>PC – connected to Schenker Network via Wireless LAN.</w:t>
      </w:r>
    </w:p>
    <w:p w:rsidR="00A566AF" w:rsidRDefault="00D63656" w:rsidP="00D63656">
      <w:r>
        <w:t xml:space="preserve">Drop will evaluate </w:t>
      </w:r>
      <w:r w:rsidR="00A566AF">
        <w:t>the</w:t>
      </w:r>
      <w:r>
        <w:t xml:space="preserve"> Intermac RF</w:t>
      </w:r>
      <w:r w:rsidR="00A566AF">
        <w:t xml:space="preserve"> CX 43</w:t>
      </w:r>
      <w:r>
        <w:t xml:space="preserve"> , if it’s compatible to use Drop Web RF. </w:t>
      </w:r>
      <w:r w:rsidR="00A566AF">
        <w:t xml:space="preserve"> </w:t>
      </w:r>
    </w:p>
    <w:p w:rsidR="00D63656" w:rsidRDefault="00A566AF" w:rsidP="00A566AF">
      <w:pPr>
        <w:ind w:firstLine="720"/>
      </w:pPr>
      <w:r>
        <w:t>– Confirmed by Ben. it’s compatible.  Require to loan 1 set for Testing in AUG,</w:t>
      </w:r>
    </w:p>
    <w:p w:rsidR="00D63656" w:rsidRDefault="00D63656" w:rsidP="00D63656"/>
    <w:p w:rsidR="00D63656" w:rsidRDefault="00D63656" w:rsidP="00D63656">
      <w:r>
        <w:t>Step:</w:t>
      </w:r>
    </w:p>
    <w:p w:rsidR="00D63656" w:rsidRDefault="00BA6520" w:rsidP="00D63656">
      <w:r>
        <w:t xml:space="preserve">Capture </w:t>
      </w:r>
      <w:r w:rsidR="00D63656">
        <w:t xml:space="preserve">Dimension process: </w:t>
      </w:r>
    </w:p>
    <w:p w:rsidR="00D63656" w:rsidRDefault="00D63656" w:rsidP="00D63656">
      <w:r>
        <w:t>1.</w:t>
      </w:r>
      <w:r>
        <w:tab/>
        <w:t>Drop Web RF- Scan Outbound</w:t>
      </w:r>
      <w:r w:rsidR="00387F3B">
        <w:t xml:space="preserve"> </w:t>
      </w:r>
      <w:r>
        <w:t xml:space="preserve">LP </w:t>
      </w:r>
    </w:p>
    <w:p w:rsidR="00D63656" w:rsidRDefault="00D63656" w:rsidP="00D63656">
      <w:r>
        <w:t>2.</w:t>
      </w:r>
      <w:r>
        <w:tab/>
        <w:t>Drop Web RF send Dim/Wgt info to WMS using SCH webService</w:t>
      </w:r>
    </w:p>
    <w:p w:rsidR="00D63656" w:rsidRDefault="00D63656" w:rsidP="00D63656">
      <w:r>
        <w:tab/>
      </w:r>
      <w:r>
        <w:tab/>
        <w:t xml:space="preserve">If invalid LP, </w:t>
      </w:r>
      <w:r w:rsidR="00387F3B">
        <w:t xml:space="preserve">WMS will </w:t>
      </w:r>
      <w:r>
        <w:t xml:space="preserve">return error status. </w:t>
      </w:r>
    </w:p>
    <w:p w:rsidR="00D63656" w:rsidRDefault="00D63656" w:rsidP="002931A5">
      <w:pPr>
        <w:ind w:left="720" w:firstLine="720"/>
      </w:pPr>
      <w:r>
        <w:t>if valid LP, WMS trigger to update Dimension to Packing entry</w:t>
      </w:r>
    </w:p>
    <w:p w:rsidR="00D63656" w:rsidRDefault="00D63656" w:rsidP="00D63656">
      <w:r>
        <w:t>4.</w:t>
      </w:r>
      <w:r>
        <w:tab/>
      </w:r>
      <w:r w:rsidR="008525BC">
        <w:t>C</w:t>
      </w:r>
      <w:r>
        <w:t>ontinue #1 - #3 till complete .</w:t>
      </w:r>
    </w:p>
    <w:p w:rsidR="00D63656" w:rsidRDefault="00D63656" w:rsidP="00D63656"/>
    <w:p w:rsidR="00D63656" w:rsidRDefault="00D63656" w:rsidP="00D63656"/>
    <w:p w:rsidR="00D63656" w:rsidRDefault="00D63656" w:rsidP="00D63656"/>
    <w:p w:rsidR="00D63656" w:rsidRPr="009A77E9" w:rsidRDefault="00D63656" w:rsidP="00D63656">
      <w:pPr>
        <w:rPr>
          <w:b/>
        </w:rPr>
      </w:pPr>
      <w:r w:rsidRPr="009A77E9">
        <w:rPr>
          <w:b/>
        </w:rPr>
        <w:t xml:space="preserve">Photo taking: </w:t>
      </w:r>
    </w:p>
    <w:p w:rsidR="00D63656" w:rsidRDefault="00D63656" w:rsidP="00D63656">
      <w:r>
        <w:t xml:space="preserve">Require 2 Cameras to capture 2 photos. </w:t>
      </w:r>
    </w:p>
    <w:p w:rsidR="00D63656" w:rsidRDefault="00D63656" w:rsidP="00D63656">
      <w:r>
        <w:t>Drop will store the Photos to the Dimension PC</w:t>
      </w:r>
    </w:p>
    <w:p w:rsidR="00D63656" w:rsidRDefault="00D63656" w:rsidP="00D63656">
      <w:r>
        <w:t xml:space="preserve">Drop will provide webpage to all users to retrieve image by photos. </w:t>
      </w:r>
    </w:p>
    <w:p w:rsidR="00D0645F" w:rsidRDefault="00D0645F" w:rsidP="00D63656"/>
    <w:p w:rsidR="00634020" w:rsidRDefault="00634020" w:rsidP="00D63656">
      <w:r>
        <w:t>Timeline</w:t>
      </w:r>
    </w:p>
    <w:p w:rsidR="00634020" w:rsidRDefault="00634020" w:rsidP="00D63656">
      <w:r>
        <w:rPr>
          <w:noProof/>
        </w:rPr>
        <w:lastRenderedPageBreak/>
        <w:drawing>
          <wp:inline distT="0" distB="0" distL="0" distR="0" wp14:anchorId="30E2CFCF" wp14:editId="5AD3829D">
            <wp:extent cx="5943600" cy="1692275"/>
            <wp:effectExtent l="0" t="0" r="0" b="317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20" w:rsidRDefault="00634020" w:rsidP="00D63656">
      <w:bookmarkStart w:id="0" w:name="_GoBack"/>
      <w:bookmarkEnd w:id="0"/>
    </w:p>
    <w:sectPr w:rsidR="0063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50C186D"/>
    <w:multiLevelType w:val="hybridMultilevel"/>
    <w:tmpl w:val="39B0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407"/>
    <w:rsid w:val="001803CF"/>
    <w:rsid w:val="00196113"/>
    <w:rsid w:val="001E57EE"/>
    <w:rsid w:val="002931A5"/>
    <w:rsid w:val="00387F3B"/>
    <w:rsid w:val="00634020"/>
    <w:rsid w:val="00785813"/>
    <w:rsid w:val="008525BC"/>
    <w:rsid w:val="009A77E9"/>
    <w:rsid w:val="00A566AF"/>
    <w:rsid w:val="00B20AAD"/>
    <w:rsid w:val="00BA6520"/>
    <w:rsid w:val="00BD3407"/>
    <w:rsid w:val="00D0645F"/>
    <w:rsid w:val="00D63656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0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0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9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0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9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1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8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6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8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81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1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56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27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03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10</cp:revision>
  <dcterms:created xsi:type="dcterms:W3CDTF">2017-07-07T03:13:00Z</dcterms:created>
  <dcterms:modified xsi:type="dcterms:W3CDTF">2017-07-07T08:20:00Z</dcterms:modified>
</cp:coreProperties>
</file>