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0B" w:rsidRDefault="00235E0B" w:rsidP="00235E0B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Kok Meng Lee (kokmenglee) [CONT - Type 2] [mailto:kokmenglee@micron.com]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Thursday, 04 January, 2018 11:21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Marcus, Tong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[EXT] RE: SKH Log issue 18 Dec 17</w:t>
      </w:r>
    </w:p>
    <w:p w:rsidR="00235E0B" w:rsidRDefault="00235E0B" w:rsidP="00235E0B"/>
    <w:p w:rsidR="00235E0B" w:rsidRDefault="00235E0B" w:rsidP="00235E0B">
      <w:pPr>
        <w:rPr>
          <w:color w:val="1F497D"/>
        </w:rPr>
      </w:pPr>
      <w:r>
        <w:rPr>
          <w:color w:val="1F497D"/>
        </w:rPr>
        <w:t>Hi Pei Fong</w:t>
      </w:r>
    </w:p>
    <w:p w:rsidR="00235E0B" w:rsidRDefault="00235E0B" w:rsidP="00235E0B">
      <w:pPr>
        <w:rPr>
          <w:color w:val="1F497D"/>
        </w:rPr>
      </w:pPr>
    </w:p>
    <w:p w:rsidR="00235E0B" w:rsidRDefault="00235E0B" w:rsidP="00235E0B">
      <w:pPr>
        <w:rPr>
          <w:color w:val="1F497D"/>
        </w:rPr>
      </w:pPr>
      <w:r>
        <w:rPr>
          <w:color w:val="1F497D"/>
        </w:rPr>
        <w:t xml:space="preserve">Suggested to input the indication as </w:t>
      </w:r>
      <w:proofErr w:type="gramStart"/>
      <w:r>
        <w:rPr>
          <w:color w:val="1F497D"/>
        </w:rPr>
        <w:t>“ TBA</w:t>
      </w:r>
      <w:proofErr w:type="gramEnd"/>
      <w:r>
        <w:rPr>
          <w:color w:val="1F497D"/>
        </w:rPr>
        <w:t>” for split lot not required shipment order.</w:t>
      </w:r>
    </w:p>
    <w:p w:rsidR="00235E0B" w:rsidRDefault="00235E0B" w:rsidP="00235E0B">
      <w:pPr>
        <w:rPr>
          <w:color w:val="1F497D"/>
        </w:rPr>
      </w:pPr>
    </w:p>
    <w:p w:rsidR="00235E0B" w:rsidRDefault="00235E0B" w:rsidP="00235E0B">
      <w:pPr>
        <w:rPr>
          <w:color w:val="1F497D"/>
        </w:rPr>
      </w:pPr>
      <w:r>
        <w:rPr>
          <w:noProof/>
        </w:rPr>
        <w:drawing>
          <wp:inline distT="0" distB="0" distL="0" distR="0">
            <wp:extent cx="5683773" cy="1456481"/>
            <wp:effectExtent l="0" t="0" r="0" b="0"/>
            <wp:docPr id="1" name="Picture 1" descr="cid:image003.jpg@01D3854E.1FEE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3854E.1FEE23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616" cy="145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0B" w:rsidRDefault="00235E0B" w:rsidP="00235E0B">
      <w:pPr>
        <w:rPr>
          <w:color w:val="1F497D"/>
        </w:rPr>
      </w:pPr>
    </w:p>
    <w:p w:rsidR="00235E0B" w:rsidRDefault="00235E0B" w:rsidP="00235E0B">
      <w:pPr>
        <w:rPr>
          <w:color w:val="1F497D"/>
        </w:rPr>
      </w:pPr>
    </w:p>
    <w:p w:rsidR="00235E0B" w:rsidRDefault="00235E0B" w:rsidP="00235E0B">
      <w:pPr>
        <w:rPr>
          <w:color w:val="1F497D"/>
        </w:rPr>
      </w:pPr>
      <w:r>
        <w:rPr>
          <w:color w:val="1F497D"/>
        </w:rPr>
        <w:t>Thanks &amp; Best regards,</w:t>
      </w:r>
    </w:p>
    <w:p w:rsidR="00235E0B" w:rsidRDefault="00235E0B" w:rsidP="00235E0B">
      <w:pPr>
        <w:rPr>
          <w:color w:val="1F497D"/>
        </w:rPr>
      </w:pPr>
      <w:r>
        <w:rPr>
          <w:color w:val="1F497D"/>
        </w:rPr>
        <w:t>Lee Kok Meng (</w:t>
      </w:r>
      <w:proofErr w:type="spellStart"/>
      <w:r>
        <w:rPr>
          <w:color w:val="1F497D"/>
        </w:rPr>
        <w:t>Mr</w:t>
      </w:r>
      <w:proofErr w:type="spellEnd"/>
      <w:r>
        <w:rPr>
          <w:color w:val="1F497D"/>
        </w:rPr>
        <w:t>)</w:t>
      </w:r>
    </w:p>
    <w:p w:rsidR="00235E0B" w:rsidRDefault="00235E0B" w:rsidP="00235E0B">
      <w:pPr>
        <w:rPr>
          <w:color w:val="1F497D"/>
        </w:rPr>
      </w:pPr>
      <w:r>
        <w:rPr>
          <w:color w:val="1F497D"/>
        </w:rPr>
        <w:t xml:space="preserve">SKH &amp; VAS / </w:t>
      </w:r>
      <w:proofErr w:type="spellStart"/>
      <w:r>
        <w:rPr>
          <w:color w:val="1F497D"/>
        </w:rPr>
        <w:t>Asst</w:t>
      </w:r>
      <w:proofErr w:type="spellEnd"/>
      <w:r>
        <w:rPr>
          <w:color w:val="1F497D"/>
        </w:rPr>
        <w:t xml:space="preserve"> Supervisor</w:t>
      </w:r>
    </w:p>
    <w:p w:rsidR="00235E0B" w:rsidRDefault="00235E0B" w:rsidP="00235E0B">
      <w:pPr>
        <w:rPr>
          <w:color w:val="1F497D"/>
        </w:rPr>
      </w:pPr>
      <w:r>
        <w:rPr>
          <w:color w:val="1F497D"/>
        </w:rPr>
        <w:t>Contract Logistics/SCM, Operation</w:t>
      </w:r>
    </w:p>
    <w:p w:rsidR="00235E0B" w:rsidRDefault="00235E0B" w:rsidP="00235E0B">
      <w:pPr>
        <w:rPr>
          <w:color w:val="1F497D"/>
        </w:rPr>
      </w:pPr>
    </w:p>
    <w:p w:rsidR="00235E0B" w:rsidRDefault="00235E0B" w:rsidP="00235E0B">
      <w:pPr>
        <w:rPr>
          <w:color w:val="1F497D"/>
        </w:rPr>
      </w:pPr>
      <w:r>
        <w:rPr>
          <w:color w:val="1F497D"/>
        </w:rPr>
        <w:t>Schenker Singapore (</w:t>
      </w:r>
      <w:proofErr w:type="spellStart"/>
      <w:r>
        <w:rPr>
          <w:color w:val="1F497D"/>
        </w:rPr>
        <w:t>Pte</w:t>
      </w:r>
      <w:proofErr w:type="spellEnd"/>
      <w:r>
        <w:rPr>
          <w:color w:val="1F497D"/>
        </w:rPr>
        <w:t>) Ltd</w:t>
      </w:r>
    </w:p>
    <w:p w:rsidR="00235E0B" w:rsidRDefault="00235E0B" w:rsidP="00235E0B">
      <w:pPr>
        <w:rPr>
          <w:color w:val="1F497D"/>
        </w:rPr>
      </w:pPr>
      <w:r>
        <w:rPr>
          <w:color w:val="1F497D"/>
        </w:rPr>
        <w:t>35, Greenwich Drive, Level 5</w:t>
      </w:r>
    </w:p>
    <w:p w:rsidR="00235E0B" w:rsidRDefault="00235E0B" w:rsidP="00235E0B">
      <w:pPr>
        <w:rPr>
          <w:color w:val="1F497D"/>
        </w:rPr>
      </w:pPr>
      <w:r>
        <w:rPr>
          <w:color w:val="1F497D"/>
        </w:rPr>
        <w:t>Singapore 533952</w:t>
      </w:r>
    </w:p>
    <w:p w:rsidR="00235E0B" w:rsidRDefault="00235E0B" w:rsidP="00235E0B">
      <w:pPr>
        <w:rPr>
          <w:color w:val="1F497D"/>
        </w:rPr>
      </w:pPr>
      <w:r>
        <w:rPr>
          <w:color w:val="1F497D"/>
        </w:rPr>
        <w:t>DID: +65 6394 4401</w:t>
      </w:r>
    </w:p>
    <w:p w:rsidR="00235E0B" w:rsidRDefault="00235E0B" w:rsidP="00235E0B">
      <w:pPr>
        <w:rPr>
          <w:color w:val="1F497D"/>
        </w:rPr>
      </w:pPr>
      <w:r>
        <w:rPr>
          <w:color w:val="1F497D"/>
        </w:rPr>
        <w:t xml:space="preserve">Email: </w:t>
      </w:r>
      <w:hyperlink r:id="rId8" w:history="1">
        <w:r>
          <w:rPr>
            <w:rStyle w:val="Hyperlink"/>
            <w:color w:val="0000FF"/>
          </w:rPr>
          <w:t>kokmenglee@micron.com</w:t>
        </w:r>
      </w:hyperlink>
    </w:p>
    <w:p w:rsidR="001803CF" w:rsidRDefault="001803CF"/>
    <w:p w:rsidR="00F20772" w:rsidRDefault="00F20772"/>
    <w:p w:rsidR="00F20772" w:rsidRDefault="00F20772">
      <w:pPr>
        <w:spacing w:after="200" w:line="276" w:lineRule="auto"/>
      </w:pPr>
      <w:r>
        <w:br w:type="page"/>
      </w:r>
    </w:p>
    <w:p w:rsidR="00F20772" w:rsidRPr="00F20772" w:rsidRDefault="00F20772">
      <w:pPr>
        <w:rPr>
          <w:rFonts w:ascii="DB Office" w:hAnsi="DB Office"/>
        </w:rPr>
      </w:pPr>
      <w:r w:rsidRPr="00F20772">
        <w:rPr>
          <w:rFonts w:ascii="DB Office" w:hAnsi="DB Office"/>
        </w:rPr>
        <w:lastRenderedPageBreak/>
        <w:t>WMS Update:</w:t>
      </w:r>
    </w:p>
    <w:p w:rsidR="00F20772" w:rsidRPr="00F20772" w:rsidRDefault="00F20772">
      <w:pPr>
        <w:rPr>
          <w:rFonts w:ascii="DB Office" w:hAnsi="DB Office"/>
        </w:rPr>
      </w:pPr>
    </w:p>
    <w:p w:rsidR="00F20772" w:rsidRPr="00F20772" w:rsidRDefault="00F20772">
      <w:pPr>
        <w:rPr>
          <w:rFonts w:ascii="DB Office" w:hAnsi="DB Office"/>
        </w:rPr>
      </w:pPr>
      <w:r w:rsidRPr="00F20772">
        <w:rPr>
          <w:rFonts w:ascii="DB Office" w:hAnsi="DB Office"/>
        </w:rPr>
        <w:t xml:space="preserve">Import split – CQ </w:t>
      </w:r>
    </w:p>
    <w:p w:rsidR="00F20772" w:rsidRDefault="00F20772"/>
    <w:p w:rsidR="00F20772" w:rsidRDefault="00F20772">
      <w:r>
        <w:t>Child SO = TBA</w:t>
      </w:r>
    </w:p>
    <w:p w:rsidR="00F20772" w:rsidRDefault="00F20772"/>
    <w:p w:rsidR="00F20772" w:rsidRDefault="00F207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5031947</wp:posOffset>
                </wp:positionH>
                <wp:positionV relativeFrom="paragraph">
                  <wp:posOffset>426720</wp:posOffset>
                </wp:positionV>
                <wp:extent cx="495281" cy="404038"/>
                <wp:effectExtent l="0" t="0" r="1968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281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396.2pt;margin-top:33.6pt;width:39pt;height:3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62D6359" wp14:editId="72957071">
            <wp:extent cx="6329305" cy="111641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9305" cy="111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72" w:rsidRDefault="00F20772"/>
    <w:p w:rsidR="00F20772" w:rsidRDefault="00E40F32">
      <w:bookmarkStart w:id="0" w:name="_GoBack"/>
      <w:r>
        <w:rPr>
          <w:noProof/>
        </w:rPr>
        <w:drawing>
          <wp:inline distT="0" distB="0" distL="0" distR="0" wp14:anchorId="69535B89" wp14:editId="36154AD7">
            <wp:extent cx="5943600" cy="2628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FE"/>
    <w:rsid w:val="001803CF"/>
    <w:rsid w:val="00196113"/>
    <w:rsid w:val="00235E0B"/>
    <w:rsid w:val="003D3BFE"/>
    <w:rsid w:val="00B20AAD"/>
    <w:rsid w:val="00E40F32"/>
    <w:rsid w:val="00E9056B"/>
    <w:rsid w:val="00F2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E0B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235E0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E0B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235E0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kmenglee@micron.com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3.jpg@01D3854E.1FEE23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2018-01-09T07:30:00Z</dcterms:created>
  <dcterms:modified xsi:type="dcterms:W3CDTF">2018-01-09T07:52:00Z</dcterms:modified>
</cp:coreProperties>
</file>