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B8D" w:rsidRDefault="006A0B8D">
      <w:r w:rsidRPr="006A0B8D">
        <w:t xml:space="preserve">ASR 6978 </w:t>
      </w:r>
    </w:p>
    <w:p w:rsidR="001803CF" w:rsidRDefault="006A0B8D">
      <w:r>
        <w:t xml:space="preserve">KPI - </w:t>
      </w:r>
      <w:r w:rsidRPr="006A0B8D">
        <w:t xml:space="preserve">Daily Split </w:t>
      </w:r>
      <w:r>
        <w:t>Request</w:t>
      </w:r>
      <w:r w:rsidRPr="006A0B8D">
        <w:t xml:space="preserve"> Report</w:t>
      </w:r>
    </w:p>
    <w:p w:rsidR="006A0B8D" w:rsidRDefault="006A0B8D"/>
    <w:p w:rsidR="006A0B8D" w:rsidRDefault="006A0B8D">
      <w:r>
        <w:t>Date: 2018.03.13</w:t>
      </w:r>
    </w:p>
    <w:p w:rsidR="006A0B8D" w:rsidRDefault="006A0B8D"/>
    <w:p w:rsidR="006A0B8D" w:rsidRDefault="006A0B8D">
      <w:proofErr w:type="spellStart"/>
      <w:proofErr w:type="gramStart"/>
      <w:r>
        <w:t>Datasource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Courier New" w:hAnsi="Courier New" w:cs="Courier New"/>
          <w:noProof/>
          <w:szCs w:val="20"/>
        </w:rPr>
        <w:t>SCH_OFI_SPLIT_REQUEST</w:t>
      </w:r>
    </w:p>
    <w:p w:rsidR="006A0B8D" w:rsidRDefault="006A0B8D"/>
    <w:p w:rsidR="006A0B8D" w:rsidRDefault="006A0B8D">
      <w:r>
        <w:t>Report format:</w:t>
      </w:r>
    </w:p>
    <w:p w:rsidR="006A0B8D" w:rsidRDefault="006A0B8D">
      <w:r>
        <w:rPr>
          <w:noProof/>
          <w:color w:val="1F497D"/>
        </w:rPr>
        <w:drawing>
          <wp:inline distT="0" distB="0" distL="0" distR="0">
            <wp:extent cx="5184775" cy="1630680"/>
            <wp:effectExtent l="0" t="0" r="0" b="7620"/>
            <wp:docPr id="1" name="Picture 1" descr="cid:image002.jpg@01D3B1FD.92A3D8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3B1FD.92A3D8D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B8D" w:rsidRDefault="006A0B8D"/>
    <w:p w:rsidR="006A0B8D" w:rsidRDefault="006A0B8D"/>
    <w:p w:rsidR="006A0B8D" w:rsidRDefault="006A0B8D" w:rsidP="006A0B8D">
      <w:pPr>
        <w:rPr>
          <w:b/>
          <w:bCs/>
          <w:lang w:val="en-SG" w:eastAsia="en-SG"/>
        </w:rPr>
      </w:pPr>
      <w:r>
        <w:rPr>
          <w:b/>
          <w:bCs/>
          <w:lang w:val="en-SG" w:eastAsia="en-SG"/>
        </w:rPr>
        <w:t>Request 3: To have the below for split record.</w:t>
      </w:r>
    </w:p>
    <w:p w:rsidR="006A0B8D" w:rsidRDefault="006A0B8D" w:rsidP="006A0B8D">
      <w:pPr>
        <w:rPr>
          <w:lang w:val="en-SG" w:eastAsia="en-SG"/>
        </w:rPr>
      </w:pPr>
      <w:r>
        <w:rPr>
          <w:lang w:val="en-SG" w:eastAsia="en-SG"/>
        </w:rPr>
        <w:t xml:space="preserve">Weekday: </w:t>
      </w:r>
    </w:p>
    <w:p w:rsidR="006A0B8D" w:rsidRDefault="006A0B8D" w:rsidP="006A0B8D">
      <w:pPr>
        <w:pStyle w:val="ListParagraph"/>
        <w:ind w:hanging="360"/>
        <w:rPr>
          <w:color w:val="0070C0"/>
          <w:lang w:val="en-SG" w:eastAsia="en-SG"/>
        </w:rPr>
      </w:pPr>
      <w:r>
        <w:rPr>
          <w:lang w:val="en-SG" w:eastAsia="en-SG"/>
        </w:rPr>
        <w:t>-</w:t>
      </w:r>
      <w:r>
        <w:rPr>
          <w:rFonts w:ascii="Times New Roman" w:hAnsi="Times New Roman"/>
          <w:sz w:val="14"/>
          <w:szCs w:val="14"/>
          <w:lang w:val="en-SG" w:eastAsia="en-SG"/>
        </w:rPr>
        <w:t xml:space="preserve">          </w:t>
      </w:r>
      <w:r>
        <w:rPr>
          <w:lang w:val="en-SG" w:eastAsia="en-SG"/>
        </w:rPr>
        <w:t xml:space="preserve">Meet TAT </w:t>
      </w:r>
      <w:r>
        <w:rPr>
          <w:color w:val="FF0000"/>
          <w:lang w:val="en-SG" w:eastAsia="en-SG"/>
        </w:rPr>
        <w:t>&lt;=</w:t>
      </w:r>
      <w:r>
        <w:rPr>
          <w:lang w:val="en-SG" w:eastAsia="en-SG"/>
        </w:rPr>
        <w:t xml:space="preserve"> </w:t>
      </w:r>
      <w:r>
        <w:rPr>
          <w:color w:val="FF0000"/>
          <w:lang w:val="en-SG" w:eastAsia="en-SG"/>
        </w:rPr>
        <w:t>2:30pm</w:t>
      </w:r>
      <w:r>
        <w:rPr>
          <w:lang w:val="en-SG" w:eastAsia="en-SG"/>
        </w:rPr>
        <w:t xml:space="preserve">     </w:t>
      </w:r>
      <w:r>
        <w:rPr>
          <w:color w:val="0070C0"/>
          <w:lang w:val="en-SG" w:eastAsia="en-SG"/>
        </w:rPr>
        <w:t>=&gt; PF: this timing is referring to scan completed time before 2:30pm? For order imported that day, should complete before 2:30PM</w:t>
      </w:r>
    </w:p>
    <w:p w:rsidR="006A0B8D" w:rsidRDefault="006A0B8D" w:rsidP="006A0B8D">
      <w:pPr>
        <w:pStyle w:val="ListParagraph"/>
        <w:ind w:hanging="360"/>
        <w:rPr>
          <w:lang w:val="en-SG" w:eastAsia="en-SG"/>
        </w:rPr>
      </w:pPr>
      <w:r>
        <w:rPr>
          <w:lang w:val="en-SG" w:eastAsia="en-SG"/>
        </w:rPr>
        <w:t>-</w:t>
      </w:r>
      <w:r>
        <w:rPr>
          <w:rFonts w:ascii="Times New Roman" w:hAnsi="Times New Roman"/>
          <w:sz w:val="14"/>
          <w:szCs w:val="14"/>
          <w:lang w:val="en-SG" w:eastAsia="en-SG"/>
        </w:rPr>
        <w:t xml:space="preserve">          </w:t>
      </w:r>
      <w:r>
        <w:rPr>
          <w:lang w:val="en-SG" w:eastAsia="en-SG"/>
        </w:rPr>
        <w:t xml:space="preserve">Not Meet TAT </w:t>
      </w:r>
      <w:r>
        <w:rPr>
          <w:color w:val="FF0000"/>
          <w:lang w:val="en-SG" w:eastAsia="en-SG"/>
        </w:rPr>
        <w:t>&gt;</w:t>
      </w:r>
      <w:r>
        <w:rPr>
          <w:lang w:val="en-SG" w:eastAsia="en-SG"/>
        </w:rPr>
        <w:t xml:space="preserve"> 2:30pm</w:t>
      </w:r>
    </w:p>
    <w:p w:rsidR="006A0B8D" w:rsidRDefault="006A0B8D" w:rsidP="006A0B8D">
      <w:pPr>
        <w:rPr>
          <w:lang w:val="en-SG" w:eastAsia="en-SG"/>
        </w:rPr>
      </w:pPr>
    </w:p>
    <w:p w:rsidR="006A0B8D" w:rsidRDefault="006A0B8D" w:rsidP="006A0B8D">
      <w:pPr>
        <w:rPr>
          <w:lang w:val="en-SG" w:eastAsia="en-SG"/>
        </w:rPr>
      </w:pPr>
      <w:r>
        <w:rPr>
          <w:lang w:val="en-SG" w:eastAsia="en-SG"/>
        </w:rPr>
        <w:t>Weekend (Only Sat)</w:t>
      </w:r>
    </w:p>
    <w:p w:rsidR="006A0B8D" w:rsidRDefault="006A0B8D" w:rsidP="006A0B8D">
      <w:pPr>
        <w:pStyle w:val="ListParagraph"/>
        <w:ind w:hanging="360"/>
        <w:rPr>
          <w:lang w:val="en-SG" w:eastAsia="en-SG"/>
        </w:rPr>
      </w:pPr>
      <w:r>
        <w:rPr>
          <w:lang w:val="en-SG" w:eastAsia="en-SG"/>
        </w:rPr>
        <w:t>-</w:t>
      </w:r>
      <w:r>
        <w:rPr>
          <w:rFonts w:ascii="Times New Roman" w:hAnsi="Times New Roman"/>
          <w:sz w:val="14"/>
          <w:szCs w:val="14"/>
          <w:lang w:val="en-SG" w:eastAsia="en-SG"/>
        </w:rPr>
        <w:t xml:space="preserve">          </w:t>
      </w:r>
      <w:r>
        <w:rPr>
          <w:lang w:val="en-SG" w:eastAsia="en-SG"/>
        </w:rPr>
        <w:t xml:space="preserve">Meet TAT </w:t>
      </w:r>
      <w:r>
        <w:rPr>
          <w:color w:val="FF0000"/>
          <w:lang w:val="en-SG" w:eastAsia="en-SG"/>
        </w:rPr>
        <w:t>&lt;=</w:t>
      </w:r>
      <w:r>
        <w:rPr>
          <w:lang w:val="en-SG" w:eastAsia="en-SG"/>
        </w:rPr>
        <w:t xml:space="preserve"> 12pm         </w:t>
      </w:r>
      <w:r>
        <w:rPr>
          <w:color w:val="0070C0"/>
          <w:lang w:val="en-SG" w:eastAsia="en-SG"/>
        </w:rPr>
        <w:t xml:space="preserve">=&gt; PF: this timing is referring to scan completed time before </w:t>
      </w:r>
      <w:proofErr w:type="gramStart"/>
      <w:r>
        <w:rPr>
          <w:color w:val="0070C0"/>
          <w:lang w:val="en-SG" w:eastAsia="en-SG"/>
        </w:rPr>
        <w:t>12PM ?</w:t>
      </w:r>
      <w:proofErr w:type="gramEnd"/>
      <w:r>
        <w:rPr>
          <w:color w:val="0070C0"/>
          <w:lang w:val="en-SG" w:eastAsia="en-SG"/>
        </w:rPr>
        <w:t xml:space="preserve"> For order imported that weekend, should complete before 12PM</w:t>
      </w:r>
    </w:p>
    <w:p w:rsidR="006A0B8D" w:rsidRDefault="006A0B8D" w:rsidP="006A0B8D">
      <w:pPr>
        <w:pStyle w:val="ListParagraph"/>
        <w:ind w:hanging="360"/>
        <w:rPr>
          <w:lang w:val="en-SG" w:eastAsia="en-SG"/>
        </w:rPr>
      </w:pPr>
      <w:r>
        <w:rPr>
          <w:lang w:val="en-SG" w:eastAsia="en-SG"/>
        </w:rPr>
        <w:t>-</w:t>
      </w:r>
      <w:r>
        <w:rPr>
          <w:rFonts w:ascii="Times New Roman" w:hAnsi="Times New Roman"/>
          <w:sz w:val="14"/>
          <w:szCs w:val="14"/>
          <w:lang w:val="en-SG" w:eastAsia="en-SG"/>
        </w:rPr>
        <w:t xml:space="preserve">          </w:t>
      </w:r>
      <w:r>
        <w:rPr>
          <w:lang w:val="en-SG" w:eastAsia="en-SG"/>
        </w:rPr>
        <w:t xml:space="preserve">Not Meet TAT </w:t>
      </w:r>
      <w:r>
        <w:rPr>
          <w:color w:val="FF0000"/>
          <w:lang w:val="en-SG" w:eastAsia="en-SG"/>
        </w:rPr>
        <w:t>&gt;</w:t>
      </w:r>
      <w:r>
        <w:rPr>
          <w:lang w:val="en-SG" w:eastAsia="en-SG"/>
        </w:rPr>
        <w:t xml:space="preserve"> 12pm</w:t>
      </w:r>
    </w:p>
    <w:p w:rsidR="006A0B8D" w:rsidRDefault="006A0B8D" w:rsidP="006A0B8D">
      <w:pPr>
        <w:rPr>
          <w:color w:val="1F497D"/>
          <w:lang w:val="en-SG" w:eastAsia="en-SG"/>
        </w:rPr>
      </w:pPr>
      <w:r>
        <w:rPr>
          <w:color w:val="1F497D"/>
          <w:lang w:val="en-SG" w:eastAsia="en-SG"/>
        </w:rPr>
        <w:t>Replied: Yes end at scan completed timing before 02:30pm for those order imported before 02:30pm, same day shipment.</w:t>
      </w:r>
    </w:p>
    <w:p w:rsidR="006A0B8D" w:rsidRDefault="006A0B8D" w:rsidP="006A0B8D">
      <w:pPr>
        <w:rPr>
          <w:color w:val="1F497D"/>
          <w:lang w:val="en-SG" w:eastAsia="en-SG"/>
        </w:rPr>
      </w:pPr>
    </w:p>
    <w:p w:rsidR="006A0B8D" w:rsidRDefault="006A0B8D">
      <w:pPr>
        <w:rPr>
          <w:lang w:val="en-SG"/>
        </w:rPr>
      </w:pPr>
    </w:p>
    <w:p w:rsidR="006A0B8D" w:rsidRDefault="006A0B8D">
      <w:pPr>
        <w:rPr>
          <w:lang w:val="en-SG"/>
        </w:rPr>
      </w:pPr>
      <w:r>
        <w:rPr>
          <w:lang w:val="en-SG"/>
        </w:rPr>
        <w:t xml:space="preserve">System Specification: </w:t>
      </w:r>
    </w:p>
    <w:p w:rsidR="006A0B8D" w:rsidRDefault="006A0B8D">
      <w:pPr>
        <w:rPr>
          <w:lang w:val="en-SG"/>
        </w:rPr>
      </w:pPr>
      <w:r>
        <w:rPr>
          <w:lang w:val="en-SG"/>
        </w:rPr>
        <w:t>Report title</w:t>
      </w:r>
    </w:p>
    <w:p w:rsidR="006A0B8D" w:rsidRDefault="006A0B8D" w:rsidP="006A0B8D">
      <w:r>
        <w:t xml:space="preserve">KPI - </w:t>
      </w:r>
      <w:r w:rsidRPr="006A0B8D">
        <w:t xml:space="preserve">Daily Split </w:t>
      </w:r>
      <w:r>
        <w:t>Request</w:t>
      </w:r>
      <w:r w:rsidRPr="006A0B8D">
        <w:t xml:space="preserve"> Report</w:t>
      </w:r>
    </w:p>
    <w:p w:rsidR="006A0B8D" w:rsidRDefault="006A0B8D"/>
    <w:p w:rsidR="00A81795" w:rsidRDefault="00A81795"/>
    <w:p w:rsidR="00A81795" w:rsidRDefault="00A81795">
      <w:r>
        <w:t>Summary reference to “Daily SK Outbound SO Summary report”</w:t>
      </w:r>
    </w:p>
    <w:p w:rsidR="00A81795" w:rsidRDefault="00A81795"/>
    <w:p w:rsidR="00A81795" w:rsidRDefault="00A81795"/>
    <w:p w:rsidR="00A81795" w:rsidRDefault="00A81795">
      <w:r>
        <w:rPr>
          <w:noProof/>
        </w:rPr>
        <w:lastRenderedPageBreak/>
        <w:drawing>
          <wp:inline distT="0" distB="0" distL="0" distR="0" wp14:anchorId="11DB2FA6" wp14:editId="77310D00">
            <wp:extent cx="5943600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795" w:rsidRDefault="00A81795"/>
    <w:p w:rsidR="00171F1C" w:rsidRDefault="00171F1C"/>
    <w:p w:rsidR="00171F1C" w:rsidRDefault="00171F1C"/>
    <w:p w:rsidR="00171F1C" w:rsidRDefault="00171F1C">
      <w:r>
        <w:t xml:space="preserve">Update </w:t>
      </w:r>
    </w:p>
    <w:p w:rsidR="00171F1C" w:rsidRDefault="00171F1C">
      <w:r>
        <w:t>2018-04-05 from Akash</w:t>
      </w:r>
    </w:p>
    <w:p w:rsidR="00171F1C" w:rsidRDefault="00171F1C" w:rsidP="00171F1C">
      <w:pPr>
        <w:rPr>
          <w:rFonts w:ascii="Tahoma" w:eastAsia="Times New Roman" w:hAnsi="Tahoma" w:cs="Tahoma"/>
          <w:szCs w:val="20"/>
        </w:rPr>
      </w:pPr>
      <w:r>
        <w:rPr>
          <w:rFonts w:ascii="Tahoma" w:eastAsia="Times New Roman" w:hAnsi="Tahoma" w:cs="Tahoma"/>
          <w:b/>
          <w:bCs/>
          <w:szCs w:val="20"/>
        </w:rPr>
        <w:t>From:</w:t>
      </w:r>
      <w:r>
        <w:rPr>
          <w:rFonts w:ascii="Tahoma" w:eastAsia="Times New Roman" w:hAnsi="Tahoma" w:cs="Tahoma"/>
          <w:szCs w:val="20"/>
        </w:rPr>
        <w:t xml:space="preserve"> Baghel, Akash 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Sent:</w:t>
      </w:r>
      <w:r>
        <w:rPr>
          <w:rFonts w:ascii="Tahoma" w:eastAsia="Times New Roman" w:hAnsi="Tahoma" w:cs="Tahoma"/>
          <w:szCs w:val="20"/>
        </w:rPr>
        <w:t xml:space="preserve"> Thursday, 05 April, 2018 7:15 PM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To:</w:t>
      </w:r>
      <w:r>
        <w:rPr>
          <w:rFonts w:ascii="Tahoma" w:eastAsia="Times New Roman" w:hAnsi="Tahoma" w:cs="Tahoma"/>
          <w:szCs w:val="20"/>
        </w:rPr>
        <w:t xml:space="preserve"> Chan, Pei-Fong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Cc:</w:t>
      </w:r>
      <w:r>
        <w:rPr>
          <w:rFonts w:ascii="Tahoma" w:eastAsia="Times New Roman" w:hAnsi="Tahoma" w:cs="Tahoma"/>
          <w:szCs w:val="20"/>
        </w:rPr>
        <w:t xml:space="preserve"> Low, Dennis; Caliwliw, Ferdinand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Subject:</w:t>
      </w:r>
      <w:r>
        <w:rPr>
          <w:rFonts w:ascii="Tahoma" w:eastAsia="Times New Roman" w:hAnsi="Tahoma" w:cs="Tahoma"/>
          <w:szCs w:val="20"/>
        </w:rPr>
        <w:t xml:space="preserve"> RE: CR/WMS/MICRONOFI - ASR 6979 Daily Split Record status Report</w:t>
      </w:r>
    </w:p>
    <w:p w:rsidR="00171F1C" w:rsidRDefault="00171F1C" w:rsidP="00171F1C">
      <w:pPr>
        <w:rPr>
          <w:rFonts w:ascii="Calibri" w:hAnsi="Calibri" w:cs="Times New Roman"/>
          <w:sz w:val="22"/>
        </w:rPr>
      </w:pPr>
    </w:p>
    <w:p w:rsidR="00171F1C" w:rsidRDefault="00171F1C" w:rsidP="00171F1C">
      <w:pPr>
        <w:rPr>
          <w:color w:val="1F497D"/>
        </w:rPr>
      </w:pPr>
      <w:r>
        <w:rPr>
          <w:color w:val="1F497D"/>
        </w:rPr>
        <w:t>Hi Pei Fong</w:t>
      </w:r>
    </w:p>
    <w:p w:rsidR="00171F1C" w:rsidRDefault="00171F1C" w:rsidP="00171F1C">
      <w:pPr>
        <w:rPr>
          <w:color w:val="1F497D"/>
        </w:rPr>
      </w:pPr>
    </w:p>
    <w:p w:rsidR="00171F1C" w:rsidRDefault="00171F1C" w:rsidP="00171F1C">
      <w:pPr>
        <w:rPr>
          <w:color w:val="1F497D"/>
        </w:rPr>
      </w:pPr>
      <w:r>
        <w:rPr>
          <w:color w:val="1F497D"/>
        </w:rPr>
        <w:t>I have done this development and testing.</w:t>
      </w:r>
    </w:p>
    <w:p w:rsidR="00171F1C" w:rsidRDefault="00171F1C" w:rsidP="00171F1C">
      <w:pPr>
        <w:rPr>
          <w:color w:val="1F497D"/>
        </w:rPr>
      </w:pPr>
      <w:r>
        <w:rPr>
          <w:color w:val="1F497D"/>
        </w:rPr>
        <w:t>Please find the attachment data window and objects.</w:t>
      </w:r>
    </w:p>
    <w:p w:rsidR="00171F1C" w:rsidRDefault="00171F1C" w:rsidP="00171F1C">
      <w:pPr>
        <w:rPr>
          <w:color w:val="1F497D"/>
        </w:rPr>
      </w:pPr>
    </w:p>
    <w:p w:rsidR="00171F1C" w:rsidRDefault="00171F1C" w:rsidP="00171F1C">
      <w:pPr>
        <w:pStyle w:val="ListParagraph"/>
        <w:ind w:hanging="360"/>
        <w:rPr>
          <w:color w:val="1F497D"/>
        </w:rPr>
      </w:pPr>
      <w:r>
        <w:rPr>
          <w:color w:val="1F497D"/>
        </w:rPr>
        <w:t>1.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 </w:t>
      </w:r>
      <w:r>
        <w:rPr>
          <w:color w:val="1F497D"/>
        </w:rPr>
        <w:t xml:space="preserve">When </w:t>
      </w:r>
      <w:proofErr w:type="gramStart"/>
      <w:r>
        <w:rPr>
          <w:color w:val="1F497D"/>
        </w:rPr>
        <w:t>user launch</w:t>
      </w:r>
      <w:proofErr w:type="gramEnd"/>
      <w:r>
        <w:rPr>
          <w:color w:val="1F497D"/>
        </w:rPr>
        <w:t xml:space="preserve"> the object screen will this:</w:t>
      </w:r>
    </w:p>
    <w:p w:rsidR="00171F1C" w:rsidRDefault="00171F1C" w:rsidP="00171F1C">
      <w:pPr>
        <w:rPr>
          <w:color w:val="1F497D"/>
        </w:rPr>
      </w:pPr>
    </w:p>
    <w:p w:rsidR="00171F1C" w:rsidRDefault="00171F1C" w:rsidP="00171F1C">
      <w:pPr>
        <w:rPr>
          <w:color w:val="1F497D"/>
        </w:rPr>
      </w:pPr>
      <w:r>
        <w:rPr>
          <w:noProof/>
        </w:rPr>
        <w:lastRenderedPageBreak/>
        <w:drawing>
          <wp:inline distT="0" distB="0" distL="0" distR="0">
            <wp:extent cx="7565390" cy="4451350"/>
            <wp:effectExtent l="0" t="0" r="0" b="6350"/>
            <wp:docPr id="6" name="Picture 6" descr="cid:image004.jpg@01D3CCFD.65825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jpg@01D3CCFD.658259B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39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F1C" w:rsidRDefault="00171F1C" w:rsidP="00171F1C">
      <w:pPr>
        <w:rPr>
          <w:color w:val="1F497D"/>
        </w:rPr>
      </w:pPr>
    </w:p>
    <w:p w:rsidR="00171F1C" w:rsidRDefault="00171F1C" w:rsidP="00171F1C">
      <w:pPr>
        <w:pStyle w:val="ListParagraph"/>
        <w:ind w:hanging="360"/>
        <w:rPr>
          <w:color w:val="1F497D"/>
        </w:rPr>
      </w:pPr>
      <w:r>
        <w:rPr>
          <w:color w:val="1F497D"/>
        </w:rPr>
        <w:t>2.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 </w:t>
      </w:r>
      <w:r>
        <w:rPr>
          <w:color w:val="1F497D"/>
        </w:rPr>
        <w:t>When user enter the date range:</w:t>
      </w:r>
    </w:p>
    <w:p w:rsidR="00171F1C" w:rsidRDefault="00171F1C" w:rsidP="00171F1C">
      <w:pPr>
        <w:pStyle w:val="ListParagraph"/>
        <w:rPr>
          <w:color w:val="1F497D"/>
        </w:rPr>
      </w:pPr>
    </w:p>
    <w:p w:rsidR="00171F1C" w:rsidRDefault="00171F1C" w:rsidP="00171F1C">
      <w:pPr>
        <w:pStyle w:val="ListParagraph"/>
        <w:rPr>
          <w:color w:val="1F497D"/>
        </w:rPr>
      </w:pPr>
      <w:r>
        <w:rPr>
          <w:noProof/>
        </w:rPr>
        <w:lastRenderedPageBreak/>
        <w:drawing>
          <wp:inline distT="0" distB="0" distL="0" distR="0">
            <wp:extent cx="7479030" cy="4227195"/>
            <wp:effectExtent l="0" t="0" r="7620" b="1905"/>
            <wp:docPr id="5" name="Picture 5" descr="cid:image007.jpg@01D3CCFD.65825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7.jpg@01D3CCFD.658259B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03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F1C" w:rsidRDefault="00171F1C" w:rsidP="00171F1C">
      <w:pPr>
        <w:rPr>
          <w:color w:val="1F497D"/>
        </w:rPr>
      </w:pPr>
    </w:p>
    <w:p w:rsidR="00171F1C" w:rsidRDefault="00171F1C" w:rsidP="00171F1C">
      <w:pPr>
        <w:rPr>
          <w:color w:val="1F497D"/>
        </w:rPr>
      </w:pPr>
    </w:p>
    <w:p w:rsidR="00171F1C" w:rsidRDefault="00171F1C" w:rsidP="00171F1C">
      <w:pPr>
        <w:pStyle w:val="ListParagraph"/>
        <w:ind w:hanging="360"/>
        <w:rPr>
          <w:color w:val="1F497D"/>
        </w:rPr>
      </w:pPr>
      <w:r>
        <w:rPr>
          <w:color w:val="1F497D"/>
        </w:rPr>
        <w:t>3.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 </w:t>
      </w:r>
      <w:r>
        <w:rPr>
          <w:color w:val="1F497D"/>
        </w:rPr>
        <w:t xml:space="preserve">When user click the Retrieve Button then data </w:t>
      </w:r>
      <w:proofErr w:type="gramStart"/>
      <w:r>
        <w:rPr>
          <w:color w:val="1F497D"/>
        </w:rPr>
        <w:t>Showing</w:t>
      </w:r>
      <w:proofErr w:type="gramEnd"/>
      <w:r>
        <w:rPr>
          <w:color w:val="1F497D"/>
        </w:rPr>
        <w:t>:</w:t>
      </w:r>
    </w:p>
    <w:p w:rsidR="00171F1C" w:rsidRDefault="00171F1C" w:rsidP="00171F1C">
      <w:pPr>
        <w:rPr>
          <w:color w:val="1F497D"/>
        </w:rPr>
      </w:pPr>
    </w:p>
    <w:p w:rsidR="00171F1C" w:rsidRDefault="00171F1C" w:rsidP="00171F1C">
      <w:pPr>
        <w:rPr>
          <w:color w:val="1F497D"/>
        </w:rPr>
      </w:pPr>
      <w:r>
        <w:rPr>
          <w:color w:val="1F497D"/>
        </w:rPr>
        <w:lastRenderedPageBreak/>
        <w:t>     </w:t>
      </w:r>
      <w:r>
        <w:rPr>
          <w:noProof/>
        </w:rPr>
        <w:drawing>
          <wp:inline distT="0" distB="0" distL="0" distR="0">
            <wp:extent cx="7806690" cy="4787900"/>
            <wp:effectExtent l="0" t="0" r="3810" b="0"/>
            <wp:docPr id="4" name="Picture 4" descr="cid:image009.jpg@01D3CCFD.65825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9.jpg@01D3CCFD.658259B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669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F1C" w:rsidRDefault="00171F1C" w:rsidP="00171F1C">
      <w:pPr>
        <w:rPr>
          <w:color w:val="1F497D"/>
        </w:rPr>
      </w:pPr>
    </w:p>
    <w:p w:rsidR="00171F1C" w:rsidRDefault="00171F1C" w:rsidP="00171F1C">
      <w:pPr>
        <w:rPr>
          <w:color w:val="1F497D"/>
        </w:rPr>
      </w:pPr>
    </w:p>
    <w:p w:rsidR="00171F1C" w:rsidRDefault="00171F1C" w:rsidP="00171F1C">
      <w:pPr>
        <w:pStyle w:val="ListParagraph"/>
        <w:ind w:hanging="360"/>
        <w:rPr>
          <w:color w:val="1F497D"/>
        </w:rPr>
      </w:pPr>
      <w:r>
        <w:rPr>
          <w:color w:val="1F497D"/>
        </w:rPr>
        <w:t>4.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 </w:t>
      </w:r>
      <w:r>
        <w:rPr>
          <w:color w:val="1F497D"/>
        </w:rPr>
        <w:t>User can see the TAT Status also:</w:t>
      </w:r>
    </w:p>
    <w:p w:rsidR="00171F1C" w:rsidRDefault="00171F1C" w:rsidP="00171F1C">
      <w:pPr>
        <w:rPr>
          <w:color w:val="1F497D"/>
        </w:rPr>
      </w:pPr>
    </w:p>
    <w:p w:rsidR="00171F1C" w:rsidRDefault="00171F1C" w:rsidP="00171F1C">
      <w:pPr>
        <w:rPr>
          <w:color w:val="1F497D"/>
        </w:rPr>
      </w:pPr>
    </w:p>
    <w:p w:rsidR="00171F1C" w:rsidRDefault="00171F1C" w:rsidP="00171F1C">
      <w:pPr>
        <w:rPr>
          <w:color w:val="1F497D"/>
        </w:rPr>
      </w:pPr>
      <w:r>
        <w:rPr>
          <w:noProof/>
        </w:rPr>
        <w:lastRenderedPageBreak/>
        <w:drawing>
          <wp:inline distT="0" distB="0" distL="0" distR="0">
            <wp:extent cx="8592185" cy="5262245"/>
            <wp:effectExtent l="0" t="0" r="0" b="0"/>
            <wp:docPr id="2" name="Picture 2" descr="cid:image014.jpg@01D3CCFD.65825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14.jpg@01D3CCFD.658259B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2185" cy="526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F1C" w:rsidRDefault="00171F1C" w:rsidP="00171F1C">
      <w:pPr>
        <w:rPr>
          <w:color w:val="1F497D"/>
        </w:rPr>
      </w:pPr>
    </w:p>
    <w:p w:rsidR="00171F1C" w:rsidRDefault="00171F1C" w:rsidP="00171F1C">
      <w:pPr>
        <w:rPr>
          <w:color w:val="1F497D"/>
        </w:rPr>
      </w:pPr>
    </w:p>
    <w:p w:rsidR="00171F1C" w:rsidRDefault="00171F1C" w:rsidP="00171F1C">
      <w:pPr>
        <w:rPr>
          <w:color w:val="1F497D"/>
        </w:rPr>
      </w:pPr>
      <w:proofErr w:type="gramStart"/>
      <w:r>
        <w:rPr>
          <w:color w:val="1F497D"/>
        </w:rPr>
        <w:t>Please  check</w:t>
      </w:r>
      <w:proofErr w:type="gramEnd"/>
      <w:r>
        <w:rPr>
          <w:color w:val="1F497D"/>
        </w:rPr>
        <w:t xml:space="preserve"> and revert</w:t>
      </w:r>
    </w:p>
    <w:p w:rsidR="00171F1C" w:rsidRPr="006A0B8D" w:rsidRDefault="00171F1C">
      <w:bookmarkStart w:id="0" w:name="_GoBack"/>
      <w:bookmarkEnd w:id="0"/>
    </w:p>
    <w:sectPr w:rsidR="00171F1C" w:rsidRPr="006A0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C6B"/>
    <w:rsid w:val="00171F1C"/>
    <w:rsid w:val="001803CF"/>
    <w:rsid w:val="00196113"/>
    <w:rsid w:val="006A0B8D"/>
    <w:rsid w:val="00A81795"/>
    <w:rsid w:val="00B20AAD"/>
    <w:rsid w:val="00C40C6B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B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8D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71F1C"/>
  </w:style>
  <w:style w:type="character" w:customStyle="1" w:styleId="DateChar">
    <w:name w:val="Date Char"/>
    <w:basedOn w:val="DefaultParagraphFont"/>
    <w:link w:val="Date"/>
    <w:uiPriority w:val="99"/>
    <w:semiHidden/>
    <w:rsid w:val="00171F1C"/>
    <w:rPr>
      <w:rFonts w:ascii="DB Office" w:hAnsi="DB Office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B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8D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71F1C"/>
  </w:style>
  <w:style w:type="character" w:customStyle="1" w:styleId="DateChar">
    <w:name w:val="Date Char"/>
    <w:basedOn w:val="DefaultParagraphFont"/>
    <w:link w:val="Date"/>
    <w:uiPriority w:val="99"/>
    <w:semiHidden/>
    <w:rsid w:val="00171F1C"/>
    <w:rPr>
      <w:rFonts w:ascii="DB Office" w:hAnsi="DB Office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cid:image002.jpg@01D3B1FD.92A3D8D0" TargetMode="External"/><Relationship Id="rId12" Type="http://schemas.openxmlformats.org/officeDocument/2006/relationships/image" Target="cid:image007.jpg@01D3CCFD.658259B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cid:image014.jpg@01D3CCFD.658259B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cid:image004.jpg@01D3CCFD.658259B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cid:image009.jpg@01D3CCFD.658259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3</cp:revision>
  <dcterms:created xsi:type="dcterms:W3CDTF">2018-03-13T02:01:00Z</dcterms:created>
  <dcterms:modified xsi:type="dcterms:W3CDTF">2018-04-16T07:28:00Z</dcterms:modified>
</cp:coreProperties>
</file>