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32122D" w:rsidRPr="003972C4" w14:paraId="609EA8EF" w14:textId="77777777" w:rsidTr="0053179E">
        <w:tc>
          <w:tcPr>
            <w:tcW w:w="1271" w:type="dxa"/>
            <w:shd w:val="clear" w:color="auto" w:fill="D1D1D1" w:themeFill="background2" w:themeFillShade="E6"/>
          </w:tcPr>
          <w:p w14:paraId="1BBAB564" w14:textId="77777777" w:rsidR="0032122D" w:rsidRPr="003972C4" w:rsidRDefault="003212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D1D1D1" w:themeFill="background2" w:themeFillShade="E6"/>
          </w:tcPr>
          <w:p w14:paraId="64CD7E4A" w14:textId="5B25A03D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欄位名稱</w:t>
            </w:r>
          </w:p>
        </w:tc>
        <w:tc>
          <w:tcPr>
            <w:tcW w:w="5040" w:type="dxa"/>
            <w:shd w:val="clear" w:color="auto" w:fill="D1D1D1" w:themeFill="background2" w:themeFillShade="E6"/>
          </w:tcPr>
          <w:p w14:paraId="3A72C93B" w14:textId="47FBAEDF" w:rsidR="0032122D" w:rsidRPr="003972C4" w:rsidRDefault="0032122D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細項</w:t>
            </w:r>
          </w:p>
        </w:tc>
      </w:tr>
      <w:tr w:rsidR="003972C4" w:rsidRPr="003972C4" w14:paraId="0E7DF113" w14:textId="77777777" w:rsidTr="000E0A8A">
        <w:trPr>
          <w:trHeight w:val="58"/>
        </w:trPr>
        <w:tc>
          <w:tcPr>
            <w:tcW w:w="1271" w:type="dxa"/>
          </w:tcPr>
          <w:p w14:paraId="719836A1" w14:textId="7FEE8E86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14:paraId="7774B7A5" w14:textId="06146E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任務名稱</w:t>
            </w:r>
          </w:p>
        </w:tc>
        <w:tc>
          <w:tcPr>
            <w:tcW w:w="5040" w:type="dxa"/>
          </w:tcPr>
          <w:p w14:paraId="53B62A34" w14:textId="757CC7AD" w:rsidR="003972C4" w:rsidRPr="003972C4" w:rsidRDefault="00A537AB" w:rsidP="003972C4">
            <w:pPr>
              <w:rPr>
                <w:rFonts w:ascii="Times New Roman" w:hAnsi="Times New Roman" w:cs="Times New Roman"/>
              </w:rPr>
            </w:pPr>
            <w:r w:rsidRPr="00A537AB">
              <w:rPr>
                <w:rFonts w:ascii="Times New Roman" w:hAnsi="Times New Roman" w:cs="Times New Roman" w:hint="eastAsia"/>
              </w:rPr>
              <w:t>錢從哪裡來？</w:t>
            </w:r>
          </w:p>
        </w:tc>
      </w:tr>
      <w:tr w:rsidR="003972C4" w:rsidRPr="003972C4" w14:paraId="6C870349" w14:textId="77777777" w:rsidTr="0053179E">
        <w:tc>
          <w:tcPr>
            <w:tcW w:w="1271" w:type="dxa"/>
          </w:tcPr>
          <w:p w14:paraId="109613C3" w14:textId="7DDE9CA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14:paraId="6880D99B" w14:textId="609F4165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主要學科</w:t>
            </w:r>
          </w:p>
        </w:tc>
        <w:tc>
          <w:tcPr>
            <w:tcW w:w="5040" w:type="dxa"/>
          </w:tcPr>
          <w:p w14:paraId="3229113C" w14:textId="39B6C018" w:rsidR="003972C4" w:rsidRPr="003972C4" w:rsidRDefault="00F95BDD" w:rsidP="00DD26EB">
            <w:pPr>
              <w:rPr>
                <w:rFonts w:ascii="Times New Roman" w:hAnsi="Times New Roman" w:cs="Times New Roman"/>
              </w:rPr>
            </w:pPr>
            <w:r w:rsidRPr="00DD26EB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3972C4" w:rsidRPr="003972C4" w14:paraId="43FD8821" w14:textId="77777777" w:rsidTr="0053179E">
        <w:tc>
          <w:tcPr>
            <w:tcW w:w="1271" w:type="dxa"/>
          </w:tcPr>
          <w:p w14:paraId="1295F538" w14:textId="602C4A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14:paraId="1DED15D3" w14:textId="51112F6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其他學科</w:t>
            </w:r>
          </w:p>
        </w:tc>
        <w:tc>
          <w:tcPr>
            <w:tcW w:w="5040" w:type="dxa"/>
          </w:tcPr>
          <w:p w14:paraId="2B6B0723" w14:textId="05496829" w:rsidR="003972C4" w:rsidRPr="003972C4" w:rsidRDefault="00F95BDD" w:rsidP="00DD26EB">
            <w:pPr>
              <w:rPr>
                <w:rFonts w:ascii="Times New Roman" w:hAnsi="Times New Roman" w:cs="Times New Roman"/>
              </w:rPr>
            </w:pPr>
            <w:r w:rsidRPr="00DD26EB">
              <w:rPr>
                <w:rFonts w:ascii="Times New Roman" w:hAnsi="Times New Roman" w:cs="Times New Roman" w:hint="eastAsia"/>
              </w:rPr>
              <w:t>社會</w:t>
            </w:r>
          </w:p>
        </w:tc>
      </w:tr>
      <w:tr w:rsidR="003972C4" w:rsidRPr="003972C4" w14:paraId="3E03EE72" w14:textId="77777777" w:rsidTr="0053179E">
        <w:tc>
          <w:tcPr>
            <w:tcW w:w="1271" w:type="dxa"/>
          </w:tcPr>
          <w:p w14:paraId="705C3F97" w14:textId="1E2FDB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5" w:type="dxa"/>
          </w:tcPr>
          <w:p w14:paraId="1E006963" w14:textId="57DDC6F3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課綱</w:t>
            </w:r>
            <w:proofErr w:type="gramEnd"/>
          </w:p>
        </w:tc>
        <w:tc>
          <w:tcPr>
            <w:tcW w:w="5040" w:type="dxa"/>
          </w:tcPr>
          <w:p w14:paraId="10D7B33D" w14:textId="2C4EE25F" w:rsidR="003972C4" w:rsidRPr="00DD26EB" w:rsidRDefault="000E0A8A" w:rsidP="00DD26EB">
            <w:pPr>
              <w:rPr>
                <w:rFonts w:ascii="Times New Roman" w:hAnsi="Times New Roman" w:cs="Times New Roman"/>
              </w:rPr>
            </w:pPr>
            <w:r w:rsidRPr="000E0A8A">
              <w:rPr>
                <w:rFonts w:ascii="Times New Roman" w:hAnsi="Times New Roman" w:cs="Times New Roman" w:hint="eastAsia"/>
              </w:rPr>
              <w:t>公</w:t>
            </w:r>
            <w:r w:rsidRPr="000E0A8A">
              <w:rPr>
                <w:rFonts w:ascii="Times New Roman" w:hAnsi="Times New Roman" w:cs="Times New Roman" w:hint="eastAsia"/>
              </w:rPr>
              <w:t xml:space="preserve">Ec-IV-1 </w:t>
            </w:r>
            <w:r w:rsidRPr="000E0A8A">
              <w:rPr>
                <w:rFonts w:ascii="Times New Roman" w:hAnsi="Times New Roman" w:cs="Times New Roman" w:hint="eastAsia"/>
              </w:rPr>
              <w:t>說明政府的收入來源與支出項目，並探討政府的財政狀況對個人及社會的影響。</w:t>
            </w:r>
          </w:p>
        </w:tc>
      </w:tr>
      <w:tr w:rsidR="003972C4" w:rsidRPr="003972C4" w14:paraId="348229A2" w14:textId="77777777" w:rsidTr="0053179E">
        <w:tc>
          <w:tcPr>
            <w:tcW w:w="1271" w:type="dxa"/>
          </w:tcPr>
          <w:p w14:paraId="37DF699A" w14:textId="3FA19F9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D71AD48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等級</w:t>
            </w:r>
          </w:p>
          <w:p w14:paraId="10E2F8CA" w14:textId="0B3DDB39" w:rsidR="00814234" w:rsidRPr="003972C4" w:rsidRDefault="00814234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（數字為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年國教個個年段，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A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B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>
              <w:rPr>
                <w:rFonts w:ascii="Times New Roman" w:hAnsi="Times New Roman" w:cs="Times New Roman"/>
                <w:b/>
                <w:color w:val="FF0000"/>
              </w:rPr>
              <w:t>C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、</w:t>
            </w:r>
            <w:r>
              <w:rPr>
                <w:rFonts w:ascii="Times New Roman" w:hAnsi="Times New Roman" w:cs="Times New Roman"/>
                <w:b/>
                <w:color w:val="FF0000"/>
              </w:rPr>
              <w:t>D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代表上學期前半、後半及下學期前半、後半）</w:t>
            </w:r>
          </w:p>
        </w:tc>
        <w:tc>
          <w:tcPr>
            <w:tcW w:w="5040" w:type="dxa"/>
          </w:tcPr>
          <w:p w14:paraId="6E6F0791" w14:textId="60294F1B" w:rsidR="003972C4" w:rsidRPr="003972C4" w:rsidRDefault="000E0A8A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494672">
              <w:rPr>
                <w:rFonts w:ascii="Times New Roman" w:hAnsi="Times New Roman" w:cs="Times New Roman"/>
              </w:rPr>
              <w:t>B</w:t>
            </w:r>
          </w:p>
        </w:tc>
      </w:tr>
      <w:tr w:rsidR="003972C4" w:rsidRPr="003972C4" w14:paraId="6A8FC3BD" w14:textId="77777777" w:rsidTr="0053179E">
        <w:tc>
          <w:tcPr>
            <w:tcW w:w="1271" w:type="dxa"/>
          </w:tcPr>
          <w:p w14:paraId="0083EB2C" w14:textId="3673D53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14:paraId="5FE196C1" w14:textId="2887DC4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地點</w:t>
            </w:r>
          </w:p>
        </w:tc>
        <w:tc>
          <w:tcPr>
            <w:tcW w:w="5040" w:type="dxa"/>
          </w:tcPr>
          <w:p w14:paraId="6C61448D" w14:textId="7D227784" w:rsidR="003972C4" w:rsidRPr="003972C4" w:rsidRDefault="00F95BDD" w:rsidP="003972C4">
            <w:pPr>
              <w:rPr>
                <w:rFonts w:ascii="Times New Roman" w:hAnsi="Times New Roman" w:cs="Times New Roman"/>
              </w:rPr>
            </w:pPr>
            <w:r w:rsidRPr="00F95BDD">
              <w:rPr>
                <w:rFonts w:ascii="Times New Roman" w:hAnsi="Times New Roman" w:cs="Times New Roman" w:hint="eastAsia"/>
              </w:rPr>
              <w:t>臺灣</w:t>
            </w:r>
          </w:p>
        </w:tc>
      </w:tr>
      <w:tr w:rsidR="003972C4" w:rsidRPr="003972C4" w14:paraId="01C62CCF" w14:textId="77777777" w:rsidTr="0053179E">
        <w:tc>
          <w:tcPr>
            <w:tcW w:w="1271" w:type="dxa"/>
          </w:tcPr>
          <w:p w14:paraId="285526DE" w14:textId="14C89B9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14:paraId="65C0DA21" w14:textId="3E49D4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世紀</w:t>
            </w:r>
          </w:p>
        </w:tc>
        <w:tc>
          <w:tcPr>
            <w:tcW w:w="5040" w:type="dxa"/>
          </w:tcPr>
          <w:p w14:paraId="327D08C5" w14:textId="18F74A77" w:rsidR="003972C4" w:rsidRPr="003972C4" w:rsidRDefault="00F95BDD" w:rsidP="003972C4">
            <w:pPr>
              <w:rPr>
                <w:rFonts w:ascii="Times New Roman" w:hAnsi="Times New Roman" w:cs="Times New Roman"/>
              </w:rPr>
            </w:pPr>
            <w:r w:rsidRPr="00F95BDD">
              <w:rPr>
                <w:rFonts w:ascii="Times New Roman" w:hAnsi="Times New Roman" w:cs="Times New Roman" w:hint="eastAsia"/>
              </w:rPr>
              <w:t xml:space="preserve">21 </w:t>
            </w:r>
            <w:r w:rsidRPr="00F95BDD">
              <w:rPr>
                <w:rFonts w:ascii="Times New Roman" w:hAnsi="Times New Roman" w:cs="Times New Roman" w:hint="eastAsia"/>
              </w:rPr>
              <w:t>世紀</w:t>
            </w:r>
          </w:p>
        </w:tc>
      </w:tr>
      <w:tr w:rsidR="003972C4" w:rsidRPr="003972C4" w14:paraId="0D5742EA" w14:textId="77777777" w:rsidTr="0053179E">
        <w:tc>
          <w:tcPr>
            <w:tcW w:w="1271" w:type="dxa"/>
          </w:tcPr>
          <w:p w14:paraId="2AB1C05E" w14:textId="6F06CC0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14:paraId="77B393E5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線索文本</w:t>
            </w:r>
          </w:p>
          <w:p w14:paraId="002D8E5A" w14:textId="4F9F945E" w:rsidR="00D34C4E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（只需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標示做為答案卡題組子題的關鍵詞即可，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F3B3A92" w14:textId="0341E12A" w:rsidR="00783C74" w:rsidRDefault="00125913" w:rsidP="00764759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0E0A8A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李虞</w:t>
            </w:r>
            <w:r w:rsidR="00A537AB"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一家人</w:t>
            </w:r>
            <w:proofErr w:type="gramEnd"/>
            <w:r w:rsidR="00A537AB"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開車行駛在平坦的高速公路上，爸爸感嘆地說：「有繳稅還是有差，路這麼好開。」</w:t>
            </w:r>
            <w:proofErr w:type="gramStart"/>
            <w:r w:rsidRPr="000E0A8A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李虞</w:t>
            </w:r>
            <w:r w:rsidR="00A537AB"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好奇</w:t>
            </w:r>
            <w:proofErr w:type="gramEnd"/>
            <w:r w:rsidR="00A537AB"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地問：「什麼是繳稅？」爸爸解釋，政府為了提供各種公共服務，會</w:t>
            </w:r>
            <w:r w:rsidR="00A537AB" w:rsidRPr="00DB61D9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依法向人民或企業強制徵收金錢</w:t>
            </w:r>
            <w:r w:rsidR="00A537AB"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，這就是</w:t>
            </w:r>
            <w:r w:rsidR="006B3FC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="00DB61D9" w:rsidRPr="00125913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$[[</w:t>
            </w:r>
            <w:r w:rsidR="00DB61D9" w:rsidRPr="00DB61D9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政府收入來源</w:t>
            </w:r>
            <w:r w:rsidR="00DB61D9" w:rsidRPr="00125913">
              <w:rPr>
                <w:rFonts w:ascii="Times New Roman" w:eastAsiaTheme="minorEastAsia" w:hAnsi="Times New Roman" w:cs="Times New Roman" w:hint="eastAsia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>]]</w:t>
            </w:r>
            <w:r w:rsidR="006B3FC7">
              <w:rPr>
                <w:rFonts w:ascii="Times New Roman" w:eastAsiaTheme="minorEastAsia" w:hAnsi="Times New Roman" w:cs="Times New Roman"/>
                <w:b/>
                <w:color w:val="C00000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A537AB"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。</w:t>
            </w:r>
          </w:p>
          <w:p w14:paraId="32CC1025" w14:textId="77777777" w:rsidR="00783C74" w:rsidRDefault="00783C74" w:rsidP="00764759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6EBABFA6" w14:textId="1C652BEF" w:rsidR="00A537AB" w:rsidRPr="003972C4" w:rsidRDefault="00A537AB" w:rsidP="00764759">
            <w:pPr>
              <w:pStyle w:val="p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稅收的來源有很多種，像是我們買東西時，商品價格裡就包含了</w:t>
            </w:r>
            <w:r w:rsidR="006B3FC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Pr="00125913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>$[[</w:t>
            </w:r>
            <w:r w:rsidRPr="00125913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>稅</w:t>
            </w:r>
            <w:r w:rsidR="00DB61D9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>收</w:t>
            </w:r>
            <w:r w:rsidRPr="00125913">
              <w:rPr>
                <w:rFonts w:ascii="Times New Roman" w:eastAsiaTheme="minorEastAsia" w:hAnsi="Times New Roman" w:cs="Times New Roman" w:hint="eastAsia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>]]</w:t>
            </w:r>
            <w:r w:rsidR="006B3FC7">
              <w:rPr>
                <w:rFonts w:ascii="Times New Roman" w:eastAsiaTheme="minorEastAsia" w:hAnsi="Times New Roman" w:cs="Times New Roman"/>
                <w:b/>
                <w:color w:val="4EA72E" w:themeColor="accent6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。而政府收了這些錢之後，就會用來</w:t>
            </w:r>
            <w:r w:rsidR="006B3FC7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 xml:space="preserve"> </w:t>
            </w:r>
            <w:r w:rsidRPr="00125913">
              <w:rPr>
                <w:rFonts w:ascii="Times New Roman" w:eastAsiaTheme="minorEastAsia" w:hAnsi="Times New Roman" w:cs="Times New Roman" w:hint="eastAsia"/>
                <w:b/>
                <w:bCs/>
                <w:color w:val="0070C0"/>
                <w:sz w:val="24"/>
                <w:szCs w:val="24"/>
              </w:rPr>
              <w:t>$[[</w:t>
            </w:r>
            <w:r w:rsidRPr="00125913">
              <w:rPr>
                <w:rFonts w:ascii="Times New Roman" w:eastAsiaTheme="minorEastAsia" w:hAnsi="Times New Roman" w:cs="Times New Roman" w:hint="eastAsia"/>
                <w:b/>
                <w:bCs/>
                <w:color w:val="0070C0"/>
                <w:sz w:val="24"/>
                <w:szCs w:val="24"/>
              </w:rPr>
              <w:t>設施政策</w:t>
            </w:r>
            <w:r w:rsidRPr="00125913">
              <w:rPr>
                <w:rFonts w:ascii="Times New Roman" w:eastAsiaTheme="minorEastAsia" w:hAnsi="Times New Roman" w:cs="Times New Roman" w:hint="eastAsia"/>
                <w:b/>
                <w:bCs/>
                <w:color w:val="0070C0"/>
                <w:sz w:val="24"/>
                <w:szCs w:val="24"/>
              </w:rPr>
              <w:t>]]</w:t>
            </w:r>
            <w:r w:rsidR="006B3FC7">
              <w:rPr>
                <w:rFonts w:ascii="Times New Roman" w:eastAsiaTheme="minorEastAsia" w:hAnsi="Times New Roman" w:cs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A537AB">
              <w:rPr>
                <w:rFonts w:ascii="Times New Roman" w:eastAsiaTheme="minorEastAsia" w:hAnsi="Times New Roman" w:cs="Times New Roman" w:hint="eastAsia"/>
                <w:sz w:val="24"/>
                <w:szCs w:val="24"/>
              </w:rPr>
              <w:t>，例如蓋學校、鋪馬路、維護國防安全等等，讓我們有更好的生活環境。</w:t>
            </w:r>
          </w:p>
        </w:tc>
      </w:tr>
      <w:tr w:rsidR="003972C4" w:rsidRPr="003972C4" w14:paraId="42E4D59B" w14:textId="77777777" w:rsidTr="0053179E">
        <w:tc>
          <w:tcPr>
            <w:tcW w:w="1271" w:type="dxa"/>
          </w:tcPr>
          <w:p w14:paraId="67AEB33E" w14:textId="72CEC56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14:paraId="341F401E" w14:textId="0FD58EA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多媒體補充資訊</w:t>
            </w:r>
          </w:p>
        </w:tc>
        <w:tc>
          <w:tcPr>
            <w:tcW w:w="5040" w:type="dxa"/>
          </w:tcPr>
          <w:p w14:paraId="2DEB9CA3" w14:textId="36C9B35F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3972C4" w:rsidRPr="003972C4" w14:paraId="66DEBF1C" w14:textId="77777777" w:rsidTr="0053179E">
        <w:tc>
          <w:tcPr>
            <w:tcW w:w="1271" w:type="dxa"/>
          </w:tcPr>
          <w:p w14:paraId="5FE38495" w14:textId="086B774B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14:paraId="067C37A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1</w:t>
            </w:r>
          </w:p>
          <w:p w14:paraId="366229D6" w14:textId="3579B9A4" w:rsidR="00447F42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EEBCB2F" w14:textId="05858383" w:rsidR="003972C4" w:rsidRPr="007D4666" w:rsidRDefault="00125913" w:rsidP="003972C4">
            <w:pPr>
              <w:rPr>
                <w:rFonts w:ascii="Times New Roman" w:hAnsi="Times New Roman" w:cs="Times New Roman"/>
                <w:b/>
                <w:color w:val="C00000"/>
              </w:rPr>
            </w:pPr>
            <w:r w:rsidRPr="00125913">
              <w:rPr>
                <w:rFonts w:ascii="Times New Roman" w:hAnsi="Times New Roman" w:cs="Times New Roman" w:hint="eastAsia"/>
                <w:b/>
                <w:color w:val="C00000"/>
              </w:rPr>
              <w:t>國家為支應公共支出，依法向人民強制徵收的收入。</w:t>
            </w:r>
          </w:p>
        </w:tc>
      </w:tr>
      <w:tr w:rsidR="003972C4" w:rsidRPr="003972C4" w14:paraId="785CA9AE" w14:textId="77777777" w:rsidTr="0053179E">
        <w:tc>
          <w:tcPr>
            <w:tcW w:w="1271" w:type="dxa"/>
          </w:tcPr>
          <w:p w14:paraId="0A568ABD" w14:textId="3E6E0198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14:paraId="2970D473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2</w:t>
            </w:r>
          </w:p>
          <w:p w14:paraId="351527E9" w14:textId="677ACF7F" w:rsidR="00447F42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A8F8C7" w14:textId="53B85B3E" w:rsidR="003972C4" w:rsidRPr="00356C35" w:rsidRDefault="00125913" w:rsidP="003972C4">
            <w:pPr>
              <w:rPr>
                <w:rFonts w:ascii="Times New Roman" w:hAnsi="Times New Roman" w:cs="Times New Roman"/>
                <w:b/>
              </w:rPr>
            </w:pPr>
            <w:r w:rsidRPr="00125913">
              <w:rPr>
                <w:rFonts w:ascii="Times New Roman" w:hAnsi="Times New Roman" w:cs="Times New Roman" w:hint="eastAsia"/>
                <w:b/>
                <w:color w:val="4EA72E" w:themeColor="accent6"/>
              </w:rPr>
              <w:t>附加在商品或服務售價上，由消費者負擔的稅。</w:t>
            </w:r>
          </w:p>
        </w:tc>
      </w:tr>
      <w:tr w:rsidR="003972C4" w:rsidRPr="003972C4" w14:paraId="46B78D17" w14:textId="77777777" w:rsidTr="0053179E">
        <w:tc>
          <w:tcPr>
            <w:tcW w:w="1271" w:type="dxa"/>
          </w:tcPr>
          <w:p w14:paraId="15E66BAE" w14:textId="3AA20B7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14:paraId="777731B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整體鷹架提示</w:t>
            </w:r>
            <w:r w:rsidRPr="003972C4">
              <w:rPr>
                <w:rFonts w:ascii="Times New Roman" w:hAnsi="Times New Roman" w:cs="Times New Roman"/>
              </w:rPr>
              <w:t>3</w:t>
            </w:r>
          </w:p>
          <w:p w14:paraId="43BDA23D" w14:textId="1104379A" w:rsidR="00447F42" w:rsidRPr="00D34C4E" w:rsidRDefault="000D533C" w:rsidP="003972C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D34C4E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D05E88F" w14:textId="543FEBC5" w:rsidR="003972C4" w:rsidRPr="00356C35" w:rsidRDefault="00783C74" w:rsidP="003972C4">
            <w:pPr>
              <w:rPr>
                <w:rFonts w:ascii="Times New Roman" w:hAnsi="Times New Roman" w:cs="Times New Roman" w:hint="eastAsia"/>
                <w:b/>
                <w:color w:val="0070C0"/>
              </w:rPr>
            </w:pPr>
            <w:r>
              <w:rPr>
                <w:rFonts w:ascii="Times New Roman" w:hAnsi="Times New Roman" w:cs="Times New Roman" w:hint="eastAsia"/>
                <w:b/>
                <w:color w:val="0070C0"/>
              </w:rPr>
              <w:t>這個設施</w:t>
            </w:r>
            <w:r w:rsidR="00C9167D">
              <w:rPr>
                <w:rFonts w:ascii="Times New Roman" w:hAnsi="Times New Roman" w:cs="Times New Roman" w:hint="eastAsia"/>
                <w:b/>
                <w:color w:val="0070C0"/>
              </w:rPr>
              <w:t>政策為了提高效率，政府會透過</w:t>
            </w:r>
            <w:r w:rsidR="00C9167D">
              <w:rPr>
                <w:rFonts w:ascii="Times New Roman" w:hAnsi="Times New Roman" w:cs="Times New Roman" w:hint="eastAsia"/>
                <w:b/>
                <w:color w:val="0070C0"/>
              </w:rPr>
              <w:t>B</w:t>
            </w:r>
            <w:r w:rsidR="00C9167D">
              <w:rPr>
                <w:rFonts w:ascii="Times New Roman" w:hAnsi="Times New Roman" w:cs="Times New Roman"/>
                <w:b/>
                <w:color w:val="0070C0"/>
              </w:rPr>
              <w:t>OT</w:t>
            </w:r>
            <w:r w:rsidR="00C9167D">
              <w:rPr>
                <w:rFonts w:ascii="Times New Roman" w:hAnsi="Times New Roman" w:cs="Times New Roman" w:hint="eastAsia"/>
                <w:b/>
                <w:color w:val="0070C0"/>
              </w:rPr>
              <w:t>模式，與民間企業共同合作與規劃。</w:t>
            </w:r>
          </w:p>
        </w:tc>
      </w:tr>
      <w:tr w:rsidR="003972C4" w:rsidRPr="003972C4" w14:paraId="16ACAF55" w14:textId="77777777" w:rsidTr="0053179E">
        <w:tc>
          <w:tcPr>
            <w:tcW w:w="1271" w:type="dxa"/>
          </w:tcPr>
          <w:p w14:paraId="0AAC8EB7" w14:textId="23D9F621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  <w:r w:rsidR="001E78C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985" w:type="dxa"/>
          </w:tcPr>
          <w:p w14:paraId="17EA4F64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解答說明</w:t>
            </w:r>
          </w:p>
          <w:p w14:paraId="18EBB06A" w14:textId="30A442D9" w:rsidR="00D34C4E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對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正確的知識</w:t>
            </w:r>
            <w:r w:rsidR="00D34C4E" w:rsidRPr="00D34C4E">
              <w:rPr>
                <w:rFonts w:ascii="Times New Roman" w:hAnsi="Times New Roman" w:cs="Times New Roman" w:hint="eastAsia"/>
                <w:b/>
                <w:color w:val="FF0000"/>
              </w:rPr>
              <w:t>卡</w:t>
            </w:r>
            <w:r w:rsidR="00814234">
              <w:rPr>
                <w:rFonts w:ascii="Times New Roman" w:hAnsi="Times New Roman" w:cs="Times New Roman" w:hint="eastAsia"/>
                <w:b/>
                <w:color w:val="FF0000"/>
              </w:rPr>
              <w:t>分</w:t>
            </w:r>
            <w:r w:rsidR="00814234" w:rsidRPr="00D34C4E">
              <w:rPr>
                <w:rFonts w:ascii="Times New Roman" w:hAnsi="Times New Roman" w:cs="Times New Roman" w:hint="eastAsia"/>
                <w:b/>
                <w:color w:val="FF0000"/>
              </w:rPr>
              <w:t>不同顏色</w:t>
            </w:r>
            <w:r w:rsidR="00D34C4E">
              <w:rPr>
                <w:rFonts w:ascii="Times New Roman" w:hAnsi="Times New Roman" w:cs="Times New Roman" w:hint="eastAsia"/>
                <w:b/>
                <w:color w:val="FF0000"/>
              </w:rPr>
              <w:t>列點說明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A3749F9" w14:textId="4BB47F45" w:rsidR="00655381" w:rsidRDefault="00A203CF" w:rsidP="008B3C36">
            <w:pPr>
              <w:rPr>
                <w:rFonts w:ascii="Times New Roman" w:hAnsi="Times New Roman" w:cs="Times New Roman"/>
                <w:b/>
                <w:color w:val="C00000"/>
                <w:kern w:val="0"/>
                <w14:ligatures w14:val="none"/>
              </w:rPr>
            </w:pPr>
            <w:r w:rsidRPr="00A203CF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1</w:t>
            </w:r>
            <w:r w:rsidRPr="00A203CF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、</w:t>
            </w:r>
            <w:r w:rsidR="00125913" w:rsidRPr="00125913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租稅：是政府為了維持運作、提供公共服務，依據法律向人民與企業強制徵收的金錢。它具有強制性、無償性與普遍性等特點，是國家最重要的財政收入來源</w:t>
            </w:r>
            <w:r w:rsidR="000E0A8A" w:rsidRPr="000E0A8A">
              <w:rPr>
                <w:rFonts w:ascii="Times New Roman" w:hAnsi="Times New Roman" w:cs="Times New Roman" w:hint="eastAsia"/>
                <w:b/>
                <w:color w:val="C00000"/>
                <w:kern w:val="0"/>
                <w14:ligatures w14:val="none"/>
              </w:rPr>
              <w:t>。</w:t>
            </w:r>
          </w:p>
          <w:p w14:paraId="0DE70359" w14:textId="661F3CE0" w:rsidR="00F95BDD" w:rsidRPr="008B3C36" w:rsidRDefault="00655381" w:rsidP="008B3C36">
            <w:pPr>
              <w:rPr>
                <w:rFonts w:ascii="Times New Roman" w:hAnsi="Times New Roman" w:cs="Times New Roman"/>
                <w:b/>
                <w:color w:val="4EA72E" w:themeColor="accent6"/>
              </w:rPr>
            </w:pPr>
            <w:r w:rsidRPr="00655381">
              <w:rPr>
                <w:rFonts w:ascii="Times New Roman" w:hAnsi="Times New Roman" w:cs="Times New Roman" w:hint="eastAsia"/>
                <w:b/>
                <w:color w:val="4EA72E" w:themeColor="accent6"/>
              </w:rPr>
              <w:lastRenderedPageBreak/>
              <w:t>2</w:t>
            </w:r>
            <w:r w:rsidRPr="00655381">
              <w:rPr>
                <w:rFonts w:ascii="Times New Roman" w:hAnsi="Times New Roman" w:cs="Times New Roman" w:hint="eastAsia"/>
                <w:b/>
                <w:color w:val="4EA72E" w:themeColor="accent6"/>
              </w:rPr>
              <w:t>、</w:t>
            </w:r>
            <w:r w:rsidR="00125913" w:rsidRPr="00125913">
              <w:rPr>
                <w:rFonts w:ascii="Times New Roman" w:hAnsi="Times New Roman" w:cs="Times New Roman" w:hint="eastAsia"/>
                <w:b/>
                <w:color w:val="4EA72E" w:themeColor="accent6"/>
              </w:rPr>
              <w:t>消費稅：是一種間接稅，附加在商品或服務的價格中，在消費行為發生時課</w:t>
            </w:r>
            <w:proofErr w:type="gramStart"/>
            <w:r w:rsidR="00125913" w:rsidRPr="00125913">
              <w:rPr>
                <w:rFonts w:ascii="Times New Roman" w:hAnsi="Times New Roman" w:cs="Times New Roman" w:hint="eastAsia"/>
                <w:b/>
                <w:color w:val="4EA72E" w:themeColor="accent6"/>
              </w:rPr>
              <w:t>徵</w:t>
            </w:r>
            <w:proofErr w:type="gramEnd"/>
            <w:r w:rsidR="00125913" w:rsidRPr="00125913">
              <w:rPr>
                <w:rFonts w:ascii="Times New Roman" w:hAnsi="Times New Roman" w:cs="Times New Roman" w:hint="eastAsia"/>
                <w:b/>
                <w:color w:val="4EA72E" w:themeColor="accent6"/>
              </w:rPr>
              <w:t>。在我國，最主要的消費稅是「營業稅」，由店家代收後再繳給政府</w:t>
            </w:r>
            <w:r w:rsidR="000E0A8A" w:rsidRPr="000E0A8A">
              <w:rPr>
                <w:rFonts w:ascii="Times New Roman" w:hAnsi="Times New Roman" w:cs="Times New Roman" w:hint="eastAsia"/>
                <w:b/>
                <w:color w:val="4EA72E" w:themeColor="accent6"/>
              </w:rPr>
              <w:t>。</w:t>
            </w:r>
          </w:p>
          <w:p w14:paraId="24DB933F" w14:textId="42AB9AE3" w:rsidR="00F95BDD" w:rsidRPr="001E78CC" w:rsidRDefault="00655381" w:rsidP="008B3C36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655381">
              <w:rPr>
                <w:rFonts w:ascii="Times New Roman" w:hAnsi="Times New Roman" w:cs="Times New Roman" w:hint="eastAsia"/>
                <w:b/>
                <w:bCs/>
                <w:color w:val="0070C0"/>
                <w:kern w:val="0"/>
                <w14:ligatures w14:val="none"/>
              </w:rPr>
              <w:t>3</w:t>
            </w:r>
            <w:r w:rsidRPr="00655381">
              <w:rPr>
                <w:rFonts w:ascii="Times New Roman" w:hAnsi="Times New Roman" w:cs="Times New Roman" w:hint="eastAsia"/>
                <w:b/>
                <w:bCs/>
                <w:color w:val="0070C0"/>
                <w:kern w:val="0"/>
                <w14:ligatures w14:val="none"/>
              </w:rPr>
              <w:t>、</w:t>
            </w:r>
            <w:r w:rsidR="00125913" w:rsidRPr="00125913">
              <w:rPr>
                <w:rFonts w:ascii="Times New Roman" w:hAnsi="Times New Roman" w:cs="Times New Roman" w:hint="eastAsia"/>
                <w:b/>
                <w:bCs/>
                <w:color w:val="0070C0"/>
                <w:kern w:val="0"/>
                <w14:ligatures w14:val="none"/>
              </w:rPr>
              <w:t>公共建設與服務：是政府運用稅收的主要目的，旨在提供全體國民所需，但個別家戶無力負擔或不願提供的服務，例如國防、治安、教育、交通建設、社會福利等</w:t>
            </w:r>
            <w:r w:rsidR="000E0A8A" w:rsidRPr="000E0A8A">
              <w:rPr>
                <w:rFonts w:ascii="Times New Roman" w:hAnsi="Times New Roman" w:cs="Times New Roman" w:hint="eastAsia"/>
                <w:b/>
                <w:bCs/>
                <w:color w:val="0070C0"/>
                <w:kern w:val="0"/>
                <w14:ligatures w14:val="none"/>
              </w:rPr>
              <w:t>。</w:t>
            </w:r>
          </w:p>
        </w:tc>
      </w:tr>
      <w:tr w:rsidR="003972C4" w:rsidRPr="003972C4" w14:paraId="13920D33" w14:textId="77777777" w:rsidTr="0053179E">
        <w:tc>
          <w:tcPr>
            <w:tcW w:w="1271" w:type="dxa"/>
          </w:tcPr>
          <w:p w14:paraId="34321F01" w14:textId="3551697D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lastRenderedPageBreak/>
              <w:t>【系統】</w:t>
            </w:r>
          </w:p>
        </w:tc>
        <w:tc>
          <w:tcPr>
            <w:tcW w:w="1985" w:type="dxa"/>
          </w:tcPr>
          <w:p w14:paraId="227B9DE2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知識卡總數</w:t>
            </w:r>
          </w:p>
          <w:p w14:paraId="01DC326C" w14:textId="5BFC1D46" w:rsidR="000D533C" w:rsidRPr="003972C4" w:rsidRDefault="000D533C" w:rsidP="008142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（正確卡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*4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7871087" w14:textId="5A2C2E6E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</w:t>
            </w:r>
            <w:r w:rsidR="00470C0F">
              <w:rPr>
                <w:rFonts w:ascii="Times New Roman" w:hAnsi="Times New Roman" w:cs="Times New Roman"/>
              </w:rPr>
              <w:t>2</w:t>
            </w:r>
          </w:p>
        </w:tc>
      </w:tr>
      <w:tr w:rsidR="003972C4" w:rsidRPr="003972C4" w14:paraId="671CE777" w14:textId="77777777" w:rsidTr="0053179E">
        <w:tc>
          <w:tcPr>
            <w:tcW w:w="1271" w:type="dxa"/>
          </w:tcPr>
          <w:p w14:paraId="7408C91E" w14:textId="70848ECC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【系統】</w:t>
            </w:r>
          </w:p>
        </w:tc>
        <w:tc>
          <w:tcPr>
            <w:tcW w:w="1985" w:type="dxa"/>
          </w:tcPr>
          <w:p w14:paraId="10187E69" w14:textId="664D4B22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正確知識卡數</w:t>
            </w:r>
          </w:p>
        </w:tc>
        <w:tc>
          <w:tcPr>
            <w:tcW w:w="5040" w:type="dxa"/>
          </w:tcPr>
          <w:p w14:paraId="16B63506" w14:textId="1089D5EF" w:rsidR="003972C4" w:rsidRPr="003972C4" w:rsidRDefault="00470C0F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FF7814" w:rsidRPr="003972C4" w14:paraId="1C0FFA6E" w14:textId="77777777" w:rsidTr="00FF7814">
        <w:tc>
          <w:tcPr>
            <w:tcW w:w="8296" w:type="dxa"/>
            <w:gridSpan w:val="3"/>
          </w:tcPr>
          <w:p w14:paraId="584F2424" w14:textId="26258DCC" w:rsidR="00FF7814" w:rsidRPr="00FF7814" w:rsidRDefault="00FF7814" w:rsidP="003972C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知識卡分類：</w:t>
            </w:r>
          </w:p>
          <w:p w14:paraId="53206001" w14:textId="5AA1F501" w:rsidR="00FF7814" w:rsidRPr="00FF7814" w:rsidRDefault="00FF7814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人物卡、事件卡、時間卡、地點卡、物件卡、語文卡、數字卡、符號卡、概念卡、現象卡</w:t>
            </w:r>
          </w:p>
        </w:tc>
      </w:tr>
    </w:tbl>
    <w:p w14:paraId="395A5FC1" w14:textId="66AA4856" w:rsidR="001E4690" w:rsidRPr="003972C4" w:rsidRDefault="001E4690" w:rsidP="00B93CB3">
      <w:pPr>
        <w:pageBreakBefore/>
        <w:rPr>
          <w:rFonts w:ascii="Times New Roman" w:hAnsi="Times New Roman" w:cs="Times New Roman"/>
          <w:b/>
          <w:bCs/>
          <w:color w:val="C00000"/>
        </w:rPr>
      </w:pPr>
      <w:r w:rsidRPr="003972C4">
        <w:rPr>
          <w:rFonts w:ascii="Times New Roman" w:hAnsi="Times New Roman" w:cs="Times New Roman"/>
          <w:b/>
          <w:bCs/>
          <w:color w:val="C00000"/>
        </w:rPr>
        <w:lastRenderedPageBreak/>
        <w:t>第一組知識卡：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7B46A872" w14:textId="77777777" w:rsidTr="00D92C8E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A6D3993" w14:textId="11F743D8" w:rsidR="00D92C8E" w:rsidRPr="003972C4" w:rsidRDefault="00464DED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124B48" w:rsidRPr="003972C4" w14:paraId="1B1AC1E0" w14:textId="77777777" w:rsidTr="0053179E">
        <w:tc>
          <w:tcPr>
            <w:tcW w:w="704" w:type="dxa"/>
            <w:vMerge w:val="restart"/>
          </w:tcPr>
          <w:p w14:paraId="2C03EA3C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33D10D91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50CF1959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  <w:p w14:paraId="60B91AC4" w14:textId="5F39F446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52" w:type="dxa"/>
          </w:tcPr>
          <w:p w14:paraId="3844CD0F" w14:textId="69EBC6CD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427B9BF4" w14:textId="2426B13F" w:rsidR="003972C4" w:rsidRPr="003972C4" w:rsidRDefault="00125913" w:rsidP="003972C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租稅</w:t>
            </w:r>
          </w:p>
        </w:tc>
      </w:tr>
      <w:tr w:rsidR="00124B48" w:rsidRPr="003972C4" w14:paraId="5D075250" w14:textId="77777777" w:rsidTr="0053179E">
        <w:tc>
          <w:tcPr>
            <w:tcW w:w="704" w:type="dxa"/>
            <w:vMerge/>
          </w:tcPr>
          <w:p w14:paraId="6C8C66DE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1535133" w14:textId="0B757024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45F09C9" w14:textId="0126EC6A" w:rsidR="003972C4" w:rsidRPr="003972C4" w:rsidRDefault="00225666" w:rsidP="003972C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124B48" w:rsidRPr="003972C4" w14:paraId="6852F973" w14:textId="77777777" w:rsidTr="00E83704">
        <w:trPr>
          <w:trHeight w:val="1275"/>
        </w:trPr>
        <w:tc>
          <w:tcPr>
            <w:tcW w:w="704" w:type="dxa"/>
            <w:vMerge/>
          </w:tcPr>
          <w:p w14:paraId="354C2396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097117F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44FE0496" w14:textId="5C3A4883" w:rsidR="00FF7814" w:rsidRPr="003972C4" w:rsidRDefault="00FF7814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</w:t>
            </w:r>
            <w:r w:rsidR="002127C1">
              <w:rPr>
                <w:rFonts w:ascii="Times New Roman" w:hAnsi="Times New Roman" w:cs="Times New Roman" w:hint="eastAsia"/>
                <w:b/>
                <w:color w:val="FF0000"/>
              </w:rPr>
              <w:t>，部份卡片不需要附圖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002D930" w14:textId="441CB214" w:rsidR="00251353" w:rsidRPr="003972C4" w:rsidRDefault="00C9167D" w:rsidP="003972C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1BE8946B" wp14:editId="5E6DB93A">
                  <wp:extent cx="1086771" cy="1080000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7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B48" w:rsidRPr="003972C4" w14:paraId="5826FF0B" w14:textId="77777777" w:rsidTr="0053179E">
        <w:tc>
          <w:tcPr>
            <w:tcW w:w="704" w:type="dxa"/>
            <w:vMerge/>
          </w:tcPr>
          <w:p w14:paraId="7CEDAF49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56A76C2" w14:textId="54EF5DE1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05AD841" w14:textId="4A46390D" w:rsidR="003972C4" w:rsidRPr="003972C4" w:rsidRDefault="00655381" w:rsidP="003972C4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124B48" w:rsidRPr="003972C4" w14:paraId="2C575A98" w14:textId="77777777" w:rsidTr="0053179E">
        <w:tc>
          <w:tcPr>
            <w:tcW w:w="704" w:type="dxa"/>
            <w:vMerge/>
          </w:tcPr>
          <w:p w14:paraId="6B132322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A195496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837BCE5" w14:textId="17AB82B4" w:rsidR="00FF7814" w:rsidRPr="003972C4" w:rsidRDefault="00FF7814" w:rsidP="003972C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D568C75" w14:textId="04BDF42C" w:rsidR="003972C4" w:rsidRPr="003972C4" w:rsidRDefault="00125913" w:rsidP="003972C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政府為支應公共支出而向人民強制徵收的金錢。</w:t>
            </w:r>
          </w:p>
        </w:tc>
      </w:tr>
      <w:tr w:rsidR="00124B48" w:rsidRPr="003972C4" w14:paraId="6780C6A7" w14:textId="77777777" w:rsidTr="0053179E">
        <w:tc>
          <w:tcPr>
            <w:tcW w:w="704" w:type="dxa"/>
            <w:vMerge/>
          </w:tcPr>
          <w:p w14:paraId="2E3B36E3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476C58B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30B568C0" w14:textId="66B56CC2" w:rsidR="002127C1" w:rsidRPr="003972C4" w:rsidRDefault="002127C1" w:rsidP="003972C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A804FC3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24B48" w:rsidRPr="003972C4" w14:paraId="22E9A38D" w14:textId="77777777" w:rsidTr="0053179E">
        <w:tc>
          <w:tcPr>
            <w:tcW w:w="704" w:type="dxa"/>
            <w:vMerge/>
          </w:tcPr>
          <w:p w14:paraId="5251D433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2CFCA90" w14:textId="77777777" w:rsidR="00FF781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28469912" w14:textId="3595BA12" w:rsidR="003972C4" w:rsidRPr="00FF7814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="00FF7814"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="003972C4"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="00FF7814"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76B1AA3" w14:textId="36F176C2" w:rsidR="003972C4" w:rsidRPr="003972C4" w:rsidRDefault="00DB61D9" w:rsidP="003972C4">
            <w:pPr>
              <w:rPr>
                <w:rFonts w:ascii="Times New Roman" w:hAnsi="Times New Roman" w:cs="Times New Roman"/>
                <w:b/>
              </w:rPr>
            </w:pPr>
            <w:r w:rsidRPr="00DB61D9">
              <w:rPr>
                <w:rFonts w:ascii="Times New Roman" w:hAnsi="Times New Roman" w:cs="Times New Roman" w:hint="eastAsia"/>
                <w:b/>
                <w:color w:val="C00000"/>
              </w:rPr>
              <w:t>政府收入來源</w:t>
            </w:r>
          </w:p>
        </w:tc>
      </w:tr>
      <w:tr w:rsidR="00124B48" w:rsidRPr="003972C4" w14:paraId="3507923A" w14:textId="77777777" w:rsidTr="0053179E">
        <w:tc>
          <w:tcPr>
            <w:tcW w:w="704" w:type="dxa"/>
            <w:vMerge/>
          </w:tcPr>
          <w:p w14:paraId="783424DF" w14:textId="77777777" w:rsidR="003972C4" w:rsidRPr="003972C4" w:rsidRDefault="003972C4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B67308B" w14:textId="77777777" w:rsidR="003972C4" w:rsidRDefault="003972C4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03777840" w14:textId="3A6314EF" w:rsidR="00447F42" w:rsidRPr="00FF7814" w:rsidRDefault="000D533C" w:rsidP="003972C4">
            <w:pPr>
              <w:rPr>
                <w:rFonts w:ascii="Times New Roman" w:hAnsi="Times New Roman" w:cs="Times New Roman"/>
                <w:b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</w:t>
            </w:r>
            <w:r w:rsidR="00447F42" w:rsidRPr="00FF7814">
              <w:rPr>
                <w:rFonts w:ascii="Times New Roman" w:hAnsi="Times New Roman" w:cs="Times New Roman" w:hint="eastAsia"/>
                <w:b/>
                <w:color w:val="FF0000"/>
              </w:rPr>
              <w:t>限</w:t>
            </w:r>
            <w:r w:rsidR="00447F42"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="00447F42"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 w:rsidR="00FF7814"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94CDEAF" w14:textId="0A79D8F7" w:rsidR="003972C4" w:rsidRPr="008052EB" w:rsidRDefault="00125913" w:rsidP="006F09EF">
            <w:pPr>
              <w:rPr>
                <w:rFonts w:ascii="Times New Roman" w:hAnsi="Times New Roman" w:cs="Times New Roman"/>
                <w:b/>
                <w:bCs/>
              </w:rPr>
            </w:pPr>
            <w:r w:rsidRPr="00125913">
              <w:rPr>
                <w:rFonts w:ascii="Times New Roman" w:hAnsi="Times New Roman" w:cs="Times New Roman" w:hint="eastAsia"/>
                <w:b/>
                <w:color w:val="C00000"/>
              </w:rPr>
              <w:t>是國家最主要的財政收入。</w:t>
            </w:r>
          </w:p>
        </w:tc>
      </w:tr>
    </w:tbl>
    <w:p w14:paraId="6DB05E0F" w14:textId="77777777" w:rsidR="0012119A" w:rsidRPr="003972C4" w:rsidRDefault="0012119A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A38607E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1D15D927" w14:textId="640B5ECB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FC3AC19" w14:textId="77777777" w:rsidTr="0053179E">
        <w:tc>
          <w:tcPr>
            <w:tcW w:w="704" w:type="dxa"/>
            <w:vMerge w:val="restart"/>
          </w:tcPr>
          <w:p w14:paraId="0FDAABE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3006BA4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22E666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91BE9AA" w14:textId="454C646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52" w:type="dxa"/>
          </w:tcPr>
          <w:p w14:paraId="1EE013F3" w14:textId="5B22DFD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156A080E" w14:textId="67B74378" w:rsidR="002724D4" w:rsidRPr="00494672" w:rsidRDefault="00125913" w:rsidP="00494672">
            <w:pPr>
              <w:rPr>
                <w:rFonts w:ascii="Arial" w:hAnsi="Arial" w:cs="Arial"/>
                <w:color w:val="1A1C1E"/>
                <w:sz w:val="21"/>
                <w:szCs w:val="21"/>
              </w:rPr>
            </w:pPr>
            <w:r w:rsidRPr="00125913">
              <w:rPr>
                <w:rFonts w:ascii="Times New Roman" w:hAnsi="Times New Roman" w:cs="Times New Roman" w:hint="eastAsia"/>
              </w:rPr>
              <w:t>規費</w:t>
            </w:r>
          </w:p>
        </w:tc>
      </w:tr>
      <w:tr w:rsidR="002724D4" w:rsidRPr="003972C4" w14:paraId="39C19791" w14:textId="77777777" w:rsidTr="0053179E">
        <w:tc>
          <w:tcPr>
            <w:tcW w:w="704" w:type="dxa"/>
            <w:vMerge/>
          </w:tcPr>
          <w:p w14:paraId="30ADF89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D26E44B" w14:textId="7817F4A5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810DB7F" w14:textId="05451179" w:rsidR="002724D4" w:rsidRPr="003972C4" w:rsidRDefault="006B49D3" w:rsidP="002724D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7D8763D5" w14:textId="77777777" w:rsidTr="0053179E">
        <w:tc>
          <w:tcPr>
            <w:tcW w:w="704" w:type="dxa"/>
            <w:vMerge/>
          </w:tcPr>
          <w:p w14:paraId="52E055E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47B640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34BD8DC" w14:textId="5CB99891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0FCB18E9" w14:textId="1825E091" w:rsidR="002724D4" w:rsidRPr="00C9167D" w:rsidRDefault="00C9167D" w:rsidP="002724D4">
            <w:pPr>
              <w:rPr>
                <w:rFonts w:ascii="Times New Roman" w:hAnsi="Times New Roman" w:cs="Times New Roman"/>
                <w:b/>
                <w:bCs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0024E95B" wp14:editId="75EB97A6">
                  <wp:extent cx="1083440" cy="1080000"/>
                  <wp:effectExtent l="0" t="0" r="254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44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7C5639C7" w14:textId="77777777" w:rsidTr="0053179E">
        <w:tc>
          <w:tcPr>
            <w:tcW w:w="704" w:type="dxa"/>
            <w:vMerge/>
          </w:tcPr>
          <w:p w14:paraId="4E0DD44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3953882" w14:textId="5439AE62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EA573C0" w14:textId="1E2C395A" w:rsidR="002724D4" w:rsidRPr="003972C4" w:rsidRDefault="00655381" w:rsidP="002724D4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30CDBA51" w14:textId="77777777" w:rsidTr="0053179E">
        <w:tc>
          <w:tcPr>
            <w:tcW w:w="704" w:type="dxa"/>
            <w:vMerge/>
          </w:tcPr>
          <w:p w14:paraId="12F38DD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0BE58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249639D1" w14:textId="4A717F2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234DB4C" w14:textId="7E9C6284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人民因使用特定公共設施或服務而繳交的費用。</w:t>
            </w:r>
          </w:p>
        </w:tc>
      </w:tr>
      <w:tr w:rsidR="002724D4" w:rsidRPr="003972C4" w14:paraId="116EE64A" w14:textId="77777777" w:rsidTr="0053179E">
        <w:tc>
          <w:tcPr>
            <w:tcW w:w="704" w:type="dxa"/>
            <w:vMerge/>
          </w:tcPr>
          <w:p w14:paraId="5F7188B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11E49C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2197E0A1" w14:textId="5201840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A9140C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458DF194" w14:textId="77777777" w:rsidTr="0053179E">
        <w:tc>
          <w:tcPr>
            <w:tcW w:w="704" w:type="dxa"/>
            <w:vMerge/>
          </w:tcPr>
          <w:p w14:paraId="086925C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4DB2B8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7215A32" w14:textId="399E86B4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7217E17" w14:textId="77777777" w:rsidTr="0053179E">
        <w:tc>
          <w:tcPr>
            <w:tcW w:w="704" w:type="dxa"/>
            <w:vMerge/>
          </w:tcPr>
          <w:p w14:paraId="7179843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DD14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1691398" w14:textId="1D6EAC1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0753D9B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256C3914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F5EDDB4" w14:textId="2A2761E6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3B97C2A4" w14:textId="77777777" w:rsidTr="0053179E">
        <w:tc>
          <w:tcPr>
            <w:tcW w:w="704" w:type="dxa"/>
            <w:vMerge w:val="restart"/>
          </w:tcPr>
          <w:p w14:paraId="43D68351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778861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5BD7ED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51B6FCEE" w14:textId="606BFDC3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52" w:type="dxa"/>
          </w:tcPr>
          <w:p w14:paraId="74120A9A" w14:textId="042C9F6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32DB578" w14:textId="18A7DCDD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罰款</w:t>
            </w:r>
          </w:p>
        </w:tc>
      </w:tr>
      <w:tr w:rsidR="002724D4" w:rsidRPr="003972C4" w14:paraId="7BF9743A" w14:textId="77777777" w:rsidTr="0053179E">
        <w:tc>
          <w:tcPr>
            <w:tcW w:w="704" w:type="dxa"/>
            <w:vMerge/>
          </w:tcPr>
          <w:p w14:paraId="4812E5C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058864" w14:textId="766D0713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274E254B" w14:textId="4372C655" w:rsidR="002724D4" w:rsidRPr="003972C4" w:rsidRDefault="006B49D3" w:rsidP="002724D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6C54BBC3" w14:textId="77777777" w:rsidTr="0053179E">
        <w:tc>
          <w:tcPr>
            <w:tcW w:w="704" w:type="dxa"/>
            <w:vMerge/>
          </w:tcPr>
          <w:p w14:paraId="2BECC7F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A1690D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BF0733" w14:textId="4EBFDB6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7C83EE2A" w14:textId="1699375F" w:rsidR="002724D4" w:rsidRPr="003972C4" w:rsidRDefault="00C9167D" w:rsidP="002724D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0EEDE658" wp14:editId="0548C960">
                  <wp:extent cx="1090318" cy="108000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318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1EEF8416" w14:textId="77777777" w:rsidTr="0053179E">
        <w:tc>
          <w:tcPr>
            <w:tcW w:w="704" w:type="dxa"/>
            <w:vMerge/>
          </w:tcPr>
          <w:p w14:paraId="09B4277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5A00C7" w14:textId="06D29EA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ADCAD42" w14:textId="24A6B844" w:rsidR="002724D4" w:rsidRPr="003972C4" w:rsidRDefault="00655381" w:rsidP="002724D4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292A3414" w14:textId="77777777" w:rsidTr="0053179E">
        <w:tc>
          <w:tcPr>
            <w:tcW w:w="704" w:type="dxa"/>
            <w:vMerge/>
          </w:tcPr>
          <w:p w14:paraId="65AB01ED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AAF5C6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6C75DB4E" w14:textId="44790162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06B22FF" w14:textId="32499524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人民因違反法律規定而被迫繳納給國家的金錢。</w:t>
            </w:r>
          </w:p>
        </w:tc>
      </w:tr>
      <w:tr w:rsidR="002724D4" w:rsidRPr="003972C4" w14:paraId="1C237A90" w14:textId="77777777" w:rsidTr="0053179E">
        <w:tc>
          <w:tcPr>
            <w:tcW w:w="704" w:type="dxa"/>
            <w:vMerge/>
          </w:tcPr>
          <w:p w14:paraId="531CB9E2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1ED89B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1013F78C" w14:textId="0E68A3FA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90C68F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FA95317" w14:textId="77777777" w:rsidTr="0053179E">
        <w:tc>
          <w:tcPr>
            <w:tcW w:w="704" w:type="dxa"/>
            <w:vMerge/>
          </w:tcPr>
          <w:p w14:paraId="1821ADF2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F1AE944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2673B311" w14:textId="0BC71E7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519FD54A" w14:textId="77777777" w:rsidTr="0053179E">
        <w:tc>
          <w:tcPr>
            <w:tcW w:w="704" w:type="dxa"/>
            <w:vMerge/>
          </w:tcPr>
          <w:p w14:paraId="5DE570DF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627FA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6CF1686" w14:textId="669E5CF2" w:rsidR="00735139" w:rsidRPr="003972C4" w:rsidRDefault="00735139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AFA3D7D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1E4690" w:rsidRPr="003972C4" w14:paraId="54A3FB1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3DBDC6B" w14:textId="43E388D9" w:rsidR="001E4690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687EEEF7" w14:textId="77777777" w:rsidTr="0053179E">
        <w:tc>
          <w:tcPr>
            <w:tcW w:w="704" w:type="dxa"/>
            <w:vMerge w:val="restart"/>
          </w:tcPr>
          <w:p w14:paraId="31E3A14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4AFF6E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DA0571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3B39A5EF" w14:textId="61BE253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52" w:type="dxa"/>
          </w:tcPr>
          <w:p w14:paraId="2D9F8B7B" w14:textId="016C491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CB6B65D" w14:textId="3E973584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捐款</w:t>
            </w:r>
          </w:p>
        </w:tc>
      </w:tr>
      <w:tr w:rsidR="002724D4" w:rsidRPr="003972C4" w14:paraId="4CB33A7C" w14:textId="77777777" w:rsidTr="0053179E">
        <w:tc>
          <w:tcPr>
            <w:tcW w:w="704" w:type="dxa"/>
            <w:vMerge/>
          </w:tcPr>
          <w:p w14:paraId="68A26A1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CE12C9" w14:textId="4AA66C0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B37599" w14:textId="2E12F6C8" w:rsidR="002724D4" w:rsidRPr="003972C4" w:rsidRDefault="00225666" w:rsidP="002724D4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73796862" w14:textId="77777777" w:rsidTr="0053179E">
        <w:tc>
          <w:tcPr>
            <w:tcW w:w="704" w:type="dxa"/>
            <w:vMerge/>
          </w:tcPr>
          <w:p w14:paraId="12D780F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69EA47D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7B3601" w14:textId="5F19182A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41D3BFFF" w14:textId="0C87412D" w:rsidR="002724D4" w:rsidRPr="003972C4" w:rsidRDefault="00C9167D" w:rsidP="002724D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3BDC144B" wp14:editId="78B0B7F8">
                  <wp:extent cx="1097307" cy="1080000"/>
                  <wp:effectExtent l="0" t="0" r="762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30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67C1FC9E" w14:textId="77777777" w:rsidTr="0053179E">
        <w:tc>
          <w:tcPr>
            <w:tcW w:w="704" w:type="dxa"/>
            <w:vMerge/>
          </w:tcPr>
          <w:p w14:paraId="13A6742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3C211FE" w14:textId="6413E10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77392EB6" w14:textId="7B2D9142" w:rsidR="002724D4" w:rsidRPr="003972C4" w:rsidRDefault="00655381" w:rsidP="002724D4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6347F952" w14:textId="77777777" w:rsidTr="0053179E">
        <w:tc>
          <w:tcPr>
            <w:tcW w:w="704" w:type="dxa"/>
            <w:vMerge/>
          </w:tcPr>
          <w:p w14:paraId="1805270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437EBD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18B6BAB1" w14:textId="305E8E9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524E3E8" w14:textId="319E39FA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民眾出於自由意願，對特定對象的金錢贈與。</w:t>
            </w:r>
          </w:p>
        </w:tc>
      </w:tr>
      <w:tr w:rsidR="002724D4" w:rsidRPr="003972C4" w14:paraId="2EF4E81C" w14:textId="77777777" w:rsidTr="0053179E">
        <w:tc>
          <w:tcPr>
            <w:tcW w:w="704" w:type="dxa"/>
            <w:vMerge/>
          </w:tcPr>
          <w:p w14:paraId="5B34A7EA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C54D3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0E1A8FC8" w14:textId="5C2F0BC5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C0AA1F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3972C4" w14:paraId="7A582DEC" w14:textId="77777777" w:rsidTr="0053179E">
        <w:tc>
          <w:tcPr>
            <w:tcW w:w="704" w:type="dxa"/>
            <w:vMerge/>
          </w:tcPr>
          <w:p w14:paraId="0479506B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D0ECEF8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C26DF79" w14:textId="1BB61ACE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1E4690" w:rsidRPr="003972C4" w14:paraId="00A6FC3D" w14:textId="77777777" w:rsidTr="0053179E">
        <w:tc>
          <w:tcPr>
            <w:tcW w:w="704" w:type="dxa"/>
            <w:vMerge/>
          </w:tcPr>
          <w:p w14:paraId="23E6B870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53E6459" w14:textId="77777777" w:rsidR="001E4690" w:rsidRPr="003972C4" w:rsidRDefault="001E4690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259C84FF" w14:textId="77777777" w:rsidR="001E4690" w:rsidRPr="003972C4" w:rsidRDefault="001E4690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1275C38" w14:textId="77777777" w:rsidR="001E4690" w:rsidRPr="003972C4" w:rsidRDefault="001E4690" w:rsidP="001E4690">
      <w:pPr>
        <w:rPr>
          <w:rFonts w:ascii="Times New Roman" w:hAnsi="Times New Roman" w:cs="Times New Roman"/>
        </w:rPr>
      </w:pPr>
    </w:p>
    <w:p w14:paraId="099D69CA" w14:textId="6AE38CD6" w:rsidR="001E4690" w:rsidRPr="003972C4" w:rsidRDefault="00B93CB3" w:rsidP="00B93CB3">
      <w:pPr>
        <w:pageBreakBefore/>
        <w:rPr>
          <w:rFonts w:ascii="Times New Roman" w:hAnsi="Times New Roman" w:cs="Times New Roman"/>
          <w:color w:val="00B050"/>
        </w:rPr>
      </w:pPr>
      <w:r w:rsidRPr="003972C4">
        <w:rPr>
          <w:rFonts w:ascii="Times New Roman" w:hAnsi="Times New Roman" w:cs="Times New Roman"/>
          <w:b/>
          <w:bCs/>
          <w:color w:val="00B050"/>
        </w:rPr>
        <w:lastRenderedPageBreak/>
        <w:t>第二組知識卡：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F6979" w:rsidRPr="003972C4" w14:paraId="4314CD1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B2FC7E8" w14:textId="2E125FF0" w:rsidR="007F6979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FF7814" w:rsidRPr="003972C4" w14:paraId="2C313CB6" w14:textId="77777777" w:rsidTr="00125913">
        <w:trPr>
          <w:trHeight w:val="175"/>
        </w:trPr>
        <w:tc>
          <w:tcPr>
            <w:tcW w:w="704" w:type="dxa"/>
            <w:vMerge w:val="restart"/>
          </w:tcPr>
          <w:p w14:paraId="100D0C4E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5F9DC61B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42C5D55F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  <w:p w14:paraId="3A977601" w14:textId="09223C95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52" w:type="dxa"/>
          </w:tcPr>
          <w:p w14:paraId="5F96CBB2" w14:textId="359872D3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37114282" w14:textId="4041ED81" w:rsidR="00FF7814" w:rsidRPr="003972C4" w:rsidRDefault="00125913" w:rsidP="00FF781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消費稅</w:t>
            </w:r>
          </w:p>
        </w:tc>
      </w:tr>
      <w:tr w:rsidR="00FF7814" w:rsidRPr="003972C4" w14:paraId="3617952C" w14:textId="77777777" w:rsidTr="0053179E">
        <w:tc>
          <w:tcPr>
            <w:tcW w:w="704" w:type="dxa"/>
            <w:vMerge/>
          </w:tcPr>
          <w:p w14:paraId="77F2D088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936D702" w14:textId="3EFC1B19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7E34D42" w14:textId="155CE3AD" w:rsidR="00FF7814" w:rsidRPr="003972C4" w:rsidRDefault="002741E4" w:rsidP="00FF781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FF7814" w:rsidRPr="003972C4" w14:paraId="0EC4E9A7" w14:textId="77777777" w:rsidTr="0053179E">
        <w:tc>
          <w:tcPr>
            <w:tcW w:w="704" w:type="dxa"/>
            <w:vMerge/>
          </w:tcPr>
          <w:p w14:paraId="41C29BAA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F20807D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1DAAB10" w14:textId="23AB10B2" w:rsidR="00FF7814" w:rsidRPr="003972C4" w:rsidRDefault="002127C1" w:rsidP="00FF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1CE16AA4" w14:textId="65FFE441" w:rsidR="00FF7814" w:rsidRPr="003972C4" w:rsidRDefault="00C9167D" w:rsidP="00FF781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24E490FE" wp14:editId="2AB4C01E">
                  <wp:extent cx="1069875" cy="108000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7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14" w:rsidRPr="003972C4" w14:paraId="17EF0AA5" w14:textId="77777777" w:rsidTr="006B49D3">
        <w:trPr>
          <w:trHeight w:val="246"/>
        </w:trPr>
        <w:tc>
          <w:tcPr>
            <w:tcW w:w="704" w:type="dxa"/>
            <w:vMerge/>
          </w:tcPr>
          <w:p w14:paraId="33445781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DDAD4E" w14:textId="2F99900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64E6113" w14:textId="12C6BFBD" w:rsidR="00FF7814" w:rsidRPr="003972C4" w:rsidRDefault="00494672" w:rsidP="00FF7814">
            <w:pPr>
              <w:rPr>
                <w:rFonts w:ascii="Times New Roman" w:hAnsi="Times New Roman" w:cs="Times New Roman"/>
              </w:rPr>
            </w:pPr>
            <w:r w:rsidRPr="00494672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FF7814" w:rsidRPr="003972C4" w14:paraId="3F298049" w14:textId="77777777" w:rsidTr="0053179E">
        <w:tc>
          <w:tcPr>
            <w:tcW w:w="704" w:type="dxa"/>
            <w:vMerge/>
          </w:tcPr>
          <w:p w14:paraId="48780F44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D81A709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0EE8DCD" w14:textId="61F1C861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AC2D31B" w14:textId="431CFD62" w:rsidR="00FF7814" w:rsidRPr="003972C4" w:rsidRDefault="00125913" w:rsidP="00FF781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對商品或服務的消費行為所課徵的稅。</w:t>
            </w:r>
          </w:p>
        </w:tc>
      </w:tr>
      <w:tr w:rsidR="00FF7814" w:rsidRPr="003972C4" w14:paraId="1AEC1C57" w14:textId="77777777" w:rsidTr="0053179E">
        <w:tc>
          <w:tcPr>
            <w:tcW w:w="704" w:type="dxa"/>
            <w:vMerge/>
          </w:tcPr>
          <w:p w14:paraId="362B4351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5164F4D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34C24940" w14:textId="63ED110A" w:rsidR="002127C1" w:rsidRPr="003972C4" w:rsidRDefault="002127C1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C80F963" w14:textId="6DB67CEA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</w:tr>
      <w:tr w:rsidR="00FF7814" w:rsidRPr="003972C4" w14:paraId="01AE2C2F" w14:textId="77777777" w:rsidTr="0053179E">
        <w:tc>
          <w:tcPr>
            <w:tcW w:w="704" w:type="dxa"/>
            <w:vMerge/>
          </w:tcPr>
          <w:p w14:paraId="6F07F31E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673EE8C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1F06CAF9" w14:textId="38935A0F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62A57CB6" w14:textId="316E38CE" w:rsidR="00FF7814" w:rsidRPr="006F09EF" w:rsidRDefault="00DB61D9" w:rsidP="00FF7814">
            <w:pPr>
              <w:rPr>
                <w:rFonts w:ascii="Times New Roman" w:hAnsi="Times New Roman" w:cs="Times New Roman"/>
                <w:b/>
                <w:color w:val="4EA72E" w:themeColor="accent6"/>
              </w:rPr>
            </w:pPr>
            <w:r w:rsidRPr="00125913">
              <w:rPr>
                <w:rFonts w:ascii="Times New Roman" w:hAnsi="Times New Roman" w:cs="Times New Roman" w:hint="eastAsia"/>
                <w:b/>
                <w:color w:val="4EA72E" w:themeColor="accent6"/>
              </w:rPr>
              <w:t>稅</w:t>
            </w:r>
            <w:r>
              <w:rPr>
                <w:rFonts w:ascii="Times New Roman" w:hAnsi="Times New Roman" w:cs="Times New Roman" w:hint="eastAsia"/>
                <w:b/>
                <w:color w:val="4EA72E" w:themeColor="accent6"/>
              </w:rPr>
              <w:t>收</w:t>
            </w:r>
          </w:p>
        </w:tc>
      </w:tr>
      <w:tr w:rsidR="00FF7814" w:rsidRPr="003972C4" w14:paraId="1BAAC320" w14:textId="77777777" w:rsidTr="0053179E">
        <w:tc>
          <w:tcPr>
            <w:tcW w:w="704" w:type="dxa"/>
            <w:vMerge/>
          </w:tcPr>
          <w:p w14:paraId="11E1C74A" w14:textId="77777777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902602" w14:textId="77777777" w:rsidR="00FF7814" w:rsidRDefault="00FF7814" w:rsidP="00FF781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1DA72EEA" w14:textId="1D0EC2AA" w:rsidR="00FF7814" w:rsidRPr="003972C4" w:rsidRDefault="00FF7814" w:rsidP="00FF781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1BF86FF" w14:textId="37CA55B8" w:rsidR="00FF7814" w:rsidRPr="006F09EF" w:rsidRDefault="00125913" w:rsidP="00FF7814">
            <w:pPr>
              <w:rPr>
                <w:rFonts w:ascii="Times New Roman" w:hAnsi="Times New Roman" w:cs="Times New Roman"/>
                <w:b/>
                <w:color w:val="4EA72E" w:themeColor="accent6"/>
              </w:rPr>
            </w:pPr>
            <w:r w:rsidRPr="00125913">
              <w:rPr>
                <w:rFonts w:ascii="Times New Roman" w:hAnsi="Times New Roman" w:cs="Times New Roman" w:hint="eastAsia"/>
                <w:b/>
                <w:color w:val="4EA72E" w:themeColor="accent6"/>
              </w:rPr>
              <w:t>我國的營業稅就是一種消費稅。</w:t>
            </w:r>
          </w:p>
        </w:tc>
      </w:tr>
    </w:tbl>
    <w:p w14:paraId="5630B382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684E945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D17E23A" w14:textId="0B05D3F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14EB1" w:rsidRPr="003972C4" w14:paraId="263F5384" w14:textId="77777777" w:rsidTr="0053179E">
        <w:tc>
          <w:tcPr>
            <w:tcW w:w="704" w:type="dxa"/>
            <w:vMerge w:val="restart"/>
          </w:tcPr>
          <w:p w14:paraId="299E0CE6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2F61A2FB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4FB63F57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1DA8C360" w14:textId="7ADEC17F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52" w:type="dxa"/>
          </w:tcPr>
          <w:p w14:paraId="6E5BFA63" w14:textId="09487589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59A190DD" w14:textId="0F2CDE34" w:rsidR="00714EB1" w:rsidRPr="003972C4" w:rsidRDefault="00125913" w:rsidP="00714EB1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所得稅</w:t>
            </w:r>
          </w:p>
        </w:tc>
      </w:tr>
      <w:tr w:rsidR="00714EB1" w:rsidRPr="003972C4" w14:paraId="5382F0E9" w14:textId="77777777" w:rsidTr="0053179E">
        <w:tc>
          <w:tcPr>
            <w:tcW w:w="704" w:type="dxa"/>
            <w:vMerge/>
          </w:tcPr>
          <w:p w14:paraId="6673B1A3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F72AD60" w14:textId="78468D8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6D72430B" w14:textId="1DEBAD96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714EB1" w:rsidRPr="003972C4" w14:paraId="4E46E205" w14:textId="77777777" w:rsidTr="0053179E">
        <w:tc>
          <w:tcPr>
            <w:tcW w:w="704" w:type="dxa"/>
            <w:vMerge/>
          </w:tcPr>
          <w:p w14:paraId="6160F47B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A6A288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5F900AB8" w14:textId="1DB5F1F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F80E3C" w14:textId="4D426374" w:rsidR="00714EB1" w:rsidRPr="003972C4" w:rsidRDefault="00C9167D" w:rsidP="00714EB1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06EE341B" wp14:editId="3B92EEF5">
                  <wp:extent cx="1069746" cy="1080000"/>
                  <wp:effectExtent l="0" t="0" r="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74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1" w:rsidRPr="003972C4" w14:paraId="5C567F94" w14:textId="77777777" w:rsidTr="0053179E">
        <w:tc>
          <w:tcPr>
            <w:tcW w:w="704" w:type="dxa"/>
            <w:vMerge/>
          </w:tcPr>
          <w:p w14:paraId="1059CBEF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FF15BCD" w14:textId="48EEEBD6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495BA85B" w14:textId="100464C2" w:rsidR="00714EB1" w:rsidRPr="003972C4" w:rsidRDefault="00494672" w:rsidP="00714EB1">
            <w:pPr>
              <w:rPr>
                <w:rFonts w:ascii="Times New Roman" w:hAnsi="Times New Roman" w:cs="Times New Roman"/>
              </w:rPr>
            </w:pPr>
            <w:r w:rsidRPr="00494672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714EB1" w:rsidRPr="003972C4" w14:paraId="1B939D46" w14:textId="77777777" w:rsidTr="0053179E">
        <w:tc>
          <w:tcPr>
            <w:tcW w:w="704" w:type="dxa"/>
            <w:vMerge/>
          </w:tcPr>
          <w:p w14:paraId="7D692668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1FBC156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5F35539" w14:textId="5234CB6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31945B3" w14:textId="0877DF22" w:rsidR="00714EB1" w:rsidRPr="003972C4" w:rsidRDefault="00125913" w:rsidP="00714EB1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對個人或企業的年度所得所課徵的稅。</w:t>
            </w:r>
          </w:p>
        </w:tc>
      </w:tr>
      <w:tr w:rsidR="002724D4" w:rsidRPr="003972C4" w14:paraId="4CC8AD6D" w14:textId="77777777" w:rsidTr="0053179E">
        <w:tc>
          <w:tcPr>
            <w:tcW w:w="704" w:type="dxa"/>
            <w:vMerge/>
          </w:tcPr>
          <w:p w14:paraId="0905579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71735CC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2CFD97BE" w14:textId="70777E44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7B318B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53FFD49" w14:textId="77777777" w:rsidTr="0053179E">
        <w:tc>
          <w:tcPr>
            <w:tcW w:w="704" w:type="dxa"/>
            <w:vMerge/>
          </w:tcPr>
          <w:p w14:paraId="6C8B674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B05A74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2EFD15E" w14:textId="6C9AC33C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3A4C1C49" w14:textId="77777777" w:rsidTr="0053179E">
        <w:tc>
          <w:tcPr>
            <w:tcW w:w="704" w:type="dxa"/>
            <w:vMerge/>
          </w:tcPr>
          <w:p w14:paraId="22E48FD8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356F1F6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03143BF0" w14:textId="3ADD4BE1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40761531" w14:textId="77777777" w:rsidR="00735139" w:rsidRPr="003972C4" w:rsidRDefault="00735139" w:rsidP="00AC3ED1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08FE41A7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039BBF15" w14:textId="79A04F43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14EB1" w:rsidRPr="003972C4" w14:paraId="1E5F6CEF" w14:textId="77777777" w:rsidTr="0053179E">
        <w:tc>
          <w:tcPr>
            <w:tcW w:w="704" w:type="dxa"/>
            <w:vMerge w:val="restart"/>
          </w:tcPr>
          <w:p w14:paraId="1D295FEA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575148FB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6469AF21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45707F0C" w14:textId="71B248ED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52" w:type="dxa"/>
          </w:tcPr>
          <w:p w14:paraId="07C6C515" w14:textId="616B72FD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F83624F" w14:textId="298DA2B1" w:rsidR="00714EB1" w:rsidRPr="003972C4" w:rsidRDefault="00125913" w:rsidP="00714EB1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財產稅</w:t>
            </w:r>
          </w:p>
        </w:tc>
      </w:tr>
      <w:tr w:rsidR="00714EB1" w:rsidRPr="003972C4" w14:paraId="2BBFD5BC" w14:textId="77777777" w:rsidTr="0053179E">
        <w:tc>
          <w:tcPr>
            <w:tcW w:w="704" w:type="dxa"/>
            <w:vMerge/>
          </w:tcPr>
          <w:p w14:paraId="4DE2C672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FE3D10B" w14:textId="6504658E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1D74D5E" w14:textId="7995535A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225666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714EB1" w:rsidRPr="003972C4" w14:paraId="3D671A7E" w14:textId="77777777" w:rsidTr="0053179E">
        <w:tc>
          <w:tcPr>
            <w:tcW w:w="704" w:type="dxa"/>
            <w:vMerge/>
          </w:tcPr>
          <w:p w14:paraId="797744D1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6FF311F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6F97F69E" w14:textId="370C6760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33DCEC6F" w14:textId="54E966F9" w:rsidR="00714EB1" w:rsidRPr="003972C4" w:rsidRDefault="00C9167D" w:rsidP="00714EB1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19203514" wp14:editId="268801D6">
                  <wp:extent cx="1073099" cy="1080000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0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1" w:rsidRPr="003972C4" w14:paraId="12A4E8DE" w14:textId="77777777" w:rsidTr="0053179E">
        <w:tc>
          <w:tcPr>
            <w:tcW w:w="704" w:type="dxa"/>
            <w:vMerge/>
          </w:tcPr>
          <w:p w14:paraId="37702825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4C0DB25" w14:textId="3832EF5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5A41420" w14:textId="65D7AC77" w:rsidR="00714EB1" w:rsidRPr="003972C4" w:rsidRDefault="00655381" w:rsidP="00714EB1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714EB1" w:rsidRPr="003972C4" w14:paraId="103F0EE7" w14:textId="77777777" w:rsidTr="0053179E">
        <w:tc>
          <w:tcPr>
            <w:tcW w:w="704" w:type="dxa"/>
            <w:vMerge/>
          </w:tcPr>
          <w:p w14:paraId="5B864CF0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441302E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A42672F" w14:textId="03E24E2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07D414D" w14:textId="05E6C8CD" w:rsidR="00714EB1" w:rsidRPr="003972C4" w:rsidRDefault="00125913" w:rsidP="00714EB1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對人民所擁有的財產課徵的稅。</w:t>
            </w:r>
          </w:p>
        </w:tc>
      </w:tr>
      <w:tr w:rsidR="002724D4" w:rsidRPr="003972C4" w14:paraId="20822216" w14:textId="77777777" w:rsidTr="0053179E">
        <w:tc>
          <w:tcPr>
            <w:tcW w:w="704" w:type="dxa"/>
            <w:vMerge/>
          </w:tcPr>
          <w:p w14:paraId="5E2B64F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311A05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41CE6380" w14:textId="763FEBCF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5CC0FAD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75F23626" w14:textId="77777777" w:rsidTr="0053179E">
        <w:tc>
          <w:tcPr>
            <w:tcW w:w="704" w:type="dxa"/>
            <w:vMerge/>
          </w:tcPr>
          <w:p w14:paraId="3B626F5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4A567C8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72F32C2A" w14:textId="3441887F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12C533B1" w14:textId="77777777" w:rsidTr="0053179E">
        <w:tc>
          <w:tcPr>
            <w:tcW w:w="704" w:type="dxa"/>
            <w:vMerge/>
          </w:tcPr>
          <w:p w14:paraId="68144969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D5139DA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02551EF" w14:textId="3650450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70E3BD6E" w14:textId="77777777" w:rsidR="007F6979" w:rsidRPr="003972C4" w:rsidRDefault="007F697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3A52C3D9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9C6CA7B" w14:textId="160DBC92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714EB1" w:rsidRPr="003972C4" w14:paraId="7909D467" w14:textId="77777777" w:rsidTr="0053179E">
        <w:tc>
          <w:tcPr>
            <w:tcW w:w="704" w:type="dxa"/>
            <w:vMerge w:val="restart"/>
          </w:tcPr>
          <w:p w14:paraId="14303CA4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19932D22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3E3724C1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  <w:p w14:paraId="6489CAD1" w14:textId="28994451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2552" w:type="dxa"/>
          </w:tcPr>
          <w:p w14:paraId="15369170" w14:textId="6FF36CAE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9764389" w14:textId="7550D2BB" w:rsidR="00714EB1" w:rsidRPr="00A203CF" w:rsidRDefault="00125913" w:rsidP="00A203CF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關稅</w:t>
            </w:r>
          </w:p>
        </w:tc>
      </w:tr>
      <w:tr w:rsidR="00714EB1" w:rsidRPr="003972C4" w14:paraId="656951D8" w14:textId="77777777" w:rsidTr="0053179E">
        <w:tc>
          <w:tcPr>
            <w:tcW w:w="704" w:type="dxa"/>
            <w:vMerge/>
          </w:tcPr>
          <w:p w14:paraId="09267A5E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43120DF" w14:textId="745E79E0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0BC6D1BF" w14:textId="058CC52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714EB1" w:rsidRPr="003972C4" w14:paraId="1CDD45B0" w14:textId="77777777" w:rsidTr="0053179E">
        <w:tc>
          <w:tcPr>
            <w:tcW w:w="704" w:type="dxa"/>
            <w:vMerge/>
          </w:tcPr>
          <w:p w14:paraId="1475B3EC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01E583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02842028" w14:textId="2ECEB50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21D25395" w14:textId="3002A663" w:rsidR="00714EB1" w:rsidRPr="003972C4" w:rsidRDefault="00C9167D" w:rsidP="00714EB1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70B60106" wp14:editId="38789B33">
                  <wp:extent cx="1090318" cy="1076384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318" cy="107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EB1" w:rsidRPr="003972C4" w14:paraId="458F0424" w14:textId="77777777" w:rsidTr="0053179E">
        <w:tc>
          <w:tcPr>
            <w:tcW w:w="704" w:type="dxa"/>
            <w:vMerge/>
          </w:tcPr>
          <w:p w14:paraId="6FC73126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7B57232" w14:textId="011AB6AC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16EAB784" w14:textId="30AC5DCC" w:rsidR="00714EB1" w:rsidRPr="003972C4" w:rsidRDefault="000E0A8A" w:rsidP="00714EB1">
            <w:pPr>
              <w:rPr>
                <w:rFonts w:ascii="Times New Roman" w:hAnsi="Times New Roman" w:cs="Times New Roman"/>
              </w:rPr>
            </w:pPr>
            <w:r w:rsidRPr="00655381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714EB1" w:rsidRPr="003972C4" w14:paraId="00EBB508" w14:textId="77777777" w:rsidTr="0053179E">
        <w:tc>
          <w:tcPr>
            <w:tcW w:w="704" w:type="dxa"/>
            <w:vMerge/>
          </w:tcPr>
          <w:p w14:paraId="1A9EB3F8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D7015F1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56AF13B" w14:textId="2006789F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2B550DC" w14:textId="0277A6B7" w:rsidR="00714EB1" w:rsidRPr="003972C4" w:rsidRDefault="00125913" w:rsidP="00714EB1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國家對進出口的貨物所課徵的稅。</w:t>
            </w:r>
          </w:p>
        </w:tc>
      </w:tr>
      <w:tr w:rsidR="00714EB1" w:rsidRPr="003972C4" w14:paraId="6B5B143B" w14:textId="77777777" w:rsidTr="0053179E">
        <w:tc>
          <w:tcPr>
            <w:tcW w:w="704" w:type="dxa"/>
            <w:vMerge/>
          </w:tcPr>
          <w:p w14:paraId="6D8CB4B8" w14:textId="77777777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B80A5BF" w14:textId="77777777" w:rsidR="00714EB1" w:rsidRDefault="00714EB1" w:rsidP="00714EB1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49FDEC40" w14:textId="71637F94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2D5D3230" w14:textId="17631775" w:rsidR="00714EB1" w:rsidRPr="003972C4" w:rsidRDefault="00714EB1" w:rsidP="00714EB1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6FCDC6D3" w14:textId="77777777" w:rsidTr="0053179E">
        <w:tc>
          <w:tcPr>
            <w:tcW w:w="704" w:type="dxa"/>
            <w:vMerge/>
          </w:tcPr>
          <w:p w14:paraId="20240F80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27362EA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3FA67470" w14:textId="614C1182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09171164" w14:textId="77777777" w:rsidTr="0053179E">
        <w:tc>
          <w:tcPr>
            <w:tcW w:w="704" w:type="dxa"/>
            <w:vMerge/>
          </w:tcPr>
          <w:p w14:paraId="44517A33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4C9BF70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4AC1D50C" w14:textId="3E488B95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2C961520" w14:textId="44071B56" w:rsidR="00AC3ED1" w:rsidRPr="003972C4" w:rsidRDefault="00AC3ED1" w:rsidP="00AC3ED1">
      <w:pPr>
        <w:pageBreakBefore/>
        <w:rPr>
          <w:rFonts w:ascii="Times New Roman" w:hAnsi="Times New Roman" w:cs="Times New Roman"/>
          <w:color w:val="0070C0"/>
        </w:rPr>
      </w:pPr>
      <w:r w:rsidRPr="003972C4">
        <w:rPr>
          <w:rFonts w:ascii="Times New Roman" w:hAnsi="Times New Roman" w:cs="Times New Roman"/>
          <w:b/>
          <w:bCs/>
          <w:color w:val="0070C0"/>
        </w:rPr>
        <w:lastRenderedPageBreak/>
        <w:t>第三組知識卡：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92C8E" w:rsidRPr="003972C4" w14:paraId="37D2AC1B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3A3391B" w14:textId="3D7E370A" w:rsidR="00D92C8E" w:rsidRPr="003972C4" w:rsidRDefault="00464DED" w:rsidP="003972C4">
            <w:pPr>
              <w:rPr>
                <w:rFonts w:ascii="Times New Roman" w:hAnsi="Times New Roman" w:cs="Times New Roman"/>
              </w:rPr>
            </w:pPr>
            <w:r w:rsidRPr="00464DED">
              <w:rPr>
                <w:rFonts w:ascii="Times New Roman" w:hAnsi="Times New Roman" w:cs="Times New Roman" w:hint="eastAsia"/>
                <w:b/>
              </w:rPr>
              <w:t>正確卡</w:t>
            </w:r>
          </w:p>
        </w:tc>
      </w:tr>
      <w:tr w:rsidR="002741E4" w:rsidRPr="003972C4" w14:paraId="26347A1C" w14:textId="77777777" w:rsidTr="0053179E">
        <w:tc>
          <w:tcPr>
            <w:tcW w:w="704" w:type="dxa"/>
            <w:vMerge w:val="restart"/>
          </w:tcPr>
          <w:p w14:paraId="282165D8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  <w:p w14:paraId="244CE7BC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  <w:p w14:paraId="3562F016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  <w:p w14:paraId="2FA15F33" w14:textId="382FBD0F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2552" w:type="dxa"/>
          </w:tcPr>
          <w:p w14:paraId="5CCDEDE2" w14:textId="1057D38A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32BE671" w14:textId="36F2E82A" w:rsidR="002741E4" w:rsidRPr="003972C4" w:rsidRDefault="00125913" w:rsidP="002741E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公共建設與服務</w:t>
            </w:r>
          </w:p>
        </w:tc>
      </w:tr>
      <w:tr w:rsidR="002741E4" w:rsidRPr="003972C4" w14:paraId="39D06244" w14:textId="77777777" w:rsidTr="0053179E">
        <w:tc>
          <w:tcPr>
            <w:tcW w:w="704" w:type="dxa"/>
            <w:vMerge/>
          </w:tcPr>
          <w:p w14:paraId="463D3DB7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6758281" w14:textId="068AF623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551C4D5A" w14:textId="7069619D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41E4" w:rsidRPr="003972C4" w14:paraId="2A17AECC" w14:textId="77777777" w:rsidTr="0053179E">
        <w:tc>
          <w:tcPr>
            <w:tcW w:w="704" w:type="dxa"/>
            <w:vMerge/>
          </w:tcPr>
          <w:p w14:paraId="0A56AC1D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EB9FF6C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A158D1B" w14:textId="11741091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67D323F7" w14:textId="58B8C1E5" w:rsidR="002741E4" w:rsidRPr="003972C4" w:rsidRDefault="00C9167D" w:rsidP="002741E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42F34F60" wp14:editId="2604F65A">
                  <wp:extent cx="1033199" cy="1080000"/>
                  <wp:effectExtent l="0" t="0" r="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9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1E4" w:rsidRPr="003972C4" w14:paraId="1581CB0B" w14:textId="77777777" w:rsidTr="0053179E">
        <w:tc>
          <w:tcPr>
            <w:tcW w:w="704" w:type="dxa"/>
            <w:vMerge/>
          </w:tcPr>
          <w:p w14:paraId="69998972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23AC33D" w14:textId="0773CABB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6360D96B" w14:textId="0C0F1FD8" w:rsidR="002741E4" w:rsidRPr="00655381" w:rsidRDefault="00125913" w:rsidP="00655381">
            <w:pPr>
              <w:widowControl/>
              <w:spacing w:line="300" w:lineRule="atLeast"/>
              <w:rPr>
                <w:rFonts w:ascii="Arial" w:hAnsi="Arial" w:cs="Arial"/>
                <w:color w:val="1A1C1E"/>
                <w:sz w:val="21"/>
                <w:szCs w:val="21"/>
              </w:rPr>
            </w:pPr>
            <w:r w:rsidRPr="00125913">
              <w:rPr>
                <w:rStyle w:val="ng-star-inserted"/>
                <w:rFonts w:ascii="Arial" w:hAnsi="Arial" w:cs="Arial" w:hint="eastAsia"/>
                <w:color w:val="1A1C1E"/>
                <w:sz w:val="21"/>
                <w:szCs w:val="21"/>
              </w:rPr>
              <w:t>概念卡</w:t>
            </w:r>
          </w:p>
        </w:tc>
      </w:tr>
      <w:tr w:rsidR="002741E4" w:rsidRPr="003972C4" w14:paraId="6FFE917B" w14:textId="77777777" w:rsidTr="0053179E">
        <w:tc>
          <w:tcPr>
            <w:tcW w:w="704" w:type="dxa"/>
            <w:vMerge/>
          </w:tcPr>
          <w:p w14:paraId="2F57316D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26625EE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3F0FE090" w14:textId="73C9CDF6" w:rsidR="002741E4" w:rsidRPr="007244B2" w:rsidRDefault="002741E4" w:rsidP="002741E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5F26D678" w14:textId="3A69088F" w:rsidR="002741E4" w:rsidRPr="007244B2" w:rsidRDefault="00125913" w:rsidP="002741E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25913">
              <w:rPr>
                <w:rFonts w:ascii="Times New Roman" w:hAnsi="Times New Roman" w:cs="Times New Roman" w:hint="eastAsia"/>
              </w:rPr>
              <w:t>政府提供給全體國民共享的建設與服務。</w:t>
            </w:r>
          </w:p>
        </w:tc>
      </w:tr>
      <w:tr w:rsidR="002741E4" w:rsidRPr="003972C4" w14:paraId="5D8675B9" w14:textId="77777777" w:rsidTr="0053179E">
        <w:tc>
          <w:tcPr>
            <w:tcW w:w="704" w:type="dxa"/>
            <w:vMerge/>
          </w:tcPr>
          <w:p w14:paraId="14201E5D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5FED9FD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2F3980DF" w14:textId="1CFD69EC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C11AF7F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</w:tr>
      <w:tr w:rsidR="002741E4" w:rsidRPr="003972C4" w14:paraId="62B2CE7D" w14:textId="77777777" w:rsidTr="0053179E">
        <w:tc>
          <w:tcPr>
            <w:tcW w:w="704" w:type="dxa"/>
            <w:vMerge/>
          </w:tcPr>
          <w:p w14:paraId="0A5F2B34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E288E31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  <w:p w14:paraId="00091A13" w14:textId="04E3C878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與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題幹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關鍵詞同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839F682" w14:textId="44CFA925" w:rsidR="002741E4" w:rsidRPr="006F09EF" w:rsidRDefault="00DB61D9" w:rsidP="002741E4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125913">
              <w:rPr>
                <w:rFonts w:ascii="Times New Roman" w:hAnsi="Times New Roman" w:cs="Times New Roman" w:hint="eastAsia"/>
                <w:b/>
                <w:bCs/>
                <w:color w:val="0070C0"/>
              </w:rPr>
              <w:t>設施政策</w:t>
            </w:r>
          </w:p>
        </w:tc>
      </w:tr>
      <w:tr w:rsidR="002741E4" w:rsidRPr="003972C4" w14:paraId="7265A032" w14:textId="77777777" w:rsidTr="0053179E">
        <w:tc>
          <w:tcPr>
            <w:tcW w:w="704" w:type="dxa"/>
            <w:vMerge/>
          </w:tcPr>
          <w:p w14:paraId="00A8833B" w14:textId="77777777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D2AB9A6" w14:textId="77777777" w:rsidR="002741E4" w:rsidRDefault="002741E4" w:rsidP="002741E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  <w:p w14:paraId="5BBF1E89" w14:textId="2B20FD4F" w:rsidR="002741E4" w:rsidRPr="003972C4" w:rsidRDefault="002741E4" w:rsidP="002741E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（限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25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字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內</w:t>
            </w:r>
            <w:r w:rsidRPr="00FF7814">
              <w:rPr>
                <w:rFonts w:ascii="Times New Roman" w:hAnsi="Times New Roman" w:cs="Times New Roman" w:hint="eastAsia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4E035F23" w14:textId="5F79BA0F" w:rsidR="002741E4" w:rsidRPr="006F09EF" w:rsidRDefault="00783C74" w:rsidP="002741E4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70C0"/>
              </w:rPr>
              <w:t>這個政策的目的是提供大眾使用並促進公共利益，提升社會福祉與經濟發展。</w:t>
            </w:r>
          </w:p>
        </w:tc>
      </w:tr>
    </w:tbl>
    <w:p w14:paraId="1312B213" w14:textId="77777777" w:rsidR="00735139" w:rsidRPr="003972C4" w:rsidRDefault="00735139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735139" w:rsidRPr="003972C4" w14:paraId="4D16C131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744D1B21" w14:textId="2807F100" w:rsidR="00735139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F00E595" w14:textId="77777777" w:rsidTr="0053179E">
        <w:tc>
          <w:tcPr>
            <w:tcW w:w="704" w:type="dxa"/>
            <w:vMerge w:val="restart"/>
          </w:tcPr>
          <w:p w14:paraId="7CFE468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41E5493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436B37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18F0EE8" w14:textId="7AC2D989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2552" w:type="dxa"/>
          </w:tcPr>
          <w:p w14:paraId="383BA2BD" w14:textId="79B44B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62DEF8EF" w14:textId="4045A2B9" w:rsidR="002724D4" w:rsidRPr="00655381" w:rsidRDefault="00DB61D9" w:rsidP="006553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舉債</w:t>
            </w:r>
          </w:p>
        </w:tc>
      </w:tr>
      <w:tr w:rsidR="002724D4" w:rsidRPr="003972C4" w14:paraId="694DB6F0" w14:textId="77777777" w:rsidTr="0053179E">
        <w:tc>
          <w:tcPr>
            <w:tcW w:w="704" w:type="dxa"/>
            <w:vMerge/>
          </w:tcPr>
          <w:p w14:paraId="0074492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827A767" w14:textId="2DDC179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744DD768" w14:textId="64273640" w:rsidR="002724D4" w:rsidRPr="003972C4" w:rsidRDefault="00764759" w:rsidP="002724D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65C3EA2A" w14:textId="77777777" w:rsidTr="0053179E">
        <w:tc>
          <w:tcPr>
            <w:tcW w:w="704" w:type="dxa"/>
            <w:vMerge/>
          </w:tcPr>
          <w:p w14:paraId="65700AE6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5DC2BAF4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165F011C" w14:textId="128B101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5BA43B2" w14:textId="3611213E" w:rsidR="002724D4" w:rsidRPr="003972C4" w:rsidRDefault="00C9167D" w:rsidP="002724D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4A35202A" wp14:editId="09D1A409">
                  <wp:extent cx="1090318" cy="980184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318" cy="98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6C293972" w14:textId="77777777" w:rsidTr="0053179E">
        <w:tc>
          <w:tcPr>
            <w:tcW w:w="704" w:type="dxa"/>
            <w:vMerge/>
          </w:tcPr>
          <w:p w14:paraId="27FB39A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BE09BAE" w14:textId="2430F7CE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22C14964" w14:textId="405C5870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DB61D9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6DEB75C1" w14:textId="77777777" w:rsidTr="0053179E">
        <w:tc>
          <w:tcPr>
            <w:tcW w:w="704" w:type="dxa"/>
            <w:vMerge/>
          </w:tcPr>
          <w:p w14:paraId="048DCC7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4CE136AA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4EEABDD6" w14:textId="76FAEA40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1E81A033" w14:textId="3437AEC0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政府</w:t>
            </w:r>
            <w:r w:rsidR="00DB61D9" w:rsidRPr="00DB61D9">
              <w:rPr>
                <w:rFonts w:ascii="Times New Roman" w:hAnsi="Times New Roman" w:cs="Times New Roman" w:hint="eastAsia"/>
              </w:rPr>
              <w:t>為了獲取資金而向外借貸的行為。</w:t>
            </w:r>
          </w:p>
        </w:tc>
      </w:tr>
      <w:tr w:rsidR="002724D4" w:rsidRPr="003972C4" w14:paraId="6CA35150" w14:textId="77777777" w:rsidTr="0053179E">
        <w:tc>
          <w:tcPr>
            <w:tcW w:w="704" w:type="dxa"/>
            <w:vMerge/>
          </w:tcPr>
          <w:p w14:paraId="7D1153E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C6CA9B9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1CCD19F1" w14:textId="3FB7C7B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368F59E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6F84D3EA" w14:textId="77777777" w:rsidTr="0053179E">
        <w:tc>
          <w:tcPr>
            <w:tcW w:w="704" w:type="dxa"/>
            <w:vMerge/>
          </w:tcPr>
          <w:p w14:paraId="50735CA1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4B55BFC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6C96C808" w14:textId="61928B63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735139" w:rsidRPr="003972C4" w14:paraId="26B56B3B" w14:textId="77777777" w:rsidTr="0053179E">
        <w:tc>
          <w:tcPr>
            <w:tcW w:w="704" w:type="dxa"/>
            <w:vMerge/>
          </w:tcPr>
          <w:p w14:paraId="55C29F55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26676C4D" w14:textId="77777777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68B29971" w14:textId="15D3591E" w:rsidR="00735139" w:rsidRPr="003972C4" w:rsidRDefault="00735139" w:rsidP="003972C4">
            <w:pPr>
              <w:rPr>
                <w:rFonts w:ascii="Times New Roman" w:hAnsi="Times New Roman" w:cs="Times New Roman"/>
              </w:rPr>
            </w:pPr>
          </w:p>
        </w:tc>
      </w:tr>
    </w:tbl>
    <w:p w14:paraId="0FA2D188" w14:textId="77777777" w:rsidR="00735139" w:rsidRPr="003972C4" w:rsidRDefault="00735139" w:rsidP="00E23CB0">
      <w:pPr>
        <w:pageBreakBefore/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B93CB3" w:rsidRPr="003972C4" w14:paraId="78A0788C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52C55D7D" w14:textId="53B55D2C" w:rsidR="00B93CB3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4F120392" w14:textId="77777777" w:rsidTr="00A203CF">
        <w:trPr>
          <w:trHeight w:val="175"/>
        </w:trPr>
        <w:tc>
          <w:tcPr>
            <w:tcW w:w="704" w:type="dxa"/>
            <w:vMerge w:val="restart"/>
          </w:tcPr>
          <w:p w14:paraId="3F3D818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359EFCD3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2F55E9E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0DFAB55C" w14:textId="02CBBFD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2552" w:type="dxa"/>
          </w:tcPr>
          <w:p w14:paraId="660C429E" w14:textId="3147E9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F648A13" w14:textId="2BDD98CA" w:rsidR="002724D4" w:rsidRPr="003972C4" w:rsidRDefault="00DB61D9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外交投資</w:t>
            </w:r>
          </w:p>
        </w:tc>
      </w:tr>
      <w:tr w:rsidR="002724D4" w:rsidRPr="003972C4" w14:paraId="4FE948E7" w14:textId="77777777" w:rsidTr="0053179E">
        <w:tc>
          <w:tcPr>
            <w:tcW w:w="704" w:type="dxa"/>
            <w:vMerge/>
          </w:tcPr>
          <w:p w14:paraId="011FDDDF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E8F61B8" w14:textId="275D669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1DA4A20B" w14:textId="73239B47" w:rsidR="002724D4" w:rsidRPr="003972C4" w:rsidRDefault="002741E4" w:rsidP="002724D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1CBD9F05" w14:textId="77777777" w:rsidTr="0053179E">
        <w:tc>
          <w:tcPr>
            <w:tcW w:w="704" w:type="dxa"/>
            <w:vMerge/>
          </w:tcPr>
          <w:p w14:paraId="439E95A4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FBD4DF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35DF989C" w14:textId="0C63CD8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DEE5EF4" w14:textId="47245F7D" w:rsidR="002724D4" w:rsidRPr="003972C4" w:rsidRDefault="00C9167D" w:rsidP="002724D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5970280F" wp14:editId="4DE6C128">
                  <wp:extent cx="1090318" cy="971177"/>
                  <wp:effectExtent l="0" t="0" r="0" b="63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318" cy="97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36FBF5B4" w14:textId="77777777" w:rsidTr="0053179E">
        <w:tc>
          <w:tcPr>
            <w:tcW w:w="704" w:type="dxa"/>
            <w:vMerge/>
          </w:tcPr>
          <w:p w14:paraId="318A3744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E770B3D" w14:textId="597BC83B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57F6ED57" w14:textId="71275D05" w:rsidR="002724D4" w:rsidRPr="00DB61D9" w:rsidRDefault="00125913" w:rsidP="00655381">
            <w:pPr>
              <w:rPr>
                <w:rFonts w:ascii="Times New Roman" w:hAnsi="Times New Roman" w:cs="Times New Roman"/>
              </w:rPr>
            </w:pPr>
            <w:r w:rsidRPr="00DB61D9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09566E6F" w14:textId="77777777" w:rsidTr="0053179E">
        <w:tc>
          <w:tcPr>
            <w:tcW w:w="704" w:type="dxa"/>
            <w:vMerge/>
          </w:tcPr>
          <w:p w14:paraId="7B0DBEB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C99C2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95AB239" w14:textId="00A36A3E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077407A8" w14:textId="49AD2439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維持國家</w:t>
            </w:r>
            <w:r w:rsidR="00DB61D9">
              <w:rPr>
                <w:rFonts w:ascii="Times New Roman" w:hAnsi="Times New Roman" w:cs="Times New Roman" w:hint="eastAsia"/>
              </w:rPr>
              <w:t>對外的經濟政策</w:t>
            </w:r>
            <w:r w:rsidRPr="00125913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2724D4" w:rsidRPr="003972C4" w14:paraId="68E43138" w14:textId="77777777" w:rsidTr="0053179E">
        <w:tc>
          <w:tcPr>
            <w:tcW w:w="704" w:type="dxa"/>
            <w:vMerge/>
          </w:tcPr>
          <w:p w14:paraId="53D746DB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70657C25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04C611AF" w14:textId="0058973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3DA11D0C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0C731360" w14:textId="77777777" w:rsidTr="0053179E">
        <w:tc>
          <w:tcPr>
            <w:tcW w:w="704" w:type="dxa"/>
            <w:vMerge/>
          </w:tcPr>
          <w:p w14:paraId="154125B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7F506DF6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4B977512" w14:textId="1E65107D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B93CB3" w:rsidRPr="003972C4" w14:paraId="1B878F69" w14:textId="77777777" w:rsidTr="0053179E">
        <w:tc>
          <w:tcPr>
            <w:tcW w:w="704" w:type="dxa"/>
            <w:vMerge/>
          </w:tcPr>
          <w:p w14:paraId="35BB0991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636AC249" w14:textId="77777777" w:rsidR="00B93CB3" w:rsidRPr="003972C4" w:rsidRDefault="00B93CB3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11AC56B8" w14:textId="680E923D" w:rsidR="00B93CB3" w:rsidRPr="003972C4" w:rsidRDefault="00B93CB3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537F3948" w14:textId="77777777" w:rsidR="00B93CB3" w:rsidRPr="003972C4" w:rsidRDefault="00B93CB3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4E0D16" w:rsidRPr="003972C4" w14:paraId="3667D588" w14:textId="77777777" w:rsidTr="003972C4">
        <w:tc>
          <w:tcPr>
            <w:tcW w:w="8296" w:type="dxa"/>
            <w:gridSpan w:val="3"/>
            <w:shd w:val="clear" w:color="auto" w:fill="D1D1D1" w:themeFill="background2" w:themeFillShade="E6"/>
          </w:tcPr>
          <w:p w14:paraId="6105CBC9" w14:textId="6FC44875" w:rsidR="004E0D16" w:rsidRPr="003972C4" w:rsidRDefault="00464DED" w:rsidP="003972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錯誤</w:t>
            </w:r>
            <w:r w:rsidRPr="00464DED">
              <w:rPr>
                <w:rFonts w:ascii="Times New Roman" w:hAnsi="Times New Roman" w:cs="Times New Roman" w:hint="eastAsia"/>
                <w:b/>
              </w:rPr>
              <w:t>卡</w:t>
            </w:r>
          </w:p>
        </w:tc>
      </w:tr>
      <w:tr w:rsidR="002724D4" w:rsidRPr="003972C4" w14:paraId="186EA401" w14:textId="77777777" w:rsidTr="0053179E">
        <w:tc>
          <w:tcPr>
            <w:tcW w:w="704" w:type="dxa"/>
            <w:vMerge w:val="restart"/>
          </w:tcPr>
          <w:p w14:paraId="48779161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2E11215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6237C331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  <w:p w14:paraId="1048136F" w14:textId="4438A9E2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552" w:type="dxa"/>
          </w:tcPr>
          <w:p w14:paraId="381E3AA1" w14:textId="7058875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卡片名稱</w:t>
            </w:r>
          </w:p>
        </w:tc>
        <w:tc>
          <w:tcPr>
            <w:tcW w:w="5040" w:type="dxa"/>
          </w:tcPr>
          <w:p w14:paraId="7ABBF9E4" w14:textId="3A94F730" w:rsidR="002724D4" w:rsidRPr="00494672" w:rsidRDefault="00125913" w:rsidP="00494672">
            <w:pPr>
              <w:widowControl/>
              <w:spacing w:line="300" w:lineRule="atLeast"/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政府支出</w:t>
            </w:r>
          </w:p>
        </w:tc>
      </w:tr>
      <w:tr w:rsidR="002724D4" w:rsidRPr="003972C4" w14:paraId="3954C3C9" w14:textId="77777777" w:rsidTr="0053179E">
        <w:tc>
          <w:tcPr>
            <w:tcW w:w="704" w:type="dxa"/>
            <w:vMerge/>
          </w:tcPr>
          <w:p w14:paraId="67967DB9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62075D" w14:textId="165E71FD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學科</w:t>
            </w:r>
          </w:p>
        </w:tc>
        <w:tc>
          <w:tcPr>
            <w:tcW w:w="5040" w:type="dxa"/>
          </w:tcPr>
          <w:p w14:paraId="32C13681" w14:textId="3E37FDC3" w:rsidR="002724D4" w:rsidRPr="003972C4" w:rsidRDefault="002741E4" w:rsidP="002724D4">
            <w:pPr>
              <w:rPr>
                <w:rFonts w:ascii="Times New Roman" w:hAnsi="Times New Roman" w:cs="Times New Roman"/>
              </w:rPr>
            </w:pPr>
            <w:r w:rsidRPr="002741E4">
              <w:rPr>
                <w:rFonts w:ascii="Times New Roman" w:hAnsi="Times New Roman" w:cs="Times New Roman" w:hint="eastAsia"/>
              </w:rPr>
              <w:t>公民</w:t>
            </w:r>
          </w:p>
        </w:tc>
      </w:tr>
      <w:tr w:rsidR="002724D4" w:rsidRPr="003972C4" w14:paraId="48A7BCD1" w14:textId="77777777" w:rsidTr="0053179E">
        <w:tc>
          <w:tcPr>
            <w:tcW w:w="704" w:type="dxa"/>
            <w:vMerge/>
          </w:tcPr>
          <w:p w14:paraId="03E7D675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8690940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圖片</w:t>
            </w:r>
          </w:p>
          <w:p w14:paraId="701AF136" w14:textId="1094A948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（以無版權問題的圖或歷史照片為主，部份卡片不需要附圖）</w:t>
            </w:r>
          </w:p>
        </w:tc>
        <w:tc>
          <w:tcPr>
            <w:tcW w:w="5040" w:type="dxa"/>
          </w:tcPr>
          <w:p w14:paraId="54A492FC" w14:textId="63BA8D83" w:rsidR="002724D4" w:rsidRPr="003972C4" w:rsidRDefault="00C9167D" w:rsidP="002724D4">
            <w:pPr>
              <w:rPr>
                <w:rFonts w:ascii="Times New Roman" w:hAnsi="Times New Roman" w:cs="Times New Roman"/>
              </w:rPr>
            </w:pPr>
            <w:r w:rsidRPr="00C9167D">
              <w:rPr>
                <w:rFonts w:ascii="Times New Roman" w:hAnsi="Times New Roman" w:cs="Times New Roman"/>
              </w:rPr>
              <w:drawing>
                <wp:inline distT="0" distB="0" distL="0" distR="0" wp14:anchorId="06D3C717" wp14:editId="309B5AFA">
                  <wp:extent cx="1090318" cy="1037316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318" cy="103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4D4" w:rsidRPr="003972C4" w14:paraId="331D670E" w14:textId="77777777" w:rsidTr="0053179E">
        <w:tc>
          <w:tcPr>
            <w:tcW w:w="704" w:type="dxa"/>
            <w:vMerge/>
          </w:tcPr>
          <w:p w14:paraId="66036DA6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2C925D56" w14:textId="4A26C4A1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類別</w:t>
            </w:r>
          </w:p>
        </w:tc>
        <w:tc>
          <w:tcPr>
            <w:tcW w:w="5040" w:type="dxa"/>
          </w:tcPr>
          <w:p w14:paraId="06137287" w14:textId="2BBE9B4F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概念卡</w:t>
            </w:r>
          </w:p>
        </w:tc>
      </w:tr>
      <w:tr w:rsidR="002724D4" w:rsidRPr="003972C4" w14:paraId="7AEA4BDD" w14:textId="77777777" w:rsidTr="0053179E">
        <w:tc>
          <w:tcPr>
            <w:tcW w:w="704" w:type="dxa"/>
            <w:vMerge/>
          </w:tcPr>
          <w:p w14:paraId="0A075EE7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7F05C6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文字內容</w:t>
            </w:r>
          </w:p>
          <w:p w14:paraId="57D07D16" w14:textId="2B14BB4C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解釋卡片名稱的定義，限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12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字內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45BA588" w14:textId="79072804" w:rsidR="002724D4" w:rsidRPr="003972C4" w:rsidRDefault="00125913" w:rsidP="002724D4">
            <w:pPr>
              <w:rPr>
                <w:rFonts w:ascii="Times New Roman" w:hAnsi="Times New Roman" w:cs="Times New Roman"/>
              </w:rPr>
            </w:pPr>
            <w:r w:rsidRPr="00125913">
              <w:rPr>
                <w:rFonts w:ascii="Times New Roman" w:hAnsi="Times New Roman" w:cs="Times New Roman" w:hint="eastAsia"/>
              </w:rPr>
              <w:t>政府為提供公共服務與推動政策所產生的花費。</w:t>
            </w:r>
          </w:p>
        </w:tc>
      </w:tr>
      <w:tr w:rsidR="002724D4" w:rsidRPr="003972C4" w14:paraId="1F6586F1" w14:textId="77777777" w:rsidTr="0053179E">
        <w:tc>
          <w:tcPr>
            <w:tcW w:w="704" w:type="dxa"/>
            <w:vMerge/>
          </w:tcPr>
          <w:p w14:paraId="096D4810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315BB471" w14:textId="77777777" w:rsidR="002724D4" w:rsidRDefault="002724D4" w:rsidP="002724D4">
            <w:pPr>
              <w:rPr>
                <w:rFonts w:ascii="Times New Roman" w:hAnsi="Times New Roman" w:cs="Times New Roman"/>
              </w:rPr>
            </w:pPr>
            <w:proofErr w:type="gramStart"/>
            <w:r w:rsidRPr="003972C4">
              <w:rPr>
                <w:rFonts w:ascii="Times New Roman" w:hAnsi="Times New Roman" w:cs="Times New Roman"/>
              </w:rPr>
              <w:t>因材網或</w:t>
            </w:r>
            <w:proofErr w:type="gramEnd"/>
            <w:r w:rsidRPr="003972C4">
              <w:rPr>
                <w:rFonts w:ascii="Times New Roman" w:hAnsi="Times New Roman" w:cs="Times New Roman"/>
              </w:rPr>
              <w:t>外部資訊</w:t>
            </w:r>
          </w:p>
          <w:p w14:paraId="40723B25" w14:textId="26263176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  <w:r w:rsidRPr="00FF7814">
              <w:rPr>
                <w:rFonts w:ascii="Times New Roman" w:hAnsi="Times New Roman" w:cs="Times New Roman"/>
                <w:b/>
                <w:color w:val="FF0000"/>
              </w:rPr>
              <w:t>（</w:t>
            </w:r>
            <w:r>
              <w:rPr>
                <w:rFonts w:ascii="Times New Roman" w:hAnsi="Times New Roman" w:cs="Times New Roman" w:hint="eastAsia"/>
                <w:b/>
                <w:color w:val="FF0000"/>
              </w:rPr>
              <w:t>可加、可不加</w:t>
            </w:r>
            <w:r w:rsidRPr="00FF7814">
              <w:rPr>
                <w:rFonts w:ascii="Times New Roman" w:hAnsi="Times New Roman" w:cs="Times New Roman"/>
                <w:b/>
                <w:color w:val="FF0000"/>
              </w:rPr>
              <w:t>）</w:t>
            </w:r>
          </w:p>
        </w:tc>
        <w:tc>
          <w:tcPr>
            <w:tcW w:w="5040" w:type="dxa"/>
          </w:tcPr>
          <w:p w14:paraId="7953D028" w14:textId="77777777" w:rsidR="002724D4" w:rsidRPr="003972C4" w:rsidRDefault="002724D4" w:rsidP="002724D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46204C02" w14:textId="77777777" w:rsidTr="0053179E">
        <w:tc>
          <w:tcPr>
            <w:tcW w:w="704" w:type="dxa"/>
            <w:vMerge/>
          </w:tcPr>
          <w:p w14:paraId="14F6A17F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549E45B9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卡片線索說明</w:t>
            </w:r>
          </w:p>
        </w:tc>
        <w:tc>
          <w:tcPr>
            <w:tcW w:w="5040" w:type="dxa"/>
            <w:shd w:val="clear" w:color="auto" w:fill="FF0000"/>
          </w:tcPr>
          <w:p w14:paraId="56E5BA13" w14:textId="3496DB5A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</w:tr>
      <w:tr w:rsidR="004E0D16" w:rsidRPr="003972C4" w14:paraId="26067A9C" w14:textId="77777777" w:rsidTr="0053179E">
        <w:tc>
          <w:tcPr>
            <w:tcW w:w="704" w:type="dxa"/>
            <w:vMerge/>
          </w:tcPr>
          <w:p w14:paraId="6010D226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shd w:val="clear" w:color="auto" w:fill="FF0000"/>
          </w:tcPr>
          <w:p w14:paraId="005AEB74" w14:textId="77777777" w:rsidR="004E0D16" w:rsidRPr="003972C4" w:rsidRDefault="004E0D16" w:rsidP="003972C4">
            <w:pPr>
              <w:rPr>
                <w:rFonts w:ascii="Times New Roman" w:hAnsi="Times New Roman" w:cs="Times New Roman"/>
              </w:rPr>
            </w:pPr>
            <w:r w:rsidRPr="003972C4">
              <w:rPr>
                <w:rFonts w:ascii="Times New Roman" w:hAnsi="Times New Roman" w:cs="Times New Roman"/>
              </w:rPr>
              <w:t>正確知識卡鷹架提示</w:t>
            </w:r>
          </w:p>
        </w:tc>
        <w:tc>
          <w:tcPr>
            <w:tcW w:w="5040" w:type="dxa"/>
            <w:shd w:val="clear" w:color="auto" w:fill="FF0000"/>
          </w:tcPr>
          <w:p w14:paraId="3B0766FB" w14:textId="26363F7D" w:rsidR="004E0D16" w:rsidRPr="003972C4" w:rsidRDefault="004E0D16" w:rsidP="003972C4">
            <w:pPr>
              <w:pStyle w:val="p1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19A8936" w14:textId="104C168F" w:rsidR="004E0D16" w:rsidRPr="003972C4" w:rsidRDefault="004E0D16" w:rsidP="004E0D16">
      <w:pPr>
        <w:rPr>
          <w:rFonts w:ascii="Times New Roman" w:hAnsi="Times New Roman" w:cs="Times New Roman"/>
        </w:rPr>
      </w:pPr>
    </w:p>
    <w:sectPr w:rsidR="004E0D16" w:rsidRPr="00397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AE7B" w14:textId="77777777" w:rsidR="00FF6A0D" w:rsidRDefault="00FF6A0D" w:rsidP="0053179E">
      <w:pPr>
        <w:spacing w:after="0" w:line="240" w:lineRule="auto"/>
      </w:pPr>
      <w:r>
        <w:separator/>
      </w:r>
    </w:p>
  </w:endnote>
  <w:endnote w:type="continuationSeparator" w:id="0">
    <w:p w14:paraId="0008014E" w14:textId="77777777" w:rsidR="00FF6A0D" w:rsidRDefault="00FF6A0D" w:rsidP="0053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2881" w14:textId="77777777" w:rsidR="00FF6A0D" w:rsidRDefault="00FF6A0D" w:rsidP="0053179E">
      <w:pPr>
        <w:spacing w:after="0" w:line="240" w:lineRule="auto"/>
      </w:pPr>
      <w:r>
        <w:separator/>
      </w:r>
    </w:p>
  </w:footnote>
  <w:footnote w:type="continuationSeparator" w:id="0">
    <w:p w14:paraId="0BF8E808" w14:textId="77777777" w:rsidR="00FF6A0D" w:rsidRDefault="00FF6A0D" w:rsidP="00531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45C8"/>
    <w:multiLevelType w:val="hybridMultilevel"/>
    <w:tmpl w:val="9A4E27D4"/>
    <w:lvl w:ilvl="0" w:tplc="8F1E1900">
      <w:start w:val="1919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8C6FA4"/>
    <w:multiLevelType w:val="hybridMultilevel"/>
    <w:tmpl w:val="7D7A3A8E"/>
    <w:lvl w:ilvl="0" w:tplc="2A009F36">
      <w:start w:val="4"/>
      <w:numFmt w:val="bullet"/>
      <w:lvlText w:val="-"/>
      <w:lvlJc w:val="left"/>
      <w:pPr>
        <w:ind w:left="360" w:hanging="360"/>
      </w:pPr>
      <w:rPr>
        <w:rFonts w:ascii=".AppleSystemUIFont" w:eastAsia="新細明體" w:hAnsi=".AppleSystemUIFon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58561F"/>
    <w:multiLevelType w:val="hybridMultilevel"/>
    <w:tmpl w:val="AC0E1264"/>
    <w:lvl w:ilvl="0" w:tplc="F1C8362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22D"/>
    <w:rsid w:val="000170F4"/>
    <w:rsid w:val="00052DEC"/>
    <w:rsid w:val="00073DBF"/>
    <w:rsid w:val="000A3C2C"/>
    <w:rsid w:val="000B65DA"/>
    <w:rsid w:val="000D533C"/>
    <w:rsid w:val="000E029E"/>
    <w:rsid w:val="000E0A8A"/>
    <w:rsid w:val="0012119A"/>
    <w:rsid w:val="00124B48"/>
    <w:rsid w:val="00125913"/>
    <w:rsid w:val="001741C9"/>
    <w:rsid w:val="00185795"/>
    <w:rsid w:val="001C6A58"/>
    <w:rsid w:val="001E4690"/>
    <w:rsid w:val="001E78CC"/>
    <w:rsid w:val="00201C1E"/>
    <w:rsid w:val="002127C1"/>
    <w:rsid w:val="00217D39"/>
    <w:rsid w:val="0022395B"/>
    <w:rsid w:val="00225666"/>
    <w:rsid w:val="00251353"/>
    <w:rsid w:val="002724D4"/>
    <w:rsid w:val="002741E4"/>
    <w:rsid w:val="002A32AB"/>
    <w:rsid w:val="002E35D4"/>
    <w:rsid w:val="00303D71"/>
    <w:rsid w:val="0032122D"/>
    <w:rsid w:val="00356C35"/>
    <w:rsid w:val="00371749"/>
    <w:rsid w:val="003972C4"/>
    <w:rsid w:val="00447F42"/>
    <w:rsid w:val="00462C65"/>
    <w:rsid w:val="00464DED"/>
    <w:rsid w:val="00470C0F"/>
    <w:rsid w:val="00494672"/>
    <w:rsid w:val="004A555F"/>
    <w:rsid w:val="004E0D16"/>
    <w:rsid w:val="0053179E"/>
    <w:rsid w:val="00595D7E"/>
    <w:rsid w:val="00625E24"/>
    <w:rsid w:val="00640C63"/>
    <w:rsid w:val="00655381"/>
    <w:rsid w:val="00683B45"/>
    <w:rsid w:val="006B3FC7"/>
    <w:rsid w:val="006B49D3"/>
    <w:rsid w:val="006B649F"/>
    <w:rsid w:val="006F09EF"/>
    <w:rsid w:val="00704EFD"/>
    <w:rsid w:val="00714EB1"/>
    <w:rsid w:val="007244B2"/>
    <w:rsid w:val="00735139"/>
    <w:rsid w:val="00746589"/>
    <w:rsid w:val="00756ACA"/>
    <w:rsid w:val="0075716C"/>
    <w:rsid w:val="00764759"/>
    <w:rsid w:val="00783C74"/>
    <w:rsid w:val="00786ADF"/>
    <w:rsid w:val="007B0CD0"/>
    <w:rsid w:val="007D4666"/>
    <w:rsid w:val="007F4699"/>
    <w:rsid w:val="007F6979"/>
    <w:rsid w:val="007F6AEF"/>
    <w:rsid w:val="008052EB"/>
    <w:rsid w:val="00814234"/>
    <w:rsid w:val="0082249C"/>
    <w:rsid w:val="008516D1"/>
    <w:rsid w:val="00871064"/>
    <w:rsid w:val="00885B0C"/>
    <w:rsid w:val="008B3C36"/>
    <w:rsid w:val="009502B3"/>
    <w:rsid w:val="009C0376"/>
    <w:rsid w:val="009D4544"/>
    <w:rsid w:val="00A203CF"/>
    <w:rsid w:val="00A537AB"/>
    <w:rsid w:val="00A664B2"/>
    <w:rsid w:val="00A77894"/>
    <w:rsid w:val="00AC3ED1"/>
    <w:rsid w:val="00B42CFD"/>
    <w:rsid w:val="00B93CB3"/>
    <w:rsid w:val="00BC669A"/>
    <w:rsid w:val="00BF141B"/>
    <w:rsid w:val="00BF3D20"/>
    <w:rsid w:val="00C1123B"/>
    <w:rsid w:val="00C15A8D"/>
    <w:rsid w:val="00C416CA"/>
    <w:rsid w:val="00C4566C"/>
    <w:rsid w:val="00C60897"/>
    <w:rsid w:val="00C66B72"/>
    <w:rsid w:val="00C7236A"/>
    <w:rsid w:val="00C9167D"/>
    <w:rsid w:val="00C96890"/>
    <w:rsid w:val="00CA4437"/>
    <w:rsid w:val="00CD1324"/>
    <w:rsid w:val="00CF31AC"/>
    <w:rsid w:val="00D17542"/>
    <w:rsid w:val="00D308C6"/>
    <w:rsid w:val="00D34C4E"/>
    <w:rsid w:val="00D358AF"/>
    <w:rsid w:val="00D55DE4"/>
    <w:rsid w:val="00D73117"/>
    <w:rsid w:val="00D92C8E"/>
    <w:rsid w:val="00DB61D9"/>
    <w:rsid w:val="00DD2228"/>
    <w:rsid w:val="00DD26EB"/>
    <w:rsid w:val="00DF2575"/>
    <w:rsid w:val="00E23CB0"/>
    <w:rsid w:val="00E83704"/>
    <w:rsid w:val="00E92EDC"/>
    <w:rsid w:val="00F22E45"/>
    <w:rsid w:val="00F31AF6"/>
    <w:rsid w:val="00F50496"/>
    <w:rsid w:val="00F6693F"/>
    <w:rsid w:val="00F7401D"/>
    <w:rsid w:val="00F95BDD"/>
    <w:rsid w:val="00FC294B"/>
    <w:rsid w:val="00FD07EA"/>
    <w:rsid w:val="00FE437A"/>
    <w:rsid w:val="00FF6A0D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712B6"/>
  <w15:chartTrackingRefBased/>
  <w15:docId w15:val="{22984C10-05E2-CA4D-B6A0-005D502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7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12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2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12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12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12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12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12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12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12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12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12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1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12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12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12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12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12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12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12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122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7B0CD0"/>
    <w:pPr>
      <w:widowControl/>
      <w:spacing w:after="0" w:line="240" w:lineRule="auto"/>
    </w:pPr>
    <w:rPr>
      <w:rFonts w:ascii=".AppleSystemUIFont" w:eastAsia="新細明體" w:hAnsi=".AppleSystemUIFont" w:cs="新細明體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0B65DA"/>
  </w:style>
  <w:style w:type="character" w:customStyle="1" w:styleId="apple-converted-space">
    <w:name w:val="apple-converted-space"/>
    <w:basedOn w:val="a0"/>
    <w:rsid w:val="000B65DA"/>
  </w:style>
  <w:style w:type="paragraph" w:styleId="af">
    <w:name w:val="header"/>
    <w:basedOn w:val="a"/>
    <w:link w:val="af0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3179E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317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3179E"/>
    <w:rPr>
      <w:sz w:val="20"/>
      <w:szCs w:val="20"/>
    </w:rPr>
  </w:style>
  <w:style w:type="character" w:customStyle="1" w:styleId="ng-star-inserted">
    <w:name w:val="ng-star-inserted"/>
    <w:basedOn w:val="a0"/>
    <w:rsid w:val="00D7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yang</dc:creator>
  <cp:keywords/>
  <dc:description/>
  <cp:lastModifiedBy>EG M</cp:lastModifiedBy>
  <cp:revision>5</cp:revision>
  <dcterms:created xsi:type="dcterms:W3CDTF">2025-08-16T15:21:00Z</dcterms:created>
  <dcterms:modified xsi:type="dcterms:W3CDTF">2025-09-25T09:07:00Z</dcterms:modified>
</cp:coreProperties>
</file>