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BE" w:rsidRDefault="00FB2BBE" w:rsidP="00702A58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</w:pPr>
    </w:p>
    <w:p w:rsidR="00702A58" w:rsidRPr="00702A58" w:rsidRDefault="00702A58" w:rsidP="00702A58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«А</w:t>
      </w:r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  <w:t xml:space="preserve">қпараттық технологиялар </w:t>
      </w:r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колледжі</w:t>
      </w:r>
      <w:proofErr w:type="spellEnd"/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» </w:t>
      </w:r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  <w:t>ШЖ</w:t>
      </w:r>
      <w:r w:rsidRPr="00702A58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Қ</w:t>
      </w:r>
      <w:r w:rsidRPr="00702A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  <w:t xml:space="preserve"> </w:t>
      </w:r>
      <w:r w:rsidRPr="00702A58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КМК</w:t>
      </w:r>
    </w:p>
    <w:p w:rsidR="00702A58" w:rsidRPr="00702A58" w:rsidRDefault="00702A58" w:rsidP="00702A58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8"/>
          <w:szCs w:val="28"/>
          <w:lang w:val="kk-KZ"/>
        </w:rPr>
      </w:pPr>
      <w:r w:rsidRPr="00702A58">
        <w:rPr>
          <w:rFonts w:ascii="Times New Roman" w:eastAsia="Arial Unicode MS" w:hAnsi="Times New Roman" w:cs="Times New Roman"/>
          <w:b/>
          <w:sz w:val="28"/>
          <w:szCs w:val="28"/>
          <w:lang w:val="kk-KZ"/>
        </w:rPr>
        <w:t xml:space="preserve">КГП на ПХВ «Колледж информационных технологий» </w:t>
      </w:r>
    </w:p>
    <w:p w:rsidR="00FD587C" w:rsidRPr="00702A58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kk-KZ"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D587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</w:t>
      </w: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kk-KZ" w:eastAsia="ru-RU"/>
        </w:rPr>
      </w:pPr>
    </w:p>
    <w:p w:rsidR="00FB2BBE" w:rsidRPr="00306A70" w:rsidRDefault="00FB2BBE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kk-KZ" w:eastAsia="ru-RU"/>
        </w:rPr>
      </w:pPr>
      <w:r w:rsidRPr="00306A70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Методическое пособие</w:t>
      </w: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FD587C" w:rsidRPr="00FB2BBE" w:rsidRDefault="00FD587C" w:rsidP="002E6EA1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Cs/>
          <w:iCs/>
          <w:sz w:val="40"/>
          <w:szCs w:val="40"/>
          <w:lang w:val="kk-KZ" w:eastAsia="ru-RU"/>
        </w:rPr>
      </w:pPr>
      <w:r w:rsidRPr="00FB2BBE"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  <w:t>Сборник</w:t>
      </w:r>
    </w:p>
    <w:p w:rsidR="00FD587C" w:rsidRPr="00FB2BBE" w:rsidRDefault="00FD587C" w:rsidP="002E6EA1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40"/>
          <w:szCs w:val="40"/>
          <w:lang w:val="kk-KZ" w:eastAsia="ru-RU"/>
        </w:rPr>
      </w:pPr>
      <w:r w:rsidRPr="00FB2BBE"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  <w:t xml:space="preserve">комплексов физических упражнений </w:t>
      </w:r>
      <w:proofErr w:type="gramStart"/>
      <w:r w:rsidRPr="00FB2BBE"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  <w:t>для</w:t>
      </w:r>
      <w:proofErr w:type="gramEnd"/>
    </w:p>
    <w:p w:rsidR="00FD587C" w:rsidRPr="00FB2BBE" w:rsidRDefault="00FD587C" w:rsidP="002E6EA1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</w:pPr>
      <w:r w:rsidRPr="00FB2BBE"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  <w:t xml:space="preserve">учащихся, отнесенных по состоянию здоровья </w:t>
      </w:r>
      <w:proofErr w:type="gramStart"/>
      <w:r w:rsidRPr="00FB2BBE"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  <w:t>к</w:t>
      </w:r>
      <w:proofErr w:type="gramEnd"/>
    </w:p>
    <w:p w:rsidR="00FD587C" w:rsidRPr="00121D96" w:rsidRDefault="00FD587C" w:rsidP="002E6EA1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</w:pPr>
      <w:r w:rsidRPr="00FB2BBE">
        <w:rPr>
          <w:rFonts w:ascii="Times New Roman" w:eastAsia="Times New Roman" w:hAnsi="Times New Roman" w:cs="Times New Roman"/>
          <w:bCs/>
          <w:iCs/>
          <w:sz w:val="40"/>
          <w:szCs w:val="40"/>
          <w:lang w:eastAsia="ru-RU"/>
        </w:rPr>
        <w:t>специальной медицинской группе.</w:t>
      </w:r>
    </w:p>
    <w:p w:rsidR="00306A70" w:rsidRDefault="00306A70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06A70" w:rsidRDefault="00306A70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27277C" w:rsidRDefault="00306A70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                                          </w:t>
      </w:r>
    </w:p>
    <w:p w:rsidR="0027277C" w:rsidRDefault="0027277C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06A70" w:rsidRDefault="0027277C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                                          </w:t>
      </w:r>
      <w:r w:rsidR="00306A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</w:t>
      </w:r>
      <w:r w:rsidR="00306A70" w:rsidRPr="00306A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ыполнил: </w:t>
      </w:r>
    </w:p>
    <w:p w:rsidR="00306A70" w:rsidRDefault="00306A70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                                                </w:t>
      </w:r>
      <w:r w:rsidRPr="00306A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преподаватель </w:t>
      </w:r>
    </w:p>
    <w:p w:rsidR="00306A70" w:rsidRDefault="00306A70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                                                                     </w:t>
      </w:r>
      <w:r w:rsidRPr="00306A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физической культуры</w:t>
      </w:r>
    </w:p>
    <w:p w:rsidR="00306A70" w:rsidRPr="00306A70" w:rsidRDefault="00306A70" w:rsidP="00306A70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Косбармаков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А.Д.</w:t>
      </w:r>
      <w:r w:rsidRPr="00306A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:rsidR="00FD587C" w:rsidRPr="00306A70" w:rsidRDefault="00FD587C" w:rsidP="00FB2BBE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FD587C" w:rsidRPr="00FD587C" w:rsidRDefault="00FD587C" w:rsidP="00FB2BBE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D587C" w:rsidRPr="00FB2BBE" w:rsidRDefault="00FD587C" w:rsidP="00FB2BBE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rPr>
          <w:rFonts w:ascii="Times New Roman" w:eastAsia="Times New Roman" w:hAnsi="Times New Roman" w:cs="Times New Roman"/>
          <w:color w:val="000000"/>
          <w:sz w:val="52"/>
          <w:szCs w:val="52"/>
          <w:lang w:val="kk-KZ"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</w:p>
    <w:p w:rsidR="003115CC" w:rsidRDefault="003115C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317" w:lineRule="exact"/>
        <w:ind w:right="-402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D587C" w:rsidRPr="00FD587C" w:rsidSect="00FD587C">
          <w:footerReference w:type="even" r:id="rId7"/>
          <w:footerReference w:type="default" r:id="rId8"/>
          <w:pgSz w:w="11909" w:h="16834"/>
          <w:pgMar w:top="709" w:right="710" w:bottom="1135" w:left="1701" w:header="720" w:footer="720" w:gutter="0"/>
          <w:cols w:space="60"/>
          <w:noEndnote/>
        </w:sectPr>
      </w:pPr>
      <w:r w:rsidRPr="00FD5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Павлодар</w:t>
      </w:r>
      <w:r w:rsidR="00B53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2023 г.</w:t>
      </w:r>
    </w:p>
    <w:p w:rsidR="00FD587C" w:rsidRPr="00FD587C" w:rsidRDefault="00FD587C" w:rsidP="00121D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lastRenderedPageBreak/>
        <w:t>Оглавление</w:t>
      </w: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before="446" w:after="0" w:line="240" w:lineRule="auto"/>
        <w:ind w:firstLine="0"/>
        <w:rPr>
          <w:rFonts w:ascii="KZ Times New Roman" w:eastAsia="Times New Roman" w:hAnsi="KZ Times New Roman" w:cs="Times New Roman"/>
          <w:sz w:val="28"/>
          <w:szCs w:val="20"/>
          <w:lang w:eastAsia="ru-RU"/>
        </w:rPr>
      </w:pPr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 xml:space="preserve"> Введение ..................................................................................................3 </w:t>
      </w:r>
      <w:proofErr w:type="spellStart"/>
      <w:proofErr w:type="gramStart"/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>стр</w:t>
      </w:r>
      <w:proofErr w:type="spellEnd"/>
      <w:proofErr w:type="gramEnd"/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before="446" w:after="0" w:line="240" w:lineRule="auto"/>
        <w:ind w:firstLine="0"/>
        <w:rPr>
          <w:rFonts w:ascii="KZ Times New Roman" w:eastAsia="Times New Roman" w:hAnsi="KZ Times New Roman" w:cs="Times New Roman"/>
          <w:sz w:val="28"/>
          <w:szCs w:val="20"/>
          <w:lang w:eastAsia="ru-RU"/>
        </w:rPr>
      </w:pPr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 xml:space="preserve">1. Примерный комплекс физических упражнений при нарушениях опорно – двигательного аппарата ..........................................................................  5 </w:t>
      </w:r>
      <w:proofErr w:type="spellStart"/>
      <w:proofErr w:type="gramStart"/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>стр</w:t>
      </w:r>
      <w:proofErr w:type="spellEnd"/>
      <w:proofErr w:type="gramEnd"/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 xml:space="preserve">       </w:t>
      </w: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before="446" w:after="0" w:line="240" w:lineRule="auto"/>
        <w:ind w:firstLine="0"/>
        <w:rPr>
          <w:rFonts w:ascii="KZ Times New Roman" w:eastAsia="Times New Roman" w:hAnsi="KZ Times New Roman" w:cs="Times New Roman"/>
          <w:sz w:val="28"/>
          <w:szCs w:val="2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before="446" w:after="0" w:line="240" w:lineRule="auto"/>
        <w:ind w:firstLine="0"/>
        <w:rPr>
          <w:rFonts w:ascii="KZ Times New Roman" w:eastAsia="Times New Roman" w:hAnsi="KZ Times New Roman" w:cs="Times New Roman"/>
          <w:sz w:val="28"/>
          <w:szCs w:val="20"/>
          <w:lang w:eastAsia="ru-RU"/>
        </w:rPr>
      </w:pPr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 xml:space="preserve">Литература                                                                                                  </w:t>
      </w:r>
      <w:r w:rsidR="00702A58">
        <w:rPr>
          <w:rFonts w:ascii="KZ Times New Roman" w:eastAsia="Times New Roman" w:hAnsi="KZ Times New Roman" w:cs="Times New Roman"/>
          <w:sz w:val="28"/>
          <w:szCs w:val="20"/>
          <w:lang w:val="kk-KZ" w:eastAsia="ru-RU"/>
        </w:rPr>
        <w:t xml:space="preserve">17 </w:t>
      </w:r>
      <w:proofErr w:type="spellStart"/>
      <w:proofErr w:type="gramStart"/>
      <w:r w:rsidRPr="00FD587C">
        <w:rPr>
          <w:rFonts w:ascii="KZ Times New Roman" w:eastAsia="Times New Roman" w:hAnsi="KZ Times New Roman" w:cs="Times New Roman"/>
          <w:sz w:val="28"/>
          <w:szCs w:val="20"/>
          <w:lang w:eastAsia="ru-RU"/>
        </w:rPr>
        <w:t>стр</w:t>
      </w:r>
      <w:proofErr w:type="spellEnd"/>
      <w:proofErr w:type="gramEnd"/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before="446" w:after="0" w:line="240" w:lineRule="auto"/>
        <w:ind w:firstLine="0"/>
        <w:rPr>
          <w:rFonts w:ascii="KZ Times New Roman" w:eastAsia="Times New Roman" w:hAnsi="KZ Times New Roman" w:cs="Times New Roman"/>
          <w:sz w:val="28"/>
          <w:szCs w:val="20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453" w:firstLine="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702A58" w:rsidRPr="003115CC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3115C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:rsidR="00702A58" w:rsidRPr="003115CC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Наше государство заинтересовано в том, чтобы молодое поколение росло </w:t>
      </w:r>
      <w:r w:rsidRPr="00FD587C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физически </w:t>
      </w:r>
      <w:proofErr w:type="gramStart"/>
      <w:r w:rsidRPr="00FD587C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развитым</w:t>
      </w:r>
      <w:proofErr w:type="gramEnd"/>
      <w:r w:rsidRPr="00FD587C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, здоровым, жизнерадостным, готовым к труду и защите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Родины. Об этом сказано в Послании Президента народу РК.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Обучение в школе увеличивает нагрузку на организм ребенка. Дети меньше </w:t>
      </w:r>
      <w:r w:rsidRPr="00FD587C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двигаются, больше сидят, вследствие чего возникает дефицит мышечной </w:t>
      </w: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деятельности, и увеличиваются статические напряжения. Кроме того, возрастает </w:t>
      </w:r>
      <w:r w:rsidRPr="00FD587C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 xml:space="preserve">необходимость усвоения и переработки разнообразной информации, а, </w:t>
      </w: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следовательно, и напряжение зрительного аппарата (чтение, письмо, рисование и </w:t>
      </w:r>
      <w:r w:rsidRPr="00FD587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т.д.).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     </w:t>
      </w:r>
      <w:r w:rsidRPr="00FD587C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Эти факторы создают предпосылки для развития у учащихся отклонений в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состоянии здоровья: нарушение осанки, зрения, изменение   артериального </w:t>
      </w: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давления, накопления избыточной массы тела, что в свою очередь предрасполагает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различным заболеваниям </w:t>
      </w:r>
      <w:proofErr w:type="gram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сердечно-сосудистой</w:t>
      </w:r>
      <w:proofErr w:type="gram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опорно – двигательного аппарата, к нарушению</w:t>
      </w:r>
      <w:r w:rsidRPr="00FD58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обмена веществ и т.д. 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состояния здоровья учеников, организации медицинского контроля, показывают, что около 35 % школьников имеют физическое развитие ниже среднего уровня, а от 38,2 № до 68,9 % учащихся страдают различными формами и степенями нарушения осанки.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задачами физического воспитания учащихся отнесенных к специальной медицинской группе (СМГ) являются: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    </w:t>
      </w:r>
      <w:r w:rsidRPr="00FD587C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Укрепление здоровья, улучшение физического развития, закаливание </w:t>
      </w:r>
      <w:r w:rsidRPr="00FD587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организма;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</w:t>
      </w:r>
      <w:r w:rsidRPr="00FD587C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Расширение   диапазона   функциональных   возможностей   основных </w:t>
      </w:r>
      <w:r w:rsidRPr="00FD587C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физиологических       систем       организма,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587C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ответственных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защитных сил организма и его сопротивляемости;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основных двигательных навыков и качеств;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18"/>
          <w:sz w:val="28"/>
          <w:szCs w:val="28"/>
          <w:lang w:eastAsia="ru-RU"/>
        </w:rPr>
        <w:t xml:space="preserve">Воспитание морально волевых качеств и интереса к регулярным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самостоятельным занятиям физической культуры;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 xml:space="preserve">Формирование мотиваций к ведению   здорового образа жизни, соблюдении правил и принципов гигиены, </w:t>
      </w:r>
      <w:r w:rsidRPr="00FD587C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>правильного   режима   труда   и   отдыха, рационального               питания.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FD587C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содержание   уроков СМГ включаются  </w:t>
      </w:r>
      <w:r w:rsidRPr="00FD58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</w:t>
      </w:r>
      <w:r w:rsidRPr="00FD5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общеразвивающие     упражнения, виды     легкой     атлетики: метания малых мечей в цель и на дальность правой и левой руками, бег, эстафетный бег с отрезками от 10 до 30 м; прыжки в длину и высоту с места и с небольшого в (3—5 шагов) разбега; элементы художественной и спортивной гимнастики: танцевальные шаги, некоторые висы и упоры, упражнения в равновесии, индивидуальные прыжки через «козла»; подвижнее игры и элементы спортивных игр. Все упражнения строго дозируются в зависимости от индивидуальных особенностей орга</w:t>
      </w:r>
      <w:r w:rsidRPr="00FD587C">
        <w:rPr>
          <w:rFonts w:ascii="Times New Roman" w:eastAsia="Times New Roman" w:hAnsi="Times New Roman" w:cs="Times New Roman"/>
          <w:spacing w:val="42"/>
          <w:sz w:val="28"/>
          <w:szCs w:val="28"/>
          <w:lang w:eastAsia="ru-RU"/>
        </w:rPr>
        <w:softHyphen/>
      </w:r>
      <w:r w:rsidRPr="00FD587C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низма учащихся.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     </w:t>
      </w:r>
      <w:r w:rsidRPr="00FD587C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Вводная часть включает в себя </w:t>
      </w:r>
      <w:proofErr w:type="spellStart"/>
      <w:r w:rsidRPr="00FD587C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>общеразвивающне</w:t>
      </w:r>
      <w:proofErr w:type="spellEnd"/>
      <w:r w:rsidRPr="00FD587C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упражнения, которые </w:t>
      </w:r>
      <w:r w:rsidRPr="00FD587C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целесообразно проводить в медленном и среднем темпе, обязательно чередуя с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дыхательными упражнениями.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 xml:space="preserve">Нагрузка должна повышаться постепенно на основе </w:t>
      </w: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гибкого и рационального применения средств и упражнений, обеспечивающих </w:t>
      </w:r>
      <w:r w:rsidRPr="00FD587C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подготовку всех органов и систем к выполнению основной части урока. В этой </w:t>
      </w: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части не рекомендуется предлагать большое количество упражнений, намного </w:t>
      </w:r>
      <w:r w:rsidRPr="00FD587C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увеличивать нагрузки. Во вводную часть занятий должны войти такие задания, как </w:t>
      </w:r>
      <w:r w:rsidRPr="00FD587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построение, объяснение задач занятий, ходьба в различном темпе и направлениях,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дыхательных упражнений, упражнения с набивными мячами, бег в мед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FD587C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>ленном темпе, а также упражнения на гимнастической скамейке.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     </w:t>
      </w:r>
      <w:r w:rsidRPr="00FD587C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В основной части учащихся овладевают основными двигательными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навыками, получают определенную для них оптимальную физическую нагрузку и </w:t>
      </w:r>
      <w:r w:rsidRPr="00FD587C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эмоциональное напряжение. В этой части решаются задачи общего развития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мышечной системы, органов дыхания и кровообращения, формирования правильной </w:t>
      </w:r>
      <w:r w:rsidRPr="00FD587C">
        <w:rPr>
          <w:rFonts w:ascii="Times New Roman" w:eastAsia="Times New Roman" w:hAnsi="Times New Roman" w:cs="Times New Roman"/>
          <w:spacing w:val="16"/>
          <w:sz w:val="28"/>
          <w:szCs w:val="28"/>
          <w:lang w:eastAsia="ru-RU"/>
        </w:rPr>
        <w:t xml:space="preserve">осанки, совершенствования общей координации движений, овладения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двигательными навыками, воспитания волевых качеств. Средствами являются общеразвивающие и специальные упражнения, направленные на повышение уровня </w:t>
      </w:r>
      <w:r w:rsidRPr="00FD587C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общего физического развития и активного отдыха </w:t>
      </w:r>
      <w:proofErr w:type="gramStart"/>
      <w:r w:rsidRPr="00FD587C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>занимающихся</w:t>
      </w:r>
      <w:proofErr w:type="gramEnd"/>
      <w:r w:rsidRPr="00FD587C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. Круг этих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 должен быть широк и разнообразен.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Большое значение при этом приобретают подбор и чередование упражнений,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дозировка нагрузки, организация санитарно-гигиенических условий, использование </w:t>
      </w:r>
      <w:r w:rsidRPr="00FD587C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естественных сил природы.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    Упражнения для общего развития мышечной системы, гибкости и силы </w:t>
      </w:r>
      <w:r w:rsidRPr="00FD587C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>могут занимать различное место в зависимости от типа занятий  и его задач.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     Предложенный сборник физических упражнений носит практический характер, т.к. в нем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предлагаются комплексы физических упражнений наиболее часто встречающихся заболеваниях у учащихся.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ценность определяется структурой предлагаемых комплексов, поскольку они разработаны с учетом заболеваний учащихся. Предложенный материал разработан в соответствии с требованиями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Сборник физических упражнений предназначен учителям физической культуры школ, средних профессиональных учебных заведений, студентам специальность «ФК и спорт», методистам по лечебной физической культуре, родителям. </w:t>
      </w:r>
    </w:p>
    <w:p w:rsidR="00FD587C" w:rsidRPr="00FD587C" w:rsidRDefault="00FD587C" w:rsidP="00702A5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587C" w:rsidRPr="00FD587C" w:rsidSect="00FD587C">
          <w:pgSz w:w="11909" w:h="16834"/>
          <w:pgMar w:top="1135" w:right="1136" w:bottom="360" w:left="1134" w:header="720" w:footer="720" w:gutter="0"/>
          <w:cols w:space="720"/>
        </w:sect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lastRenderedPageBreak/>
        <w:t>ПРИМЕРНЫЙ КОМПЛЕКС ФИЗИЧЕСКИХ УПРАЖНЕНИЙ ПРИ НАРУШЕНИЯХ ОПОРНО - ДВИГАТЕЛЬНОГО АППАРАТА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p w:rsidR="00121D96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 w:eastAsia="ru-RU"/>
        </w:rPr>
      </w:pPr>
      <w:r w:rsidRPr="00FD587C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Примерный комплекс физических упражнений № 1 </w:t>
      </w:r>
    </w:p>
    <w:p w:rsidR="00FD587C" w:rsidRPr="00FD587C" w:rsidRDefault="00121D96" w:rsidP="00121D96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</w:t>
      </w:r>
      <w:r w:rsidR="00FD587C" w:rsidRPr="00FD587C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ри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 w:eastAsia="ru-RU"/>
        </w:rPr>
        <w:t xml:space="preserve"> </w:t>
      </w:r>
      <w:r w:rsidR="00FD587C" w:rsidRPr="00FD587C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нарушении осанки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tbl>
      <w:tblPr>
        <w:tblW w:w="10274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5599"/>
        <w:gridCol w:w="1753"/>
        <w:gridCol w:w="2303"/>
      </w:tblGrid>
      <w:tr w:rsidR="00FD587C" w:rsidRPr="00FD587C" w:rsidTr="00FD587C">
        <w:trPr>
          <w:trHeight w:val="511"/>
        </w:trPr>
        <w:tc>
          <w:tcPr>
            <w:tcW w:w="61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1272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Принять правильную осанку стоя спиной к стенке: затылок, лопатки, ягодичная область, икроножные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мышцы и пятки должны касаться стены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мин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спокойное</w:t>
            </w:r>
          </w:p>
        </w:tc>
      </w:tr>
      <w:tr w:rsidR="00FD587C" w:rsidRPr="00FD587C" w:rsidTr="00FD587C">
        <w:trPr>
          <w:trHeight w:val="499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тоже отойти от стены и сохранять правильную осанку.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1—2 мин.</w:t>
            </w: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спокойное</w:t>
            </w:r>
          </w:p>
        </w:tc>
      </w:tr>
      <w:tr w:rsidR="00FD587C" w:rsidRPr="00FD587C" w:rsidTr="00FD587C">
        <w:trPr>
          <w:trHeight w:val="761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. - тоже,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присед, руки вперед сохранять правильную осанку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4-6 </w:t>
            </w:r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раз.</w:t>
            </w: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Выдох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 xml:space="preserve">Вдох </w:t>
            </w:r>
          </w:p>
        </w:tc>
      </w:tr>
      <w:tr w:rsidR="00FD587C" w:rsidRPr="00FD587C" w:rsidTr="00FD587C">
        <w:trPr>
          <w:trHeight w:val="761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тоже, встать на носки,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руки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стороны удерживая положение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 п.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8-10 сек., 4-6 раз.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1022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правильная осанка, присед развести колени, руки вперед – в стороны.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– 8 раз</w:t>
            </w: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Выдох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Вдох</w:t>
            </w:r>
          </w:p>
        </w:tc>
      </w:tr>
      <w:tr w:rsidR="00FD587C" w:rsidRPr="00FD587C" w:rsidTr="00FD587C">
        <w:trPr>
          <w:trHeight w:val="1522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И.П. -сидя на гимнастической скамье, принять правильную осанку.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Расслабить мышцы шеи "урон головы", расслабить плечи, мышцы спины.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702A58" w:rsidRDefault="00702A58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Выдох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Вдох</w:t>
            </w:r>
          </w:p>
        </w:tc>
      </w:tr>
      <w:tr w:rsidR="00FD587C" w:rsidRPr="00FD587C" w:rsidTr="00FD587C">
        <w:trPr>
          <w:trHeight w:val="1272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лежа на коврике, руки вдоль туловища. Приподнять голову, посмотреть на правильное положение туловища 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702A58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— 8 раз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761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правильная осанка. Несколько шагов на месте, остановиться принять правильную осанку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– 4 мин.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</w:tc>
      </w:tr>
      <w:tr w:rsidR="00FD587C" w:rsidRPr="00FD587C" w:rsidTr="00FD587C">
        <w:trPr>
          <w:trHeight w:val="511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Ходьба по линии с мешочком на голове, руки в стороны.</w:t>
            </w:r>
          </w:p>
        </w:tc>
        <w:tc>
          <w:tcPr>
            <w:tcW w:w="1753" w:type="dxa"/>
          </w:tcPr>
          <w:p w:rsidR="00FD587C" w:rsidRPr="00702A58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3-4 мин</w:t>
            </w:r>
            <w:r w:rsidR="00702A58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499"/>
        </w:trPr>
        <w:tc>
          <w:tcPr>
            <w:tcW w:w="619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59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5"/>
                <w:sz w:val="28"/>
                <w:szCs w:val="28"/>
                <w:lang w:eastAsia="ru-RU"/>
              </w:rPr>
              <w:t>Тоже с перешагиванием через препятствие.</w:t>
            </w:r>
          </w:p>
        </w:tc>
        <w:tc>
          <w:tcPr>
            <w:tcW w:w="1753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– 3 мин.</w:t>
            </w:r>
          </w:p>
        </w:tc>
        <w:tc>
          <w:tcPr>
            <w:tcW w:w="2303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lastRenderedPageBreak/>
        <w:t>Примерный комплекс физических упражнений №2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при нарушении осанки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</w:p>
    <w:tbl>
      <w:tblPr>
        <w:tblW w:w="1018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5509"/>
        <w:gridCol w:w="1782"/>
        <w:gridCol w:w="2284"/>
      </w:tblGrid>
      <w:tr w:rsidR="00FD587C" w:rsidRPr="00FD587C" w:rsidTr="00FD587C">
        <w:trPr>
          <w:trHeight w:val="563"/>
        </w:trPr>
        <w:tc>
          <w:tcPr>
            <w:tcW w:w="611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2239"/>
        </w:trPr>
        <w:tc>
          <w:tcPr>
            <w:tcW w:w="611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стоя в кругу лицом к центру, взявшись за руки.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Ходьба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кругу держась за руки. 16 шагов вправо, 16 влево.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Учитель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стоя в центре оценивает качество выполнения (шаг с носка, красивая осанка) и награждает лучших лентой через плечо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минуты.</w:t>
            </w: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1676"/>
        </w:trPr>
        <w:tc>
          <w:tcPr>
            <w:tcW w:w="611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— сидя на полу (можно в кругу) опираясь сзади на прямые руки (можно на предплечья). Приподнять ноги от пола приблизительно на 10 см., развести их, свести, опустить без стука.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10-12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1126"/>
        </w:trPr>
        <w:tc>
          <w:tcPr>
            <w:tcW w:w="611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сидя, скрестив ноги, руки вверх ладонями вперед. Разведение прямыми руками назад.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Вдох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Выдох </w:t>
            </w:r>
          </w:p>
        </w:tc>
      </w:tr>
      <w:tr w:rsidR="00FD587C" w:rsidRPr="00FD587C" w:rsidTr="00FD587C">
        <w:trPr>
          <w:trHeight w:val="1964"/>
        </w:trPr>
        <w:tc>
          <w:tcPr>
            <w:tcW w:w="611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стоя, ноги врозь, руки на поясе.  Сч.1. Наклон туловища влево </w:t>
            </w:r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(живот    подтянут, локти в стороны, вперед не наклоняться).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Сч.2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.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Сч.3 наклон туловища вправо,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Сч.4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(«тик - так»).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6 раз в каждую сторону</w:t>
            </w: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1-Вдох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2 - Выдох</w:t>
            </w:r>
          </w:p>
        </w:tc>
      </w:tr>
      <w:tr w:rsidR="00FD587C" w:rsidRPr="00FD587C" w:rsidTr="00FD587C">
        <w:trPr>
          <w:trHeight w:val="2527"/>
        </w:trPr>
        <w:tc>
          <w:tcPr>
            <w:tcW w:w="611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стоя в кругу лицом к центру, взявшись за руки.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Сч.1  поднять вперед согнутую в колене ногу (не отклоняться назад, не сгибать </w:t>
            </w:r>
            <w:r w:rsidRPr="00FD587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  <w:t>другую ногу).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  <w:t>Сч.2-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Сч.3- поднять вперед согнутую в колене правую ногу,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Сч.4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раз каждой ногой.</w:t>
            </w: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1-Вдох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2 - Выдох</w:t>
            </w:r>
          </w:p>
        </w:tc>
      </w:tr>
      <w:tr w:rsidR="00FD587C" w:rsidRPr="00FD587C" w:rsidTr="00FD587C">
        <w:trPr>
          <w:trHeight w:val="1676"/>
        </w:trPr>
        <w:tc>
          <w:tcPr>
            <w:tcW w:w="611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09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ru-RU"/>
              </w:rPr>
              <w:t xml:space="preserve">. - лежа в кругу на спине ногами к центру, руки вдоль туловища. Названный учителем  </w:t>
            </w:r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 xml:space="preserve">ученик приподнимает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>туловище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 xml:space="preserve"> и садиться, фиксируя правильное положение спины.</w:t>
            </w:r>
          </w:p>
        </w:tc>
        <w:tc>
          <w:tcPr>
            <w:tcW w:w="1782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раза</w:t>
            </w:r>
          </w:p>
        </w:tc>
        <w:tc>
          <w:tcPr>
            <w:tcW w:w="228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  <w:lastRenderedPageBreak/>
        <w:t>Примерный комплекс  физических упражнений №3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  <w:t>при нарушении осанки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tbl>
      <w:tblPr>
        <w:tblW w:w="1081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6035"/>
        <w:gridCol w:w="1506"/>
        <w:gridCol w:w="2644"/>
      </w:tblGrid>
      <w:tr w:rsidR="00FD587C" w:rsidRPr="00FD587C" w:rsidTr="00FD587C">
        <w:trPr>
          <w:trHeight w:val="528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516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-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о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, зафиксировать ,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и.п.на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10 – 20 сек.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528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Ходьба с правильной осанкой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мин.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385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Ходьба с высоко поднятыми руками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30-40 сек.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528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Ходьба на носках, руки в стороны  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30-40 сек.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786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>Ходьба на наружных краях стопы с согнутыми пальцами на носках, легкий бег на    носках.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1 мин.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1315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стоя ноги врозь, руки согнуты в локтях, кисти сжаты в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>кулаки. С силой выбрасывать поочередно каждую руку вперед, имитируя</w:t>
            </w:r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br/>
            </w:r>
            <w:r w:rsidRPr="00FD587C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ru-RU"/>
              </w:rPr>
              <w:t>движение броска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1573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— стоя ноги врозь, руки вдоль туловища. С противоположной стороны </w:t>
            </w:r>
            <w:r w:rsidRPr="00FD587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  <w:t xml:space="preserve">вершины искривления позвоночника поднять руку вверх, повернуть плечо вперед, не допуская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поворота всего туловища  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799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стоя ноги врозь, выполнять наклоны вправо и влево, скользя руками по корпусу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786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руки на поясе. Присесть, держа спину прямой и разводя руки в стороны — назад. Вернутся в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.п</w:t>
            </w:r>
            <w:proofErr w:type="spellEnd"/>
            <w:proofErr w:type="gramEnd"/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— 8 раз.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1044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Дыхательные упражнения.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Поднять руки вверх, потянуться, глубоко вздохнуть, опустить руки выдох. 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 раза.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1315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—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кисти рук сжаты в кулаки, опущены. Поворачивать кулаки тыльной стороной назад и внутрь, сближая лопатки, голову поднимать вверх.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— 8 раз.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799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 xml:space="preserve">И.П.- ноги  врозь, в опущенных руках гимнастическая палка.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Сч.1</w:t>
            </w:r>
            <w:r w:rsidRPr="00FD587C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  <w:t xml:space="preserve">Поднять палку вверх с одновременным отведением ног назад,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Вернуться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  <w:t>вдох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выдох</w:t>
            </w:r>
          </w:p>
        </w:tc>
      </w:tr>
      <w:tr w:rsidR="00FD587C" w:rsidRPr="00FD587C" w:rsidTr="00FD587C">
        <w:trPr>
          <w:trHeight w:val="1315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13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- лежа на спине, руки вдоль туловища. Выпрямленную ногу приподнять </w:t>
            </w:r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 xml:space="preserve">и завести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за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 xml:space="preserve"> другую в сторону, противоположную поясничному сколиозу.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Вернуться в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Стараясь,</w:t>
            </w:r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br/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чтобы бедра не соприкасались</w:t>
            </w:r>
          </w:p>
        </w:tc>
      </w:tr>
      <w:tr w:rsidR="00FD587C" w:rsidRPr="00FD587C" w:rsidTr="00FD587C">
        <w:trPr>
          <w:trHeight w:val="1315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лежа на спине, руки под головой. Приподнять прямые ноги,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развести в стороны и скрестить, старясь, чтобы они не касались пола.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Вернуться в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8-10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774"/>
        </w:trPr>
        <w:tc>
          <w:tcPr>
            <w:tcW w:w="627" w:type="dxa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035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- лежа на спине, правая рука на груди, левая на животе. Выполнять 4х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актные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дыхательные упражнения.</w:t>
            </w:r>
          </w:p>
        </w:tc>
        <w:tc>
          <w:tcPr>
            <w:tcW w:w="1506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2-3 раза.</w:t>
            </w:r>
          </w:p>
        </w:tc>
        <w:tc>
          <w:tcPr>
            <w:tcW w:w="2644" w:type="dxa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равномерное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Примерный комплекс физических упражнений №4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 нарушении осанки</w:t>
      </w:r>
    </w:p>
    <w:tbl>
      <w:tblPr>
        <w:tblW w:w="1071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5745"/>
        <w:gridCol w:w="1843"/>
        <w:gridCol w:w="2489"/>
      </w:tblGrid>
      <w:tr w:rsidR="00FD587C" w:rsidRPr="00FD587C" w:rsidTr="00FD587C">
        <w:trPr>
          <w:trHeight w:val="497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740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Перенести тяжесть тела на носки, затем на пятки.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642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>То же стоя срединой ступни на повышенной опоре (рейки гимнастической скамейке).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FD587C">
        <w:trPr>
          <w:trHeight w:val="994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Стоя на гимнастической палке (вдоль), положенной на гантели, удержать предмет на голове (можно и на плечах).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4- 6 раз.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Темп медленный</w:t>
            </w:r>
          </w:p>
        </w:tc>
      </w:tr>
      <w:tr w:rsidR="00FD587C" w:rsidRPr="00FD587C" w:rsidTr="00FD587C">
        <w:trPr>
          <w:trHeight w:val="485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Тоже, стоя на доске, положенной на гантели.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Темп средний</w:t>
            </w:r>
          </w:p>
        </w:tc>
      </w:tr>
      <w:tr w:rsidR="00FD587C" w:rsidRPr="00FD587C" w:rsidTr="00FD587C">
        <w:trPr>
          <w:trHeight w:val="565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Уравновесить гимнастическую палку на пальцах и пройти с ней 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шагов.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97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 же с поворотом кругом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- 5 раз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97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Стоя, уравновесить палку на ладонях сесть и встать, не уронив палку.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2-4 раза.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85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Уравновесить палку на ладони, слегка подкинув ее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2 - 4 раза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97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 же перебрасывая палку с ладони на ладонь.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2-4 раза.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97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Подбросить и поймать два теннисных мяча двумя руками одновременно.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740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Подбросить мяч, повернуться на право, налево. Кругом на 360°. И поймать его.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раз.</w:t>
            </w: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740"/>
        </w:trPr>
        <w:tc>
          <w:tcPr>
            <w:tcW w:w="63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Подбросить один мяч вверх, другой поднять с пола и успеть поймать подброшенный.</w:t>
            </w:r>
          </w:p>
        </w:tc>
        <w:tc>
          <w:tcPr>
            <w:tcW w:w="184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4-6 раз.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8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</w:tbl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FD587C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lastRenderedPageBreak/>
        <w:t>Примерный комплекс физических упражнений  №5  при нарушении осанки</w:t>
      </w: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(с предметом)</w:t>
      </w:r>
    </w:p>
    <w:p w:rsidR="004555A1" w:rsidRPr="004555A1" w:rsidRDefault="004555A1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tbl>
      <w:tblPr>
        <w:tblW w:w="1077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5883"/>
        <w:gridCol w:w="1838"/>
        <w:gridCol w:w="2415"/>
      </w:tblGrid>
      <w:tr w:rsidR="00FD587C" w:rsidRPr="00FD587C" w:rsidTr="00FD587C">
        <w:trPr>
          <w:trHeight w:val="490"/>
        </w:trPr>
        <w:tc>
          <w:tcPr>
            <w:tcW w:w="63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1459"/>
        </w:trPr>
        <w:tc>
          <w:tcPr>
            <w:tcW w:w="635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палка за головой хватом сверху. Ходьба, шаг с носка: сначала обойти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змейкой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лежащие на полу различные предметы, потом пройти по «мосту» - через отметки на полу длиной 5 м. шириной 20см.    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219"/>
        </w:trPr>
        <w:tc>
          <w:tcPr>
            <w:tcW w:w="635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палка горизонтально на голове. Встать на носки, присесть - колени в стороны, пятки вместе, локти разведены, мышцы спин напряжены. И.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6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729"/>
        </w:trPr>
        <w:tc>
          <w:tcPr>
            <w:tcW w:w="635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стоя на коленях, палку вперед на вытянутых руках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ед на пятки, палку на пол, выгнуться.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– 6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219"/>
        </w:trPr>
        <w:tc>
          <w:tcPr>
            <w:tcW w:w="635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лежа на животе, палка вверху в вытянутых руках (на полу). Приподнять палку, оторвав ее от пола, потянуться, не прогибаясь в пояснице  и.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раз</w:t>
            </w: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470"/>
        </w:trPr>
        <w:tc>
          <w:tcPr>
            <w:tcW w:w="63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лежа на спине, палку хватом шире плеч держать в опущенных руках.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Руки с палкой медленно вверх, не прогибаясь в пояснице (спина прижата к полу).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8раз</w:t>
            </w: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969"/>
        </w:trPr>
        <w:tc>
          <w:tcPr>
            <w:tcW w:w="63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И.П. – стоя на коленях, палка в согнутых руках на плечах. Повороты вправо – влево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6 -8 раз в каждую сторону.</w:t>
            </w: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219"/>
        </w:trPr>
        <w:tc>
          <w:tcPr>
            <w:tcW w:w="63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 xml:space="preserve">. стоя ноги врозь, руки вперед палка (хватом шире плеч).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Поворот туловища вправо, не сдвигая параллельно поставленные стопы.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Поворот туловища влево.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– 6 раз в каждую сторону</w:t>
            </w: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78"/>
        </w:trPr>
        <w:tc>
          <w:tcPr>
            <w:tcW w:w="63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88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Игра «падающая палка».</w:t>
            </w:r>
          </w:p>
        </w:tc>
        <w:tc>
          <w:tcPr>
            <w:tcW w:w="18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1-2мин</w:t>
            </w:r>
          </w:p>
        </w:tc>
        <w:tc>
          <w:tcPr>
            <w:tcW w:w="241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</w:tbl>
    <w:p w:rsidR="00121D96" w:rsidRDefault="00121D96" w:rsidP="00121D9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D587C" w:rsidRPr="00121D96" w:rsidRDefault="00FD587C" w:rsidP="00121D9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21D96">
        <w:rPr>
          <w:rFonts w:ascii="Times New Roman" w:hAnsi="Times New Roman" w:cs="Times New Roman"/>
          <w:sz w:val="28"/>
          <w:szCs w:val="28"/>
        </w:rPr>
        <w:t>Учащиеся образуют круг, стоя лицом к центру, где находится учитель. Держа вертикально палу, он называет одного из учеников, называя его по имени, и тут же опускает палку. Вызванный ученик должен успеть подхватить падающую палку и тотчас же принять положение правильной осанки (не только стоя, но и сидя и лежа). Учитель оценивает отметкой принятую учеником позу.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Приметный комплекс физических упражнений №6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формированию осанки </w:t>
      </w:r>
      <w:r w:rsidRPr="00FD587C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(с предметом)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</w:pPr>
    </w:p>
    <w:tbl>
      <w:tblPr>
        <w:tblW w:w="1065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5650"/>
        <w:gridCol w:w="1869"/>
        <w:gridCol w:w="2388"/>
      </w:tblGrid>
      <w:tr w:rsidR="00FD587C" w:rsidRPr="00FD587C" w:rsidTr="00FD587C">
        <w:trPr>
          <w:trHeight w:val="455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1133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руки к плечам. Ходьба, обходя змейкой две стоящие параллельно на полу гимнастические скамейки, сохраняя правильную осанку.</w:t>
            </w: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мин.</w:t>
            </w: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589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сидя верхом на гимнастической скамейке, руки за головой, локти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отведены назад, ступни согнуты под прямым углом, на полу.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Руки в стороны, ладонями вверх, медленно, сохраняя хорошую осанку. 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раз</w:t>
            </w: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122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— сидя продольно на гимнастической скамейке, колени вместе,   руки вниз, на </w:t>
            </w:r>
            <w:r w:rsidRPr="00FD587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  <w:t>голове картонный кружок.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Встать, сесть, не уронив кружок</w:t>
            </w: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589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И.П. - стоя на четвереньках на гимнастической скамейке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руки разогнуты в </w:t>
            </w:r>
            <w:r w:rsidRPr="00FD587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ru-RU"/>
              </w:rPr>
              <w:t xml:space="preserve">локтевых суставах, пальцы вперед, носки оттянуть. Мелкими шажками продвигаться вперед, не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прогибаясь в пояснице (смотреть вперед).</w:t>
            </w: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раза</w:t>
            </w: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911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-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руки в стороны. Встать на ближайший край гимнастической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скамейки, пройти до дальнего края, сойти на пол.</w:t>
            </w: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раза.</w:t>
            </w: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444"/>
        </w:trPr>
        <w:tc>
          <w:tcPr>
            <w:tcW w:w="745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5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ru-RU"/>
              </w:rPr>
              <w:t>Игра «Мяу!».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3-5мин</w:t>
            </w:r>
          </w:p>
        </w:tc>
        <w:tc>
          <w:tcPr>
            <w:tcW w:w="238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Дети сидят на скамейке, соблюдая правильную осанку, руки на  коленях. Учитель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одному из сидящих задает три вопроса, тот без смеха и улыбки должен ответить «</w:t>
      </w:r>
      <w:proofErr w:type="gram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мяу</w:t>
      </w:r>
      <w:proofErr w:type="gram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(остальные могут смеяться). Если спрошенный засмеется, он дожжен встать и прижаться к </w:t>
      </w:r>
      <w:r w:rsidRPr="00FD587C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стене, спиной, затылком, ягодицами и пятками. Выигрывает тот, кто ответит на вопросы звуком «</w:t>
      </w:r>
      <w:proofErr w:type="gramStart"/>
      <w:r w:rsidRPr="00FD587C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мяу</w:t>
      </w:r>
      <w:proofErr w:type="gramEnd"/>
      <w:r w:rsidRPr="00FD587C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» </w:t>
      </w: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смеха и улыбки. 8 мин.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Примерный комплекс физических упражнений №7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 нарушении осанки </w:t>
      </w:r>
      <w:r w:rsidRPr="00FD587C"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>(с предметами)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</w:p>
    <w:tbl>
      <w:tblPr>
        <w:tblW w:w="1012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5247"/>
        <w:gridCol w:w="1701"/>
        <w:gridCol w:w="2471"/>
      </w:tblGrid>
      <w:tr w:rsidR="00FD587C" w:rsidRPr="00FD587C" w:rsidTr="00FD587C">
        <w:trPr>
          <w:trHeight w:val="570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278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lastRenderedPageBreak/>
              <w:t>Руки верх, пальцы в «замок», потягивание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.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4- 6 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произвольное </w:t>
            </w:r>
          </w:p>
        </w:tc>
      </w:tr>
      <w:tr w:rsidR="00FD587C" w:rsidRPr="00FD587C" w:rsidTr="00FD587C">
        <w:trPr>
          <w:trHeight w:val="1420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— ноги врозь, в согнутых руках обратным хватом гимнастическая палка на лопатках.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Повороты вправо - влево, палка за спиной, лопатки вместе.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6 - 8 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690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палка  внизу. Наклон вперед с прогнуться, палку вверх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6 -8 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256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— ноги врозь, в согнутых руках обратным хватом гимнастическая палка под лопатками в согнутых руках, приседание с прямой спиной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pacing w:val="14"/>
                <w:sz w:val="28"/>
                <w:szCs w:val="28"/>
                <w:lang w:eastAsia="ru-RU"/>
              </w:rPr>
              <w:t>и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pacing w:val="14"/>
                <w:sz w:val="28"/>
                <w:szCs w:val="28"/>
                <w:lang w:eastAsia="ru-RU"/>
              </w:rPr>
              <w:t>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14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14"/>
                <w:sz w:val="28"/>
                <w:szCs w:val="28"/>
                <w:lang w:eastAsia="ru-RU"/>
              </w:rPr>
              <w:t>6-8раз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128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лежа на животе, руки вверх. </w:t>
            </w:r>
            <w:r w:rsidRPr="00FD587C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/>
              </w:rPr>
              <w:t>Поднимание ног и корпуса («лодочка»).</w:t>
            </w:r>
            <w:r w:rsidRPr="00FD587C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/>
              </w:rPr>
              <w:br/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Покачивание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pacing w:val="19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19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849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лежа на животе, руки вверх. Поднимание туловища, ноги плотно прижаты к полу.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pacing w:val="16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16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16"/>
                <w:sz w:val="28"/>
                <w:szCs w:val="28"/>
                <w:lang w:eastAsia="ru-RU"/>
              </w:rPr>
              <w:t>4-6раз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693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лежа на спине руки вдоль туловища, упражнение «велосипед»,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.п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– 8раз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849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упор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стоя на коленях, прогнуться поднять голову,  спину выгнуть, опустить голову.   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4-6 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849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упор, стоя на коленях. Скольжение вперед до положения лежа.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4 - 8 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849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сидя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ноги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скрестно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руки на пояс.  Наклон с поворотом вправо     (влево) локтем коснуться колена.  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 в каждую сторону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1141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стойка на коленях, руки на пояс. Наклониться вперед, вытягивая одну руку вперед, другая рука отведена назад («пловец»)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6 - 8 раз в каждую сторону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570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Ползание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«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пластунски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м.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557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 лицом к стене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10-12 сек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570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Ползание по скамейке.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4-6раз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292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в равновесии на скамейке.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2-3упр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FD587C">
        <w:trPr>
          <w:trHeight w:val="849"/>
        </w:trPr>
        <w:tc>
          <w:tcPr>
            <w:tcW w:w="7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524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- ноги врозь, руки на поясе. Отвести локти, плечи, голову - назад, подняться на </w:t>
            </w:r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носки.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70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47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10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10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10"/>
          <w:sz w:val="28"/>
          <w:szCs w:val="28"/>
          <w:lang w:eastAsia="ru-RU"/>
        </w:rPr>
        <w:t>Примерный комплекс физических упражнений №8</w:t>
      </w: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val="kk-KZ" w:eastAsia="ru-RU"/>
        </w:rPr>
      </w:pPr>
      <w:r w:rsidRPr="00FD587C">
        <w:rPr>
          <w:rFonts w:ascii="Times New Roman" w:eastAsia="Times New Roman" w:hAnsi="Times New Roman" w:cs="Times New Roman"/>
          <w:b/>
          <w:spacing w:val="-10"/>
          <w:sz w:val="28"/>
          <w:szCs w:val="28"/>
          <w:lang w:eastAsia="ru-RU"/>
        </w:rPr>
        <w:t xml:space="preserve">при нарушении осанки  (в </w:t>
      </w:r>
      <w:r w:rsidRPr="00FD587C"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>движении)</w:t>
      </w:r>
    </w:p>
    <w:p w:rsidR="004555A1" w:rsidRPr="004555A1" w:rsidRDefault="004555A1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kk-KZ" w:eastAsia="ru-RU"/>
        </w:rPr>
      </w:pPr>
    </w:p>
    <w:tbl>
      <w:tblPr>
        <w:tblW w:w="0" w:type="auto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5017"/>
        <w:gridCol w:w="1233"/>
        <w:gridCol w:w="3407"/>
      </w:tblGrid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702A58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FD587C" w:rsidRPr="00702A58" w:rsidRDefault="00FD587C" w:rsidP="00702A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руки на пояс. Ходьба по обозначенным линиям, дыхание равномерное.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мин.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тоже. Ходьба по обозначенным линиям на носках.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мин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руки в стороны. Мешочек с песком на голове, ходьба по обозначенным линиям.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мин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тоже. Мешочек с песком на голове, ходьба по обозначенным линиям на носках.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мин.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руки на пояс. Наклоны вперед,</w:t>
            </w:r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 шаг вперед - приставить ногу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наклон вперед, руки в стороны, голову не опускать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    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10-12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тоже. Приседание, спина прямая, руки вперед.  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8-12 раз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произвольное 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Дыхательные упражнения. Диафрагмальное  (брюшное)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– 3 раза.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Вдох – через нос, выдох – через рот.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руки за головой. Махи ногами.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шага вперед  мах левой вперед, руки -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правая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вперед, левая в сторону. И.п.2  шага вперед, мах правой вперед, руки -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правая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сторону, левая вперед.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равномерное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руки на пояс. </w:t>
            </w:r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Махи ногами назад: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шага вперед остановиться мах назад левой, руки вверх.2шага вперед остановиться мах назад правой ногой, руки вверх.  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– 8 раз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Дыхательные упражнения. Диафрагмальное  (брюшное)</w:t>
            </w: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– 3 раза.</w:t>
            </w:r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Вдох через нос, выдох – через рот.</w:t>
            </w:r>
          </w:p>
        </w:tc>
      </w:tr>
      <w:tr w:rsidR="00FD587C" w:rsidRPr="00FD587C" w:rsidTr="00121D96">
        <w:tc>
          <w:tcPr>
            <w:tcW w:w="521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01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Свободная ходьба с выпрямленной спиной, несколько прогнувшись в шейно - грудном отделе. Подбородок поднят с помощью зеркала контроль.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3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20-30 мину)</w:t>
            </w:r>
            <w:proofErr w:type="gramEnd"/>
          </w:p>
        </w:tc>
        <w:tc>
          <w:tcPr>
            <w:tcW w:w="340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  <w:t>Примерный комплекс физических упражнений №1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/>
        </w:rPr>
        <w:t>при сколиозе 1 – 2 степени  (темп  медленный)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27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5102"/>
        <w:gridCol w:w="2106"/>
        <w:gridCol w:w="2304"/>
      </w:tblGrid>
      <w:tr w:rsidR="00FD587C" w:rsidRPr="00FD587C" w:rsidTr="00FD587C">
        <w:trPr>
          <w:trHeight w:val="644"/>
        </w:trPr>
        <w:tc>
          <w:tcPr>
            <w:tcW w:w="76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1602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лежа на животе подбородок на тыльной стороне кистей, поднять голову и плечи, руки на пояс, лопатки соединить, удержать положение.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10-15 сек.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29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– тоже. Имитация плавания стилем «брасс».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– 20 сек.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958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тоже. Поднять голову и плечи, руки в стороны, сжать кисти в кулак, разжать.  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раз.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D587C" w:rsidRPr="00FD587C" w:rsidTr="00FD587C">
        <w:trPr>
          <w:trHeight w:val="644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– тоже.  Поднять правую (левую) ногу - поочередно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– 9 раз.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958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тоже. Поднять обе прямые ноги, зафиксировать положение.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1273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тоже. Поднять левую (правую) ногу к ней правую (левую), зафиксировать положение. И.П. поочередно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– 7 раз.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1288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И.П. - лежа на гимнастической скамье, руки вверх. Приподнять голову, плечи и ноги удержать.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– 8  раз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Дыхание не задерживать.  </w:t>
            </w:r>
          </w:p>
        </w:tc>
      </w:tr>
      <w:tr w:rsidR="00FD587C" w:rsidRPr="00FD587C" w:rsidTr="00FD587C">
        <w:trPr>
          <w:trHeight w:val="958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тоже. Отведение левой (правой) ноги назад, поочередное выполнение.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– 8 раз каждой ногой.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958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И.П. – сидя на гимнастической скамье, упор сзади. Поочередное поднимание ног.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– 8 раз каждой ногой.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задерживать.</w:t>
            </w:r>
          </w:p>
        </w:tc>
      </w:tr>
      <w:tr w:rsidR="00FD587C" w:rsidRPr="00FD587C" w:rsidTr="00FD587C">
        <w:trPr>
          <w:trHeight w:val="1273"/>
        </w:trPr>
        <w:tc>
          <w:tcPr>
            <w:tcW w:w="764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10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И.П. – О.С. Наклон вперед, руками обхватить ноги, зафиксировать положение – 5 сек. И.П.</w:t>
            </w:r>
          </w:p>
        </w:tc>
        <w:tc>
          <w:tcPr>
            <w:tcW w:w="2106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– 7 раз.</w:t>
            </w:r>
          </w:p>
        </w:tc>
        <w:tc>
          <w:tcPr>
            <w:tcW w:w="230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Примерный комплекс физических упражнений №2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 сколиозе 1 – 2 степени</w:t>
      </w: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FD5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(темп медленный)</w:t>
      </w:r>
    </w:p>
    <w:p w:rsidR="004555A1" w:rsidRPr="004555A1" w:rsidRDefault="004555A1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tbl>
      <w:tblPr>
        <w:tblW w:w="1042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5493"/>
        <w:gridCol w:w="1967"/>
        <w:gridCol w:w="2338"/>
      </w:tblGrid>
      <w:tr w:rsidR="00FD587C" w:rsidRPr="00FD587C" w:rsidTr="00FD587C">
        <w:trPr>
          <w:trHeight w:val="463"/>
        </w:trPr>
        <w:tc>
          <w:tcPr>
            <w:tcW w:w="629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1153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24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24"/>
                <w:sz w:val="28"/>
                <w:szCs w:val="28"/>
                <w:lang w:eastAsia="ru-RU"/>
              </w:rPr>
              <w:t>.- ОС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Руки вверх и одновременно отставить левую (правую) ногу назад на носок, потянуться.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Поочередное выполнение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9-12 раз.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452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. ОС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Полуприсед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руки вперед.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4-6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463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руки на пояс. Наклон вперед, руки в стороны, прогнуться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452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. - руки перед грудью.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Развести руки в стороны.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5-6 раз.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90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– стоя на коленях, руки на пояс. Сесть на пятки, наклон  вперед руки  вверх. И.П.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– 7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927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 xml:space="preserve">. - лежа на спине, ноги полусогнутые, руки вдоль туловища.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Поднять таз до положения "полумост".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4-6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463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. лежа на животе, руки согнуты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Выпрямляя руки -  прогнуться.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4-5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452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стоя на коленях с опорой на руки. Выгнуться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463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eastAsia="ru-RU"/>
              </w:rPr>
              <w:t>. – тоже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Прогнуться.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6-8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452"/>
        </w:trPr>
        <w:tc>
          <w:tcPr>
            <w:tcW w:w="629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493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16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16"/>
                <w:sz w:val="28"/>
                <w:szCs w:val="28"/>
                <w:lang w:eastAsia="ru-RU"/>
              </w:rPr>
              <w:t>. ОС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Руки через стороны вверх, потянуться.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967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3-5 раз</w:t>
            </w:r>
          </w:p>
        </w:tc>
        <w:tc>
          <w:tcPr>
            <w:tcW w:w="2338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</w:tbl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Примерный комплекс физических упражнений №3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при сколиозе 1 – 2 степени</w:t>
      </w:r>
    </w:p>
    <w:tbl>
      <w:tblPr>
        <w:tblW w:w="1018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5270"/>
        <w:gridCol w:w="1790"/>
        <w:gridCol w:w="2284"/>
      </w:tblGrid>
      <w:tr w:rsidR="00FD587C" w:rsidRPr="00FD587C" w:rsidTr="00FD587C">
        <w:trPr>
          <w:trHeight w:val="443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877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Ходьба 8 шагов - руки на поясе, 8 - руки к плечам, 8 - руки на голову, 8 - на месте, хлопая в ладони.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мин.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1115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стоя на четвереньках, руки согнуты в локтях ладони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внутрь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бедра вертикально. Покачивание туловища вверх - вниз («паук качается в паутине»).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10 раз. 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276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лежа на спине, руки вдоль туловища. Руки вверх через стороны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(скользя по полу).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 раз.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887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- лежа на спине, одна нога согнута с опорой на всю ступню. Лежать свободно, без напряжения, расслабить мышцы.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 секунд, на каждую ногу.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877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— лежа на спине, руки вверх. Поворот влево  в положении лежа на боку.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То же в другую сторону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 раза в каждую сторону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887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– лежа на животе, руки вверх. Поднять руки и ноги, прогнуться.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Удерживать положение 8 -10 сек.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4-6 раз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D587C" w:rsidRPr="00FD587C" w:rsidTr="00FD587C">
        <w:trPr>
          <w:trHeight w:val="433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– тоже. Имитация плавания стилем «брасс».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– 20 сек.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не задерживать</w:t>
            </w:r>
          </w:p>
        </w:tc>
      </w:tr>
      <w:tr w:rsidR="00FD587C" w:rsidRPr="00FD587C" w:rsidTr="00FD587C">
        <w:trPr>
          <w:trHeight w:val="660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.- стоя на коленях, руки в стороны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ед на пятки, упор сзади, прогнуться.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– 6 раз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1548"/>
        </w:trPr>
        <w:tc>
          <w:tcPr>
            <w:tcW w:w="842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27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- </w:t>
            </w:r>
            <w:proofErr w:type="spellStart"/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лицом к центру круга. По команде учителя, стоящего в середине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круга, дети быстро принимают ту или иную позу, возвращаются в И.П., садятся на пол и ложатся на 10 сек.</w:t>
            </w:r>
          </w:p>
        </w:tc>
        <w:tc>
          <w:tcPr>
            <w:tcW w:w="179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4 - 5 раз</w:t>
            </w:r>
          </w:p>
        </w:tc>
        <w:tc>
          <w:tcPr>
            <w:tcW w:w="2284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</w:pP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Примерный комплекс физических упражнений при плоскостопии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(выполнять босиком)</w:t>
      </w:r>
    </w:p>
    <w:tbl>
      <w:tblPr>
        <w:tblW w:w="1035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5420"/>
        <w:gridCol w:w="1832"/>
        <w:gridCol w:w="2321"/>
      </w:tblGrid>
      <w:tr w:rsidR="00FD587C" w:rsidRPr="00FD587C" w:rsidTr="00FD587C">
        <w:trPr>
          <w:trHeight w:val="408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Содержание комплекса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Дозировка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ru-RU"/>
              </w:rPr>
              <w:t>Методические указания</w:t>
            </w:r>
          </w:p>
        </w:tc>
      </w:tr>
      <w:tr w:rsidR="00FD587C" w:rsidRPr="00FD587C" w:rsidTr="00FD587C">
        <w:trPr>
          <w:trHeight w:val="399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Ходьба на носках, руки за головой, локти разведены в стороны.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 сек.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892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.- сидя на стуле и держась руками за сиденье  стула.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Выпрямлять ноги, (поочередно) носки вытянуть (ножницы).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10 раз каждой ногой.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08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.- то же. 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Круговые движения  стопам,  по часовой и против часовой </w:t>
            </w:r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>стрелки,  одновременно,</w:t>
            </w:r>
            <w:proofErr w:type="gramEnd"/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– 20 сек.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08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– тоже. Круговые движения ног во внутр</w:t>
            </w:r>
            <w:proofErr w:type="gram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ь(</w:t>
            </w:r>
            <w:proofErr w:type="gram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наружу) -  одновременно.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– 20 сек.</w:t>
            </w:r>
          </w:p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08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.- ноги врозь, руки на поясе. Присесть на носках, руки вперед, спина прямая.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раз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17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 xml:space="preserve">.- ноги врозь, руки вдоль туловища. Руки через стороны поднять вверх, поднимаясь на носки, потянуться,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посмотреть на кисти рук. Вернуться в </w:t>
            </w:r>
            <w:proofErr w:type="spellStart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      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раз.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08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Ходьба по залу с высоким подниманием бедра - 40 сек. Ходьба на носках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 сек.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  <w:tr w:rsidR="00FD587C" w:rsidRPr="00FD587C" w:rsidTr="00FD587C">
        <w:trPr>
          <w:trHeight w:val="608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>И.п</w:t>
            </w:r>
            <w:proofErr w:type="spellEnd"/>
            <w:r w:rsidRPr="00FD587C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/>
              </w:rPr>
              <w:t xml:space="preserve">.- лежа на спине, руки вдоль туловища </w:t>
            </w: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«Велосипед» с вытянутыми носками ног.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15 раз каждой </w:t>
            </w:r>
            <w:r w:rsidRPr="00FD587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lastRenderedPageBreak/>
              <w:t>ногой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Дыхание произвольное</w:t>
            </w:r>
          </w:p>
        </w:tc>
      </w:tr>
      <w:tr w:rsidR="00FD587C" w:rsidRPr="00FD587C" w:rsidTr="00FD587C">
        <w:trPr>
          <w:trHeight w:val="399"/>
        </w:trPr>
        <w:tc>
          <w:tcPr>
            <w:tcW w:w="778" w:type="dxa"/>
            <w:shd w:val="clear" w:color="auto" w:fill="auto"/>
          </w:tcPr>
          <w:p w:rsidR="00FD587C" w:rsidRPr="00FD587C" w:rsidRDefault="00FD587C" w:rsidP="00702A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5420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Ходьба попеременно на носках и на пятках</w:t>
            </w:r>
          </w:p>
        </w:tc>
        <w:tc>
          <w:tcPr>
            <w:tcW w:w="1832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мин</w:t>
            </w:r>
          </w:p>
        </w:tc>
        <w:tc>
          <w:tcPr>
            <w:tcW w:w="2321" w:type="dxa"/>
            <w:shd w:val="clear" w:color="auto" w:fill="auto"/>
          </w:tcPr>
          <w:p w:rsidR="00FD587C" w:rsidRPr="00FD587C" w:rsidRDefault="00FD587C" w:rsidP="00FD5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58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Дыхание произвольное</w:t>
            </w:r>
          </w:p>
        </w:tc>
      </w:tr>
    </w:tbl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587C" w:rsidRPr="00FD587C" w:rsidSect="00702A58">
          <w:pgSz w:w="11909" w:h="16834"/>
          <w:pgMar w:top="1200" w:right="1136" w:bottom="360" w:left="1985" w:header="720" w:footer="720" w:gutter="0"/>
          <w:cols w:space="60"/>
          <w:noEndnote/>
        </w:sectPr>
      </w:pPr>
    </w:p>
    <w:p w:rsidR="00FD587C" w:rsidRPr="00FD587C" w:rsidRDefault="00121D96" w:rsidP="00121D96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Литература</w:t>
      </w:r>
      <w:bookmarkStart w:id="0" w:name="_GoBack"/>
      <w:bookmarkEnd w:id="0"/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Булич Э.Г. Физическое воспитание в специальных медицинских группах.- М. Высшая школа 1986 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Рипа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М.Д.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Велитченко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В.К.Волкова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С.С. Занятия физической культурой со школьниками отнесенные к специальным медицинским группам» - М. Просвещение 1988 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Аухадеев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Э.И.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Галиев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С.С. Сафин М.Р. Уроки физического воспитания в специальной и подготовительной медицинских группах - М. Высшая шкала 1986 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Б.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Кофмана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Настольная книга учителя физической культуры.- М., Физкультура и спорт, 1998 ..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Е.В. Конева Физическая культура. Ростов на  Дону 2006. 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Я.С.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Вайнбаум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Гигиена физического воспитания. М., Просвещение. 1986 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В.П.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Правосудова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Учебник инструктора по лечебной физической культуре. М.,  Физкультура и спорт. 1980 .</w:t>
      </w:r>
    </w:p>
    <w:p w:rsidR="00FD587C" w:rsidRP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П.К. Петров Методика преподавания гимнастики в школе. М., </w:t>
      </w:r>
      <w:proofErr w:type="spellStart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Владос</w:t>
      </w:r>
      <w:proofErr w:type="spellEnd"/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2000 .</w:t>
      </w:r>
    </w:p>
    <w:p w:rsidR="00FD587C" w:rsidRDefault="00FD587C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D587C">
        <w:rPr>
          <w:rFonts w:ascii="Times New Roman" w:eastAsia="Times New Roman" w:hAnsi="Times New Roman" w:cs="Times New Roman"/>
          <w:sz w:val="28"/>
          <w:szCs w:val="28"/>
          <w:lang w:eastAsia="ru-RU"/>
        </w:rPr>
        <w:t>М.Т. Пушкарева. Занятия оздоровительной физической культурой с учащимися, отнесенные к специальной медицинской группе. Методическое пособие. 2006.</w:t>
      </w: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02A58" w:rsidRDefault="00702A58" w:rsidP="00FD587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sectPr w:rsidR="00702A58" w:rsidSect="00FD587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873" w:rsidRDefault="00030873" w:rsidP="004978C8">
      <w:pPr>
        <w:spacing w:after="0" w:line="240" w:lineRule="auto"/>
      </w:pPr>
      <w:r>
        <w:separator/>
      </w:r>
    </w:p>
  </w:endnote>
  <w:endnote w:type="continuationSeparator" w:id="0">
    <w:p w:rsidR="00030873" w:rsidRDefault="00030873" w:rsidP="0049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A58" w:rsidRDefault="00702A58" w:rsidP="00702A58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02A58" w:rsidRDefault="00702A58" w:rsidP="00702A5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A58" w:rsidRDefault="00702A58" w:rsidP="00702A58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21D96">
      <w:rPr>
        <w:rStyle w:val="a8"/>
        <w:noProof/>
      </w:rPr>
      <w:t>16</w:t>
    </w:r>
    <w:r>
      <w:rPr>
        <w:rStyle w:val="a8"/>
      </w:rPr>
      <w:fldChar w:fldCharType="end"/>
    </w:r>
  </w:p>
  <w:p w:rsidR="00702A58" w:rsidRDefault="00702A58" w:rsidP="00702A58">
    <w:pPr>
      <w:pStyle w:val="a6"/>
      <w:ind w:right="360"/>
    </w:pPr>
    <w:r>
      <w:tab/>
      <w:t xml:space="preserve">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873" w:rsidRDefault="00030873" w:rsidP="004978C8">
      <w:pPr>
        <w:spacing w:after="0" w:line="240" w:lineRule="auto"/>
      </w:pPr>
      <w:r>
        <w:separator/>
      </w:r>
    </w:p>
  </w:footnote>
  <w:footnote w:type="continuationSeparator" w:id="0">
    <w:p w:rsidR="00030873" w:rsidRDefault="00030873" w:rsidP="00497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4D5"/>
    <w:rsid w:val="00030873"/>
    <w:rsid w:val="00121D96"/>
    <w:rsid w:val="0027277C"/>
    <w:rsid w:val="002E6EA1"/>
    <w:rsid w:val="00306A70"/>
    <w:rsid w:val="003115CC"/>
    <w:rsid w:val="00336F21"/>
    <w:rsid w:val="00446FD3"/>
    <w:rsid w:val="004555A1"/>
    <w:rsid w:val="004978C8"/>
    <w:rsid w:val="00702A58"/>
    <w:rsid w:val="009F14D5"/>
    <w:rsid w:val="00AC3423"/>
    <w:rsid w:val="00B5392C"/>
    <w:rsid w:val="00FB2BBE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8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587C"/>
  </w:style>
  <w:style w:type="numbering" w:customStyle="1" w:styleId="1">
    <w:name w:val="Нет списка1"/>
    <w:next w:val="a2"/>
    <w:semiHidden/>
    <w:rsid w:val="00FD587C"/>
  </w:style>
  <w:style w:type="paragraph" w:styleId="a4">
    <w:name w:val="header"/>
    <w:basedOn w:val="a"/>
    <w:link w:val="a5"/>
    <w:rsid w:val="00FD587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FD58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rsid w:val="00FD587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FD58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FD587C"/>
  </w:style>
  <w:style w:type="character" w:styleId="a9">
    <w:name w:val="Intense Emphasis"/>
    <w:uiPriority w:val="21"/>
    <w:qFormat/>
    <w:rsid w:val="00FD587C"/>
    <w:rPr>
      <w:b/>
      <w:bCs/>
      <w:i/>
      <w:iCs/>
      <w:color w:val="4F81BD"/>
    </w:rPr>
  </w:style>
  <w:style w:type="table" w:styleId="aa">
    <w:name w:val="Table Grid"/>
    <w:basedOn w:val="a1"/>
    <w:rsid w:val="00FD587C"/>
    <w:pPr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FD587C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Текст выноски Знак"/>
    <w:basedOn w:val="a0"/>
    <w:link w:val="ab"/>
    <w:rsid w:val="00FD587C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20</cp:revision>
  <dcterms:created xsi:type="dcterms:W3CDTF">2016-01-27T14:30:00Z</dcterms:created>
  <dcterms:modified xsi:type="dcterms:W3CDTF">2023-11-13T09:50:00Z</dcterms:modified>
</cp:coreProperties>
</file>