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7D0DAF3" w:rsidR="0023734E" w:rsidRDefault="000D0C31">
      <w:r>
        <w:rPr>
          <w:noProof/>
        </w:rPr>
        <w:drawing>
          <wp:anchor distT="0" distB="0" distL="114300" distR="114300" simplePos="0" relativeHeight="251666944" behindDoc="0" locked="0" layoutInCell="1" allowOverlap="1" wp14:anchorId="6FE8A363" wp14:editId="23646FF0">
            <wp:simplePos x="0" y="0"/>
            <wp:positionH relativeFrom="column">
              <wp:posOffset>-651731</wp:posOffset>
            </wp:positionH>
            <wp:positionV relativeFrom="paragraph">
              <wp:posOffset>-874313</wp:posOffset>
            </wp:positionV>
            <wp:extent cx="1816750" cy="2544417"/>
            <wp:effectExtent l="0" t="0" r="0" b="889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750" cy="25444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6DB6">
        <w:rPr>
          <w:noProof/>
          <w:lang w:val="de-DE" w:eastAsia="zh-TW" w:bidi="th-TH"/>
        </w:rPr>
        <mc:AlternateContent>
          <mc:Choice Requires="wps">
            <w:drawing>
              <wp:anchor distT="0" distB="0" distL="114300" distR="114300" simplePos="0" relativeHeight="251659776" behindDoc="0" locked="0" layoutInCell="1" allowOverlap="1" wp14:anchorId="5B15DE45" wp14:editId="2C89E73A">
                <wp:simplePos x="0" y="0"/>
                <wp:positionH relativeFrom="column">
                  <wp:posOffset>1528549</wp:posOffset>
                </wp:positionH>
                <wp:positionV relativeFrom="paragraph">
                  <wp:posOffset>245661</wp:posOffset>
                </wp:positionV>
                <wp:extent cx="5029200" cy="9485194"/>
                <wp:effectExtent l="0" t="0" r="0" b="190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85194"/>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164B10E1"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3907B5">
                              <w:rPr>
                                <w:rFonts w:cstheme="minorHAnsi"/>
                                <w:color w:val="000000" w:themeColor="text1"/>
                                <w:lang w:eastAsia="de-DE"/>
                              </w:rPr>
                              <w:t>learning, Big Data, SAP; Data Management, Data Science</w:t>
                            </w:r>
                            <w:r w:rsidR="001079B5">
                              <w:rPr>
                                <w:rFonts w:cstheme="minorHAnsi"/>
                                <w:color w:val="000000" w:themeColor="text1"/>
                                <w:lang w:eastAsia="de-DE"/>
                              </w:rPr>
                              <w:t xml:space="preserve"> </w:t>
                            </w:r>
                            <w:proofErr w:type="spellStart"/>
                            <w:r w:rsidR="003907B5">
                              <w:t>sind</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w:t>
                            </w:r>
                            <w:proofErr w:type="spellStart"/>
                            <w:r>
                              <w:t>die</w:t>
                            </w:r>
                            <w:r w:rsidR="003907B5">
                              <w:t>se</w:t>
                            </w:r>
                            <w:proofErr w:type="spellEnd"/>
                            <w:r>
                              <w:t xml:space="preserve"> </w:t>
                            </w:r>
                            <w:proofErr w:type="spellStart"/>
                            <w:r>
                              <w:t>Thematik</w:t>
                            </w:r>
                            <w:r w:rsidR="003907B5">
                              <w:t>e</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r w:rsidR="003907B5">
                              <w:t>en</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0F61DC">
                              <w:rPr>
                                <w:rFonts w:cstheme="minorHAnsi"/>
                                <w:color w:val="000000" w:themeColor="text1"/>
                                <w:lang w:eastAsia="de-DE"/>
                              </w:rPr>
                              <w:t>i</w:t>
                            </w:r>
                            <w:r w:rsidR="00C21A2F">
                              <w:rPr>
                                <w:rFonts w:cstheme="minorHAnsi"/>
                                <w:color w:val="000000" w:themeColor="text1"/>
                                <w:lang w:eastAsia="de-DE"/>
                              </w:rPr>
                              <w:t>m</w:t>
                            </w:r>
                            <w:proofErr w:type="spellEnd"/>
                            <w:r w:rsidR="00C21A2F">
                              <w:rPr>
                                <w:rFonts w:cstheme="minorHAnsi"/>
                                <w:color w:val="000000" w:themeColor="text1"/>
                                <w:lang w:eastAsia="de-DE"/>
                              </w:rPr>
                              <w:t xml:space="preserve"> </w:t>
                            </w:r>
                            <w:proofErr w:type="spellStart"/>
                            <w:r w:rsidR="00C21A2F">
                              <w:rPr>
                                <w:rFonts w:cstheme="minorHAnsi"/>
                                <w:color w:val="000000" w:themeColor="text1"/>
                                <w:lang w:eastAsia="de-DE"/>
                              </w:rPr>
                              <w:t>Bereich</w:t>
                            </w:r>
                            <w:proofErr w:type="spellEnd"/>
                            <w:r w:rsidR="000F61DC">
                              <w:rPr>
                                <w:rFonts w:cstheme="minorHAnsi"/>
                                <w:color w:val="000000" w:themeColor="text1"/>
                                <w:lang w:eastAsia="de-DE"/>
                              </w:rPr>
                              <w:t xml:space="preserve"> der </w:t>
                            </w:r>
                            <w:proofErr w:type="spellStart"/>
                            <w:r w:rsidR="00C21A2F">
                              <w:rPr>
                                <w:rFonts w:cstheme="minorHAnsi"/>
                                <w:color w:val="000000" w:themeColor="text1"/>
                                <w:lang w:eastAsia="de-DE"/>
                              </w:rPr>
                              <w:t>Technologie</w:t>
                            </w:r>
                            <w:proofErr w:type="spellEnd"/>
                            <w:r w:rsidR="009D7B90">
                              <w:rPr>
                                <w:rFonts w:cstheme="minorHAnsi"/>
                                <w:color w:val="000000" w:themeColor="text1"/>
                                <w:lang w:eastAsia="de-DE"/>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w:t>
                            </w:r>
                            <w:proofErr w:type="spellStart"/>
                            <w:r w:rsidR="001079B5">
                              <w:rPr>
                                <w:rFonts w:cstheme="minorHAnsi"/>
                                <w:color w:val="000000" w:themeColor="text1"/>
                              </w:rPr>
                              <w:t>diese</w:t>
                            </w:r>
                            <w:r w:rsidR="00C21A2F">
                              <w:rPr>
                                <w:rFonts w:cstheme="minorHAnsi"/>
                                <w:color w:val="000000" w:themeColor="text1"/>
                              </w:rPr>
                              <w:t>r</w:t>
                            </w:r>
                            <w:proofErr w:type="spellEnd"/>
                            <w:r w:rsidR="001079B5">
                              <w:rPr>
                                <w:rFonts w:cstheme="minorHAnsi"/>
                                <w:color w:val="000000" w:themeColor="text1"/>
                              </w:rPr>
                              <w:t xml:space="preserve"> </w:t>
                            </w:r>
                            <w:proofErr w:type="spellStart"/>
                            <w:r w:rsidR="001079B5">
                              <w:rPr>
                                <w:rFonts w:cstheme="minorHAnsi"/>
                                <w:color w:val="000000" w:themeColor="text1"/>
                              </w:rPr>
                              <w:t>Bereiche</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65F6ACF4" w:rsidR="009939B7" w:rsidRPr="00242882" w:rsidRDefault="009939B7" w:rsidP="00A047B1">
                            <w:pPr>
                              <w:pStyle w:val="KeinLeerraum"/>
                              <w:jc w:val="both"/>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1E2060">
                              <w:t>“</w:t>
                            </w:r>
                            <w:proofErr w:type="spellStart"/>
                            <w:r w:rsidR="001E2060">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9D7F7B">
                              <w:t>ha</w:t>
                            </w:r>
                            <w:r w:rsidR="001E2060">
                              <w:t>ndelt</w:t>
                            </w:r>
                            <w:r w:rsidR="009D7F7B">
                              <w:t>e</w:t>
                            </w:r>
                            <w:proofErr w:type="spellEnd"/>
                            <w:r w:rsidR="001E2060">
                              <w:t xml:space="preserve">. Ich </w:t>
                            </w:r>
                            <w:proofErr w:type="spellStart"/>
                            <w:r w:rsidR="001E2060">
                              <w:t>habe</w:t>
                            </w:r>
                            <w:proofErr w:type="spellEnd"/>
                            <w:r w:rsidR="00242882">
                              <w:t xml:space="preserve"> </w:t>
                            </w:r>
                            <w:proofErr w:type="spellStart"/>
                            <w:r w:rsidR="00242882">
                              <w:t>mit</w:t>
                            </w:r>
                            <w:proofErr w:type="spellEnd"/>
                            <w:r w:rsidR="00242882">
                              <w:t xml:space="preserve"> der </w:t>
                            </w:r>
                            <w:r w:rsidR="00242882" w:rsidRPr="00242882">
                              <w:t>Analyse-Engine</w:t>
                            </w:r>
                            <w:r w:rsidR="00242882" w:rsidRPr="00242882">
                              <w:t xml:space="preserve"> Apache Spark in der </w:t>
                            </w:r>
                            <w:proofErr w:type="spellStart"/>
                            <w:r w:rsidR="00242882" w:rsidRPr="00242882">
                              <w:t>Datenanalyseplattform</w:t>
                            </w:r>
                            <w:proofErr w:type="spellEnd"/>
                            <w:r w:rsidR="00242882">
                              <w:t xml:space="preserve"> </w:t>
                            </w:r>
                            <w:r w:rsidR="003F7448">
                              <w:t xml:space="preserve">Azure </w:t>
                            </w:r>
                            <w:r w:rsidR="003F7448" w:rsidRPr="00242882">
                              <w:t>Databricks</w:t>
                            </w:r>
                            <w:r w:rsidR="00242882" w:rsidRPr="00242882">
                              <w:t xml:space="preserve"> </w:t>
                            </w:r>
                            <w:proofErr w:type="spellStart"/>
                            <w:r w:rsidR="00242882">
                              <w:t>g</w:t>
                            </w:r>
                            <w:r w:rsidR="00242882" w:rsidRPr="00242882">
                              <w:t>earbeitet</w:t>
                            </w:r>
                            <w:proofErr w:type="spellEnd"/>
                            <w:r w:rsidR="00242882" w:rsidRPr="00242882">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35pt;margin-top:19.35pt;width:396pt;height:746.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164B10E1"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3907B5">
                        <w:rPr>
                          <w:rFonts w:cstheme="minorHAnsi"/>
                          <w:color w:val="000000" w:themeColor="text1"/>
                          <w:lang w:eastAsia="de-DE"/>
                        </w:rPr>
                        <w:t>learning, Big Data, SAP; Data Management, Data Science</w:t>
                      </w:r>
                      <w:r w:rsidR="001079B5">
                        <w:rPr>
                          <w:rFonts w:cstheme="minorHAnsi"/>
                          <w:color w:val="000000" w:themeColor="text1"/>
                          <w:lang w:eastAsia="de-DE"/>
                        </w:rPr>
                        <w:t xml:space="preserve"> </w:t>
                      </w:r>
                      <w:proofErr w:type="spellStart"/>
                      <w:r w:rsidR="003907B5">
                        <w:t>sind</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w:t>
                      </w:r>
                      <w:proofErr w:type="spellStart"/>
                      <w:r>
                        <w:t>die</w:t>
                      </w:r>
                      <w:r w:rsidR="003907B5">
                        <w:t>se</w:t>
                      </w:r>
                      <w:proofErr w:type="spellEnd"/>
                      <w:r>
                        <w:t xml:space="preserve"> </w:t>
                      </w:r>
                      <w:proofErr w:type="spellStart"/>
                      <w:r>
                        <w:t>Thematik</w:t>
                      </w:r>
                      <w:r w:rsidR="003907B5">
                        <w:t>e</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r w:rsidR="003907B5">
                        <w:t>en</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0F61DC">
                        <w:rPr>
                          <w:rFonts w:cstheme="minorHAnsi"/>
                          <w:color w:val="000000" w:themeColor="text1"/>
                          <w:lang w:eastAsia="de-DE"/>
                        </w:rPr>
                        <w:t>i</w:t>
                      </w:r>
                      <w:r w:rsidR="00C21A2F">
                        <w:rPr>
                          <w:rFonts w:cstheme="minorHAnsi"/>
                          <w:color w:val="000000" w:themeColor="text1"/>
                          <w:lang w:eastAsia="de-DE"/>
                        </w:rPr>
                        <w:t>m</w:t>
                      </w:r>
                      <w:proofErr w:type="spellEnd"/>
                      <w:r w:rsidR="00C21A2F">
                        <w:rPr>
                          <w:rFonts w:cstheme="minorHAnsi"/>
                          <w:color w:val="000000" w:themeColor="text1"/>
                          <w:lang w:eastAsia="de-DE"/>
                        </w:rPr>
                        <w:t xml:space="preserve"> </w:t>
                      </w:r>
                      <w:proofErr w:type="spellStart"/>
                      <w:r w:rsidR="00C21A2F">
                        <w:rPr>
                          <w:rFonts w:cstheme="minorHAnsi"/>
                          <w:color w:val="000000" w:themeColor="text1"/>
                          <w:lang w:eastAsia="de-DE"/>
                        </w:rPr>
                        <w:t>Bereich</w:t>
                      </w:r>
                      <w:proofErr w:type="spellEnd"/>
                      <w:r w:rsidR="000F61DC">
                        <w:rPr>
                          <w:rFonts w:cstheme="minorHAnsi"/>
                          <w:color w:val="000000" w:themeColor="text1"/>
                          <w:lang w:eastAsia="de-DE"/>
                        </w:rPr>
                        <w:t xml:space="preserve"> der </w:t>
                      </w:r>
                      <w:proofErr w:type="spellStart"/>
                      <w:r w:rsidR="00C21A2F">
                        <w:rPr>
                          <w:rFonts w:cstheme="minorHAnsi"/>
                          <w:color w:val="000000" w:themeColor="text1"/>
                          <w:lang w:eastAsia="de-DE"/>
                        </w:rPr>
                        <w:t>Technologie</w:t>
                      </w:r>
                      <w:proofErr w:type="spellEnd"/>
                      <w:r w:rsidR="009D7B90">
                        <w:rPr>
                          <w:rFonts w:cstheme="minorHAnsi"/>
                          <w:color w:val="000000" w:themeColor="text1"/>
                          <w:lang w:eastAsia="de-DE"/>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w:t>
                      </w:r>
                      <w:proofErr w:type="spellStart"/>
                      <w:r w:rsidR="001079B5">
                        <w:rPr>
                          <w:rFonts w:cstheme="minorHAnsi"/>
                          <w:color w:val="000000" w:themeColor="text1"/>
                        </w:rPr>
                        <w:t>diese</w:t>
                      </w:r>
                      <w:r w:rsidR="00C21A2F">
                        <w:rPr>
                          <w:rFonts w:cstheme="minorHAnsi"/>
                          <w:color w:val="000000" w:themeColor="text1"/>
                        </w:rPr>
                        <w:t>r</w:t>
                      </w:r>
                      <w:proofErr w:type="spellEnd"/>
                      <w:r w:rsidR="001079B5">
                        <w:rPr>
                          <w:rFonts w:cstheme="minorHAnsi"/>
                          <w:color w:val="000000" w:themeColor="text1"/>
                        </w:rPr>
                        <w:t xml:space="preserve"> </w:t>
                      </w:r>
                      <w:proofErr w:type="spellStart"/>
                      <w:r w:rsidR="001079B5">
                        <w:rPr>
                          <w:rFonts w:cstheme="minorHAnsi"/>
                          <w:color w:val="000000" w:themeColor="text1"/>
                        </w:rPr>
                        <w:t>Bereiche</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65F6ACF4" w:rsidR="009939B7" w:rsidRPr="00242882" w:rsidRDefault="009939B7" w:rsidP="00A047B1">
                      <w:pPr>
                        <w:pStyle w:val="KeinLeerraum"/>
                        <w:jc w:val="both"/>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1E2060">
                        <w:t>“</w:t>
                      </w:r>
                      <w:proofErr w:type="spellStart"/>
                      <w:r w:rsidR="001E2060">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9D7F7B">
                        <w:t>ha</w:t>
                      </w:r>
                      <w:r w:rsidR="001E2060">
                        <w:t>ndelt</w:t>
                      </w:r>
                      <w:r w:rsidR="009D7F7B">
                        <w:t>e</w:t>
                      </w:r>
                      <w:proofErr w:type="spellEnd"/>
                      <w:r w:rsidR="001E2060">
                        <w:t xml:space="preserve">. Ich </w:t>
                      </w:r>
                      <w:proofErr w:type="spellStart"/>
                      <w:r w:rsidR="001E2060">
                        <w:t>habe</w:t>
                      </w:r>
                      <w:proofErr w:type="spellEnd"/>
                      <w:r w:rsidR="00242882">
                        <w:t xml:space="preserve"> </w:t>
                      </w:r>
                      <w:proofErr w:type="spellStart"/>
                      <w:r w:rsidR="00242882">
                        <w:t>mit</w:t>
                      </w:r>
                      <w:proofErr w:type="spellEnd"/>
                      <w:r w:rsidR="00242882">
                        <w:t xml:space="preserve"> der </w:t>
                      </w:r>
                      <w:r w:rsidR="00242882" w:rsidRPr="00242882">
                        <w:t>Analyse-Engine</w:t>
                      </w:r>
                      <w:r w:rsidR="00242882" w:rsidRPr="00242882">
                        <w:t xml:space="preserve"> Apache Spark in der </w:t>
                      </w:r>
                      <w:proofErr w:type="spellStart"/>
                      <w:r w:rsidR="00242882" w:rsidRPr="00242882">
                        <w:t>Datenanalyseplattform</w:t>
                      </w:r>
                      <w:proofErr w:type="spellEnd"/>
                      <w:r w:rsidR="00242882">
                        <w:t xml:space="preserve"> </w:t>
                      </w:r>
                      <w:r w:rsidR="003F7448">
                        <w:t xml:space="preserve">Azure </w:t>
                      </w:r>
                      <w:r w:rsidR="003F7448" w:rsidRPr="00242882">
                        <w:t>Databricks</w:t>
                      </w:r>
                      <w:r w:rsidR="00242882" w:rsidRPr="00242882">
                        <w:t xml:space="preserve"> </w:t>
                      </w:r>
                      <w:proofErr w:type="spellStart"/>
                      <w:r w:rsidR="00242882">
                        <w:t>g</w:t>
                      </w:r>
                      <w:r w:rsidR="00242882" w:rsidRPr="00242882">
                        <w:t>earbeitet</w:t>
                      </w:r>
                      <w:proofErr w:type="spellEnd"/>
                      <w:r w:rsidR="00242882" w:rsidRPr="00242882">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5F173039">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1257559B">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27721A1D" w:rsidR="004B0336" w:rsidRPr="005203B0" w:rsidRDefault="003907B5">
                              <w:pPr>
                                <w:rPr>
                                  <w:rFonts w:ascii="Arial" w:hAnsi="Arial" w:cs="Arial"/>
                                  <w:b/>
                                  <w:bCs/>
                                  <w:color w:val="2B2D2C"/>
                                  <w:spacing w:val="20"/>
                                </w:rPr>
                              </w:pPr>
                              <w:r>
                                <w:rPr>
                                  <w:rFonts w:ascii="Arial" w:hAnsi="Arial" w:cs="Arial"/>
                                  <w:b/>
                                  <w:bCs/>
                                  <w:color w:val="2B2D2C"/>
                                  <w:spacing w:val="20"/>
                                  <w:lang w:val="de-DE"/>
                                </w:rPr>
                                <w:t>Initiative Bewerbung für eine Festanstellung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27721A1D" w:rsidR="004B0336" w:rsidRPr="005203B0" w:rsidRDefault="003907B5">
                        <w:pPr>
                          <w:rPr>
                            <w:rFonts w:ascii="Arial" w:hAnsi="Arial" w:cs="Arial"/>
                            <w:b/>
                            <w:bCs/>
                            <w:color w:val="2B2D2C"/>
                            <w:spacing w:val="20"/>
                          </w:rPr>
                        </w:pPr>
                        <w:r>
                          <w:rPr>
                            <w:rFonts w:ascii="Arial" w:hAnsi="Arial" w:cs="Arial"/>
                            <w:b/>
                            <w:bCs/>
                            <w:color w:val="2B2D2C"/>
                            <w:spacing w:val="20"/>
                            <w:lang w:val="de-DE"/>
                          </w:rPr>
                          <w:t>Initiative Bewerbung für eine Festanstellung</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52AD2D3F">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23469EAF" w14:textId="77777777" w:rsidR="00957CBD" w:rsidRPr="00957CBD" w:rsidRDefault="00957CBD" w:rsidP="00957CBD">
                            <w:pPr>
                              <w:spacing w:line="360" w:lineRule="exact"/>
                              <w:rPr>
                                <w:rFonts w:ascii="Arial" w:eastAsiaTheme="minorHAnsi" w:hAnsi="Arial" w:cs="Arial"/>
                                <w:b/>
                                <w:bCs/>
                                <w:color w:val="FFFFFF" w:themeColor="background1"/>
                                <w:sz w:val="22"/>
                                <w:szCs w:val="22"/>
                                <w:lang w:val="de-DE"/>
                              </w:rPr>
                            </w:pPr>
                            <w:r w:rsidRPr="00957CBD">
                              <w:rPr>
                                <w:rFonts w:ascii="Arial" w:eastAsiaTheme="minorHAnsi" w:hAnsi="Arial" w:cs="Arial"/>
                                <w:b/>
                                <w:bCs/>
                                <w:color w:val="FFFFFF" w:themeColor="background1"/>
                                <w:sz w:val="22"/>
                                <w:szCs w:val="22"/>
                                <w:lang w:val="de-DE"/>
                              </w:rPr>
                              <w:t>PRODATO Integration Technology GmbH</w:t>
                            </w:r>
                          </w:p>
                          <w:p w14:paraId="5D1B83CC" w14:textId="51F6F37A" w:rsidR="00957CBD" w:rsidRDefault="00957CBD" w:rsidP="001D372A">
                            <w:pPr>
                              <w:spacing w:line="360" w:lineRule="exact"/>
                              <w:rPr>
                                <w:rFonts w:ascii="Arial" w:eastAsiaTheme="minorHAnsi" w:hAnsi="Arial" w:cs="Arial"/>
                                <w:color w:val="FFFFFF" w:themeColor="background1"/>
                                <w:sz w:val="22"/>
                                <w:szCs w:val="22"/>
                              </w:rPr>
                            </w:pPr>
                            <w:proofErr w:type="spellStart"/>
                            <w:r w:rsidRPr="00957CBD">
                              <w:rPr>
                                <w:rFonts w:ascii="Arial" w:eastAsiaTheme="minorHAnsi" w:hAnsi="Arial" w:cs="Arial"/>
                                <w:color w:val="FFFFFF" w:themeColor="background1"/>
                                <w:sz w:val="22"/>
                                <w:szCs w:val="22"/>
                              </w:rPr>
                              <w:t>Herderstraße</w:t>
                            </w:r>
                            <w:proofErr w:type="spellEnd"/>
                            <w:r w:rsidRPr="00957CBD">
                              <w:rPr>
                                <w:rFonts w:ascii="Arial" w:eastAsiaTheme="minorHAnsi" w:hAnsi="Arial" w:cs="Arial"/>
                                <w:color w:val="FFFFFF" w:themeColor="background1"/>
                                <w:sz w:val="22"/>
                                <w:szCs w:val="22"/>
                              </w:rPr>
                              <w:t xml:space="preserve"> 5-9</w:t>
                            </w:r>
                          </w:p>
                          <w:p w14:paraId="2E9AD5DA" w14:textId="6A786F12" w:rsidR="00957CBD" w:rsidRDefault="00957CBD" w:rsidP="001D372A">
                            <w:pPr>
                              <w:spacing w:line="360" w:lineRule="exact"/>
                              <w:rPr>
                                <w:rFonts w:ascii="Arial" w:eastAsiaTheme="minorHAnsi" w:hAnsi="Arial" w:cs="Arial"/>
                                <w:color w:val="FFFFFF" w:themeColor="background1"/>
                                <w:sz w:val="22"/>
                                <w:szCs w:val="22"/>
                              </w:rPr>
                            </w:pPr>
                            <w:r w:rsidRPr="00957CBD">
                              <w:rPr>
                                <w:rFonts w:ascii="Arial" w:eastAsiaTheme="minorHAnsi" w:hAnsi="Arial" w:cs="Arial"/>
                                <w:color w:val="FFFFFF" w:themeColor="background1"/>
                                <w:sz w:val="22"/>
                                <w:szCs w:val="22"/>
                              </w:rPr>
                              <w:t>90427</w:t>
                            </w:r>
                            <w:r>
                              <w:rPr>
                                <w:rFonts w:ascii="Arial" w:eastAsiaTheme="minorHAnsi" w:hAnsi="Arial" w:cs="Arial"/>
                                <w:color w:val="FFFFFF" w:themeColor="background1"/>
                                <w:sz w:val="22"/>
                                <w:szCs w:val="22"/>
                              </w:rPr>
                              <w:t xml:space="preserve"> </w:t>
                            </w:r>
                            <w:r w:rsidRPr="00957CBD">
                              <w:rPr>
                                <w:rFonts w:ascii="Arial" w:eastAsiaTheme="minorHAnsi" w:hAnsi="Arial" w:cs="Arial"/>
                                <w:color w:val="FFFFFF" w:themeColor="background1"/>
                                <w:sz w:val="22"/>
                                <w:szCs w:val="22"/>
                              </w:rPr>
                              <w:t>Nürnberg</w:t>
                            </w:r>
                          </w:p>
                          <w:p w14:paraId="5B3F8EE4" w14:textId="02163F9B" w:rsidR="009B2105" w:rsidRPr="00390BAF" w:rsidRDefault="009B2105" w:rsidP="001D372A">
                            <w:pPr>
                              <w:spacing w:line="360" w:lineRule="exact"/>
                              <w:rPr>
                                <w:rFonts w:ascii="Arial" w:eastAsiaTheme="minorHAnsi" w:hAnsi="Arial" w:cs="Arial"/>
                                <w:color w:val="FFFFFF" w:themeColor="background1"/>
                                <w:sz w:val="22"/>
                                <w:szCs w:val="22"/>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23469EAF" w14:textId="77777777" w:rsidR="00957CBD" w:rsidRPr="00957CBD" w:rsidRDefault="00957CBD" w:rsidP="00957CBD">
                      <w:pPr>
                        <w:spacing w:line="360" w:lineRule="exact"/>
                        <w:rPr>
                          <w:rFonts w:ascii="Arial" w:eastAsiaTheme="minorHAnsi" w:hAnsi="Arial" w:cs="Arial"/>
                          <w:b/>
                          <w:bCs/>
                          <w:color w:val="FFFFFF" w:themeColor="background1"/>
                          <w:sz w:val="22"/>
                          <w:szCs w:val="22"/>
                          <w:lang w:val="de-DE"/>
                        </w:rPr>
                      </w:pPr>
                      <w:r w:rsidRPr="00957CBD">
                        <w:rPr>
                          <w:rFonts w:ascii="Arial" w:eastAsiaTheme="minorHAnsi" w:hAnsi="Arial" w:cs="Arial"/>
                          <w:b/>
                          <w:bCs/>
                          <w:color w:val="FFFFFF" w:themeColor="background1"/>
                          <w:sz w:val="22"/>
                          <w:szCs w:val="22"/>
                          <w:lang w:val="de-DE"/>
                        </w:rPr>
                        <w:t>PRODATO Integration Technology GmbH</w:t>
                      </w:r>
                    </w:p>
                    <w:p w14:paraId="5D1B83CC" w14:textId="51F6F37A" w:rsidR="00957CBD" w:rsidRDefault="00957CBD" w:rsidP="001D372A">
                      <w:pPr>
                        <w:spacing w:line="360" w:lineRule="exact"/>
                        <w:rPr>
                          <w:rFonts w:ascii="Arial" w:eastAsiaTheme="minorHAnsi" w:hAnsi="Arial" w:cs="Arial"/>
                          <w:color w:val="FFFFFF" w:themeColor="background1"/>
                          <w:sz w:val="22"/>
                          <w:szCs w:val="22"/>
                        </w:rPr>
                      </w:pPr>
                      <w:proofErr w:type="spellStart"/>
                      <w:r w:rsidRPr="00957CBD">
                        <w:rPr>
                          <w:rFonts w:ascii="Arial" w:eastAsiaTheme="minorHAnsi" w:hAnsi="Arial" w:cs="Arial"/>
                          <w:color w:val="FFFFFF" w:themeColor="background1"/>
                          <w:sz w:val="22"/>
                          <w:szCs w:val="22"/>
                        </w:rPr>
                        <w:t>Herderstraße</w:t>
                      </w:r>
                      <w:proofErr w:type="spellEnd"/>
                      <w:r w:rsidRPr="00957CBD">
                        <w:rPr>
                          <w:rFonts w:ascii="Arial" w:eastAsiaTheme="minorHAnsi" w:hAnsi="Arial" w:cs="Arial"/>
                          <w:color w:val="FFFFFF" w:themeColor="background1"/>
                          <w:sz w:val="22"/>
                          <w:szCs w:val="22"/>
                        </w:rPr>
                        <w:t xml:space="preserve"> 5-9</w:t>
                      </w:r>
                    </w:p>
                    <w:p w14:paraId="2E9AD5DA" w14:textId="6A786F12" w:rsidR="00957CBD" w:rsidRDefault="00957CBD" w:rsidP="001D372A">
                      <w:pPr>
                        <w:spacing w:line="360" w:lineRule="exact"/>
                        <w:rPr>
                          <w:rFonts w:ascii="Arial" w:eastAsiaTheme="minorHAnsi" w:hAnsi="Arial" w:cs="Arial"/>
                          <w:color w:val="FFFFFF" w:themeColor="background1"/>
                          <w:sz w:val="22"/>
                          <w:szCs w:val="22"/>
                        </w:rPr>
                      </w:pPr>
                      <w:r w:rsidRPr="00957CBD">
                        <w:rPr>
                          <w:rFonts w:ascii="Arial" w:eastAsiaTheme="minorHAnsi" w:hAnsi="Arial" w:cs="Arial"/>
                          <w:color w:val="FFFFFF" w:themeColor="background1"/>
                          <w:sz w:val="22"/>
                          <w:szCs w:val="22"/>
                        </w:rPr>
                        <w:t>90427</w:t>
                      </w:r>
                      <w:r>
                        <w:rPr>
                          <w:rFonts w:ascii="Arial" w:eastAsiaTheme="minorHAnsi" w:hAnsi="Arial" w:cs="Arial"/>
                          <w:color w:val="FFFFFF" w:themeColor="background1"/>
                          <w:sz w:val="22"/>
                          <w:szCs w:val="22"/>
                        </w:rPr>
                        <w:t xml:space="preserve"> </w:t>
                      </w:r>
                      <w:r w:rsidRPr="00957CBD">
                        <w:rPr>
                          <w:rFonts w:ascii="Arial" w:eastAsiaTheme="minorHAnsi" w:hAnsi="Arial" w:cs="Arial"/>
                          <w:color w:val="FFFFFF" w:themeColor="background1"/>
                          <w:sz w:val="22"/>
                          <w:szCs w:val="22"/>
                        </w:rPr>
                        <w:t>Nürnberg</w:t>
                      </w:r>
                    </w:p>
                    <w:p w14:paraId="5B3F8EE4" w14:textId="02163F9B" w:rsidR="009B2105" w:rsidRPr="00390BAF" w:rsidRDefault="009B2105" w:rsidP="001D372A">
                      <w:pPr>
                        <w:spacing w:line="360" w:lineRule="exact"/>
                        <w:rPr>
                          <w:rFonts w:ascii="Arial" w:eastAsiaTheme="minorHAnsi" w:hAnsi="Arial" w:cs="Arial"/>
                          <w:color w:val="FFFFFF" w:themeColor="background1"/>
                          <w:sz w:val="22"/>
                          <w:szCs w:val="22"/>
                          <w:lang w:val="de-DE"/>
                        </w:rPr>
                      </w:pP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09C676D2"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51C3A">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09C676D2"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51C3A">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7"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p9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u/7239V7QAqVDoGocoxCBWOwdnVDWb9/9S2f8LhAeu5r3tsuxfycO7v&#10;wuFfgps/AQ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A41Dp9KAQAAFoMAAAOAAAAAAAAAAAAAAAAAC4CAABkcnMv&#10;ZTJvRG9jLnhtbFBLAQItABQABgAIAAAAIQBNEzp24gAAAAsBAAAPAAAAAAAAAAAAAAAAAIIGAABk&#10;cnMvZG93bnJldi54bWxQSwUGAAAAAAQABADzAAAAkQcAAAAA&#10;">
                <v:shape id="Freeform 61" o:spid="_x0000_s1038"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9"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35C88" w14:textId="77777777" w:rsidR="003D4D7C" w:rsidRDefault="003D4D7C" w:rsidP="00CD2554">
      <w:r>
        <w:separator/>
      </w:r>
    </w:p>
  </w:endnote>
  <w:endnote w:type="continuationSeparator" w:id="0">
    <w:p w14:paraId="5544CF8E" w14:textId="77777777" w:rsidR="003D4D7C" w:rsidRDefault="003D4D7C"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43E65" w14:textId="77777777" w:rsidR="003D4D7C" w:rsidRDefault="003D4D7C" w:rsidP="00CD2554">
      <w:r>
        <w:separator/>
      </w:r>
    </w:p>
  </w:footnote>
  <w:footnote w:type="continuationSeparator" w:id="0">
    <w:p w14:paraId="6A4DE025" w14:textId="77777777" w:rsidR="003D4D7C" w:rsidRDefault="003D4D7C"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0C31"/>
    <w:rsid w:val="000D32B2"/>
    <w:rsid w:val="000D4CB9"/>
    <w:rsid w:val="000F28C7"/>
    <w:rsid w:val="000F499A"/>
    <w:rsid w:val="000F61DC"/>
    <w:rsid w:val="0010409B"/>
    <w:rsid w:val="001079B5"/>
    <w:rsid w:val="0011443A"/>
    <w:rsid w:val="00122476"/>
    <w:rsid w:val="001276C3"/>
    <w:rsid w:val="00132663"/>
    <w:rsid w:val="00162B5B"/>
    <w:rsid w:val="00165699"/>
    <w:rsid w:val="001731CC"/>
    <w:rsid w:val="00177C8F"/>
    <w:rsid w:val="001939FB"/>
    <w:rsid w:val="00197E35"/>
    <w:rsid w:val="001A0E7B"/>
    <w:rsid w:val="001C709F"/>
    <w:rsid w:val="001C7215"/>
    <w:rsid w:val="001D372A"/>
    <w:rsid w:val="001D3875"/>
    <w:rsid w:val="001E2060"/>
    <w:rsid w:val="001F2A53"/>
    <w:rsid w:val="00200051"/>
    <w:rsid w:val="002043FE"/>
    <w:rsid w:val="002056D1"/>
    <w:rsid w:val="00220310"/>
    <w:rsid w:val="0022562A"/>
    <w:rsid w:val="0023734E"/>
    <w:rsid w:val="00242882"/>
    <w:rsid w:val="002502AF"/>
    <w:rsid w:val="00252486"/>
    <w:rsid w:val="002705E5"/>
    <w:rsid w:val="00270E90"/>
    <w:rsid w:val="002745F7"/>
    <w:rsid w:val="0028435E"/>
    <w:rsid w:val="002B30BD"/>
    <w:rsid w:val="00300957"/>
    <w:rsid w:val="00300A2C"/>
    <w:rsid w:val="003111F0"/>
    <w:rsid w:val="003153AD"/>
    <w:rsid w:val="00321A0A"/>
    <w:rsid w:val="00335F92"/>
    <w:rsid w:val="00362E12"/>
    <w:rsid w:val="0036453C"/>
    <w:rsid w:val="00364B5A"/>
    <w:rsid w:val="00375386"/>
    <w:rsid w:val="00375681"/>
    <w:rsid w:val="00376DB6"/>
    <w:rsid w:val="0037711B"/>
    <w:rsid w:val="00377A36"/>
    <w:rsid w:val="00382A08"/>
    <w:rsid w:val="003907B5"/>
    <w:rsid w:val="00390BAF"/>
    <w:rsid w:val="00396F40"/>
    <w:rsid w:val="003A2A0B"/>
    <w:rsid w:val="003A5E6C"/>
    <w:rsid w:val="003D4D7C"/>
    <w:rsid w:val="003E4FA3"/>
    <w:rsid w:val="003F7448"/>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97179"/>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3830"/>
    <w:rsid w:val="00916150"/>
    <w:rsid w:val="00920810"/>
    <w:rsid w:val="00957CBD"/>
    <w:rsid w:val="009722F8"/>
    <w:rsid w:val="00990A0D"/>
    <w:rsid w:val="00990FC5"/>
    <w:rsid w:val="009939B7"/>
    <w:rsid w:val="009B2105"/>
    <w:rsid w:val="009B6CE9"/>
    <w:rsid w:val="009C062D"/>
    <w:rsid w:val="009D7B90"/>
    <w:rsid w:val="009D7F7B"/>
    <w:rsid w:val="009F04BA"/>
    <w:rsid w:val="00A027FB"/>
    <w:rsid w:val="00A047B1"/>
    <w:rsid w:val="00A10BBE"/>
    <w:rsid w:val="00A24C9F"/>
    <w:rsid w:val="00A403CF"/>
    <w:rsid w:val="00A41061"/>
    <w:rsid w:val="00A41C9E"/>
    <w:rsid w:val="00A423D1"/>
    <w:rsid w:val="00A441FC"/>
    <w:rsid w:val="00A51A78"/>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21A2F"/>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51C3A"/>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014F"/>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2199">
      <w:bodyDiv w:val="1"/>
      <w:marLeft w:val="0"/>
      <w:marRight w:val="0"/>
      <w:marTop w:val="0"/>
      <w:marBottom w:val="0"/>
      <w:divBdr>
        <w:top w:val="none" w:sz="0" w:space="0" w:color="auto"/>
        <w:left w:val="none" w:sz="0" w:space="0" w:color="auto"/>
        <w:bottom w:val="none" w:sz="0" w:space="0" w:color="auto"/>
        <w:right w:val="none" w:sz="0" w:space="0" w:color="auto"/>
      </w:divBdr>
    </w:div>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663990">
      <w:bodyDiv w:val="1"/>
      <w:marLeft w:val="0"/>
      <w:marRight w:val="0"/>
      <w:marTop w:val="0"/>
      <w:marBottom w:val="0"/>
      <w:divBdr>
        <w:top w:val="none" w:sz="0" w:space="0" w:color="auto"/>
        <w:left w:val="none" w:sz="0" w:space="0" w:color="auto"/>
        <w:bottom w:val="none" w:sz="0" w:space="0" w:color="auto"/>
        <w:right w:val="none" w:sz="0" w:space="0" w:color="auto"/>
      </w:divBdr>
    </w:div>
    <w:div w:id="663509241">
      <w:bodyDiv w:val="1"/>
      <w:marLeft w:val="0"/>
      <w:marRight w:val="0"/>
      <w:marTop w:val="0"/>
      <w:marBottom w:val="0"/>
      <w:divBdr>
        <w:top w:val="none" w:sz="0" w:space="0" w:color="auto"/>
        <w:left w:val="none" w:sz="0" w:space="0" w:color="auto"/>
        <w:bottom w:val="none" w:sz="0" w:space="0" w:color="auto"/>
        <w:right w:val="none" w:sz="0" w:space="0" w:color="auto"/>
      </w:divBdr>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343241781">
      <w:bodyDiv w:val="1"/>
      <w:marLeft w:val="0"/>
      <w:marRight w:val="0"/>
      <w:marTop w:val="0"/>
      <w:marBottom w:val="0"/>
      <w:divBdr>
        <w:top w:val="none" w:sz="0" w:space="0" w:color="auto"/>
        <w:left w:val="none" w:sz="0" w:space="0" w:color="auto"/>
        <w:bottom w:val="none" w:sz="0" w:space="0" w:color="auto"/>
        <w:right w:val="none" w:sz="0" w:space="0" w:color="auto"/>
      </w:divBdr>
    </w:div>
    <w:div w:id="1392967999">
      <w:bodyDiv w:val="1"/>
      <w:marLeft w:val="0"/>
      <w:marRight w:val="0"/>
      <w:marTop w:val="0"/>
      <w:marBottom w:val="0"/>
      <w:divBdr>
        <w:top w:val="none" w:sz="0" w:space="0" w:color="auto"/>
        <w:left w:val="none" w:sz="0" w:space="0" w:color="auto"/>
        <w:bottom w:val="none" w:sz="0" w:space="0" w:color="auto"/>
        <w:right w:val="none" w:sz="0" w:space="0" w:color="auto"/>
      </w:divBdr>
    </w:div>
    <w:div w:id="1545949812">
      <w:bodyDiv w:val="1"/>
      <w:marLeft w:val="0"/>
      <w:marRight w:val="0"/>
      <w:marTop w:val="0"/>
      <w:marBottom w:val="0"/>
      <w:divBdr>
        <w:top w:val="none" w:sz="0" w:space="0" w:color="auto"/>
        <w:left w:val="none" w:sz="0" w:space="0" w:color="auto"/>
        <w:bottom w:val="none" w:sz="0" w:space="0" w:color="auto"/>
        <w:right w:val="none" w:sz="0" w:space="0" w:color="auto"/>
      </w:divBdr>
    </w:div>
    <w:div w:id="1947732485">
      <w:bodyDiv w:val="1"/>
      <w:marLeft w:val="0"/>
      <w:marRight w:val="0"/>
      <w:marTop w:val="0"/>
      <w:marBottom w:val="0"/>
      <w:divBdr>
        <w:top w:val="none" w:sz="0" w:space="0" w:color="auto"/>
        <w:left w:val="none" w:sz="0" w:space="0" w:color="auto"/>
        <w:bottom w:val="none" w:sz="0" w:space="0" w:color="auto"/>
        <w:right w:val="none" w:sz="0" w:space="0" w:color="auto"/>
      </w:divBdr>
    </w:div>
    <w:div w:id="20345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13</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3</cp:revision>
  <cp:lastPrinted>2022-06-11T07:29:00Z</cp:lastPrinted>
  <dcterms:created xsi:type="dcterms:W3CDTF">2022-06-11T08:11:00Z</dcterms:created>
  <dcterms:modified xsi:type="dcterms:W3CDTF">2022-06-11T08:26:00Z</dcterms:modified>
</cp:coreProperties>
</file>