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4BBE0212"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34A48B1C" w14:textId="69366EA8" w:rsidR="004B0336" w:rsidRPr="003E3A6E" w:rsidRDefault="003E3A6E">
                              <w:pPr>
                                <w:rPr>
                                  <w:rFonts w:ascii="Arial" w:hAnsi="Arial" w:cs="Arial"/>
                                  <w:b/>
                                  <w:bCs/>
                                  <w:color w:val="2B2D2C"/>
                                  <w:spacing w:val="20"/>
                                  <w:sz w:val="22"/>
                                  <w:szCs w:val="22"/>
                                </w:rPr>
                              </w:pPr>
                              <w:proofErr w:type="spellStart"/>
                              <w:r w:rsidRPr="003E3A6E">
                                <w:rPr>
                                  <w:rFonts w:ascii="Arial" w:hAnsi="Arial" w:cs="Arial"/>
                                  <w:b/>
                                  <w:bCs/>
                                  <w:color w:val="2B2D2C"/>
                                  <w:spacing w:val="20"/>
                                  <w:sz w:val="22"/>
                                  <w:szCs w:val="22"/>
                                </w:rPr>
                                <w:t>Sachbearbeiter</w:t>
                              </w:r>
                              <w:proofErr w:type="spellEnd"/>
                              <w:r w:rsidRPr="003E3A6E">
                                <w:rPr>
                                  <w:rFonts w:ascii="Arial" w:hAnsi="Arial" w:cs="Arial"/>
                                  <w:b/>
                                  <w:bCs/>
                                  <w:color w:val="2B2D2C"/>
                                  <w:spacing w:val="20"/>
                                  <w:sz w:val="22"/>
                                  <w:szCs w:val="22"/>
                                </w:rPr>
                                <w:t xml:space="preserve"> </w:t>
                              </w:r>
                              <w:proofErr w:type="spellStart"/>
                              <w:r w:rsidRPr="003E3A6E">
                                <w:rPr>
                                  <w:rFonts w:ascii="Arial" w:hAnsi="Arial" w:cs="Arial"/>
                                  <w:b/>
                                  <w:bCs/>
                                  <w:color w:val="2B2D2C"/>
                                  <w:spacing w:val="20"/>
                                  <w:sz w:val="22"/>
                                  <w:szCs w:val="22"/>
                                </w:rPr>
                                <w:t>Datenmanagement</w:t>
                              </w:r>
                              <w:proofErr w:type="spellEnd"/>
                              <w:r w:rsidRPr="003E3A6E">
                                <w:rPr>
                                  <w:rFonts w:ascii="Arial" w:hAnsi="Arial" w:cs="Arial"/>
                                  <w:b/>
                                  <w:bCs/>
                                  <w:color w:val="2B2D2C"/>
                                  <w:spacing w:val="20"/>
                                  <w:sz w:val="22"/>
                                  <w:szCs w:val="22"/>
                                </w:rPr>
                                <w:t xml:space="preserve"> / </w:t>
                              </w:r>
                              <w:proofErr w:type="spellStart"/>
                              <w:r w:rsidRPr="003E3A6E">
                                <w:rPr>
                                  <w:rFonts w:ascii="Arial" w:hAnsi="Arial" w:cs="Arial"/>
                                  <w:b/>
                                  <w:bCs/>
                                  <w:color w:val="2B2D2C"/>
                                  <w:spacing w:val="20"/>
                                  <w:sz w:val="22"/>
                                  <w:szCs w:val="22"/>
                                </w:rPr>
                                <w:t>Stammdatenverwaltung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69366EA8" w:rsidR="004B0336" w:rsidRPr="003E3A6E" w:rsidRDefault="003E3A6E">
                        <w:pPr>
                          <w:rPr>
                            <w:rFonts w:ascii="Arial" w:hAnsi="Arial" w:cs="Arial"/>
                            <w:b/>
                            <w:bCs/>
                            <w:color w:val="2B2D2C"/>
                            <w:spacing w:val="20"/>
                            <w:sz w:val="22"/>
                            <w:szCs w:val="22"/>
                          </w:rPr>
                        </w:pPr>
                        <w:proofErr w:type="spellStart"/>
                        <w:r w:rsidRPr="003E3A6E">
                          <w:rPr>
                            <w:rFonts w:ascii="Arial" w:hAnsi="Arial" w:cs="Arial"/>
                            <w:b/>
                            <w:bCs/>
                            <w:color w:val="2B2D2C"/>
                            <w:spacing w:val="20"/>
                            <w:sz w:val="22"/>
                            <w:szCs w:val="22"/>
                          </w:rPr>
                          <w:t>Sachbearbeiter</w:t>
                        </w:r>
                        <w:proofErr w:type="spellEnd"/>
                        <w:r w:rsidRPr="003E3A6E">
                          <w:rPr>
                            <w:rFonts w:ascii="Arial" w:hAnsi="Arial" w:cs="Arial"/>
                            <w:b/>
                            <w:bCs/>
                            <w:color w:val="2B2D2C"/>
                            <w:spacing w:val="20"/>
                            <w:sz w:val="22"/>
                            <w:szCs w:val="22"/>
                          </w:rPr>
                          <w:t xml:space="preserve"> </w:t>
                        </w:r>
                        <w:proofErr w:type="spellStart"/>
                        <w:r w:rsidRPr="003E3A6E">
                          <w:rPr>
                            <w:rFonts w:ascii="Arial" w:hAnsi="Arial" w:cs="Arial"/>
                            <w:b/>
                            <w:bCs/>
                            <w:color w:val="2B2D2C"/>
                            <w:spacing w:val="20"/>
                            <w:sz w:val="22"/>
                            <w:szCs w:val="22"/>
                          </w:rPr>
                          <w:t>Datenmanagement</w:t>
                        </w:r>
                        <w:proofErr w:type="spellEnd"/>
                        <w:r w:rsidRPr="003E3A6E">
                          <w:rPr>
                            <w:rFonts w:ascii="Arial" w:hAnsi="Arial" w:cs="Arial"/>
                            <w:b/>
                            <w:bCs/>
                            <w:color w:val="2B2D2C"/>
                            <w:spacing w:val="20"/>
                            <w:sz w:val="22"/>
                            <w:szCs w:val="22"/>
                          </w:rPr>
                          <w:t xml:space="preserve"> / </w:t>
                        </w:r>
                        <w:proofErr w:type="spellStart"/>
                        <w:r w:rsidRPr="003E3A6E">
                          <w:rPr>
                            <w:rFonts w:ascii="Arial" w:hAnsi="Arial" w:cs="Arial"/>
                            <w:b/>
                            <w:bCs/>
                            <w:color w:val="2B2D2C"/>
                            <w:spacing w:val="20"/>
                            <w:sz w:val="22"/>
                            <w:szCs w:val="22"/>
                          </w:rPr>
                          <w:t>Stammdatenverwaltung</w:t>
                        </w:r>
                        <w:proofErr w:type="spellEnd"/>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5609D367" w:rsidR="00D465C1" w:rsidRPr="0088345B" w:rsidRDefault="0088345B" w:rsidP="00990A0D">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TQ-Systems GmbH</w:t>
                            </w:r>
                          </w:p>
                          <w:p w14:paraId="1038B5D7" w14:textId="0152F9B0" w:rsidR="000B6662" w:rsidRPr="00390BAF" w:rsidRDefault="0088345B" w:rsidP="00390BAF">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Telefon: 08153 93080</w:t>
                            </w:r>
                          </w:p>
                          <w:p w14:paraId="3A058128" w14:textId="72EA2959" w:rsidR="00390BAF" w:rsidRDefault="0088345B" w:rsidP="00390BAF">
                            <w:pPr>
                              <w:spacing w:line="360" w:lineRule="exact"/>
                              <w:rPr>
                                <w:rStyle w:val="acopre"/>
                                <w:rFonts w:ascii="Arial" w:hAnsi="Arial" w:cs="Arial"/>
                                <w:color w:val="FFFFFF" w:themeColor="background1"/>
                                <w:sz w:val="22"/>
                                <w:szCs w:val="22"/>
                              </w:rPr>
                            </w:pPr>
                            <w:r w:rsidRPr="0088345B">
                              <w:rPr>
                                <w:rStyle w:val="acopre"/>
                                <w:rFonts w:ascii="Arial" w:hAnsi="Arial" w:cs="Arial"/>
                                <w:color w:val="FFFFFF" w:themeColor="background1"/>
                                <w:sz w:val="22"/>
                                <w:szCs w:val="22"/>
                              </w:rPr>
                              <w:t xml:space="preserve">Am </w:t>
                            </w:r>
                            <w:proofErr w:type="spellStart"/>
                            <w:r w:rsidRPr="0088345B">
                              <w:rPr>
                                <w:rStyle w:val="acopre"/>
                                <w:rFonts w:ascii="Arial" w:hAnsi="Arial" w:cs="Arial"/>
                                <w:color w:val="FFFFFF" w:themeColor="background1"/>
                                <w:sz w:val="22"/>
                                <w:szCs w:val="22"/>
                              </w:rPr>
                              <w:t>Technologiepark</w:t>
                            </w:r>
                            <w:proofErr w:type="spellEnd"/>
                            <w:r w:rsidRPr="0088345B">
                              <w:rPr>
                                <w:rStyle w:val="acopre"/>
                                <w:rFonts w:ascii="Arial" w:hAnsi="Arial" w:cs="Arial"/>
                                <w:color w:val="FFFFFF" w:themeColor="background1"/>
                                <w:sz w:val="22"/>
                                <w:szCs w:val="22"/>
                              </w:rPr>
                              <w:t xml:space="preserve"> 16</w:t>
                            </w:r>
                          </w:p>
                          <w:p w14:paraId="51CAB9BD" w14:textId="5A0BE5BD" w:rsidR="004B0336" w:rsidRPr="00390BAF" w:rsidRDefault="00342A65" w:rsidP="00390BAF">
                            <w:pPr>
                              <w:spacing w:line="360" w:lineRule="exact"/>
                              <w:rPr>
                                <w:rFonts w:ascii="Arial" w:eastAsiaTheme="minorHAnsi" w:hAnsi="Arial" w:cs="Arial"/>
                                <w:color w:val="FFFFFF" w:themeColor="background1"/>
                                <w:sz w:val="22"/>
                                <w:szCs w:val="22"/>
                                <w:lang w:val="de-DE"/>
                              </w:rPr>
                            </w:pPr>
                            <w:r w:rsidRPr="00342A65">
                              <w:rPr>
                                <w:rFonts w:ascii="Arial" w:eastAsiaTheme="minorHAnsi" w:hAnsi="Arial" w:cs="Arial"/>
                                <w:color w:val="FFFFFF" w:themeColor="background1"/>
                                <w:sz w:val="22"/>
                                <w:szCs w:val="22"/>
                                <w:lang w:val="de-DE"/>
                              </w:rPr>
                              <w:t>82229 Seefeld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5609D367" w:rsidR="00D465C1" w:rsidRPr="0088345B" w:rsidRDefault="0088345B" w:rsidP="00990A0D">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TQ-Systems GmbH</w:t>
                      </w:r>
                    </w:p>
                    <w:p w14:paraId="1038B5D7" w14:textId="0152F9B0" w:rsidR="000B6662" w:rsidRPr="00390BAF" w:rsidRDefault="0088345B" w:rsidP="00390BAF">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Telefon: 08153 93080</w:t>
                      </w:r>
                    </w:p>
                    <w:p w14:paraId="3A058128" w14:textId="72EA2959" w:rsidR="00390BAF" w:rsidRDefault="0088345B" w:rsidP="00390BAF">
                      <w:pPr>
                        <w:spacing w:line="360" w:lineRule="exact"/>
                        <w:rPr>
                          <w:rStyle w:val="acopre"/>
                          <w:rFonts w:ascii="Arial" w:hAnsi="Arial" w:cs="Arial"/>
                          <w:color w:val="FFFFFF" w:themeColor="background1"/>
                          <w:sz w:val="22"/>
                          <w:szCs w:val="22"/>
                        </w:rPr>
                      </w:pPr>
                      <w:r w:rsidRPr="0088345B">
                        <w:rPr>
                          <w:rStyle w:val="acopre"/>
                          <w:rFonts w:ascii="Arial" w:hAnsi="Arial" w:cs="Arial"/>
                          <w:color w:val="FFFFFF" w:themeColor="background1"/>
                          <w:sz w:val="22"/>
                          <w:szCs w:val="22"/>
                        </w:rPr>
                        <w:t xml:space="preserve">Am </w:t>
                      </w:r>
                      <w:proofErr w:type="spellStart"/>
                      <w:r w:rsidRPr="0088345B">
                        <w:rPr>
                          <w:rStyle w:val="acopre"/>
                          <w:rFonts w:ascii="Arial" w:hAnsi="Arial" w:cs="Arial"/>
                          <w:color w:val="FFFFFF" w:themeColor="background1"/>
                          <w:sz w:val="22"/>
                          <w:szCs w:val="22"/>
                        </w:rPr>
                        <w:t>Technologiepark</w:t>
                      </w:r>
                      <w:proofErr w:type="spellEnd"/>
                      <w:r w:rsidRPr="0088345B">
                        <w:rPr>
                          <w:rStyle w:val="acopre"/>
                          <w:rFonts w:ascii="Arial" w:hAnsi="Arial" w:cs="Arial"/>
                          <w:color w:val="FFFFFF" w:themeColor="background1"/>
                          <w:sz w:val="22"/>
                          <w:szCs w:val="22"/>
                        </w:rPr>
                        <w:t xml:space="preserve"> 16</w:t>
                      </w:r>
                    </w:p>
                    <w:p w14:paraId="51CAB9BD" w14:textId="5A0BE5BD" w:rsidR="004B0336" w:rsidRPr="00390BAF" w:rsidRDefault="00342A65" w:rsidP="00390BAF">
                      <w:pPr>
                        <w:spacing w:line="360" w:lineRule="exact"/>
                        <w:rPr>
                          <w:rFonts w:ascii="Arial" w:eastAsiaTheme="minorHAnsi" w:hAnsi="Arial" w:cs="Arial"/>
                          <w:color w:val="FFFFFF" w:themeColor="background1"/>
                          <w:sz w:val="22"/>
                          <w:szCs w:val="22"/>
                          <w:lang w:val="de-DE"/>
                        </w:rPr>
                      </w:pPr>
                      <w:r w:rsidRPr="00342A65">
                        <w:rPr>
                          <w:rFonts w:ascii="Arial" w:eastAsiaTheme="minorHAnsi" w:hAnsi="Arial" w:cs="Arial"/>
                          <w:color w:val="FFFFFF" w:themeColor="background1"/>
                          <w:sz w:val="22"/>
                          <w:szCs w:val="22"/>
                          <w:lang w:val="de-DE"/>
                        </w:rPr>
                        <w:t>82229 Seefeld</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DB8E" w14:textId="77777777" w:rsidR="00F66086" w:rsidRDefault="00F66086" w:rsidP="00CD2554">
      <w:r>
        <w:separator/>
      </w:r>
    </w:p>
  </w:endnote>
  <w:endnote w:type="continuationSeparator" w:id="0">
    <w:p w14:paraId="035828EB" w14:textId="77777777" w:rsidR="00F66086" w:rsidRDefault="00F66086"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FDFF" w14:textId="77777777" w:rsidR="00F66086" w:rsidRDefault="00F66086" w:rsidP="00CD2554">
      <w:r>
        <w:separator/>
      </w:r>
    </w:p>
  </w:footnote>
  <w:footnote w:type="continuationSeparator" w:id="0">
    <w:p w14:paraId="0015030B" w14:textId="77777777" w:rsidR="00F66086" w:rsidRDefault="00F66086"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A35CE"/>
    <w:rsid w:val="001C2C67"/>
    <w:rsid w:val="001C709F"/>
    <w:rsid w:val="001C7215"/>
    <w:rsid w:val="001D5B30"/>
    <w:rsid w:val="001F2A53"/>
    <w:rsid w:val="002043FE"/>
    <w:rsid w:val="002056D1"/>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C605F"/>
    <w:rsid w:val="004D0DDA"/>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3079A"/>
    <w:rsid w:val="00734680"/>
    <w:rsid w:val="007710AA"/>
    <w:rsid w:val="00775D38"/>
    <w:rsid w:val="00796A12"/>
    <w:rsid w:val="007A5B5B"/>
    <w:rsid w:val="007C04C1"/>
    <w:rsid w:val="007D564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71D4"/>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A3591"/>
    <w:rsid w:val="00AB19D4"/>
    <w:rsid w:val="00AB6E61"/>
    <w:rsid w:val="00AC33D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9ED"/>
    <w:rsid w:val="00D27202"/>
    <w:rsid w:val="00D3171F"/>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66086"/>
    <w:rsid w:val="00F775D7"/>
    <w:rsid w:val="00F82963"/>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2</cp:revision>
  <cp:lastPrinted>2021-12-07T23:35:00Z</cp:lastPrinted>
  <dcterms:created xsi:type="dcterms:W3CDTF">2022-07-01T11:01:00Z</dcterms:created>
  <dcterms:modified xsi:type="dcterms:W3CDTF">2022-07-01T11:01:00Z</dcterms:modified>
</cp:coreProperties>
</file>