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4947A55" w14:textId="77777777" w:rsidR="008943EB" w:rsidRDefault="008943EB" w:rsidP="00162941"/>
    <w:p w14:paraId="5C859FD3" w14:textId="5ABD18B7" w:rsidR="00EE3FB6" w:rsidRPr="00162941" w:rsidRDefault="00EE3FB6" w:rsidP="00162941">
      <w:pPr>
        <w:pStyle w:val="Titre"/>
      </w:pPr>
      <w:r w:rsidRPr="00162941">
        <w:fldChar w:fldCharType="begin"/>
      </w:r>
      <w:r w:rsidRPr="00162941">
        <w:instrText xml:space="preserve"> SET TITLE "Der Titel" </w:instrText>
      </w:r>
      <w:r w:rsidRPr="00162941">
        <w:fldChar w:fldCharType="separate"/>
      </w:r>
      <w:bookmarkStart w:id="0" w:name="TITLE"/>
      <w:r w:rsidR="002948A4" w:rsidRPr="00162941">
        <w:rPr>
          <w:noProof/>
        </w:rPr>
        <w:t>Der Titel</w:t>
      </w:r>
      <w:bookmarkEnd w:id="0"/>
      <w:r w:rsidRPr="00162941">
        <w:fldChar w:fldCharType="end"/>
      </w:r>
      <w:r w:rsidR="007A07BF" w:rsidRPr="00162941">
        <w:t xml:space="preserve"> Pflichten</w:t>
      </w:r>
      <w:r w:rsidR="009D3672" w:rsidRPr="00162941">
        <w:t>heft</w:t>
      </w:r>
      <w:r w:rsidR="00687CCE" w:rsidRPr="00162941">
        <w:t xml:space="preserve"> und technische Spezifikation</w:t>
      </w:r>
      <w:r w:rsidR="009D3672" w:rsidRPr="00162941">
        <w:t xml:space="preserve"> </w:t>
      </w:r>
    </w:p>
    <w:p w14:paraId="18D787CC" w14:textId="77777777" w:rsidR="008943EB" w:rsidRPr="00DA56C7" w:rsidRDefault="008943EB" w:rsidP="00162941"/>
    <w:p w14:paraId="5D754A11" w14:textId="606D7FA0" w:rsidR="00B54ACA" w:rsidRDefault="661A6991" w:rsidP="00162941">
      <w:pPr>
        <w:rPr>
          <w:i/>
          <w:iCs/>
          <w:color w:val="7F7F7F" w:themeColor="background1" w:themeShade="7F"/>
        </w:rPr>
      </w:pPr>
      <w:r>
        <w:t xml:space="preserve">Project Name: </w:t>
      </w:r>
      <w:r w:rsidRPr="661A6991">
        <w:rPr>
          <w:b/>
          <w:bCs/>
        </w:rPr>
        <w:t>STONE</w:t>
      </w:r>
      <w:r w:rsidR="00FC0919">
        <w:rPr>
          <w:b/>
          <w:bCs/>
        </w:rPr>
        <w:t xml:space="preserve"> (</w:t>
      </w:r>
      <w:r w:rsidR="00FC0919" w:rsidRPr="00FC0919">
        <w:rPr>
          <w:b/>
          <w:bCs/>
          <w:color w:val="76923C" w:themeColor="accent3" w:themeShade="BF"/>
        </w:rPr>
        <w:t>S</w:t>
      </w:r>
      <w:r w:rsidR="00FC0919">
        <w:rPr>
          <w:b/>
          <w:bCs/>
        </w:rPr>
        <w:t xml:space="preserve">tudents </w:t>
      </w:r>
      <w:r w:rsidR="00FC0919" w:rsidRPr="00FC0919">
        <w:rPr>
          <w:b/>
          <w:bCs/>
          <w:color w:val="76923C" w:themeColor="accent3" w:themeShade="BF"/>
        </w:rPr>
        <w:t>ON</w:t>
      </w:r>
      <w:r w:rsidR="00FC0919">
        <w:rPr>
          <w:b/>
          <w:bCs/>
        </w:rPr>
        <w:t xml:space="preserve">line </w:t>
      </w:r>
      <w:r w:rsidR="00FC0919" w:rsidRPr="00FC0919">
        <w:rPr>
          <w:b/>
          <w:bCs/>
          <w:color w:val="76923C" w:themeColor="accent3" w:themeShade="BF"/>
        </w:rPr>
        <w:t>E</w:t>
      </w:r>
      <w:r w:rsidR="00FC0919">
        <w:rPr>
          <w:b/>
          <w:bCs/>
        </w:rPr>
        <w:t>xercices)</w:t>
      </w:r>
    </w:p>
    <w:p w14:paraId="6B93244F" w14:textId="77777777" w:rsidR="00B54ACA" w:rsidRPr="00967C6F" w:rsidRDefault="00B54ACA" w:rsidP="00162941">
      <w:pPr>
        <w:rPr>
          <w:iCs/>
          <w:color w:val="7F7F7F" w:themeColor="background1" w:themeShade="7F"/>
        </w:rPr>
      </w:pPr>
    </w:p>
    <w:p w14:paraId="16A25BBF" w14:textId="77A76323" w:rsidR="006C14C1" w:rsidRPr="00B54ACA" w:rsidRDefault="00DA7970" w:rsidP="00162941">
      <w:pPr>
        <w:rPr>
          <w:i/>
          <w:iCs/>
          <w:color w:val="7F7F7F" w:themeColor="background1" w:themeShade="7F"/>
        </w:rPr>
      </w:pPr>
      <w:r w:rsidRPr="00967C6F">
        <w:t>Projektsteil</w:t>
      </w:r>
      <w:r>
        <w:t>nehmers:</w:t>
      </w:r>
      <w:r>
        <w:tab/>
      </w:r>
    </w:p>
    <w:tbl>
      <w:tblPr>
        <w:tblStyle w:val="TableauListe4-Accentuation3"/>
        <w:tblW w:w="9782" w:type="dxa"/>
        <w:tblLook w:val="04A0" w:firstRow="1" w:lastRow="0" w:firstColumn="1" w:lastColumn="0" w:noHBand="0" w:noVBand="1"/>
      </w:tblPr>
      <w:tblGrid>
        <w:gridCol w:w="5813"/>
        <w:gridCol w:w="3969"/>
      </w:tblGrid>
      <w:tr w:rsidR="00DA7970" w14:paraId="755F6898" w14:textId="77777777" w:rsidTr="00FC0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3" w:type="dxa"/>
          </w:tcPr>
          <w:p w14:paraId="0922AAAE" w14:textId="77777777" w:rsidR="00DA7970" w:rsidRDefault="00DA7970" w:rsidP="00DA7970">
            <w:r>
              <w:t xml:space="preserve">Vorname, Nachname </w:t>
            </w:r>
          </w:p>
        </w:tc>
        <w:tc>
          <w:tcPr>
            <w:tcW w:w="3969" w:type="dxa"/>
          </w:tcPr>
          <w:p w14:paraId="123F1EAE" w14:textId="77777777" w:rsidR="00DA7970" w:rsidRDefault="00DA7970" w:rsidP="00162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Matrikelnummer</w:t>
            </w:r>
          </w:p>
        </w:tc>
      </w:tr>
      <w:tr w:rsidR="00DA7970" w14:paraId="4168D0CF" w14:textId="77777777" w:rsidTr="00FC0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3" w:type="dxa"/>
          </w:tcPr>
          <w:p w14:paraId="0A0B2BDD" w14:textId="77777777" w:rsidR="00DA7970" w:rsidRDefault="00DA7970" w:rsidP="00162941">
            <w:r>
              <w:t>Boris Foko Kouti</w:t>
            </w:r>
          </w:p>
        </w:tc>
        <w:tc>
          <w:tcPr>
            <w:tcW w:w="3969" w:type="dxa"/>
          </w:tcPr>
          <w:p w14:paraId="69CF15F2" w14:textId="77777777" w:rsidR="00DA7970" w:rsidRDefault="00DA7970" w:rsidP="0016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S0559792</w:t>
            </w:r>
          </w:p>
        </w:tc>
      </w:tr>
      <w:tr w:rsidR="00B54ACA" w14:paraId="3CCCC9A4" w14:textId="77777777" w:rsidTr="00FC0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3" w:type="dxa"/>
          </w:tcPr>
          <w:p w14:paraId="3D5D5928" w14:textId="1E0172A5" w:rsidR="00B54ACA" w:rsidRDefault="00C64C05" w:rsidP="00162941">
            <w:r>
              <w:t>Lennart Baumgart</w:t>
            </w:r>
          </w:p>
        </w:tc>
        <w:tc>
          <w:tcPr>
            <w:tcW w:w="3969" w:type="dxa"/>
          </w:tcPr>
          <w:p w14:paraId="41322BF2" w14:textId="3897F218" w:rsidR="00B54ACA" w:rsidRDefault="00C64C05" w:rsidP="0016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S0558286</w:t>
            </w:r>
          </w:p>
        </w:tc>
      </w:tr>
    </w:tbl>
    <w:p w14:paraId="66394D8F" w14:textId="77777777" w:rsidR="00DA7970" w:rsidRDefault="00DA7970" w:rsidP="00162941"/>
    <w:p w14:paraId="3A3AE1A1" w14:textId="77777777" w:rsidR="006C14C1" w:rsidRDefault="006C14C1" w:rsidP="00162941"/>
    <w:p w14:paraId="54DDC47D" w14:textId="77777777" w:rsidR="00162941" w:rsidRDefault="00162941" w:rsidP="00162941"/>
    <w:p w14:paraId="4E0CD390" w14:textId="77777777" w:rsidR="006C14C1" w:rsidRPr="00635253" w:rsidRDefault="006C14C1" w:rsidP="00162941">
      <w:r>
        <w:t>Versionshistorie</w:t>
      </w:r>
    </w:p>
    <w:tbl>
      <w:tblPr>
        <w:tblStyle w:val="TableauGrille4-Accentuation3"/>
        <w:tblW w:w="9782" w:type="dxa"/>
        <w:tblLook w:val="04A0" w:firstRow="1" w:lastRow="0" w:firstColumn="1" w:lastColumn="0" w:noHBand="0" w:noVBand="1"/>
      </w:tblPr>
      <w:tblGrid>
        <w:gridCol w:w="1655"/>
        <w:gridCol w:w="1801"/>
        <w:gridCol w:w="6326"/>
      </w:tblGrid>
      <w:tr w:rsidR="006C14C1" w14:paraId="75719426" w14:textId="77777777" w:rsidTr="005D6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DA2EEB2" w14:textId="77777777" w:rsidR="006C14C1" w:rsidRDefault="006C14C1" w:rsidP="00162941">
            <w:pPr>
              <w:pStyle w:val="Corpsdetexte"/>
            </w:pPr>
            <w:r>
              <w:t>Datum</w:t>
            </w:r>
          </w:p>
        </w:tc>
        <w:tc>
          <w:tcPr>
            <w:tcW w:w="1801" w:type="dxa"/>
          </w:tcPr>
          <w:p w14:paraId="5D9D9DA5" w14:textId="77777777" w:rsidR="006C14C1" w:rsidRDefault="006C14C1" w:rsidP="00162941">
            <w:pPr>
              <w:pStyle w:val="Corpsdetex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Bearbeiter</w:t>
            </w:r>
          </w:p>
        </w:tc>
        <w:tc>
          <w:tcPr>
            <w:tcW w:w="6326" w:type="dxa"/>
          </w:tcPr>
          <w:p w14:paraId="023BC138" w14:textId="77777777" w:rsidR="006C14C1" w:rsidRDefault="006C14C1" w:rsidP="00162941">
            <w:pPr>
              <w:pStyle w:val="Corpsdetex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Durchgeführte Änderung</w:t>
            </w:r>
          </w:p>
        </w:tc>
      </w:tr>
      <w:tr w:rsidR="006C14C1" w14:paraId="3976E1B3" w14:textId="77777777" w:rsidTr="005D6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26073DA7" w14:textId="036461AA" w:rsidR="006C14C1" w:rsidRDefault="00B54ACA" w:rsidP="00162941">
            <w:pPr>
              <w:pStyle w:val="Corpsdetexte"/>
            </w:pPr>
            <w:r>
              <w:t>06.02.2018</w:t>
            </w:r>
          </w:p>
        </w:tc>
        <w:tc>
          <w:tcPr>
            <w:tcW w:w="1801" w:type="dxa"/>
          </w:tcPr>
          <w:p w14:paraId="55EFF4D6" w14:textId="77777777" w:rsidR="006C14C1" w:rsidRDefault="00D65C6D" w:rsidP="00162941">
            <w:pPr>
              <w:pStyle w:val="Corpsde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Boris Foko</w:t>
            </w:r>
          </w:p>
        </w:tc>
        <w:tc>
          <w:tcPr>
            <w:tcW w:w="6326" w:type="dxa"/>
          </w:tcPr>
          <w:p w14:paraId="0E11316B" w14:textId="5AB88E3C" w:rsidR="006C14C1" w:rsidRDefault="00B54ACA" w:rsidP="00162941">
            <w:pPr>
              <w:pStyle w:val="Corpsde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Datei</w:t>
            </w:r>
            <w:r w:rsidR="00171ABD">
              <w:t xml:space="preserve"> erstellen</w:t>
            </w:r>
          </w:p>
        </w:tc>
      </w:tr>
      <w:tr w:rsidR="006C14C1" w14:paraId="5025912B" w14:textId="77777777" w:rsidTr="005D6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9BA15AE" w14:textId="373DA19E" w:rsidR="006C14C1" w:rsidRDefault="00B54ACA" w:rsidP="00162941">
            <w:pPr>
              <w:pStyle w:val="Corpsdetexte"/>
            </w:pPr>
            <w:r>
              <w:t>07.02.2018</w:t>
            </w:r>
          </w:p>
        </w:tc>
        <w:tc>
          <w:tcPr>
            <w:tcW w:w="1801" w:type="dxa"/>
          </w:tcPr>
          <w:p w14:paraId="4E7F01AB" w14:textId="62746085" w:rsidR="006C14C1" w:rsidRDefault="00B54ACA" w:rsidP="00162941">
            <w:pPr>
              <w:pStyle w:val="Corpsde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Boris Foko</w:t>
            </w:r>
          </w:p>
        </w:tc>
        <w:tc>
          <w:tcPr>
            <w:tcW w:w="6326" w:type="dxa"/>
          </w:tcPr>
          <w:p w14:paraId="29FB9DED" w14:textId="747D4CFC" w:rsidR="006C14C1" w:rsidRDefault="007B5F55" w:rsidP="007B5F55">
            <w:pPr>
              <w:pStyle w:val="Corpsde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 und</w:t>
            </w:r>
            <w:r w:rsidR="00B54ACA">
              <w:t xml:space="preserve"> Komponenten </w:t>
            </w:r>
            <w:r>
              <w:t>erstellen</w:t>
            </w:r>
            <w:r w:rsidR="00171ABD">
              <w:t xml:space="preserve"> bzw. ändern</w:t>
            </w:r>
          </w:p>
        </w:tc>
      </w:tr>
      <w:tr w:rsidR="007B5F55" w14:paraId="4135E059" w14:textId="77777777" w:rsidTr="005D6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EC6BE70" w14:textId="75188247" w:rsidR="007B5F55" w:rsidRDefault="007B5F55" w:rsidP="007B5F55">
            <w:pPr>
              <w:pStyle w:val="Corpsdetexte"/>
            </w:pPr>
            <w:r>
              <w:t>08.02.2018</w:t>
            </w:r>
          </w:p>
        </w:tc>
        <w:tc>
          <w:tcPr>
            <w:tcW w:w="1801" w:type="dxa"/>
          </w:tcPr>
          <w:p w14:paraId="5984C227" w14:textId="5E0ABEFF" w:rsidR="007B5F55" w:rsidRDefault="007B5F55" w:rsidP="007B5F55">
            <w:pPr>
              <w:pStyle w:val="Corpsde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Boris Foko</w:t>
            </w:r>
          </w:p>
        </w:tc>
        <w:tc>
          <w:tcPr>
            <w:tcW w:w="6326" w:type="dxa"/>
          </w:tcPr>
          <w:p w14:paraId="5519288F" w14:textId="494E4F1F" w:rsidR="007B5F55" w:rsidRDefault="007B5F55" w:rsidP="007B5F55">
            <w:pPr>
              <w:pStyle w:val="Corpsde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Pflichtenheft an</w:t>
            </w:r>
            <w:r w:rsidR="00171ABD">
              <w:t>passen</w:t>
            </w:r>
            <w:r>
              <w:t xml:space="preserve"> und bereini</w:t>
            </w:r>
            <w:r w:rsidR="00171ABD">
              <w:t>gen</w:t>
            </w:r>
          </w:p>
        </w:tc>
      </w:tr>
    </w:tbl>
    <w:p w14:paraId="65A05AAF" w14:textId="77777777" w:rsidR="00EE3FB6" w:rsidRDefault="00EE3FB6" w:rsidP="00162941"/>
    <w:p w14:paraId="1DE19A00" w14:textId="77777777" w:rsidR="00DA56C7" w:rsidRPr="005D6E75" w:rsidRDefault="005F3779" w:rsidP="00162941">
      <w:pPr>
        <w:rPr>
          <w:color w:val="76923C" w:themeColor="accent3" w:themeShade="BF"/>
          <w:sz w:val="36"/>
          <w:szCs w:val="36"/>
        </w:rPr>
      </w:pPr>
      <w:r>
        <w:br w:type="page"/>
      </w:r>
      <w:r w:rsidR="00DA56C7" w:rsidRPr="005D6E75">
        <w:rPr>
          <w:color w:val="76923C" w:themeColor="accent3" w:themeShade="BF"/>
          <w:sz w:val="36"/>
          <w:szCs w:val="36"/>
        </w:rPr>
        <w:lastRenderedPageBreak/>
        <w:t>Inhalt</w:t>
      </w:r>
      <w:r w:rsidR="00821C33" w:rsidRPr="005D6E75">
        <w:rPr>
          <w:color w:val="76923C" w:themeColor="accent3" w:themeShade="BF"/>
          <w:sz w:val="36"/>
          <w:szCs w:val="36"/>
        </w:rPr>
        <w:t>sverzeichnis</w:t>
      </w:r>
    </w:p>
    <w:p w14:paraId="2F01894A" w14:textId="77777777" w:rsidR="00CF6528" w:rsidRDefault="00DA56C7">
      <w:pPr>
        <w:pStyle w:val="TM1"/>
        <w:tabs>
          <w:tab w:val="left" w:pos="400"/>
          <w:tab w:val="right" w:leader="dot" w:pos="9118"/>
        </w:tabs>
        <w:rPr>
          <w:rFonts w:eastAsiaTheme="minorEastAsia" w:cstheme="minorBidi"/>
          <w:noProof/>
          <w:spacing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5869017" w:history="1">
        <w:r w:rsidR="00CF6528" w:rsidRPr="00992CB6">
          <w:rPr>
            <w:rStyle w:val="Lienhypertexte"/>
            <w:noProof/>
          </w:rPr>
          <w:t>1</w:t>
        </w:r>
        <w:r w:rsidR="00CF6528">
          <w:rPr>
            <w:rFonts w:eastAsiaTheme="minorEastAsia" w:cstheme="minorBidi"/>
            <w:noProof/>
            <w:spacing w:val="0"/>
            <w:sz w:val="22"/>
            <w:szCs w:val="22"/>
          </w:rPr>
          <w:tab/>
        </w:r>
        <w:r w:rsidR="00CF6528" w:rsidRPr="00992CB6">
          <w:rPr>
            <w:rStyle w:val="Lienhypertexte"/>
            <w:noProof/>
          </w:rPr>
          <w:t>Visionen und Ziele</w:t>
        </w:r>
        <w:r w:rsidR="00CF6528">
          <w:rPr>
            <w:noProof/>
            <w:webHidden/>
          </w:rPr>
          <w:tab/>
        </w:r>
        <w:r w:rsidR="00CF6528">
          <w:rPr>
            <w:noProof/>
            <w:webHidden/>
          </w:rPr>
          <w:fldChar w:fldCharType="begin"/>
        </w:r>
        <w:r w:rsidR="00CF6528">
          <w:rPr>
            <w:noProof/>
            <w:webHidden/>
          </w:rPr>
          <w:instrText xml:space="preserve"> PAGEREF _Toc505869017 \h </w:instrText>
        </w:r>
        <w:r w:rsidR="00CF6528">
          <w:rPr>
            <w:noProof/>
            <w:webHidden/>
          </w:rPr>
        </w:r>
        <w:r w:rsidR="00CF6528">
          <w:rPr>
            <w:noProof/>
            <w:webHidden/>
          </w:rPr>
          <w:fldChar w:fldCharType="separate"/>
        </w:r>
        <w:r w:rsidR="00CF6528">
          <w:rPr>
            <w:noProof/>
            <w:webHidden/>
          </w:rPr>
          <w:t>1</w:t>
        </w:r>
        <w:r w:rsidR="00CF6528">
          <w:rPr>
            <w:noProof/>
            <w:webHidden/>
          </w:rPr>
          <w:fldChar w:fldCharType="end"/>
        </w:r>
      </w:hyperlink>
    </w:p>
    <w:p w14:paraId="68FCA682" w14:textId="77777777" w:rsidR="00CF6528" w:rsidRDefault="00A3781C">
      <w:pPr>
        <w:pStyle w:val="TM1"/>
        <w:tabs>
          <w:tab w:val="left" w:pos="400"/>
          <w:tab w:val="right" w:leader="dot" w:pos="9118"/>
        </w:tabs>
        <w:rPr>
          <w:rFonts w:eastAsiaTheme="minorEastAsia" w:cstheme="minorBidi"/>
          <w:noProof/>
          <w:spacing w:val="0"/>
          <w:sz w:val="22"/>
          <w:szCs w:val="22"/>
        </w:rPr>
      </w:pPr>
      <w:hyperlink w:anchor="_Toc505869018" w:history="1">
        <w:r w:rsidR="00CF6528" w:rsidRPr="00992CB6">
          <w:rPr>
            <w:rStyle w:val="Lienhypertexte"/>
            <w:noProof/>
          </w:rPr>
          <w:t>2</w:t>
        </w:r>
        <w:r w:rsidR="00CF6528">
          <w:rPr>
            <w:rFonts w:eastAsiaTheme="minorEastAsia" w:cstheme="minorBidi"/>
            <w:noProof/>
            <w:spacing w:val="0"/>
            <w:sz w:val="22"/>
            <w:szCs w:val="22"/>
          </w:rPr>
          <w:tab/>
        </w:r>
        <w:r w:rsidR="00CF6528" w:rsidRPr="00992CB6">
          <w:rPr>
            <w:rStyle w:val="Lienhypertexte"/>
            <w:noProof/>
          </w:rPr>
          <w:t>Rahmenbedingungen und Qualitätsanforderungen</w:t>
        </w:r>
        <w:r w:rsidR="00CF6528">
          <w:rPr>
            <w:noProof/>
            <w:webHidden/>
          </w:rPr>
          <w:tab/>
        </w:r>
        <w:r w:rsidR="00CF6528">
          <w:rPr>
            <w:noProof/>
            <w:webHidden/>
          </w:rPr>
          <w:fldChar w:fldCharType="begin"/>
        </w:r>
        <w:r w:rsidR="00CF6528">
          <w:rPr>
            <w:noProof/>
            <w:webHidden/>
          </w:rPr>
          <w:instrText xml:space="preserve"> PAGEREF _Toc505869018 \h </w:instrText>
        </w:r>
        <w:r w:rsidR="00CF6528">
          <w:rPr>
            <w:noProof/>
            <w:webHidden/>
          </w:rPr>
        </w:r>
        <w:r w:rsidR="00CF6528">
          <w:rPr>
            <w:noProof/>
            <w:webHidden/>
          </w:rPr>
          <w:fldChar w:fldCharType="separate"/>
        </w:r>
        <w:r w:rsidR="00CF6528">
          <w:rPr>
            <w:noProof/>
            <w:webHidden/>
          </w:rPr>
          <w:t>1</w:t>
        </w:r>
        <w:r w:rsidR="00CF6528">
          <w:rPr>
            <w:noProof/>
            <w:webHidden/>
          </w:rPr>
          <w:fldChar w:fldCharType="end"/>
        </w:r>
      </w:hyperlink>
    </w:p>
    <w:p w14:paraId="3F8CC622" w14:textId="77777777" w:rsidR="00CF6528" w:rsidRDefault="00A3781C">
      <w:pPr>
        <w:pStyle w:val="TM2"/>
        <w:tabs>
          <w:tab w:val="left" w:pos="1000"/>
          <w:tab w:val="right" w:leader="dot" w:pos="9118"/>
        </w:tabs>
        <w:rPr>
          <w:rFonts w:eastAsiaTheme="minorEastAsia" w:cstheme="minorBidi"/>
          <w:noProof/>
          <w:spacing w:val="0"/>
          <w:sz w:val="22"/>
          <w:szCs w:val="22"/>
        </w:rPr>
      </w:pPr>
      <w:hyperlink w:anchor="_Toc505869019" w:history="1">
        <w:r w:rsidR="00CF6528" w:rsidRPr="00992CB6">
          <w:rPr>
            <w:rStyle w:val="Lienhypertexte"/>
            <w:noProof/>
          </w:rPr>
          <w:t>2.1</w:t>
        </w:r>
        <w:r w:rsidR="00CF6528">
          <w:rPr>
            <w:rFonts w:eastAsiaTheme="minorEastAsia" w:cstheme="minorBidi"/>
            <w:noProof/>
            <w:spacing w:val="0"/>
            <w:sz w:val="22"/>
            <w:szCs w:val="22"/>
          </w:rPr>
          <w:tab/>
        </w:r>
        <w:r w:rsidR="00CF6528" w:rsidRPr="00992CB6">
          <w:rPr>
            <w:rStyle w:val="Lienhypertexte"/>
            <w:noProof/>
          </w:rPr>
          <w:t>Einbindung des Projektes</w:t>
        </w:r>
        <w:r w:rsidR="00CF6528">
          <w:rPr>
            <w:noProof/>
            <w:webHidden/>
          </w:rPr>
          <w:tab/>
        </w:r>
        <w:r w:rsidR="00CF6528">
          <w:rPr>
            <w:noProof/>
            <w:webHidden/>
          </w:rPr>
          <w:fldChar w:fldCharType="begin"/>
        </w:r>
        <w:r w:rsidR="00CF6528">
          <w:rPr>
            <w:noProof/>
            <w:webHidden/>
          </w:rPr>
          <w:instrText xml:space="preserve"> PAGEREF _Toc505869019 \h </w:instrText>
        </w:r>
        <w:r w:rsidR="00CF6528">
          <w:rPr>
            <w:noProof/>
            <w:webHidden/>
          </w:rPr>
        </w:r>
        <w:r w:rsidR="00CF6528">
          <w:rPr>
            <w:noProof/>
            <w:webHidden/>
          </w:rPr>
          <w:fldChar w:fldCharType="separate"/>
        </w:r>
        <w:r w:rsidR="00CF6528">
          <w:rPr>
            <w:noProof/>
            <w:webHidden/>
          </w:rPr>
          <w:t>1</w:t>
        </w:r>
        <w:r w:rsidR="00CF6528">
          <w:rPr>
            <w:noProof/>
            <w:webHidden/>
          </w:rPr>
          <w:fldChar w:fldCharType="end"/>
        </w:r>
      </w:hyperlink>
    </w:p>
    <w:p w14:paraId="1699D853" w14:textId="77777777" w:rsidR="00CF6528" w:rsidRDefault="00A3781C">
      <w:pPr>
        <w:pStyle w:val="TM2"/>
        <w:tabs>
          <w:tab w:val="left" w:pos="1000"/>
          <w:tab w:val="right" w:leader="dot" w:pos="9118"/>
        </w:tabs>
        <w:rPr>
          <w:rFonts w:eastAsiaTheme="minorEastAsia" w:cstheme="minorBidi"/>
          <w:noProof/>
          <w:spacing w:val="0"/>
          <w:sz w:val="22"/>
          <w:szCs w:val="22"/>
        </w:rPr>
      </w:pPr>
      <w:hyperlink w:anchor="_Toc505869020" w:history="1">
        <w:r w:rsidR="00CF6528" w:rsidRPr="00992CB6">
          <w:rPr>
            <w:rStyle w:val="Lienhypertexte"/>
            <w:noProof/>
          </w:rPr>
          <w:t>2.2</w:t>
        </w:r>
        <w:r w:rsidR="00CF6528">
          <w:rPr>
            <w:rFonts w:eastAsiaTheme="minorEastAsia" w:cstheme="minorBidi"/>
            <w:noProof/>
            <w:spacing w:val="0"/>
            <w:sz w:val="22"/>
            <w:szCs w:val="22"/>
          </w:rPr>
          <w:tab/>
        </w:r>
        <w:r w:rsidR="00CF6528" w:rsidRPr="00992CB6">
          <w:rPr>
            <w:rStyle w:val="Lienhypertexte"/>
            <w:noProof/>
          </w:rPr>
          <w:t>Qualitätsanforderungen</w:t>
        </w:r>
        <w:r w:rsidR="00CF6528">
          <w:rPr>
            <w:noProof/>
            <w:webHidden/>
          </w:rPr>
          <w:tab/>
        </w:r>
        <w:r w:rsidR="00CF6528">
          <w:rPr>
            <w:noProof/>
            <w:webHidden/>
          </w:rPr>
          <w:fldChar w:fldCharType="begin"/>
        </w:r>
        <w:r w:rsidR="00CF6528">
          <w:rPr>
            <w:noProof/>
            <w:webHidden/>
          </w:rPr>
          <w:instrText xml:space="preserve"> PAGEREF _Toc505869020 \h </w:instrText>
        </w:r>
        <w:r w:rsidR="00CF6528">
          <w:rPr>
            <w:noProof/>
            <w:webHidden/>
          </w:rPr>
        </w:r>
        <w:r w:rsidR="00CF6528">
          <w:rPr>
            <w:noProof/>
            <w:webHidden/>
          </w:rPr>
          <w:fldChar w:fldCharType="separate"/>
        </w:r>
        <w:r w:rsidR="00CF6528">
          <w:rPr>
            <w:noProof/>
            <w:webHidden/>
          </w:rPr>
          <w:t>1</w:t>
        </w:r>
        <w:r w:rsidR="00CF6528">
          <w:rPr>
            <w:noProof/>
            <w:webHidden/>
          </w:rPr>
          <w:fldChar w:fldCharType="end"/>
        </w:r>
      </w:hyperlink>
    </w:p>
    <w:p w14:paraId="270CB70E" w14:textId="77777777" w:rsidR="00CF6528" w:rsidRDefault="00A3781C">
      <w:pPr>
        <w:pStyle w:val="TM1"/>
        <w:tabs>
          <w:tab w:val="left" w:pos="400"/>
          <w:tab w:val="right" w:leader="dot" w:pos="9118"/>
        </w:tabs>
        <w:rPr>
          <w:rFonts w:eastAsiaTheme="minorEastAsia" w:cstheme="minorBidi"/>
          <w:noProof/>
          <w:spacing w:val="0"/>
          <w:sz w:val="22"/>
          <w:szCs w:val="22"/>
        </w:rPr>
      </w:pPr>
      <w:hyperlink w:anchor="_Toc505869021" w:history="1">
        <w:r w:rsidR="00CF6528" w:rsidRPr="00992CB6">
          <w:rPr>
            <w:rStyle w:val="Lienhypertexte"/>
            <w:noProof/>
          </w:rPr>
          <w:t>3</w:t>
        </w:r>
        <w:r w:rsidR="00CF6528">
          <w:rPr>
            <w:rFonts w:eastAsiaTheme="minorEastAsia" w:cstheme="minorBidi"/>
            <w:noProof/>
            <w:spacing w:val="0"/>
            <w:sz w:val="22"/>
            <w:szCs w:val="22"/>
          </w:rPr>
          <w:tab/>
        </w:r>
        <w:r w:rsidR="00CF6528" w:rsidRPr="00992CB6">
          <w:rPr>
            <w:rStyle w:val="Lienhypertexte"/>
            <w:noProof/>
          </w:rPr>
          <w:t>Kontext und Überblick</w:t>
        </w:r>
        <w:r w:rsidR="00CF6528">
          <w:rPr>
            <w:noProof/>
            <w:webHidden/>
          </w:rPr>
          <w:tab/>
        </w:r>
        <w:r w:rsidR="00CF6528">
          <w:rPr>
            <w:noProof/>
            <w:webHidden/>
          </w:rPr>
          <w:fldChar w:fldCharType="begin"/>
        </w:r>
        <w:r w:rsidR="00CF6528">
          <w:rPr>
            <w:noProof/>
            <w:webHidden/>
          </w:rPr>
          <w:instrText xml:space="preserve"> PAGEREF _Toc505869021 \h </w:instrText>
        </w:r>
        <w:r w:rsidR="00CF6528">
          <w:rPr>
            <w:noProof/>
            <w:webHidden/>
          </w:rPr>
        </w:r>
        <w:r w:rsidR="00CF6528">
          <w:rPr>
            <w:noProof/>
            <w:webHidden/>
          </w:rPr>
          <w:fldChar w:fldCharType="separate"/>
        </w:r>
        <w:r w:rsidR="00CF6528">
          <w:rPr>
            <w:noProof/>
            <w:webHidden/>
          </w:rPr>
          <w:t>2</w:t>
        </w:r>
        <w:r w:rsidR="00CF6528">
          <w:rPr>
            <w:noProof/>
            <w:webHidden/>
          </w:rPr>
          <w:fldChar w:fldCharType="end"/>
        </w:r>
      </w:hyperlink>
    </w:p>
    <w:p w14:paraId="2DD751D4" w14:textId="77777777" w:rsidR="00CF6528" w:rsidRDefault="00A3781C">
      <w:pPr>
        <w:pStyle w:val="TM2"/>
        <w:tabs>
          <w:tab w:val="left" w:pos="1000"/>
          <w:tab w:val="right" w:leader="dot" w:pos="9118"/>
        </w:tabs>
        <w:rPr>
          <w:rFonts w:eastAsiaTheme="minorEastAsia" w:cstheme="minorBidi"/>
          <w:noProof/>
          <w:spacing w:val="0"/>
          <w:sz w:val="22"/>
          <w:szCs w:val="22"/>
        </w:rPr>
      </w:pPr>
      <w:hyperlink w:anchor="_Toc505869022" w:history="1">
        <w:r w:rsidR="00CF6528" w:rsidRPr="00992CB6">
          <w:rPr>
            <w:rStyle w:val="Lienhypertexte"/>
            <w:noProof/>
          </w:rPr>
          <w:t>3.1</w:t>
        </w:r>
        <w:r w:rsidR="00CF6528">
          <w:rPr>
            <w:rFonts w:eastAsiaTheme="minorEastAsia" w:cstheme="minorBidi"/>
            <w:noProof/>
            <w:spacing w:val="0"/>
            <w:sz w:val="22"/>
            <w:szCs w:val="22"/>
          </w:rPr>
          <w:tab/>
        </w:r>
        <w:r w:rsidR="00CF6528" w:rsidRPr="00992CB6">
          <w:rPr>
            <w:rStyle w:val="Lienhypertexte"/>
            <w:noProof/>
          </w:rPr>
          <w:t>Komponenten Diagramm</w:t>
        </w:r>
        <w:r w:rsidR="00CF6528">
          <w:rPr>
            <w:noProof/>
            <w:webHidden/>
          </w:rPr>
          <w:tab/>
        </w:r>
        <w:r w:rsidR="00CF6528">
          <w:rPr>
            <w:noProof/>
            <w:webHidden/>
          </w:rPr>
          <w:fldChar w:fldCharType="begin"/>
        </w:r>
        <w:r w:rsidR="00CF6528">
          <w:rPr>
            <w:noProof/>
            <w:webHidden/>
          </w:rPr>
          <w:instrText xml:space="preserve"> PAGEREF _Toc505869022 \h </w:instrText>
        </w:r>
        <w:r w:rsidR="00CF6528">
          <w:rPr>
            <w:noProof/>
            <w:webHidden/>
          </w:rPr>
        </w:r>
        <w:r w:rsidR="00CF6528">
          <w:rPr>
            <w:noProof/>
            <w:webHidden/>
          </w:rPr>
          <w:fldChar w:fldCharType="separate"/>
        </w:r>
        <w:r w:rsidR="00CF6528">
          <w:rPr>
            <w:noProof/>
            <w:webHidden/>
          </w:rPr>
          <w:t>2</w:t>
        </w:r>
        <w:r w:rsidR="00CF6528">
          <w:rPr>
            <w:noProof/>
            <w:webHidden/>
          </w:rPr>
          <w:fldChar w:fldCharType="end"/>
        </w:r>
      </w:hyperlink>
    </w:p>
    <w:p w14:paraId="386AFF44" w14:textId="77777777" w:rsidR="00CF6528" w:rsidRDefault="00A3781C">
      <w:pPr>
        <w:pStyle w:val="TM2"/>
        <w:tabs>
          <w:tab w:val="left" w:pos="1000"/>
          <w:tab w:val="right" w:leader="dot" w:pos="9118"/>
        </w:tabs>
        <w:rPr>
          <w:rFonts w:eastAsiaTheme="minorEastAsia" w:cstheme="minorBidi"/>
          <w:noProof/>
          <w:spacing w:val="0"/>
          <w:sz w:val="22"/>
          <w:szCs w:val="22"/>
        </w:rPr>
      </w:pPr>
      <w:hyperlink w:anchor="_Toc505869023" w:history="1">
        <w:r w:rsidR="00CF6528" w:rsidRPr="00992CB6">
          <w:rPr>
            <w:rStyle w:val="Lienhypertexte"/>
            <w:noProof/>
          </w:rPr>
          <w:t>3.2</w:t>
        </w:r>
        <w:r w:rsidR="00CF6528">
          <w:rPr>
            <w:rFonts w:eastAsiaTheme="minorEastAsia" w:cstheme="minorBidi"/>
            <w:noProof/>
            <w:spacing w:val="0"/>
            <w:sz w:val="22"/>
            <w:szCs w:val="22"/>
          </w:rPr>
          <w:tab/>
        </w:r>
        <w:r w:rsidR="00CF6528" w:rsidRPr="00992CB6">
          <w:rPr>
            <w:rStyle w:val="Lienhypertexte"/>
            <w:noProof/>
          </w:rPr>
          <w:t>Externe Schnittstellen</w:t>
        </w:r>
        <w:r w:rsidR="00CF6528">
          <w:rPr>
            <w:noProof/>
            <w:webHidden/>
          </w:rPr>
          <w:tab/>
        </w:r>
        <w:r w:rsidR="00CF6528">
          <w:rPr>
            <w:noProof/>
            <w:webHidden/>
          </w:rPr>
          <w:fldChar w:fldCharType="begin"/>
        </w:r>
        <w:r w:rsidR="00CF6528">
          <w:rPr>
            <w:noProof/>
            <w:webHidden/>
          </w:rPr>
          <w:instrText xml:space="preserve"> PAGEREF _Toc505869023 \h </w:instrText>
        </w:r>
        <w:r w:rsidR="00CF6528">
          <w:rPr>
            <w:noProof/>
            <w:webHidden/>
          </w:rPr>
        </w:r>
        <w:r w:rsidR="00CF6528">
          <w:rPr>
            <w:noProof/>
            <w:webHidden/>
          </w:rPr>
          <w:fldChar w:fldCharType="separate"/>
        </w:r>
        <w:r w:rsidR="00CF6528">
          <w:rPr>
            <w:noProof/>
            <w:webHidden/>
          </w:rPr>
          <w:t>2</w:t>
        </w:r>
        <w:r w:rsidR="00CF6528">
          <w:rPr>
            <w:noProof/>
            <w:webHidden/>
          </w:rPr>
          <w:fldChar w:fldCharType="end"/>
        </w:r>
      </w:hyperlink>
    </w:p>
    <w:p w14:paraId="7BCFB7F4" w14:textId="77777777" w:rsidR="00CF6528" w:rsidRDefault="00A3781C">
      <w:pPr>
        <w:pStyle w:val="TM1"/>
        <w:tabs>
          <w:tab w:val="left" w:pos="400"/>
          <w:tab w:val="right" w:leader="dot" w:pos="9118"/>
        </w:tabs>
        <w:rPr>
          <w:rFonts w:eastAsiaTheme="minorEastAsia" w:cstheme="minorBidi"/>
          <w:noProof/>
          <w:spacing w:val="0"/>
          <w:sz w:val="22"/>
          <w:szCs w:val="22"/>
        </w:rPr>
      </w:pPr>
      <w:hyperlink w:anchor="_Toc505869024" w:history="1">
        <w:r w:rsidR="00CF6528" w:rsidRPr="00992CB6">
          <w:rPr>
            <w:rStyle w:val="Lienhypertexte"/>
            <w:noProof/>
          </w:rPr>
          <w:t>4</w:t>
        </w:r>
        <w:r w:rsidR="00CF6528">
          <w:rPr>
            <w:rFonts w:eastAsiaTheme="minorEastAsia" w:cstheme="minorBidi"/>
            <w:noProof/>
            <w:spacing w:val="0"/>
            <w:sz w:val="22"/>
            <w:szCs w:val="22"/>
          </w:rPr>
          <w:tab/>
        </w:r>
        <w:r w:rsidR="00CF6528" w:rsidRPr="00992CB6">
          <w:rPr>
            <w:rStyle w:val="Lienhypertexte"/>
            <w:noProof/>
          </w:rPr>
          <w:t>Funktionale Anforderungen</w:t>
        </w:r>
        <w:r w:rsidR="00CF6528">
          <w:rPr>
            <w:noProof/>
            <w:webHidden/>
          </w:rPr>
          <w:tab/>
        </w:r>
        <w:r w:rsidR="00CF6528">
          <w:rPr>
            <w:noProof/>
            <w:webHidden/>
          </w:rPr>
          <w:fldChar w:fldCharType="begin"/>
        </w:r>
        <w:r w:rsidR="00CF6528">
          <w:rPr>
            <w:noProof/>
            <w:webHidden/>
          </w:rPr>
          <w:instrText xml:space="preserve"> PAGEREF _Toc505869024 \h </w:instrText>
        </w:r>
        <w:r w:rsidR="00CF6528">
          <w:rPr>
            <w:noProof/>
            <w:webHidden/>
          </w:rPr>
        </w:r>
        <w:r w:rsidR="00CF6528">
          <w:rPr>
            <w:noProof/>
            <w:webHidden/>
          </w:rPr>
          <w:fldChar w:fldCharType="separate"/>
        </w:r>
        <w:r w:rsidR="00CF6528">
          <w:rPr>
            <w:noProof/>
            <w:webHidden/>
          </w:rPr>
          <w:t>3</w:t>
        </w:r>
        <w:r w:rsidR="00CF6528">
          <w:rPr>
            <w:noProof/>
            <w:webHidden/>
          </w:rPr>
          <w:fldChar w:fldCharType="end"/>
        </w:r>
      </w:hyperlink>
    </w:p>
    <w:p w14:paraId="6AD10D30" w14:textId="77777777" w:rsidR="00CF6528" w:rsidRDefault="00A3781C">
      <w:pPr>
        <w:pStyle w:val="TM2"/>
        <w:tabs>
          <w:tab w:val="left" w:pos="1000"/>
          <w:tab w:val="right" w:leader="dot" w:pos="9118"/>
        </w:tabs>
        <w:rPr>
          <w:rFonts w:eastAsiaTheme="minorEastAsia" w:cstheme="minorBidi"/>
          <w:noProof/>
          <w:spacing w:val="0"/>
          <w:sz w:val="22"/>
          <w:szCs w:val="22"/>
        </w:rPr>
      </w:pPr>
      <w:hyperlink w:anchor="_Toc505869025" w:history="1">
        <w:r w:rsidR="00CF6528" w:rsidRPr="00992CB6">
          <w:rPr>
            <w:rStyle w:val="Lienhypertexte"/>
            <w:noProof/>
          </w:rPr>
          <w:t>4.1</w:t>
        </w:r>
        <w:r w:rsidR="00CF6528">
          <w:rPr>
            <w:rFonts w:eastAsiaTheme="minorEastAsia" w:cstheme="minorBidi"/>
            <w:noProof/>
            <w:spacing w:val="0"/>
            <w:sz w:val="22"/>
            <w:szCs w:val="22"/>
          </w:rPr>
          <w:tab/>
        </w:r>
        <w:r w:rsidR="00CF6528" w:rsidRPr="00992CB6">
          <w:rPr>
            <w:rStyle w:val="Lienhypertexte"/>
            <w:noProof/>
          </w:rPr>
          <w:t>Globale Übersicht</w:t>
        </w:r>
        <w:r w:rsidR="00CF6528">
          <w:rPr>
            <w:noProof/>
            <w:webHidden/>
          </w:rPr>
          <w:tab/>
        </w:r>
        <w:r w:rsidR="00CF6528">
          <w:rPr>
            <w:noProof/>
            <w:webHidden/>
          </w:rPr>
          <w:fldChar w:fldCharType="begin"/>
        </w:r>
        <w:r w:rsidR="00CF6528">
          <w:rPr>
            <w:noProof/>
            <w:webHidden/>
          </w:rPr>
          <w:instrText xml:space="preserve"> PAGEREF _Toc505869025 \h </w:instrText>
        </w:r>
        <w:r w:rsidR="00CF6528">
          <w:rPr>
            <w:noProof/>
            <w:webHidden/>
          </w:rPr>
        </w:r>
        <w:r w:rsidR="00CF6528">
          <w:rPr>
            <w:noProof/>
            <w:webHidden/>
          </w:rPr>
          <w:fldChar w:fldCharType="separate"/>
        </w:r>
        <w:r w:rsidR="00CF6528">
          <w:rPr>
            <w:noProof/>
            <w:webHidden/>
          </w:rPr>
          <w:t>3</w:t>
        </w:r>
        <w:r w:rsidR="00CF6528">
          <w:rPr>
            <w:noProof/>
            <w:webHidden/>
          </w:rPr>
          <w:fldChar w:fldCharType="end"/>
        </w:r>
      </w:hyperlink>
    </w:p>
    <w:p w14:paraId="70F3ECE3" w14:textId="77777777" w:rsidR="00CF6528" w:rsidRDefault="00A3781C">
      <w:pPr>
        <w:pStyle w:val="TM2"/>
        <w:tabs>
          <w:tab w:val="left" w:pos="1000"/>
          <w:tab w:val="right" w:leader="dot" w:pos="9118"/>
        </w:tabs>
        <w:rPr>
          <w:rFonts w:eastAsiaTheme="minorEastAsia" w:cstheme="minorBidi"/>
          <w:noProof/>
          <w:spacing w:val="0"/>
          <w:sz w:val="22"/>
          <w:szCs w:val="22"/>
        </w:rPr>
      </w:pPr>
      <w:hyperlink w:anchor="_Toc505869026" w:history="1">
        <w:r w:rsidR="00CF6528" w:rsidRPr="00992CB6">
          <w:rPr>
            <w:rStyle w:val="Lienhypertexte"/>
            <w:noProof/>
          </w:rPr>
          <w:t>4.2</w:t>
        </w:r>
        <w:r w:rsidR="00CF6528">
          <w:rPr>
            <w:rFonts w:eastAsiaTheme="minorEastAsia" w:cstheme="minorBidi"/>
            <w:noProof/>
            <w:spacing w:val="0"/>
            <w:sz w:val="22"/>
            <w:szCs w:val="22"/>
          </w:rPr>
          <w:tab/>
        </w:r>
        <w:r w:rsidR="00CF6528" w:rsidRPr="00992CB6">
          <w:rPr>
            <w:rStyle w:val="Lienhypertexte"/>
            <w:noProof/>
          </w:rPr>
          <w:t>Wichtige Anwendungsfälle</w:t>
        </w:r>
        <w:r w:rsidR="00CF6528">
          <w:rPr>
            <w:noProof/>
            <w:webHidden/>
          </w:rPr>
          <w:tab/>
        </w:r>
        <w:r w:rsidR="00CF6528">
          <w:rPr>
            <w:noProof/>
            <w:webHidden/>
          </w:rPr>
          <w:fldChar w:fldCharType="begin"/>
        </w:r>
        <w:r w:rsidR="00CF6528">
          <w:rPr>
            <w:noProof/>
            <w:webHidden/>
          </w:rPr>
          <w:instrText xml:space="preserve"> PAGEREF _Toc505869026 \h </w:instrText>
        </w:r>
        <w:r w:rsidR="00CF6528">
          <w:rPr>
            <w:noProof/>
            <w:webHidden/>
          </w:rPr>
        </w:r>
        <w:r w:rsidR="00CF6528">
          <w:rPr>
            <w:noProof/>
            <w:webHidden/>
          </w:rPr>
          <w:fldChar w:fldCharType="separate"/>
        </w:r>
        <w:r w:rsidR="00CF6528">
          <w:rPr>
            <w:noProof/>
            <w:webHidden/>
          </w:rPr>
          <w:t>4</w:t>
        </w:r>
        <w:r w:rsidR="00CF6528">
          <w:rPr>
            <w:noProof/>
            <w:webHidden/>
          </w:rPr>
          <w:fldChar w:fldCharType="end"/>
        </w:r>
      </w:hyperlink>
    </w:p>
    <w:p w14:paraId="58D3A372" w14:textId="77777777" w:rsidR="00CF6528" w:rsidRDefault="00A3781C">
      <w:pPr>
        <w:pStyle w:val="TM3"/>
        <w:tabs>
          <w:tab w:val="left" w:pos="1200"/>
          <w:tab w:val="right" w:leader="dot" w:pos="9118"/>
        </w:tabs>
        <w:rPr>
          <w:rFonts w:eastAsiaTheme="minorEastAsia" w:cstheme="minorBidi"/>
          <w:noProof/>
          <w:spacing w:val="0"/>
          <w:sz w:val="22"/>
          <w:szCs w:val="22"/>
        </w:rPr>
      </w:pPr>
      <w:hyperlink w:anchor="_Toc505869027" w:history="1">
        <w:r w:rsidR="00CF6528" w:rsidRPr="00992CB6">
          <w:rPr>
            <w:rStyle w:val="Lienhypertexte"/>
            <w:noProof/>
          </w:rPr>
          <w:t>4.2.1</w:t>
        </w:r>
        <w:r w:rsidR="00CF6528">
          <w:rPr>
            <w:rFonts w:eastAsiaTheme="minorEastAsia" w:cstheme="minorBidi"/>
            <w:noProof/>
            <w:spacing w:val="0"/>
            <w:sz w:val="22"/>
            <w:szCs w:val="22"/>
          </w:rPr>
          <w:tab/>
        </w:r>
        <w:r w:rsidR="00CF6528" w:rsidRPr="00992CB6">
          <w:rPr>
            <w:rStyle w:val="Lienhypertexte"/>
            <w:noProof/>
          </w:rPr>
          <w:t>Story Map</w:t>
        </w:r>
        <w:r w:rsidR="00CF6528">
          <w:rPr>
            <w:noProof/>
            <w:webHidden/>
          </w:rPr>
          <w:tab/>
        </w:r>
        <w:r w:rsidR="00CF6528">
          <w:rPr>
            <w:noProof/>
            <w:webHidden/>
          </w:rPr>
          <w:fldChar w:fldCharType="begin"/>
        </w:r>
        <w:r w:rsidR="00CF6528">
          <w:rPr>
            <w:noProof/>
            <w:webHidden/>
          </w:rPr>
          <w:instrText xml:space="preserve"> PAGEREF _Toc505869027 \h </w:instrText>
        </w:r>
        <w:r w:rsidR="00CF6528">
          <w:rPr>
            <w:noProof/>
            <w:webHidden/>
          </w:rPr>
        </w:r>
        <w:r w:rsidR="00CF6528">
          <w:rPr>
            <w:noProof/>
            <w:webHidden/>
          </w:rPr>
          <w:fldChar w:fldCharType="separate"/>
        </w:r>
        <w:r w:rsidR="00CF6528">
          <w:rPr>
            <w:noProof/>
            <w:webHidden/>
          </w:rPr>
          <w:t>4</w:t>
        </w:r>
        <w:r w:rsidR="00CF6528">
          <w:rPr>
            <w:noProof/>
            <w:webHidden/>
          </w:rPr>
          <w:fldChar w:fldCharType="end"/>
        </w:r>
      </w:hyperlink>
    </w:p>
    <w:p w14:paraId="4A32244E" w14:textId="77777777" w:rsidR="00CF6528" w:rsidRDefault="00A3781C">
      <w:pPr>
        <w:pStyle w:val="TM3"/>
        <w:tabs>
          <w:tab w:val="left" w:pos="1200"/>
          <w:tab w:val="right" w:leader="dot" w:pos="9118"/>
        </w:tabs>
        <w:rPr>
          <w:rFonts w:eastAsiaTheme="minorEastAsia" w:cstheme="minorBidi"/>
          <w:noProof/>
          <w:spacing w:val="0"/>
          <w:sz w:val="22"/>
          <w:szCs w:val="22"/>
        </w:rPr>
      </w:pPr>
      <w:hyperlink w:anchor="_Toc505869028" w:history="1">
        <w:r w:rsidR="00CF6528" w:rsidRPr="00992CB6">
          <w:rPr>
            <w:rStyle w:val="Lienhypertexte"/>
            <w:noProof/>
          </w:rPr>
          <w:t>4.2.2</w:t>
        </w:r>
        <w:r w:rsidR="00CF6528">
          <w:rPr>
            <w:rFonts w:eastAsiaTheme="minorEastAsia" w:cstheme="minorBidi"/>
            <w:noProof/>
            <w:spacing w:val="0"/>
            <w:sz w:val="22"/>
            <w:szCs w:val="22"/>
          </w:rPr>
          <w:tab/>
        </w:r>
        <w:r w:rsidR="00CF6528" w:rsidRPr="00992CB6">
          <w:rPr>
            <w:rStyle w:val="Lienhypertexte"/>
            <w:noProof/>
          </w:rPr>
          <w:t>Aktivitäten Diagrammen</w:t>
        </w:r>
        <w:r w:rsidR="00CF6528">
          <w:rPr>
            <w:noProof/>
            <w:webHidden/>
          </w:rPr>
          <w:tab/>
        </w:r>
        <w:r w:rsidR="00CF6528">
          <w:rPr>
            <w:noProof/>
            <w:webHidden/>
          </w:rPr>
          <w:fldChar w:fldCharType="begin"/>
        </w:r>
        <w:r w:rsidR="00CF6528">
          <w:rPr>
            <w:noProof/>
            <w:webHidden/>
          </w:rPr>
          <w:instrText xml:space="preserve"> PAGEREF _Toc505869028 \h </w:instrText>
        </w:r>
        <w:r w:rsidR="00CF6528">
          <w:rPr>
            <w:noProof/>
            <w:webHidden/>
          </w:rPr>
        </w:r>
        <w:r w:rsidR="00CF6528">
          <w:rPr>
            <w:noProof/>
            <w:webHidden/>
          </w:rPr>
          <w:fldChar w:fldCharType="separate"/>
        </w:r>
        <w:r w:rsidR="00CF6528">
          <w:rPr>
            <w:noProof/>
            <w:webHidden/>
          </w:rPr>
          <w:t>4</w:t>
        </w:r>
        <w:r w:rsidR="00CF6528">
          <w:rPr>
            <w:noProof/>
            <w:webHidden/>
          </w:rPr>
          <w:fldChar w:fldCharType="end"/>
        </w:r>
      </w:hyperlink>
    </w:p>
    <w:p w14:paraId="00A7A0A7" w14:textId="77777777" w:rsidR="00CF6528" w:rsidRDefault="00A3781C">
      <w:pPr>
        <w:pStyle w:val="TM1"/>
        <w:tabs>
          <w:tab w:val="left" w:pos="400"/>
          <w:tab w:val="right" w:leader="dot" w:pos="9118"/>
        </w:tabs>
        <w:rPr>
          <w:rFonts w:eastAsiaTheme="minorEastAsia" w:cstheme="minorBidi"/>
          <w:noProof/>
          <w:spacing w:val="0"/>
          <w:sz w:val="22"/>
          <w:szCs w:val="22"/>
        </w:rPr>
      </w:pPr>
      <w:hyperlink w:anchor="_Toc505869029" w:history="1">
        <w:r w:rsidR="00CF6528" w:rsidRPr="00992CB6">
          <w:rPr>
            <w:rStyle w:val="Lienhypertexte"/>
            <w:noProof/>
          </w:rPr>
          <w:t>5</w:t>
        </w:r>
        <w:r w:rsidR="00CF6528">
          <w:rPr>
            <w:rFonts w:eastAsiaTheme="minorEastAsia" w:cstheme="minorBidi"/>
            <w:noProof/>
            <w:spacing w:val="0"/>
            <w:sz w:val="22"/>
            <w:szCs w:val="22"/>
          </w:rPr>
          <w:tab/>
        </w:r>
        <w:r w:rsidR="00CF6528" w:rsidRPr="00992CB6">
          <w:rPr>
            <w:rStyle w:val="Lienhypertexte"/>
            <w:noProof/>
          </w:rPr>
          <w:t>Konzepte zu den funktionalen Anforderungen</w:t>
        </w:r>
        <w:r w:rsidR="00CF6528">
          <w:rPr>
            <w:noProof/>
            <w:webHidden/>
          </w:rPr>
          <w:tab/>
        </w:r>
        <w:r w:rsidR="00CF6528">
          <w:rPr>
            <w:noProof/>
            <w:webHidden/>
          </w:rPr>
          <w:fldChar w:fldCharType="begin"/>
        </w:r>
        <w:r w:rsidR="00CF6528">
          <w:rPr>
            <w:noProof/>
            <w:webHidden/>
          </w:rPr>
          <w:instrText xml:space="preserve"> PAGEREF _Toc505869029 \h </w:instrText>
        </w:r>
        <w:r w:rsidR="00CF6528">
          <w:rPr>
            <w:noProof/>
            <w:webHidden/>
          </w:rPr>
        </w:r>
        <w:r w:rsidR="00CF6528">
          <w:rPr>
            <w:noProof/>
            <w:webHidden/>
          </w:rPr>
          <w:fldChar w:fldCharType="separate"/>
        </w:r>
        <w:r w:rsidR="00CF6528">
          <w:rPr>
            <w:noProof/>
            <w:webHidden/>
          </w:rPr>
          <w:t>4</w:t>
        </w:r>
        <w:r w:rsidR="00CF6528">
          <w:rPr>
            <w:noProof/>
            <w:webHidden/>
          </w:rPr>
          <w:fldChar w:fldCharType="end"/>
        </w:r>
      </w:hyperlink>
    </w:p>
    <w:p w14:paraId="39CAD1C1" w14:textId="77777777" w:rsidR="00CF6528" w:rsidRDefault="00A3781C">
      <w:pPr>
        <w:pStyle w:val="TM2"/>
        <w:tabs>
          <w:tab w:val="left" w:pos="1000"/>
          <w:tab w:val="right" w:leader="dot" w:pos="9118"/>
        </w:tabs>
        <w:rPr>
          <w:rFonts w:eastAsiaTheme="minorEastAsia" w:cstheme="minorBidi"/>
          <w:noProof/>
          <w:spacing w:val="0"/>
          <w:sz w:val="22"/>
          <w:szCs w:val="22"/>
        </w:rPr>
      </w:pPr>
      <w:hyperlink w:anchor="_Toc505869030" w:history="1">
        <w:r w:rsidR="00CF6528" w:rsidRPr="00992CB6">
          <w:rPr>
            <w:rStyle w:val="Lienhypertexte"/>
            <w:noProof/>
          </w:rPr>
          <w:t>5.1</w:t>
        </w:r>
        <w:r w:rsidR="00CF6528">
          <w:rPr>
            <w:rFonts w:eastAsiaTheme="minorEastAsia" w:cstheme="minorBidi"/>
            <w:noProof/>
            <w:spacing w:val="0"/>
            <w:sz w:val="22"/>
            <w:szCs w:val="22"/>
          </w:rPr>
          <w:tab/>
        </w:r>
        <w:r w:rsidR="00CF6528" w:rsidRPr="00992CB6">
          <w:rPr>
            <w:rStyle w:val="Lienhypertexte"/>
            <w:noProof/>
          </w:rPr>
          <w:t>Fachliche Strukturen und Modelle</w:t>
        </w:r>
        <w:r w:rsidR="00CF6528">
          <w:rPr>
            <w:noProof/>
            <w:webHidden/>
          </w:rPr>
          <w:tab/>
        </w:r>
        <w:r w:rsidR="00CF6528">
          <w:rPr>
            <w:noProof/>
            <w:webHidden/>
          </w:rPr>
          <w:fldChar w:fldCharType="begin"/>
        </w:r>
        <w:r w:rsidR="00CF6528">
          <w:rPr>
            <w:noProof/>
            <w:webHidden/>
          </w:rPr>
          <w:instrText xml:space="preserve"> PAGEREF _Toc505869030 \h </w:instrText>
        </w:r>
        <w:r w:rsidR="00CF6528">
          <w:rPr>
            <w:noProof/>
            <w:webHidden/>
          </w:rPr>
        </w:r>
        <w:r w:rsidR="00CF6528">
          <w:rPr>
            <w:noProof/>
            <w:webHidden/>
          </w:rPr>
          <w:fldChar w:fldCharType="separate"/>
        </w:r>
        <w:r w:rsidR="00CF6528">
          <w:rPr>
            <w:noProof/>
            <w:webHidden/>
          </w:rPr>
          <w:t>4</w:t>
        </w:r>
        <w:r w:rsidR="00CF6528">
          <w:rPr>
            <w:noProof/>
            <w:webHidden/>
          </w:rPr>
          <w:fldChar w:fldCharType="end"/>
        </w:r>
      </w:hyperlink>
    </w:p>
    <w:p w14:paraId="34DD9D9A" w14:textId="77777777" w:rsidR="00CF6528" w:rsidRDefault="00A3781C">
      <w:pPr>
        <w:pStyle w:val="TM3"/>
        <w:tabs>
          <w:tab w:val="left" w:pos="1200"/>
          <w:tab w:val="right" w:leader="dot" w:pos="9118"/>
        </w:tabs>
        <w:rPr>
          <w:rFonts w:eastAsiaTheme="minorEastAsia" w:cstheme="minorBidi"/>
          <w:noProof/>
          <w:spacing w:val="0"/>
          <w:sz w:val="22"/>
          <w:szCs w:val="22"/>
        </w:rPr>
      </w:pPr>
      <w:hyperlink w:anchor="_Toc505869031" w:history="1">
        <w:r w:rsidR="00CF6528" w:rsidRPr="00992CB6">
          <w:rPr>
            <w:rStyle w:val="Lienhypertexte"/>
            <w:noProof/>
          </w:rPr>
          <w:t>5.1.1</w:t>
        </w:r>
        <w:r w:rsidR="00CF6528">
          <w:rPr>
            <w:rFonts w:eastAsiaTheme="minorEastAsia" w:cstheme="minorBidi"/>
            <w:noProof/>
            <w:spacing w:val="0"/>
            <w:sz w:val="22"/>
            <w:szCs w:val="22"/>
          </w:rPr>
          <w:tab/>
        </w:r>
        <w:r w:rsidR="00CF6528" w:rsidRPr="00992CB6">
          <w:rPr>
            <w:rStyle w:val="Lienhypertexte"/>
            <w:noProof/>
          </w:rPr>
          <w:t>Klassen Diagramm</w:t>
        </w:r>
        <w:r w:rsidR="00CF6528">
          <w:rPr>
            <w:noProof/>
            <w:webHidden/>
          </w:rPr>
          <w:tab/>
        </w:r>
        <w:r w:rsidR="00CF6528">
          <w:rPr>
            <w:noProof/>
            <w:webHidden/>
          </w:rPr>
          <w:fldChar w:fldCharType="begin"/>
        </w:r>
        <w:r w:rsidR="00CF6528">
          <w:rPr>
            <w:noProof/>
            <w:webHidden/>
          </w:rPr>
          <w:instrText xml:space="preserve"> PAGEREF _Toc505869031 \h </w:instrText>
        </w:r>
        <w:r w:rsidR="00CF6528">
          <w:rPr>
            <w:noProof/>
            <w:webHidden/>
          </w:rPr>
        </w:r>
        <w:r w:rsidR="00CF6528">
          <w:rPr>
            <w:noProof/>
            <w:webHidden/>
          </w:rPr>
          <w:fldChar w:fldCharType="separate"/>
        </w:r>
        <w:r w:rsidR="00CF6528">
          <w:rPr>
            <w:noProof/>
            <w:webHidden/>
          </w:rPr>
          <w:t>4</w:t>
        </w:r>
        <w:r w:rsidR="00CF6528">
          <w:rPr>
            <w:noProof/>
            <w:webHidden/>
          </w:rPr>
          <w:fldChar w:fldCharType="end"/>
        </w:r>
      </w:hyperlink>
    </w:p>
    <w:p w14:paraId="34F3DCA3" w14:textId="77777777" w:rsidR="00CF6528" w:rsidRDefault="00A3781C">
      <w:pPr>
        <w:pStyle w:val="TM2"/>
        <w:tabs>
          <w:tab w:val="left" w:pos="1000"/>
          <w:tab w:val="right" w:leader="dot" w:pos="9118"/>
        </w:tabs>
        <w:rPr>
          <w:rFonts w:eastAsiaTheme="minorEastAsia" w:cstheme="minorBidi"/>
          <w:noProof/>
          <w:spacing w:val="0"/>
          <w:sz w:val="22"/>
          <w:szCs w:val="22"/>
        </w:rPr>
      </w:pPr>
      <w:hyperlink w:anchor="_Toc505869032" w:history="1">
        <w:r w:rsidR="00CF6528" w:rsidRPr="00992CB6">
          <w:rPr>
            <w:rStyle w:val="Lienhypertexte"/>
            <w:noProof/>
          </w:rPr>
          <w:t>5.2</w:t>
        </w:r>
        <w:r w:rsidR="00CF6528">
          <w:rPr>
            <w:rFonts w:eastAsiaTheme="minorEastAsia" w:cstheme="minorBidi"/>
            <w:noProof/>
            <w:spacing w:val="0"/>
            <w:sz w:val="22"/>
            <w:szCs w:val="22"/>
          </w:rPr>
          <w:tab/>
        </w:r>
        <w:r w:rsidR="00CF6528" w:rsidRPr="00992CB6">
          <w:rPr>
            <w:rStyle w:val="Lienhypertexte"/>
            <w:noProof/>
          </w:rPr>
          <w:t>Interne Schnittstellen</w:t>
        </w:r>
        <w:r w:rsidR="00CF6528">
          <w:rPr>
            <w:noProof/>
            <w:webHidden/>
          </w:rPr>
          <w:tab/>
        </w:r>
        <w:r w:rsidR="00CF6528">
          <w:rPr>
            <w:noProof/>
            <w:webHidden/>
          </w:rPr>
          <w:fldChar w:fldCharType="begin"/>
        </w:r>
        <w:r w:rsidR="00CF6528">
          <w:rPr>
            <w:noProof/>
            <w:webHidden/>
          </w:rPr>
          <w:instrText xml:space="preserve"> PAGEREF _Toc505869032 \h </w:instrText>
        </w:r>
        <w:r w:rsidR="00CF6528">
          <w:rPr>
            <w:noProof/>
            <w:webHidden/>
          </w:rPr>
        </w:r>
        <w:r w:rsidR="00CF6528">
          <w:rPr>
            <w:noProof/>
            <w:webHidden/>
          </w:rPr>
          <w:fldChar w:fldCharType="separate"/>
        </w:r>
        <w:r w:rsidR="00CF6528">
          <w:rPr>
            <w:noProof/>
            <w:webHidden/>
          </w:rPr>
          <w:t>4</w:t>
        </w:r>
        <w:r w:rsidR="00CF6528">
          <w:rPr>
            <w:noProof/>
            <w:webHidden/>
          </w:rPr>
          <w:fldChar w:fldCharType="end"/>
        </w:r>
      </w:hyperlink>
    </w:p>
    <w:p w14:paraId="0A641BD4" w14:textId="77777777" w:rsidR="00CF6528" w:rsidRDefault="00A3781C">
      <w:pPr>
        <w:pStyle w:val="TM2"/>
        <w:tabs>
          <w:tab w:val="left" w:pos="1000"/>
          <w:tab w:val="right" w:leader="dot" w:pos="9118"/>
        </w:tabs>
        <w:rPr>
          <w:rFonts w:eastAsiaTheme="minorEastAsia" w:cstheme="minorBidi"/>
          <w:noProof/>
          <w:spacing w:val="0"/>
          <w:sz w:val="22"/>
          <w:szCs w:val="22"/>
        </w:rPr>
      </w:pPr>
      <w:hyperlink w:anchor="_Toc505869033" w:history="1">
        <w:r w:rsidR="00CF6528" w:rsidRPr="00992CB6">
          <w:rPr>
            <w:rStyle w:val="Lienhypertexte"/>
            <w:noProof/>
          </w:rPr>
          <w:t>5.3</w:t>
        </w:r>
        <w:r w:rsidR="00CF6528">
          <w:rPr>
            <w:rFonts w:eastAsiaTheme="minorEastAsia" w:cstheme="minorBidi"/>
            <w:noProof/>
            <w:spacing w:val="0"/>
            <w:sz w:val="22"/>
            <w:szCs w:val="22"/>
          </w:rPr>
          <w:tab/>
        </w:r>
        <w:r w:rsidR="00CF6528" w:rsidRPr="00992CB6">
          <w:rPr>
            <w:rStyle w:val="Lienhypertexte"/>
            <w:noProof/>
          </w:rPr>
          <w:t>Benutzeroberfläche</w:t>
        </w:r>
        <w:r w:rsidR="00CF6528">
          <w:rPr>
            <w:noProof/>
            <w:webHidden/>
          </w:rPr>
          <w:tab/>
        </w:r>
        <w:r w:rsidR="00CF6528">
          <w:rPr>
            <w:noProof/>
            <w:webHidden/>
          </w:rPr>
          <w:fldChar w:fldCharType="begin"/>
        </w:r>
        <w:r w:rsidR="00CF6528">
          <w:rPr>
            <w:noProof/>
            <w:webHidden/>
          </w:rPr>
          <w:instrText xml:space="preserve"> PAGEREF _Toc505869033 \h </w:instrText>
        </w:r>
        <w:r w:rsidR="00CF6528">
          <w:rPr>
            <w:noProof/>
            <w:webHidden/>
          </w:rPr>
        </w:r>
        <w:r w:rsidR="00CF6528">
          <w:rPr>
            <w:noProof/>
            <w:webHidden/>
          </w:rPr>
          <w:fldChar w:fldCharType="separate"/>
        </w:r>
        <w:r w:rsidR="00CF6528">
          <w:rPr>
            <w:noProof/>
            <w:webHidden/>
          </w:rPr>
          <w:t>4</w:t>
        </w:r>
        <w:r w:rsidR="00CF6528">
          <w:rPr>
            <w:noProof/>
            <w:webHidden/>
          </w:rPr>
          <w:fldChar w:fldCharType="end"/>
        </w:r>
      </w:hyperlink>
    </w:p>
    <w:p w14:paraId="3D8C59D9" w14:textId="77777777" w:rsidR="00CF6528" w:rsidRDefault="00A3781C">
      <w:pPr>
        <w:pStyle w:val="TM3"/>
        <w:tabs>
          <w:tab w:val="left" w:pos="1200"/>
          <w:tab w:val="right" w:leader="dot" w:pos="9118"/>
        </w:tabs>
        <w:rPr>
          <w:rFonts w:eastAsiaTheme="minorEastAsia" w:cstheme="minorBidi"/>
          <w:noProof/>
          <w:spacing w:val="0"/>
          <w:sz w:val="22"/>
          <w:szCs w:val="22"/>
        </w:rPr>
      </w:pPr>
      <w:hyperlink w:anchor="_Toc505869034" w:history="1">
        <w:r w:rsidR="00CF6528" w:rsidRPr="00992CB6">
          <w:rPr>
            <w:rStyle w:val="Lienhypertexte"/>
            <w:noProof/>
          </w:rPr>
          <w:t>5.3.1</w:t>
        </w:r>
        <w:r w:rsidR="00CF6528">
          <w:rPr>
            <w:rFonts w:eastAsiaTheme="minorEastAsia" w:cstheme="minorBidi"/>
            <w:noProof/>
            <w:spacing w:val="0"/>
            <w:sz w:val="22"/>
            <w:szCs w:val="22"/>
          </w:rPr>
          <w:tab/>
        </w:r>
        <w:r w:rsidR="00CF6528" w:rsidRPr="00992CB6">
          <w:rPr>
            <w:rStyle w:val="Lienhypertexte"/>
            <w:noProof/>
          </w:rPr>
          <w:t>Startseite</w:t>
        </w:r>
        <w:r w:rsidR="00CF6528">
          <w:rPr>
            <w:noProof/>
            <w:webHidden/>
          </w:rPr>
          <w:tab/>
        </w:r>
        <w:r w:rsidR="00CF6528">
          <w:rPr>
            <w:noProof/>
            <w:webHidden/>
          </w:rPr>
          <w:fldChar w:fldCharType="begin"/>
        </w:r>
        <w:r w:rsidR="00CF6528">
          <w:rPr>
            <w:noProof/>
            <w:webHidden/>
          </w:rPr>
          <w:instrText xml:space="preserve"> PAGEREF _Toc505869034 \h </w:instrText>
        </w:r>
        <w:r w:rsidR="00CF6528">
          <w:rPr>
            <w:noProof/>
            <w:webHidden/>
          </w:rPr>
        </w:r>
        <w:r w:rsidR="00CF6528">
          <w:rPr>
            <w:noProof/>
            <w:webHidden/>
          </w:rPr>
          <w:fldChar w:fldCharType="separate"/>
        </w:r>
        <w:r w:rsidR="00CF6528">
          <w:rPr>
            <w:noProof/>
            <w:webHidden/>
          </w:rPr>
          <w:t>4</w:t>
        </w:r>
        <w:r w:rsidR="00CF6528">
          <w:rPr>
            <w:noProof/>
            <w:webHidden/>
          </w:rPr>
          <w:fldChar w:fldCharType="end"/>
        </w:r>
      </w:hyperlink>
    </w:p>
    <w:p w14:paraId="4C5FBEC3" w14:textId="77777777" w:rsidR="00CF6528" w:rsidRDefault="00A3781C">
      <w:pPr>
        <w:pStyle w:val="TM3"/>
        <w:tabs>
          <w:tab w:val="left" w:pos="1200"/>
          <w:tab w:val="right" w:leader="dot" w:pos="9118"/>
        </w:tabs>
        <w:rPr>
          <w:rFonts w:eastAsiaTheme="minorEastAsia" w:cstheme="minorBidi"/>
          <w:noProof/>
          <w:spacing w:val="0"/>
          <w:sz w:val="22"/>
          <w:szCs w:val="22"/>
        </w:rPr>
      </w:pPr>
      <w:hyperlink w:anchor="_Toc505869035" w:history="1">
        <w:r w:rsidR="00CF6528" w:rsidRPr="00992CB6">
          <w:rPr>
            <w:rStyle w:val="Lienhypertexte"/>
            <w:noProof/>
          </w:rPr>
          <w:t>5.3.2</w:t>
        </w:r>
        <w:r w:rsidR="00CF6528">
          <w:rPr>
            <w:rFonts w:eastAsiaTheme="minorEastAsia" w:cstheme="minorBidi"/>
            <w:noProof/>
            <w:spacing w:val="0"/>
            <w:sz w:val="22"/>
            <w:szCs w:val="22"/>
          </w:rPr>
          <w:tab/>
        </w:r>
        <w:r w:rsidR="00CF6528" w:rsidRPr="00992CB6">
          <w:rPr>
            <w:rStyle w:val="Lienhypertexte"/>
            <w:noProof/>
          </w:rPr>
          <w:t>Anmeldung</w:t>
        </w:r>
        <w:r w:rsidR="00CF6528">
          <w:rPr>
            <w:noProof/>
            <w:webHidden/>
          </w:rPr>
          <w:tab/>
        </w:r>
        <w:r w:rsidR="00CF6528">
          <w:rPr>
            <w:noProof/>
            <w:webHidden/>
          </w:rPr>
          <w:fldChar w:fldCharType="begin"/>
        </w:r>
        <w:r w:rsidR="00CF6528">
          <w:rPr>
            <w:noProof/>
            <w:webHidden/>
          </w:rPr>
          <w:instrText xml:space="preserve"> PAGEREF _Toc505869035 \h </w:instrText>
        </w:r>
        <w:r w:rsidR="00CF6528">
          <w:rPr>
            <w:noProof/>
            <w:webHidden/>
          </w:rPr>
        </w:r>
        <w:r w:rsidR="00CF6528">
          <w:rPr>
            <w:noProof/>
            <w:webHidden/>
          </w:rPr>
          <w:fldChar w:fldCharType="separate"/>
        </w:r>
        <w:r w:rsidR="00CF6528">
          <w:rPr>
            <w:noProof/>
            <w:webHidden/>
          </w:rPr>
          <w:t>4</w:t>
        </w:r>
        <w:r w:rsidR="00CF6528">
          <w:rPr>
            <w:noProof/>
            <w:webHidden/>
          </w:rPr>
          <w:fldChar w:fldCharType="end"/>
        </w:r>
      </w:hyperlink>
    </w:p>
    <w:p w14:paraId="10260C05" w14:textId="77777777" w:rsidR="00CF6528" w:rsidRDefault="00A3781C">
      <w:pPr>
        <w:pStyle w:val="TM3"/>
        <w:tabs>
          <w:tab w:val="left" w:pos="1200"/>
          <w:tab w:val="right" w:leader="dot" w:pos="9118"/>
        </w:tabs>
        <w:rPr>
          <w:rFonts w:eastAsiaTheme="minorEastAsia" w:cstheme="minorBidi"/>
          <w:noProof/>
          <w:spacing w:val="0"/>
          <w:sz w:val="22"/>
          <w:szCs w:val="22"/>
        </w:rPr>
      </w:pPr>
      <w:hyperlink w:anchor="_Toc505869036" w:history="1">
        <w:r w:rsidR="00CF6528" w:rsidRPr="00992CB6">
          <w:rPr>
            <w:rStyle w:val="Lienhypertexte"/>
            <w:noProof/>
          </w:rPr>
          <w:t>5.3.3</w:t>
        </w:r>
        <w:r w:rsidR="00CF6528">
          <w:rPr>
            <w:rFonts w:eastAsiaTheme="minorEastAsia" w:cstheme="minorBidi"/>
            <w:noProof/>
            <w:spacing w:val="0"/>
            <w:sz w:val="22"/>
            <w:szCs w:val="22"/>
          </w:rPr>
          <w:tab/>
        </w:r>
        <w:r w:rsidR="00CF6528" w:rsidRPr="00992CB6">
          <w:rPr>
            <w:rStyle w:val="Lienhypertexte"/>
            <w:noProof/>
          </w:rPr>
          <w:t>Professor Portal</w:t>
        </w:r>
        <w:r w:rsidR="00CF6528">
          <w:rPr>
            <w:noProof/>
            <w:webHidden/>
          </w:rPr>
          <w:tab/>
        </w:r>
        <w:r w:rsidR="00CF6528">
          <w:rPr>
            <w:noProof/>
            <w:webHidden/>
          </w:rPr>
          <w:fldChar w:fldCharType="begin"/>
        </w:r>
        <w:r w:rsidR="00CF6528">
          <w:rPr>
            <w:noProof/>
            <w:webHidden/>
          </w:rPr>
          <w:instrText xml:space="preserve"> PAGEREF _Toc505869036 \h </w:instrText>
        </w:r>
        <w:r w:rsidR="00CF6528">
          <w:rPr>
            <w:noProof/>
            <w:webHidden/>
          </w:rPr>
        </w:r>
        <w:r w:rsidR="00CF6528">
          <w:rPr>
            <w:noProof/>
            <w:webHidden/>
          </w:rPr>
          <w:fldChar w:fldCharType="separate"/>
        </w:r>
        <w:r w:rsidR="00CF6528">
          <w:rPr>
            <w:noProof/>
            <w:webHidden/>
          </w:rPr>
          <w:t>4</w:t>
        </w:r>
        <w:r w:rsidR="00CF6528">
          <w:rPr>
            <w:noProof/>
            <w:webHidden/>
          </w:rPr>
          <w:fldChar w:fldCharType="end"/>
        </w:r>
      </w:hyperlink>
    </w:p>
    <w:p w14:paraId="1EA7D2BE" w14:textId="77777777" w:rsidR="00CF6528" w:rsidRDefault="00A3781C">
      <w:pPr>
        <w:pStyle w:val="TM3"/>
        <w:tabs>
          <w:tab w:val="left" w:pos="1200"/>
          <w:tab w:val="right" w:leader="dot" w:pos="9118"/>
        </w:tabs>
        <w:rPr>
          <w:rFonts w:eastAsiaTheme="minorEastAsia" w:cstheme="minorBidi"/>
          <w:noProof/>
          <w:spacing w:val="0"/>
          <w:sz w:val="22"/>
          <w:szCs w:val="22"/>
        </w:rPr>
      </w:pPr>
      <w:hyperlink w:anchor="_Toc505869037" w:history="1">
        <w:r w:rsidR="00CF6528" w:rsidRPr="00992CB6">
          <w:rPr>
            <w:rStyle w:val="Lienhypertexte"/>
            <w:noProof/>
          </w:rPr>
          <w:t>5.3.4</w:t>
        </w:r>
        <w:r w:rsidR="00CF6528">
          <w:rPr>
            <w:rFonts w:eastAsiaTheme="minorEastAsia" w:cstheme="minorBidi"/>
            <w:noProof/>
            <w:spacing w:val="0"/>
            <w:sz w:val="22"/>
            <w:szCs w:val="22"/>
          </w:rPr>
          <w:tab/>
        </w:r>
        <w:r w:rsidR="00CF6528" w:rsidRPr="00992CB6">
          <w:rPr>
            <w:rStyle w:val="Lienhypertexte"/>
            <w:noProof/>
          </w:rPr>
          <w:t>Studierende Portal</w:t>
        </w:r>
        <w:r w:rsidR="00CF6528">
          <w:rPr>
            <w:noProof/>
            <w:webHidden/>
          </w:rPr>
          <w:tab/>
        </w:r>
        <w:r w:rsidR="00CF6528">
          <w:rPr>
            <w:noProof/>
            <w:webHidden/>
          </w:rPr>
          <w:fldChar w:fldCharType="begin"/>
        </w:r>
        <w:r w:rsidR="00CF6528">
          <w:rPr>
            <w:noProof/>
            <w:webHidden/>
          </w:rPr>
          <w:instrText xml:space="preserve"> PAGEREF _Toc505869037 \h </w:instrText>
        </w:r>
        <w:r w:rsidR="00CF6528">
          <w:rPr>
            <w:noProof/>
            <w:webHidden/>
          </w:rPr>
        </w:r>
        <w:r w:rsidR="00CF6528">
          <w:rPr>
            <w:noProof/>
            <w:webHidden/>
          </w:rPr>
          <w:fldChar w:fldCharType="separate"/>
        </w:r>
        <w:r w:rsidR="00CF6528">
          <w:rPr>
            <w:noProof/>
            <w:webHidden/>
          </w:rPr>
          <w:t>4</w:t>
        </w:r>
        <w:r w:rsidR="00CF6528">
          <w:rPr>
            <w:noProof/>
            <w:webHidden/>
          </w:rPr>
          <w:fldChar w:fldCharType="end"/>
        </w:r>
      </w:hyperlink>
    </w:p>
    <w:p w14:paraId="274C7BF9" w14:textId="77777777" w:rsidR="00CF6528" w:rsidRDefault="00A3781C">
      <w:pPr>
        <w:pStyle w:val="TM2"/>
        <w:tabs>
          <w:tab w:val="left" w:pos="1000"/>
          <w:tab w:val="right" w:leader="dot" w:pos="9118"/>
        </w:tabs>
        <w:rPr>
          <w:rFonts w:eastAsiaTheme="minorEastAsia" w:cstheme="minorBidi"/>
          <w:noProof/>
          <w:spacing w:val="0"/>
          <w:sz w:val="22"/>
          <w:szCs w:val="22"/>
        </w:rPr>
      </w:pPr>
      <w:hyperlink w:anchor="_Toc505869038" w:history="1">
        <w:r w:rsidR="00CF6528" w:rsidRPr="00992CB6">
          <w:rPr>
            <w:rStyle w:val="Lienhypertexte"/>
            <w:noProof/>
          </w:rPr>
          <w:t>5.4</w:t>
        </w:r>
        <w:r w:rsidR="00CF6528">
          <w:rPr>
            <w:rFonts w:eastAsiaTheme="minorEastAsia" w:cstheme="minorBidi"/>
            <w:noProof/>
            <w:spacing w:val="0"/>
            <w:sz w:val="22"/>
            <w:szCs w:val="22"/>
          </w:rPr>
          <w:tab/>
        </w:r>
        <w:r w:rsidR="00CF6528" w:rsidRPr="00992CB6">
          <w:rPr>
            <w:rStyle w:val="Lienhypertexte"/>
            <w:noProof/>
          </w:rPr>
          <w:t>Test und Implementierungsphase</w:t>
        </w:r>
        <w:r w:rsidR="00CF6528">
          <w:rPr>
            <w:noProof/>
            <w:webHidden/>
          </w:rPr>
          <w:tab/>
        </w:r>
        <w:r w:rsidR="00CF6528">
          <w:rPr>
            <w:noProof/>
            <w:webHidden/>
          </w:rPr>
          <w:fldChar w:fldCharType="begin"/>
        </w:r>
        <w:r w:rsidR="00CF6528">
          <w:rPr>
            <w:noProof/>
            <w:webHidden/>
          </w:rPr>
          <w:instrText xml:space="preserve"> PAGEREF _Toc505869038 \h </w:instrText>
        </w:r>
        <w:r w:rsidR="00CF6528">
          <w:rPr>
            <w:noProof/>
            <w:webHidden/>
          </w:rPr>
        </w:r>
        <w:r w:rsidR="00CF6528">
          <w:rPr>
            <w:noProof/>
            <w:webHidden/>
          </w:rPr>
          <w:fldChar w:fldCharType="separate"/>
        </w:r>
        <w:r w:rsidR="00CF6528">
          <w:rPr>
            <w:noProof/>
            <w:webHidden/>
          </w:rPr>
          <w:t>4</w:t>
        </w:r>
        <w:r w:rsidR="00CF6528">
          <w:rPr>
            <w:noProof/>
            <w:webHidden/>
          </w:rPr>
          <w:fldChar w:fldCharType="end"/>
        </w:r>
      </w:hyperlink>
    </w:p>
    <w:p w14:paraId="3C3CB4BB" w14:textId="77777777" w:rsidR="00CF6528" w:rsidRDefault="00A3781C">
      <w:pPr>
        <w:pStyle w:val="TM1"/>
        <w:tabs>
          <w:tab w:val="left" w:pos="400"/>
          <w:tab w:val="right" w:leader="dot" w:pos="9118"/>
        </w:tabs>
        <w:rPr>
          <w:rFonts w:eastAsiaTheme="minorEastAsia" w:cstheme="minorBidi"/>
          <w:noProof/>
          <w:spacing w:val="0"/>
          <w:sz w:val="22"/>
          <w:szCs w:val="22"/>
        </w:rPr>
      </w:pPr>
      <w:hyperlink w:anchor="_Toc505869039" w:history="1">
        <w:r w:rsidR="00CF6528" w:rsidRPr="00992CB6">
          <w:rPr>
            <w:rStyle w:val="Lienhypertexte"/>
            <w:noProof/>
          </w:rPr>
          <w:t>6</w:t>
        </w:r>
        <w:r w:rsidR="00CF6528">
          <w:rPr>
            <w:rFonts w:eastAsiaTheme="minorEastAsia" w:cstheme="minorBidi"/>
            <w:noProof/>
            <w:spacing w:val="0"/>
            <w:sz w:val="22"/>
            <w:szCs w:val="22"/>
          </w:rPr>
          <w:tab/>
        </w:r>
        <w:r w:rsidR="00CF6528" w:rsidRPr="00992CB6">
          <w:rPr>
            <w:rStyle w:val="Lienhypertexte"/>
            <w:noProof/>
          </w:rPr>
          <w:t>Abnahmekriterien</w:t>
        </w:r>
        <w:r w:rsidR="00CF6528">
          <w:rPr>
            <w:noProof/>
            <w:webHidden/>
          </w:rPr>
          <w:tab/>
        </w:r>
        <w:r w:rsidR="00CF6528">
          <w:rPr>
            <w:noProof/>
            <w:webHidden/>
          </w:rPr>
          <w:fldChar w:fldCharType="begin"/>
        </w:r>
        <w:r w:rsidR="00CF6528">
          <w:rPr>
            <w:noProof/>
            <w:webHidden/>
          </w:rPr>
          <w:instrText xml:space="preserve"> PAGEREF _Toc505869039 \h </w:instrText>
        </w:r>
        <w:r w:rsidR="00CF6528">
          <w:rPr>
            <w:noProof/>
            <w:webHidden/>
          </w:rPr>
        </w:r>
        <w:r w:rsidR="00CF6528">
          <w:rPr>
            <w:noProof/>
            <w:webHidden/>
          </w:rPr>
          <w:fldChar w:fldCharType="separate"/>
        </w:r>
        <w:r w:rsidR="00CF6528">
          <w:rPr>
            <w:noProof/>
            <w:webHidden/>
          </w:rPr>
          <w:t>5</w:t>
        </w:r>
        <w:r w:rsidR="00CF6528">
          <w:rPr>
            <w:noProof/>
            <w:webHidden/>
          </w:rPr>
          <w:fldChar w:fldCharType="end"/>
        </w:r>
      </w:hyperlink>
    </w:p>
    <w:p w14:paraId="5161D2F0" w14:textId="77777777" w:rsidR="00DA56C7" w:rsidRDefault="00DA56C7" w:rsidP="00162941">
      <w:r>
        <w:fldChar w:fldCharType="end"/>
      </w:r>
    </w:p>
    <w:p w14:paraId="72C781DD" w14:textId="77777777" w:rsidR="003A17AB" w:rsidRDefault="003A17AB" w:rsidP="00162941"/>
    <w:p w14:paraId="224ABE32" w14:textId="77777777" w:rsidR="00A16820" w:rsidRDefault="00A16820" w:rsidP="00162941">
      <w:pPr>
        <w:sectPr w:rsidR="00A16820" w:rsidSect="00106ABE">
          <w:headerReference w:type="default" r:id="rId8"/>
          <w:footerReference w:type="default" r:id="rId9"/>
          <w:headerReference w:type="first" r:id="rId10"/>
          <w:pgSz w:w="11906" w:h="16838"/>
          <w:pgMar w:top="2268" w:right="1247" w:bottom="1919" w:left="1531" w:header="709" w:footer="680" w:gutter="0"/>
          <w:cols w:space="720"/>
          <w:docGrid w:linePitch="326"/>
        </w:sectPr>
      </w:pPr>
    </w:p>
    <w:p w14:paraId="768B19FA" w14:textId="73D78A19" w:rsidR="661A6991" w:rsidRDefault="002A34F3" w:rsidP="661A6991">
      <w:pPr>
        <w:pStyle w:val="Titre1"/>
        <w:rPr>
          <w:color w:val="76923C" w:themeColor="accent3" w:themeShade="BF"/>
        </w:rPr>
      </w:pPr>
      <w:bookmarkStart w:id="1" w:name="_Toc505869017"/>
      <w:r w:rsidRPr="005D6E75">
        <w:rPr>
          <w:color w:val="76923C" w:themeColor="accent3" w:themeShade="BF"/>
        </w:rPr>
        <w:lastRenderedPageBreak/>
        <w:t>Visionen und Ziel</w:t>
      </w:r>
      <w:r w:rsidR="002266B2" w:rsidRPr="005D6E75">
        <w:rPr>
          <w:color w:val="76923C" w:themeColor="accent3" w:themeShade="BF"/>
        </w:rPr>
        <w:t>e</w:t>
      </w:r>
      <w:bookmarkStart w:id="2" w:name="__RefHeading__153_1056094591"/>
      <w:bookmarkEnd w:id="1"/>
      <w:bookmarkEnd w:id="2"/>
    </w:p>
    <w:p w14:paraId="5CED6B71" w14:textId="205A70E1" w:rsidR="00967C6F" w:rsidRDefault="00F24FCF" w:rsidP="00967C6F">
      <w:r>
        <w:t xml:space="preserve">In Rahmen der </w:t>
      </w:r>
      <w:r w:rsidR="00783AA2">
        <w:t xml:space="preserve">Veranstaltung „Numerische Methoden der Statik“ vom Fachbereich 2 (Bauingenieurwesen), die vom Prof. Dr.-Ing. Dirk Werner betreut wird, </w:t>
      </w:r>
      <w:r w:rsidR="00D06DA8">
        <w:t xml:space="preserve">wird eine Webseite zur Bearbeitung von Statik-Übungsaufgaben gebraucht. </w:t>
      </w:r>
    </w:p>
    <w:p w14:paraId="48A937FC" w14:textId="517B1203" w:rsidR="00D06DA8" w:rsidRDefault="00D06DA8" w:rsidP="00967C6F">
      <w:r>
        <w:t xml:space="preserve">Es handelt sich hier um eine Web-basierte Plattform, die Studierende aus dem betroffenen Studiengang und Semester die Möglichkeit bietet mit Hilfe Aufgaben den während der Vorlesungsstunden gelernten Stoff </w:t>
      </w:r>
      <w:r w:rsidR="007C522D">
        <w:t>auszuüben und zu vertiefen.</w:t>
      </w:r>
    </w:p>
    <w:p w14:paraId="4BC702D7" w14:textId="62EACF21" w:rsidR="007C522D" w:rsidRDefault="007C522D" w:rsidP="00967C6F">
      <w:r>
        <w:t xml:space="preserve">Die Aufgaben bestehen aus Theorie- und Praxisfragen. </w:t>
      </w:r>
    </w:p>
    <w:p w14:paraId="006B226F" w14:textId="1737A91F" w:rsidR="00967C6F" w:rsidRPr="00967C6F" w:rsidRDefault="007C522D" w:rsidP="00967C6F">
      <w:r>
        <w:t>Ziel ist hier, dass jeder Studierende zufällig sortierte vorher definierte Fragen bekommt mit von ihrer bzw. seiner Matrikelnummer abhängigen Parametern und Werten.</w:t>
      </w:r>
    </w:p>
    <w:p w14:paraId="78FF6D0C" w14:textId="77777777" w:rsidR="002A34F3" w:rsidRPr="005D6E75" w:rsidRDefault="002A34F3" w:rsidP="00821C33">
      <w:pPr>
        <w:pStyle w:val="Titre1"/>
        <w:rPr>
          <w:color w:val="76923C" w:themeColor="accent3" w:themeShade="BF"/>
        </w:rPr>
      </w:pPr>
      <w:bookmarkStart w:id="3" w:name="__RefHeading__155_1056094591"/>
      <w:bookmarkStart w:id="4" w:name="__RefHeading__157_1056094591"/>
      <w:bookmarkStart w:id="5" w:name="__RefHeading__159_1056094591"/>
      <w:bookmarkStart w:id="6" w:name="__RefHeading__161_1056094591"/>
      <w:bookmarkStart w:id="7" w:name="_Toc403887542"/>
      <w:bookmarkStart w:id="8" w:name="_Toc505869018"/>
      <w:bookmarkEnd w:id="3"/>
      <w:bookmarkEnd w:id="4"/>
      <w:bookmarkEnd w:id="5"/>
      <w:bookmarkEnd w:id="6"/>
      <w:r w:rsidRPr="005D6E75">
        <w:rPr>
          <w:color w:val="76923C" w:themeColor="accent3" w:themeShade="BF"/>
        </w:rPr>
        <w:t>Rahmenbedingungen</w:t>
      </w:r>
      <w:bookmarkEnd w:id="7"/>
      <w:r w:rsidR="00AF73A7" w:rsidRPr="005D6E75">
        <w:rPr>
          <w:color w:val="76923C" w:themeColor="accent3" w:themeShade="BF"/>
        </w:rPr>
        <w:t xml:space="preserve"> und Qualitätsanforderungen</w:t>
      </w:r>
      <w:bookmarkEnd w:id="8"/>
    </w:p>
    <w:p w14:paraId="17C1CAF3" w14:textId="77777777" w:rsidR="00CA2BBA" w:rsidRDefault="00CA2BBA" w:rsidP="00CA2BBA">
      <w:pPr>
        <w:pStyle w:val="Titre2"/>
        <w:rPr>
          <w:color w:val="76923C" w:themeColor="accent3" w:themeShade="BF"/>
        </w:rPr>
      </w:pPr>
      <w:bookmarkStart w:id="9" w:name="_Toc505869019"/>
      <w:r w:rsidRPr="003A7777">
        <w:rPr>
          <w:color w:val="76923C" w:themeColor="accent3" w:themeShade="BF"/>
        </w:rPr>
        <w:t>Einbindung des Projektes</w:t>
      </w:r>
      <w:bookmarkEnd w:id="9"/>
    </w:p>
    <w:p w14:paraId="4D5FC228" w14:textId="06E51035" w:rsidR="007C522D" w:rsidRDefault="007C522D" w:rsidP="007C522D">
      <w:r>
        <w:t>Die von uns zu entwickelte Plattform</w:t>
      </w:r>
      <w:r w:rsidR="00E93759">
        <w:t xml:space="preserve"> ist eine </w:t>
      </w:r>
      <w:r w:rsidR="00795ADC">
        <w:t>Lernumgebung, die sich in der gesamten Online-Lernlandschaft (Lsf, Moodle, etc.) integrieren sollte.</w:t>
      </w:r>
    </w:p>
    <w:p w14:paraId="6F8B2E22" w14:textId="7F7A9081" w:rsidR="00795ADC" w:rsidRDefault="00795ADC" w:rsidP="007C522D">
      <w:r>
        <w:t xml:space="preserve">Diese soll unter dem Link: </w:t>
      </w:r>
      <w:hyperlink r:id="rId11" w:history="1">
        <w:r w:rsidRPr="00EB585F">
          <w:rPr>
            <w:rStyle w:val="Lienhypertexte"/>
          </w:rPr>
          <w:t>www.stone-at-htw-berlin.de</w:t>
        </w:r>
      </w:hyperlink>
      <w:r>
        <w:t xml:space="preserve"> zu erreichen. </w:t>
      </w:r>
    </w:p>
    <w:p w14:paraId="4E75DAB9" w14:textId="77777777" w:rsidR="0004477F" w:rsidRDefault="0004477F" w:rsidP="007C522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75"/>
      </w:tblGrid>
      <w:tr w:rsidR="00B41F75" w14:paraId="2CA172C4" w14:textId="77777777" w:rsidTr="00B41F75">
        <w:tc>
          <w:tcPr>
            <w:tcW w:w="2093" w:type="dxa"/>
            <w:shd w:val="clear" w:color="auto" w:fill="76923C" w:themeFill="accent3" w:themeFillShade="BF"/>
          </w:tcPr>
          <w:p w14:paraId="66B645CE" w14:textId="5A2AC9D5" w:rsidR="00B41F75" w:rsidRPr="00B41F75" w:rsidRDefault="00B41F75" w:rsidP="007C522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Nutzer</w:t>
            </w:r>
          </w:p>
        </w:tc>
        <w:tc>
          <w:tcPr>
            <w:tcW w:w="7175" w:type="dxa"/>
          </w:tcPr>
          <w:p w14:paraId="79A0E5EB" w14:textId="47E7024F" w:rsidR="00B41F75" w:rsidRDefault="00B41F75" w:rsidP="007C522D">
            <w:r>
              <w:t>Besucher, Studierenden, Professoren, Administrator</w:t>
            </w:r>
          </w:p>
        </w:tc>
      </w:tr>
      <w:tr w:rsidR="00B41F75" w14:paraId="130123F1" w14:textId="77777777" w:rsidTr="00B41F75">
        <w:tc>
          <w:tcPr>
            <w:tcW w:w="2093" w:type="dxa"/>
            <w:shd w:val="clear" w:color="auto" w:fill="76923C" w:themeFill="accent3" w:themeFillShade="BF"/>
          </w:tcPr>
          <w:p w14:paraId="48BC8F90" w14:textId="73364954" w:rsidR="00B41F75" w:rsidRPr="00B41F75" w:rsidRDefault="00B41F75" w:rsidP="007C522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Betrieb System</w:t>
            </w:r>
          </w:p>
        </w:tc>
        <w:tc>
          <w:tcPr>
            <w:tcW w:w="7175" w:type="dxa"/>
          </w:tcPr>
          <w:p w14:paraId="04DC504C" w14:textId="74D013EB" w:rsidR="00B41F75" w:rsidRDefault="00B41F75" w:rsidP="007C522D">
            <w:r>
              <w:t>Windows 7 oder höher</w:t>
            </w:r>
          </w:p>
        </w:tc>
      </w:tr>
      <w:tr w:rsidR="00B41F75" w14:paraId="50590683" w14:textId="77777777" w:rsidTr="00B41F75">
        <w:tc>
          <w:tcPr>
            <w:tcW w:w="2093" w:type="dxa"/>
            <w:shd w:val="clear" w:color="auto" w:fill="76923C" w:themeFill="accent3" w:themeFillShade="BF"/>
          </w:tcPr>
          <w:p w14:paraId="2DCC8E19" w14:textId="04A805FE" w:rsidR="00B41F75" w:rsidRPr="00B41F75" w:rsidRDefault="00B41F75" w:rsidP="007C522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Entwicklung Umgebung</w:t>
            </w:r>
          </w:p>
        </w:tc>
        <w:tc>
          <w:tcPr>
            <w:tcW w:w="7175" w:type="dxa"/>
          </w:tcPr>
          <w:p w14:paraId="1B741BBE" w14:textId="67723C6C" w:rsidR="00B41F75" w:rsidRDefault="00B41F75" w:rsidP="0004477F">
            <w:r>
              <w:t xml:space="preserve">Web Server (XAMPP oder besseres) , </w:t>
            </w:r>
            <w:r w:rsidR="0004477F">
              <w:t xml:space="preserve">IDE (PhpStorm), </w:t>
            </w:r>
            <w:r w:rsidR="00E47378">
              <w:t>Web Framework</w:t>
            </w:r>
            <w:r w:rsidR="0004477F">
              <w:t xml:space="preserve"> (Symfony), Tortoise SVN oder Git SVN Server, </w:t>
            </w:r>
            <w:r w:rsidR="008C12A1">
              <w:t xml:space="preserve"> VPN</w:t>
            </w:r>
            <w:bookmarkStart w:id="10" w:name="_GoBack"/>
            <w:bookmarkEnd w:id="10"/>
          </w:p>
        </w:tc>
      </w:tr>
      <w:tr w:rsidR="00B41F75" w14:paraId="1BB832E9" w14:textId="77777777" w:rsidTr="00B41F75">
        <w:tc>
          <w:tcPr>
            <w:tcW w:w="2093" w:type="dxa"/>
            <w:shd w:val="clear" w:color="auto" w:fill="76923C" w:themeFill="accent3" w:themeFillShade="BF"/>
          </w:tcPr>
          <w:p w14:paraId="025BBC2A" w14:textId="75E21014" w:rsidR="00B41F75" w:rsidRPr="00B41F75" w:rsidRDefault="0004477F" w:rsidP="007C522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Hardware</w:t>
            </w:r>
          </w:p>
        </w:tc>
        <w:tc>
          <w:tcPr>
            <w:tcW w:w="7175" w:type="dxa"/>
          </w:tcPr>
          <w:p w14:paraId="144E524E" w14:textId="4EDBF5D1" w:rsidR="00B41F75" w:rsidRDefault="0004477F" w:rsidP="007C522D">
            <w:r>
              <w:t>Desktop oder PC (mit möglich 1Tb Festplatte und 8 Gb Arbeitsspeicher)</w:t>
            </w:r>
            <w:r w:rsidR="00F63CD9">
              <w:t xml:space="preserve"> dieser soll als Server innerhalb der HTW Netzwerk eingerichtet werden</w:t>
            </w:r>
          </w:p>
        </w:tc>
      </w:tr>
      <w:tr w:rsidR="00B218F8" w14:paraId="14116D27" w14:textId="77777777" w:rsidTr="00B41F75">
        <w:tc>
          <w:tcPr>
            <w:tcW w:w="2093" w:type="dxa"/>
            <w:shd w:val="clear" w:color="auto" w:fill="76923C" w:themeFill="accent3" w:themeFillShade="BF"/>
          </w:tcPr>
          <w:p w14:paraId="322F5B16" w14:textId="60509159" w:rsidR="00B218F8" w:rsidRDefault="00737894" w:rsidP="007C522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Ziel Plattform</w:t>
            </w:r>
          </w:p>
        </w:tc>
        <w:tc>
          <w:tcPr>
            <w:tcW w:w="7175" w:type="dxa"/>
          </w:tcPr>
          <w:p w14:paraId="5DC61B47" w14:textId="7DCA7D78" w:rsidR="00B218F8" w:rsidRDefault="00B218F8" w:rsidP="007C522D">
            <w:r>
              <w:t>Web Browser (Smartphone, Tablett, Laptop, PC)</w:t>
            </w:r>
          </w:p>
        </w:tc>
      </w:tr>
    </w:tbl>
    <w:p w14:paraId="43A9FA37" w14:textId="77777777" w:rsidR="00CA2BBA" w:rsidRPr="003A7777" w:rsidRDefault="00CA2BBA" w:rsidP="00CA2BBA">
      <w:pPr>
        <w:pStyle w:val="Titre2"/>
        <w:rPr>
          <w:color w:val="76923C" w:themeColor="accent3" w:themeShade="BF"/>
        </w:rPr>
      </w:pPr>
      <w:bookmarkStart w:id="11" w:name="_Toc505869020"/>
      <w:r w:rsidRPr="003A7777">
        <w:rPr>
          <w:color w:val="76923C" w:themeColor="accent3" w:themeShade="BF"/>
        </w:rPr>
        <w:t>Qualitätsanforderungen</w:t>
      </w:r>
      <w:bookmarkEnd w:id="11"/>
    </w:p>
    <w:p w14:paraId="1671EBC6" w14:textId="5AC81553" w:rsidR="005D552D" w:rsidRDefault="005472DB" w:rsidP="00AF73A7">
      <w:r>
        <w:t>Qualitätsszenarien für die folgenden Mechanismen:</w:t>
      </w:r>
    </w:p>
    <w:p w14:paraId="52F0BB61" w14:textId="0A036D86" w:rsidR="007A06D8" w:rsidRDefault="007A06D8" w:rsidP="007F290E">
      <w:pPr>
        <w:pStyle w:val="Paragraphedeliste"/>
        <w:numPr>
          <w:ilvl w:val="0"/>
          <w:numId w:val="14"/>
        </w:numPr>
      </w:pPr>
      <w:r>
        <w:t>Muss zusammen mit dem Prof. Werner besprochen werden.</w:t>
      </w:r>
    </w:p>
    <w:p w14:paraId="1D3A0AA9" w14:textId="77777777" w:rsidR="002A34F3" w:rsidRPr="005D6E75" w:rsidRDefault="002A34F3" w:rsidP="00821C33">
      <w:pPr>
        <w:pStyle w:val="Titre1"/>
        <w:rPr>
          <w:color w:val="76923C" w:themeColor="accent3" w:themeShade="BF"/>
        </w:rPr>
      </w:pPr>
      <w:bookmarkStart w:id="12" w:name="_Toc403887543"/>
      <w:bookmarkStart w:id="13" w:name="_Ref432932834"/>
      <w:bookmarkStart w:id="14" w:name="_Toc505869021"/>
      <w:r w:rsidRPr="005D6E75">
        <w:rPr>
          <w:color w:val="76923C" w:themeColor="accent3" w:themeShade="BF"/>
        </w:rPr>
        <w:lastRenderedPageBreak/>
        <w:t>Kontext und Überblick</w:t>
      </w:r>
      <w:bookmarkEnd w:id="12"/>
      <w:bookmarkEnd w:id="13"/>
      <w:bookmarkEnd w:id="14"/>
    </w:p>
    <w:p w14:paraId="48AAF715" w14:textId="57D59846" w:rsidR="00CA2BBA" w:rsidRPr="00A23B93" w:rsidRDefault="0016296B" w:rsidP="00CA2BBA">
      <w:pPr>
        <w:pStyle w:val="Titre2"/>
        <w:rPr>
          <w:color w:val="76923C" w:themeColor="accent3" w:themeShade="BF"/>
        </w:rPr>
      </w:pPr>
      <w:bookmarkStart w:id="15" w:name="_Toc505869022"/>
      <w:r w:rsidRPr="00A23B93">
        <w:rPr>
          <w:color w:val="76923C" w:themeColor="accent3" w:themeShade="BF"/>
        </w:rPr>
        <w:t>Komponenten Diagramm</w:t>
      </w:r>
      <w:bookmarkEnd w:id="15"/>
    </w:p>
    <w:p w14:paraId="6B113AE4" w14:textId="5232D3A5" w:rsidR="009A2F1C" w:rsidRPr="009A2F1C" w:rsidRDefault="008C12A1" w:rsidP="009A2F1C">
      <w:r>
        <w:pict w14:anchorId="416F9D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7pt;height:300.8pt">
            <v:imagedata r:id="rId12" o:title="KomponentDiagramm"/>
          </v:shape>
        </w:pict>
      </w:r>
    </w:p>
    <w:p w14:paraId="441E3F21" w14:textId="77777777" w:rsidR="00F159D2" w:rsidRPr="00A23B93" w:rsidRDefault="00F159D2" w:rsidP="00821C33">
      <w:pPr>
        <w:pStyle w:val="Titre2"/>
        <w:rPr>
          <w:color w:val="76923C" w:themeColor="accent3" w:themeShade="BF"/>
        </w:rPr>
      </w:pPr>
      <w:bookmarkStart w:id="16" w:name="_Ref432932817"/>
      <w:bookmarkStart w:id="17" w:name="_Ref463878737"/>
      <w:bookmarkStart w:id="18" w:name="_Toc505869023"/>
      <w:r w:rsidRPr="00A23B93">
        <w:rPr>
          <w:color w:val="76923C" w:themeColor="accent3" w:themeShade="BF"/>
        </w:rPr>
        <w:t>Externe Schnittstelle</w:t>
      </w:r>
      <w:bookmarkEnd w:id="16"/>
      <w:r w:rsidR="002948A4" w:rsidRPr="00A23B93">
        <w:rPr>
          <w:color w:val="76923C" w:themeColor="accent3" w:themeShade="BF"/>
        </w:rPr>
        <w:t>n</w:t>
      </w:r>
      <w:bookmarkEnd w:id="17"/>
      <w:bookmarkEnd w:id="18"/>
    </w:p>
    <w:p w14:paraId="7E0CF68F" w14:textId="1E56CEF2" w:rsidR="00F159D2" w:rsidRPr="002948A4" w:rsidRDefault="002948A4" w:rsidP="00235349">
      <w:pPr>
        <w:pStyle w:val="Lgende"/>
      </w:pPr>
      <w:bookmarkStart w:id="19" w:name="_Ref463878226"/>
      <w:r w:rsidRPr="00235349">
        <w:t>Tabelle</w:t>
      </w:r>
      <w:r>
        <w:t> </w:t>
      </w:r>
      <w:fldSimple w:instr=" SEQ Tabelle \* ARABIC ">
        <w:r w:rsidR="00806CA0">
          <w:rPr>
            <w:noProof/>
          </w:rPr>
          <w:t>2</w:t>
        </w:r>
      </w:fldSimple>
      <w:bookmarkEnd w:id="19"/>
      <w:r>
        <w:t>:</w:t>
      </w:r>
      <w:r>
        <w:tab/>
      </w:r>
      <w:r w:rsidR="00F159D2" w:rsidRPr="002948A4">
        <w:t>Identifikation der Schnittstelle</w:t>
      </w:r>
    </w:p>
    <w:tbl>
      <w:tblPr>
        <w:tblStyle w:val="Tabelleprimtech"/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134"/>
        <w:gridCol w:w="3543"/>
        <w:gridCol w:w="2835"/>
      </w:tblGrid>
      <w:tr w:rsidR="00CA2BBA" w:rsidRPr="006755F5" w14:paraId="2A16DAC3" w14:textId="77777777" w:rsidTr="006755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9"/>
        </w:trPr>
        <w:tc>
          <w:tcPr>
            <w:tcW w:w="1844" w:type="dxa"/>
            <w:shd w:val="clear" w:color="auto" w:fill="76923C" w:themeFill="accent3" w:themeFillShade="BF"/>
            <w:hideMark/>
          </w:tcPr>
          <w:p w14:paraId="67F67CBD" w14:textId="77777777" w:rsidR="00CA2BBA" w:rsidRPr="006755F5" w:rsidRDefault="00CA2BBA" w:rsidP="002948A4">
            <w:pPr>
              <w:jc w:val="left"/>
              <w:rPr>
                <w:sz w:val="22"/>
                <w:szCs w:val="22"/>
              </w:rPr>
            </w:pPr>
            <w:r w:rsidRPr="006755F5">
              <w:rPr>
                <w:sz w:val="22"/>
                <w:szCs w:val="22"/>
              </w:rPr>
              <w:t>Name / Bezeichnung der Schnittstelle</w:t>
            </w:r>
          </w:p>
        </w:tc>
        <w:tc>
          <w:tcPr>
            <w:tcW w:w="1134" w:type="dxa"/>
            <w:shd w:val="clear" w:color="auto" w:fill="76923C" w:themeFill="accent3" w:themeFillShade="BF"/>
            <w:hideMark/>
          </w:tcPr>
          <w:p w14:paraId="52E7DAB1" w14:textId="77777777" w:rsidR="00CA2BBA" w:rsidRPr="006755F5" w:rsidRDefault="00CA2BBA" w:rsidP="002948A4">
            <w:pPr>
              <w:jc w:val="left"/>
              <w:rPr>
                <w:sz w:val="22"/>
                <w:szCs w:val="22"/>
              </w:rPr>
            </w:pPr>
            <w:r w:rsidRPr="006755F5">
              <w:rPr>
                <w:sz w:val="22"/>
                <w:szCs w:val="22"/>
              </w:rPr>
              <w:t>Version</w:t>
            </w:r>
          </w:p>
        </w:tc>
        <w:tc>
          <w:tcPr>
            <w:tcW w:w="3543" w:type="dxa"/>
            <w:shd w:val="clear" w:color="auto" w:fill="76923C" w:themeFill="accent3" w:themeFillShade="BF"/>
          </w:tcPr>
          <w:p w14:paraId="7FE20884" w14:textId="77777777" w:rsidR="00CA2BBA" w:rsidRPr="006755F5" w:rsidRDefault="00CA2BBA" w:rsidP="002948A4">
            <w:pPr>
              <w:ind w:left="103" w:right="66"/>
              <w:jc w:val="left"/>
              <w:rPr>
                <w:sz w:val="22"/>
                <w:szCs w:val="22"/>
              </w:rPr>
            </w:pPr>
            <w:r w:rsidRPr="006755F5">
              <w:rPr>
                <w:sz w:val="22"/>
                <w:szCs w:val="22"/>
              </w:rPr>
              <w:t>Aufgabe</w:t>
            </w:r>
            <w:r w:rsidR="002948A4" w:rsidRPr="006755F5">
              <w:rPr>
                <w:sz w:val="22"/>
                <w:szCs w:val="22"/>
              </w:rPr>
              <w:t>(</w:t>
            </w:r>
            <w:r w:rsidRPr="006755F5">
              <w:rPr>
                <w:sz w:val="22"/>
                <w:szCs w:val="22"/>
              </w:rPr>
              <w:t>n</w:t>
            </w:r>
            <w:r w:rsidR="002948A4" w:rsidRPr="006755F5">
              <w:rPr>
                <w:sz w:val="22"/>
                <w:szCs w:val="22"/>
              </w:rPr>
              <w:t>)</w:t>
            </w:r>
            <w:r w:rsidRPr="006755F5">
              <w:rPr>
                <w:sz w:val="22"/>
                <w:szCs w:val="22"/>
              </w:rPr>
              <w:t xml:space="preserve"> der Schnittstelle</w:t>
            </w:r>
          </w:p>
        </w:tc>
        <w:tc>
          <w:tcPr>
            <w:tcW w:w="2835" w:type="dxa"/>
            <w:shd w:val="clear" w:color="auto" w:fill="76923C" w:themeFill="accent3" w:themeFillShade="BF"/>
          </w:tcPr>
          <w:p w14:paraId="5993B8F8" w14:textId="7D184530" w:rsidR="00CA2BBA" w:rsidRPr="006755F5" w:rsidRDefault="00CA2BBA" w:rsidP="002948A4">
            <w:pPr>
              <w:ind w:left="149" w:right="142"/>
              <w:jc w:val="left"/>
              <w:rPr>
                <w:sz w:val="22"/>
                <w:szCs w:val="22"/>
              </w:rPr>
            </w:pPr>
            <w:r w:rsidRPr="006755F5">
              <w:rPr>
                <w:sz w:val="22"/>
                <w:szCs w:val="22"/>
              </w:rPr>
              <w:t xml:space="preserve">Funktionen und die benutzten Datenformate und – </w:t>
            </w:r>
            <w:r w:rsidR="000F0C16" w:rsidRPr="006755F5">
              <w:rPr>
                <w:sz w:val="22"/>
                <w:szCs w:val="22"/>
              </w:rPr>
              <w:t>Inhalte</w:t>
            </w:r>
          </w:p>
        </w:tc>
      </w:tr>
      <w:tr w:rsidR="00CA2BBA" w:rsidRPr="006755F5" w14:paraId="652FCDF4" w14:textId="77777777" w:rsidTr="006755F5">
        <w:trPr>
          <w:trHeight w:val="1049"/>
        </w:trPr>
        <w:tc>
          <w:tcPr>
            <w:tcW w:w="1844" w:type="dxa"/>
            <w:hideMark/>
          </w:tcPr>
          <w:p w14:paraId="31C249CE" w14:textId="1284809D" w:rsidR="00CA2BBA" w:rsidRPr="006755F5" w:rsidRDefault="007A06D8" w:rsidP="002948A4">
            <w:pPr>
              <w:jc w:val="left"/>
              <w:rPr>
                <w:sz w:val="22"/>
                <w:szCs w:val="22"/>
              </w:rPr>
            </w:pPr>
            <w:r w:rsidRPr="006755F5">
              <w:rPr>
                <w:sz w:val="22"/>
                <w:szCs w:val="22"/>
              </w:rPr>
              <w:t>LSF Studenten DB</w:t>
            </w:r>
          </w:p>
        </w:tc>
        <w:tc>
          <w:tcPr>
            <w:tcW w:w="1134" w:type="dxa"/>
            <w:hideMark/>
          </w:tcPr>
          <w:p w14:paraId="444C35E6" w14:textId="06A0086E" w:rsidR="00CA2BBA" w:rsidRPr="006755F5" w:rsidRDefault="00AC3871" w:rsidP="002948A4">
            <w:pPr>
              <w:jc w:val="left"/>
              <w:rPr>
                <w:sz w:val="22"/>
                <w:szCs w:val="22"/>
              </w:rPr>
            </w:pPr>
            <w:r w:rsidRPr="006755F5">
              <w:rPr>
                <w:sz w:val="22"/>
                <w:szCs w:val="22"/>
              </w:rPr>
              <w:t>1.0</w:t>
            </w:r>
          </w:p>
        </w:tc>
        <w:tc>
          <w:tcPr>
            <w:tcW w:w="3543" w:type="dxa"/>
          </w:tcPr>
          <w:p w14:paraId="1F517F6C" w14:textId="5642C6EE" w:rsidR="00CA2BBA" w:rsidRPr="006755F5" w:rsidRDefault="007A06D8" w:rsidP="007F290E">
            <w:pPr>
              <w:pStyle w:val="Paragraphedeliste"/>
              <w:numPr>
                <w:ilvl w:val="0"/>
                <w:numId w:val="13"/>
              </w:numPr>
              <w:jc w:val="left"/>
              <w:rPr>
                <w:sz w:val="22"/>
                <w:szCs w:val="22"/>
              </w:rPr>
            </w:pPr>
            <w:r w:rsidRPr="006755F5">
              <w:rPr>
                <w:sz w:val="22"/>
                <w:szCs w:val="22"/>
              </w:rPr>
              <w:t>Matrikelnummer überprüfen</w:t>
            </w:r>
          </w:p>
          <w:p w14:paraId="33372BC5" w14:textId="71A5F98C" w:rsidR="000F0C16" w:rsidRPr="006755F5" w:rsidRDefault="00161D75" w:rsidP="007F290E">
            <w:pPr>
              <w:pStyle w:val="Paragraphedeliste"/>
              <w:numPr>
                <w:ilvl w:val="0"/>
                <w:numId w:val="13"/>
              </w:numPr>
              <w:jc w:val="left"/>
              <w:rPr>
                <w:sz w:val="22"/>
                <w:szCs w:val="22"/>
              </w:rPr>
            </w:pPr>
            <w:r w:rsidRPr="006755F5">
              <w:rPr>
                <w:sz w:val="22"/>
                <w:szCs w:val="22"/>
              </w:rPr>
              <w:t>Studierende Daten (Fachbereich, Semester, etc.) einlesen</w:t>
            </w:r>
          </w:p>
        </w:tc>
        <w:tc>
          <w:tcPr>
            <w:tcW w:w="2835" w:type="dxa"/>
          </w:tcPr>
          <w:p w14:paraId="7EC3BE3A" w14:textId="4C9BC9D8" w:rsidR="00CA2BBA" w:rsidRPr="006755F5" w:rsidRDefault="00161D75" w:rsidP="002948A4">
            <w:pPr>
              <w:jc w:val="left"/>
              <w:rPr>
                <w:sz w:val="22"/>
                <w:szCs w:val="22"/>
              </w:rPr>
            </w:pPr>
            <w:r w:rsidRPr="006755F5">
              <w:rPr>
                <w:sz w:val="22"/>
                <w:szCs w:val="22"/>
              </w:rPr>
              <w:t>Student(in)</w:t>
            </w:r>
          </w:p>
        </w:tc>
      </w:tr>
      <w:tr w:rsidR="000F0C16" w:rsidRPr="006755F5" w14:paraId="067C888D" w14:textId="77777777" w:rsidTr="006755F5">
        <w:trPr>
          <w:trHeight w:val="1049"/>
        </w:trPr>
        <w:tc>
          <w:tcPr>
            <w:tcW w:w="1844" w:type="dxa"/>
          </w:tcPr>
          <w:p w14:paraId="701681FB" w14:textId="2D5953E4" w:rsidR="000F0C16" w:rsidRPr="006755F5" w:rsidRDefault="000F0C16" w:rsidP="002948A4">
            <w:pPr>
              <w:jc w:val="left"/>
              <w:rPr>
                <w:sz w:val="22"/>
                <w:szCs w:val="22"/>
              </w:rPr>
            </w:pPr>
            <w:r w:rsidRPr="006755F5">
              <w:rPr>
                <w:sz w:val="22"/>
                <w:szCs w:val="22"/>
              </w:rPr>
              <w:t>Daten</w:t>
            </w:r>
            <w:r w:rsidR="000579DC" w:rsidRPr="006755F5">
              <w:rPr>
                <w:sz w:val="22"/>
                <w:szCs w:val="22"/>
              </w:rPr>
              <w:t>bank</w:t>
            </w:r>
          </w:p>
        </w:tc>
        <w:tc>
          <w:tcPr>
            <w:tcW w:w="1134" w:type="dxa"/>
          </w:tcPr>
          <w:p w14:paraId="2A857AC3" w14:textId="56F41962" w:rsidR="000F0C16" w:rsidRPr="006755F5" w:rsidRDefault="000579DC" w:rsidP="002948A4">
            <w:pPr>
              <w:jc w:val="left"/>
              <w:rPr>
                <w:sz w:val="22"/>
                <w:szCs w:val="22"/>
              </w:rPr>
            </w:pPr>
            <w:r w:rsidRPr="006755F5">
              <w:rPr>
                <w:sz w:val="22"/>
                <w:szCs w:val="22"/>
              </w:rPr>
              <w:t>1.0</w:t>
            </w:r>
          </w:p>
        </w:tc>
        <w:tc>
          <w:tcPr>
            <w:tcW w:w="3543" w:type="dxa"/>
          </w:tcPr>
          <w:p w14:paraId="6D7EB059" w14:textId="77777777" w:rsidR="000F0C16" w:rsidRPr="006755F5" w:rsidRDefault="000579DC" w:rsidP="007F290E">
            <w:pPr>
              <w:pStyle w:val="Paragraphedeliste"/>
              <w:numPr>
                <w:ilvl w:val="0"/>
                <w:numId w:val="13"/>
              </w:numPr>
              <w:jc w:val="left"/>
              <w:rPr>
                <w:sz w:val="22"/>
                <w:szCs w:val="22"/>
              </w:rPr>
            </w:pPr>
            <w:r w:rsidRPr="006755F5">
              <w:rPr>
                <w:sz w:val="22"/>
                <w:szCs w:val="22"/>
              </w:rPr>
              <w:t>Daten Sicherung</w:t>
            </w:r>
          </w:p>
          <w:p w14:paraId="5DC358FD" w14:textId="77777777" w:rsidR="000579DC" w:rsidRPr="006755F5" w:rsidRDefault="000579DC" w:rsidP="000579DC">
            <w:pPr>
              <w:pStyle w:val="Paragraphedeliste"/>
              <w:ind w:left="360"/>
              <w:jc w:val="left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14:paraId="0FE08CD4" w14:textId="3487650D" w:rsidR="00AC3871" w:rsidRPr="006755F5" w:rsidRDefault="00AC3871" w:rsidP="002948A4">
            <w:pPr>
              <w:jc w:val="left"/>
              <w:rPr>
                <w:sz w:val="22"/>
                <w:szCs w:val="22"/>
              </w:rPr>
            </w:pPr>
            <w:r w:rsidRPr="006755F5">
              <w:rPr>
                <w:sz w:val="22"/>
                <w:szCs w:val="22"/>
              </w:rPr>
              <w:t>Klassendiagramm:</w:t>
            </w:r>
          </w:p>
          <w:p w14:paraId="2A39CD0F" w14:textId="67AA6B3A" w:rsidR="000F0C16" w:rsidRPr="006755F5" w:rsidRDefault="00AC3871" w:rsidP="002948A4">
            <w:pPr>
              <w:jc w:val="left"/>
              <w:rPr>
                <w:sz w:val="22"/>
                <w:szCs w:val="22"/>
              </w:rPr>
            </w:pPr>
            <w:r w:rsidRPr="006755F5">
              <w:rPr>
                <w:sz w:val="22"/>
                <w:szCs w:val="22"/>
              </w:rPr>
              <w:t>Bietet die passende Datenbank Architektur, um die Datensicherung zu vereinfachen.</w:t>
            </w:r>
          </w:p>
        </w:tc>
      </w:tr>
    </w:tbl>
    <w:p w14:paraId="26F293D0" w14:textId="304027D1" w:rsidR="003A17AB" w:rsidRPr="003A7777" w:rsidRDefault="003A17AB" w:rsidP="00821C33">
      <w:pPr>
        <w:pStyle w:val="Titre1"/>
        <w:rPr>
          <w:color w:val="76923C" w:themeColor="accent3" w:themeShade="BF"/>
        </w:rPr>
      </w:pPr>
      <w:bookmarkStart w:id="20" w:name="__RefHeading__163_1056094591"/>
      <w:bookmarkStart w:id="21" w:name="__RefHeading__165_1056094591"/>
      <w:bookmarkStart w:id="22" w:name="__RefHeading__167_1056094591"/>
      <w:bookmarkStart w:id="23" w:name="__RefHeading__169_1056094591"/>
      <w:bookmarkStart w:id="24" w:name="__RefHeading__171_1056094591"/>
      <w:bookmarkStart w:id="25" w:name="_Toc505869024"/>
      <w:bookmarkEnd w:id="20"/>
      <w:bookmarkEnd w:id="21"/>
      <w:bookmarkEnd w:id="22"/>
      <w:bookmarkEnd w:id="23"/>
      <w:bookmarkEnd w:id="24"/>
      <w:r w:rsidRPr="003A7777">
        <w:rPr>
          <w:color w:val="76923C" w:themeColor="accent3" w:themeShade="BF"/>
        </w:rPr>
        <w:lastRenderedPageBreak/>
        <w:t>Funktionale Anforderungen</w:t>
      </w:r>
      <w:bookmarkEnd w:id="25"/>
    </w:p>
    <w:p w14:paraId="5F68D2AE" w14:textId="3362553D" w:rsidR="0003102E" w:rsidRDefault="00CA2BBA" w:rsidP="0003102E">
      <w:pPr>
        <w:pStyle w:val="Titre2"/>
        <w:rPr>
          <w:color w:val="76923C" w:themeColor="accent3" w:themeShade="BF"/>
        </w:rPr>
      </w:pPr>
      <w:bookmarkStart w:id="26" w:name="_Toc505869025"/>
      <w:r w:rsidRPr="003A7777">
        <w:rPr>
          <w:color w:val="76923C" w:themeColor="accent3" w:themeShade="BF"/>
        </w:rPr>
        <w:t>Globale Übersicht</w:t>
      </w:r>
      <w:bookmarkEnd w:id="26"/>
    </w:p>
    <w:p w14:paraId="14D62FB1" w14:textId="7965625C" w:rsidR="0003102E" w:rsidRPr="0003102E" w:rsidRDefault="008C12A1" w:rsidP="0003102E">
      <w:r>
        <w:pict w14:anchorId="1262298D">
          <v:shape id="_x0000_i1026" type="#_x0000_t75" style="width:402.65pt;height:567pt">
            <v:imagedata r:id="rId13" o:title="UseCase Diagramm V"/>
          </v:shape>
        </w:pict>
      </w:r>
    </w:p>
    <w:p w14:paraId="511BDF9A" w14:textId="77777777" w:rsidR="00CA2BBA" w:rsidRPr="003A7777" w:rsidRDefault="00CA2BBA" w:rsidP="00CA2BBA">
      <w:pPr>
        <w:pStyle w:val="Titre2"/>
        <w:rPr>
          <w:color w:val="76923C" w:themeColor="accent3" w:themeShade="BF"/>
        </w:rPr>
      </w:pPr>
      <w:bookmarkStart w:id="27" w:name="_Toc505869026"/>
      <w:r w:rsidRPr="003A7777">
        <w:rPr>
          <w:color w:val="76923C" w:themeColor="accent3" w:themeShade="BF"/>
        </w:rPr>
        <w:lastRenderedPageBreak/>
        <w:t>Wichtige Anwendungsfälle</w:t>
      </w:r>
      <w:bookmarkEnd w:id="27"/>
    </w:p>
    <w:p w14:paraId="428D9FA3" w14:textId="3F1F7AF7" w:rsidR="00CC00AE" w:rsidRDefault="007A49CB" w:rsidP="00F00C2B">
      <w:pPr>
        <w:pStyle w:val="Titre3"/>
      </w:pPr>
      <w:bookmarkStart w:id="28" w:name="_Toc505869027"/>
      <w:r>
        <w:t>Story Map</w:t>
      </w:r>
      <w:bookmarkEnd w:id="28"/>
    </w:p>
    <w:p w14:paraId="408055DB" w14:textId="77777777" w:rsidR="007A06D8" w:rsidRPr="007A06D8" w:rsidRDefault="007A06D8" w:rsidP="007A06D8"/>
    <w:p w14:paraId="6A4A7BB4" w14:textId="681EBCCC" w:rsidR="00B675F1" w:rsidRDefault="00B675F1" w:rsidP="00B675F1">
      <w:pPr>
        <w:pStyle w:val="Titre3"/>
      </w:pPr>
      <w:bookmarkStart w:id="29" w:name="_Toc505869028"/>
      <w:r>
        <w:t>Aktivitäten Diagrammen</w:t>
      </w:r>
      <w:bookmarkEnd w:id="29"/>
    </w:p>
    <w:p w14:paraId="164220E1" w14:textId="77777777" w:rsidR="00687500" w:rsidRPr="003A7777" w:rsidRDefault="00687500" w:rsidP="00821C33">
      <w:pPr>
        <w:pStyle w:val="Titre1"/>
        <w:rPr>
          <w:color w:val="76923C" w:themeColor="accent3" w:themeShade="BF"/>
        </w:rPr>
      </w:pPr>
      <w:bookmarkStart w:id="30" w:name="__RefHeading__173_1056094591"/>
      <w:bookmarkStart w:id="31" w:name="__RefHeading__175_1056094591"/>
      <w:bookmarkStart w:id="32" w:name="__RefHeading__177_1056094591"/>
      <w:bookmarkStart w:id="33" w:name="_Toc505869029"/>
      <w:bookmarkEnd w:id="30"/>
      <w:bookmarkEnd w:id="31"/>
      <w:bookmarkEnd w:id="32"/>
      <w:r w:rsidRPr="003A7777">
        <w:rPr>
          <w:color w:val="76923C" w:themeColor="accent3" w:themeShade="BF"/>
        </w:rPr>
        <w:t>Konzepte zu den funktionalen Anforderungen</w:t>
      </w:r>
      <w:bookmarkEnd w:id="33"/>
    </w:p>
    <w:p w14:paraId="3652BF9D" w14:textId="77777777" w:rsidR="00795ADC" w:rsidRDefault="00687500" w:rsidP="0040598D">
      <w:pPr>
        <w:pStyle w:val="Titre2"/>
        <w:rPr>
          <w:color w:val="76923C" w:themeColor="accent3" w:themeShade="BF"/>
        </w:rPr>
      </w:pPr>
      <w:bookmarkStart w:id="34" w:name="_Ref463878992"/>
      <w:bookmarkStart w:id="35" w:name="_Toc505869030"/>
      <w:r w:rsidRPr="003A7777">
        <w:rPr>
          <w:color w:val="76923C" w:themeColor="accent3" w:themeShade="BF"/>
        </w:rPr>
        <w:t>Fachliche Strukturen und Modelle</w:t>
      </w:r>
      <w:bookmarkEnd w:id="34"/>
      <w:bookmarkEnd w:id="35"/>
      <w:r w:rsidR="0040598D" w:rsidRPr="003A7777">
        <w:rPr>
          <w:color w:val="76923C" w:themeColor="accent3" w:themeShade="BF"/>
        </w:rPr>
        <w:t xml:space="preserve">    </w:t>
      </w:r>
    </w:p>
    <w:p w14:paraId="34EFB303" w14:textId="1241C6C8" w:rsidR="00795ADC" w:rsidRDefault="00795ADC" w:rsidP="00795ADC">
      <w:pPr>
        <w:pStyle w:val="Titre3"/>
      </w:pPr>
      <w:bookmarkStart w:id="36" w:name="_Toc505869031"/>
      <w:r>
        <w:t>Klassen Diagramm</w:t>
      </w:r>
      <w:bookmarkEnd w:id="36"/>
      <w:r w:rsidR="0040598D" w:rsidRPr="003A7777">
        <w:t xml:space="preserve">              </w:t>
      </w:r>
    </w:p>
    <w:p w14:paraId="347F72E1" w14:textId="51026AB9" w:rsidR="005C2AA8" w:rsidRDefault="005C2AA8" w:rsidP="00795ADC">
      <w:pPr>
        <w:tabs>
          <w:tab w:val="left" w:pos="1705"/>
        </w:tabs>
        <w:rPr>
          <w:color w:val="BFBFBF" w:themeColor="background1" w:themeShade="BF"/>
        </w:rPr>
      </w:pPr>
    </w:p>
    <w:p w14:paraId="3D7A40B8" w14:textId="3FA26373" w:rsidR="0040598D" w:rsidRDefault="0040598D" w:rsidP="00162941">
      <w:pPr>
        <w:rPr>
          <w:color w:val="BFBFBF" w:themeColor="background1" w:themeShade="BF"/>
        </w:rPr>
      </w:pPr>
    </w:p>
    <w:p w14:paraId="0DC34978" w14:textId="19232BA7" w:rsidR="0040598D" w:rsidRDefault="0040598D" w:rsidP="00162941">
      <w:pPr>
        <w:rPr>
          <w:color w:val="BFBFBF" w:themeColor="background1" w:themeShade="BF"/>
        </w:rPr>
      </w:pPr>
    </w:p>
    <w:p w14:paraId="671763B3" w14:textId="5BDB9156" w:rsidR="00534056" w:rsidRPr="003A7777" w:rsidRDefault="002E1EBC" w:rsidP="00534056">
      <w:pPr>
        <w:pStyle w:val="Titre2"/>
        <w:rPr>
          <w:color w:val="76923C" w:themeColor="accent3" w:themeShade="BF"/>
        </w:rPr>
      </w:pPr>
      <w:bookmarkStart w:id="37" w:name="_Toc505869032"/>
      <w:bookmarkStart w:id="38" w:name="_Ref463876857"/>
      <w:r w:rsidRPr="003A7777">
        <w:rPr>
          <w:color w:val="76923C" w:themeColor="accent3" w:themeShade="BF"/>
        </w:rPr>
        <w:t>Interne Schnittstellen</w:t>
      </w:r>
      <w:bookmarkEnd w:id="37"/>
    </w:p>
    <w:p w14:paraId="2886B8C2" w14:textId="01A40C43" w:rsidR="00687500" w:rsidRPr="003A7777" w:rsidRDefault="00687500" w:rsidP="00821C33">
      <w:pPr>
        <w:pStyle w:val="Titre2"/>
        <w:rPr>
          <w:color w:val="76923C" w:themeColor="accent3" w:themeShade="BF"/>
        </w:rPr>
      </w:pPr>
      <w:bookmarkStart w:id="39" w:name="_Toc505869033"/>
      <w:r w:rsidRPr="003A7777">
        <w:rPr>
          <w:color w:val="76923C" w:themeColor="accent3" w:themeShade="BF"/>
        </w:rPr>
        <w:t>Benutzeroberfläche</w:t>
      </w:r>
      <w:bookmarkEnd w:id="38"/>
      <w:bookmarkEnd w:id="39"/>
    </w:p>
    <w:p w14:paraId="63B01E95" w14:textId="489AB6F2" w:rsidR="007B0CBF" w:rsidRDefault="00AE0B48" w:rsidP="007B0CBF">
      <w:pPr>
        <w:pStyle w:val="Titre3"/>
      </w:pPr>
      <w:bookmarkStart w:id="40" w:name="_Toc505869034"/>
      <w:r>
        <w:t>Startseite</w:t>
      </w:r>
      <w:bookmarkEnd w:id="40"/>
    </w:p>
    <w:p w14:paraId="180A03B4" w14:textId="4C7C11E3" w:rsidR="007B0CBF" w:rsidRDefault="00AE0B48" w:rsidP="007B0CBF">
      <w:pPr>
        <w:pStyle w:val="Titre3"/>
      </w:pPr>
      <w:bookmarkStart w:id="41" w:name="_Toc505869035"/>
      <w:r>
        <w:t>Anmeldung</w:t>
      </w:r>
      <w:bookmarkEnd w:id="41"/>
      <w:r>
        <w:t xml:space="preserve"> </w:t>
      </w:r>
    </w:p>
    <w:p w14:paraId="67FFBA95" w14:textId="728578D8" w:rsidR="007B0CBF" w:rsidRPr="007B0CBF" w:rsidRDefault="007B0CBF" w:rsidP="007B0CBF"/>
    <w:p w14:paraId="2AB8A24D" w14:textId="0F248ECD" w:rsidR="007B0CBF" w:rsidRDefault="00AE0B48" w:rsidP="007B0CBF">
      <w:pPr>
        <w:pStyle w:val="Titre3"/>
      </w:pPr>
      <w:bookmarkStart w:id="42" w:name="_Toc505869036"/>
      <w:r>
        <w:t>Professor Portal</w:t>
      </w:r>
      <w:bookmarkEnd w:id="42"/>
    </w:p>
    <w:p w14:paraId="4A50F74F" w14:textId="0579EEE2" w:rsidR="007B0CBF" w:rsidRPr="007B0CBF" w:rsidRDefault="007B0CBF" w:rsidP="007B0CBF"/>
    <w:p w14:paraId="3DCF68FB" w14:textId="4171ABD7" w:rsidR="007B0CBF" w:rsidRDefault="00AE0B48" w:rsidP="007B0CBF">
      <w:pPr>
        <w:pStyle w:val="Titre3"/>
      </w:pPr>
      <w:bookmarkStart w:id="43" w:name="_Toc505869037"/>
      <w:r>
        <w:t>Studierende Portal</w:t>
      </w:r>
      <w:bookmarkEnd w:id="43"/>
    </w:p>
    <w:p w14:paraId="31B18FB3" w14:textId="77777777" w:rsidR="00AE0B48" w:rsidRPr="00AE0B48" w:rsidRDefault="00AE0B48" w:rsidP="00AE0B48"/>
    <w:p w14:paraId="3696D6F2" w14:textId="5465E37E" w:rsidR="00AF73A7" w:rsidRPr="003A7777" w:rsidRDefault="00687500" w:rsidP="00162941">
      <w:pPr>
        <w:pStyle w:val="Titre2"/>
        <w:rPr>
          <w:color w:val="76923C" w:themeColor="accent3" w:themeShade="BF"/>
        </w:rPr>
      </w:pPr>
      <w:bookmarkStart w:id="44" w:name="_Toc505869038"/>
      <w:r w:rsidRPr="003A7777">
        <w:rPr>
          <w:color w:val="76923C" w:themeColor="accent3" w:themeShade="BF"/>
        </w:rPr>
        <w:t>Test und Implementierungsphase</w:t>
      </w:r>
      <w:bookmarkEnd w:id="44"/>
    </w:p>
    <w:tbl>
      <w:tblPr>
        <w:tblStyle w:val="Tabelleprimtech"/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685"/>
        <w:gridCol w:w="3827"/>
      </w:tblGrid>
      <w:tr w:rsidR="009904B2" w:rsidRPr="00F159D2" w14:paraId="475E5420" w14:textId="77777777" w:rsidTr="00A23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9"/>
        </w:trPr>
        <w:tc>
          <w:tcPr>
            <w:tcW w:w="2127" w:type="dxa"/>
            <w:shd w:val="clear" w:color="auto" w:fill="76923C" w:themeFill="accent3" w:themeFillShade="BF"/>
            <w:hideMark/>
          </w:tcPr>
          <w:p w14:paraId="76F84FB0" w14:textId="6CC84BAB" w:rsidR="009904B2" w:rsidRPr="00A23B93" w:rsidRDefault="009904B2" w:rsidP="009904B2">
            <w:pPr>
              <w:jc w:val="left"/>
            </w:pPr>
            <w:r w:rsidRPr="00A23B93">
              <w:t>Name / Bezeichnung der Klassen</w:t>
            </w:r>
          </w:p>
        </w:tc>
        <w:tc>
          <w:tcPr>
            <w:tcW w:w="3685" w:type="dxa"/>
            <w:shd w:val="clear" w:color="auto" w:fill="76923C" w:themeFill="accent3" w:themeFillShade="BF"/>
          </w:tcPr>
          <w:p w14:paraId="7A317D1E" w14:textId="49545C34" w:rsidR="009904B2" w:rsidRPr="00A23B93" w:rsidRDefault="009904B2" w:rsidP="009904B2">
            <w:pPr>
              <w:ind w:left="103" w:right="66"/>
              <w:jc w:val="left"/>
            </w:pPr>
            <w:r w:rsidRPr="00A23B93">
              <w:t>Methode(n) und Funktion(en) der Klasse</w:t>
            </w:r>
          </w:p>
        </w:tc>
        <w:tc>
          <w:tcPr>
            <w:tcW w:w="3827" w:type="dxa"/>
            <w:shd w:val="clear" w:color="auto" w:fill="76923C" w:themeFill="accent3" w:themeFillShade="BF"/>
          </w:tcPr>
          <w:p w14:paraId="5799EE78" w14:textId="041F8578" w:rsidR="009904B2" w:rsidRPr="00A23B93" w:rsidRDefault="009904B2" w:rsidP="00A13D29">
            <w:pPr>
              <w:ind w:left="149" w:right="142"/>
              <w:jc w:val="left"/>
            </w:pPr>
            <w:r w:rsidRPr="00A23B93">
              <w:t>Teste</w:t>
            </w:r>
          </w:p>
        </w:tc>
      </w:tr>
      <w:tr w:rsidR="00A23B93" w:rsidRPr="00F159D2" w14:paraId="4E2F9789" w14:textId="77777777" w:rsidTr="00A23B93">
        <w:trPr>
          <w:trHeight w:val="1049"/>
        </w:trPr>
        <w:tc>
          <w:tcPr>
            <w:tcW w:w="2127" w:type="dxa"/>
            <w:shd w:val="clear" w:color="auto" w:fill="FFFFFF" w:themeFill="background1"/>
          </w:tcPr>
          <w:p w14:paraId="5C99DCF3" w14:textId="77777777" w:rsidR="00A23B93" w:rsidRPr="00A23B93" w:rsidRDefault="00A23B93" w:rsidP="009904B2">
            <w:pPr>
              <w:jc w:val="left"/>
            </w:pPr>
          </w:p>
        </w:tc>
        <w:tc>
          <w:tcPr>
            <w:tcW w:w="3685" w:type="dxa"/>
            <w:shd w:val="clear" w:color="auto" w:fill="FFFFFF" w:themeFill="background1"/>
          </w:tcPr>
          <w:p w14:paraId="15BE2B40" w14:textId="77777777" w:rsidR="00A23B93" w:rsidRPr="00A23B93" w:rsidRDefault="00A23B93" w:rsidP="009904B2">
            <w:pPr>
              <w:ind w:left="103" w:right="66"/>
              <w:jc w:val="left"/>
            </w:pPr>
          </w:p>
        </w:tc>
        <w:tc>
          <w:tcPr>
            <w:tcW w:w="3827" w:type="dxa"/>
            <w:shd w:val="clear" w:color="auto" w:fill="FFFFFF" w:themeFill="background1"/>
          </w:tcPr>
          <w:p w14:paraId="3B8DE8FA" w14:textId="77777777" w:rsidR="00A23B93" w:rsidRPr="00A23B93" w:rsidRDefault="00A23B93" w:rsidP="00A13D29">
            <w:pPr>
              <w:ind w:left="149" w:right="142"/>
              <w:jc w:val="left"/>
            </w:pPr>
          </w:p>
        </w:tc>
      </w:tr>
    </w:tbl>
    <w:p w14:paraId="0B9CC2AA" w14:textId="67D02FD9" w:rsidR="007B0CBF" w:rsidRPr="000579DC" w:rsidRDefault="007B0CBF" w:rsidP="00162941">
      <w:pPr>
        <w:rPr>
          <w:color w:val="BFBFBF" w:themeColor="background1" w:themeShade="BF"/>
        </w:rPr>
      </w:pPr>
    </w:p>
    <w:p w14:paraId="778F177A" w14:textId="77777777" w:rsidR="003A17AB" w:rsidRPr="003A7777" w:rsidRDefault="007A07BF" w:rsidP="00821C33">
      <w:pPr>
        <w:pStyle w:val="Titre1"/>
        <w:rPr>
          <w:color w:val="76923C" w:themeColor="accent3" w:themeShade="BF"/>
        </w:rPr>
      </w:pPr>
      <w:bookmarkStart w:id="45" w:name="__RefHeading__1300_1784792457"/>
      <w:bookmarkStart w:id="46" w:name="__RefHeading__183_1056094591"/>
      <w:bookmarkStart w:id="47" w:name="_Toc505869039"/>
      <w:bookmarkEnd w:id="45"/>
      <w:bookmarkEnd w:id="46"/>
      <w:r w:rsidRPr="003A7777">
        <w:rPr>
          <w:color w:val="76923C" w:themeColor="accent3" w:themeShade="BF"/>
        </w:rPr>
        <w:t>Abnahmekriterien</w:t>
      </w:r>
      <w:bookmarkEnd w:id="47"/>
    </w:p>
    <w:p w14:paraId="232D2AC2" w14:textId="36004143" w:rsidR="0004776A" w:rsidRDefault="0004776A" w:rsidP="0004776A">
      <w:r>
        <w:t xml:space="preserve">Damit die </w:t>
      </w:r>
      <w:r w:rsidR="00F513C7">
        <w:t>Webseite</w:t>
      </w:r>
      <w:r>
        <w:t xml:space="preserve"> dem Kunden abgegeben werden kann, muss es folgenden Kriterien entsprechen:</w:t>
      </w:r>
    </w:p>
    <w:p w14:paraId="76472323" w14:textId="77777777" w:rsidR="0004776A" w:rsidRPr="0004776A" w:rsidRDefault="0004776A" w:rsidP="0004776A"/>
    <w:p w14:paraId="0F9EE76D" w14:textId="1D5FECB2" w:rsidR="007B0CBF" w:rsidRPr="0047697E" w:rsidRDefault="002D6305" w:rsidP="007B0CBF">
      <w:r>
        <w:t>Die Abnahmekriterien entsprechen den spezifizierten Qualitätskriterien.</w:t>
      </w:r>
    </w:p>
    <w:sectPr w:rsidR="007B0CBF" w:rsidRPr="0047697E" w:rsidSect="00A16820">
      <w:footerReference w:type="default" r:id="rId14"/>
      <w:pgSz w:w="11906" w:h="16838"/>
      <w:pgMar w:top="2268" w:right="1247" w:bottom="1919" w:left="1531" w:header="709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F9A231" w14:textId="77777777" w:rsidR="00A3781C" w:rsidRDefault="00A3781C" w:rsidP="00162941">
      <w:r>
        <w:separator/>
      </w:r>
    </w:p>
  </w:endnote>
  <w:endnote w:type="continuationSeparator" w:id="0">
    <w:p w14:paraId="1FA59E5C" w14:textId="77777777" w:rsidR="00A3781C" w:rsidRDefault="00A3781C" w:rsidP="00162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xCondensed-Medium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tarSymbol">
    <w:charset w:val="02"/>
    <w:family w:val="auto"/>
    <w:pitch w:val="default"/>
  </w:font>
  <w:font w:name="Cumberland">
    <w:charset w:val="00"/>
    <w:family w:val="modern"/>
    <w:pitch w:val="fixed"/>
  </w:font>
  <w:font w:name="GlasgowSerial">
    <w:altName w:val="Times New Roman"/>
    <w:charset w:val="00"/>
    <w:family w:val="auto"/>
    <w:pitch w:val="variable"/>
  </w:font>
  <w:font w:name="HG Mincho Light J"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TOfficinaSans-Bold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284D0B" w14:textId="533ED69D" w:rsidR="00A16820" w:rsidRPr="00A16820" w:rsidRDefault="00B54ACA" w:rsidP="00863927">
    <w:pPr>
      <w:pStyle w:val="Pieddepage"/>
      <w:tabs>
        <w:tab w:val="clear" w:pos="2394"/>
        <w:tab w:val="clear" w:pos="6930"/>
        <w:tab w:val="center" w:pos="4536"/>
        <w:tab w:val="right" w:pos="9072"/>
      </w:tabs>
    </w:pPr>
    <w:r>
      <w:fldChar w:fldCharType="begin"/>
    </w:r>
    <w:r>
      <w:instrText xml:space="preserve"> TIME  \@ "dd. MMM. yyyy" </w:instrText>
    </w:r>
    <w:r>
      <w:fldChar w:fldCharType="separate"/>
    </w:r>
    <w:r w:rsidR="008C12A1">
      <w:rPr>
        <w:noProof/>
      </w:rPr>
      <w:t>16. Feb. 2018</w:t>
    </w:r>
    <w:r>
      <w:fldChar w:fldCharType="end"/>
    </w:r>
    <w:r w:rsidR="00A16820">
      <w:tab/>
    </w:r>
    <w:r w:rsidR="0044537F">
      <w:t>Pflichtenheft</w:t>
    </w:r>
    <w:r w:rsidR="00A16820">
      <w:tab/>
      <w:t>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D12FE" w14:textId="21D7B64E" w:rsidR="00A16820" w:rsidRPr="00A16820" w:rsidRDefault="00106ABE" w:rsidP="00863927">
    <w:pPr>
      <w:pStyle w:val="Pieddepage"/>
      <w:tabs>
        <w:tab w:val="clear" w:pos="2394"/>
        <w:tab w:val="clear" w:pos="6930"/>
        <w:tab w:val="center" w:pos="4536"/>
        <w:tab w:val="right" w:pos="9072"/>
      </w:tabs>
    </w:pPr>
    <w:r>
      <w:fldChar w:fldCharType="begin"/>
    </w:r>
    <w:r>
      <w:instrText xml:space="preserve"> TIME \@ "dd.MM.yyyy" </w:instrText>
    </w:r>
    <w:r>
      <w:fldChar w:fldCharType="separate"/>
    </w:r>
    <w:r w:rsidR="008C12A1">
      <w:rPr>
        <w:noProof/>
      </w:rPr>
      <w:t>16.02.2018</w:t>
    </w:r>
    <w:r>
      <w:fldChar w:fldCharType="end"/>
    </w:r>
    <w:r w:rsidR="00A16820">
      <w:tab/>
    </w:r>
    <w:r w:rsidR="0044537F">
      <w:t>Pflichtenheft</w:t>
    </w:r>
    <w:r w:rsidR="00A16820">
      <w:tab/>
    </w:r>
    <w:r w:rsidR="00A16820">
      <w:fldChar w:fldCharType="begin"/>
    </w:r>
    <w:r w:rsidR="00A16820">
      <w:instrText xml:space="preserve"> PAGE   \* MERGEFORMAT </w:instrText>
    </w:r>
    <w:r w:rsidR="00A16820">
      <w:fldChar w:fldCharType="separate"/>
    </w:r>
    <w:r w:rsidR="008C12A1">
      <w:rPr>
        <w:noProof/>
      </w:rPr>
      <w:t>1</w:t>
    </w:r>
    <w:r w:rsidR="00A16820">
      <w:fldChar w:fldCharType="end"/>
    </w:r>
    <w:r w:rsidR="00A16820">
      <w:t xml:space="preserve"> von </w:t>
    </w:r>
    <w:fldSimple w:instr=" SECTIONPAGES ">
      <w:r w:rsidR="008C12A1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EA826A" w14:textId="77777777" w:rsidR="00A3781C" w:rsidRDefault="00A3781C" w:rsidP="00162941">
      <w:r>
        <w:separator/>
      </w:r>
    </w:p>
  </w:footnote>
  <w:footnote w:type="continuationSeparator" w:id="0">
    <w:p w14:paraId="65535F9C" w14:textId="77777777" w:rsidR="00A3781C" w:rsidRDefault="00A3781C" w:rsidP="001629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9C0DD" w14:textId="77777777" w:rsidR="00EE3FB6" w:rsidRPr="007C4E33" w:rsidRDefault="005F2528" w:rsidP="00162941">
    <w:pPr>
      <w:pStyle w:val="En-tte"/>
    </w:pPr>
    <w:r>
      <w:rPr>
        <w:noProof/>
      </w:rPr>
      <w:drawing>
        <wp:inline distT="0" distB="0" distL="0" distR="0" wp14:anchorId="12B37F81" wp14:editId="0B2F2739">
          <wp:extent cx="2682875" cy="664210"/>
          <wp:effectExtent l="0" t="0" r="0" b="0"/>
          <wp:docPr id="1" name="Bild 5" descr="HTW Berlin - Hochschule für Technik und Wirtschaft Berl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W Berlin - Hochschule für Technik und Wirtschaft Berl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2875" cy="664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22C4DF" w14:textId="77777777" w:rsidR="00A16820" w:rsidRDefault="005F2528" w:rsidP="00162941">
    <w:pPr>
      <w:pStyle w:val="En-tte"/>
    </w:pPr>
    <w:r>
      <w:rPr>
        <w:noProof/>
      </w:rPr>
      <w:drawing>
        <wp:inline distT="0" distB="0" distL="0" distR="0" wp14:anchorId="2B006164" wp14:editId="48A50F32">
          <wp:extent cx="2682875" cy="664210"/>
          <wp:effectExtent l="0" t="0" r="0" b="0"/>
          <wp:docPr id="2" name="Bild 27" descr="HTW Berlin - Hochschule für Technik und Wirtschaft Berl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HTW Berlin - Hochschule für Technik und Wirtschaft Berl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2875" cy="664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614C407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lang w:val="de-DE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pStyle w:val="WW-Listennummer5"/>
      <w:lvlText w:val="%1."/>
      <w:lvlJc w:val="left"/>
      <w:pPr>
        <w:tabs>
          <w:tab w:val="num" w:pos="1492"/>
        </w:tabs>
        <w:ind w:left="1492" w:hanging="360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pStyle w:val="WW-Listennummer4"/>
      <w:lvlText w:val="%1."/>
      <w:lvlJc w:val="left"/>
      <w:pPr>
        <w:tabs>
          <w:tab w:val="num" w:pos="1209"/>
        </w:tabs>
        <w:ind w:left="1209" w:hanging="360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decimal"/>
      <w:pStyle w:val="WW-Listennummer3"/>
      <w:lvlText w:val="%1."/>
      <w:lvlJc w:val="left"/>
      <w:pPr>
        <w:tabs>
          <w:tab w:val="num" w:pos="926"/>
        </w:tabs>
        <w:ind w:left="926" w:hanging="360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decimal"/>
      <w:pStyle w:val="WW-Listennummer2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>
    <w:nsid w:val="00000006"/>
    <w:multiLevelType w:val="multilevel"/>
    <w:tmpl w:val="00000006"/>
    <w:name w:val="WW8Num5"/>
    <w:lvl w:ilvl="0">
      <w:start w:val="1"/>
      <w:numFmt w:val="bullet"/>
      <w:pStyle w:val="WW-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>
    <w:nsid w:val="00000007"/>
    <w:multiLevelType w:val="multilevel"/>
    <w:tmpl w:val="00000007"/>
    <w:name w:val="WW8Num6"/>
    <w:lvl w:ilvl="0">
      <w:start w:val="1"/>
      <w:numFmt w:val="bullet"/>
      <w:pStyle w:val="WW-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>
    <w:nsid w:val="00000008"/>
    <w:multiLevelType w:val="multilevel"/>
    <w:tmpl w:val="00000008"/>
    <w:name w:val="WW8Num7"/>
    <w:lvl w:ilvl="0">
      <w:start w:val="1"/>
      <w:numFmt w:val="bullet"/>
      <w:pStyle w:val="WW-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8">
    <w:nsid w:val="00000009"/>
    <w:multiLevelType w:val="multilevel"/>
    <w:tmpl w:val="00000009"/>
    <w:name w:val="WW8Num8"/>
    <w:lvl w:ilvl="0">
      <w:start w:val="1"/>
      <w:numFmt w:val="bullet"/>
      <w:pStyle w:val="WW-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9">
    <w:nsid w:val="0000000A"/>
    <w:multiLevelType w:val="multilevel"/>
    <w:tmpl w:val="0000000A"/>
    <w:name w:val="WW8Num9"/>
    <w:lvl w:ilvl="0">
      <w:start w:val="1"/>
      <w:numFmt w:val="decimal"/>
      <w:pStyle w:val="WW-Listennumm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0">
    <w:nsid w:val="0000000B"/>
    <w:multiLevelType w:val="multilevel"/>
    <w:tmpl w:val="0000000B"/>
    <w:name w:val="WW8Num10"/>
    <w:lvl w:ilvl="0">
      <w:start w:val="1"/>
      <w:numFmt w:val="bullet"/>
      <w:pStyle w:val="WW-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1">
    <w:nsid w:val="1FE54D36"/>
    <w:multiLevelType w:val="hybridMultilevel"/>
    <w:tmpl w:val="9B0800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DAE4325"/>
    <w:multiLevelType w:val="hybridMultilevel"/>
    <w:tmpl w:val="139CBC4A"/>
    <w:lvl w:ilvl="0" w:tplc="F4121E58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250DA9"/>
    <w:multiLevelType w:val="hybridMultilevel"/>
    <w:tmpl w:val="7F5C7B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  <w:num w:numId="1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AE7"/>
    <w:rsid w:val="00006A67"/>
    <w:rsid w:val="00022283"/>
    <w:rsid w:val="00023BAC"/>
    <w:rsid w:val="0003102E"/>
    <w:rsid w:val="00037FA0"/>
    <w:rsid w:val="0004477F"/>
    <w:rsid w:val="0004776A"/>
    <w:rsid w:val="00047937"/>
    <w:rsid w:val="000579DC"/>
    <w:rsid w:val="00085650"/>
    <w:rsid w:val="00086D34"/>
    <w:rsid w:val="000A42FC"/>
    <w:rsid w:val="000E0B34"/>
    <w:rsid w:val="000E527F"/>
    <w:rsid w:val="000F0C16"/>
    <w:rsid w:val="000F65A6"/>
    <w:rsid w:val="000F691F"/>
    <w:rsid w:val="001017CD"/>
    <w:rsid w:val="00106ABE"/>
    <w:rsid w:val="00106AE7"/>
    <w:rsid w:val="00120C8D"/>
    <w:rsid w:val="00124E15"/>
    <w:rsid w:val="00141A1A"/>
    <w:rsid w:val="00160B38"/>
    <w:rsid w:val="00161D75"/>
    <w:rsid w:val="00162941"/>
    <w:rsid w:val="0016296B"/>
    <w:rsid w:val="00171ABD"/>
    <w:rsid w:val="00172F35"/>
    <w:rsid w:val="00180DBE"/>
    <w:rsid w:val="00184389"/>
    <w:rsid w:val="00197C4B"/>
    <w:rsid w:val="001C68F8"/>
    <w:rsid w:val="001E0AF1"/>
    <w:rsid w:val="001E4386"/>
    <w:rsid w:val="001E59DC"/>
    <w:rsid w:val="001F0572"/>
    <w:rsid w:val="001F273C"/>
    <w:rsid w:val="001F7E50"/>
    <w:rsid w:val="002120FC"/>
    <w:rsid w:val="002266B2"/>
    <w:rsid w:val="00235349"/>
    <w:rsid w:val="00261A25"/>
    <w:rsid w:val="00263118"/>
    <w:rsid w:val="002642EB"/>
    <w:rsid w:val="00265B6B"/>
    <w:rsid w:val="00266E7B"/>
    <w:rsid w:val="002948A4"/>
    <w:rsid w:val="002A11AD"/>
    <w:rsid w:val="002A34F3"/>
    <w:rsid w:val="002D6305"/>
    <w:rsid w:val="002E1EBC"/>
    <w:rsid w:val="002E1FD1"/>
    <w:rsid w:val="002E5D11"/>
    <w:rsid w:val="002F4F96"/>
    <w:rsid w:val="0031135A"/>
    <w:rsid w:val="00322379"/>
    <w:rsid w:val="00323BC5"/>
    <w:rsid w:val="00336130"/>
    <w:rsid w:val="00345F67"/>
    <w:rsid w:val="00371630"/>
    <w:rsid w:val="00394CE8"/>
    <w:rsid w:val="003A17AB"/>
    <w:rsid w:val="003A7777"/>
    <w:rsid w:val="003C05C1"/>
    <w:rsid w:val="0040598D"/>
    <w:rsid w:val="0041231E"/>
    <w:rsid w:val="004337EB"/>
    <w:rsid w:val="00433FB3"/>
    <w:rsid w:val="0044537F"/>
    <w:rsid w:val="00446172"/>
    <w:rsid w:val="00476910"/>
    <w:rsid w:val="0047697E"/>
    <w:rsid w:val="004774D3"/>
    <w:rsid w:val="0048181E"/>
    <w:rsid w:val="00485E96"/>
    <w:rsid w:val="004D3F87"/>
    <w:rsid w:val="004E69A6"/>
    <w:rsid w:val="00503A2F"/>
    <w:rsid w:val="00515EBA"/>
    <w:rsid w:val="00534056"/>
    <w:rsid w:val="005353E5"/>
    <w:rsid w:val="00546A32"/>
    <w:rsid w:val="005472DB"/>
    <w:rsid w:val="0055364A"/>
    <w:rsid w:val="00571259"/>
    <w:rsid w:val="00591443"/>
    <w:rsid w:val="0059340D"/>
    <w:rsid w:val="005B3ECB"/>
    <w:rsid w:val="005B5632"/>
    <w:rsid w:val="005C0C49"/>
    <w:rsid w:val="005C2AA8"/>
    <w:rsid w:val="005D3B2A"/>
    <w:rsid w:val="005D552D"/>
    <w:rsid w:val="005D5D60"/>
    <w:rsid w:val="005D6E75"/>
    <w:rsid w:val="005F2528"/>
    <w:rsid w:val="005F3779"/>
    <w:rsid w:val="0060078E"/>
    <w:rsid w:val="006014A8"/>
    <w:rsid w:val="00607686"/>
    <w:rsid w:val="00626626"/>
    <w:rsid w:val="00635253"/>
    <w:rsid w:val="00635D85"/>
    <w:rsid w:val="006420AE"/>
    <w:rsid w:val="0066147F"/>
    <w:rsid w:val="00665987"/>
    <w:rsid w:val="006755F5"/>
    <w:rsid w:val="00687500"/>
    <w:rsid w:val="00687CCE"/>
    <w:rsid w:val="006A4BFD"/>
    <w:rsid w:val="006B5B29"/>
    <w:rsid w:val="006C14C1"/>
    <w:rsid w:val="006E5D53"/>
    <w:rsid w:val="006E69F3"/>
    <w:rsid w:val="0071119E"/>
    <w:rsid w:val="00711FF9"/>
    <w:rsid w:val="0071612E"/>
    <w:rsid w:val="0072118D"/>
    <w:rsid w:val="00734C1A"/>
    <w:rsid w:val="00737894"/>
    <w:rsid w:val="00771688"/>
    <w:rsid w:val="00777A40"/>
    <w:rsid w:val="00783AA2"/>
    <w:rsid w:val="0078645D"/>
    <w:rsid w:val="00795ADC"/>
    <w:rsid w:val="00796407"/>
    <w:rsid w:val="007A06D8"/>
    <w:rsid w:val="007A07BF"/>
    <w:rsid w:val="007A195C"/>
    <w:rsid w:val="007A2DAB"/>
    <w:rsid w:val="007A49CB"/>
    <w:rsid w:val="007A5F89"/>
    <w:rsid w:val="007B06E0"/>
    <w:rsid w:val="007B0CBF"/>
    <w:rsid w:val="007B2227"/>
    <w:rsid w:val="007B5F55"/>
    <w:rsid w:val="007B7EE4"/>
    <w:rsid w:val="007C4E33"/>
    <w:rsid w:val="007C522D"/>
    <w:rsid w:val="007E112A"/>
    <w:rsid w:val="007F290E"/>
    <w:rsid w:val="00806CA0"/>
    <w:rsid w:val="00810132"/>
    <w:rsid w:val="008109A1"/>
    <w:rsid w:val="00821C33"/>
    <w:rsid w:val="008304BB"/>
    <w:rsid w:val="00835967"/>
    <w:rsid w:val="00854CCD"/>
    <w:rsid w:val="008560C6"/>
    <w:rsid w:val="00863927"/>
    <w:rsid w:val="008920B5"/>
    <w:rsid w:val="008943EB"/>
    <w:rsid w:val="008B1331"/>
    <w:rsid w:val="008C12A1"/>
    <w:rsid w:val="00913043"/>
    <w:rsid w:val="00924D3E"/>
    <w:rsid w:val="0093070D"/>
    <w:rsid w:val="00941F4D"/>
    <w:rsid w:val="00945ABD"/>
    <w:rsid w:val="00947243"/>
    <w:rsid w:val="00967C6F"/>
    <w:rsid w:val="00975F31"/>
    <w:rsid w:val="00985DC0"/>
    <w:rsid w:val="0098636C"/>
    <w:rsid w:val="009904B2"/>
    <w:rsid w:val="009A2F1C"/>
    <w:rsid w:val="009C500F"/>
    <w:rsid w:val="009D3672"/>
    <w:rsid w:val="009D74D6"/>
    <w:rsid w:val="009E36AF"/>
    <w:rsid w:val="009E69CE"/>
    <w:rsid w:val="009E7B43"/>
    <w:rsid w:val="00A16820"/>
    <w:rsid w:val="00A23B93"/>
    <w:rsid w:val="00A26326"/>
    <w:rsid w:val="00A365CE"/>
    <w:rsid w:val="00A3781C"/>
    <w:rsid w:val="00A8501D"/>
    <w:rsid w:val="00A86B6F"/>
    <w:rsid w:val="00AA43E4"/>
    <w:rsid w:val="00AB142A"/>
    <w:rsid w:val="00AC3871"/>
    <w:rsid w:val="00AD34E6"/>
    <w:rsid w:val="00AE0B48"/>
    <w:rsid w:val="00AF73A7"/>
    <w:rsid w:val="00B04FEB"/>
    <w:rsid w:val="00B153FE"/>
    <w:rsid w:val="00B15A95"/>
    <w:rsid w:val="00B218F8"/>
    <w:rsid w:val="00B2765F"/>
    <w:rsid w:val="00B33C82"/>
    <w:rsid w:val="00B41F75"/>
    <w:rsid w:val="00B54ACA"/>
    <w:rsid w:val="00B675F1"/>
    <w:rsid w:val="00B90D16"/>
    <w:rsid w:val="00BA61C1"/>
    <w:rsid w:val="00BB04AF"/>
    <w:rsid w:val="00BD3A24"/>
    <w:rsid w:val="00BD69B7"/>
    <w:rsid w:val="00BE183E"/>
    <w:rsid w:val="00C01287"/>
    <w:rsid w:val="00C276C6"/>
    <w:rsid w:val="00C3558A"/>
    <w:rsid w:val="00C52B31"/>
    <w:rsid w:val="00C64C05"/>
    <w:rsid w:val="00C770C8"/>
    <w:rsid w:val="00C95D16"/>
    <w:rsid w:val="00CA2BBA"/>
    <w:rsid w:val="00CC00AE"/>
    <w:rsid w:val="00CC0DCE"/>
    <w:rsid w:val="00CC2455"/>
    <w:rsid w:val="00CD2362"/>
    <w:rsid w:val="00CD4BD5"/>
    <w:rsid w:val="00CD7C77"/>
    <w:rsid w:val="00CE0261"/>
    <w:rsid w:val="00CE6E0D"/>
    <w:rsid w:val="00CF039B"/>
    <w:rsid w:val="00CF6528"/>
    <w:rsid w:val="00D04BD2"/>
    <w:rsid w:val="00D06DA8"/>
    <w:rsid w:val="00D33456"/>
    <w:rsid w:val="00D4678C"/>
    <w:rsid w:val="00D552D1"/>
    <w:rsid w:val="00D57568"/>
    <w:rsid w:val="00D64C0E"/>
    <w:rsid w:val="00D65C6D"/>
    <w:rsid w:val="00D70BCB"/>
    <w:rsid w:val="00D805D5"/>
    <w:rsid w:val="00D822E7"/>
    <w:rsid w:val="00D85716"/>
    <w:rsid w:val="00D97931"/>
    <w:rsid w:val="00DA4175"/>
    <w:rsid w:val="00DA56C7"/>
    <w:rsid w:val="00DA7970"/>
    <w:rsid w:val="00DD36C9"/>
    <w:rsid w:val="00E2015C"/>
    <w:rsid w:val="00E37690"/>
    <w:rsid w:val="00E47378"/>
    <w:rsid w:val="00E91D16"/>
    <w:rsid w:val="00E93759"/>
    <w:rsid w:val="00EB5F73"/>
    <w:rsid w:val="00EE3FB6"/>
    <w:rsid w:val="00EE7727"/>
    <w:rsid w:val="00EF61B6"/>
    <w:rsid w:val="00F00C2B"/>
    <w:rsid w:val="00F05DB4"/>
    <w:rsid w:val="00F159D2"/>
    <w:rsid w:val="00F22B82"/>
    <w:rsid w:val="00F24FCF"/>
    <w:rsid w:val="00F312DC"/>
    <w:rsid w:val="00F513C7"/>
    <w:rsid w:val="00F63CD9"/>
    <w:rsid w:val="00F74CA9"/>
    <w:rsid w:val="00F8530D"/>
    <w:rsid w:val="00F86BC9"/>
    <w:rsid w:val="00F92C36"/>
    <w:rsid w:val="00FC0919"/>
    <w:rsid w:val="661A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D904A9A"/>
  <w15:docId w15:val="{10DF2344-D845-437A-B921-CD2A90A8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941"/>
    <w:pPr>
      <w:suppressAutoHyphens/>
      <w:spacing w:before="113" w:after="57"/>
      <w:jc w:val="both"/>
    </w:pPr>
    <w:rPr>
      <w:rFonts w:asciiTheme="minorHAnsi" w:hAnsiTheme="minorHAnsi"/>
      <w:spacing w:val="6"/>
      <w:sz w:val="24"/>
      <w:szCs w:val="24"/>
    </w:rPr>
  </w:style>
  <w:style w:type="paragraph" w:styleId="Titre1">
    <w:name w:val="heading 1"/>
    <w:basedOn w:val="Normal"/>
    <w:next w:val="Normal"/>
    <w:qFormat/>
    <w:rsid w:val="00821C33"/>
    <w:pPr>
      <w:keepNext/>
      <w:numPr>
        <w:numId w:val="1"/>
      </w:numPr>
      <w:spacing w:before="360" w:after="120"/>
      <w:ind w:left="431" w:hanging="431"/>
      <w:jc w:val="left"/>
      <w:outlineLvl w:val="0"/>
    </w:pPr>
    <w:rPr>
      <w:color w:val="548DD4" w:themeColor="text2" w:themeTint="99"/>
      <w:kern w:val="1"/>
      <w:sz w:val="36"/>
      <w:szCs w:val="36"/>
    </w:rPr>
  </w:style>
  <w:style w:type="paragraph" w:styleId="Titre2">
    <w:name w:val="heading 2"/>
    <w:basedOn w:val="Normal"/>
    <w:next w:val="Normal"/>
    <w:qFormat/>
    <w:rsid w:val="00821C33"/>
    <w:pPr>
      <w:keepNext/>
      <w:numPr>
        <w:ilvl w:val="1"/>
        <w:numId w:val="1"/>
      </w:numPr>
      <w:spacing w:before="240" w:after="120"/>
      <w:ind w:left="578" w:hanging="578"/>
      <w:jc w:val="left"/>
      <w:outlineLvl w:val="1"/>
    </w:pPr>
    <w:rPr>
      <w:color w:val="548DD4" w:themeColor="text2" w:themeTint="99"/>
      <w:sz w:val="30"/>
    </w:rPr>
  </w:style>
  <w:style w:type="paragraph" w:styleId="Titre3">
    <w:name w:val="heading 3"/>
    <w:basedOn w:val="Normal"/>
    <w:next w:val="Normal"/>
    <w:uiPriority w:val="9"/>
    <w:qFormat/>
    <w:pPr>
      <w:keepNext/>
      <w:numPr>
        <w:ilvl w:val="2"/>
        <w:numId w:val="1"/>
      </w:numPr>
      <w:spacing w:before="240" w:after="60"/>
      <w:jc w:val="left"/>
      <w:outlineLvl w:val="2"/>
    </w:pPr>
    <w:rPr>
      <w:rFonts w:ascii="DaxCondensed-Medium" w:hAnsi="DaxCondensed-Medium"/>
      <w:sz w:val="28"/>
    </w:rPr>
  </w:style>
  <w:style w:type="paragraph" w:styleId="Titre4">
    <w:name w:val="heading 4"/>
    <w:basedOn w:val="Paragraphedeliste"/>
    <w:next w:val="Normal"/>
    <w:qFormat/>
    <w:rsid w:val="002266B2"/>
    <w:pPr>
      <w:keepNext/>
      <w:numPr>
        <w:numId w:val="12"/>
      </w:numPr>
      <w:tabs>
        <w:tab w:val="left" w:pos="426"/>
      </w:tabs>
      <w:spacing w:before="240" w:after="120"/>
      <w:ind w:left="425" w:hanging="425"/>
      <w:outlineLvl w:val="3"/>
    </w:p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unotenzeichen1">
    <w:name w:val="Fußnotenzeichen1"/>
  </w:style>
  <w:style w:type="character" w:styleId="Numrodepage">
    <w:name w:val="page number"/>
    <w:basedOn w:val="WW-Absatz-Standardschriftart"/>
  </w:style>
  <w:style w:type="character" w:customStyle="1" w:styleId="Nummerierungszeichen">
    <w:name w:val="Nummerierungszeichen"/>
  </w:style>
  <w:style w:type="character" w:customStyle="1" w:styleId="Aufzhlungszeichen1">
    <w:name w:val="Aufzählungszeichen1"/>
    <w:rPr>
      <w:rFonts w:ascii="Arial Narrow" w:eastAsia="StarSymbol" w:hAnsi="Arial Narrow" w:cs="StarSymbol"/>
      <w:sz w:val="18"/>
      <w:szCs w:val="18"/>
      <w:u w:val="dotted"/>
      <w:shd w:val="clear" w:color="auto" w:fill="auto"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333333"/>
      <w:u w:val="single"/>
    </w:rPr>
  </w:style>
  <w:style w:type="character" w:customStyle="1" w:styleId="Endnotenzeichen1">
    <w:name w:val="Endnotenzeichen1"/>
  </w:style>
  <w:style w:type="character" w:styleId="Appeldenotedefin">
    <w:name w:val="endnote reference"/>
    <w:rPr>
      <w:vertAlign w:val="superscript"/>
    </w:rPr>
  </w:style>
  <w:style w:type="character" w:styleId="Accentuation">
    <w:name w:val="Emphasis"/>
    <w:qFormat/>
    <w:rPr>
      <w:i/>
      <w:iCs/>
    </w:rPr>
  </w:style>
  <w:style w:type="character" w:customStyle="1" w:styleId="Definition">
    <w:name w:val="Definition"/>
    <w:rPr>
      <w:color w:val="000000"/>
      <w:shd w:val="clear" w:color="auto" w:fill="auto"/>
    </w:rPr>
  </w:style>
  <w:style w:type="character" w:customStyle="1" w:styleId="NichtproportionalerText">
    <w:name w:val="Nichtproportionaler Text"/>
    <w:rPr>
      <w:rFonts w:ascii="Arial Narrow" w:eastAsia="Cumberland" w:hAnsi="Arial Narrow" w:cs="Cumberland"/>
      <w:shd w:val="clear" w:color="auto" w:fill="000000"/>
    </w:rPr>
  </w:style>
  <w:style w:type="character" w:customStyle="1" w:styleId="WW-Absatz-Standardschriftart">
    <w:name w:val="WW-Absatz-Standardschriftart"/>
  </w:style>
  <w:style w:type="character" w:customStyle="1" w:styleId="WW-Kommentarzeichen">
    <w:name w:val="WW-Kommentarzeichen"/>
    <w:rPr>
      <w:sz w:val="16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1z0">
    <w:name w:val="WW8Num21z0"/>
    <w:rPr>
      <w:rFonts w:ascii="Wingdings" w:hAnsi="Wingdings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7z0">
    <w:name w:val="WW8Num27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5z0">
    <w:name w:val="WW8Num35z0"/>
    <w:rPr>
      <w:rFonts w:ascii="Wingdings" w:hAnsi="Wingdings"/>
    </w:rPr>
  </w:style>
  <w:style w:type="character" w:customStyle="1" w:styleId="WW8Num38z0">
    <w:name w:val="WW8Num38z0"/>
    <w:rPr>
      <w:rFonts w:ascii="Symbol" w:hAnsi="Symbol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1z0">
    <w:name w:val="WW8Num41z0"/>
    <w:rPr>
      <w:rFonts w:ascii="Wingdings" w:hAnsi="Wingdings"/>
    </w:rPr>
  </w:style>
  <w:style w:type="character" w:customStyle="1" w:styleId="WW8Num44z0">
    <w:name w:val="WW8Num44z0"/>
    <w:rPr>
      <w:rFonts w:ascii="Wingdings" w:hAnsi="Wingdings"/>
    </w:rPr>
  </w:style>
  <w:style w:type="character" w:customStyle="1" w:styleId="WW8Num45z0">
    <w:name w:val="WW8Num45z0"/>
    <w:rPr>
      <w:rFonts w:ascii="Symbol" w:hAnsi="Symbol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9z0">
    <w:name w:val="WW8Num49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2z0">
    <w:name w:val="WW8Num52z0"/>
    <w:rPr>
      <w:rFonts w:ascii="Wingdings" w:hAnsi="Wingdings"/>
    </w:rPr>
  </w:style>
  <w:style w:type="character" w:customStyle="1" w:styleId="WW8Num53z0">
    <w:name w:val="WW8Num53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6z0">
    <w:name w:val="WW8Num56z0"/>
    <w:rPr>
      <w:rFonts w:ascii="Symbol" w:hAnsi="Symbol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8z0">
    <w:name w:val="WW8Num58z0"/>
    <w:rPr>
      <w:rFonts w:ascii="Times New Roman" w:hAnsi="Times New Roman"/>
    </w:rPr>
  </w:style>
  <w:style w:type="character" w:customStyle="1" w:styleId="WW8Num60z0">
    <w:name w:val="WW8Num60z0"/>
    <w:rPr>
      <w:rFonts w:ascii="Wingdings" w:hAnsi="Wingdings"/>
    </w:rPr>
  </w:style>
  <w:style w:type="character" w:customStyle="1" w:styleId="WW8Num61z0">
    <w:name w:val="WW8Num61z0"/>
    <w:rPr>
      <w:rFonts w:ascii="Wingdings" w:hAnsi="Wingdings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8z0">
    <w:name w:val="WW8Num68z0"/>
    <w:rPr>
      <w:rFonts w:ascii="Symbol" w:hAnsi="Symbol"/>
    </w:rPr>
  </w:style>
  <w:style w:type="character" w:customStyle="1" w:styleId="WW8Num70z0">
    <w:name w:val="WW8Num70z0"/>
    <w:rPr>
      <w:rFonts w:ascii="Wingdings" w:hAnsi="Wingdings"/>
    </w:rPr>
  </w:style>
  <w:style w:type="character" w:customStyle="1" w:styleId="WW8Num71z0">
    <w:name w:val="WW8Num71z0"/>
    <w:rPr>
      <w:rFonts w:ascii="Wingdings" w:hAnsi="Wingdings"/>
    </w:rPr>
  </w:style>
  <w:style w:type="character" w:customStyle="1" w:styleId="WW8Num72z0">
    <w:name w:val="WW8Num72z0"/>
    <w:rPr>
      <w:rFonts w:ascii="Wingdings" w:hAnsi="Wingdings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5z0">
    <w:name w:val="WW8Num75z0"/>
    <w:rPr>
      <w:rFonts w:ascii="Wingdings" w:hAnsi="Wingdings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8z0">
    <w:name w:val="WW8Num78z0"/>
    <w:rPr>
      <w:rFonts w:ascii="Symbol" w:hAnsi="Symbol"/>
    </w:rPr>
  </w:style>
  <w:style w:type="character" w:customStyle="1" w:styleId="WW8Num79z0">
    <w:name w:val="WW8Num79z0"/>
    <w:rPr>
      <w:rFonts w:ascii="Wingdings" w:hAnsi="Wingdings"/>
    </w:rPr>
  </w:style>
  <w:style w:type="character" w:customStyle="1" w:styleId="WW8Num80z0">
    <w:name w:val="WW8Num80z0"/>
    <w:rPr>
      <w:rFonts w:ascii="Symbol" w:hAnsi="Symbol"/>
    </w:rPr>
  </w:style>
  <w:style w:type="character" w:customStyle="1" w:styleId="WW8NumSt20z0">
    <w:name w:val="WW8NumSt20z0"/>
    <w:rPr>
      <w:rFonts w:ascii="Symbol" w:hAnsi="Symbol"/>
    </w:rPr>
  </w:style>
  <w:style w:type="character" w:customStyle="1" w:styleId="WW8NumSt62z0">
    <w:name w:val="WW8NumSt62z0"/>
    <w:rPr>
      <w:rFonts w:ascii="Symbol" w:hAnsi="Symbol"/>
    </w:rPr>
  </w:style>
  <w:style w:type="character" w:customStyle="1" w:styleId="WW8NumSt63z0">
    <w:name w:val="WW8NumSt63z0"/>
    <w:rPr>
      <w:rFonts w:ascii="Symbol" w:hAnsi="Symbol"/>
    </w:rPr>
  </w:style>
  <w:style w:type="character" w:customStyle="1" w:styleId="WW8NumSt64z0">
    <w:name w:val="WW8NumSt64z0"/>
    <w:rPr>
      <w:rFonts w:ascii="Symbol" w:hAnsi="Symbol"/>
    </w:rPr>
  </w:style>
  <w:style w:type="character" w:customStyle="1" w:styleId="WW8NumSt65z0">
    <w:name w:val="WW8NumSt65z0"/>
    <w:rPr>
      <w:rFonts w:ascii="Symbol" w:hAnsi="Symbol"/>
    </w:rPr>
  </w:style>
  <w:style w:type="character" w:customStyle="1" w:styleId="RTFNum21">
    <w:name w:val="RTF_Num 2 1"/>
    <w:rPr>
      <w:rFonts w:ascii="Wingdings" w:eastAsia="Wingdings" w:hAnsi="Wingdings" w:cs="Wingdings"/>
    </w:rPr>
  </w:style>
  <w:style w:type="character" w:customStyle="1" w:styleId="Absatz-Standardschriftart1">
    <w:name w:val="Absatz-Standardschriftart1"/>
    <w:rPr>
      <w:rFonts w:ascii="GlasgowSerial" w:eastAsia="HG Mincho Light J" w:hAnsi="GlasgowSerial" w:cs="Arial Unicode MS"/>
      <w:spacing w:val="0"/>
      <w:sz w:val="24"/>
      <w:szCs w:val="24"/>
      <w:lang w:val="de-DE"/>
    </w:rPr>
  </w:style>
  <w:style w:type="character" w:customStyle="1" w:styleId="Standard1">
    <w:name w:val="Standard1"/>
    <w:rPr>
      <w:rFonts w:ascii="GlasgowSerial" w:eastAsia="GlasgowSerial" w:hAnsi="GlasgowSerial" w:cs="GlasgowSerial"/>
      <w:spacing w:val="6"/>
      <w:sz w:val="22"/>
      <w:szCs w:val="22"/>
      <w:lang w:val="de-DE"/>
    </w:rPr>
  </w:style>
  <w:style w:type="paragraph" w:styleId="Corpsdetexte">
    <w:name w:val="Body Text"/>
    <w:basedOn w:val="Normal"/>
  </w:style>
  <w:style w:type="paragraph" w:styleId="Retraitcorpsdetexte">
    <w:name w:val="Body Text Indent"/>
    <w:basedOn w:val="Normal"/>
    <w:pPr>
      <w:ind w:left="283" w:firstLine="1"/>
    </w:pPr>
  </w:style>
  <w:style w:type="paragraph" w:styleId="Signature">
    <w:name w:val="Signature"/>
    <w:basedOn w:val="Normal"/>
    <w:pPr>
      <w:ind w:left="4252" w:firstLine="1"/>
    </w:pPr>
  </w:style>
  <w:style w:type="paragraph" w:customStyle="1" w:styleId="berschrift">
    <w:name w:val="Überschrift"/>
    <w:basedOn w:val="Normal"/>
    <w:next w:val="Corpsdetexte"/>
    <w:pPr>
      <w:keepNext/>
      <w:spacing w:before="240" w:after="120"/>
    </w:pPr>
    <w:rPr>
      <w:rFonts w:ascii="ATOfficinaSans-Bold" w:eastAsia="HG Mincho Light J" w:hAnsi="ATOfficinaSans-Bold" w:cs="Arial Unicode MS"/>
      <w:sz w:val="28"/>
      <w:szCs w:val="28"/>
    </w:rPr>
  </w:style>
  <w:style w:type="paragraph" w:styleId="Liste">
    <w:name w:val="List"/>
    <w:basedOn w:val="Normal"/>
    <w:pPr>
      <w:ind w:left="283" w:hanging="283"/>
    </w:pPr>
  </w:style>
  <w:style w:type="paragraph" w:styleId="En-tte">
    <w:name w:val="header"/>
    <w:basedOn w:val="Normal"/>
    <w:link w:val="En-tteCar"/>
    <w:uiPriority w:val="99"/>
    <w:pPr>
      <w:tabs>
        <w:tab w:val="center" w:pos="2394"/>
        <w:tab w:val="right" w:pos="6930"/>
      </w:tabs>
    </w:pPr>
    <w:rPr>
      <w:rFonts w:ascii="Tahoma" w:hAnsi="Tahoma"/>
      <w:spacing w:val="24"/>
      <w:sz w:val="14"/>
    </w:rPr>
  </w:style>
  <w:style w:type="paragraph" w:styleId="Pieddepage">
    <w:name w:val="footer"/>
    <w:basedOn w:val="Normal"/>
    <w:pPr>
      <w:tabs>
        <w:tab w:val="center" w:pos="2394"/>
        <w:tab w:val="right" w:pos="6930"/>
      </w:tabs>
    </w:pPr>
  </w:style>
  <w:style w:type="paragraph" w:customStyle="1" w:styleId="TabellenInhalt">
    <w:name w:val="Tabellen Inhalt"/>
    <w:basedOn w:val="Corpsdetexte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  <w:i/>
      <w:iCs/>
    </w:rPr>
  </w:style>
  <w:style w:type="paragraph" w:customStyle="1" w:styleId="Beschriftung1">
    <w:name w:val="Beschriftung1"/>
    <w:basedOn w:val="Normal"/>
    <w:pPr>
      <w:suppressLineNumbers/>
      <w:spacing w:before="120" w:after="120"/>
    </w:pPr>
    <w:rPr>
      <w:rFonts w:ascii="GlasgowSerial" w:hAnsi="GlasgowSerial"/>
      <w:i/>
      <w:iCs/>
      <w:sz w:val="20"/>
      <w:szCs w:val="20"/>
    </w:rPr>
  </w:style>
  <w:style w:type="paragraph" w:styleId="Notedebasdepage">
    <w:name w:val="footnote text"/>
    <w:basedOn w:val="Normal"/>
  </w:style>
  <w:style w:type="paragraph" w:styleId="Adressedestinataire">
    <w:name w:val="envelope address"/>
    <w:basedOn w:val="Normal"/>
    <w:pPr>
      <w:ind w:left="1" w:firstLine="1"/>
    </w:pPr>
    <w:rPr>
      <w:rFonts w:ascii="Arial" w:hAnsi="Arial"/>
    </w:rPr>
  </w:style>
  <w:style w:type="paragraph" w:styleId="Adresseexpditeur">
    <w:name w:val="envelope return"/>
    <w:basedOn w:val="Normal"/>
    <w:rPr>
      <w:rFonts w:ascii="Arial" w:hAnsi="Arial"/>
    </w:rPr>
  </w:style>
  <w:style w:type="paragraph" w:styleId="Notedefin">
    <w:name w:val="endnote text"/>
    <w:basedOn w:val="Normal"/>
  </w:style>
  <w:style w:type="paragraph" w:customStyle="1" w:styleId="Verzeichnis">
    <w:name w:val="Verzeichnis"/>
    <w:basedOn w:val="Normal"/>
    <w:pPr>
      <w:suppressLineNumbers/>
    </w:pPr>
    <w:rPr>
      <w:rFonts w:ascii="GlasgowSerial" w:hAnsi="GlasgowSerial"/>
    </w:rPr>
  </w:style>
  <w:style w:type="paragraph" w:styleId="Titreindex">
    <w:name w:val="index heading"/>
    <w:basedOn w:val="Normal"/>
    <w:next w:val="Index1"/>
    <w:rPr>
      <w:rFonts w:ascii="Arial" w:hAnsi="Arial"/>
      <w:b/>
    </w:rPr>
  </w:style>
  <w:style w:type="paragraph" w:styleId="Index1">
    <w:name w:val="index 1"/>
    <w:basedOn w:val="Normal"/>
    <w:next w:val="Normal"/>
    <w:pPr>
      <w:spacing w:after="0"/>
    </w:pPr>
    <w:rPr>
      <w:b/>
    </w:rPr>
  </w:style>
  <w:style w:type="paragraph" w:styleId="Index2">
    <w:name w:val="index 2"/>
    <w:basedOn w:val="Normal"/>
    <w:next w:val="Normal"/>
    <w:pPr>
      <w:ind w:left="400" w:hanging="200"/>
    </w:pPr>
  </w:style>
  <w:style w:type="paragraph" w:styleId="Index3">
    <w:name w:val="index 3"/>
    <w:basedOn w:val="Normal"/>
    <w:next w:val="Normal"/>
    <w:pPr>
      <w:ind w:left="600" w:hanging="200"/>
    </w:pPr>
  </w:style>
  <w:style w:type="paragraph" w:styleId="TM1">
    <w:name w:val="toc 1"/>
    <w:basedOn w:val="Normal"/>
    <w:next w:val="Normal"/>
    <w:uiPriority w:val="39"/>
  </w:style>
  <w:style w:type="paragraph" w:styleId="TM2">
    <w:name w:val="toc 2"/>
    <w:basedOn w:val="Normal"/>
    <w:next w:val="Normal"/>
    <w:uiPriority w:val="39"/>
    <w:pPr>
      <w:ind w:left="284" w:firstLine="1"/>
    </w:pPr>
  </w:style>
  <w:style w:type="paragraph" w:styleId="TM3">
    <w:name w:val="toc 3"/>
    <w:basedOn w:val="Normal"/>
    <w:next w:val="Normal"/>
    <w:uiPriority w:val="39"/>
    <w:pPr>
      <w:ind w:left="400" w:firstLine="1"/>
    </w:pPr>
  </w:style>
  <w:style w:type="paragraph" w:styleId="TM4">
    <w:name w:val="toc 4"/>
    <w:basedOn w:val="Normal"/>
    <w:next w:val="Normal"/>
    <w:pPr>
      <w:ind w:left="600" w:firstLine="1"/>
    </w:pPr>
  </w:style>
  <w:style w:type="paragraph" w:styleId="TM5">
    <w:name w:val="toc 5"/>
    <w:basedOn w:val="Normal"/>
    <w:next w:val="Normal"/>
    <w:pPr>
      <w:ind w:left="800" w:firstLine="1"/>
    </w:pPr>
  </w:style>
  <w:style w:type="paragraph" w:styleId="TM6">
    <w:name w:val="toc 6"/>
    <w:basedOn w:val="Normal"/>
    <w:next w:val="Normal"/>
    <w:pPr>
      <w:ind w:left="1000" w:firstLine="1"/>
    </w:pPr>
  </w:style>
  <w:style w:type="paragraph" w:styleId="TM7">
    <w:name w:val="toc 7"/>
    <w:basedOn w:val="Normal"/>
    <w:next w:val="Normal"/>
    <w:pPr>
      <w:ind w:left="1200" w:firstLine="1"/>
    </w:pPr>
  </w:style>
  <w:style w:type="paragraph" w:styleId="TM8">
    <w:name w:val="toc 8"/>
    <w:basedOn w:val="Normal"/>
    <w:next w:val="Normal"/>
    <w:pPr>
      <w:ind w:left="1400" w:firstLine="1"/>
    </w:pPr>
  </w:style>
  <w:style w:type="paragraph" w:styleId="TM9">
    <w:name w:val="toc 9"/>
    <w:basedOn w:val="Normal"/>
    <w:next w:val="Normal"/>
    <w:pPr>
      <w:ind w:left="1600" w:firstLine="1"/>
    </w:pPr>
  </w:style>
  <w:style w:type="paragraph" w:styleId="Titre">
    <w:name w:val="Title"/>
    <w:basedOn w:val="Normal"/>
    <w:next w:val="Sous-titre"/>
    <w:qFormat/>
    <w:rsid w:val="00A16820"/>
    <w:pPr>
      <w:spacing w:before="240" w:after="60"/>
      <w:jc w:val="center"/>
    </w:pPr>
    <w:rPr>
      <w:b/>
      <w:kern w:val="1"/>
      <w:sz w:val="36"/>
      <w:szCs w:val="36"/>
    </w:rPr>
  </w:style>
  <w:style w:type="paragraph" w:styleId="Sous-titre">
    <w:name w:val="Subtitle"/>
    <w:basedOn w:val="Normal"/>
    <w:next w:val="Corpsdetexte"/>
    <w:qFormat/>
    <w:pPr>
      <w:spacing w:before="120" w:after="60"/>
      <w:jc w:val="center"/>
    </w:pPr>
    <w:rPr>
      <w:rFonts w:ascii="Arial" w:hAnsi="Arial"/>
    </w:rPr>
  </w:style>
  <w:style w:type="paragraph" w:customStyle="1" w:styleId="Button">
    <w:name w:val="Button"/>
    <w:basedOn w:val="Normal"/>
    <w:pPr>
      <w:pBdr>
        <w:top w:val="single" w:sz="1" w:space="1" w:color="000000" w:shadow="1"/>
        <w:left w:val="single" w:sz="1" w:space="1" w:color="000000" w:shadow="1"/>
        <w:bottom w:val="single" w:sz="1" w:space="1" w:color="000000" w:shadow="1"/>
        <w:right w:val="single" w:sz="1" w:space="1" w:color="000000" w:shadow="1"/>
      </w:pBdr>
    </w:pPr>
    <w:rPr>
      <w:rFonts w:ascii="Tahoma" w:hAnsi="Tahoma"/>
      <w:b/>
      <w:lang w:val="en-US"/>
    </w:rPr>
  </w:style>
  <w:style w:type="paragraph" w:customStyle="1" w:styleId="WW-Abbildungsverzeichnis">
    <w:name w:val="WW-Abbildungsverzeichnis"/>
    <w:basedOn w:val="Normal"/>
    <w:next w:val="Normal"/>
    <w:pPr>
      <w:ind w:left="400" w:hanging="400"/>
    </w:pPr>
  </w:style>
  <w:style w:type="paragraph" w:customStyle="1" w:styleId="WW-Anrede">
    <w:name w:val="WW-Anrede"/>
    <w:basedOn w:val="Normal"/>
    <w:next w:val="Normal"/>
  </w:style>
  <w:style w:type="paragraph" w:customStyle="1" w:styleId="WW-Aufzhlungszeichen">
    <w:name w:val="WW-Aufzählungszeichen"/>
    <w:basedOn w:val="Normal"/>
    <w:pPr>
      <w:numPr>
        <w:numId w:val="11"/>
      </w:numPr>
    </w:pPr>
  </w:style>
  <w:style w:type="paragraph" w:customStyle="1" w:styleId="WW-Aufzhlungszeichen2">
    <w:name w:val="WW-Aufzählungszeichen 2"/>
    <w:basedOn w:val="Normal"/>
    <w:pPr>
      <w:numPr>
        <w:numId w:val="9"/>
      </w:numPr>
    </w:pPr>
  </w:style>
  <w:style w:type="paragraph" w:customStyle="1" w:styleId="WW-Aufzhlungszeichen3">
    <w:name w:val="WW-Aufzählungszeichen 3"/>
    <w:basedOn w:val="Normal"/>
    <w:pPr>
      <w:numPr>
        <w:numId w:val="8"/>
      </w:numPr>
    </w:pPr>
  </w:style>
  <w:style w:type="paragraph" w:customStyle="1" w:styleId="WW-Aufzhlungszeichen4">
    <w:name w:val="WW-Aufzählungszeichen 4"/>
    <w:basedOn w:val="Normal"/>
    <w:pPr>
      <w:numPr>
        <w:numId w:val="7"/>
      </w:numPr>
    </w:pPr>
  </w:style>
  <w:style w:type="paragraph" w:customStyle="1" w:styleId="WW-Aufzhlungszeichen5">
    <w:name w:val="WW-Aufzählungszeichen 5"/>
    <w:basedOn w:val="Normal"/>
    <w:pPr>
      <w:numPr>
        <w:numId w:val="6"/>
      </w:numPr>
    </w:pPr>
  </w:style>
  <w:style w:type="paragraph" w:customStyle="1" w:styleId="WW-Beschriftung">
    <w:name w:val="WW-Beschriftung"/>
    <w:basedOn w:val="Normal"/>
    <w:next w:val="Normal"/>
    <w:rPr>
      <w:b/>
    </w:rPr>
  </w:style>
  <w:style w:type="paragraph" w:customStyle="1" w:styleId="WW-Blocktext">
    <w:name w:val="WW-Blocktext"/>
    <w:basedOn w:val="Normal"/>
    <w:pPr>
      <w:ind w:left="1440" w:right="1440" w:firstLine="1"/>
    </w:pPr>
  </w:style>
  <w:style w:type="paragraph" w:customStyle="1" w:styleId="WW-Datum">
    <w:name w:val="WW-Datum"/>
    <w:basedOn w:val="Normal"/>
    <w:next w:val="Normal"/>
  </w:style>
  <w:style w:type="paragraph" w:customStyle="1" w:styleId="WW-Dokumentstruktur">
    <w:name w:val="WW-Dokumentstruktur"/>
    <w:basedOn w:val="Normal"/>
    <w:pPr>
      <w:shd w:val="clear" w:color="auto" w:fill="000080"/>
    </w:pPr>
    <w:rPr>
      <w:rFonts w:ascii="Tahoma" w:hAnsi="Tahoma"/>
    </w:rPr>
  </w:style>
  <w:style w:type="paragraph" w:customStyle="1" w:styleId="WW-Fu-Endnotenberschrift">
    <w:name w:val="WW-Fuß/-Endnotenüberschrift"/>
    <w:basedOn w:val="Normal"/>
    <w:next w:val="Normal"/>
  </w:style>
  <w:style w:type="paragraph" w:customStyle="1" w:styleId="WW-Gruformel">
    <w:name w:val="WW-Grußformel"/>
    <w:basedOn w:val="Normal"/>
    <w:pPr>
      <w:ind w:left="4252" w:firstLine="1"/>
    </w:pPr>
  </w:style>
  <w:style w:type="paragraph" w:customStyle="1" w:styleId="WW-Index4">
    <w:name w:val="WW-Index 4"/>
    <w:basedOn w:val="Normal"/>
    <w:next w:val="Normal"/>
    <w:pPr>
      <w:ind w:left="800" w:hanging="200"/>
    </w:pPr>
  </w:style>
  <w:style w:type="paragraph" w:customStyle="1" w:styleId="WW-Index5">
    <w:name w:val="WW-Index 5"/>
    <w:basedOn w:val="Normal"/>
    <w:next w:val="Normal"/>
    <w:pPr>
      <w:ind w:left="1000" w:hanging="200"/>
    </w:pPr>
  </w:style>
  <w:style w:type="paragraph" w:customStyle="1" w:styleId="WW-Index6">
    <w:name w:val="WW-Index 6"/>
    <w:basedOn w:val="Normal"/>
    <w:next w:val="Normal"/>
    <w:pPr>
      <w:ind w:left="1200" w:hanging="200"/>
    </w:pPr>
  </w:style>
  <w:style w:type="paragraph" w:customStyle="1" w:styleId="WW-Index7">
    <w:name w:val="WW-Index 7"/>
    <w:basedOn w:val="Normal"/>
    <w:next w:val="Normal"/>
    <w:pPr>
      <w:ind w:left="1400" w:hanging="200"/>
    </w:pPr>
  </w:style>
  <w:style w:type="paragraph" w:customStyle="1" w:styleId="WW-Index8">
    <w:name w:val="WW-Index 8"/>
    <w:basedOn w:val="Normal"/>
    <w:next w:val="Normal"/>
    <w:pPr>
      <w:ind w:left="1600" w:hanging="200"/>
    </w:pPr>
  </w:style>
  <w:style w:type="paragraph" w:customStyle="1" w:styleId="WW-Index9">
    <w:name w:val="WW-Index 9"/>
    <w:basedOn w:val="Normal"/>
    <w:next w:val="Normal"/>
    <w:pPr>
      <w:ind w:left="1800" w:hanging="200"/>
    </w:pPr>
  </w:style>
  <w:style w:type="paragraph" w:customStyle="1" w:styleId="WW-Kommentartext">
    <w:name w:val="WW-Kommentartext"/>
    <w:basedOn w:val="Normal"/>
  </w:style>
  <w:style w:type="paragraph" w:customStyle="1" w:styleId="WW-Liste2">
    <w:name w:val="WW-Liste 2"/>
    <w:basedOn w:val="Normal"/>
    <w:pPr>
      <w:ind w:left="566" w:hanging="283"/>
    </w:pPr>
  </w:style>
  <w:style w:type="paragraph" w:customStyle="1" w:styleId="WW-Liste3">
    <w:name w:val="WW-Liste 3"/>
    <w:basedOn w:val="Normal"/>
    <w:pPr>
      <w:ind w:left="849" w:hanging="283"/>
    </w:pPr>
  </w:style>
  <w:style w:type="paragraph" w:customStyle="1" w:styleId="WW-Liste4">
    <w:name w:val="WW-Liste 4"/>
    <w:basedOn w:val="Normal"/>
    <w:pPr>
      <w:ind w:left="1132" w:hanging="283"/>
    </w:pPr>
  </w:style>
  <w:style w:type="paragraph" w:customStyle="1" w:styleId="WW-Liste5">
    <w:name w:val="WW-Liste 5"/>
    <w:basedOn w:val="Normal"/>
    <w:pPr>
      <w:ind w:left="1415" w:hanging="283"/>
    </w:pPr>
  </w:style>
  <w:style w:type="paragraph" w:customStyle="1" w:styleId="WW-Listenfortsetzung">
    <w:name w:val="WW-Listenfortsetzung"/>
    <w:basedOn w:val="Normal"/>
    <w:pPr>
      <w:ind w:left="283" w:firstLine="1"/>
    </w:pPr>
  </w:style>
  <w:style w:type="paragraph" w:customStyle="1" w:styleId="WW-Listenfortsetzung2">
    <w:name w:val="WW-Listenfortsetzung 2"/>
    <w:basedOn w:val="Normal"/>
    <w:pPr>
      <w:ind w:left="566" w:firstLine="1"/>
    </w:pPr>
  </w:style>
  <w:style w:type="paragraph" w:customStyle="1" w:styleId="WW-Listenfortsetzung3">
    <w:name w:val="WW-Listenfortsetzung 3"/>
    <w:basedOn w:val="Normal"/>
    <w:pPr>
      <w:ind w:left="849" w:firstLine="1"/>
    </w:pPr>
  </w:style>
  <w:style w:type="paragraph" w:customStyle="1" w:styleId="WW-Listenfortsetzung4">
    <w:name w:val="WW-Listenfortsetzung 4"/>
    <w:basedOn w:val="Normal"/>
    <w:pPr>
      <w:ind w:left="1132" w:firstLine="1"/>
    </w:pPr>
  </w:style>
  <w:style w:type="paragraph" w:customStyle="1" w:styleId="WW-Listenfortsetzung5">
    <w:name w:val="WW-Listenfortsetzung 5"/>
    <w:basedOn w:val="Normal"/>
    <w:pPr>
      <w:ind w:left="1415" w:firstLine="1"/>
    </w:pPr>
  </w:style>
  <w:style w:type="paragraph" w:customStyle="1" w:styleId="WW-Listennummer">
    <w:name w:val="WW-Listennummer"/>
    <w:basedOn w:val="Normal"/>
    <w:pPr>
      <w:numPr>
        <w:numId w:val="10"/>
      </w:numPr>
    </w:pPr>
  </w:style>
  <w:style w:type="paragraph" w:customStyle="1" w:styleId="WW-Listennummer2">
    <w:name w:val="WW-Listennummer 2"/>
    <w:basedOn w:val="Normal"/>
    <w:pPr>
      <w:numPr>
        <w:numId w:val="5"/>
      </w:numPr>
    </w:pPr>
  </w:style>
  <w:style w:type="paragraph" w:customStyle="1" w:styleId="WW-Listennummer3">
    <w:name w:val="WW-Listennummer 3"/>
    <w:basedOn w:val="Normal"/>
    <w:pPr>
      <w:numPr>
        <w:numId w:val="4"/>
      </w:numPr>
    </w:pPr>
  </w:style>
  <w:style w:type="paragraph" w:customStyle="1" w:styleId="WW-Listennummer4">
    <w:name w:val="WW-Listennummer 4"/>
    <w:basedOn w:val="Normal"/>
    <w:pPr>
      <w:numPr>
        <w:numId w:val="3"/>
      </w:numPr>
    </w:pPr>
  </w:style>
  <w:style w:type="paragraph" w:customStyle="1" w:styleId="WW-Listennummer5">
    <w:name w:val="WW-Listennummer 5"/>
    <w:basedOn w:val="Normal"/>
    <w:pPr>
      <w:numPr>
        <w:numId w:val="2"/>
      </w:numPr>
    </w:pPr>
  </w:style>
  <w:style w:type="paragraph" w:customStyle="1" w:styleId="WW-Makrotext">
    <w:name w:val="WW-Makrotext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before="120" w:after="120"/>
      <w:jc w:val="both"/>
    </w:pPr>
    <w:rPr>
      <w:rFonts w:ascii="Courier New" w:hAnsi="Courier New"/>
      <w:spacing w:val="6"/>
      <w:szCs w:val="24"/>
    </w:rPr>
  </w:style>
  <w:style w:type="paragraph" w:customStyle="1" w:styleId="WW-Nachrichtenkopf">
    <w:name w:val="WW-Nachrichtenkopf"/>
    <w:basedOn w:val="Normal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CCCCCC"/>
      <w:ind w:left="1134" w:hanging="1134"/>
    </w:pPr>
    <w:rPr>
      <w:rFonts w:ascii="Arial" w:hAnsi="Arial"/>
    </w:rPr>
  </w:style>
  <w:style w:type="paragraph" w:customStyle="1" w:styleId="WW-NurText">
    <w:name w:val="WW-Nur Text"/>
    <w:basedOn w:val="Normal"/>
    <w:rPr>
      <w:rFonts w:ascii="Courier New" w:hAnsi="Courier New"/>
    </w:rPr>
  </w:style>
  <w:style w:type="paragraph" w:customStyle="1" w:styleId="WW-Standardeinzug">
    <w:name w:val="WW-Standardeinzug"/>
    <w:basedOn w:val="Normal"/>
    <w:pPr>
      <w:ind w:left="708" w:firstLine="1"/>
    </w:pPr>
  </w:style>
  <w:style w:type="paragraph" w:customStyle="1" w:styleId="WW-Textkrper2">
    <w:name w:val="WW-Textkörper 2"/>
    <w:basedOn w:val="Normal"/>
    <w:pPr>
      <w:spacing w:line="480" w:lineRule="auto"/>
    </w:pPr>
  </w:style>
  <w:style w:type="paragraph" w:customStyle="1" w:styleId="WW-Textkrper3">
    <w:name w:val="WW-Textkörper 3"/>
    <w:basedOn w:val="Normal"/>
    <w:rPr>
      <w:sz w:val="16"/>
    </w:rPr>
  </w:style>
  <w:style w:type="paragraph" w:customStyle="1" w:styleId="WW-Textkrper-Einzug2">
    <w:name w:val="WW-Textkörper-Einzug 2"/>
    <w:basedOn w:val="Normal"/>
    <w:pPr>
      <w:spacing w:line="480" w:lineRule="auto"/>
      <w:ind w:left="283" w:firstLine="1"/>
    </w:pPr>
  </w:style>
  <w:style w:type="paragraph" w:customStyle="1" w:styleId="WW-Textkrper-Einzug3">
    <w:name w:val="WW-Textkörper-Einzug 3"/>
    <w:basedOn w:val="Normal"/>
    <w:pPr>
      <w:ind w:left="283" w:firstLine="1"/>
    </w:pPr>
    <w:rPr>
      <w:sz w:val="16"/>
    </w:rPr>
  </w:style>
  <w:style w:type="paragraph" w:customStyle="1" w:styleId="WW-Textkrper-Erstzeileneinzug">
    <w:name w:val="WW-Textkörper-Erstzeileneinzug"/>
    <w:basedOn w:val="Corpsdetexte"/>
    <w:pPr>
      <w:ind w:firstLine="210"/>
    </w:pPr>
  </w:style>
  <w:style w:type="paragraph" w:customStyle="1" w:styleId="WW-Textkrper-Erstzeileneinzug2">
    <w:name w:val="WW-Textkörper-Erstzeileneinzug 2"/>
    <w:basedOn w:val="Retraitcorpsdetexte"/>
    <w:pPr>
      <w:ind w:firstLine="210"/>
    </w:pPr>
  </w:style>
  <w:style w:type="paragraph" w:customStyle="1" w:styleId="WW-Zusatz1">
    <w:name w:val="WW-Zusatz 1"/>
    <w:basedOn w:val="Normal"/>
    <w:next w:val="Normal"/>
    <w:rPr>
      <w:rFonts w:ascii="DaxCondensed-Medium" w:hAnsi="DaxCondensed-Medium"/>
      <w:b/>
      <w:sz w:val="28"/>
    </w:rPr>
  </w:style>
  <w:style w:type="paragraph" w:customStyle="1" w:styleId="WW-Zusatz2">
    <w:name w:val="WW-Zusatz 2"/>
    <w:basedOn w:val="Normal"/>
    <w:next w:val="Normal"/>
    <w:pPr>
      <w:ind w:left="200" w:hanging="200"/>
    </w:pPr>
  </w:style>
  <w:style w:type="paragraph" w:customStyle="1" w:styleId="H1">
    <w:name w:val="H1"/>
    <w:basedOn w:val="Normal"/>
    <w:next w:val="Normal"/>
    <w:pPr>
      <w:keepNext/>
      <w:spacing w:before="100" w:after="100"/>
      <w:jc w:val="left"/>
    </w:pPr>
    <w:rPr>
      <w:rFonts w:ascii="Times New Roman" w:hAnsi="Times New Roman"/>
      <w:b/>
      <w:spacing w:val="0"/>
      <w:kern w:val="1"/>
      <w:sz w:val="48"/>
    </w:rPr>
  </w:style>
  <w:style w:type="paragraph" w:customStyle="1" w:styleId="DefinitionList">
    <w:name w:val="Definition List"/>
    <w:basedOn w:val="Normal"/>
    <w:next w:val="Normal"/>
    <w:pPr>
      <w:spacing w:before="0" w:after="0"/>
      <w:ind w:left="360" w:firstLine="1"/>
      <w:jc w:val="left"/>
    </w:pPr>
    <w:rPr>
      <w:rFonts w:ascii="Times New Roman" w:hAnsi="Times New Roman"/>
      <w:spacing w:val="0"/>
    </w:rPr>
  </w:style>
  <w:style w:type="paragraph" w:customStyle="1" w:styleId="subsection">
    <w:name w:val="subsection"/>
    <w:basedOn w:val="Titre2"/>
    <w:pPr>
      <w:numPr>
        <w:ilvl w:val="0"/>
        <w:numId w:val="0"/>
      </w:numPr>
    </w:pPr>
  </w:style>
  <w:style w:type="paragraph" w:customStyle="1" w:styleId="Standard2">
    <w:name w:val="Standard2"/>
    <w:basedOn w:val="Normal"/>
    <w:pPr>
      <w:autoSpaceDE w:val="0"/>
      <w:spacing w:before="120" w:after="120"/>
    </w:pPr>
    <w:rPr>
      <w:rFonts w:ascii="GlasgowSerial" w:eastAsia="GlasgowSerial" w:hAnsi="GlasgowSerial" w:cs="GlasgowSerial"/>
      <w:sz w:val="22"/>
      <w:szCs w:val="22"/>
    </w:rPr>
  </w:style>
  <w:style w:type="paragraph" w:customStyle="1" w:styleId="AP-Element-Text">
    <w:name w:val="AP-Element-Text"/>
    <w:basedOn w:val="Normal"/>
    <w:pPr>
      <w:spacing w:after="283"/>
    </w:pPr>
  </w:style>
  <w:style w:type="paragraph" w:customStyle="1" w:styleId="AP-Element">
    <w:name w:val="AP-Element"/>
    <w:basedOn w:val="Normal"/>
    <w:next w:val="AP-Element-Text"/>
    <w:pPr>
      <w:keepNext/>
      <w:suppressAutoHyphens w:val="0"/>
    </w:pPr>
    <w:rPr>
      <w:b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A56C7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/>
      <w:bCs/>
      <w:color w:val="365F91"/>
      <w:spacing w:val="0"/>
      <w:kern w:val="0"/>
      <w:sz w:val="28"/>
      <w:szCs w:val="28"/>
      <w14:textFill>
        <w14:solidFill>
          <w14:srgbClr w14:val="365F91">
            <w14:lumMod w14:val="60000"/>
            <w14:lumOff w14:val="40000"/>
          </w14:srgbClr>
        </w14:solidFill>
      </w14:textFill>
    </w:rPr>
  </w:style>
  <w:style w:type="paragraph" w:styleId="Lgende">
    <w:name w:val="caption"/>
    <w:basedOn w:val="Normal"/>
    <w:next w:val="Normal"/>
    <w:uiPriority w:val="35"/>
    <w:unhideWhenUsed/>
    <w:qFormat/>
    <w:rsid w:val="00235349"/>
    <w:pPr>
      <w:spacing w:before="180" w:after="60"/>
    </w:pPr>
    <w:rPr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252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2528"/>
    <w:rPr>
      <w:rFonts w:ascii="Tahoma" w:hAnsi="Tahoma" w:cs="Tahoma"/>
      <w:spacing w:val="6"/>
      <w:sz w:val="16"/>
      <w:szCs w:val="16"/>
    </w:rPr>
  </w:style>
  <w:style w:type="table" w:customStyle="1" w:styleId="Tabelleprimtech">
    <w:name w:val="Tabelle primtech"/>
    <w:basedOn w:val="TableauNormal"/>
    <w:uiPriority w:val="99"/>
    <w:rsid w:val="006C14C1"/>
    <w:rPr>
      <w:rFonts w:asciiTheme="minorHAnsi" w:hAnsiTheme="minorHAnsi"/>
      <w:sz w:val="22"/>
    </w:rPr>
    <w:tblPr>
      <w:tblInd w:w="0" w:type="dxa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shd w:val="clear" w:color="auto" w:fill="1068B3"/>
      </w:tcPr>
    </w:tblStylePr>
  </w:style>
  <w:style w:type="paragraph" w:styleId="Paragraphedeliste">
    <w:name w:val="List Paragraph"/>
    <w:basedOn w:val="Normal"/>
    <w:uiPriority w:val="34"/>
    <w:qFormat/>
    <w:rsid w:val="00162941"/>
    <w:pPr>
      <w:ind w:left="720"/>
      <w:contextualSpacing/>
    </w:pPr>
  </w:style>
  <w:style w:type="table" w:styleId="Grilledutableau">
    <w:name w:val="Table Grid"/>
    <w:basedOn w:val="TableauNormal"/>
    <w:uiPriority w:val="59"/>
    <w:rsid w:val="005353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DA797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En-tteCar">
    <w:name w:val="En-tête Car"/>
    <w:basedOn w:val="Policepardfaut"/>
    <w:link w:val="En-tte"/>
    <w:uiPriority w:val="99"/>
    <w:rsid w:val="00106ABE"/>
    <w:rPr>
      <w:rFonts w:ascii="Tahoma" w:hAnsi="Tahoma"/>
      <w:spacing w:val="24"/>
      <w:sz w:val="14"/>
      <w:szCs w:val="24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854CCD"/>
    <w:rPr>
      <w:color w:val="808080"/>
      <w:shd w:val="clear" w:color="auto" w:fill="E6E6E6"/>
    </w:rPr>
  </w:style>
  <w:style w:type="character" w:styleId="Textedelespacerserv">
    <w:name w:val="Placeholder Text"/>
    <w:basedOn w:val="Policepardfaut"/>
    <w:uiPriority w:val="99"/>
    <w:semiHidden/>
    <w:rsid w:val="00322379"/>
    <w:rPr>
      <w:color w:val="808080"/>
    </w:rPr>
  </w:style>
  <w:style w:type="character" w:styleId="Emphaseple">
    <w:name w:val="Subtle Emphasis"/>
    <w:basedOn w:val="Policepardfaut"/>
    <w:uiPriority w:val="19"/>
    <w:qFormat/>
    <w:rsid w:val="00B2765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B2765F"/>
    <w:rPr>
      <w:b/>
      <w:bCs/>
      <w:i/>
      <w:iCs/>
      <w:color w:val="4F81BD" w:themeColor="accent1"/>
    </w:rPr>
  </w:style>
  <w:style w:type="table" w:styleId="TableauListe4-Accentuation1">
    <w:name w:val="List Table 4 Accent 1"/>
    <w:basedOn w:val="TableauNormal"/>
    <w:uiPriority w:val="49"/>
    <w:rsid w:val="00B54ACA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Liste4-Accentuation3">
    <w:name w:val="List Table 4 Accent 3"/>
    <w:basedOn w:val="TableauNormal"/>
    <w:uiPriority w:val="49"/>
    <w:rsid w:val="00FC0919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auGrille4-Accentuation3">
    <w:name w:val="Grid Table 4 Accent 3"/>
    <w:basedOn w:val="TableauNormal"/>
    <w:uiPriority w:val="49"/>
    <w:rsid w:val="005D6E75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25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1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2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one-at-htw-berlin.d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F4136-583C-4A06-B257-7ABB51A19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735</Words>
  <Characters>4636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boris foko</dc:creator>
  <cp:lastModifiedBy>boris foko</cp:lastModifiedBy>
  <cp:revision>72</cp:revision>
  <cp:lastPrinted>2014-11-16T06:34:00Z</cp:lastPrinted>
  <dcterms:created xsi:type="dcterms:W3CDTF">2017-11-10T08:24:00Z</dcterms:created>
  <dcterms:modified xsi:type="dcterms:W3CDTF">2018-02-16T08:44:00Z</dcterms:modified>
</cp:coreProperties>
</file>