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D8" w:rsidRPr="00051BD8" w:rsidRDefault="00051BD8" w:rsidP="003D6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 xml:space="preserve">This SQL script identifies and ranks competitors who have won medals in exactly two different sports, keeping only the top three by total medal count. </w:t>
      </w:r>
    </w:p>
    <w:p w:rsidR="00051BD8" w:rsidRPr="00051BD8" w:rsidRDefault="00051BD8" w:rsidP="00051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1BD8" w:rsidRPr="00051BD8" w:rsidRDefault="00051BD8" w:rsidP="000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BD8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— Clear any previous temporary data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Before creating new results, the script deletes any existing temporary table with the same name to avoid duplication or conflicts.</w:t>
      </w:r>
    </w:p>
    <w:p w:rsidR="00051BD8" w:rsidRPr="00051BD8" w:rsidRDefault="00051BD8" w:rsidP="00051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1BD8" w:rsidRPr="00051BD8" w:rsidRDefault="00051BD8" w:rsidP="000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BD8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— Build a dataset of multi-sport medalists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A new temporary table is created to hold information about competitors who have earned medals in two distinct sports.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To do this:</w:t>
      </w:r>
    </w:p>
    <w:p w:rsidR="00051BD8" w:rsidRPr="00051BD8" w:rsidRDefault="00051BD8" w:rsidP="00051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It connects data from several related tables that track competitors, their events, the medals they received, and their personal details.</w:t>
      </w:r>
    </w:p>
    <w:p w:rsidR="00051BD8" w:rsidRPr="00051BD8" w:rsidRDefault="00051BD8" w:rsidP="00051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Each competitor is grouped by their personal identifier and name.</w:t>
      </w:r>
    </w:p>
    <w:p w:rsidR="00051BD8" w:rsidRPr="00051BD8" w:rsidRDefault="00051BD8" w:rsidP="00051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Two key quantities are calculated for each person:</w:t>
      </w:r>
    </w:p>
    <w:p w:rsidR="00051BD8" w:rsidRPr="00051BD8" w:rsidRDefault="00051BD8" w:rsidP="00051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The number of distinct events or sports where medals were won.</w:t>
      </w:r>
    </w:p>
    <w:p w:rsidR="00051BD8" w:rsidRPr="00051BD8" w:rsidRDefault="00051BD8" w:rsidP="00051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The total number of medals earned overall.</w:t>
      </w:r>
    </w:p>
    <w:p w:rsidR="00051BD8" w:rsidRPr="00051BD8" w:rsidRDefault="00051BD8" w:rsidP="00561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After grouping, only those competitors whose count of distinct sports equals two are kept.</w:t>
      </w:r>
      <w:r w:rsidRPr="00051BD8">
        <w:rPr>
          <w:rFonts w:ascii="Times New Roman" w:eastAsia="Times New Roman" w:hAnsi="Times New Roman" w:cs="Times New Roman"/>
          <w:sz w:val="24"/>
          <w:szCs w:val="24"/>
        </w:rPr>
        <w:br/>
        <w:t xml:space="preserve">This ensures the table contains </w:t>
      </w:r>
      <w:r w:rsidRPr="00051B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athletes who </w:t>
      </w:r>
      <w:r w:rsidR="00561003">
        <w:rPr>
          <w:rFonts w:ascii="Times New Roman" w:eastAsia="Times New Roman" w:hAnsi="Times New Roman" w:cs="Times New Roman"/>
          <w:b/>
          <w:bCs/>
          <w:sz w:val="24"/>
          <w:szCs w:val="24"/>
        </w:rPr>
        <w:t>earned medals</w:t>
      </w:r>
      <w:r w:rsidRPr="00051B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exactly two sports.</w:t>
      </w:r>
    </w:p>
    <w:p w:rsidR="00051BD8" w:rsidRPr="00051BD8" w:rsidRDefault="00051BD8" w:rsidP="00051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1BD8" w:rsidRPr="00051BD8" w:rsidRDefault="00051BD8" w:rsidP="000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BD8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— Rank and isolate the top performers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A second temporary table is created to store only the highest-achieving athletes from the previous result.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From the list of all two-sport medalists:</w:t>
      </w:r>
    </w:p>
    <w:p w:rsidR="00051BD8" w:rsidRPr="00051BD8" w:rsidRDefault="00051BD8" w:rsidP="00051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Competitors are ordered by their total number of medals, from highest to lowest.</w:t>
      </w:r>
    </w:p>
    <w:p w:rsidR="00051BD8" w:rsidRPr="00051BD8" w:rsidRDefault="00051BD8" w:rsidP="00051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The top three individuals are selected and saved into this new table.</w:t>
      </w:r>
    </w:p>
    <w:p w:rsidR="00051BD8" w:rsidRPr="00051BD8" w:rsidRDefault="00051BD8" w:rsidP="00051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1BD8" w:rsidRPr="00051BD8" w:rsidRDefault="00051BD8" w:rsidP="000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BD8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— Show the final output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The final command simply displays the contents of the last temporary table, revealing the three competitors who:</w:t>
      </w:r>
    </w:p>
    <w:p w:rsidR="00051BD8" w:rsidRPr="00051BD8" w:rsidRDefault="00051BD8" w:rsidP="00051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lastRenderedPageBreak/>
        <w:t>Have medals in exactly two different sports, and</w:t>
      </w:r>
    </w:p>
    <w:p w:rsidR="00051BD8" w:rsidRPr="00051BD8" w:rsidRDefault="00051BD8" w:rsidP="00051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Have earned the most medals among that group.</w:t>
      </w:r>
    </w:p>
    <w:p w:rsidR="00051BD8" w:rsidRPr="00051BD8" w:rsidRDefault="00051BD8" w:rsidP="00051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51BD8" w:rsidRPr="00051BD8" w:rsidRDefault="00051BD8" w:rsidP="000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BD8">
        <w:rPr>
          <w:rFonts w:ascii="Times New Roman" w:eastAsia="Times New Roman" w:hAnsi="Times New Roman" w:cs="Times New Roman"/>
          <w:b/>
          <w:bCs/>
          <w:sz w:val="27"/>
          <w:szCs w:val="27"/>
        </w:rPr>
        <w:t>Overall purpose</w:t>
      </w:r>
    </w:p>
    <w:p w:rsidR="00051BD8" w:rsidRPr="00051BD8" w:rsidRDefault="00051BD8" w:rsidP="000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D8">
        <w:rPr>
          <w:rFonts w:ascii="Times New Roman" w:eastAsia="Times New Roman" w:hAnsi="Times New Roman" w:cs="Times New Roman"/>
          <w:sz w:val="24"/>
          <w:szCs w:val="24"/>
        </w:rPr>
        <w:t>The sequence of operations filters Olympic data down to a concise summary of the most successful multi-sport medalists, ranking them by total achievement.</w:t>
      </w:r>
    </w:p>
    <w:p w:rsidR="00E25607" w:rsidRDefault="00561003"/>
    <w:sectPr w:rsidR="00E25607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4782"/>
    <w:multiLevelType w:val="multilevel"/>
    <w:tmpl w:val="0264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06160"/>
    <w:multiLevelType w:val="multilevel"/>
    <w:tmpl w:val="B78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E3F6B"/>
    <w:multiLevelType w:val="multilevel"/>
    <w:tmpl w:val="49AE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20"/>
  <w:characterSpacingControl w:val="doNotCompress"/>
  <w:compat/>
  <w:rsids>
    <w:rsidRoot w:val="00051BD8"/>
    <w:rsid w:val="00051BD8"/>
    <w:rsid w:val="003D6E7A"/>
    <w:rsid w:val="004C0483"/>
    <w:rsid w:val="00561003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3">
    <w:name w:val="heading 3"/>
    <w:basedOn w:val="a"/>
    <w:link w:val="30"/>
    <w:uiPriority w:val="9"/>
    <w:qFormat/>
    <w:rsid w:val="00051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1B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51B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2025-10-07T15:06:00Z</dcterms:created>
  <dcterms:modified xsi:type="dcterms:W3CDTF">2025-10-07T15:08:00Z</dcterms:modified>
</cp:coreProperties>
</file>