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A07" w:rsidRDefault="002E0A07" w:rsidP="00BC32EC">
      <w:pPr>
        <w:pStyle w:val="a4"/>
      </w:pPr>
      <w:proofErr w:type="gramStart"/>
      <w:r>
        <w:t>his</w:t>
      </w:r>
      <w:proofErr w:type="gramEnd"/>
      <w:r>
        <w:t xml:space="preserve"> SQL script performs a multi-step process to identify competitors who have participated in more than three different Olympic sports </w:t>
      </w:r>
      <w:r>
        <w:rPr>
          <w:rStyle w:val="a3"/>
        </w:rPr>
        <w:t>without ever winning a medal</w:t>
      </w:r>
      <w:r>
        <w:t>.</w:t>
      </w:r>
      <w:r>
        <w:br/>
      </w:r>
    </w:p>
    <w:p w:rsidR="002E0A07" w:rsidRDefault="002E0A07" w:rsidP="002E0A07">
      <w:r>
        <w:pict>
          <v:rect id="_x0000_i1025" style="width:0;height:1.5pt" o:hralign="center" o:hrstd="t" o:hr="t" fillcolor="#a0a0a0" stroked="f"/>
        </w:pict>
      </w:r>
    </w:p>
    <w:p w:rsidR="002E0A07" w:rsidRDefault="002E0A07" w:rsidP="002E0A07">
      <w:pPr>
        <w:pStyle w:val="3"/>
      </w:pPr>
      <w:r>
        <w:t>1. Removing a previous temporary table</w:t>
      </w:r>
    </w:p>
    <w:p w:rsidR="002E0A07" w:rsidRDefault="002E0A07" w:rsidP="002E0A07">
      <w:pPr>
        <w:pStyle w:val="a4"/>
      </w:pPr>
      <w:r>
        <w:t>The script begins by deleting an existing temporary table with the same name, if one already exists.</w:t>
      </w:r>
      <w:r>
        <w:br/>
        <w:t>This step prevents conflicts or errors that could occur if the temporary table from a previous run is still in memory.</w:t>
      </w:r>
    </w:p>
    <w:p w:rsidR="002E0A07" w:rsidRDefault="002E0A07" w:rsidP="002E0A07">
      <w:r>
        <w:pict>
          <v:rect id="_x0000_i1026" style="width:0;height:1.5pt" o:hralign="center" o:hrstd="t" o:hr="t" fillcolor="#a0a0a0" stroked="f"/>
        </w:pict>
      </w:r>
    </w:p>
    <w:p w:rsidR="002E0A07" w:rsidRDefault="002E0A07" w:rsidP="002E0A07">
      <w:pPr>
        <w:pStyle w:val="3"/>
      </w:pPr>
      <w:r>
        <w:t>2. Creating a new temporary table</w:t>
      </w:r>
    </w:p>
    <w:p w:rsidR="002E0A07" w:rsidRDefault="002E0A07" w:rsidP="002E0A07">
      <w:pPr>
        <w:pStyle w:val="a4"/>
      </w:pPr>
      <w:r>
        <w:t>Next, the script creates a new temporary table designed to store data about athletes who meet two criteria:</w:t>
      </w:r>
    </w:p>
    <w:p w:rsidR="002E0A07" w:rsidRDefault="002E0A07" w:rsidP="002E0A07">
      <w:pPr>
        <w:pStyle w:val="a4"/>
        <w:numPr>
          <w:ilvl w:val="0"/>
          <w:numId w:val="13"/>
        </w:numPr>
      </w:pPr>
      <w:r>
        <w:t xml:space="preserve">They have participated in </w:t>
      </w:r>
      <w:r>
        <w:rPr>
          <w:rStyle w:val="a3"/>
        </w:rPr>
        <w:t>more than three different sports</w:t>
      </w:r>
      <w:r>
        <w:t xml:space="preserve"> at the Olympic Games.</w:t>
      </w:r>
    </w:p>
    <w:p w:rsidR="002E0A07" w:rsidRDefault="002E0A07" w:rsidP="002E0A07">
      <w:pPr>
        <w:pStyle w:val="a4"/>
        <w:numPr>
          <w:ilvl w:val="0"/>
          <w:numId w:val="13"/>
        </w:numPr>
      </w:pPr>
      <w:r>
        <w:t xml:space="preserve">They </w:t>
      </w:r>
      <w:r>
        <w:rPr>
          <w:rStyle w:val="a3"/>
        </w:rPr>
        <w:t>have never received a real medal</w:t>
      </w:r>
      <w:r>
        <w:t xml:space="preserve"> (gold, silver, or bronze).</w:t>
      </w:r>
    </w:p>
    <w:p w:rsidR="002E0A07" w:rsidRDefault="002E0A07" w:rsidP="002E0A07">
      <w:r>
        <w:pict>
          <v:rect id="_x0000_i1027" style="width:0;height:1.5pt" o:hralign="center" o:hrstd="t" o:hr="t" fillcolor="#a0a0a0" stroked="f"/>
        </w:pict>
      </w:r>
    </w:p>
    <w:p w:rsidR="002E0A07" w:rsidRDefault="002E0A07" w:rsidP="002E0A07">
      <w:pPr>
        <w:pStyle w:val="3"/>
      </w:pPr>
      <w:r>
        <w:t>3. Joining the relevant tables</w:t>
      </w:r>
    </w:p>
    <w:p w:rsidR="002E0A07" w:rsidRDefault="002E0A07" w:rsidP="002E0A07">
      <w:pPr>
        <w:pStyle w:val="a4"/>
      </w:pPr>
      <w:r>
        <w:t>The query combines several tables from the Olympic database:</w:t>
      </w:r>
    </w:p>
    <w:p w:rsidR="002E0A07" w:rsidRDefault="002E0A07" w:rsidP="002E0A07">
      <w:pPr>
        <w:pStyle w:val="a4"/>
        <w:numPr>
          <w:ilvl w:val="0"/>
          <w:numId w:val="14"/>
        </w:numPr>
      </w:pPr>
      <w:r>
        <w:t xml:space="preserve">The </w:t>
      </w:r>
      <w:r>
        <w:rPr>
          <w:rStyle w:val="a3"/>
        </w:rPr>
        <w:t>person</w:t>
      </w:r>
      <w:r>
        <w:t xml:space="preserve"> table provides each competitor’s ID and full name.</w:t>
      </w:r>
    </w:p>
    <w:p w:rsidR="002E0A07" w:rsidRDefault="002E0A07" w:rsidP="002E0A07">
      <w:pPr>
        <w:pStyle w:val="a4"/>
        <w:numPr>
          <w:ilvl w:val="0"/>
          <w:numId w:val="14"/>
        </w:numPr>
      </w:pPr>
      <w:r>
        <w:t xml:space="preserve">The </w:t>
      </w:r>
      <w:proofErr w:type="spellStart"/>
      <w:r>
        <w:rPr>
          <w:rStyle w:val="a3"/>
        </w:rPr>
        <w:t>games_competitor</w:t>
      </w:r>
      <w:proofErr w:type="spellEnd"/>
      <w:r>
        <w:t xml:space="preserve"> table links each person to their participation records in specific Olympic Games.</w:t>
      </w:r>
    </w:p>
    <w:p w:rsidR="002E0A07" w:rsidRDefault="002E0A07" w:rsidP="002E0A07">
      <w:pPr>
        <w:pStyle w:val="a4"/>
        <w:numPr>
          <w:ilvl w:val="0"/>
          <w:numId w:val="14"/>
        </w:numPr>
      </w:pPr>
      <w:r>
        <w:t xml:space="preserve">The </w:t>
      </w:r>
      <w:proofErr w:type="spellStart"/>
      <w:r>
        <w:rPr>
          <w:rStyle w:val="a3"/>
        </w:rPr>
        <w:t>competitor_event</w:t>
      </w:r>
      <w:proofErr w:type="spellEnd"/>
      <w:r>
        <w:t xml:space="preserve"> table connects competitors to individual events they entered.</w:t>
      </w:r>
    </w:p>
    <w:p w:rsidR="002E0A07" w:rsidRDefault="002E0A07" w:rsidP="002E0A07">
      <w:pPr>
        <w:pStyle w:val="a4"/>
        <w:numPr>
          <w:ilvl w:val="0"/>
          <w:numId w:val="14"/>
        </w:numPr>
      </w:pPr>
      <w:r>
        <w:t xml:space="preserve">The </w:t>
      </w:r>
      <w:r>
        <w:rPr>
          <w:rStyle w:val="a3"/>
        </w:rPr>
        <w:t>event</w:t>
      </w:r>
      <w:r>
        <w:t xml:space="preserve"> table identifies the specific event and its associated sport.</w:t>
      </w:r>
    </w:p>
    <w:p w:rsidR="002E0A07" w:rsidRDefault="002E0A07" w:rsidP="002E0A07">
      <w:pPr>
        <w:pStyle w:val="a4"/>
        <w:numPr>
          <w:ilvl w:val="0"/>
          <w:numId w:val="14"/>
        </w:numPr>
      </w:pPr>
      <w:r>
        <w:t xml:space="preserve">The </w:t>
      </w:r>
      <w:r>
        <w:rPr>
          <w:rStyle w:val="a3"/>
        </w:rPr>
        <w:t>sport</w:t>
      </w:r>
      <w:r>
        <w:t xml:space="preserve"> table provides information about which sport the event belongs to.</w:t>
      </w:r>
    </w:p>
    <w:p w:rsidR="002E0A07" w:rsidRDefault="002E0A07" w:rsidP="002E0A07">
      <w:pPr>
        <w:pStyle w:val="a4"/>
        <w:numPr>
          <w:ilvl w:val="0"/>
          <w:numId w:val="14"/>
        </w:numPr>
      </w:pPr>
      <w:r>
        <w:t xml:space="preserve">The </w:t>
      </w:r>
      <w:r>
        <w:rPr>
          <w:rStyle w:val="a3"/>
        </w:rPr>
        <w:t>medal</w:t>
      </w:r>
      <w:r>
        <w:t xml:space="preserve"> table shows whether a competitor received a medal for that event.</w:t>
      </w:r>
    </w:p>
    <w:p w:rsidR="002E0A07" w:rsidRDefault="002E0A07" w:rsidP="002E0A07">
      <w:pPr>
        <w:pStyle w:val="a4"/>
      </w:pPr>
      <w:r>
        <w:t xml:space="preserve">A </w:t>
      </w:r>
      <w:r>
        <w:rPr>
          <w:rStyle w:val="a3"/>
        </w:rPr>
        <w:t>left join</w:t>
      </w:r>
      <w:r>
        <w:t xml:space="preserve"> is used for the medal table to ensure that even competitors without a medal record are included.</w:t>
      </w:r>
    </w:p>
    <w:p w:rsidR="002E0A07" w:rsidRDefault="002E0A07" w:rsidP="002E0A07">
      <w:r>
        <w:pict>
          <v:rect id="_x0000_i1028" style="width:0;height:1.5pt" o:hralign="center" o:hrstd="t" o:hr="t" fillcolor="#a0a0a0" stroked="f"/>
        </w:pict>
      </w:r>
    </w:p>
    <w:p w:rsidR="002E0A07" w:rsidRDefault="002E0A07" w:rsidP="002E0A07">
      <w:pPr>
        <w:pStyle w:val="3"/>
      </w:pPr>
      <w:r>
        <w:t>4. Filtering by medal status</w:t>
      </w:r>
    </w:p>
    <w:p w:rsidR="002E0A07" w:rsidRDefault="002E0A07" w:rsidP="002E0A07">
      <w:pPr>
        <w:pStyle w:val="a4"/>
      </w:pPr>
      <w:r>
        <w:t>Only entries where the medal type is marked as “NA” are kept</w:t>
      </w:r>
      <w:proofErr w:type="gramStart"/>
      <w:r>
        <w:t>.</w:t>
      </w:r>
      <w:proofErr w:type="gramEnd"/>
      <w:r>
        <w:br/>
        <w:t>“NA” indicates participation without receiving any medal, distinguishing those cases from actual awards.</w:t>
      </w:r>
    </w:p>
    <w:p w:rsidR="002E0A07" w:rsidRDefault="002E0A07" w:rsidP="002E0A07">
      <w:r>
        <w:pict>
          <v:rect id="_x0000_i1029" style="width:0;height:1.5pt" o:hralign="center" o:hrstd="t" o:hr="t" fillcolor="#a0a0a0" stroked="f"/>
        </w:pict>
      </w:r>
    </w:p>
    <w:p w:rsidR="002E0A07" w:rsidRDefault="002E0A07" w:rsidP="002E0A07">
      <w:pPr>
        <w:pStyle w:val="3"/>
      </w:pPr>
      <w:r>
        <w:lastRenderedPageBreak/>
        <w:t>5. Grouping the data</w:t>
      </w:r>
    </w:p>
    <w:p w:rsidR="002E0A07" w:rsidRDefault="002E0A07" w:rsidP="002E0A07">
      <w:pPr>
        <w:pStyle w:val="a4"/>
      </w:pPr>
      <w:r>
        <w:t>The data is grouped by competitor, using their unique ID and full name.</w:t>
      </w:r>
      <w:r>
        <w:br/>
        <w:t>This means that all the rows related to the same athlete are collected into one group.</w:t>
      </w:r>
    </w:p>
    <w:p w:rsidR="002E0A07" w:rsidRDefault="002E0A07" w:rsidP="002E0A07">
      <w:r>
        <w:pict>
          <v:rect id="_x0000_i1030" style="width:0;height:1.5pt" o:hralign="center" o:hrstd="t" o:hr="t" fillcolor="#a0a0a0" stroked="f"/>
        </w:pict>
      </w:r>
    </w:p>
    <w:p w:rsidR="002E0A07" w:rsidRDefault="002E0A07" w:rsidP="002E0A07">
      <w:pPr>
        <w:pStyle w:val="3"/>
      </w:pPr>
      <w:r>
        <w:t>6. Counting the number of different sports</w:t>
      </w:r>
    </w:p>
    <w:p w:rsidR="002E0A07" w:rsidRDefault="002E0A07" w:rsidP="002E0A07">
      <w:pPr>
        <w:pStyle w:val="a4"/>
      </w:pPr>
      <w:r>
        <w:t xml:space="preserve">Within each group, the query counts the number of </w:t>
      </w:r>
      <w:r>
        <w:rPr>
          <w:rStyle w:val="a3"/>
        </w:rPr>
        <w:t>distinct sports</w:t>
      </w:r>
      <w:r>
        <w:t xml:space="preserve"> in which the competitor has participated.</w:t>
      </w:r>
      <w:r>
        <w:br/>
        <w:t>The use of the word “distinct” ensures that if the same sport appears multiple times, it is only counted once.</w:t>
      </w:r>
    </w:p>
    <w:p w:rsidR="002E0A07" w:rsidRDefault="002E0A07" w:rsidP="002E0A07">
      <w:pPr>
        <w:pStyle w:val="a4"/>
      </w:pPr>
      <w:r>
        <w:t xml:space="preserve">Only competitors who have participated in </w:t>
      </w:r>
      <w:r>
        <w:rPr>
          <w:rStyle w:val="a3"/>
        </w:rPr>
        <w:t>more than three unique sports</w:t>
      </w:r>
      <w:r>
        <w:t xml:space="preserve"> are included in the results.</w:t>
      </w:r>
    </w:p>
    <w:p w:rsidR="002E0A07" w:rsidRDefault="002E0A07" w:rsidP="002E0A07">
      <w:r>
        <w:pict>
          <v:rect id="_x0000_i1031" style="width:0;height:1.5pt" o:hralign="center" o:hrstd="t" o:hr="t" fillcolor="#a0a0a0" stroked="f"/>
        </w:pict>
      </w:r>
    </w:p>
    <w:p w:rsidR="002E0A07" w:rsidRDefault="002E0A07" w:rsidP="002E0A07">
      <w:pPr>
        <w:pStyle w:val="3"/>
      </w:pPr>
      <w:r>
        <w:t>7. Excluding medal winners</w:t>
      </w:r>
    </w:p>
    <w:p w:rsidR="002E0A07" w:rsidRDefault="002E0A07" w:rsidP="002E0A07">
      <w:pPr>
        <w:pStyle w:val="a4"/>
      </w:pPr>
      <w:r>
        <w:t>To confirm that these athletes have never won any real medals, the query checks whether the total number of gold, silver, or bronze medals equals zero.</w:t>
      </w:r>
      <w:r>
        <w:br/>
        <w:t>This is done by assigning a value of one to every event where a medal was won, summing those values, and keeping only the competitors whose total is zero.</w:t>
      </w:r>
    </w:p>
    <w:p w:rsidR="002E0A07" w:rsidRDefault="002E0A07" w:rsidP="002E0A07">
      <w:r>
        <w:pict>
          <v:rect id="_x0000_i1032" style="width:0;height:1.5pt" o:hralign="center" o:hrstd="t" o:hr="t" fillcolor="#a0a0a0" stroked="f"/>
        </w:pict>
      </w:r>
    </w:p>
    <w:p w:rsidR="002E0A07" w:rsidRDefault="002E0A07" w:rsidP="002E0A07">
      <w:pPr>
        <w:pStyle w:val="3"/>
      </w:pPr>
      <w:r>
        <w:t>8. Saving and displaying results</w:t>
      </w:r>
    </w:p>
    <w:p w:rsidR="002E0A07" w:rsidRDefault="002E0A07" w:rsidP="002E0A07">
      <w:pPr>
        <w:pStyle w:val="a4"/>
      </w:pPr>
      <w:r>
        <w:t>The filtered and grouped data is saved into the temporary table.</w:t>
      </w:r>
      <w:r>
        <w:br/>
        <w:t>Finally, the script retrieves and displays the contents of this table, sorting the competitors first by the number of sports they participated in (from highest to lowest), and then alphabetically by their names.</w:t>
      </w:r>
    </w:p>
    <w:p w:rsidR="00E25607" w:rsidRPr="002E0A07" w:rsidRDefault="00D32D7F" w:rsidP="002E0A07"/>
    <w:sectPr w:rsidR="00E25607" w:rsidRPr="002E0A07" w:rsidSect="004C0483">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22F3"/>
    <w:multiLevelType w:val="multilevel"/>
    <w:tmpl w:val="DC58D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424A3"/>
    <w:multiLevelType w:val="multilevel"/>
    <w:tmpl w:val="6588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80D9B"/>
    <w:multiLevelType w:val="multilevel"/>
    <w:tmpl w:val="380C7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E65399"/>
    <w:multiLevelType w:val="multilevel"/>
    <w:tmpl w:val="AF0E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D61C72"/>
    <w:multiLevelType w:val="multilevel"/>
    <w:tmpl w:val="CFA0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F0114A"/>
    <w:multiLevelType w:val="multilevel"/>
    <w:tmpl w:val="D7660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3962F8"/>
    <w:multiLevelType w:val="multilevel"/>
    <w:tmpl w:val="3C4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13195C"/>
    <w:multiLevelType w:val="multilevel"/>
    <w:tmpl w:val="3CCE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101212"/>
    <w:multiLevelType w:val="multilevel"/>
    <w:tmpl w:val="C18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B002B3"/>
    <w:multiLevelType w:val="multilevel"/>
    <w:tmpl w:val="5CC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A918FC"/>
    <w:multiLevelType w:val="multilevel"/>
    <w:tmpl w:val="4B22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BF00E4"/>
    <w:multiLevelType w:val="multilevel"/>
    <w:tmpl w:val="C2D8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004996"/>
    <w:multiLevelType w:val="multilevel"/>
    <w:tmpl w:val="6376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A04AFF"/>
    <w:multiLevelType w:val="multilevel"/>
    <w:tmpl w:val="C4BAC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5"/>
  </w:num>
  <w:num w:numId="4">
    <w:abstractNumId w:val="2"/>
  </w:num>
  <w:num w:numId="5">
    <w:abstractNumId w:val="6"/>
  </w:num>
  <w:num w:numId="6">
    <w:abstractNumId w:val="4"/>
  </w:num>
  <w:num w:numId="7">
    <w:abstractNumId w:val="8"/>
  </w:num>
  <w:num w:numId="8">
    <w:abstractNumId w:val="0"/>
  </w:num>
  <w:num w:numId="9">
    <w:abstractNumId w:val="1"/>
  </w:num>
  <w:num w:numId="10">
    <w:abstractNumId w:val="10"/>
  </w:num>
  <w:num w:numId="11">
    <w:abstractNumId w:val="9"/>
  </w:num>
  <w:num w:numId="12">
    <w:abstractNumId w:val="3"/>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40"/>
  <w:proofState w:spelling="clean" w:grammar="clean"/>
  <w:defaultTabStop w:val="720"/>
  <w:characterSpacingControl w:val="doNotCompress"/>
  <w:compat/>
  <w:rsids>
    <w:rsidRoot w:val="00824FD3"/>
    <w:rsid w:val="00027DCE"/>
    <w:rsid w:val="00221967"/>
    <w:rsid w:val="002E0A07"/>
    <w:rsid w:val="004C0483"/>
    <w:rsid w:val="00824FD3"/>
    <w:rsid w:val="00851C38"/>
    <w:rsid w:val="009C7AFC"/>
    <w:rsid w:val="00A74026"/>
    <w:rsid w:val="00BC32EC"/>
    <w:rsid w:val="00C26B0F"/>
    <w:rsid w:val="00D32D7F"/>
    <w:rsid w:val="00DB50CE"/>
    <w:rsid w:val="00FC323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483"/>
  </w:style>
  <w:style w:type="paragraph" w:styleId="2">
    <w:name w:val="heading 2"/>
    <w:basedOn w:val="a"/>
    <w:link w:val="20"/>
    <w:uiPriority w:val="9"/>
    <w:qFormat/>
    <w:rsid w:val="00824F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740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24FD3"/>
    <w:rPr>
      <w:rFonts w:ascii="Times New Roman" w:eastAsia="Times New Roman" w:hAnsi="Times New Roman" w:cs="Times New Roman"/>
      <w:b/>
      <w:bCs/>
      <w:sz w:val="36"/>
      <w:szCs w:val="36"/>
    </w:rPr>
  </w:style>
  <w:style w:type="character" w:styleId="a3">
    <w:name w:val="Strong"/>
    <w:basedOn w:val="a0"/>
    <w:uiPriority w:val="22"/>
    <w:qFormat/>
    <w:rsid w:val="00824FD3"/>
    <w:rPr>
      <w:b/>
      <w:bCs/>
    </w:rPr>
  </w:style>
  <w:style w:type="paragraph" w:styleId="a4">
    <w:name w:val="Normal (Web)"/>
    <w:basedOn w:val="a"/>
    <w:uiPriority w:val="99"/>
    <w:semiHidden/>
    <w:unhideWhenUsed/>
    <w:rsid w:val="00824FD3"/>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82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24FD3"/>
    <w:rPr>
      <w:rFonts w:ascii="Courier New" w:eastAsia="Times New Roman" w:hAnsi="Courier New" w:cs="Courier New"/>
      <w:sz w:val="20"/>
      <w:szCs w:val="20"/>
    </w:rPr>
  </w:style>
  <w:style w:type="character" w:styleId="HTML1">
    <w:name w:val="HTML Code"/>
    <w:basedOn w:val="a0"/>
    <w:uiPriority w:val="99"/>
    <w:semiHidden/>
    <w:unhideWhenUsed/>
    <w:rsid w:val="00824FD3"/>
    <w:rPr>
      <w:rFonts w:ascii="Courier New" w:eastAsia="Times New Roman" w:hAnsi="Courier New" w:cs="Courier New"/>
      <w:sz w:val="20"/>
      <w:szCs w:val="20"/>
    </w:rPr>
  </w:style>
  <w:style w:type="character" w:customStyle="1" w:styleId="hljs-keyword">
    <w:name w:val="hljs-keyword"/>
    <w:basedOn w:val="a0"/>
    <w:rsid w:val="00824FD3"/>
  </w:style>
  <w:style w:type="character" w:customStyle="1" w:styleId="hljs-string">
    <w:name w:val="hljs-string"/>
    <w:basedOn w:val="a0"/>
    <w:rsid w:val="00824FD3"/>
  </w:style>
  <w:style w:type="character" w:customStyle="1" w:styleId="hljs-builtin">
    <w:name w:val="hljs-built_in"/>
    <w:basedOn w:val="a0"/>
    <w:rsid w:val="00824FD3"/>
  </w:style>
  <w:style w:type="character" w:customStyle="1" w:styleId="hljs-operator">
    <w:name w:val="hljs-operator"/>
    <w:basedOn w:val="a0"/>
    <w:rsid w:val="00824FD3"/>
  </w:style>
  <w:style w:type="character" w:customStyle="1" w:styleId="hljs-number">
    <w:name w:val="hljs-number"/>
    <w:basedOn w:val="a0"/>
    <w:rsid w:val="00824FD3"/>
  </w:style>
  <w:style w:type="character" w:customStyle="1" w:styleId="30">
    <w:name w:val="Заголовок 3 Знак"/>
    <w:basedOn w:val="a0"/>
    <w:link w:val="3"/>
    <w:uiPriority w:val="9"/>
    <w:semiHidden/>
    <w:rsid w:val="00A7402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1350329">
      <w:bodyDiv w:val="1"/>
      <w:marLeft w:val="0"/>
      <w:marRight w:val="0"/>
      <w:marTop w:val="0"/>
      <w:marBottom w:val="0"/>
      <w:divBdr>
        <w:top w:val="none" w:sz="0" w:space="0" w:color="auto"/>
        <w:left w:val="none" w:sz="0" w:space="0" w:color="auto"/>
        <w:bottom w:val="none" w:sz="0" w:space="0" w:color="auto"/>
        <w:right w:val="none" w:sz="0" w:space="0" w:color="auto"/>
      </w:divBdr>
    </w:div>
    <w:div w:id="566838322">
      <w:bodyDiv w:val="1"/>
      <w:marLeft w:val="0"/>
      <w:marRight w:val="0"/>
      <w:marTop w:val="0"/>
      <w:marBottom w:val="0"/>
      <w:divBdr>
        <w:top w:val="none" w:sz="0" w:space="0" w:color="auto"/>
        <w:left w:val="none" w:sz="0" w:space="0" w:color="auto"/>
        <w:bottom w:val="none" w:sz="0" w:space="0" w:color="auto"/>
        <w:right w:val="none" w:sz="0" w:space="0" w:color="auto"/>
      </w:divBdr>
      <w:divsChild>
        <w:div w:id="692075435">
          <w:marLeft w:val="0"/>
          <w:marRight w:val="0"/>
          <w:marTop w:val="0"/>
          <w:marBottom w:val="0"/>
          <w:divBdr>
            <w:top w:val="none" w:sz="0" w:space="0" w:color="auto"/>
            <w:left w:val="none" w:sz="0" w:space="0" w:color="auto"/>
            <w:bottom w:val="none" w:sz="0" w:space="0" w:color="auto"/>
            <w:right w:val="none" w:sz="0" w:space="0" w:color="auto"/>
          </w:divBdr>
          <w:divsChild>
            <w:div w:id="480655035">
              <w:marLeft w:val="0"/>
              <w:marRight w:val="0"/>
              <w:marTop w:val="0"/>
              <w:marBottom w:val="0"/>
              <w:divBdr>
                <w:top w:val="none" w:sz="0" w:space="0" w:color="auto"/>
                <w:left w:val="none" w:sz="0" w:space="0" w:color="auto"/>
                <w:bottom w:val="none" w:sz="0" w:space="0" w:color="auto"/>
                <w:right w:val="none" w:sz="0" w:space="0" w:color="auto"/>
              </w:divBdr>
            </w:div>
          </w:divsChild>
        </w:div>
        <w:div w:id="604192970">
          <w:marLeft w:val="0"/>
          <w:marRight w:val="0"/>
          <w:marTop w:val="0"/>
          <w:marBottom w:val="0"/>
          <w:divBdr>
            <w:top w:val="none" w:sz="0" w:space="0" w:color="auto"/>
            <w:left w:val="none" w:sz="0" w:space="0" w:color="auto"/>
            <w:bottom w:val="none" w:sz="0" w:space="0" w:color="auto"/>
            <w:right w:val="none" w:sz="0" w:space="0" w:color="auto"/>
          </w:divBdr>
          <w:divsChild>
            <w:div w:id="812330011">
              <w:marLeft w:val="0"/>
              <w:marRight w:val="0"/>
              <w:marTop w:val="0"/>
              <w:marBottom w:val="0"/>
              <w:divBdr>
                <w:top w:val="none" w:sz="0" w:space="0" w:color="auto"/>
                <w:left w:val="none" w:sz="0" w:space="0" w:color="auto"/>
                <w:bottom w:val="none" w:sz="0" w:space="0" w:color="auto"/>
                <w:right w:val="none" w:sz="0" w:space="0" w:color="auto"/>
              </w:divBdr>
            </w:div>
          </w:divsChild>
        </w:div>
        <w:div w:id="1172527017">
          <w:marLeft w:val="0"/>
          <w:marRight w:val="0"/>
          <w:marTop w:val="0"/>
          <w:marBottom w:val="0"/>
          <w:divBdr>
            <w:top w:val="none" w:sz="0" w:space="0" w:color="auto"/>
            <w:left w:val="none" w:sz="0" w:space="0" w:color="auto"/>
            <w:bottom w:val="none" w:sz="0" w:space="0" w:color="auto"/>
            <w:right w:val="none" w:sz="0" w:space="0" w:color="auto"/>
          </w:divBdr>
          <w:divsChild>
            <w:div w:id="481166068">
              <w:marLeft w:val="0"/>
              <w:marRight w:val="0"/>
              <w:marTop w:val="0"/>
              <w:marBottom w:val="0"/>
              <w:divBdr>
                <w:top w:val="none" w:sz="0" w:space="0" w:color="auto"/>
                <w:left w:val="none" w:sz="0" w:space="0" w:color="auto"/>
                <w:bottom w:val="none" w:sz="0" w:space="0" w:color="auto"/>
                <w:right w:val="none" w:sz="0" w:space="0" w:color="auto"/>
              </w:divBdr>
            </w:div>
          </w:divsChild>
        </w:div>
        <w:div w:id="465708479">
          <w:marLeft w:val="0"/>
          <w:marRight w:val="0"/>
          <w:marTop w:val="0"/>
          <w:marBottom w:val="0"/>
          <w:divBdr>
            <w:top w:val="none" w:sz="0" w:space="0" w:color="auto"/>
            <w:left w:val="none" w:sz="0" w:space="0" w:color="auto"/>
            <w:bottom w:val="none" w:sz="0" w:space="0" w:color="auto"/>
            <w:right w:val="none" w:sz="0" w:space="0" w:color="auto"/>
          </w:divBdr>
          <w:divsChild>
            <w:div w:id="1142577606">
              <w:marLeft w:val="0"/>
              <w:marRight w:val="0"/>
              <w:marTop w:val="0"/>
              <w:marBottom w:val="0"/>
              <w:divBdr>
                <w:top w:val="none" w:sz="0" w:space="0" w:color="auto"/>
                <w:left w:val="none" w:sz="0" w:space="0" w:color="auto"/>
                <w:bottom w:val="none" w:sz="0" w:space="0" w:color="auto"/>
                <w:right w:val="none" w:sz="0" w:space="0" w:color="auto"/>
              </w:divBdr>
            </w:div>
          </w:divsChild>
        </w:div>
        <w:div w:id="1115443610">
          <w:marLeft w:val="0"/>
          <w:marRight w:val="0"/>
          <w:marTop w:val="0"/>
          <w:marBottom w:val="0"/>
          <w:divBdr>
            <w:top w:val="none" w:sz="0" w:space="0" w:color="auto"/>
            <w:left w:val="none" w:sz="0" w:space="0" w:color="auto"/>
            <w:bottom w:val="none" w:sz="0" w:space="0" w:color="auto"/>
            <w:right w:val="none" w:sz="0" w:space="0" w:color="auto"/>
          </w:divBdr>
          <w:divsChild>
            <w:div w:id="1615557231">
              <w:marLeft w:val="0"/>
              <w:marRight w:val="0"/>
              <w:marTop w:val="0"/>
              <w:marBottom w:val="0"/>
              <w:divBdr>
                <w:top w:val="none" w:sz="0" w:space="0" w:color="auto"/>
                <w:left w:val="none" w:sz="0" w:space="0" w:color="auto"/>
                <w:bottom w:val="none" w:sz="0" w:space="0" w:color="auto"/>
                <w:right w:val="none" w:sz="0" w:space="0" w:color="auto"/>
              </w:divBdr>
            </w:div>
          </w:divsChild>
        </w:div>
        <w:div w:id="1260211804">
          <w:marLeft w:val="0"/>
          <w:marRight w:val="0"/>
          <w:marTop w:val="0"/>
          <w:marBottom w:val="0"/>
          <w:divBdr>
            <w:top w:val="none" w:sz="0" w:space="0" w:color="auto"/>
            <w:left w:val="none" w:sz="0" w:space="0" w:color="auto"/>
            <w:bottom w:val="none" w:sz="0" w:space="0" w:color="auto"/>
            <w:right w:val="none" w:sz="0" w:space="0" w:color="auto"/>
          </w:divBdr>
          <w:divsChild>
            <w:div w:id="1930190860">
              <w:marLeft w:val="0"/>
              <w:marRight w:val="0"/>
              <w:marTop w:val="0"/>
              <w:marBottom w:val="0"/>
              <w:divBdr>
                <w:top w:val="none" w:sz="0" w:space="0" w:color="auto"/>
                <w:left w:val="none" w:sz="0" w:space="0" w:color="auto"/>
                <w:bottom w:val="none" w:sz="0" w:space="0" w:color="auto"/>
                <w:right w:val="none" w:sz="0" w:space="0" w:color="auto"/>
              </w:divBdr>
            </w:div>
          </w:divsChild>
        </w:div>
        <w:div w:id="69082711">
          <w:marLeft w:val="0"/>
          <w:marRight w:val="0"/>
          <w:marTop w:val="0"/>
          <w:marBottom w:val="0"/>
          <w:divBdr>
            <w:top w:val="none" w:sz="0" w:space="0" w:color="auto"/>
            <w:left w:val="none" w:sz="0" w:space="0" w:color="auto"/>
            <w:bottom w:val="none" w:sz="0" w:space="0" w:color="auto"/>
            <w:right w:val="none" w:sz="0" w:space="0" w:color="auto"/>
          </w:divBdr>
          <w:divsChild>
            <w:div w:id="3222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415</Words>
  <Characters>2372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7</cp:revision>
  <dcterms:created xsi:type="dcterms:W3CDTF">2025-10-07T06:59:00Z</dcterms:created>
  <dcterms:modified xsi:type="dcterms:W3CDTF">2025-10-08T12:22:00Z</dcterms:modified>
</cp:coreProperties>
</file>