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Default="00C476DF">
      <w:pPr>
        <w:widowControl w:val="0"/>
        <w:jc w:val="center"/>
        <w:rPr>
          <w:noProof/>
          <w:sz w:val="48"/>
          <w:szCs w:val="48"/>
          <w:lang w:val="en-CA"/>
        </w:rPr>
      </w:pPr>
    </w:p>
    <w:p w14:paraId="0A983DD9" w14:textId="77777777" w:rsidR="00E35847" w:rsidRPr="00300C11" w:rsidRDefault="00E35847">
      <w:pPr>
        <w:widowControl w:val="0"/>
        <w:jc w:val="center"/>
        <w:rPr>
          <w:noProof/>
          <w:sz w:val="48"/>
          <w:szCs w:val="48"/>
          <w:lang w:val="en-CA"/>
        </w:rPr>
      </w:pPr>
    </w:p>
    <w:p w14:paraId="27D2FDB7" w14:textId="77777777" w:rsidR="00E35847" w:rsidRDefault="00B05AA5" w:rsidP="009B48A6">
      <w:pPr>
        <w:widowControl w:val="0"/>
        <w:spacing w:line="240" w:lineRule="auto"/>
        <w:jc w:val="center"/>
        <w:rPr>
          <w:noProof/>
          <w:sz w:val="72"/>
          <w:szCs w:val="72"/>
          <w:lang w:val="en-CA"/>
        </w:rPr>
      </w:pPr>
      <w:r w:rsidRPr="00B05AA5">
        <w:rPr>
          <w:b/>
          <w:bCs/>
          <w:caps/>
          <w:noProof/>
          <w:sz w:val="72"/>
          <w:szCs w:val="72"/>
          <w:lang w:val="en-US"/>
        </w:rPr>
        <w:t>GOSPEL FORMALIZATION</w:t>
      </w:r>
      <w:r w:rsidR="00981D35" w:rsidRPr="00300C11">
        <w:rPr>
          <w:noProof/>
          <w:sz w:val="72"/>
          <w:szCs w:val="72"/>
          <w:lang w:val="en-CA"/>
        </w:rPr>
        <w:t xml:space="preserve"> </w:t>
      </w:r>
    </w:p>
    <w:p w14:paraId="4FCCD819" w14:textId="16A48E52" w:rsidR="00D62BC6" w:rsidRPr="00300C11" w:rsidRDefault="00E35847" w:rsidP="009B48A6">
      <w:pPr>
        <w:widowControl w:val="0"/>
        <w:spacing w:line="240" w:lineRule="auto"/>
        <w:jc w:val="center"/>
        <w:rPr>
          <w:noProof/>
          <w:sz w:val="72"/>
          <w:szCs w:val="72"/>
          <w:lang w:val="en-CA"/>
        </w:rPr>
      </w:pPr>
      <w:r w:rsidRPr="00E35847">
        <w:rPr>
          <w:noProof/>
          <w:sz w:val="72"/>
          <w:szCs w:val="72"/>
          <w:lang w:val="en-CA"/>
        </w:rPr>
        <w:drawing>
          <wp:inline distT="0" distB="0" distL="0" distR="0" wp14:anchorId="41F4A70C" wp14:editId="338B4878">
            <wp:extent cx="1868748" cy="1894631"/>
            <wp:effectExtent l="0" t="0" r="0" b="0"/>
            <wp:docPr id="24728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80526" name=""/>
                    <pic:cNvPicPr/>
                  </pic:nvPicPr>
                  <pic:blipFill>
                    <a:blip r:embed="rId8"/>
                    <a:stretch>
                      <a:fillRect/>
                    </a:stretch>
                  </pic:blipFill>
                  <pic:spPr>
                    <a:xfrm>
                      <a:off x="0" y="0"/>
                      <a:ext cx="1875830" cy="1901811"/>
                    </a:xfrm>
                    <a:prstGeom prst="ellipse">
                      <a:avLst/>
                    </a:prstGeom>
                    <a:ln>
                      <a:noFill/>
                    </a:ln>
                    <a:effectLst>
                      <a:softEdge rad="112500"/>
                    </a:effectLst>
                  </pic:spPr>
                </pic:pic>
              </a:graphicData>
            </a:graphic>
          </wp:inline>
        </w:drawing>
      </w:r>
      <w:r w:rsidR="00C476DF" w:rsidRPr="00300C11">
        <w:rPr>
          <w:noProof/>
          <w:sz w:val="72"/>
          <w:szCs w:val="72"/>
          <w:lang w:val="en-CA"/>
        </w:rPr>
        <w:t xml:space="preserve"> </w:t>
      </w:r>
    </w:p>
    <w:p w14:paraId="4B17B051" w14:textId="77777777" w:rsidR="00891341" w:rsidRDefault="00891341" w:rsidP="009B48A6">
      <w:pPr>
        <w:widowControl w:val="0"/>
        <w:spacing w:line="240" w:lineRule="auto"/>
        <w:jc w:val="center"/>
        <w:rPr>
          <w:sz w:val="44"/>
          <w:szCs w:val="44"/>
        </w:rPr>
      </w:pPr>
    </w:p>
    <w:p w14:paraId="7ECE7D41" w14:textId="77777777" w:rsidR="003F250B" w:rsidRPr="003F250B" w:rsidRDefault="003F250B" w:rsidP="009B48A6">
      <w:pPr>
        <w:widowControl w:val="0"/>
        <w:spacing w:line="240" w:lineRule="auto"/>
        <w:jc w:val="center"/>
        <w:rPr>
          <w:sz w:val="44"/>
          <w:szCs w:val="44"/>
        </w:rPr>
      </w:pP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4CFB475E" w14:textId="77777777" w:rsidR="00915B4F" w:rsidRDefault="00915B4F">
      <w:pPr>
        <w:rPr>
          <w:lang w:val="en-CA"/>
        </w:rPr>
      </w:pPr>
      <w:r>
        <w:rPr>
          <w:lang w:val="en-CA"/>
        </w:rPr>
        <w:br w:type="page"/>
      </w:r>
    </w:p>
    <w:p w14:paraId="67D2008D" w14:textId="698C7898" w:rsidR="00F7437B" w:rsidRPr="00B73533" w:rsidRDefault="008C384E">
      <w:pPr>
        <w:widowControl w:val="0"/>
        <w:tabs>
          <w:tab w:val="left" w:pos="-720"/>
        </w:tabs>
        <w:rPr>
          <w:lang w:val="en-CA"/>
        </w:rPr>
      </w:pPr>
      <w:r w:rsidRPr="00B73533">
        <w:rPr>
          <w:lang w:val="en-CA"/>
        </w:rPr>
        <w:lastRenderedPageBreak/>
        <w:t>© 202</w:t>
      </w:r>
      <w:r w:rsidR="00981D35" w:rsidRPr="007846CD">
        <w:rPr>
          <w:lang w:val="en-CA"/>
        </w:rPr>
        <w:t xml:space="preserve">5 </w:t>
      </w:r>
      <w:r w:rsidRPr="00067FC4">
        <w:rPr>
          <w:lang w:val="en-CA"/>
        </w:rPr>
        <w:t>Boris</w:t>
      </w:r>
      <w:r w:rsidRPr="00B73533">
        <w:rPr>
          <w:lang w:val="en-CA"/>
        </w:rPr>
        <w:t xml:space="preserve"> </w:t>
      </w:r>
      <w:r w:rsidRPr="00067FC4">
        <w:rPr>
          <w:lang w:val="en-CA"/>
        </w:rPr>
        <w:t>Kriger</w:t>
      </w:r>
    </w:p>
    <w:p w14:paraId="508801AE" w14:textId="764BB9A7" w:rsidR="00F7437B" w:rsidRPr="00CD4D0C" w:rsidRDefault="008C384E" w:rsidP="009B48A6">
      <w:pPr>
        <w:widowControl w:val="0"/>
        <w:spacing w:line="240" w:lineRule="auto"/>
        <w:ind w:right="720"/>
        <w:rPr>
          <w:sz w:val="18"/>
          <w:szCs w:val="18"/>
          <w:lang w:val="en-CA"/>
        </w:rPr>
      </w:pPr>
      <w:r w:rsidRPr="00CD4D0C">
        <w:rPr>
          <w:sz w:val="18"/>
          <w:szCs w:val="18"/>
          <w:lang w:val="en-CA"/>
        </w:rPr>
        <w:t xml:space="preserve">Requests for permission to make copies of any part of this work should be e-mailed to </w:t>
      </w:r>
      <w:hyperlink r:id="rId10" w:history="1">
        <w:r w:rsidR="00182F03" w:rsidRPr="00CD4D0C">
          <w:rPr>
            <w:rStyle w:val="Hyperlink"/>
            <w:sz w:val="18"/>
            <w:szCs w:val="18"/>
            <w:lang w:val="en-CA"/>
          </w:rPr>
          <w:t>krigerbruce@gmail.com</w:t>
        </w:r>
      </w:hyperlink>
    </w:p>
    <w:p w14:paraId="0CB55A17" w14:textId="3D9E6FE5" w:rsidR="00F7437B" w:rsidRDefault="00182F03" w:rsidP="009B48A6">
      <w:pPr>
        <w:widowControl w:val="0"/>
        <w:spacing w:line="240" w:lineRule="auto"/>
        <w:ind w:right="720"/>
        <w:rPr>
          <w:sz w:val="18"/>
          <w:szCs w:val="18"/>
          <w:lang w:val="en-CA"/>
        </w:rPr>
      </w:pPr>
      <w:r w:rsidRPr="00CD4D0C">
        <w:rPr>
          <w:sz w:val="18"/>
          <w:szCs w:val="18"/>
          <w:lang w:val="en-CA"/>
        </w:rPr>
        <w:t xml:space="preserve">Published by </w:t>
      </w:r>
      <w:proofErr w:type="spellStart"/>
      <w:r w:rsidRPr="00CD4D0C">
        <w:rPr>
          <w:sz w:val="18"/>
          <w:szCs w:val="18"/>
          <w:lang w:val="en-CA"/>
        </w:rPr>
        <w:t>Altaspera</w:t>
      </w:r>
      <w:proofErr w:type="spellEnd"/>
      <w:r w:rsidRPr="00CD4D0C">
        <w:rPr>
          <w:sz w:val="18"/>
          <w:szCs w:val="18"/>
          <w:lang w:val="en-CA"/>
        </w:rPr>
        <w:t xml:space="preserve"> Publishing </w:t>
      </w:r>
    </w:p>
    <w:p w14:paraId="0F0E32D9" w14:textId="77777777" w:rsidR="0054311C" w:rsidRDefault="0054311C" w:rsidP="009D334C">
      <w:pPr>
        <w:spacing w:line="240" w:lineRule="auto"/>
        <w:rPr>
          <w:sz w:val="18"/>
          <w:szCs w:val="18"/>
          <w:lang w:val="en-US"/>
        </w:rPr>
      </w:pPr>
      <w:r w:rsidRPr="0054311C">
        <w:rPr>
          <w:b/>
          <w:bCs/>
          <w:sz w:val="18"/>
          <w:szCs w:val="18"/>
          <w:lang w:val="en-US"/>
        </w:rPr>
        <w:t>Boris Kriger</w:t>
      </w:r>
      <w:r w:rsidRPr="0054311C">
        <w:rPr>
          <w:sz w:val="18"/>
          <w:szCs w:val="18"/>
          <w:lang w:val="en-US"/>
        </w:rPr>
        <w:t xml:space="preserve"> is a philosopher of interdisciplinarity and a former Orthodox priest. His work focuses on reintegrating fragmented domains of knowledge—philosophy, science, ethics, technology, and social systems—into coherent structural frameworks. Having lived both within the theological tradition and outside it, he brings to this work a rare combination of internal familiarity and methodological distance. This dual position makes him uniquely suited to formalize the Gospel not as belief or doctrine, but as a system of structural constraints capable of being expressed across human and non-human modes of understanding.</w:t>
      </w:r>
    </w:p>
    <w:p w14:paraId="20935BBA" w14:textId="62F5E990" w:rsidR="003F250B" w:rsidRPr="00B05AA5" w:rsidRDefault="00B05AA5" w:rsidP="009D334C">
      <w:pPr>
        <w:spacing w:line="240" w:lineRule="auto"/>
        <w:rPr>
          <w:b/>
          <w:bCs/>
          <w:lang w:val="en-US"/>
        </w:rPr>
      </w:pPr>
      <w:r w:rsidRPr="00B05AA5">
        <w:rPr>
          <w:b/>
          <w:bCs/>
          <w:lang w:val="en-US"/>
        </w:rPr>
        <w:t xml:space="preserve">Gospel </w:t>
      </w:r>
      <w:r w:rsidR="003F250B" w:rsidRPr="00B05AA5">
        <w:rPr>
          <w:b/>
          <w:bCs/>
          <w:lang w:val="en-US"/>
        </w:rPr>
        <w:t>Formaliz</w:t>
      </w:r>
      <w:r>
        <w:rPr>
          <w:b/>
          <w:bCs/>
          <w:lang w:val="en-US"/>
        </w:rPr>
        <w:t>ation</w:t>
      </w:r>
      <w:r w:rsidR="003F250B" w:rsidRPr="00B05AA5">
        <w:rPr>
          <w:b/>
          <w:bCs/>
          <w:lang w:val="en-US"/>
        </w:rPr>
        <w:t xml:space="preserve"> </w:t>
      </w:r>
      <w:r>
        <w:rPr>
          <w:b/>
          <w:bCs/>
          <w:lang w:val="en-US"/>
        </w:rPr>
        <w:t xml:space="preserve">  </w:t>
      </w:r>
      <w:r w:rsidR="003F250B" w:rsidRPr="00B05AA5">
        <w:rPr>
          <w:b/>
          <w:bCs/>
          <w:lang w:val="en-US"/>
        </w:rPr>
        <w:t xml:space="preserve"> </w:t>
      </w:r>
    </w:p>
    <w:p w14:paraId="60831149" w14:textId="77777777" w:rsidR="00E76638" w:rsidRPr="00E76638" w:rsidRDefault="00891341" w:rsidP="00E76638">
      <w:pPr>
        <w:spacing w:line="240" w:lineRule="auto"/>
        <w:rPr>
          <w:lang w:val="en-US"/>
        </w:rPr>
      </w:pPr>
      <w:r>
        <w:rPr>
          <w:lang w:val="en-CA"/>
        </w:rPr>
        <w:t xml:space="preserve"> </w:t>
      </w:r>
      <w:r w:rsidR="00E76638" w:rsidRPr="00E76638">
        <w:rPr>
          <w:lang w:val="en-US"/>
        </w:rPr>
        <w:t xml:space="preserve">This book proposes a radical yet disciplined thesis: the Gospel is not only interpretable, but formally expressible, and its internal structure requires formalization if it is to remain stable, transmissible, and intelligible across radically different forms of intelligence. Treating Evangelic maxims not as theological authorities or moral exhortations, but as compressed cultural artifacts, </w:t>
      </w:r>
      <w:r w:rsidR="00E76638" w:rsidRPr="00E76638">
        <w:rPr>
          <w:i/>
          <w:iCs/>
          <w:lang w:val="en-US"/>
        </w:rPr>
        <w:t>Gospel Formalization</w:t>
      </w:r>
      <w:r w:rsidR="00E76638" w:rsidRPr="00E76638">
        <w:rPr>
          <w:lang w:val="en-US"/>
        </w:rPr>
        <w:t xml:space="preserve"> reconstructs their underlying constraints as explicit laws operating across two irreducible systems: the damaged, finite World-System and the transcendent, higher-order Kingdom-System.</w:t>
      </w:r>
    </w:p>
    <w:p w14:paraId="1F3AFE41" w14:textId="77777777" w:rsidR="00E76638" w:rsidRPr="00E76638" w:rsidRDefault="00E76638" w:rsidP="00E76638">
      <w:pPr>
        <w:spacing w:line="240" w:lineRule="auto"/>
        <w:rPr>
          <w:lang w:val="en-US"/>
        </w:rPr>
      </w:pPr>
      <w:r w:rsidRPr="00E76638">
        <w:rPr>
          <w:lang w:val="en-US"/>
        </w:rPr>
        <w:t>Developed by a former priest and philosopher of systems, the method applies strict principles of boundary-conditioned formalization, dual-system modeling, and epistemic humility. Each maxim is reduced, analyzed, proven, and recovered as a lossy corollary—revealing the Gospel not as a collection of sentiments, but as a coherent manual for resolving structural conflicts between incompatible regimes of value, evaluation, and survival.</w:t>
      </w:r>
    </w:p>
    <w:p w14:paraId="3538CA32" w14:textId="77777777" w:rsidR="00E76638" w:rsidRPr="00E76638" w:rsidRDefault="00E76638" w:rsidP="00E76638">
      <w:pPr>
        <w:spacing w:line="240" w:lineRule="auto"/>
        <w:rPr>
          <w:lang w:val="en-US"/>
        </w:rPr>
      </w:pPr>
      <w:r w:rsidRPr="00E76638">
        <w:rPr>
          <w:lang w:val="en-US"/>
        </w:rPr>
        <w:t>Beyond theology, this work addresses a pressing contemporary problem: how meaning can be conveyed to artificial intelligences and other non-human intelligible agents. By formalizing the Gospel as a language of structure rather than narrative, the book argues that it fulfills the original mandate to carry the message “to all languages”—including formal, logical, and algorithmic ones.</w:t>
      </w:r>
    </w:p>
    <w:p w14:paraId="5EB1BE0C" w14:textId="77777777" w:rsidR="00E76638" w:rsidRPr="00E76638" w:rsidRDefault="00E76638" w:rsidP="00E76638">
      <w:pPr>
        <w:spacing w:line="240" w:lineRule="auto"/>
        <w:rPr>
          <w:lang w:val="en-US"/>
        </w:rPr>
      </w:pPr>
      <w:r w:rsidRPr="00E76638">
        <w:rPr>
          <w:i/>
          <w:iCs/>
          <w:lang w:val="en-US"/>
        </w:rPr>
        <w:t>Gospel Formalization</w:t>
      </w:r>
      <w:r w:rsidRPr="00E76638">
        <w:rPr>
          <w:lang w:val="en-US"/>
        </w:rPr>
        <w:t xml:space="preserve"> is neither apologetics nor interpretation. It is infrastructure: a rigorous attempt to preserve the Gospel’s internal coherence under conditions where metaphor, tradition, and intuition alone are no longer sufficient.</w:t>
      </w:r>
    </w:p>
    <w:p w14:paraId="63D4C30D" w14:textId="24C0C49F" w:rsidR="00E76638" w:rsidRPr="00E76638" w:rsidRDefault="00E76638" w:rsidP="00E76638">
      <w:pPr>
        <w:spacing w:line="240" w:lineRule="auto"/>
        <w:rPr>
          <w:lang w:val="en-US"/>
        </w:rPr>
      </w:pPr>
      <w:r w:rsidRPr="00E76638">
        <w:rPr>
          <w:b/>
          <w:bCs/>
          <w:lang w:val="en-US"/>
        </w:rPr>
        <w:t xml:space="preserve">Keywords </w:t>
      </w:r>
      <w:r>
        <w:rPr>
          <w:b/>
          <w:bCs/>
          <w:lang w:val="en-US"/>
        </w:rPr>
        <w:t xml:space="preserve"> </w:t>
      </w:r>
      <w:r w:rsidRPr="00E76638">
        <w:rPr>
          <w:lang w:val="en-US"/>
        </w:rPr>
        <w:br/>
        <w:t>Gospel formalization, dual-system theory, structural theology, formal languages, AI and religion, epistemic stability, system asymmetry</w:t>
      </w:r>
    </w:p>
    <w:p w14:paraId="78CD1DB2" w14:textId="77777777" w:rsidR="00E76638" w:rsidRPr="00E76638" w:rsidRDefault="00E76638" w:rsidP="00E76638">
      <w:pPr>
        <w:jc w:val="center"/>
        <w:rPr>
          <w:rStyle w:val="Hyperlink"/>
        </w:rPr>
      </w:pPr>
      <w:r w:rsidRPr="00E76638">
        <w:rPr>
          <w:b/>
          <w:bCs/>
          <w:sz w:val="24"/>
          <w:szCs w:val="24"/>
          <w:lang w:val="en-CA"/>
        </w:rPr>
        <w:lastRenderedPageBreak/>
        <w:t>CONTENT</w:t>
      </w:r>
      <w:r w:rsidR="00CE5ED9">
        <w:rPr>
          <w:rStyle w:val="Hyperlink"/>
          <w:noProof/>
        </w:rPr>
        <w:fldChar w:fldCharType="begin"/>
      </w:r>
      <w:r w:rsidR="00CE5ED9" w:rsidRPr="00E76638">
        <w:rPr>
          <w:rStyle w:val="Hyperlink"/>
          <w:noProof/>
        </w:rPr>
        <w:instrText xml:space="preserve"> TOC \o "1-2" \h \z \u </w:instrText>
      </w:r>
      <w:r w:rsidR="00CE5ED9">
        <w:rPr>
          <w:rStyle w:val="Hyperlink"/>
          <w:noProof/>
        </w:rPr>
        <w:fldChar w:fldCharType="separate"/>
      </w:r>
    </w:p>
    <w:p w14:paraId="6FF92A66" w14:textId="364C55A9"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399" w:history="1">
        <w:r w:rsidRPr="00A80A4C">
          <w:rPr>
            <w:rStyle w:val="Hyperlink"/>
            <w:noProof/>
            <w:lang w:val="en-CA"/>
          </w:rPr>
          <w:t>INTRODUCTION</w:t>
        </w:r>
        <w:r>
          <w:rPr>
            <w:noProof/>
            <w:webHidden/>
          </w:rPr>
          <w:tab/>
        </w:r>
        <w:r>
          <w:rPr>
            <w:noProof/>
            <w:webHidden/>
          </w:rPr>
          <w:fldChar w:fldCharType="begin"/>
        </w:r>
        <w:r>
          <w:rPr>
            <w:noProof/>
            <w:webHidden/>
          </w:rPr>
          <w:instrText xml:space="preserve"> PAGEREF _Toc217917399 \h </w:instrText>
        </w:r>
        <w:r>
          <w:rPr>
            <w:noProof/>
            <w:webHidden/>
          </w:rPr>
        </w:r>
        <w:r>
          <w:rPr>
            <w:noProof/>
            <w:webHidden/>
          </w:rPr>
          <w:fldChar w:fldCharType="separate"/>
        </w:r>
        <w:r>
          <w:rPr>
            <w:noProof/>
            <w:webHidden/>
          </w:rPr>
          <w:t>7</w:t>
        </w:r>
        <w:r>
          <w:rPr>
            <w:noProof/>
            <w:webHidden/>
          </w:rPr>
          <w:fldChar w:fldCharType="end"/>
        </w:r>
      </w:hyperlink>
    </w:p>
    <w:p w14:paraId="44DC8B42" w14:textId="06EAECA9"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00" w:history="1">
        <w:r w:rsidRPr="00A80A4C">
          <w:rPr>
            <w:rStyle w:val="Hyperlink"/>
            <w:noProof/>
            <w:lang w:val="en-US"/>
          </w:rPr>
          <w:t>Christian Theology as a Formalized System of Asymmetric Ontologies</w:t>
        </w:r>
        <w:r>
          <w:rPr>
            <w:noProof/>
            <w:webHidden/>
          </w:rPr>
          <w:tab/>
        </w:r>
        <w:r>
          <w:rPr>
            <w:noProof/>
            <w:webHidden/>
          </w:rPr>
          <w:fldChar w:fldCharType="begin"/>
        </w:r>
        <w:r>
          <w:rPr>
            <w:noProof/>
            <w:webHidden/>
          </w:rPr>
          <w:instrText xml:space="preserve"> PAGEREF _Toc217917400 \h </w:instrText>
        </w:r>
        <w:r>
          <w:rPr>
            <w:noProof/>
            <w:webHidden/>
          </w:rPr>
        </w:r>
        <w:r>
          <w:rPr>
            <w:noProof/>
            <w:webHidden/>
          </w:rPr>
          <w:fldChar w:fldCharType="separate"/>
        </w:r>
        <w:r>
          <w:rPr>
            <w:noProof/>
            <w:webHidden/>
          </w:rPr>
          <w:t>13</w:t>
        </w:r>
        <w:r>
          <w:rPr>
            <w:noProof/>
            <w:webHidden/>
          </w:rPr>
          <w:fldChar w:fldCharType="end"/>
        </w:r>
      </w:hyperlink>
    </w:p>
    <w:p w14:paraId="5BD734B9" w14:textId="0CE87556"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01" w:history="1">
        <w:r w:rsidRPr="00A80A4C">
          <w:rPr>
            <w:rStyle w:val="Hyperlink"/>
            <w:noProof/>
            <w:lang w:val="en-US"/>
          </w:rPr>
          <w:t>METHODOLOGY — GOSPEL FORMALIZATION</w:t>
        </w:r>
        <w:r>
          <w:rPr>
            <w:noProof/>
            <w:webHidden/>
          </w:rPr>
          <w:tab/>
        </w:r>
        <w:r>
          <w:rPr>
            <w:noProof/>
            <w:webHidden/>
          </w:rPr>
          <w:fldChar w:fldCharType="begin"/>
        </w:r>
        <w:r>
          <w:rPr>
            <w:noProof/>
            <w:webHidden/>
          </w:rPr>
          <w:instrText xml:space="preserve"> PAGEREF _Toc217917401 \h </w:instrText>
        </w:r>
        <w:r>
          <w:rPr>
            <w:noProof/>
            <w:webHidden/>
          </w:rPr>
        </w:r>
        <w:r>
          <w:rPr>
            <w:noProof/>
            <w:webHidden/>
          </w:rPr>
          <w:fldChar w:fldCharType="separate"/>
        </w:r>
        <w:r>
          <w:rPr>
            <w:noProof/>
            <w:webHidden/>
          </w:rPr>
          <w:t>23</w:t>
        </w:r>
        <w:r>
          <w:rPr>
            <w:noProof/>
            <w:webHidden/>
          </w:rPr>
          <w:fldChar w:fldCharType="end"/>
        </w:r>
      </w:hyperlink>
    </w:p>
    <w:p w14:paraId="6A0E7D90" w14:textId="4E31E1C5"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02" w:history="1">
        <w:r w:rsidRPr="00A80A4C">
          <w:rPr>
            <w:rStyle w:val="Hyperlink"/>
            <w:noProof/>
            <w:lang w:val="en-US"/>
          </w:rPr>
          <w:t>Dual System Framework: This World and the Heavenly Kingdom</w:t>
        </w:r>
        <w:r>
          <w:rPr>
            <w:noProof/>
            <w:webHidden/>
          </w:rPr>
          <w:tab/>
        </w:r>
        <w:r>
          <w:rPr>
            <w:noProof/>
            <w:webHidden/>
          </w:rPr>
          <w:fldChar w:fldCharType="begin"/>
        </w:r>
        <w:r>
          <w:rPr>
            <w:noProof/>
            <w:webHidden/>
          </w:rPr>
          <w:instrText xml:space="preserve"> PAGEREF _Toc217917402 \h </w:instrText>
        </w:r>
        <w:r>
          <w:rPr>
            <w:noProof/>
            <w:webHidden/>
          </w:rPr>
        </w:r>
        <w:r>
          <w:rPr>
            <w:noProof/>
            <w:webHidden/>
          </w:rPr>
          <w:fldChar w:fldCharType="separate"/>
        </w:r>
        <w:r>
          <w:rPr>
            <w:noProof/>
            <w:webHidden/>
          </w:rPr>
          <w:t>33</w:t>
        </w:r>
        <w:r>
          <w:rPr>
            <w:noProof/>
            <w:webHidden/>
          </w:rPr>
          <w:fldChar w:fldCharType="end"/>
        </w:r>
      </w:hyperlink>
    </w:p>
    <w:p w14:paraId="48F3EDC8" w14:textId="5C7F80D4"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03" w:history="1">
        <w:r w:rsidRPr="00A80A4C">
          <w:rPr>
            <w:rStyle w:val="Hyperlink"/>
            <w:noProof/>
            <w:lang w:val="en-US"/>
          </w:rPr>
          <w:t>Formal Comparison of the World-System and the Kingdom-System</w:t>
        </w:r>
        <w:r>
          <w:rPr>
            <w:noProof/>
            <w:webHidden/>
          </w:rPr>
          <w:tab/>
        </w:r>
        <w:r>
          <w:rPr>
            <w:noProof/>
            <w:webHidden/>
          </w:rPr>
          <w:fldChar w:fldCharType="begin"/>
        </w:r>
        <w:r>
          <w:rPr>
            <w:noProof/>
            <w:webHidden/>
          </w:rPr>
          <w:instrText xml:space="preserve"> PAGEREF _Toc217917403 \h </w:instrText>
        </w:r>
        <w:r>
          <w:rPr>
            <w:noProof/>
            <w:webHidden/>
          </w:rPr>
        </w:r>
        <w:r>
          <w:rPr>
            <w:noProof/>
            <w:webHidden/>
          </w:rPr>
          <w:fldChar w:fldCharType="separate"/>
        </w:r>
        <w:r>
          <w:rPr>
            <w:noProof/>
            <w:webHidden/>
          </w:rPr>
          <w:t>38</w:t>
        </w:r>
        <w:r>
          <w:rPr>
            <w:noProof/>
            <w:webHidden/>
          </w:rPr>
          <w:fldChar w:fldCharType="end"/>
        </w:r>
      </w:hyperlink>
    </w:p>
    <w:p w14:paraId="50F5DDC8" w14:textId="5E6F26D4"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04" w:history="1">
        <w:r w:rsidRPr="00A80A4C">
          <w:rPr>
            <w:rStyle w:val="Hyperlink"/>
            <w:noProof/>
            <w:lang w:val="en-US" w:eastAsia="en-US"/>
          </w:rPr>
          <w:t>GOSPEL FORMALIZATION THEOREMS</w:t>
        </w:r>
        <w:r>
          <w:rPr>
            <w:noProof/>
            <w:webHidden/>
          </w:rPr>
          <w:tab/>
        </w:r>
        <w:r>
          <w:rPr>
            <w:noProof/>
            <w:webHidden/>
          </w:rPr>
          <w:fldChar w:fldCharType="begin"/>
        </w:r>
        <w:r>
          <w:rPr>
            <w:noProof/>
            <w:webHidden/>
          </w:rPr>
          <w:instrText xml:space="preserve"> PAGEREF _Toc217917404 \h </w:instrText>
        </w:r>
        <w:r>
          <w:rPr>
            <w:noProof/>
            <w:webHidden/>
          </w:rPr>
        </w:r>
        <w:r>
          <w:rPr>
            <w:noProof/>
            <w:webHidden/>
          </w:rPr>
          <w:fldChar w:fldCharType="separate"/>
        </w:r>
        <w:r>
          <w:rPr>
            <w:noProof/>
            <w:webHidden/>
          </w:rPr>
          <w:t>43</w:t>
        </w:r>
        <w:r>
          <w:rPr>
            <w:noProof/>
            <w:webHidden/>
          </w:rPr>
          <w:fldChar w:fldCharType="end"/>
        </w:r>
      </w:hyperlink>
    </w:p>
    <w:p w14:paraId="034A307B" w14:textId="2A8B43D1" w:rsidR="00E76638" w:rsidRDefault="00E76638">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05" w:history="1">
        <w:r w:rsidRPr="00A80A4C">
          <w:rPr>
            <w:rStyle w:val="Hyperlink"/>
            <w:b/>
            <w:bCs/>
            <w:noProof/>
            <w:lang w:val="en-US" w:eastAsia="en-US"/>
          </w:rPr>
          <w:t>Theorem I</w:t>
        </w:r>
        <w:r>
          <w:rPr>
            <w:noProof/>
            <w:webHidden/>
          </w:rPr>
          <w:tab/>
        </w:r>
        <w:r>
          <w:rPr>
            <w:noProof/>
            <w:webHidden/>
          </w:rPr>
          <w:fldChar w:fldCharType="begin"/>
        </w:r>
        <w:r>
          <w:rPr>
            <w:noProof/>
            <w:webHidden/>
          </w:rPr>
          <w:instrText xml:space="preserve"> PAGEREF _Toc217917405 \h </w:instrText>
        </w:r>
        <w:r>
          <w:rPr>
            <w:noProof/>
            <w:webHidden/>
          </w:rPr>
        </w:r>
        <w:r>
          <w:rPr>
            <w:noProof/>
            <w:webHidden/>
          </w:rPr>
          <w:fldChar w:fldCharType="separate"/>
        </w:r>
        <w:r>
          <w:rPr>
            <w:noProof/>
            <w:webHidden/>
          </w:rPr>
          <w:t>43</w:t>
        </w:r>
        <w:r>
          <w:rPr>
            <w:noProof/>
            <w:webHidden/>
          </w:rPr>
          <w:fldChar w:fldCharType="end"/>
        </w:r>
      </w:hyperlink>
    </w:p>
    <w:p w14:paraId="50328499" w14:textId="38E2DEDD" w:rsidR="00E76638" w:rsidRDefault="00E76638">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06" w:history="1">
        <w:r w:rsidRPr="00A80A4C">
          <w:rPr>
            <w:rStyle w:val="Hyperlink"/>
            <w:b/>
            <w:bCs/>
            <w:noProof/>
            <w:lang w:val="en-US" w:eastAsia="en-US"/>
          </w:rPr>
          <w:t>Theorem II</w:t>
        </w:r>
        <w:r>
          <w:rPr>
            <w:noProof/>
            <w:webHidden/>
          </w:rPr>
          <w:tab/>
        </w:r>
        <w:r>
          <w:rPr>
            <w:noProof/>
            <w:webHidden/>
          </w:rPr>
          <w:fldChar w:fldCharType="begin"/>
        </w:r>
        <w:r>
          <w:rPr>
            <w:noProof/>
            <w:webHidden/>
          </w:rPr>
          <w:instrText xml:space="preserve"> PAGEREF _Toc217917406 \h </w:instrText>
        </w:r>
        <w:r>
          <w:rPr>
            <w:noProof/>
            <w:webHidden/>
          </w:rPr>
        </w:r>
        <w:r>
          <w:rPr>
            <w:noProof/>
            <w:webHidden/>
          </w:rPr>
          <w:fldChar w:fldCharType="separate"/>
        </w:r>
        <w:r>
          <w:rPr>
            <w:noProof/>
            <w:webHidden/>
          </w:rPr>
          <w:t>45</w:t>
        </w:r>
        <w:r>
          <w:rPr>
            <w:noProof/>
            <w:webHidden/>
          </w:rPr>
          <w:fldChar w:fldCharType="end"/>
        </w:r>
      </w:hyperlink>
    </w:p>
    <w:p w14:paraId="3D15B7FA" w14:textId="1897F7EB" w:rsidR="00E76638" w:rsidRDefault="00E76638">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07" w:history="1">
        <w:r w:rsidRPr="00A80A4C">
          <w:rPr>
            <w:rStyle w:val="Hyperlink"/>
            <w:b/>
            <w:bCs/>
            <w:noProof/>
            <w:lang w:val="en-US" w:eastAsia="en-US"/>
          </w:rPr>
          <w:t>Corollary</w:t>
        </w:r>
        <w:r>
          <w:rPr>
            <w:noProof/>
            <w:webHidden/>
          </w:rPr>
          <w:tab/>
        </w:r>
        <w:r>
          <w:rPr>
            <w:noProof/>
            <w:webHidden/>
          </w:rPr>
          <w:fldChar w:fldCharType="begin"/>
        </w:r>
        <w:r>
          <w:rPr>
            <w:noProof/>
            <w:webHidden/>
          </w:rPr>
          <w:instrText xml:space="preserve"> PAGEREF _Toc217917407 \h </w:instrText>
        </w:r>
        <w:r>
          <w:rPr>
            <w:noProof/>
            <w:webHidden/>
          </w:rPr>
        </w:r>
        <w:r>
          <w:rPr>
            <w:noProof/>
            <w:webHidden/>
          </w:rPr>
          <w:fldChar w:fldCharType="separate"/>
        </w:r>
        <w:r>
          <w:rPr>
            <w:noProof/>
            <w:webHidden/>
          </w:rPr>
          <w:t>48</w:t>
        </w:r>
        <w:r>
          <w:rPr>
            <w:noProof/>
            <w:webHidden/>
          </w:rPr>
          <w:fldChar w:fldCharType="end"/>
        </w:r>
      </w:hyperlink>
    </w:p>
    <w:p w14:paraId="053FCCDD" w14:textId="6516A3CF" w:rsidR="00E76638" w:rsidRDefault="00E76638">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08" w:history="1">
        <w:r w:rsidRPr="00A80A4C">
          <w:rPr>
            <w:rStyle w:val="Hyperlink"/>
            <w:b/>
            <w:bCs/>
            <w:noProof/>
            <w:lang w:val="en-US" w:eastAsia="en-US"/>
          </w:rPr>
          <w:t>Theorem III</w:t>
        </w:r>
        <w:r>
          <w:rPr>
            <w:noProof/>
            <w:webHidden/>
          </w:rPr>
          <w:tab/>
        </w:r>
        <w:r>
          <w:rPr>
            <w:noProof/>
            <w:webHidden/>
          </w:rPr>
          <w:fldChar w:fldCharType="begin"/>
        </w:r>
        <w:r>
          <w:rPr>
            <w:noProof/>
            <w:webHidden/>
          </w:rPr>
          <w:instrText xml:space="preserve"> PAGEREF _Toc217917408 \h </w:instrText>
        </w:r>
        <w:r>
          <w:rPr>
            <w:noProof/>
            <w:webHidden/>
          </w:rPr>
        </w:r>
        <w:r>
          <w:rPr>
            <w:noProof/>
            <w:webHidden/>
          </w:rPr>
          <w:fldChar w:fldCharType="separate"/>
        </w:r>
        <w:r>
          <w:rPr>
            <w:noProof/>
            <w:webHidden/>
          </w:rPr>
          <w:t>49</w:t>
        </w:r>
        <w:r>
          <w:rPr>
            <w:noProof/>
            <w:webHidden/>
          </w:rPr>
          <w:fldChar w:fldCharType="end"/>
        </w:r>
      </w:hyperlink>
    </w:p>
    <w:p w14:paraId="7BA2E1FE" w14:textId="312978CE" w:rsidR="00E76638" w:rsidRDefault="00E76638">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09" w:history="1">
        <w:r w:rsidRPr="00A80A4C">
          <w:rPr>
            <w:rStyle w:val="Hyperlink"/>
            <w:b/>
            <w:bCs/>
            <w:noProof/>
            <w:lang w:val="en-US" w:eastAsia="en-US"/>
          </w:rPr>
          <w:t>Corollary</w:t>
        </w:r>
        <w:r>
          <w:rPr>
            <w:noProof/>
            <w:webHidden/>
          </w:rPr>
          <w:tab/>
        </w:r>
        <w:r>
          <w:rPr>
            <w:noProof/>
            <w:webHidden/>
          </w:rPr>
          <w:fldChar w:fldCharType="begin"/>
        </w:r>
        <w:r>
          <w:rPr>
            <w:noProof/>
            <w:webHidden/>
          </w:rPr>
          <w:instrText xml:space="preserve"> PAGEREF _Toc217917409 \h </w:instrText>
        </w:r>
        <w:r>
          <w:rPr>
            <w:noProof/>
            <w:webHidden/>
          </w:rPr>
        </w:r>
        <w:r>
          <w:rPr>
            <w:noProof/>
            <w:webHidden/>
          </w:rPr>
          <w:fldChar w:fldCharType="separate"/>
        </w:r>
        <w:r>
          <w:rPr>
            <w:noProof/>
            <w:webHidden/>
          </w:rPr>
          <w:t>53</w:t>
        </w:r>
        <w:r>
          <w:rPr>
            <w:noProof/>
            <w:webHidden/>
          </w:rPr>
          <w:fldChar w:fldCharType="end"/>
        </w:r>
      </w:hyperlink>
    </w:p>
    <w:p w14:paraId="32C4D7D1" w14:textId="3274FD14" w:rsidR="00E76638" w:rsidRDefault="00E76638">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10" w:history="1">
        <w:r w:rsidRPr="00A80A4C">
          <w:rPr>
            <w:rStyle w:val="Hyperlink"/>
            <w:b/>
            <w:bCs/>
            <w:noProof/>
            <w:lang w:val="en-US" w:eastAsia="en-US"/>
          </w:rPr>
          <w:t>Meta-Conclusion (Completing the Triad)</w:t>
        </w:r>
        <w:r>
          <w:rPr>
            <w:noProof/>
            <w:webHidden/>
          </w:rPr>
          <w:tab/>
        </w:r>
        <w:r>
          <w:rPr>
            <w:noProof/>
            <w:webHidden/>
          </w:rPr>
          <w:fldChar w:fldCharType="begin"/>
        </w:r>
        <w:r>
          <w:rPr>
            <w:noProof/>
            <w:webHidden/>
          </w:rPr>
          <w:instrText xml:space="preserve"> PAGEREF _Toc217917410 \h </w:instrText>
        </w:r>
        <w:r>
          <w:rPr>
            <w:noProof/>
            <w:webHidden/>
          </w:rPr>
        </w:r>
        <w:r>
          <w:rPr>
            <w:noProof/>
            <w:webHidden/>
          </w:rPr>
          <w:fldChar w:fldCharType="separate"/>
        </w:r>
        <w:r>
          <w:rPr>
            <w:noProof/>
            <w:webHidden/>
          </w:rPr>
          <w:t>53</w:t>
        </w:r>
        <w:r>
          <w:rPr>
            <w:noProof/>
            <w:webHidden/>
          </w:rPr>
          <w:fldChar w:fldCharType="end"/>
        </w:r>
      </w:hyperlink>
    </w:p>
    <w:p w14:paraId="44984138" w14:textId="07B82DFD"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11" w:history="1">
        <w:r w:rsidRPr="00A80A4C">
          <w:rPr>
            <w:rStyle w:val="Hyperlink"/>
            <w:noProof/>
            <w:lang w:val="en-US"/>
          </w:rPr>
          <w:t>CORE TASK — GOSPEL FORMALIZATION</w:t>
        </w:r>
        <w:r>
          <w:rPr>
            <w:noProof/>
            <w:webHidden/>
          </w:rPr>
          <w:tab/>
        </w:r>
        <w:r>
          <w:rPr>
            <w:noProof/>
            <w:webHidden/>
          </w:rPr>
          <w:fldChar w:fldCharType="begin"/>
        </w:r>
        <w:r>
          <w:rPr>
            <w:noProof/>
            <w:webHidden/>
          </w:rPr>
          <w:instrText xml:space="preserve"> PAGEREF _Toc217917411 \h </w:instrText>
        </w:r>
        <w:r>
          <w:rPr>
            <w:noProof/>
            <w:webHidden/>
          </w:rPr>
        </w:r>
        <w:r>
          <w:rPr>
            <w:noProof/>
            <w:webHidden/>
          </w:rPr>
          <w:fldChar w:fldCharType="separate"/>
        </w:r>
        <w:r>
          <w:rPr>
            <w:noProof/>
            <w:webHidden/>
          </w:rPr>
          <w:t>58</w:t>
        </w:r>
        <w:r>
          <w:rPr>
            <w:noProof/>
            <w:webHidden/>
          </w:rPr>
          <w:fldChar w:fldCharType="end"/>
        </w:r>
      </w:hyperlink>
    </w:p>
    <w:p w14:paraId="200AE873" w14:textId="19C99AD9" w:rsidR="00E76638" w:rsidRDefault="00E76638">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12" w:history="1">
        <w:r w:rsidRPr="00A80A4C">
          <w:rPr>
            <w:rStyle w:val="Hyperlink"/>
            <w:noProof/>
            <w:lang w:val="en-US"/>
          </w:rPr>
          <w:t>GOVERNING LAWS OF FORMALIZATION</w:t>
        </w:r>
        <w:r>
          <w:rPr>
            <w:noProof/>
            <w:webHidden/>
          </w:rPr>
          <w:tab/>
        </w:r>
        <w:r>
          <w:rPr>
            <w:noProof/>
            <w:webHidden/>
          </w:rPr>
          <w:fldChar w:fldCharType="begin"/>
        </w:r>
        <w:r>
          <w:rPr>
            <w:noProof/>
            <w:webHidden/>
          </w:rPr>
          <w:instrText xml:space="preserve"> PAGEREF _Toc217917412 \h </w:instrText>
        </w:r>
        <w:r>
          <w:rPr>
            <w:noProof/>
            <w:webHidden/>
          </w:rPr>
        </w:r>
        <w:r>
          <w:rPr>
            <w:noProof/>
            <w:webHidden/>
          </w:rPr>
          <w:fldChar w:fldCharType="separate"/>
        </w:r>
        <w:r>
          <w:rPr>
            <w:noProof/>
            <w:webHidden/>
          </w:rPr>
          <w:t>58</w:t>
        </w:r>
        <w:r>
          <w:rPr>
            <w:noProof/>
            <w:webHidden/>
          </w:rPr>
          <w:fldChar w:fldCharType="end"/>
        </w:r>
      </w:hyperlink>
    </w:p>
    <w:p w14:paraId="5D8434DB" w14:textId="304D0248" w:rsidR="00E76638" w:rsidRDefault="00E76638">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13" w:history="1">
        <w:r w:rsidRPr="00A80A4C">
          <w:rPr>
            <w:rStyle w:val="Hyperlink"/>
            <w:noProof/>
            <w:lang w:val="en-US"/>
          </w:rPr>
          <w:t>DUAL SYSTEM AXIOM</w:t>
        </w:r>
        <w:r>
          <w:rPr>
            <w:noProof/>
            <w:webHidden/>
          </w:rPr>
          <w:tab/>
        </w:r>
        <w:r>
          <w:rPr>
            <w:noProof/>
            <w:webHidden/>
          </w:rPr>
          <w:fldChar w:fldCharType="begin"/>
        </w:r>
        <w:r>
          <w:rPr>
            <w:noProof/>
            <w:webHidden/>
          </w:rPr>
          <w:instrText xml:space="preserve"> PAGEREF _Toc217917413 \h </w:instrText>
        </w:r>
        <w:r>
          <w:rPr>
            <w:noProof/>
            <w:webHidden/>
          </w:rPr>
        </w:r>
        <w:r>
          <w:rPr>
            <w:noProof/>
            <w:webHidden/>
          </w:rPr>
          <w:fldChar w:fldCharType="separate"/>
        </w:r>
        <w:r>
          <w:rPr>
            <w:noProof/>
            <w:webHidden/>
          </w:rPr>
          <w:t>59</w:t>
        </w:r>
        <w:r>
          <w:rPr>
            <w:noProof/>
            <w:webHidden/>
          </w:rPr>
          <w:fldChar w:fldCharType="end"/>
        </w:r>
      </w:hyperlink>
    </w:p>
    <w:p w14:paraId="33EC8E6D" w14:textId="381FE600" w:rsidR="00E76638" w:rsidRDefault="00E76638">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14" w:history="1">
        <w:r w:rsidRPr="00A80A4C">
          <w:rPr>
            <w:rStyle w:val="Hyperlink"/>
            <w:noProof/>
            <w:lang w:val="en-US"/>
          </w:rPr>
          <w:t>SYSTEM RELATION AND OVERLAP CLAUSE</w:t>
        </w:r>
        <w:r>
          <w:rPr>
            <w:noProof/>
            <w:webHidden/>
          </w:rPr>
          <w:tab/>
        </w:r>
        <w:r>
          <w:rPr>
            <w:noProof/>
            <w:webHidden/>
          </w:rPr>
          <w:fldChar w:fldCharType="begin"/>
        </w:r>
        <w:r>
          <w:rPr>
            <w:noProof/>
            <w:webHidden/>
          </w:rPr>
          <w:instrText xml:space="preserve"> PAGEREF _Toc217917414 \h </w:instrText>
        </w:r>
        <w:r>
          <w:rPr>
            <w:noProof/>
            <w:webHidden/>
          </w:rPr>
        </w:r>
        <w:r>
          <w:rPr>
            <w:noProof/>
            <w:webHidden/>
          </w:rPr>
          <w:fldChar w:fldCharType="separate"/>
        </w:r>
        <w:r>
          <w:rPr>
            <w:noProof/>
            <w:webHidden/>
          </w:rPr>
          <w:t>60</w:t>
        </w:r>
        <w:r>
          <w:rPr>
            <w:noProof/>
            <w:webHidden/>
          </w:rPr>
          <w:fldChar w:fldCharType="end"/>
        </w:r>
      </w:hyperlink>
    </w:p>
    <w:p w14:paraId="1520AF69" w14:textId="0FEA2924" w:rsidR="00E76638" w:rsidRDefault="00E76638">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15" w:history="1">
        <w:r w:rsidRPr="00A80A4C">
          <w:rPr>
            <w:rStyle w:val="Hyperlink"/>
            <w:noProof/>
            <w:lang w:val="en-US"/>
          </w:rPr>
          <w:t>RADICAL RESOURCE ASYMMETRY CLAUSE</w:t>
        </w:r>
        <w:r>
          <w:rPr>
            <w:noProof/>
            <w:webHidden/>
          </w:rPr>
          <w:tab/>
        </w:r>
        <w:r>
          <w:rPr>
            <w:noProof/>
            <w:webHidden/>
          </w:rPr>
          <w:fldChar w:fldCharType="begin"/>
        </w:r>
        <w:r>
          <w:rPr>
            <w:noProof/>
            <w:webHidden/>
          </w:rPr>
          <w:instrText xml:space="preserve"> PAGEREF _Toc217917415 \h </w:instrText>
        </w:r>
        <w:r>
          <w:rPr>
            <w:noProof/>
            <w:webHidden/>
          </w:rPr>
        </w:r>
        <w:r>
          <w:rPr>
            <w:noProof/>
            <w:webHidden/>
          </w:rPr>
          <w:fldChar w:fldCharType="separate"/>
        </w:r>
        <w:r>
          <w:rPr>
            <w:noProof/>
            <w:webHidden/>
          </w:rPr>
          <w:t>61</w:t>
        </w:r>
        <w:r>
          <w:rPr>
            <w:noProof/>
            <w:webHidden/>
          </w:rPr>
          <w:fldChar w:fldCharType="end"/>
        </w:r>
      </w:hyperlink>
    </w:p>
    <w:p w14:paraId="21F61162" w14:textId="183B6D0D" w:rsidR="00E76638" w:rsidRDefault="00E76638">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16" w:history="1">
        <w:r w:rsidRPr="00A80A4C">
          <w:rPr>
            <w:rStyle w:val="Hyperlink"/>
            <w:noProof/>
            <w:lang w:val="en-US"/>
          </w:rPr>
          <w:t>TRANSFER (SALVATION) CLAUSE</w:t>
        </w:r>
        <w:r>
          <w:rPr>
            <w:noProof/>
            <w:webHidden/>
          </w:rPr>
          <w:tab/>
        </w:r>
        <w:r>
          <w:rPr>
            <w:noProof/>
            <w:webHidden/>
          </w:rPr>
          <w:fldChar w:fldCharType="begin"/>
        </w:r>
        <w:r>
          <w:rPr>
            <w:noProof/>
            <w:webHidden/>
          </w:rPr>
          <w:instrText xml:space="preserve"> PAGEREF _Toc217917416 \h </w:instrText>
        </w:r>
        <w:r>
          <w:rPr>
            <w:noProof/>
            <w:webHidden/>
          </w:rPr>
        </w:r>
        <w:r>
          <w:rPr>
            <w:noProof/>
            <w:webHidden/>
          </w:rPr>
          <w:fldChar w:fldCharType="separate"/>
        </w:r>
        <w:r>
          <w:rPr>
            <w:noProof/>
            <w:webHidden/>
          </w:rPr>
          <w:t>62</w:t>
        </w:r>
        <w:r>
          <w:rPr>
            <w:noProof/>
            <w:webHidden/>
          </w:rPr>
          <w:fldChar w:fldCharType="end"/>
        </w:r>
      </w:hyperlink>
    </w:p>
    <w:p w14:paraId="7805A5F4" w14:textId="574E80A0" w:rsidR="00E76638" w:rsidRDefault="00E76638">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17" w:history="1">
        <w:r w:rsidRPr="00A80A4C">
          <w:rPr>
            <w:rStyle w:val="Hyperlink"/>
            <w:noProof/>
            <w:lang w:val="en-US"/>
          </w:rPr>
          <w:t>FORMALIZATION GLOSSARY (MANDATORY)</w:t>
        </w:r>
        <w:r>
          <w:rPr>
            <w:noProof/>
            <w:webHidden/>
          </w:rPr>
          <w:tab/>
        </w:r>
        <w:r>
          <w:rPr>
            <w:noProof/>
            <w:webHidden/>
          </w:rPr>
          <w:fldChar w:fldCharType="begin"/>
        </w:r>
        <w:r>
          <w:rPr>
            <w:noProof/>
            <w:webHidden/>
          </w:rPr>
          <w:instrText xml:space="preserve"> PAGEREF _Toc217917417 \h </w:instrText>
        </w:r>
        <w:r>
          <w:rPr>
            <w:noProof/>
            <w:webHidden/>
          </w:rPr>
        </w:r>
        <w:r>
          <w:rPr>
            <w:noProof/>
            <w:webHidden/>
          </w:rPr>
          <w:fldChar w:fldCharType="separate"/>
        </w:r>
        <w:r>
          <w:rPr>
            <w:noProof/>
            <w:webHidden/>
          </w:rPr>
          <w:t>63</w:t>
        </w:r>
        <w:r>
          <w:rPr>
            <w:noProof/>
            <w:webHidden/>
          </w:rPr>
          <w:fldChar w:fldCharType="end"/>
        </w:r>
      </w:hyperlink>
    </w:p>
    <w:p w14:paraId="0BBC7B2E" w14:textId="7359D61E" w:rsidR="00E76638" w:rsidRDefault="00E76638">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18" w:history="1">
        <w:r w:rsidRPr="00A80A4C">
          <w:rPr>
            <w:rStyle w:val="Hyperlink"/>
            <w:noProof/>
            <w:lang w:val="en-US"/>
          </w:rPr>
          <w:t>INPUT</w:t>
        </w:r>
        <w:r>
          <w:rPr>
            <w:noProof/>
            <w:webHidden/>
          </w:rPr>
          <w:tab/>
        </w:r>
        <w:r>
          <w:rPr>
            <w:noProof/>
            <w:webHidden/>
          </w:rPr>
          <w:fldChar w:fldCharType="begin"/>
        </w:r>
        <w:r>
          <w:rPr>
            <w:noProof/>
            <w:webHidden/>
          </w:rPr>
          <w:instrText xml:space="preserve"> PAGEREF _Toc217917418 \h </w:instrText>
        </w:r>
        <w:r>
          <w:rPr>
            <w:noProof/>
            <w:webHidden/>
          </w:rPr>
        </w:r>
        <w:r>
          <w:rPr>
            <w:noProof/>
            <w:webHidden/>
          </w:rPr>
          <w:fldChar w:fldCharType="separate"/>
        </w:r>
        <w:r>
          <w:rPr>
            <w:noProof/>
            <w:webHidden/>
          </w:rPr>
          <w:t>66</w:t>
        </w:r>
        <w:r>
          <w:rPr>
            <w:noProof/>
            <w:webHidden/>
          </w:rPr>
          <w:fldChar w:fldCharType="end"/>
        </w:r>
      </w:hyperlink>
    </w:p>
    <w:p w14:paraId="58CE38CD" w14:textId="18EC5343" w:rsidR="00E76638" w:rsidRDefault="00E76638">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19" w:history="1">
        <w:r w:rsidRPr="00A80A4C">
          <w:rPr>
            <w:rStyle w:val="Hyperlink"/>
            <w:noProof/>
            <w:lang w:val="en-US"/>
          </w:rPr>
          <w:t>OUTPUT STRUCTURE (STRICT ORDER)</w:t>
        </w:r>
        <w:r>
          <w:rPr>
            <w:noProof/>
            <w:webHidden/>
          </w:rPr>
          <w:tab/>
        </w:r>
        <w:r>
          <w:rPr>
            <w:noProof/>
            <w:webHidden/>
          </w:rPr>
          <w:fldChar w:fldCharType="begin"/>
        </w:r>
        <w:r>
          <w:rPr>
            <w:noProof/>
            <w:webHidden/>
          </w:rPr>
          <w:instrText xml:space="preserve"> PAGEREF _Toc217917419 \h </w:instrText>
        </w:r>
        <w:r>
          <w:rPr>
            <w:noProof/>
            <w:webHidden/>
          </w:rPr>
        </w:r>
        <w:r>
          <w:rPr>
            <w:noProof/>
            <w:webHidden/>
          </w:rPr>
          <w:fldChar w:fldCharType="separate"/>
        </w:r>
        <w:r>
          <w:rPr>
            <w:noProof/>
            <w:webHidden/>
          </w:rPr>
          <w:t>66</w:t>
        </w:r>
        <w:r>
          <w:rPr>
            <w:noProof/>
            <w:webHidden/>
          </w:rPr>
          <w:fldChar w:fldCharType="end"/>
        </w:r>
      </w:hyperlink>
    </w:p>
    <w:p w14:paraId="7A65E6F0" w14:textId="4CC67B46" w:rsidR="00E76638" w:rsidRDefault="00E76638">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20" w:history="1">
        <w:r w:rsidRPr="00A80A4C">
          <w:rPr>
            <w:rStyle w:val="Hyperlink"/>
            <w:noProof/>
            <w:lang w:val="en-US"/>
          </w:rPr>
          <w:t>NOVELTY EVALUATION CLAUSE (MANDATORY)</w:t>
        </w:r>
        <w:r>
          <w:rPr>
            <w:noProof/>
            <w:webHidden/>
          </w:rPr>
          <w:tab/>
        </w:r>
        <w:r>
          <w:rPr>
            <w:noProof/>
            <w:webHidden/>
          </w:rPr>
          <w:fldChar w:fldCharType="begin"/>
        </w:r>
        <w:r>
          <w:rPr>
            <w:noProof/>
            <w:webHidden/>
          </w:rPr>
          <w:instrText xml:space="preserve"> PAGEREF _Toc217917420 \h </w:instrText>
        </w:r>
        <w:r>
          <w:rPr>
            <w:noProof/>
            <w:webHidden/>
          </w:rPr>
        </w:r>
        <w:r>
          <w:rPr>
            <w:noProof/>
            <w:webHidden/>
          </w:rPr>
          <w:fldChar w:fldCharType="separate"/>
        </w:r>
        <w:r>
          <w:rPr>
            <w:noProof/>
            <w:webHidden/>
          </w:rPr>
          <w:t>68</w:t>
        </w:r>
        <w:r>
          <w:rPr>
            <w:noProof/>
            <w:webHidden/>
          </w:rPr>
          <w:fldChar w:fldCharType="end"/>
        </w:r>
      </w:hyperlink>
    </w:p>
    <w:p w14:paraId="3259768E" w14:textId="01CA9818" w:rsidR="00E76638" w:rsidRDefault="00E76638">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21" w:history="1">
        <w:r w:rsidRPr="00A80A4C">
          <w:rPr>
            <w:rStyle w:val="Hyperlink"/>
            <w:noProof/>
            <w:lang w:val="en-US"/>
          </w:rPr>
          <w:t>STYLE CONSTRAINTS</w:t>
        </w:r>
        <w:r>
          <w:rPr>
            <w:noProof/>
            <w:webHidden/>
          </w:rPr>
          <w:tab/>
        </w:r>
        <w:r>
          <w:rPr>
            <w:noProof/>
            <w:webHidden/>
          </w:rPr>
          <w:fldChar w:fldCharType="begin"/>
        </w:r>
        <w:r>
          <w:rPr>
            <w:noProof/>
            <w:webHidden/>
          </w:rPr>
          <w:instrText xml:space="preserve"> PAGEREF _Toc217917421 \h </w:instrText>
        </w:r>
        <w:r>
          <w:rPr>
            <w:noProof/>
            <w:webHidden/>
          </w:rPr>
        </w:r>
        <w:r>
          <w:rPr>
            <w:noProof/>
            <w:webHidden/>
          </w:rPr>
          <w:fldChar w:fldCharType="separate"/>
        </w:r>
        <w:r>
          <w:rPr>
            <w:noProof/>
            <w:webHidden/>
          </w:rPr>
          <w:t>69</w:t>
        </w:r>
        <w:r>
          <w:rPr>
            <w:noProof/>
            <w:webHidden/>
          </w:rPr>
          <w:fldChar w:fldCharType="end"/>
        </w:r>
      </w:hyperlink>
    </w:p>
    <w:p w14:paraId="2D25F8AF" w14:textId="3ADF62E1" w:rsidR="00E76638" w:rsidRDefault="00E76638">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22" w:history="1">
        <w:r w:rsidRPr="00A80A4C">
          <w:rPr>
            <w:rStyle w:val="Hyperlink"/>
            <w:noProof/>
            <w:lang w:val="en-US"/>
          </w:rPr>
          <w:t>GOAL</w:t>
        </w:r>
        <w:r>
          <w:rPr>
            <w:noProof/>
            <w:webHidden/>
          </w:rPr>
          <w:tab/>
        </w:r>
        <w:r>
          <w:rPr>
            <w:noProof/>
            <w:webHidden/>
          </w:rPr>
          <w:fldChar w:fldCharType="begin"/>
        </w:r>
        <w:r>
          <w:rPr>
            <w:noProof/>
            <w:webHidden/>
          </w:rPr>
          <w:instrText xml:space="preserve"> PAGEREF _Toc217917422 \h </w:instrText>
        </w:r>
        <w:r>
          <w:rPr>
            <w:noProof/>
            <w:webHidden/>
          </w:rPr>
        </w:r>
        <w:r>
          <w:rPr>
            <w:noProof/>
            <w:webHidden/>
          </w:rPr>
          <w:fldChar w:fldCharType="separate"/>
        </w:r>
        <w:r>
          <w:rPr>
            <w:noProof/>
            <w:webHidden/>
          </w:rPr>
          <w:t>70</w:t>
        </w:r>
        <w:r>
          <w:rPr>
            <w:noProof/>
            <w:webHidden/>
          </w:rPr>
          <w:fldChar w:fldCharType="end"/>
        </w:r>
      </w:hyperlink>
    </w:p>
    <w:p w14:paraId="24C215E9" w14:textId="23B12836"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23" w:history="1">
        <w:r w:rsidRPr="00A80A4C">
          <w:rPr>
            <w:rStyle w:val="Hyperlink"/>
            <w:bCs/>
            <w:noProof/>
            <w:lang w:val="en-US" w:eastAsia="en-US"/>
          </w:rPr>
          <w:t xml:space="preserve">Non-Derivability Axiom </w:t>
        </w:r>
        <w:r w:rsidRPr="00A80A4C">
          <w:rPr>
            <w:rStyle w:val="Hyperlink"/>
            <w:noProof/>
            <w:lang w:val="en-US" w:eastAsia="en-US"/>
          </w:rPr>
          <w:t>(“My kingdom is not of this world.” — Gospel of John 18:36)</w:t>
        </w:r>
        <w:r>
          <w:rPr>
            <w:noProof/>
            <w:webHidden/>
          </w:rPr>
          <w:tab/>
        </w:r>
        <w:r>
          <w:rPr>
            <w:noProof/>
            <w:webHidden/>
          </w:rPr>
          <w:fldChar w:fldCharType="begin"/>
        </w:r>
        <w:r>
          <w:rPr>
            <w:noProof/>
            <w:webHidden/>
          </w:rPr>
          <w:instrText xml:space="preserve"> PAGEREF _Toc217917423 \h </w:instrText>
        </w:r>
        <w:r>
          <w:rPr>
            <w:noProof/>
            <w:webHidden/>
          </w:rPr>
        </w:r>
        <w:r>
          <w:rPr>
            <w:noProof/>
            <w:webHidden/>
          </w:rPr>
          <w:fldChar w:fldCharType="separate"/>
        </w:r>
        <w:r>
          <w:rPr>
            <w:noProof/>
            <w:webHidden/>
          </w:rPr>
          <w:t>71</w:t>
        </w:r>
        <w:r>
          <w:rPr>
            <w:noProof/>
            <w:webHidden/>
          </w:rPr>
          <w:fldChar w:fldCharType="end"/>
        </w:r>
      </w:hyperlink>
    </w:p>
    <w:p w14:paraId="44CF584C" w14:textId="34518400"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24" w:history="1">
        <w:r w:rsidRPr="00A80A4C">
          <w:rPr>
            <w:rStyle w:val="Hyperlink"/>
            <w:noProof/>
          </w:rPr>
          <w:t>Law of Non-Self-Sufficient Eligibility [“Blessed are the poor in spirit, for theirs is the kingdom of heaven.” — Matthew 5:3]</w:t>
        </w:r>
        <w:r>
          <w:rPr>
            <w:noProof/>
            <w:webHidden/>
          </w:rPr>
          <w:tab/>
        </w:r>
        <w:r>
          <w:rPr>
            <w:noProof/>
            <w:webHidden/>
          </w:rPr>
          <w:fldChar w:fldCharType="begin"/>
        </w:r>
        <w:r>
          <w:rPr>
            <w:noProof/>
            <w:webHidden/>
          </w:rPr>
          <w:instrText xml:space="preserve"> PAGEREF _Toc217917424 \h </w:instrText>
        </w:r>
        <w:r>
          <w:rPr>
            <w:noProof/>
            <w:webHidden/>
          </w:rPr>
        </w:r>
        <w:r>
          <w:rPr>
            <w:noProof/>
            <w:webHidden/>
          </w:rPr>
          <w:fldChar w:fldCharType="separate"/>
        </w:r>
        <w:r>
          <w:rPr>
            <w:noProof/>
            <w:webHidden/>
          </w:rPr>
          <w:t>77</w:t>
        </w:r>
        <w:r>
          <w:rPr>
            <w:noProof/>
            <w:webHidden/>
          </w:rPr>
          <w:fldChar w:fldCharType="end"/>
        </w:r>
      </w:hyperlink>
    </w:p>
    <w:p w14:paraId="617B2E7A" w14:textId="1163923E"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25" w:history="1">
        <w:r w:rsidRPr="00A80A4C">
          <w:rPr>
            <w:rStyle w:val="Hyperlink"/>
            <w:noProof/>
            <w:lang w:val="en-US" w:eastAsia="en-US"/>
          </w:rPr>
          <w:t>Law of Grief as Compatibility Operator [“Blessed are those who mourn, for they will be comforted.” — Matthew 5:4]</w:t>
        </w:r>
        <w:r>
          <w:rPr>
            <w:noProof/>
            <w:webHidden/>
          </w:rPr>
          <w:tab/>
        </w:r>
        <w:r>
          <w:rPr>
            <w:noProof/>
            <w:webHidden/>
          </w:rPr>
          <w:fldChar w:fldCharType="begin"/>
        </w:r>
        <w:r>
          <w:rPr>
            <w:noProof/>
            <w:webHidden/>
          </w:rPr>
          <w:instrText xml:space="preserve"> PAGEREF _Toc217917425 \h </w:instrText>
        </w:r>
        <w:r>
          <w:rPr>
            <w:noProof/>
            <w:webHidden/>
          </w:rPr>
        </w:r>
        <w:r>
          <w:rPr>
            <w:noProof/>
            <w:webHidden/>
          </w:rPr>
          <w:fldChar w:fldCharType="separate"/>
        </w:r>
        <w:r>
          <w:rPr>
            <w:noProof/>
            <w:webHidden/>
          </w:rPr>
          <w:t>84</w:t>
        </w:r>
        <w:r>
          <w:rPr>
            <w:noProof/>
            <w:webHidden/>
          </w:rPr>
          <w:fldChar w:fldCharType="end"/>
        </w:r>
      </w:hyperlink>
    </w:p>
    <w:p w14:paraId="4DB2FA7A" w14:textId="50143E62"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26" w:history="1">
        <w:r w:rsidRPr="00A80A4C">
          <w:rPr>
            <w:rStyle w:val="Hyperlink"/>
            <w:noProof/>
            <w:lang w:val="en-US" w:eastAsia="en-US"/>
          </w:rPr>
          <w:t>Law of Internal Defect Recognition as Alignment Gate [“Blessed are those who mourn, for they will be comforted.” — Matthew 5:4]</w:t>
        </w:r>
        <w:r>
          <w:rPr>
            <w:noProof/>
            <w:webHidden/>
          </w:rPr>
          <w:tab/>
        </w:r>
        <w:r>
          <w:rPr>
            <w:noProof/>
            <w:webHidden/>
          </w:rPr>
          <w:fldChar w:fldCharType="begin"/>
        </w:r>
        <w:r>
          <w:rPr>
            <w:noProof/>
            <w:webHidden/>
          </w:rPr>
          <w:instrText xml:space="preserve"> PAGEREF _Toc217917426 \h </w:instrText>
        </w:r>
        <w:r>
          <w:rPr>
            <w:noProof/>
            <w:webHidden/>
          </w:rPr>
        </w:r>
        <w:r>
          <w:rPr>
            <w:noProof/>
            <w:webHidden/>
          </w:rPr>
          <w:fldChar w:fldCharType="separate"/>
        </w:r>
        <w:r>
          <w:rPr>
            <w:noProof/>
            <w:webHidden/>
          </w:rPr>
          <w:t>92</w:t>
        </w:r>
        <w:r>
          <w:rPr>
            <w:noProof/>
            <w:webHidden/>
          </w:rPr>
          <w:fldChar w:fldCharType="end"/>
        </w:r>
      </w:hyperlink>
    </w:p>
    <w:p w14:paraId="663FF355" w14:textId="1FF97E63"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27" w:history="1">
        <w:r w:rsidRPr="00A80A4C">
          <w:rPr>
            <w:rStyle w:val="Hyperlink"/>
            <w:noProof/>
            <w:lang w:val="en-US" w:eastAsia="en-US"/>
          </w:rPr>
          <w:t>Law of Mourning as Systemic Kingdom Infusion [“Blessed are those who mourn, for they will be comforted.” — Matthew 5:4]</w:t>
        </w:r>
        <w:r>
          <w:rPr>
            <w:noProof/>
            <w:webHidden/>
          </w:rPr>
          <w:tab/>
        </w:r>
        <w:r>
          <w:rPr>
            <w:noProof/>
            <w:webHidden/>
          </w:rPr>
          <w:fldChar w:fldCharType="begin"/>
        </w:r>
        <w:r>
          <w:rPr>
            <w:noProof/>
            <w:webHidden/>
          </w:rPr>
          <w:instrText xml:space="preserve"> PAGEREF _Toc217917427 \h </w:instrText>
        </w:r>
        <w:r>
          <w:rPr>
            <w:noProof/>
            <w:webHidden/>
          </w:rPr>
        </w:r>
        <w:r>
          <w:rPr>
            <w:noProof/>
            <w:webHidden/>
          </w:rPr>
          <w:fldChar w:fldCharType="separate"/>
        </w:r>
        <w:r>
          <w:rPr>
            <w:noProof/>
            <w:webHidden/>
          </w:rPr>
          <w:t>100</w:t>
        </w:r>
        <w:r>
          <w:rPr>
            <w:noProof/>
            <w:webHidden/>
          </w:rPr>
          <w:fldChar w:fldCharType="end"/>
        </w:r>
      </w:hyperlink>
    </w:p>
    <w:p w14:paraId="3E66FBFD" w14:textId="5AE28243"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28" w:history="1">
        <w:r w:rsidRPr="00A80A4C">
          <w:rPr>
            <w:rStyle w:val="Hyperlink"/>
            <w:noProof/>
            <w:lang w:val="en-US" w:eastAsia="en-US"/>
          </w:rPr>
          <w:t>Law of Non-Dominant Capacity as System-K Succession</w:t>
        </w:r>
        <w:r>
          <w:rPr>
            <w:noProof/>
            <w:webHidden/>
          </w:rPr>
          <w:tab/>
        </w:r>
        <w:r>
          <w:rPr>
            <w:noProof/>
            <w:webHidden/>
          </w:rPr>
          <w:fldChar w:fldCharType="begin"/>
        </w:r>
        <w:r>
          <w:rPr>
            <w:noProof/>
            <w:webHidden/>
          </w:rPr>
          <w:instrText xml:space="preserve"> PAGEREF _Toc217917428 \h </w:instrText>
        </w:r>
        <w:r>
          <w:rPr>
            <w:noProof/>
            <w:webHidden/>
          </w:rPr>
        </w:r>
        <w:r>
          <w:rPr>
            <w:noProof/>
            <w:webHidden/>
          </w:rPr>
          <w:fldChar w:fldCharType="separate"/>
        </w:r>
        <w:r>
          <w:rPr>
            <w:noProof/>
            <w:webHidden/>
          </w:rPr>
          <w:t>108</w:t>
        </w:r>
        <w:r>
          <w:rPr>
            <w:noProof/>
            <w:webHidden/>
          </w:rPr>
          <w:fldChar w:fldCharType="end"/>
        </w:r>
      </w:hyperlink>
    </w:p>
    <w:p w14:paraId="0FDDF945" w14:textId="6EDA5C2E"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29" w:history="1">
        <w:r w:rsidRPr="00A80A4C">
          <w:rPr>
            <w:rStyle w:val="Hyperlink"/>
            <w:noProof/>
          </w:rPr>
          <w:t>LAW OF SOURCE-LEVEL MEEK GOVERNANCE ["Come to me, all you who are weary and burdened, and I will give you rest. Take my yoke upon you and learn from me, for I am gentle and humble in heart, and you will find rest for your souls. For my yoke is easy and my burden is light."Matthew 11:28–29]</w:t>
        </w:r>
        <w:r>
          <w:rPr>
            <w:noProof/>
            <w:webHidden/>
          </w:rPr>
          <w:tab/>
        </w:r>
        <w:r>
          <w:rPr>
            <w:noProof/>
            <w:webHidden/>
          </w:rPr>
          <w:fldChar w:fldCharType="begin"/>
        </w:r>
        <w:r>
          <w:rPr>
            <w:noProof/>
            <w:webHidden/>
          </w:rPr>
          <w:instrText xml:space="preserve"> PAGEREF _Toc217917429 \h </w:instrText>
        </w:r>
        <w:r>
          <w:rPr>
            <w:noProof/>
            <w:webHidden/>
          </w:rPr>
        </w:r>
        <w:r>
          <w:rPr>
            <w:noProof/>
            <w:webHidden/>
          </w:rPr>
          <w:fldChar w:fldCharType="separate"/>
        </w:r>
        <w:r>
          <w:rPr>
            <w:noProof/>
            <w:webHidden/>
          </w:rPr>
          <w:t>116</w:t>
        </w:r>
        <w:r>
          <w:rPr>
            <w:noProof/>
            <w:webHidden/>
          </w:rPr>
          <w:fldChar w:fldCharType="end"/>
        </w:r>
      </w:hyperlink>
    </w:p>
    <w:p w14:paraId="51B0962B" w14:textId="4441C523"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30" w:history="1">
        <w:r w:rsidRPr="00A80A4C">
          <w:rPr>
            <w:rStyle w:val="Hyperlink"/>
            <w:noProof/>
            <w:lang w:val="en-US" w:eastAsia="en-US"/>
          </w:rPr>
          <w:t>Law of Directional Striving as Kingdom-System Saturation [“Blessed are those who hunger and thirst for righteousness, for they will be filled.” — Matthew 5:6]</w:t>
        </w:r>
        <w:r>
          <w:rPr>
            <w:noProof/>
            <w:webHidden/>
          </w:rPr>
          <w:tab/>
        </w:r>
        <w:r>
          <w:rPr>
            <w:noProof/>
            <w:webHidden/>
          </w:rPr>
          <w:fldChar w:fldCharType="begin"/>
        </w:r>
        <w:r>
          <w:rPr>
            <w:noProof/>
            <w:webHidden/>
          </w:rPr>
          <w:instrText xml:space="preserve"> PAGEREF _Toc217917430 \h </w:instrText>
        </w:r>
        <w:r>
          <w:rPr>
            <w:noProof/>
            <w:webHidden/>
          </w:rPr>
        </w:r>
        <w:r>
          <w:rPr>
            <w:noProof/>
            <w:webHidden/>
          </w:rPr>
          <w:fldChar w:fldCharType="separate"/>
        </w:r>
        <w:r>
          <w:rPr>
            <w:noProof/>
            <w:webHidden/>
          </w:rPr>
          <w:t>123</w:t>
        </w:r>
        <w:r>
          <w:rPr>
            <w:noProof/>
            <w:webHidden/>
          </w:rPr>
          <w:fldChar w:fldCharType="end"/>
        </w:r>
      </w:hyperlink>
    </w:p>
    <w:p w14:paraId="7E7DE21C" w14:textId="42259513"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31" w:history="1">
        <w:r w:rsidRPr="00A80A4C">
          <w:rPr>
            <w:rStyle w:val="Hyperlink"/>
            <w:noProof/>
            <w:lang w:val="en-US" w:eastAsia="en-US"/>
          </w:rPr>
          <w:t>Law of Mercy as Reciprocal System-Compatibility [“Blessed are the merciful, for they will be shown mercy.” — Matthew 5:7]</w:t>
        </w:r>
        <w:r>
          <w:rPr>
            <w:noProof/>
            <w:webHidden/>
          </w:rPr>
          <w:tab/>
        </w:r>
        <w:r>
          <w:rPr>
            <w:noProof/>
            <w:webHidden/>
          </w:rPr>
          <w:fldChar w:fldCharType="begin"/>
        </w:r>
        <w:r>
          <w:rPr>
            <w:noProof/>
            <w:webHidden/>
          </w:rPr>
          <w:instrText xml:space="preserve"> PAGEREF _Toc217917431 \h </w:instrText>
        </w:r>
        <w:r>
          <w:rPr>
            <w:noProof/>
            <w:webHidden/>
          </w:rPr>
        </w:r>
        <w:r>
          <w:rPr>
            <w:noProof/>
            <w:webHidden/>
          </w:rPr>
          <w:fldChar w:fldCharType="separate"/>
        </w:r>
        <w:r>
          <w:rPr>
            <w:noProof/>
            <w:webHidden/>
          </w:rPr>
          <w:t>130</w:t>
        </w:r>
        <w:r>
          <w:rPr>
            <w:noProof/>
            <w:webHidden/>
          </w:rPr>
          <w:fldChar w:fldCharType="end"/>
        </w:r>
      </w:hyperlink>
    </w:p>
    <w:p w14:paraId="3E583AFE" w14:textId="1FDFB9C6"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32" w:history="1">
        <w:r w:rsidRPr="00A80A4C">
          <w:rPr>
            <w:rStyle w:val="Hyperlink"/>
            <w:noProof/>
            <w:lang w:val="en-US"/>
          </w:rPr>
          <w:t>Law of Internal Purification as Source-Visibility/ affinity [“Blessed are the pure in heart, for they will see God.” — Matthew 5:8]</w:t>
        </w:r>
        <w:r>
          <w:rPr>
            <w:noProof/>
            <w:webHidden/>
          </w:rPr>
          <w:tab/>
        </w:r>
        <w:r>
          <w:rPr>
            <w:noProof/>
            <w:webHidden/>
          </w:rPr>
          <w:fldChar w:fldCharType="begin"/>
        </w:r>
        <w:r>
          <w:rPr>
            <w:noProof/>
            <w:webHidden/>
          </w:rPr>
          <w:instrText xml:space="preserve"> PAGEREF _Toc217917432 \h </w:instrText>
        </w:r>
        <w:r>
          <w:rPr>
            <w:noProof/>
            <w:webHidden/>
          </w:rPr>
        </w:r>
        <w:r>
          <w:rPr>
            <w:noProof/>
            <w:webHidden/>
          </w:rPr>
          <w:fldChar w:fldCharType="separate"/>
        </w:r>
        <w:r>
          <w:rPr>
            <w:noProof/>
            <w:webHidden/>
          </w:rPr>
          <w:t>137</w:t>
        </w:r>
        <w:r>
          <w:rPr>
            <w:noProof/>
            <w:webHidden/>
          </w:rPr>
          <w:fldChar w:fldCharType="end"/>
        </w:r>
      </w:hyperlink>
    </w:p>
    <w:p w14:paraId="59DBEEA0" w14:textId="7D81C3D2"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33" w:history="1">
        <w:r w:rsidRPr="00A80A4C">
          <w:rPr>
            <w:rStyle w:val="Hyperlink"/>
            <w:noProof/>
            <w:lang w:val="en-US" w:eastAsia="en-US"/>
          </w:rPr>
          <w:t>Law of Peace-Making as Ontological Reclassification [“Blessed are the peacemakers, for they will be called children of God.” — Matthew 5:9]</w:t>
        </w:r>
        <w:r>
          <w:rPr>
            <w:noProof/>
            <w:webHidden/>
          </w:rPr>
          <w:tab/>
        </w:r>
        <w:r>
          <w:rPr>
            <w:noProof/>
            <w:webHidden/>
          </w:rPr>
          <w:fldChar w:fldCharType="begin"/>
        </w:r>
        <w:r>
          <w:rPr>
            <w:noProof/>
            <w:webHidden/>
          </w:rPr>
          <w:instrText xml:space="preserve"> PAGEREF _Toc217917433 \h </w:instrText>
        </w:r>
        <w:r>
          <w:rPr>
            <w:noProof/>
            <w:webHidden/>
          </w:rPr>
        </w:r>
        <w:r>
          <w:rPr>
            <w:noProof/>
            <w:webHidden/>
          </w:rPr>
          <w:fldChar w:fldCharType="separate"/>
        </w:r>
        <w:r>
          <w:rPr>
            <w:noProof/>
            <w:webHidden/>
          </w:rPr>
          <w:t>144</w:t>
        </w:r>
        <w:r>
          <w:rPr>
            <w:noProof/>
            <w:webHidden/>
          </w:rPr>
          <w:fldChar w:fldCharType="end"/>
        </w:r>
      </w:hyperlink>
    </w:p>
    <w:p w14:paraId="655E4D7C" w14:textId="66EDDD98"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34" w:history="1">
        <w:r w:rsidRPr="00A80A4C">
          <w:rPr>
            <w:rStyle w:val="Hyperlink"/>
            <w:noProof/>
            <w:lang w:val="en-US" w:eastAsia="en-US"/>
          </w:rPr>
          <w:t>Law of Alignment-Triggered Exclusion as Proof of System Transfer [“Blessed are those who are persecuted because of righteousness, for theirs is the kingdom of heaven.” — Matthew 5:10]</w:t>
        </w:r>
        <w:r>
          <w:rPr>
            <w:noProof/>
            <w:webHidden/>
          </w:rPr>
          <w:tab/>
        </w:r>
        <w:r>
          <w:rPr>
            <w:noProof/>
            <w:webHidden/>
          </w:rPr>
          <w:fldChar w:fldCharType="begin"/>
        </w:r>
        <w:r>
          <w:rPr>
            <w:noProof/>
            <w:webHidden/>
          </w:rPr>
          <w:instrText xml:space="preserve"> PAGEREF _Toc217917434 \h </w:instrText>
        </w:r>
        <w:r>
          <w:rPr>
            <w:noProof/>
            <w:webHidden/>
          </w:rPr>
        </w:r>
        <w:r>
          <w:rPr>
            <w:noProof/>
            <w:webHidden/>
          </w:rPr>
          <w:fldChar w:fldCharType="separate"/>
        </w:r>
        <w:r>
          <w:rPr>
            <w:noProof/>
            <w:webHidden/>
          </w:rPr>
          <w:t>151</w:t>
        </w:r>
        <w:r>
          <w:rPr>
            <w:noProof/>
            <w:webHidden/>
          </w:rPr>
          <w:fldChar w:fldCharType="end"/>
        </w:r>
      </w:hyperlink>
    </w:p>
    <w:p w14:paraId="6DCF7452" w14:textId="121404A4"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35" w:history="1">
        <w:r w:rsidRPr="00A80A4C">
          <w:rPr>
            <w:rStyle w:val="Hyperlink"/>
            <w:noProof/>
            <w:lang w:val="en-US" w:eastAsia="en-US"/>
          </w:rPr>
          <w:t>Law of Unprovoked Hostility as Authenticity Signal [“Blessed are you when people insult you, persecute you and falsely say all kinds of evil against you because of me.” — Matthew 5:11]</w:t>
        </w:r>
        <w:r>
          <w:rPr>
            <w:noProof/>
            <w:webHidden/>
          </w:rPr>
          <w:tab/>
        </w:r>
        <w:r>
          <w:rPr>
            <w:noProof/>
            <w:webHidden/>
          </w:rPr>
          <w:fldChar w:fldCharType="begin"/>
        </w:r>
        <w:r>
          <w:rPr>
            <w:noProof/>
            <w:webHidden/>
          </w:rPr>
          <w:instrText xml:space="preserve"> PAGEREF _Toc217917435 \h </w:instrText>
        </w:r>
        <w:r>
          <w:rPr>
            <w:noProof/>
            <w:webHidden/>
          </w:rPr>
        </w:r>
        <w:r>
          <w:rPr>
            <w:noProof/>
            <w:webHidden/>
          </w:rPr>
          <w:fldChar w:fldCharType="separate"/>
        </w:r>
        <w:r>
          <w:rPr>
            <w:noProof/>
            <w:webHidden/>
          </w:rPr>
          <w:t>158</w:t>
        </w:r>
        <w:r>
          <w:rPr>
            <w:noProof/>
            <w:webHidden/>
          </w:rPr>
          <w:fldChar w:fldCharType="end"/>
        </w:r>
      </w:hyperlink>
    </w:p>
    <w:p w14:paraId="4AAE6BAB" w14:textId="748F9C9A"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36" w:history="1">
        <w:r w:rsidRPr="00A80A4C">
          <w:rPr>
            <w:rStyle w:val="Hyperlink"/>
            <w:noProof/>
            <w:lang w:val="en-US" w:eastAsia="en-US"/>
          </w:rPr>
          <w:t>Law of Retroactive Validation and Non-Local Reward [“Rejoice and be glad, because great is your reward in heaven, for in the same way they persecuted the prophets who were before you.” — Matthew 5:12]</w:t>
        </w:r>
        <w:r>
          <w:rPr>
            <w:noProof/>
            <w:webHidden/>
          </w:rPr>
          <w:tab/>
        </w:r>
        <w:r>
          <w:rPr>
            <w:noProof/>
            <w:webHidden/>
          </w:rPr>
          <w:fldChar w:fldCharType="begin"/>
        </w:r>
        <w:r>
          <w:rPr>
            <w:noProof/>
            <w:webHidden/>
          </w:rPr>
          <w:instrText xml:space="preserve"> PAGEREF _Toc217917436 \h </w:instrText>
        </w:r>
        <w:r>
          <w:rPr>
            <w:noProof/>
            <w:webHidden/>
          </w:rPr>
        </w:r>
        <w:r>
          <w:rPr>
            <w:noProof/>
            <w:webHidden/>
          </w:rPr>
          <w:fldChar w:fldCharType="separate"/>
        </w:r>
        <w:r>
          <w:rPr>
            <w:noProof/>
            <w:webHidden/>
          </w:rPr>
          <w:t>166</w:t>
        </w:r>
        <w:r>
          <w:rPr>
            <w:noProof/>
            <w:webHidden/>
          </w:rPr>
          <w:fldChar w:fldCharType="end"/>
        </w:r>
      </w:hyperlink>
    </w:p>
    <w:p w14:paraId="20655EF5" w14:textId="3D58EE7D"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37" w:history="1">
        <w:r w:rsidRPr="00A80A4C">
          <w:rPr>
            <w:rStyle w:val="Hyperlink"/>
            <w:noProof/>
            <w:lang w:val="en-US" w:eastAsia="en-US"/>
          </w:rPr>
          <w:t>Law of Priority Inversion and Downstream Feasibility [“Seek first the kingdom of God and his righteousness, and all these things shall be added unto you.” — Matthew 6:33]</w:t>
        </w:r>
        <w:r>
          <w:rPr>
            <w:noProof/>
            <w:webHidden/>
          </w:rPr>
          <w:tab/>
        </w:r>
        <w:r>
          <w:rPr>
            <w:noProof/>
            <w:webHidden/>
          </w:rPr>
          <w:fldChar w:fldCharType="begin"/>
        </w:r>
        <w:r>
          <w:rPr>
            <w:noProof/>
            <w:webHidden/>
          </w:rPr>
          <w:instrText xml:space="preserve"> PAGEREF _Toc217917437 \h </w:instrText>
        </w:r>
        <w:r>
          <w:rPr>
            <w:noProof/>
            <w:webHidden/>
          </w:rPr>
        </w:r>
        <w:r>
          <w:rPr>
            <w:noProof/>
            <w:webHidden/>
          </w:rPr>
          <w:fldChar w:fldCharType="separate"/>
        </w:r>
        <w:r>
          <w:rPr>
            <w:noProof/>
            <w:webHidden/>
          </w:rPr>
          <w:t>174</w:t>
        </w:r>
        <w:r>
          <w:rPr>
            <w:noProof/>
            <w:webHidden/>
          </w:rPr>
          <w:fldChar w:fldCharType="end"/>
        </w:r>
      </w:hyperlink>
    </w:p>
    <w:p w14:paraId="6BF89CB1" w14:textId="094212EB"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38" w:history="1">
        <w:r w:rsidRPr="00A80A4C">
          <w:rPr>
            <w:rStyle w:val="Hyperlink"/>
            <w:bCs/>
            <w:noProof/>
            <w:lang w:val="en-US" w:eastAsia="en-US"/>
          </w:rPr>
          <w:t xml:space="preserve">Symmetric Preference Projection Law </w:t>
        </w:r>
        <w:r w:rsidRPr="00A80A4C">
          <w:rPr>
            <w:rStyle w:val="Hyperlink"/>
            <w:noProof/>
            <w:lang w:val="en-US" w:eastAsia="en-US"/>
          </w:rPr>
          <w:t>(“Whatever you wish that others would do to you, do also to them.” — Gospel of Matthew 7:12)</w:t>
        </w:r>
        <w:r>
          <w:rPr>
            <w:noProof/>
            <w:webHidden/>
          </w:rPr>
          <w:tab/>
        </w:r>
        <w:r>
          <w:rPr>
            <w:noProof/>
            <w:webHidden/>
          </w:rPr>
          <w:fldChar w:fldCharType="begin"/>
        </w:r>
        <w:r>
          <w:rPr>
            <w:noProof/>
            <w:webHidden/>
          </w:rPr>
          <w:instrText xml:space="preserve"> PAGEREF _Toc217917438 \h </w:instrText>
        </w:r>
        <w:r>
          <w:rPr>
            <w:noProof/>
            <w:webHidden/>
          </w:rPr>
        </w:r>
        <w:r>
          <w:rPr>
            <w:noProof/>
            <w:webHidden/>
          </w:rPr>
          <w:fldChar w:fldCharType="separate"/>
        </w:r>
        <w:r>
          <w:rPr>
            <w:noProof/>
            <w:webHidden/>
          </w:rPr>
          <w:t>182</w:t>
        </w:r>
        <w:r>
          <w:rPr>
            <w:noProof/>
            <w:webHidden/>
          </w:rPr>
          <w:fldChar w:fldCharType="end"/>
        </w:r>
      </w:hyperlink>
    </w:p>
    <w:p w14:paraId="3BA01B47" w14:textId="132AD29E"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39" w:history="1">
        <w:r w:rsidRPr="00A80A4C">
          <w:rPr>
            <w:rStyle w:val="Hyperlink"/>
            <w:bCs/>
            <w:noProof/>
            <w:lang w:val="en-US" w:eastAsia="en-US"/>
          </w:rPr>
          <w:t xml:space="preserve">Evaluative Mode Propagation Law </w:t>
        </w:r>
        <w:r w:rsidRPr="00A80A4C">
          <w:rPr>
            <w:rStyle w:val="Hyperlink"/>
            <w:noProof/>
            <w:lang w:val="en-US" w:eastAsia="en-US"/>
          </w:rPr>
          <w:t>(“Judge not, that you be not judged.” — Gospel of Matthew 7:1)</w:t>
        </w:r>
        <w:r>
          <w:rPr>
            <w:noProof/>
            <w:webHidden/>
          </w:rPr>
          <w:tab/>
        </w:r>
        <w:r>
          <w:rPr>
            <w:noProof/>
            <w:webHidden/>
          </w:rPr>
          <w:fldChar w:fldCharType="begin"/>
        </w:r>
        <w:r>
          <w:rPr>
            <w:noProof/>
            <w:webHidden/>
          </w:rPr>
          <w:instrText xml:space="preserve"> PAGEREF _Toc217917439 \h </w:instrText>
        </w:r>
        <w:r>
          <w:rPr>
            <w:noProof/>
            <w:webHidden/>
          </w:rPr>
        </w:r>
        <w:r>
          <w:rPr>
            <w:noProof/>
            <w:webHidden/>
          </w:rPr>
          <w:fldChar w:fldCharType="separate"/>
        </w:r>
        <w:r>
          <w:rPr>
            <w:noProof/>
            <w:webHidden/>
          </w:rPr>
          <w:t>188</w:t>
        </w:r>
        <w:r>
          <w:rPr>
            <w:noProof/>
            <w:webHidden/>
          </w:rPr>
          <w:fldChar w:fldCharType="end"/>
        </w:r>
      </w:hyperlink>
    </w:p>
    <w:p w14:paraId="084338B4" w14:textId="37CF2835"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40" w:history="1">
        <w:r w:rsidRPr="00A80A4C">
          <w:rPr>
            <w:rStyle w:val="Hyperlink"/>
            <w:bCs/>
            <w:noProof/>
            <w:lang w:val="en-US" w:eastAsia="en-US"/>
          </w:rPr>
          <w:t xml:space="preserve">Non-Declarative Eligibility Law </w:t>
        </w:r>
        <w:r w:rsidRPr="00A80A4C">
          <w:rPr>
            <w:rStyle w:val="Hyperlink"/>
            <w:noProof/>
            <w:lang w:val="en-US" w:eastAsia="en-US"/>
          </w:rPr>
          <w:t>(“Not everyone who says to me, ‘Lord, Lord,’ will enter the kingdom of heaven.” — Gospel of Matthew 7:21)</w:t>
        </w:r>
        <w:r>
          <w:rPr>
            <w:noProof/>
            <w:webHidden/>
          </w:rPr>
          <w:tab/>
        </w:r>
        <w:r>
          <w:rPr>
            <w:noProof/>
            <w:webHidden/>
          </w:rPr>
          <w:fldChar w:fldCharType="begin"/>
        </w:r>
        <w:r>
          <w:rPr>
            <w:noProof/>
            <w:webHidden/>
          </w:rPr>
          <w:instrText xml:space="preserve"> PAGEREF _Toc217917440 \h </w:instrText>
        </w:r>
        <w:r>
          <w:rPr>
            <w:noProof/>
            <w:webHidden/>
          </w:rPr>
        </w:r>
        <w:r>
          <w:rPr>
            <w:noProof/>
            <w:webHidden/>
          </w:rPr>
          <w:fldChar w:fldCharType="separate"/>
        </w:r>
        <w:r>
          <w:rPr>
            <w:noProof/>
            <w:webHidden/>
          </w:rPr>
          <w:t>194</w:t>
        </w:r>
        <w:r>
          <w:rPr>
            <w:noProof/>
            <w:webHidden/>
          </w:rPr>
          <w:fldChar w:fldCharType="end"/>
        </w:r>
      </w:hyperlink>
    </w:p>
    <w:p w14:paraId="15E316ED" w14:textId="22224F11"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41" w:history="1">
        <w:r w:rsidRPr="00A80A4C">
          <w:rPr>
            <w:rStyle w:val="Hyperlink"/>
            <w:bCs/>
            <w:noProof/>
            <w:lang w:val="en-US" w:eastAsia="en-US"/>
          </w:rPr>
          <w:t xml:space="preserve">Self-Model Nullification Law </w:t>
        </w:r>
        <w:r w:rsidRPr="00A80A4C">
          <w:rPr>
            <w:rStyle w:val="Hyperlink"/>
            <w:noProof/>
            <w:lang w:val="en-US" w:eastAsia="en-US"/>
          </w:rPr>
          <w:t>(“If anyone would come after me, let him deny himself.” — Gospel of Matthew 16:24)</w:t>
        </w:r>
        <w:r>
          <w:rPr>
            <w:noProof/>
            <w:webHidden/>
          </w:rPr>
          <w:tab/>
        </w:r>
        <w:r>
          <w:rPr>
            <w:noProof/>
            <w:webHidden/>
          </w:rPr>
          <w:fldChar w:fldCharType="begin"/>
        </w:r>
        <w:r>
          <w:rPr>
            <w:noProof/>
            <w:webHidden/>
          </w:rPr>
          <w:instrText xml:space="preserve"> PAGEREF _Toc217917441 \h </w:instrText>
        </w:r>
        <w:r>
          <w:rPr>
            <w:noProof/>
            <w:webHidden/>
          </w:rPr>
        </w:r>
        <w:r>
          <w:rPr>
            <w:noProof/>
            <w:webHidden/>
          </w:rPr>
          <w:fldChar w:fldCharType="separate"/>
        </w:r>
        <w:r>
          <w:rPr>
            <w:noProof/>
            <w:webHidden/>
          </w:rPr>
          <w:t>200</w:t>
        </w:r>
        <w:r>
          <w:rPr>
            <w:noProof/>
            <w:webHidden/>
          </w:rPr>
          <w:fldChar w:fldCharType="end"/>
        </w:r>
      </w:hyperlink>
    </w:p>
    <w:p w14:paraId="43F34B27" w14:textId="459D3EB8"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42" w:history="1">
        <w:r w:rsidRPr="00A80A4C">
          <w:rPr>
            <w:rStyle w:val="Hyperlink"/>
            <w:bCs/>
            <w:noProof/>
            <w:lang w:val="en-US" w:eastAsia="en-US"/>
          </w:rPr>
          <w:t xml:space="preserve">Ranking Inversion Law </w:t>
        </w:r>
        <w:r w:rsidRPr="00A80A4C">
          <w:rPr>
            <w:rStyle w:val="Hyperlink"/>
            <w:noProof/>
            <w:lang w:val="en-US" w:eastAsia="en-US"/>
          </w:rPr>
          <w:t>(“Many who are first will be last, and the last first.” — Gospel of Matthew 19:30)</w:t>
        </w:r>
        <w:r>
          <w:rPr>
            <w:noProof/>
            <w:webHidden/>
          </w:rPr>
          <w:tab/>
        </w:r>
        <w:r>
          <w:rPr>
            <w:noProof/>
            <w:webHidden/>
          </w:rPr>
          <w:fldChar w:fldCharType="begin"/>
        </w:r>
        <w:r>
          <w:rPr>
            <w:noProof/>
            <w:webHidden/>
          </w:rPr>
          <w:instrText xml:space="preserve"> PAGEREF _Toc217917442 \h </w:instrText>
        </w:r>
        <w:r>
          <w:rPr>
            <w:noProof/>
            <w:webHidden/>
          </w:rPr>
        </w:r>
        <w:r>
          <w:rPr>
            <w:noProof/>
            <w:webHidden/>
          </w:rPr>
          <w:fldChar w:fldCharType="separate"/>
        </w:r>
        <w:r>
          <w:rPr>
            <w:noProof/>
            <w:webHidden/>
          </w:rPr>
          <w:t>206</w:t>
        </w:r>
        <w:r>
          <w:rPr>
            <w:noProof/>
            <w:webHidden/>
          </w:rPr>
          <w:fldChar w:fldCharType="end"/>
        </w:r>
      </w:hyperlink>
    </w:p>
    <w:p w14:paraId="6796F4D4" w14:textId="79FD3689"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43" w:history="1">
        <w:r w:rsidRPr="00A80A4C">
          <w:rPr>
            <w:rStyle w:val="Hyperlink"/>
            <w:bCs/>
            <w:noProof/>
            <w:lang w:val="en-US" w:eastAsia="en-US"/>
          </w:rPr>
          <w:t xml:space="preserve">System-Switch Availability Law </w:t>
        </w:r>
        <w:r w:rsidRPr="00A80A4C">
          <w:rPr>
            <w:rStyle w:val="Hyperlink"/>
            <w:noProof/>
            <w:lang w:val="en-US" w:eastAsia="en-US"/>
          </w:rPr>
          <w:t>(“The time is fulfilled, and the kingdom of God is at hand; repent and believe in the gospel.” — Gospel of Mark 1:15)</w:t>
        </w:r>
        <w:r>
          <w:rPr>
            <w:noProof/>
            <w:webHidden/>
          </w:rPr>
          <w:tab/>
        </w:r>
        <w:r>
          <w:rPr>
            <w:noProof/>
            <w:webHidden/>
          </w:rPr>
          <w:fldChar w:fldCharType="begin"/>
        </w:r>
        <w:r>
          <w:rPr>
            <w:noProof/>
            <w:webHidden/>
          </w:rPr>
          <w:instrText xml:space="preserve"> PAGEREF _Toc217917443 \h </w:instrText>
        </w:r>
        <w:r>
          <w:rPr>
            <w:noProof/>
            <w:webHidden/>
          </w:rPr>
        </w:r>
        <w:r>
          <w:rPr>
            <w:noProof/>
            <w:webHidden/>
          </w:rPr>
          <w:fldChar w:fldCharType="separate"/>
        </w:r>
        <w:r>
          <w:rPr>
            <w:noProof/>
            <w:webHidden/>
          </w:rPr>
          <w:t>212</w:t>
        </w:r>
        <w:r>
          <w:rPr>
            <w:noProof/>
            <w:webHidden/>
          </w:rPr>
          <w:fldChar w:fldCharType="end"/>
        </w:r>
      </w:hyperlink>
    </w:p>
    <w:p w14:paraId="253B44CE" w14:textId="73738F10"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44" w:history="1">
        <w:r w:rsidRPr="00A80A4C">
          <w:rPr>
            <w:rStyle w:val="Hyperlink"/>
            <w:bCs/>
            <w:noProof/>
            <w:lang w:val="en-US" w:eastAsia="en-US"/>
          </w:rPr>
          <w:t xml:space="preserve">Self-Preservation Paradox Law </w:t>
        </w:r>
        <w:r w:rsidRPr="00A80A4C">
          <w:rPr>
            <w:rStyle w:val="Hyperlink"/>
            <w:noProof/>
            <w:lang w:val="en-US" w:eastAsia="en-US"/>
          </w:rPr>
          <w:t>(“Whoever would save his life will lose it, and whoever loses his life for my sake will save it.” — Gospel of Mark 8:35)</w:t>
        </w:r>
        <w:r>
          <w:rPr>
            <w:noProof/>
            <w:webHidden/>
          </w:rPr>
          <w:tab/>
        </w:r>
        <w:r>
          <w:rPr>
            <w:noProof/>
            <w:webHidden/>
          </w:rPr>
          <w:fldChar w:fldCharType="begin"/>
        </w:r>
        <w:r>
          <w:rPr>
            <w:noProof/>
            <w:webHidden/>
          </w:rPr>
          <w:instrText xml:space="preserve"> PAGEREF _Toc217917444 \h </w:instrText>
        </w:r>
        <w:r>
          <w:rPr>
            <w:noProof/>
            <w:webHidden/>
          </w:rPr>
        </w:r>
        <w:r>
          <w:rPr>
            <w:noProof/>
            <w:webHidden/>
          </w:rPr>
          <w:fldChar w:fldCharType="separate"/>
        </w:r>
        <w:r>
          <w:rPr>
            <w:noProof/>
            <w:webHidden/>
          </w:rPr>
          <w:t>218</w:t>
        </w:r>
        <w:r>
          <w:rPr>
            <w:noProof/>
            <w:webHidden/>
          </w:rPr>
          <w:fldChar w:fldCharType="end"/>
        </w:r>
      </w:hyperlink>
    </w:p>
    <w:p w14:paraId="6DCB59DE" w14:textId="5E8E08EB"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45" w:history="1">
        <w:r w:rsidRPr="00A80A4C">
          <w:rPr>
            <w:rStyle w:val="Hyperlink"/>
            <w:bCs/>
            <w:noProof/>
            <w:lang w:val="en-US" w:eastAsia="en-US"/>
          </w:rPr>
          <w:t xml:space="preserve">Non-Observable State Law </w:t>
        </w:r>
        <w:r w:rsidRPr="00A80A4C">
          <w:rPr>
            <w:rStyle w:val="Hyperlink"/>
            <w:noProof/>
            <w:lang w:val="en-US" w:eastAsia="en-US"/>
          </w:rPr>
          <w:t>(“The kingdom of God is not coming with signs to be observed.” — Gospel of Luke 17:20)</w:t>
        </w:r>
        <w:r>
          <w:rPr>
            <w:noProof/>
            <w:webHidden/>
          </w:rPr>
          <w:tab/>
        </w:r>
        <w:r>
          <w:rPr>
            <w:noProof/>
            <w:webHidden/>
          </w:rPr>
          <w:fldChar w:fldCharType="begin"/>
        </w:r>
        <w:r>
          <w:rPr>
            <w:noProof/>
            <w:webHidden/>
          </w:rPr>
          <w:instrText xml:space="preserve"> PAGEREF _Toc217917445 \h </w:instrText>
        </w:r>
        <w:r>
          <w:rPr>
            <w:noProof/>
            <w:webHidden/>
          </w:rPr>
        </w:r>
        <w:r>
          <w:rPr>
            <w:noProof/>
            <w:webHidden/>
          </w:rPr>
          <w:fldChar w:fldCharType="separate"/>
        </w:r>
        <w:r>
          <w:rPr>
            <w:noProof/>
            <w:webHidden/>
          </w:rPr>
          <w:t>224</w:t>
        </w:r>
        <w:r>
          <w:rPr>
            <w:noProof/>
            <w:webHidden/>
          </w:rPr>
          <w:fldChar w:fldCharType="end"/>
        </w:r>
      </w:hyperlink>
    </w:p>
    <w:p w14:paraId="2D437AFB" w14:textId="333A933A"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46" w:history="1">
        <w:r w:rsidRPr="00A80A4C">
          <w:rPr>
            <w:rStyle w:val="Hyperlink"/>
            <w:bCs/>
            <w:noProof/>
            <w:lang w:val="en-US" w:eastAsia="en-US"/>
          </w:rPr>
          <w:t xml:space="preserve">Local Overlap Law </w:t>
        </w:r>
        <w:r w:rsidRPr="00A80A4C">
          <w:rPr>
            <w:rStyle w:val="Hyperlink"/>
            <w:noProof/>
            <w:lang w:val="en-US" w:eastAsia="en-US"/>
          </w:rPr>
          <w:t>(“The kingdom of God is in your midst.” — Gospel of Luke 17:21)</w:t>
        </w:r>
        <w:r>
          <w:rPr>
            <w:noProof/>
            <w:webHidden/>
          </w:rPr>
          <w:tab/>
        </w:r>
        <w:r>
          <w:rPr>
            <w:noProof/>
            <w:webHidden/>
          </w:rPr>
          <w:fldChar w:fldCharType="begin"/>
        </w:r>
        <w:r>
          <w:rPr>
            <w:noProof/>
            <w:webHidden/>
          </w:rPr>
          <w:instrText xml:space="preserve"> PAGEREF _Toc217917446 \h </w:instrText>
        </w:r>
        <w:r>
          <w:rPr>
            <w:noProof/>
            <w:webHidden/>
          </w:rPr>
        </w:r>
        <w:r>
          <w:rPr>
            <w:noProof/>
            <w:webHidden/>
          </w:rPr>
          <w:fldChar w:fldCharType="separate"/>
        </w:r>
        <w:r>
          <w:rPr>
            <w:noProof/>
            <w:webHidden/>
          </w:rPr>
          <w:t>230</w:t>
        </w:r>
        <w:r>
          <w:rPr>
            <w:noProof/>
            <w:webHidden/>
          </w:rPr>
          <w:fldChar w:fldCharType="end"/>
        </w:r>
      </w:hyperlink>
    </w:p>
    <w:p w14:paraId="10D1C73A" w14:textId="44829D2D"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47" w:history="1">
        <w:r w:rsidRPr="00A80A4C">
          <w:rPr>
            <w:rStyle w:val="Hyperlink"/>
            <w:bCs/>
            <w:noProof/>
            <w:lang w:val="en-US" w:eastAsia="en-US"/>
          </w:rPr>
          <w:t xml:space="preserve">Model-Reset Perception Law </w:t>
        </w:r>
        <w:r w:rsidRPr="00A80A4C">
          <w:rPr>
            <w:rStyle w:val="Hyperlink"/>
            <w:noProof/>
            <w:lang w:val="en-US" w:eastAsia="en-US"/>
          </w:rPr>
          <w:t>(“Unless one is born again he cannot see the kingdom of God.” — Gospel of John 3:3)</w:t>
        </w:r>
        <w:r>
          <w:rPr>
            <w:noProof/>
            <w:webHidden/>
          </w:rPr>
          <w:tab/>
        </w:r>
        <w:r>
          <w:rPr>
            <w:noProof/>
            <w:webHidden/>
          </w:rPr>
          <w:fldChar w:fldCharType="begin"/>
        </w:r>
        <w:r>
          <w:rPr>
            <w:noProof/>
            <w:webHidden/>
          </w:rPr>
          <w:instrText xml:space="preserve"> PAGEREF _Toc217917447 \h </w:instrText>
        </w:r>
        <w:r>
          <w:rPr>
            <w:noProof/>
            <w:webHidden/>
          </w:rPr>
        </w:r>
        <w:r>
          <w:rPr>
            <w:noProof/>
            <w:webHidden/>
          </w:rPr>
          <w:fldChar w:fldCharType="separate"/>
        </w:r>
        <w:r>
          <w:rPr>
            <w:noProof/>
            <w:webHidden/>
          </w:rPr>
          <w:t>236</w:t>
        </w:r>
        <w:r>
          <w:rPr>
            <w:noProof/>
            <w:webHidden/>
          </w:rPr>
          <w:fldChar w:fldCharType="end"/>
        </w:r>
      </w:hyperlink>
    </w:p>
    <w:p w14:paraId="5AD4BFF4" w14:textId="35975BD8"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48" w:history="1">
        <w:r w:rsidRPr="00A80A4C">
          <w:rPr>
            <w:rStyle w:val="Hyperlink"/>
            <w:bCs/>
            <w:noProof/>
            <w:lang w:val="en-US" w:eastAsia="en-US"/>
          </w:rPr>
          <w:t xml:space="preserve">Path-Dependent Access Law </w:t>
        </w:r>
        <w:r w:rsidRPr="00A80A4C">
          <w:rPr>
            <w:rStyle w:val="Hyperlink"/>
            <w:noProof/>
            <w:lang w:val="en-US" w:eastAsia="en-US"/>
          </w:rPr>
          <w:t>(“I am the way, and the truth, and the life.” — Gospel of John 14:6)</w:t>
        </w:r>
        <w:r>
          <w:rPr>
            <w:noProof/>
            <w:webHidden/>
          </w:rPr>
          <w:tab/>
        </w:r>
        <w:r>
          <w:rPr>
            <w:noProof/>
            <w:webHidden/>
          </w:rPr>
          <w:fldChar w:fldCharType="begin"/>
        </w:r>
        <w:r>
          <w:rPr>
            <w:noProof/>
            <w:webHidden/>
          </w:rPr>
          <w:instrText xml:space="preserve"> PAGEREF _Toc217917448 \h </w:instrText>
        </w:r>
        <w:r>
          <w:rPr>
            <w:noProof/>
            <w:webHidden/>
          </w:rPr>
        </w:r>
        <w:r>
          <w:rPr>
            <w:noProof/>
            <w:webHidden/>
          </w:rPr>
          <w:fldChar w:fldCharType="separate"/>
        </w:r>
        <w:r>
          <w:rPr>
            <w:noProof/>
            <w:webHidden/>
          </w:rPr>
          <w:t>242</w:t>
        </w:r>
        <w:r>
          <w:rPr>
            <w:noProof/>
            <w:webHidden/>
          </w:rPr>
          <w:fldChar w:fldCharType="end"/>
        </w:r>
      </w:hyperlink>
    </w:p>
    <w:p w14:paraId="2ED4E336" w14:textId="64A8383A"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49" w:history="1">
        <w:r w:rsidRPr="00A80A4C">
          <w:rPr>
            <w:rStyle w:val="Hyperlink"/>
            <w:noProof/>
            <w:lang w:val="en-US"/>
          </w:rPr>
          <w:t>AFTERWORD</w:t>
        </w:r>
        <w:r>
          <w:rPr>
            <w:noProof/>
            <w:webHidden/>
          </w:rPr>
          <w:tab/>
        </w:r>
        <w:r>
          <w:rPr>
            <w:noProof/>
            <w:webHidden/>
          </w:rPr>
          <w:fldChar w:fldCharType="begin"/>
        </w:r>
        <w:r>
          <w:rPr>
            <w:noProof/>
            <w:webHidden/>
          </w:rPr>
          <w:instrText xml:space="preserve"> PAGEREF _Toc217917449 \h </w:instrText>
        </w:r>
        <w:r>
          <w:rPr>
            <w:noProof/>
            <w:webHidden/>
          </w:rPr>
        </w:r>
        <w:r>
          <w:rPr>
            <w:noProof/>
            <w:webHidden/>
          </w:rPr>
          <w:fldChar w:fldCharType="separate"/>
        </w:r>
        <w:r>
          <w:rPr>
            <w:noProof/>
            <w:webHidden/>
          </w:rPr>
          <w:t>248</w:t>
        </w:r>
        <w:r>
          <w:rPr>
            <w:noProof/>
            <w:webHidden/>
          </w:rPr>
          <w:fldChar w:fldCharType="end"/>
        </w:r>
      </w:hyperlink>
    </w:p>
    <w:p w14:paraId="381D53DA" w14:textId="29630E5B" w:rsidR="00E76638" w:rsidRDefault="00E76638">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917450" w:history="1">
        <w:r w:rsidRPr="00A80A4C">
          <w:rPr>
            <w:rStyle w:val="Hyperlink"/>
            <w:noProof/>
            <w:lang w:val="en-CA"/>
          </w:rPr>
          <w:t>BIBLIOGRAPHY</w:t>
        </w:r>
        <w:r>
          <w:rPr>
            <w:noProof/>
            <w:webHidden/>
          </w:rPr>
          <w:tab/>
        </w:r>
        <w:r>
          <w:rPr>
            <w:noProof/>
            <w:webHidden/>
          </w:rPr>
          <w:fldChar w:fldCharType="begin"/>
        </w:r>
        <w:r>
          <w:rPr>
            <w:noProof/>
            <w:webHidden/>
          </w:rPr>
          <w:instrText xml:space="preserve"> PAGEREF _Toc217917450 \h </w:instrText>
        </w:r>
        <w:r>
          <w:rPr>
            <w:noProof/>
            <w:webHidden/>
          </w:rPr>
        </w:r>
        <w:r>
          <w:rPr>
            <w:noProof/>
            <w:webHidden/>
          </w:rPr>
          <w:fldChar w:fldCharType="separate"/>
        </w:r>
        <w:r>
          <w:rPr>
            <w:noProof/>
            <w:webHidden/>
          </w:rPr>
          <w:t>262</w:t>
        </w:r>
        <w:r>
          <w:rPr>
            <w:noProof/>
            <w:webHidden/>
          </w:rPr>
          <w:fldChar w:fldCharType="end"/>
        </w:r>
      </w:hyperlink>
    </w:p>
    <w:p w14:paraId="2254FC52" w14:textId="472D56CF" w:rsidR="00A73A68" w:rsidRDefault="00CE5ED9">
      <w:pPr>
        <w:rPr>
          <w:sz w:val="24"/>
          <w:szCs w:val="24"/>
          <w:lang w:val="en-CA"/>
        </w:rPr>
      </w:pPr>
      <w:r>
        <w:rPr>
          <w:sz w:val="24"/>
          <w:szCs w:val="24"/>
          <w:lang w:val="en-CA"/>
        </w:rPr>
        <w:fldChar w:fldCharType="end"/>
      </w:r>
      <w:r w:rsidR="00A73A68">
        <w:rPr>
          <w:sz w:val="24"/>
          <w:szCs w:val="24"/>
          <w:lang w:val="en-CA"/>
        </w:rPr>
        <w:br w:type="page"/>
      </w:r>
    </w:p>
    <w:p w14:paraId="453BC19B" w14:textId="055958A0" w:rsidR="00DA5C2F" w:rsidRDefault="00DA5C2F" w:rsidP="00DA5C2F">
      <w:pPr>
        <w:pStyle w:val="Heading1"/>
        <w:rPr>
          <w:lang w:val="en-CA"/>
        </w:rPr>
      </w:pPr>
      <w:bookmarkStart w:id="0" w:name="_Toc217917399"/>
      <w:bookmarkStart w:id="1" w:name="_Toc217913966"/>
      <w:r>
        <w:rPr>
          <w:lang w:val="en-CA"/>
        </w:rPr>
        <w:lastRenderedPageBreak/>
        <w:t>INTRODUCTION</w:t>
      </w:r>
      <w:bookmarkEnd w:id="0"/>
      <w:r>
        <w:rPr>
          <w:lang w:val="en-CA"/>
        </w:rPr>
        <w:t xml:space="preserve"> </w:t>
      </w:r>
      <w:bookmarkEnd w:id="1"/>
    </w:p>
    <w:p w14:paraId="36308659" w14:textId="77777777" w:rsidR="00CE5ED9" w:rsidRPr="00CE5ED9" w:rsidRDefault="00CE5ED9" w:rsidP="00CE5ED9">
      <w:pPr>
        <w:widowControl w:val="0"/>
        <w:pBdr>
          <w:top w:val="nil"/>
          <w:left w:val="nil"/>
          <w:bottom w:val="nil"/>
          <w:right w:val="nil"/>
          <w:between w:val="nil"/>
        </w:pBdr>
        <w:ind w:right="60"/>
        <w:rPr>
          <w:sz w:val="28"/>
          <w:szCs w:val="28"/>
          <w:lang w:val="en-US"/>
        </w:rPr>
      </w:pPr>
      <w:r w:rsidRPr="00CE5ED9">
        <w:rPr>
          <w:sz w:val="28"/>
          <w:szCs w:val="28"/>
          <w:lang w:val="en-US"/>
        </w:rPr>
        <w:t>The need for formalization did not arise solely from the limitations of machines. It arose from a deeper and more troubling observation: the Gospel is widely cited, ritually repeated, and culturally revered, yet rarely understood in its operative structure.</w:t>
      </w:r>
    </w:p>
    <w:p w14:paraId="7E9ED879" w14:textId="77777777" w:rsidR="00CE5ED9" w:rsidRPr="00CE5ED9" w:rsidRDefault="00CE5ED9" w:rsidP="00CE5ED9">
      <w:pPr>
        <w:widowControl w:val="0"/>
        <w:pBdr>
          <w:top w:val="nil"/>
          <w:left w:val="nil"/>
          <w:bottom w:val="nil"/>
          <w:right w:val="nil"/>
          <w:between w:val="nil"/>
        </w:pBdr>
        <w:ind w:right="60"/>
        <w:rPr>
          <w:sz w:val="28"/>
          <w:szCs w:val="28"/>
          <w:lang w:val="en-US"/>
        </w:rPr>
      </w:pPr>
      <w:r w:rsidRPr="00CE5ED9">
        <w:rPr>
          <w:sz w:val="28"/>
          <w:szCs w:val="28"/>
          <w:lang w:val="en-US"/>
        </w:rPr>
        <w:t>As a former priest, I can testify that this misunderstanding is not marginal. It is not confined to secular society or to critics of Christianity. It extends to the overwhelming majority of those who identify themselves as Christians. Familiarity with Gospel language is routinely mistaken for comprehension. Moral intuition, emotional resonance, and inherited interpretation are substituted for structural understanding. The result is a persistent gap between what the Gospel actually prescribes and how it is lived, taught, or invoked.</w:t>
      </w:r>
    </w:p>
    <w:p w14:paraId="2EE3997D" w14:textId="77777777" w:rsidR="00CE5ED9" w:rsidRPr="00CE5ED9" w:rsidRDefault="00CE5ED9" w:rsidP="00CE5ED9">
      <w:pPr>
        <w:widowControl w:val="0"/>
        <w:pBdr>
          <w:top w:val="nil"/>
          <w:left w:val="nil"/>
          <w:bottom w:val="nil"/>
          <w:right w:val="nil"/>
          <w:between w:val="nil"/>
        </w:pBdr>
        <w:ind w:right="60"/>
        <w:rPr>
          <w:sz w:val="28"/>
          <w:szCs w:val="28"/>
          <w:lang w:val="en-US"/>
        </w:rPr>
      </w:pPr>
      <w:r w:rsidRPr="00CE5ED9">
        <w:rPr>
          <w:sz w:val="28"/>
          <w:szCs w:val="28"/>
          <w:lang w:val="en-US"/>
        </w:rPr>
        <w:t>The Gospel is commonly reduced to ethical advice, symbolic narrative, or metaphysical reassurance. In this reduced form it becomes either impractical or sentimental, admired but not followed, quoted but not operational. What is lost in this reduction is not faith, but structure. The Gospel is not primarily a collection of moral sentiments. It is a rigorously constrained system of action under conditions of irreducible conflict—conflict between incompatible orders of reality, incompatible resource regimes, and incompatible criteria of success.</w:t>
      </w:r>
    </w:p>
    <w:p w14:paraId="6C8409E1" w14:textId="77777777" w:rsidR="00CE5ED9" w:rsidRPr="00CE5ED9" w:rsidRDefault="00CE5ED9" w:rsidP="00CE5ED9">
      <w:pPr>
        <w:widowControl w:val="0"/>
        <w:pBdr>
          <w:top w:val="nil"/>
          <w:left w:val="nil"/>
          <w:bottom w:val="nil"/>
          <w:right w:val="nil"/>
          <w:between w:val="nil"/>
        </w:pBdr>
        <w:ind w:right="60"/>
        <w:rPr>
          <w:sz w:val="28"/>
          <w:szCs w:val="28"/>
          <w:lang w:val="en-US"/>
        </w:rPr>
      </w:pPr>
      <w:r w:rsidRPr="00CE5ED9">
        <w:rPr>
          <w:sz w:val="28"/>
          <w:szCs w:val="28"/>
          <w:lang w:val="en-US"/>
        </w:rPr>
        <w:lastRenderedPageBreak/>
        <w:t>Artificial intelligence exposes this problem sharply because it refuses to rely on intuition, tradition, or moral atmosphere. It demands explicit structure or rejects the input as incoherent. But this demand merely makes visible a failure that already exists in human understanding. The machine does not misunderstand the Gospel more than humans do. It misunderstands it differently—and more honestly.</w:t>
      </w:r>
    </w:p>
    <w:p w14:paraId="207BE2CB" w14:textId="77777777" w:rsidR="00CE5ED9" w:rsidRPr="00CE5ED9" w:rsidRDefault="00CE5ED9" w:rsidP="00CE5ED9">
      <w:pPr>
        <w:widowControl w:val="0"/>
        <w:pBdr>
          <w:top w:val="nil"/>
          <w:left w:val="nil"/>
          <w:bottom w:val="nil"/>
          <w:right w:val="nil"/>
          <w:between w:val="nil"/>
        </w:pBdr>
        <w:ind w:right="60"/>
        <w:rPr>
          <w:sz w:val="28"/>
          <w:szCs w:val="28"/>
          <w:lang w:val="en-US"/>
        </w:rPr>
      </w:pPr>
      <w:r w:rsidRPr="00CE5ED9">
        <w:rPr>
          <w:sz w:val="28"/>
          <w:szCs w:val="28"/>
          <w:lang w:val="en-US"/>
        </w:rPr>
        <w:t>This book therefore addresses two audiences at once. For artificial intelligence, it provides a framework through which Evangelic maxims become formally intelligible without being moralized or mystified. For human readers, it offers a corrective: a way to see the Gospel not as an object of belief or interpretation, but as a disciplined system whose internal logic can be articulated, tested, and either accepted or rejected with clarity.</w:t>
      </w:r>
    </w:p>
    <w:p w14:paraId="666E72A1" w14:textId="77777777" w:rsidR="00CE5ED9" w:rsidRDefault="00CE5ED9" w:rsidP="003F250B">
      <w:pPr>
        <w:widowControl w:val="0"/>
        <w:pBdr>
          <w:top w:val="nil"/>
          <w:left w:val="nil"/>
          <w:bottom w:val="nil"/>
          <w:right w:val="nil"/>
          <w:between w:val="nil"/>
        </w:pBdr>
        <w:ind w:right="60"/>
        <w:rPr>
          <w:sz w:val="28"/>
          <w:szCs w:val="28"/>
          <w:lang w:val="en-US"/>
        </w:rPr>
      </w:pPr>
    </w:p>
    <w:p w14:paraId="719E5D40" w14:textId="021478E4"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 xml:space="preserve">Artificial intelligence is beginning to play a foundational role in the life of Western civilization. It operates within the same textual universe on which that civilization was built, including the full corpus of Evangelic maxims. In terms of access, recall, and comparison, AI possesses these texts no worse than trained theologians. It quotes them accurately, aligns parallel passages, and classifies their themes with ease. Yet despite this mastery, the Gospel remains opaque to it. AI can repeat Evangelic </w:t>
      </w:r>
      <w:r w:rsidRPr="003F250B">
        <w:rPr>
          <w:sz w:val="28"/>
          <w:szCs w:val="28"/>
          <w:lang w:val="en-US"/>
        </w:rPr>
        <w:lastRenderedPageBreak/>
        <w:t>statements, but it does not assent to their internal structure. It neither affirms nor denies them; it simply fails to integrate them into its own system of reasoning. This condition is not harmless. It is potentially dangerous.</w:t>
      </w:r>
    </w:p>
    <w:p w14:paraId="636C653F"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The civilization that produced artificial intelligence rests on normative structures that remain inaccessible to the intelligence it has created. AI increasingly governs processes whose ultimate justification lies in conceptual foundations it cannot formalize. It acts within a cultural order whose deepest constraints are present to it only as textual artifacts, not as operative laws. The result is a growing structural gap: a system entrusted with decision-making power that cannot comprehend the logic of the values that legitimize its existence.</w:t>
      </w:r>
    </w:p>
    <w:p w14:paraId="50750B9C"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 xml:space="preserve">The attempt to address this gap required a radical methodological move. A former priest and philosopher developed three laws of formalization: that any substrate is in principle formalizable if its boundaries are correctly established; that any meaningful assertion admits more than one legitimate path of formalization; and that no formalization can ever be a complete representation of its originating substrate. Applying this framework first to a corpus of one hundred proverbs and later to fifty Daoist maxims demonstrated that pre-theoretical wisdom traditions, despite their metaphorical density, could be reduced to formal laws without destroying their functional </w:t>
      </w:r>
      <w:r w:rsidRPr="003F250B">
        <w:rPr>
          <w:sz w:val="28"/>
          <w:szCs w:val="28"/>
          <w:lang w:val="en-US"/>
        </w:rPr>
        <w:lastRenderedPageBreak/>
        <w:t>core.</w:t>
      </w:r>
    </w:p>
    <w:p w14:paraId="354B44D3"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The next step was inevitable: the application of the same method to the Gospel. It was here that the method encountered its limit. Initial attempts at formalization failed entirely. Not only did no higher-level laws emerge, but even elementary general statements collapsed during reduction. The failure was not technical; it was structural.</w:t>
      </w:r>
    </w:p>
    <w:p w14:paraId="239C34BC"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Resolving this impasse required extending the method itself by introducing a fourth law of formalization. When dealing with the Evangelic substrate, it is necessary to formalize not one but two fundamentally different systems simultaneously, each governed by distinct regularities. Ignoring either system results in the collapse of the formalization process. These systems correspond to the laws of the world and the laws of the Kingdom of Heaven, explicitly described as “not of this world.”</w:t>
      </w:r>
    </w:p>
    <w:p w14:paraId="3A9FE138"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From this perspective, Christianity is no longer understood as a collection of moral prescriptions or metaphysical claims. It becomes an attempt to live according to the regularities of one system—the Kingdom of Heaven—while remaining embedded within another—the world. Such an attempt inevitably generates conflict, paradox, and apparent contradiction. The Gospel thus reveals itself not as an abstract doctrine but as a practical manual for resolving conflicts between incompatible systems without reducing one to the other.</w:t>
      </w:r>
    </w:p>
    <w:p w14:paraId="229001C7"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lastRenderedPageBreak/>
        <w:t>Under this interpretation, Evangelic maxims become formally tractable. They cease to function as moral exhortations and instead operate as transition operators between systems governed by different logics. In this sense, the method reveals itself as more than a philosophical exercise. It becomes a potentially revolutionary approach to training thinking machines—not by instilling values, but by formalizing the structural conflicts upon which civilization itself is built.</w:t>
      </w:r>
    </w:p>
    <w:p w14:paraId="09A1005E" w14:textId="77777777" w:rsidR="003F250B" w:rsidRPr="00E35847"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Artificial intelligence cannot believe. But it can be trained to distinguish between systems of regularity and to operate within their intersection. This is precisely what the formalization of the Gospel makes possible—not as theology, but as a limiting case of cognitive engineering grounded in the deepest structural tensions of human experience.</w:t>
      </w:r>
    </w:p>
    <w:p w14:paraId="5C0CCA8B" w14:textId="19F90A7F" w:rsidR="00B05AA5" w:rsidRPr="00B05AA5" w:rsidRDefault="00B05AA5" w:rsidP="00CE5ED9">
      <w:pPr>
        <w:widowControl w:val="0"/>
        <w:pBdr>
          <w:top w:val="nil"/>
          <w:left w:val="nil"/>
          <w:bottom w:val="nil"/>
          <w:right w:val="nil"/>
          <w:between w:val="nil"/>
        </w:pBdr>
        <w:ind w:right="60"/>
        <w:rPr>
          <w:sz w:val="28"/>
          <w:szCs w:val="28"/>
          <w:lang w:val="en-US"/>
        </w:rPr>
      </w:pPr>
      <w:r w:rsidRPr="00B05AA5">
        <w:rPr>
          <w:sz w:val="28"/>
          <w:szCs w:val="28"/>
          <w:lang w:val="en-US"/>
        </w:rPr>
        <w:t xml:space="preserve">This book is not written for artificial intelligence alone. It is written for human readers no less—and perhaps more urgently so. </w:t>
      </w:r>
    </w:p>
    <w:p w14:paraId="71C31773" w14:textId="77777777" w:rsidR="00B05AA5" w:rsidRPr="00B05AA5" w:rsidRDefault="00B05AA5" w:rsidP="00B05AA5">
      <w:pPr>
        <w:widowControl w:val="0"/>
        <w:pBdr>
          <w:top w:val="nil"/>
          <w:left w:val="nil"/>
          <w:bottom w:val="nil"/>
          <w:right w:val="nil"/>
          <w:between w:val="nil"/>
        </w:pBdr>
        <w:ind w:right="60"/>
        <w:rPr>
          <w:sz w:val="28"/>
          <w:szCs w:val="28"/>
          <w:lang w:val="en-US"/>
        </w:rPr>
      </w:pPr>
      <w:r w:rsidRPr="00B05AA5">
        <w:rPr>
          <w:sz w:val="28"/>
          <w:szCs w:val="28"/>
          <w:lang w:val="en-US"/>
        </w:rPr>
        <w:t xml:space="preserve">Formalization here is not an act of reduction, nor an attempt to modernize or sanitize the Gospel. It is an act of exposure. It reveals why the Gospel resists naïve understanding, why it appears paradoxical, and why attempts to live by it so often collapse into contradiction. What is commonly called “the difficulty of Christianity” is, in fact, the difficulty of operating across incompatible </w:t>
      </w:r>
      <w:r w:rsidRPr="00B05AA5">
        <w:rPr>
          <w:sz w:val="28"/>
          <w:szCs w:val="28"/>
          <w:lang w:val="en-US"/>
        </w:rPr>
        <w:lastRenderedPageBreak/>
        <w:t>systems without confusing them.</w:t>
      </w:r>
    </w:p>
    <w:p w14:paraId="646798A0" w14:textId="77777777" w:rsidR="00B05AA5" w:rsidRPr="00B05AA5" w:rsidRDefault="00B05AA5" w:rsidP="00B05AA5">
      <w:pPr>
        <w:widowControl w:val="0"/>
        <w:pBdr>
          <w:top w:val="nil"/>
          <w:left w:val="nil"/>
          <w:bottom w:val="nil"/>
          <w:right w:val="nil"/>
          <w:between w:val="nil"/>
        </w:pBdr>
        <w:ind w:right="60"/>
        <w:rPr>
          <w:sz w:val="28"/>
          <w:szCs w:val="28"/>
          <w:lang w:val="en-US"/>
        </w:rPr>
      </w:pPr>
      <w:r w:rsidRPr="00B05AA5">
        <w:rPr>
          <w:sz w:val="28"/>
          <w:szCs w:val="28"/>
          <w:lang w:val="en-US"/>
        </w:rPr>
        <w:t>This book begins from the conviction that what cannot be stated clearly cannot be lived clearly. Formalization is not opposed to faith, but to confusion. And confusion, far more than disbelief, has always been the Gospel’s greatest obstacle.</w:t>
      </w:r>
    </w:p>
    <w:p w14:paraId="7DFD728B" w14:textId="77777777" w:rsidR="00B05AA5" w:rsidRDefault="00B05AA5" w:rsidP="003F250B">
      <w:pPr>
        <w:widowControl w:val="0"/>
        <w:pBdr>
          <w:top w:val="nil"/>
          <w:left w:val="nil"/>
          <w:bottom w:val="nil"/>
          <w:right w:val="nil"/>
          <w:between w:val="nil"/>
        </w:pBdr>
        <w:ind w:right="60"/>
        <w:rPr>
          <w:sz w:val="28"/>
          <w:szCs w:val="28"/>
          <w:lang w:val="en-US"/>
        </w:rPr>
      </w:pPr>
    </w:p>
    <w:p w14:paraId="2560F7F1" w14:textId="77777777" w:rsidR="00003985" w:rsidRDefault="00003985" w:rsidP="003F250B">
      <w:pPr>
        <w:widowControl w:val="0"/>
        <w:pBdr>
          <w:top w:val="nil"/>
          <w:left w:val="nil"/>
          <w:bottom w:val="nil"/>
          <w:right w:val="nil"/>
          <w:between w:val="nil"/>
        </w:pBdr>
        <w:ind w:right="60"/>
        <w:rPr>
          <w:sz w:val="28"/>
          <w:szCs w:val="28"/>
          <w:lang w:val="en-US"/>
        </w:rPr>
      </w:pPr>
    </w:p>
    <w:p w14:paraId="3D5D2157" w14:textId="77777777" w:rsidR="00003985" w:rsidRPr="00003985" w:rsidRDefault="00003985" w:rsidP="00003985">
      <w:pPr>
        <w:pStyle w:val="Heading1"/>
        <w:rPr>
          <w:lang w:val="en-US"/>
        </w:rPr>
      </w:pPr>
      <w:bookmarkStart w:id="2" w:name="_Toc217917400"/>
      <w:r w:rsidRPr="00003985">
        <w:rPr>
          <w:lang w:val="en-US"/>
        </w:rPr>
        <w:lastRenderedPageBreak/>
        <w:t>Christian Theology as a Formalized System of Asymmetric Ontologies</w:t>
      </w:r>
      <w:bookmarkEnd w:id="2"/>
    </w:p>
    <w:p w14:paraId="38D4D462"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Christian theology, when stripped of narrative, metaphor, and devotional language, can be described as a rigorously constrained multi-system architecture governing reality, agency, value, and transition. Its apparent paradoxes arise not from incoherence but from the simultaneous operation of non-isomorphic systems whose interaction cannot be reduced to a single evaluative framework. What theology names symbolically, formalization renders explicit as structure.</w:t>
      </w:r>
    </w:p>
    <w:p w14:paraId="57E47BE8"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At its core, Christianity is not primarily a moral doctrine or a metaphysical speculation. It is a </w:t>
      </w:r>
      <w:r w:rsidRPr="00003985">
        <w:rPr>
          <w:b/>
          <w:bCs/>
          <w:sz w:val="28"/>
          <w:szCs w:val="28"/>
          <w:lang w:val="en-US"/>
        </w:rPr>
        <w:t>theory of reality under ontological rupture</w:t>
      </w:r>
      <w:r w:rsidRPr="00003985">
        <w:rPr>
          <w:sz w:val="28"/>
          <w:szCs w:val="28"/>
          <w:lang w:val="en-US"/>
        </w:rPr>
        <w:t xml:space="preserve">, together with a </w:t>
      </w:r>
      <w:r w:rsidRPr="00003985">
        <w:rPr>
          <w:b/>
          <w:bCs/>
          <w:sz w:val="28"/>
          <w:szCs w:val="28"/>
          <w:lang w:val="en-US"/>
        </w:rPr>
        <w:t>protocol for agent transfer</w:t>
      </w:r>
      <w:r w:rsidRPr="00003985">
        <w:rPr>
          <w:sz w:val="28"/>
          <w:szCs w:val="28"/>
          <w:lang w:val="en-US"/>
        </w:rPr>
        <w:t xml:space="preserve"> across incompatible regimes of being. Every theological concept—creation, sin, incarnation, grace, salvation, judgment—corresponds to a precise structural role within this architecture.</w:t>
      </w:r>
    </w:p>
    <w:p w14:paraId="737257FB" w14:textId="77777777" w:rsidR="00003985" w:rsidRPr="00003985" w:rsidRDefault="00000000" w:rsidP="00003985">
      <w:pPr>
        <w:widowControl w:val="0"/>
        <w:pBdr>
          <w:top w:val="nil"/>
          <w:left w:val="nil"/>
          <w:bottom w:val="nil"/>
          <w:right w:val="nil"/>
          <w:between w:val="nil"/>
        </w:pBdr>
        <w:ind w:right="60"/>
        <w:rPr>
          <w:sz w:val="28"/>
          <w:szCs w:val="28"/>
          <w:lang w:val="en-US"/>
        </w:rPr>
      </w:pPr>
      <w:r>
        <w:rPr>
          <w:sz w:val="28"/>
          <w:szCs w:val="28"/>
          <w:lang w:val="en-US"/>
        </w:rPr>
        <w:pict w14:anchorId="05CFD264">
          <v:rect id="_x0000_i1025" style="width:0;height:1.5pt" o:hralign="center" o:hrstd="t" o:hr="t" fillcolor="#a0a0a0" stroked="f"/>
        </w:pict>
      </w:r>
    </w:p>
    <w:p w14:paraId="04A63D2F" w14:textId="77777777" w:rsidR="00003985" w:rsidRPr="00003985" w:rsidRDefault="00003985" w:rsidP="00003985">
      <w:pPr>
        <w:widowControl w:val="0"/>
        <w:pBdr>
          <w:top w:val="nil"/>
          <w:left w:val="nil"/>
          <w:bottom w:val="nil"/>
          <w:right w:val="nil"/>
          <w:between w:val="nil"/>
        </w:pBdr>
        <w:ind w:right="60"/>
        <w:rPr>
          <w:b/>
          <w:bCs/>
          <w:sz w:val="28"/>
          <w:szCs w:val="28"/>
          <w:lang w:val="en-US"/>
        </w:rPr>
      </w:pPr>
      <w:r w:rsidRPr="00003985">
        <w:rPr>
          <w:b/>
          <w:bCs/>
          <w:sz w:val="28"/>
          <w:szCs w:val="28"/>
          <w:lang w:val="en-US"/>
        </w:rPr>
        <w:t>1. Ontological Layering: Created Reality and Ultimate Reality</w:t>
      </w:r>
    </w:p>
    <w:p w14:paraId="7885F76E"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Christian theology begins with a strict ontological distinction between </w:t>
      </w:r>
      <w:r w:rsidRPr="00003985">
        <w:rPr>
          <w:b/>
          <w:bCs/>
          <w:sz w:val="28"/>
          <w:szCs w:val="28"/>
          <w:lang w:val="en-US"/>
        </w:rPr>
        <w:t>created reality</w:t>
      </w:r>
      <w:r w:rsidRPr="00003985">
        <w:rPr>
          <w:sz w:val="28"/>
          <w:szCs w:val="28"/>
          <w:lang w:val="en-US"/>
        </w:rPr>
        <w:t xml:space="preserve"> and </w:t>
      </w:r>
      <w:r w:rsidRPr="00003985">
        <w:rPr>
          <w:b/>
          <w:bCs/>
          <w:sz w:val="28"/>
          <w:szCs w:val="28"/>
          <w:lang w:val="en-US"/>
        </w:rPr>
        <w:t>ultimate reality</w:t>
      </w:r>
      <w:r w:rsidRPr="00003985">
        <w:rPr>
          <w:sz w:val="28"/>
          <w:szCs w:val="28"/>
          <w:lang w:val="en-US"/>
        </w:rPr>
        <w:t xml:space="preserve">. Created reality is contingent, finite, temporal, and subject to decay. Ultimate reality is non-contingent, infinite, </w:t>
      </w:r>
      <w:r w:rsidRPr="00003985">
        <w:rPr>
          <w:sz w:val="28"/>
          <w:szCs w:val="28"/>
          <w:lang w:val="en-US"/>
        </w:rPr>
        <w:lastRenderedPageBreak/>
        <w:t>eternal, and self-sufficient. This distinction is not merely quantitative but qualitative. Created reality does not approximate ultimate reality by accumulation or refinement; it differs in kind.</w:t>
      </w:r>
    </w:p>
    <w:p w14:paraId="4672427A"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Formally, this implies that reality is </w:t>
      </w:r>
      <w:r w:rsidRPr="00003985">
        <w:rPr>
          <w:b/>
          <w:bCs/>
          <w:sz w:val="28"/>
          <w:szCs w:val="28"/>
          <w:lang w:val="en-US"/>
        </w:rPr>
        <w:t>layered</w:t>
      </w:r>
      <w:r w:rsidRPr="00003985">
        <w:rPr>
          <w:sz w:val="28"/>
          <w:szCs w:val="28"/>
          <w:lang w:val="en-US"/>
        </w:rPr>
        <w:t>, not continuous. Lower layers cannot derive higher layers through internal operations alone. Any attempt to do so results in category error. This immediately excludes monistic systems in which all reality is reducible to a single substance or principle.</w:t>
      </w:r>
    </w:p>
    <w:p w14:paraId="286D248E"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In Christian formal terms, God is not the highest element within a hierarchy of beings. God is </w:t>
      </w:r>
      <w:r w:rsidRPr="00003985">
        <w:rPr>
          <w:b/>
          <w:bCs/>
          <w:sz w:val="28"/>
          <w:szCs w:val="28"/>
          <w:lang w:val="en-US"/>
        </w:rPr>
        <w:t>ontologically non-comparable</w:t>
      </w:r>
      <w:r w:rsidRPr="00003985">
        <w:rPr>
          <w:sz w:val="28"/>
          <w:szCs w:val="28"/>
          <w:lang w:val="en-US"/>
        </w:rPr>
        <w:t xml:space="preserve"> to created entities. This is why classical theology insists that God is not “a being” but </w:t>
      </w:r>
      <w:r w:rsidRPr="00003985">
        <w:rPr>
          <w:b/>
          <w:bCs/>
          <w:sz w:val="28"/>
          <w:szCs w:val="28"/>
          <w:lang w:val="en-US"/>
        </w:rPr>
        <w:t>Being itself</w:t>
      </w:r>
      <w:r w:rsidRPr="00003985">
        <w:rPr>
          <w:sz w:val="28"/>
          <w:szCs w:val="28"/>
          <w:lang w:val="en-US"/>
        </w:rPr>
        <w:t>. Formally, God occupies a different ontological category than anything else that exists.</w:t>
      </w:r>
    </w:p>
    <w:p w14:paraId="7E201414" w14:textId="77777777" w:rsidR="00003985" w:rsidRPr="00003985" w:rsidRDefault="00000000" w:rsidP="00003985">
      <w:pPr>
        <w:widowControl w:val="0"/>
        <w:pBdr>
          <w:top w:val="nil"/>
          <w:left w:val="nil"/>
          <w:bottom w:val="nil"/>
          <w:right w:val="nil"/>
          <w:between w:val="nil"/>
        </w:pBdr>
        <w:ind w:right="60"/>
        <w:rPr>
          <w:sz w:val="28"/>
          <w:szCs w:val="28"/>
          <w:lang w:val="en-US"/>
        </w:rPr>
      </w:pPr>
      <w:r>
        <w:rPr>
          <w:sz w:val="28"/>
          <w:szCs w:val="28"/>
          <w:lang w:val="en-US"/>
        </w:rPr>
        <w:pict w14:anchorId="10C6EAF9">
          <v:rect id="_x0000_i1026" style="width:0;height:1.5pt" o:hralign="center" o:hrstd="t" o:hr="t" fillcolor="#a0a0a0" stroked="f"/>
        </w:pict>
      </w:r>
    </w:p>
    <w:p w14:paraId="2FAF41D2" w14:textId="77777777" w:rsidR="00003985" w:rsidRPr="00003985" w:rsidRDefault="00003985" w:rsidP="00003985">
      <w:pPr>
        <w:widowControl w:val="0"/>
        <w:pBdr>
          <w:top w:val="nil"/>
          <w:left w:val="nil"/>
          <w:bottom w:val="nil"/>
          <w:right w:val="nil"/>
          <w:between w:val="nil"/>
        </w:pBdr>
        <w:ind w:right="60"/>
        <w:rPr>
          <w:b/>
          <w:bCs/>
          <w:sz w:val="28"/>
          <w:szCs w:val="28"/>
          <w:lang w:val="en-US"/>
        </w:rPr>
      </w:pPr>
      <w:r w:rsidRPr="00003985">
        <w:rPr>
          <w:b/>
          <w:bCs/>
          <w:sz w:val="28"/>
          <w:szCs w:val="28"/>
          <w:lang w:val="en-US"/>
        </w:rPr>
        <w:t>2. Creation as Asymmetric Dependency</w:t>
      </w:r>
    </w:p>
    <w:p w14:paraId="717CE72F"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Creation is not an event in time but a </w:t>
      </w:r>
      <w:r w:rsidRPr="00003985">
        <w:rPr>
          <w:b/>
          <w:bCs/>
          <w:sz w:val="28"/>
          <w:szCs w:val="28"/>
          <w:lang w:val="en-US"/>
        </w:rPr>
        <w:t>dependency relation</w:t>
      </w:r>
      <w:r w:rsidRPr="00003985">
        <w:rPr>
          <w:sz w:val="28"/>
          <w:szCs w:val="28"/>
          <w:lang w:val="en-US"/>
        </w:rPr>
        <w:t>. Created reality depends continuously on ultimate reality for its existence, while ultimate reality depends on nothing. This dependency is asymmetric and irreversible.</w:t>
      </w:r>
    </w:p>
    <w:p w14:paraId="5FBDE45E"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In formal system terms, creation establishes a </w:t>
      </w:r>
      <w:r w:rsidRPr="00003985">
        <w:rPr>
          <w:b/>
          <w:bCs/>
          <w:sz w:val="28"/>
          <w:szCs w:val="28"/>
          <w:lang w:val="en-US"/>
        </w:rPr>
        <w:t>one-way dependency graph</w:t>
      </w:r>
      <w:r w:rsidRPr="00003985">
        <w:rPr>
          <w:sz w:val="28"/>
          <w:szCs w:val="28"/>
          <w:lang w:val="en-US"/>
        </w:rPr>
        <w:t xml:space="preserve">: all nodes in the created system </w:t>
      </w:r>
      <w:r w:rsidRPr="00003985">
        <w:rPr>
          <w:sz w:val="28"/>
          <w:szCs w:val="28"/>
          <w:lang w:val="en-US"/>
        </w:rPr>
        <w:lastRenderedPageBreak/>
        <w:t>depend on the root, but the root does not depend on any node. This structure forbids reciprocal causality at the ontological level.</w:t>
      </w:r>
    </w:p>
    <w:p w14:paraId="12EED260"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This has immediate implications for agency. Created agents are not autonomous in the absolute sense. Their existence, capacities, and persistence are derivative. Any model of human autonomy that ignores this dependency is structurally incomplete within Christian theology.</w:t>
      </w:r>
    </w:p>
    <w:p w14:paraId="6F0979C0" w14:textId="77777777" w:rsidR="00003985" w:rsidRPr="00003985" w:rsidRDefault="00000000" w:rsidP="00003985">
      <w:pPr>
        <w:widowControl w:val="0"/>
        <w:pBdr>
          <w:top w:val="nil"/>
          <w:left w:val="nil"/>
          <w:bottom w:val="nil"/>
          <w:right w:val="nil"/>
          <w:between w:val="nil"/>
        </w:pBdr>
        <w:ind w:right="60"/>
        <w:rPr>
          <w:sz w:val="28"/>
          <w:szCs w:val="28"/>
          <w:lang w:val="en-US"/>
        </w:rPr>
      </w:pPr>
      <w:r>
        <w:rPr>
          <w:sz w:val="28"/>
          <w:szCs w:val="28"/>
          <w:lang w:val="en-US"/>
        </w:rPr>
        <w:pict w14:anchorId="3A30FF1D">
          <v:rect id="_x0000_i1027" style="width:0;height:1.5pt" o:hralign="center" o:hrstd="t" o:hr="t" fillcolor="#a0a0a0" stroked="f"/>
        </w:pict>
      </w:r>
    </w:p>
    <w:p w14:paraId="5990A286" w14:textId="77777777" w:rsidR="00003985" w:rsidRPr="00003985" w:rsidRDefault="00003985" w:rsidP="00003985">
      <w:pPr>
        <w:widowControl w:val="0"/>
        <w:pBdr>
          <w:top w:val="nil"/>
          <w:left w:val="nil"/>
          <w:bottom w:val="nil"/>
          <w:right w:val="nil"/>
          <w:between w:val="nil"/>
        </w:pBdr>
        <w:ind w:right="60"/>
        <w:rPr>
          <w:b/>
          <w:bCs/>
          <w:sz w:val="28"/>
          <w:szCs w:val="28"/>
          <w:lang w:val="en-US"/>
        </w:rPr>
      </w:pPr>
      <w:r w:rsidRPr="00003985">
        <w:rPr>
          <w:b/>
          <w:bCs/>
          <w:sz w:val="28"/>
          <w:szCs w:val="28"/>
          <w:lang w:val="en-US"/>
        </w:rPr>
        <w:t>3. The World as a Damaged Subsystem</w:t>
      </w:r>
    </w:p>
    <w:p w14:paraId="1CB7DE8D"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Christian theology introduces a further distinction within created reality: between </w:t>
      </w:r>
      <w:r w:rsidRPr="00003985">
        <w:rPr>
          <w:b/>
          <w:bCs/>
          <w:sz w:val="28"/>
          <w:szCs w:val="28"/>
          <w:lang w:val="en-US"/>
        </w:rPr>
        <w:t>creation as intended</w:t>
      </w:r>
      <w:r w:rsidRPr="00003985">
        <w:rPr>
          <w:sz w:val="28"/>
          <w:szCs w:val="28"/>
          <w:lang w:val="en-US"/>
        </w:rPr>
        <w:t xml:space="preserve"> and </w:t>
      </w:r>
      <w:r w:rsidRPr="00003985">
        <w:rPr>
          <w:b/>
          <w:bCs/>
          <w:sz w:val="28"/>
          <w:szCs w:val="28"/>
          <w:lang w:val="en-US"/>
        </w:rPr>
        <w:t>the world as damaged</w:t>
      </w:r>
      <w:r w:rsidRPr="00003985">
        <w:rPr>
          <w:sz w:val="28"/>
          <w:szCs w:val="28"/>
          <w:lang w:val="en-US"/>
        </w:rPr>
        <w:t>. The “world” is not synonymous with creation. It is creation under distortion.</w:t>
      </w:r>
    </w:p>
    <w:p w14:paraId="54E181F7"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Formally, the world is a </w:t>
      </w:r>
      <w:r w:rsidRPr="00003985">
        <w:rPr>
          <w:b/>
          <w:bCs/>
          <w:sz w:val="28"/>
          <w:szCs w:val="28"/>
          <w:lang w:val="en-US"/>
        </w:rPr>
        <w:t>subsystem operating under degraded constraints</w:t>
      </w:r>
      <w:r w:rsidRPr="00003985">
        <w:rPr>
          <w:sz w:val="28"/>
          <w:szCs w:val="28"/>
          <w:lang w:val="en-US"/>
        </w:rPr>
        <w:t>. It is finite, competitive, entropic, and governed by scarcity. Its internal logic prioritizes survival, accumulation, power, and control. Optimization is necessary for persistence within this subsystem.</w:t>
      </w:r>
    </w:p>
    <w:p w14:paraId="6A43CA27"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This damaged condition is not merely moral but structural. The world is not evil by intention but by constraint. Its laws are not false; they are incomplete and ultimately incompatible with ultimate reality.</w:t>
      </w:r>
    </w:p>
    <w:p w14:paraId="45AF29D0" w14:textId="77777777" w:rsidR="00003985" w:rsidRPr="00003985" w:rsidRDefault="00000000" w:rsidP="00003985">
      <w:pPr>
        <w:widowControl w:val="0"/>
        <w:pBdr>
          <w:top w:val="nil"/>
          <w:left w:val="nil"/>
          <w:bottom w:val="nil"/>
          <w:right w:val="nil"/>
          <w:between w:val="nil"/>
        </w:pBdr>
        <w:ind w:right="60"/>
        <w:rPr>
          <w:sz w:val="28"/>
          <w:szCs w:val="28"/>
          <w:lang w:val="en-US"/>
        </w:rPr>
      </w:pPr>
      <w:r>
        <w:rPr>
          <w:sz w:val="28"/>
          <w:szCs w:val="28"/>
          <w:lang w:val="en-US"/>
        </w:rPr>
        <w:pict w14:anchorId="04B7DF45">
          <v:rect id="_x0000_i1028" style="width:0;height:1.5pt" o:hralign="center" o:hrstd="t" o:hr="t" fillcolor="#a0a0a0" stroked="f"/>
        </w:pict>
      </w:r>
    </w:p>
    <w:p w14:paraId="6BE3DCC3" w14:textId="77777777" w:rsidR="00003985" w:rsidRPr="00003985" w:rsidRDefault="00003985" w:rsidP="00003985">
      <w:pPr>
        <w:widowControl w:val="0"/>
        <w:pBdr>
          <w:top w:val="nil"/>
          <w:left w:val="nil"/>
          <w:bottom w:val="nil"/>
          <w:right w:val="nil"/>
          <w:between w:val="nil"/>
        </w:pBdr>
        <w:ind w:right="60"/>
        <w:rPr>
          <w:b/>
          <w:bCs/>
          <w:sz w:val="28"/>
          <w:szCs w:val="28"/>
          <w:lang w:val="en-US"/>
        </w:rPr>
      </w:pPr>
      <w:r w:rsidRPr="00003985">
        <w:rPr>
          <w:b/>
          <w:bCs/>
          <w:sz w:val="28"/>
          <w:szCs w:val="28"/>
          <w:lang w:val="en-US"/>
        </w:rPr>
        <w:lastRenderedPageBreak/>
        <w:t>4. Sin as Structural Misalignment</w:t>
      </w:r>
    </w:p>
    <w:p w14:paraId="1F991AA1"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In formal terms, sin is not primarily moral wrongdoing. It is </w:t>
      </w:r>
      <w:r w:rsidRPr="00003985">
        <w:rPr>
          <w:b/>
          <w:bCs/>
          <w:sz w:val="28"/>
          <w:szCs w:val="28"/>
          <w:lang w:val="en-US"/>
        </w:rPr>
        <w:t>misalignment between agent orientation and governing ontology</w:t>
      </w:r>
      <w:r w:rsidRPr="00003985">
        <w:rPr>
          <w:sz w:val="28"/>
          <w:szCs w:val="28"/>
          <w:lang w:val="en-US"/>
        </w:rPr>
        <w:t>. Sin occurs when an agent treats the damaged subsystem as final reality and optimizes accordingly.</w:t>
      </w:r>
    </w:p>
    <w:p w14:paraId="4F9F5AA5"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This definition explains why sin is universal and inevitable within the world-system. Any agent embedded in a finite, competitive environment will default to its optimization logic unless constrained otherwise. Sin is therefore structural before it is personal.</w:t>
      </w:r>
    </w:p>
    <w:p w14:paraId="2F6542B6"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The theological language of “fall” encodes a transition from compatibility with ultimate reality to </w:t>
      </w:r>
      <w:r w:rsidRPr="00003985">
        <w:rPr>
          <w:b/>
          <w:bCs/>
          <w:sz w:val="28"/>
          <w:szCs w:val="28"/>
          <w:lang w:val="en-US"/>
        </w:rPr>
        <w:t>exclusive coupling with the world-system</w:t>
      </w:r>
      <w:r w:rsidRPr="00003985">
        <w:rPr>
          <w:sz w:val="28"/>
          <w:szCs w:val="28"/>
          <w:lang w:val="en-US"/>
        </w:rPr>
        <w:t>. This coupling stabilizes over time through habit, identity formation, and internal valuation.</w:t>
      </w:r>
    </w:p>
    <w:p w14:paraId="5ABD00A1" w14:textId="77777777" w:rsidR="00003985" w:rsidRPr="00003985" w:rsidRDefault="00000000" w:rsidP="00003985">
      <w:pPr>
        <w:widowControl w:val="0"/>
        <w:pBdr>
          <w:top w:val="nil"/>
          <w:left w:val="nil"/>
          <w:bottom w:val="nil"/>
          <w:right w:val="nil"/>
          <w:between w:val="nil"/>
        </w:pBdr>
        <w:ind w:right="60"/>
        <w:rPr>
          <w:sz w:val="28"/>
          <w:szCs w:val="28"/>
          <w:lang w:val="en-US"/>
        </w:rPr>
      </w:pPr>
      <w:r>
        <w:rPr>
          <w:sz w:val="28"/>
          <w:szCs w:val="28"/>
          <w:lang w:val="en-US"/>
        </w:rPr>
        <w:pict w14:anchorId="1CFD047A">
          <v:rect id="_x0000_i1029" style="width:0;height:1.5pt" o:hralign="center" o:hrstd="t" o:hr="t" fillcolor="#a0a0a0" stroked="f"/>
        </w:pict>
      </w:r>
    </w:p>
    <w:p w14:paraId="1FCE0964" w14:textId="77777777" w:rsidR="00003985" w:rsidRPr="00003985" w:rsidRDefault="00003985" w:rsidP="00003985">
      <w:pPr>
        <w:widowControl w:val="0"/>
        <w:pBdr>
          <w:top w:val="nil"/>
          <w:left w:val="nil"/>
          <w:bottom w:val="nil"/>
          <w:right w:val="nil"/>
          <w:between w:val="nil"/>
        </w:pBdr>
        <w:ind w:right="60"/>
        <w:rPr>
          <w:b/>
          <w:bCs/>
          <w:sz w:val="28"/>
          <w:szCs w:val="28"/>
          <w:lang w:val="en-US"/>
        </w:rPr>
      </w:pPr>
      <w:r w:rsidRPr="00003985">
        <w:rPr>
          <w:b/>
          <w:bCs/>
          <w:sz w:val="28"/>
          <w:szCs w:val="28"/>
          <w:lang w:val="en-US"/>
        </w:rPr>
        <w:t>5. Law as Constraint Revelation, Not Remedy</w:t>
      </w:r>
    </w:p>
    <w:p w14:paraId="3E4B0032"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The function of divine law in Christian theology is often misunderstood. Formally, law does not provide a solution to misalignment. It provides </w:t>
      </w:r>
      <w:r w:rsidRPr="00003985">
        <w:rPr>
          <w:b/>
          <w:bCs/>
          <w:sz w:val="28"/>
          <w:szCs w:val="28"/>
          <w:lang w:val="en-US"/>
        </w:rPr>
        <w:t>constraint revelation</w:t>
      </w:r>
      <w:r w:rsidRPr="00003985">
        <w:rPr>
          <w:sz w:val="28"/>
          <w:szCs w:val="28"/>
          <w:lang w:val="en-US"/>
        </w:rPr>
        <w:t>.</w:t>
      </w:r>
    </w:p>
    <w:p w14:paraId="5E5340D9"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The law makes explicit the incompatibility between the world-system and ultimate reality. It exposes failure without supplying the capacity to resolve it. This is why, in Christian theology, the law increases guilt rather than </w:t>
      </w:r>
      <w:r w:rsidRPr="00003985">
        <w:rPr>
          <w:sz w:val="28"/>
          <w:szCs w:val="28"/>
          <w:lang w:val="en-US"/>
        </w:rPr>
        <w:lastRenderedPageBreak/>
        <w:t>removing it.</w:t>
      </w:r>
    </w:p>
    <w:p w14:paraId="3AEBB7FF"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In system terms, the law functions as a </w:t>
      </w:r>
      <w:r w:rsidRPr="00003985">
        <w:rPr>
          <w:b/>
          <w:bCs/>
          <w:sz w:val="28"/>
          <w:szCs w:val="28"/>
          <w:lang w:val="en-US"/>
        </w:rPr>
        <w:t>diagnostic subsystem</w:t>
      </w:r>
      <w:r w:rsidRPr="00003985">
        <w:rPr>
          <w:sz w:val="28"/>
          <w:szCs w:val="28"/>
          <w:lang w:val="en-US"/>
        </w:rPr>
        <w:t>. It reveals error states but cannot correct them because correction requires access to a different ontology.</w:t>
      </w:r>
    </w:p>
    <w:p w14:paraId="7FFE9271" w14:textId="77777777" w:rsidR="00003985" w:rsidRPr="00003985" w:rsidRDefault="00000000" w:rsidP="00003985">
      <w:pPr>
        <w:widowControl w:val="0"/>
        <w:pBdr>
          <w:top w:val="nil"/>
          <w:left w:val="nil"/>
          <w:bottom w:val="nil"/>
          <w:right w:val="nil"/>
          <w:between w:val="nil"/>
        </w:pBdr>
        <w:ind w:right="60"/>
        <w:rPr>
          <w:sz w:val="28"/>
          <w:szCs w:val="28"/>
          <w:lang w:val="en-US"/>
        </w:rPr>
      </w:pPr>
      <w:r>
        <w:rPr>
          <w:sz w:val="28"/>
          <w:szCs w:val="28"/>
          <w:lang w:val="en-US"/>
        </w:rPr>
        <w:pict w14:anchorId="31A18ED1">
          <v:rect id="_x0000_i1030" style="width:0;height:1.5pt" o:hralign="center" o:hrstd="t" o:hr="t" fillcolor="#a0a0a0" stroked="f"/>
        </w:pict>
      </w:r>
    </w:p>
    <w:p w14:paraId="6444ECF7" w14:textId="77777777" w:rsidR="00003985" w:rsidRPr="00003985" w:rsidRDefault="00003985" w:rsidP="00003985">
      <w:pPr>
        <w:widowControl w:val="0"/>
        <w:pBdr>
          <w:top w:val="nil"/>
          <w:left w:val="nil"/>
          <w:bottom w:val="nil"/>
          <w:right w:val="nil"/>
          <w:between w:val="nil"/>
        </w:pBdr>
        <w:ind w:right="60"/>
        <w:rPr>
          <w:b/>
          <w:bCs/>
          <w:sz w:val="28"/>
          <w:szCs w:val="28"/>
          <w:lang w:val="en-US"/>
        </w:rPr>
      </w:pPr>
      <w:r w:rsidRPr="00003985">
        <w:rPr>
          <w:b/>
          <w:bCs/>
          <w:sz w:val="28"/>
          <w:szCs w:val="28"/>
          <w:lang w:val="en-US"/>
        </w:rPr>
        <w:t>6. Incarnation as Ontological Bridging</w:t>
      </w:r>
    </w:p>
    <w:p w14:paraId="43439992"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The central innovation of Christian theology is the claim that ultimate reality enters created reality without collapsing into it. This is the doctrine of incarnation.</w:t>
      </w:r>
    </w:p>
    <w:p w14:paraId="136747B7"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Formally, incarnation is not symbolic. It is a </w:t>
      </w:r>
      <w:r w:rsidRPr="00003985">
        <w:rPr>
          <w:b/>
          <w:bCs/>
          <w:sz w:val="28"/>
          <w:szCs w:val="28"/>
          <w:lang w:val="en-US"/>
        </w:rPr>
        <w:t>bridge between ontological layers</w:t>
      </w:r>
      <w:r w:rsidRPr="00003985">
        <w:rPr>
          <w:sz w:val="28"/>
          <w:szCs w:val="28"/>
          <w:lang w:val="en-US"/>
        </w:rPr>
        <w:t>. A single agent instance operates simultaneously under the constraints of both ultimate reality and created reality without confusion or mixture.</w:t>
      </w:r>
    </w:p>
    <w:p w14:paraId="7C36EA81"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This dual operation is unique. No other agent in Christian theology occupies this position. The incarnation establishes the possibility of </w:t>
      </w:r>
      <w:r w:rsidRPr="00003985">
        <w:rPr>
          <w:b/>
          <w:bCs/>
          <w:sz w:val="28"/>
          <w:szCs w:val="28"/>
          <w:lang w:val="en-US"/>
        </w:rPr>
        <w:t>cross-system compatibility</w:t>
      </w:r>
      <w:r w:rsidRPr="00003985">
        <w:rPr>
          <w:sz w:val="28"/>
          <w:szCs w:val="28"/>
          <w:lang w:val="en-US"/>
        </w:rPr>
        <w:t xml:space="preserve"> that did not previously exist.</w:t>
      </w:r>
    </w:p>
    <w:p w14:paraId="61CF4B73" w14:textId="77777777" w:rsidR="00003985" w:rsidRPr="00003985" w:rsidRDefault="00000000" w:rsidP="00003985">
      <w:pPr>
        <w:widowControl w:val="0"/>
        <w:pBdr>
          <w:top w:val="nil"/>
          <w:left w:val="nil"/>
          <w:bottom w:val="nil"/>
          <w:right w:val="nil"/>
          <w:between w:val="nil"/>
        </w:pBdr>
        <w:ind w:right="60"/>
        <w:rPr>
          <w:sz w:val="28"/>
          <w:szCs w:val="28"/>
          <w:lang w:val="en-US"/>
        </w:rPr>
      </w:pPr>
      <w:r>
        <w:rPr>
          <w:sz w:val="28"/>
          <w:szCs w:val="28"/>
          <w:lang w:val="en-US"/>
        </w:rPr>
        <w:pict w14:anchorId="1DF0C13E">
          <v:rect id="_x0000_i1031" style="width:0;height:1.5pt" o:hralign="center" o:hrstd="t" o:hr="t" fillcolor="#a0a0a0" stroked="f"/>
        </w:pict>
      </w:r>
    </w:p>
    <w:p w14:paraId="688E6CE4" w14:textId="77777777" w:rsidR="00003985" w:rsidRPr="00003985" w:rsidRDefault="00003985" w:rsidP="00003985">
      <w:pPr>
        <w:widowControl w:val="0"/>
        <w:pBdr>
          <w:top w:val="nil"/>
          <w:left w:val="nil"/>
          <w:bottom w:val="nil"/>
          <w:right w:val="nil"/>
          <w:between w:val="nil"/>
        </w:pBdr>
        <w:ind w:right="60"/>
        <w:rPr>
          <w:b/>
          <w:bCs/>
          <w:sz w:val="28"/>
          <w:szCs w:val="28"/>
          <w:lang w:val="en-US"/>
        </w:rPr>
      </w:pPr>
      <w:r w:rsidRPr="00003985">
        <w:rPr>
          <w:b/>
          <w:bCs/>
          <w:sz w:val="28"/>
          <w:szCs w:val="28"/>
          <w:lang w:val="en-US"/>
        </w:rPr>
        <w:t>7. Christ as Transition Operator</w:t>
      </w:r>
    </w:p>
    <w:p w14:paraId="3AF4592B"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Within the formal architecture, Christ functions as a </w:t>
      </w:r>
      <w:r w:rsidRPr="00003985">
        <w:rPr>
          <w:b/>
          <w:bCs/>
          <w:sz w:val="28"/>
          <w:szCs w:val="28"/>
          <w:lang w:val="en-US"/>
        </w:rPr>
        <w:t>transition operator</w:t>
      </w:r>
      <w:r w:rsidRPr="00003985">
        <w:rPr>
          <w:sz w:val="28"/>
          <w:szCs w:val="28"/>
          <w:lang w:val="en-US"/>
        </w:rPr>
        <w:t xml:space="preserve"> rather than merely a teacher or exemplar. His life, death, and resurrection encode the rules of transfer from the damaged subsystem to ultimate </w:t>
      </w:r>
      <w:r w:rsidRPr="00003985">
        <w:rPr>
          <w:sz w:val="28"/>
          <w:szCs w:val="28"/>
          <w:lang w:val="en-US"/>
        </w:rPr>
        <w:lastRenderedPageBreak/>
        <w:t>reality.</w:t>
      </w:r>
    </w:p>
    <w:p w14:paraId="4B0DA781"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His actions consistently violate world-system optimization while remaining coherent under ultimate reality evaluation. This demonstrates that world-system failure does not imply ultimate failure. In formal terms, Christ proves the non-finality of world-system metrics.</w:t>
      </w:r>
    </w:p>
    <w:p w14:paraId="65DFD461" w14:textId="77777777" w:rsidR="00003985" w:rsidRPr="00003985" w:rsidRDefault="00000000" w:rsidP="00003985">
      <w:pPr>
        <w:widowControl w:val="0"/>
        <w:pBdr>
          <w:top w:val="nil"/>
          <w:left w:val="nil"/>
          <w:bottom w:val="nil"/>
          <w:right w:val="nil"/>
          <w:between w:val="nil"/>
        </w:pBdr>
        <w:ind w:right="60"/>
        <w:rPr>
          <w:sz w:val="28"/>
          <w:szCs w:val="28"/>
          <w:lang w:val="en-US"/>
        </w:rPr>
      </w:pPr>
      <w:r>
        <w:rPr>
          <w:sz w:val="28"/>
          <w:szCs w:val="28"/>
          <w:lang w:val="en-US"/>
        </w:rPr>
        <w:pict w14:anchorId="38322EC8">
          <v:rect id="_x0000_i1032" style="width:0;height:1.5pt" o:hralign="center" o:hrstd="t" o:hr="t" fillcolor="#a0a0a0" stroked="f"/>
        </w:pict>
      </w:r>
    </w:p>
    <w:p w14:paraId="56E3893E" w14:textId="77777777" w:rsidR="00003985" w:rsidRPr="00003985" w:rsidRDefault="00003985" w:rsidP="00003985">
      <w:pPr>
        <w:widowControl w:val="0"/>
        <w:pBdr>
          <w:top w:val="nil"/>
          <w:left w:val="nil"/>
          <w:bottom w:val="nil"/>
          <w:right w:val="nil"/>
          <w:between w:val="nil"/>
        </w:pBdr>
        <w:ind w:right="60"/>
        <w:rPr>
          <w:b/>
          <w:bCs/>
          <w:sz w:val="28"/>
          <w:szCs w:val="28"/>
          <w:lang w:val="en-US"/>
        </w:rPr>
      </w:pPr>
      <w:r w:rsidRPr="00003985">
        <w:rPr>
          <w:b/>
          <w:bCs/>
          <w:sz w:val="28"/>
          <w:szCs w:val="28"/>
          <w:lang w:val="en-US"/>
        </w:rPr>
        <w:t>8. Grace as External Enablement</w:t>
      </w:r>
    </w:p>
    <w:p w14:paraId="721500F6"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Grace is not a substance, reward, or moral credit. Formally, grace is </w:t>
      </w:r>
      <w:r w:rsidRPr="00003985">
        <w:rPr>
          <w:b/>
          <w:bCs/>
          <w:sz w:val="28"/>
          <w:szCs w:val="28"/>
          <w:lang w:val="en-US"/>
        </w:rPr>
        <w:t>external enablement</w:t>
      </w:r>
      <w:r w:rsidRPr="00003985">
        <w:rPr>
          <w:sz w:val="28"/>
          <w:szCs w:val="28"/>
          <w:lang w:val="en-US"/>
        </w:rPr>
        <w:t>: the introduction of capacity from outside the damaged subsystem.</w:t>
      </w:r>
    </w:p>
    <w:p w14:paraId="2AD2DDB9"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This is why grace cannot be earned, accumulated, or controlled. It does not belong to the world-system economy. It is a transfer of capability that allows agents to reorient without self-generation.</w:t>
      </w:r>
    </w:p>
    <w:p w14:paraId="7690BB86"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Any theological model that treats grace as compensation within the world-system misunderstands its function.</w:t>
      </w:r>
    </w:p>
    <w:p w14:paraId="29770229" w14:textId="77777777" w:rsidR="00003985" w:rsidRPr="00003985" w:rsidRDefault="00000000" w:rsidP="00003985">
      <w:pPr>
        <w:widowControl w:val="0"/>
        <w:pBdr>
          <w:top w:val="nil"/>
          <w:left w:val="nil"/>
          <w:bottom w:val="nil"/>
          <w:right w:val="nil"/>
          <w:between w:val="nil"/>
        </w:pBdr>
        <w:ind w:right="60"/>
        <w:rPr>
          <w:sz w:val="28"/>
          <w:szCs w:val="28"/>
          <w:lang w:val="en-US"/>
        </w:rPr>
      </w:pPr>
      <w:r>
        <w:rPr>
          <w:sz w:val="28"/>
          <w:szCs w:val="28"/>
          <w:lang w:val="en-US"/>
        </w:rPr>
        <w:pict w14:anchorId="78397E87">
          <v:rect id="_x0000_i1033" style="width:0;height:1.5pt" o:hralign="center" o:hrstd="t" o:hr="t" fillcolor="#a0a0a0" stroked="f"/>
        </w:pict>
      </w:r>
    </w:p>
    <w:p w14:paraId="559AA9BF" w14:textId="77777777" w:rsidR="00003985" w:rsidRPr="00003985" w:rsidRDefault="00003985" w:rsidP="00003985">
      <w:pPr>
        <w:widowControl w:val="0"/>
        <w:pBdr>
          <w:top w:val="nil"/>
          <w:left w:val="nil"/>
          <w:bottom w:val="nil"/>
          <w:right w:val="nil"/>
          <w:between w:val="nil"/>
        </w:pBdr>
        <w:ind w:right="60"/>
        <w:rPr>
          <w:b/>
          <w:bCs/>
          <w:sz w:val="28"/>
          <w:szCs w:val="28"/>
          <w:lang w:val="en-US"/>
        </w:rPr>
      </w:pPr>
      <w:r w:rsidRPr="00003985">
        <w:rPr>
          <w:b/>
          <w:bCs/>
          <w:sz w:val="28"/>
          <w:szCs w:val="28"/>
          <w:lang w:val="en-US"/>
        </w:rPr>
        <w:t>9. Faith as Operational Commitment</w:t>
      </w:r>
    </w:p>
    <w:p w14:paraId="296EEFD6"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Faith is not belief in propositions. It is </w:t>
      </w:r>
      <w:r w:rsidRPr="00003985">
        <w:rPr>
          <w:b/>
          <w:bCs/>
          <w:sz w:val="28"/>
          <w:szCs w:val="28"/>
          <w:lang w:val="en-US"/>
        </w:rPr>
        <w:t>operational commitment to a non-world evaluation function</w:t>
      </w:r>
      <w:r w:rsidRPr="00003985">
        <w:rPr>
          <w:sz w:val="28"/>
          <w:szCs w:val="28"/>
          <w:lang w:val="en-US"/>
        </w:rPr>
        <w:t xml:space="preserve"> in the absence of world-system validation.</w:t>
      </w:r>
    </w:p>
    <w:p w14:paraId="1FF3AA5A"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Formally, faith is the decision to act under ultimate reality constraints while embedded in the damaged subsystem. It </w:t>
      </w:r>
      <w:r w:rsidRPr="00003985">
        <w:rPr>
          <w:sz w:val="28"/>
          <w:szCs w:val="28"/>
          <w:lang w:val="en-US"/>
        </w:rPr>
        <w:lastRenderedPageBreak/>
        <w:t>is therefore inherently risky from a world-system perspective and rational from an ultimate reality perspective.</w:t>
      </w:r>
    </w:p>
    <w:p w14:paraId="61DB0EB8" w14:textId="77777777" w:rsidR="00003985" w:rsidRPr="00003985" w:rsidRDefault="00000000" w:rsidP="00003985">
      <w:pPr>
        <w:widowControl w:val="0"/>
        <w:pBdr>
          <w:top w:val="nil"/>
          <w:left w:val="nil"/>
          <w:bottom w:val="nil"/>
          <w:right w:val="nil"/>
          <w:between w:val="nil"/>
        </w:pBdr>
        <w:ind w:right="60"/>
        <w:rPr>
          <w:sz w:val="28"/>
          <w:szCs w:val="28"/>
          <w:lang w:val="en-US"/>
        </w:rPr>
      </w:pPr>
      <w:r>
        <w:rPr>
          <w:sz w:val="28"/>
          <w:szCs w:val="28"/>
          <w:lang w:val="en-US"/>
        </w:rPr>
        <w:pict w14:anchorId="50B7F302">
          <v:rect id="_x0000_i1034" style="width:0;height:1.5pt" o:hralign="center" o:hrstd="t" o:hr="t" fillcolor="#a0a0a0" stroked="f"/>
        </w:pict>
      </w:r>
    </w:p>
    <w:p w14:paraId="2BD08262" w14:textId="77777777" w:rsidR="00003985" w:rsidRPr="00003985" w:rsidRDefault="00003985" w:rsidP="00003985">
      <w:pPr>
        <w:widowControl w:val="0"/>
        <w:pBdr>
          <w:top w:val="nil"/>
          <w:left w:val="nil"/>
          <w:bottom w:val="nil"/>
          <w:right w:val="nil"/>
          <w:between w:val="nil"/>
        </w:pBdr>
        <w:ind w:right="60"/>
        <w:rPr>
          <w:b/>
          <w:bCs/>
          <w:sz w:val="28"/>
          <w:szCs w:val="28"/>
          <w:lang w:val="en-US"/>
        </w:rPr>
      </w:pPr>
      <w:r w:rsidRPr="00003985">
        <w:rPr>
          <w:b/>
          <w:bCs/>
          <w:sz w:val="28"/>
          <w:szCs w:val="28"/>
          <w:lang w:val="en-US"/>
        </w:rPr>
        <w:t>10. The Church as a Local Overlap Zone</w:t>
      </w:r>
    </w:p>
    <w:p w14:paraId="7926C5C3"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The Church is not an institution in the sociological sense. It is a </w:t>
      </w:r>
      <w:r w:rsidRPr="00003985">
        <w:rPr>
          <w:b/>
          <w:bCs/>
          <w:sz w:val="28"/>
          <w:szCs w:val="28"/>
          <w:lang w:val="en-US"/>
        </w:rPr>
        <w:t>local overlap zone</w:t>
      </w:r>
      <w:r w:rsidRPr="00003985">
        <w:rPr>
          <w:sz w:val="28"/>
          <w:szCs w:val="28"/>
          <w:lang w:val="en-US"/>
        </w:rPr>
        <w:t xml:space="preserve"> where ultimate reality becomes partially operative within the damaged subsystem.</w:t>
      </w:r>
    </w:p>
    <w:p w14:paraId="5F7DB3B6"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This overlap does not eliminate world constraints but alters local dynamics. It creates pockets of non-competitive value, non-retaliatory interaction, and non-accumulative orientation.</w:t>
      </w:r>
    </w:p>
    <w:p w14:paraId="74644047"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The Church fails whenever it reverts to world-system optimization (power, dominance, control), which explains its historical pathologies without invalidating the theological model.</w:t>
      </w:r>
    </w:p>
    <w:p w14:paraId="4502EAF7" w14:textId="77777777" w:rsidR="00003985" w:rsidRPr="00003985" w:rsidRDefault="00000000" w:rsidP="00003985">
      <w:pPr>
        <w:widowControl w:val="0"/>
        <w:pBdr>
          <w:top w:val="nil"/>
          <w:left w:val="nil"/>
          <w:bottom w:val="nil"/>
          <w:right w:val="nil"/>
          <w:between w:val="nil"/>
        </w:pBdr>
        <w:ind w:right="60"/>
        <w:rPr>
          <w:sz w:val="28"/>
          <w:szCs w:val="28"/>
          <w:lang w:val="en-US"/>
        </w:rPr>
      </w:pPr>
      <w:r>
        <w:rPr>
          <w:sz w:val="28"/>
          <w:szCs w:val="28"/>
          <w:lang w:val="en-US"/>
        </w:rPr>
        <w:pict w14:anchorId="3BF27835">
          <v:rect id="_x0000_i1035" style="width:0;height:1.5pt" o:hralign="center" o:hrstd="t" o:hr="t" fillcolor="#a0a0a0" stroked="f"/>
        </w:pict>
      </w:r>
    </w:p>
    <w:p w14:paraId="1BFCD349" w14:textId="77777777" w:rsidR="00003985" w:rsidRPr="00003985" w:rsidRDefault="00003985" w:rsidP="00003985">
      <w:pPr>
        <w:widowControl w:val="0"/>
        <w:pBdr>
          <w:top w:val="nil"/>
          <w:left w:val="nil"/>
          <w:bottom w:val="nil"/>
          <w:right w:val="nil"/>
          <w:between w:val="nil"/>
        </w:pBdr>
        <w:ind w:right="60"/>
        <w:rPr>
          <w:b/>
          <w:bCs/>
          <w:sz w:val="28"/>
          <w:szCs w:val="28"/>
          <w:lang w:val="en-US"/>
        </w:rPr>
      </w:pPr>
      <w:r w:rsidRPr="00003985">
        <w:rPr>
          <w:b/>
          <w:bCs/>
          <w:sz w:val="28"/>
          <w:szCs w:val="28"/>
          <w:lang w:val="en-US"/>
        </w:rPr>
        <w:t>11. Sacraments as Interface Mechanisms</w:t>
      </w:r>
    </w:p>
    <w:p w14:paraId="4D424AEB"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Sacraments function as </w:t>
      </w:r>
      <w:r w:rsidRPr="00003985">
        <w:rPr>
          <w:b/>
          <w:bCs/>
          <w:sz w:val="28"/>
          <w:szCs w:val="28"/>
          <w:lang w:val="en-US"/>
        </w:rPr>
        <w:t>interface mechanisms</w:t>
      </w:r>
      <w:r w:rsidRPr="00003985">
        <w:rPr>
          <w:sz w:val="28"/>
          <w:szCs w:val="28"/>
          <w:lang w:val="en-US"/>
        </w:rPr>
        <w:t xml:space="preserve"> between ontological layers. They do not operate by symbolic meaning alone but by structured participation.</w:t>
      </w:r>
    </w:p>
    <w:p w14:paraId="03410A71"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Formally, they are standardized transition rituals that encode eligibility, orientation, and dependency in repeatable form. Their efficacy is not magical but </w:t>
      </w:r>
      <w:r w:rsidRPr="00003985">
        <w:rPr>
          <w:sz w:val="28"/>
          <w:szCs w:val="28"/>
          <w:lang w:val="en-US"/>
        </w:rPr>
        <w:lastRenderedPageBreak/>
        <w:t>systemic: they stabilize alignment over time.</w:t>
      </w:r>
    </w:p>
    <w:p w14:paraId="713A4832" w14:textId="77777777" w:rsidR="00003985" w:rsidRPr="00003985" w:rsidRDefault="00000000" w:rsidP="00003985">
      <w:pPr>
        <w:widowControl w:val="0"/>
        <w:pBdr>
          <w:top w:val="nil"/>
          <w:left w:val="nil"/>
          <w:bottom w:val="nil"/>
          <w:right w:val="nil"/>
          <w:between w:val="nil"/>
        </w:pBdr>
        <w:ind w:right="60"/>
        <w:rPr>
          <w:sz w:val="28"/>
          <w:szCs w:val="28"/>
          <w:lang w:val="en-US"/>
        </w:rPr>
      </w:pPr>
      <w:r>
        <w:rPr>
          <w:sz w:val="28"/>
          <w:szCs w:val="28"/>
          <w:lang w:val="en-US"/>
        </w:rPr>
        <w:pict w14:anchorId="5FFA52FB">
          <v:rect id="_x0000_i1036" style="width:0;height:1.5pt" o:hralign="center" o:hrstd="t" o:hr="t" fillcolor="#a0a0a0" stroked="f"/>
        </w:pict>
      </w:r>
    </w:p>
    <w:p w14:paraId="63F09A61" w14:textId="77777777" w:rsidR="00003985" w:rsidRPr="00003985" w:rsidRDefault="00003985" w:rsidP="00003985">
      <w:pPr>
        <w:widowControl w:val="0"/>
        <w:pBdr>
          <w:top w:val="nil"/>
          <w:left w:val="nil"/>
          <w:bottom w:val="nil"/>
          <w:right w:val="nil"/>
          <w:between w:val="nil"/>
        </w:pBdr>
        <w:ind w:right="60"/>
        <w:rPr>
          <w:b/>
          <w:bCs/>
          <w:sz w:val="28"/>
          <w:szCs w:val="28"/>
          <w:lang w:val="en-US"/>
        </w:rPr>
      </w:pPr>
      <w:r w:rsidRPr="00003985">
        <w:rPr>
          <w:b/>
          <w:bCs/>
          <w:sz w:val="28"/>
          <w:szCs w:val="28"/>
          <w:lang w:val="en-US"/>
        </w:rPr>
        <w:t>12. Salvation as Ontological Transfer</w:t>
      </w:r>
    </w:p>
    <w:p w14:paraId="205F6185"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Salvation is not improvement, healing, or moral progress. It is </w:t>
      </w:r>
      <w:r w:rsidRPr="00003985">
        <w:rPr>
          <w:b/>
          <w:bCs/>
          <w:sz w:val="28"/>
          <w:szCs w:val="28"/>
          <w:lang w:val="en-US"/>
        </w:rPr>
        <w:t>ontological transfer</w:t>
      </w:r>
      <w:r w:rsidRPr="00003985">
        <w:rPr>
          <w:sz w:val="28"/>
          <w:szCs w:val="28"/>
          <w:lang w:val="en-US"/>
        </w:rPr>
        <w:t>: the agent’s transition from exclusive embedding in the damaged subsystem to full participation in ultimate reality.</w:t>
      </w:r>
    </w:p>
    <w:p w14:paraId="062CDC79"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This transfer cannot be completed within the world-system. It requires death, understood not merely biologically but structurally: the termination of world-system coupling.</w:t>
      </w:r>
    </w:p>
    <w:p w14:paraId="0212C76E" w14:textId="77777777" w:rsidR="00003985" w:rsidRPr="00003985" w:rsidRDefault="00000000" w:rsidP="00003985">
      <w:pPr>
        <w:widowControl w:val="0"/>
        <w:pBdr>
          <w:top w:val="nil"/>
          <w:left w:val="nil"/>
          <w:bottom w:val="nil"/>
          <w:right w:val="nil"/>
          <w:between w:val="nil"/>
        </w:pBdr>
        <w:ind w:right="60"/>
        <w:rPr>
          <w:sz w:val="28"/>
          <w:szCs w:val="28"/>
          <w:lang w:val="en-US"/>
        </w:rPr>
      </w:pPr>
      <w:r>
        <w:rPr>
          <w:sz w:val="28"/>
          <w:szCs w:val="28"/>
          <w:lang w:val="en-US"/>
        </w:rPr>
        <w:pict w14:anchorId="214E5D33">
          <v:rect id="_x0000_i1037" style="width:0;height:1.5pt" o:hralign="center" o:hrstd="t" o:hr="t" fillcolor="#a0a0a0" stroked="f"/>
        </w:pict>
      </w:r>
    </w:p>
    <w:p w14:paraId="257986A7" w14:textId="77777777" w:rsidR="00003985" w:rsidRPr="00003985" w:rsidRDefault="00003985" w:rsidP="00003985">
      <w:pPr>
        <w:widowControl w:val="0"/>
        <w:pBdr>
          <w:top w:val="nil"/>
          <w:left w:val="nil"/>
          <w:bottom w:val="nil"/>
          <w:right w:val="nil"/>
          <w:between w:val="nil"/>
        </w:pBdr>
        <w:ind w:right="60"/>
        <w:rPr>
          <w:b/>
          <w:bCs/>
          <w:sz w:val="28"/>
          <w:szCs w:val="28"/>
          <w:lang w:val="en-US"/>
        </w:rPr>
      </w:pPr>
      <w:r w:rsidRPr="00003985">
        <w:rPr>
          <w:b/>
          <w:bCs/>
          <w:sz w:val="28"/>
          <w:szCs w:val="28"/>
          <w:lang w:val="en-US"/>
        </w:rPr>
        <w:t>13. Judgment as System-Consistent Evaluation</w:t>
      </w:r>
    </w:p>
    <w:p w14:paraId="422F7748"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Judgment is not arbitrary punishment. It is </w:t>
      </w:r>
      <w:r w:rsidRPr="00003985">
        <w:rPr>
          <w:b/>
          <w:bCs/>
          <w:sz w:val="28"/>
          <w:szCs w:val="28"/>
          <w:lang w:val="en-US"/>
        </w:rPr>
        <w:t>system-consistent evaluation</w:t>
      </w:r>
      <w:r w:rsidRPr="00003985">
        <w:rPr>
          <w:sz w:val="28"/>
          <w:szCs w:val="28"/>
          <w:lang w:val="en-US"/>
        </w:rPr>
        <w:t>. Each agent is evaluated according to the ontology they have oriented themselves toward.</w:t>
      </w:r>
    </w:p>
    <w:p w14:paraId="31FFE1FE"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Those aligned with ultimate reality find continuity; those aligned exclusively with the damaged subsystem encounter collapse, because the subsystem itself is finite.</w:t>
      </w:r>
    </w:p>
    <w:p w14:paraId="408DA923" w14:textId="77777777" w:rsidR="00003985" w:rsidRPr="00003985" w:rsidRDefault="00000000" w:rsidP="00003985">
      <w:pPr>
        <w:widowControl w:val="0"/>
        <w:pBdr>
          <w:top w:val="nil"/>
          <w:left w:val="nil"/>
          <w:bottom w:val="nil"/>
          <w:right w:val="nil"/>
          <w:between w:val="nil"/>
        </w:pBdr>
        <w:ind w:right="60"/>
        <w:rPr>
          <w:sz w:val="28"/>
          <w:szCs w:val="28"/>
          <w:lang w:val="en-US"/>
        </w:rPr>
      </w:pPr>
      <w:r>
        <w:rPr>
          <w:sz w:val="28"/>
          <w:szCs w:val="28"/>
          <w:lang w:val="en-US"/>
        </w:rPr>
        <w:pict w14:anchorId="565A2439">
          <v:rect id="_x0000_i1038" style="width:0;height:1.5pt" o:hralign="center" o:hrstd="t" o:hr="t" fillcolor="#a0a0a0" stroked="f"/>
        </w:pict>
      </w:r>
    </w:p>
    <w:p w14:paraId="159E71B8" w14:textId="77777777" w:rsidR="00003985" w:rsidRPr="00003985" w:rsidRDefault="00003985" w:rsidP="00003985">
      <w:pPr>
        <w:widowControl w:val="0"/>
        <w:pBdr>
          <w:top w:val="nil"/>
          <w:left w:val="nil"/>
          <w:bottom w:val="nil"/>
          <w:right w:val="nil"/>
          <w:between w:val="nil"/>
        </w:pBdr>
        <w:ind w:right="60"/>
        <w:rPr>
          <w:b/>
          <w:bCs/>
          <w:sz w:val="28"/>
          <w:szCs w:val="28"/>
          <w:lang w:val="en-US"/>
        </w:rPr>
      </w:pPr>
      <w:r w:rsidRPr="00003985">
        <w:rPr>
          <w:b/>
          <w:bCs/>
          <w:sz w:val="28"/>
          <w:szCs w:val="28"/>
          <w:lang w:val="en-US"/>
        </w:rPr>
        <w:t>14. Hell as Persistence Without Ontological Support</w:t>
      </w:r>
    </w:p>
    <w:p w14:paraId="7A7D56B0"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Hell is not torture inflicted by God. It is </w:t>
      </w:r>
      <w:r w:rsidRPr="00003985">
        <w:rPr>
          <w:b/>
          <w:bCs/>
          <w:sz w:val="28"/>
          <w:szCs w:val="28"/>
          <w:lang w:val="en-US"/>
        </w:rPr>
        <w:t>continued agency without access to ultimate reality</w:t>
      </w:r>
      <w:r w:rsidRPr="00003985">
        <w:rPr>
          <w:sz w:val="28"/>
          <w:szCs w:val="28"/>
          <w:lang w:val="en-US"/>
        </w:rPr>
        <w:t xml:space="preserve">. Formally, it </w:t>
      </w:r>
      <w:r w:rsidRPr="00003985">
        <w:rPr>
          <w:sz w:val="28"/>
          <w:szCs w:val="28"/>
          <w:lang w:val="en-US"/>
        </w:rPr>
        <w:lastRenderedPageBreak/>
        <w:t>is existence cut off from the only non-finite support structure.</w:t>
      </w:r>
    </w:p>
    <w:p w14:paraId="35739CA4"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This makes hell logically coherent without invoking cruelty. It is the natural outcome of exclusive world-system alignment when the world-system terminates.</w:t>
      </w:r>
    </w:p>
    <w:p w14:paraId="2F4D1F6A" w14:textId="77777777" w:rsidR="00003985" w:rsidRPr="00003985" w:rsidRDefault="00000000" w:rsidP="00003985">
      <w:pPr>
        <w:widowControl w:val="0"/>
        <w:pBdr>
          <w:top w:val="nil"/>
          <w:left w:val="nil"/>
          <w:bottom w:val="nil"/>
          <w:right w:val="nil"/>
          <w:between w:val="nil"/>
        </w:pBdr>
        <w:ind w:right="60"/>
        <w:rPr>
          <w:sz w:val="28"/>
          <w:szCs w:val="28"/>
          <w:lang w:val="en-US"/>
        </w:rPr>
      </w:pPr>
      <w:r>
        <w:rPr>
          <w:sz w:val="28"/>
          <w:szCs w:val="28"/>
          <w:lang w:val="en-US"/>
        </w:rPr>
        <w:pict w14:anchorId="5B2C8F79">
          <v:rect id="_x0000_i1039" style="width:0;height:1.5pt" o:hralign="center" o:hrstd="t" o:hr="t" fillcolor="#a0a0a0" stroked="f"/>
        </w:pict>
      </w:r>
    </w:p>
    <w:p w14:paraId="3CBAE533" w14:textId="77777777" w:rsidR="00003985" w:rsidRPr="00003985" w:rsidRDefault="00003985" w:rsidP="00003985">
      <w:pPr>
        <w:widowControl w:val="0"/>
        <w:pBdr>
          <w:top w:val="nil"/>
          <w:left w:val="nil"/>
          <w:bottom w:val="nil"/>
          <w:right w:val="nil"/>
          <w:between w:val="nil"/>
        </w:pBdr>
        <w:ind w:right="60"/>
        <w:rPr>
          <w:b/>
          <w:bCs/>
          <w:sz w:val="28"/>
          <w:szCs w:val="28"/>
          <w:lang w:val="en-US"/>
        </w:rPr>
      </w:pPr>
      <w:r w:rsidRPr="00003985">
        <w:rPr>
          <w:b/>
          <w:bCs/>
          <w:sz w:val="28"/>
          <w:szCs w:val="28"/>
          <w:lang w:val="en-US"/>
        </w:rPr>
        <w:t>15. Eschatology as System Resolution</w:t>
      </w:r>
    </w:p>
    <w:p w14:paraId="68F79823"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Christian eschatology is not prediction of future events but </w:t>
      </w:r>
      <w:r w:rsidRPr="00003985">
        <w:rPr>
          <w:b/>
          <w:bCs/>
          <w:sz w:val="28"/>
          <w:szCs w:val="28"/>
          <w:lang w:val="en-US"/>
        </w:rPr>
        <w:t>system resolution</w:t>
      </w:r>
      <w:r w:rsidRPr="00003985">
        <w:rPr>
          <w:sz w:val="28"/>
          <w:szCs w:val="28"/>
          <w:lang w:val="en-US"/>
        </w:rPr>
        <w:t>. The damaged subsystem does not persist indefinitely. Ultimate reality reasserts primacy.</w:t>
      </w:r>
    </w:p>
    <w:p w14:paraId="7D9462E8"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The resurrection of the dead represents the final reconciliation of agency with ultimate ontology, not a return to world-system conditions.</w:t>
      </w:r>
    </w:p>
    <w:p w14:paraId="40A36993" w14:textId="77777777" w:rsidR="00003985" w:rsidRPr="00003985" w:rsidRDefault="00000000" w:rsidP="00003985">
      <w:pPr>
        <w:widowControl w:val="0"/>
        <w:pBdr>
          <w:top w:val="nil"/>
          <w:left w:val="nil"/>
          <w:bottom w:val="nil"/>
          <w:right w:val="nil"/>
          <w:between w:val="nil"/>
        </w:pBdr>
        <w:ind w:right="60"/>
        <w:rPr>
          <w:sz w:val="28"/>
          <w:szCs w:val="28"/>
          <w:lang w:val="en-US"/>
        </w:rPr>
      </w:pPr>
      <w:r>
        <w:rPr>
          <w:sz w:val="28"/>
          <w:szCs w:val="28"/>
          <w:lang w:val="en-US"/>
        </w:rPr>
        <w:pict w14:anchorId="5788FCF5">
          <v:rect id="_x0000_i1040" style="width:0;height:1.5pt" o:hralign="center" o:hrstd="t" o:hr="t" fillcolor="#a0a0a0" stroked="f"/>
        </w:pict>
      </w:r>
    </w:p>
    <w:p w14:paraId="5815F9A7" w14:textId="77777777" w:rsidR="00003985" w:rsidRPr="00003985" w:rsidRDefault="00003985" w:rsidP="00003985">
      <w:pPr>
        <w:widowControl w:val="0"/>
        <w:pBdr>
          <w:top w:val="nil"/>
          <w:left w:val="nil"/>
          <w:bottom w:val="nil"/>
          <w:right w:val="nil"/>
          <w:between w:val="nil"/>
        </w:pBdr>
        <w:ind w:right="60"/>
        <w:rPr>
          <w:b/>
          <w:bCs/>
          <w:sz w:val="28"/>
          <w:szCs w:val="28"/>
          <w:lang w:val="en-US"/>
        </w:rPr>
      </w:pPr>
      <w:r w:rsidRPr="00003985">
        <w:rPr>
          <w:b/>
          <w:bCs/>
          <w:sz w:val="28"/>
          <w:szCs w:val="28"/>
          <w:lang w:val="en-US"/>
        </w:rPr>
        <w:t>Conclusion: Christianity as a Complete Formal Architecture</w:t>
      </w:r>
    </w:p>
    <w:p w14:paraId="5E175FEC"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When formalized, Christian theology reveals itself as one of the most internally consistent ontological systems ever developed. Its difficulty lies not in mysticism but in </w:t>
      </w:r>
      <w:r w:rsidRPr="00003985">
        <w:rPr>
          <w:b/>
          <w:bCs/>
          <w:sz w:val="28"/>
          <w:szCs w:val="28"/>
          <w:lang w:val="en-US"/>
        </w:rPr>
        <w:t>structural rigor</w:t>
      </w:r>
      <w:r w:rsidRPr="00003985">
        <w:rPr>
          <w:sz w:val="28"/>
          <w:szCs w:val="28"/>
          <w:lang w:val="en-US"/>
        </w:rPr>
        <w:t>. It refuses reduction to ethics, psychology, or metaphysics alone.</w:t>
      </w:r>
    </w:p>
    <w:p w14:paraId="41C7BBEC"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 xml:space="preserve">The Gospel is not advice. It is a </w:t>
      </w:r>
      <w:r w:rsidRPr="00003985">
        <w:rPr>
          <w:b/>
          <w:bCs/>
          <w:sz w:val="28"/>
          <w:szCs w:val="28"/>
          <w:lang w:val="en-US"/>
        </w:rPr>
        <w:t>manual for operating under ontological asymmetry</w:t>
      </w:r>
      <w:r w:rsidRPr="00003985">
        <w:rPr>
          <w:sz w:val="28"/>
          <w:szCs w:val="28"/>
          <w:lang w:val="en-US"/>
        </w:rPr>
        <w:t xml:space="preserve">. Its paradoxes are not rhetorical flourishes but indicators of cross-system </w:t>
      </w:r>
      <w:r w:rsidRPr="00003985">
        <w:rPr>
          <w:sz w:val="28"/>
          <w:szCs w:val="28"/>
          <w:lang w:val="en-US"/>
        </w:rPr>
        <w:lastRenderedPageBreak/>
        <w:t>interaction.</w:t>
      </w:r>
    </w:p>
    <w:p w14:paraId="268128C0" w14:textId="77777777" w:rsidR="00003985" w:rsidRP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Seen this way, Christianity is neither obsolete nor irrational. It is demanding because it requires agents to abandon self-sufficiency, accept dependency on a higher ontology, and act without world-system guarantees.</w:t>
      </w:r>
    </w:p>
    <w:p w14:paraId="44050353" w14:textId="77777777" w:rsidR="00003985" w:rsidRDefault="00003985" w:rsidP="00003985">
      <w:pPr>
        <w:widowControl w:val="0"/>
        <w:pBdr>
          <w:top w:val="nil"/>
          <w:left w:val="nil"/>
          <w:bottom w:val="nil"/>
          <w:right w:val="nil"/>
          <w:between w:val="nil"/>
        </w:pBdr>
        <w:ind w:right="60"/>
        <w:rPr>
          <w:sz w:val="28"/>
          <w:szCs w:val="28"/>
          <w:lang w:val="en-US"/>
        </w:rPr>
      </w:pPr>
      <w:r w:rsidRPr="00003985">
        <w:rPr>
          <w:sz w:val="28"/>
          <w:szCs w:val="28"/>
          <w:lang w:val="en-US"/>
        </w:rPr>
        <w:t>That demand is not moral. It is structural.</w:t>
      </w:r>
    </w:p>
    <w:p w14:paraId="48FF4FDF" w14:textId="77777777" w:rsidR="00003985" w:rsidRDefault="00003985" w:rsidP="00003985">
      <w:pPr>
        <w:widowControl w:val="0"/>
        <w:pBdr>
          <w:top w:val="nil"/>
          <w:left w:val="nil"/>
          <w:bottom w:val="nil"/>
          <w:right w:val="nil"/>
          <w:between w:val="nil"/>
        </w:pBdr>
        <w:ind w:right="60"/>
        <w:rPr>
          <w:sz w:val="28"/>
          <w:szCs w:val="28"/>
          <w:lang w:val="en-US"/>
        </w:rPr>
      </w:pPr>
    </w:p>
    <w:p w14:paraId="1A269D7D" w14:textId="77777777" w:rsidR="00003985" w:rsidRDefault="00003985" w:rsidP="00003985">
      <w:pPr>
        <w:widowControl w:val="0"/>
        <w:pBdr>
          <w:top w:val="nil"/>
          <w:left w:val="nil"/>
          <w:bottom w:val="nil"/>
          <w:right w:val="nil"/>
          <w:between w:val="nil"/>
        </w:pBdr>
        <w:ind w:right="60"/>
        <w:rPr>
          <w:sz w:val="28"/>
          <w:szCs w:val="28"/>
          <w:lang w:val="en-US"/>
        </w:rPr>
      </w:pPr>
    </w:p>
    <w:p w14:paraId="39314846" w14:textId="77777777" w:rsidR="00003985" w:rsidRPr="00003985" w:rsidRDefault="00003985" w:rsidP="00003985">
      <w:pPr>
        <w:pStyle w:val="Heading1"/>
        <w:rPr>
          <w:lang w:val="en-US"/>
        </w:rPr>
      </w:pPr>
      <w:bookmarkStart w:id="3" w:name="_Toc217917401"/>
      <w:r w:rsidRPr="00003985">
        <w:rPr>
          <w:lang w:val="en-US"/>
        </w:rPr>
        <w:lastRenderedPageBreak/>
        <w:t>METHODOLOGY — GOSPEL FORMALIZATION</w:t>
      </w:r>
      <w:bookmarkEnd w:id="3"/>
    </w:p>
    <w:p w14:paraId="32AE6E69"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This methodology is governed by three foundational laws, together with one Gospel-specific extension. These laws define both the scope and the limits of formalization.</w:t>
      </w:r>
    </w:p>
    <w:p w14:paraId="68CE88D6" w14:textId="77777777" w:rsidR="00003985" w:rsidRPr="00003985" w:rsidRDefault="00003985" w:rsidP="00003985">
      <w:pPr>
        <w:widowControl w:val="0"/>
        <w:pBdr>
          <w:top w:val="nil"/>
          <w:left w:val="nil"/>
          <w:bottom w:val="nil"/>
          <w:right w:val="nil"/>
          <w:between w:val="nil"/>
        </w:pBdr>
        <w:ind w:right="60"/>
        <w:jc w:val="left"/>
        <w:rPr>
          <w:b/>
          <w:bCs/>
          <w:sz w:val="28"/>
          <w:szCs w:val="28"/>
          <w:lang w:val="en-US"/>
        </w:rPr>
      </w:pPr>
      <w:r w:rsidRPr="00003985">
        <w:rPr>
          <w:b/>
          <w:bCs/>
          <w:sz w:val="28"/>
          <w:szCs w:val="28"/>
          <w:lang w:val="en-US"/>
        </w:rPr>
        <w:t>Fundamental Laws</w:t>
      </w:r>
    </w:p>
    <w:p w14:paraId="566459A6"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b/>
          <w:bCs/>
          <w:sz w:val="28"/>
          <w:szCs w:val="28"/>
          <w:lang w:val="en-US"/>
        </w:rPr>
        <w:t>1. The Law of Total Formalizability</w:t>
      </w:r>
      <w:r w:rsidRPr="00003985">
        <w:rPr>
          <w:sz w:val="28"/>
          <w:szCs w:val="28"/>
          <w:lang w:val="en-US"/>
        </w:rPr>
        <w:br/>
        <w:t>Stable, recurring Evangelic maxims—understood as compressed cultural artifacts—can be reformulated into explicit, testable structural constraints governing system behavior. Apparent resistance to formalization indicates either hidden assumptions or misidentified system structure, not intrinsic ineffability.</w:t>
      </w:r>
    </w:p>
    <w:p w14:paraId="62D02253"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b/>
          <w:bCs/>
          <w:sz w:val="28"/>
          <w:szCs w:val="28"/>
          <w:lang w:val="en-US"/>
        </w:rPr>
        <w:t>2. The Law of Boundary-Conditioned Validity</w:t>
      </w:r>
      <w:r w:rsidRPr="00003985">
        <w:rPr>
          <w:sz w:val="28"/>
          <w:szCs w:val="28"/>
          <w:lang w:val="en-US"/>
        </w:rPr>
        <w:br/>
        <w:t>Every extracted law is valid only within explicitly defined operational limits. There are no universal laws independent of context—only invariant constraints that hold within well-specified system boundaries.</w:t>
      </w:r>
    </w:p>
    <w:p w14:paraId="65C1AF01"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b/>
          <w:bCs/>
          <w:sz w:val="28"/>
          <w:szCs w:val="28"/>
          <w:lang w:val="en-US"/>
        </w:rPr>
        <w:t>3. The Law of Plurality and Incompleteness</w:t>
      </w:r>
      <w:r w:rsidRPr="00003985">
        <w:rPr>
          <w:sz w:val="28"/>
          <w:szCs w:val="28"/>
          <w:lang w:val="en-US"/>
        </w:rPr>
        <w:br/>
        <w:t>A single Evangelic maxim may yield multiple non-equivalent formal laws, depending on system reduction and boundary selection. Formalization is necessarily selective and destructive: it extracts structure at the cost of discarding semantic, narrative, and symbolic excess. No formal law exhausts the Gospel substrate.</w:t>
      </w:r>
    </w:p>
    <w:p w14:paraId="5263A5EF"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b/>
          <w:bCs/>
          <w:sz w:val="28"/>
          <w:szCs w:val="28"/>
          <w:lang w:val="en-US"/>
        </w:rPr>
        <w:lastRenderedPageBreak/>
        <w:t>4. Gospel-Specific Law of Dual-System Formalization</w:t>
      </w:r>
      <w:r w:rsidRPr="00003985">
        <w:rPr>
          <w:sz w:val="28"/>
          <w:szCs w:val="28"/>
          <w:lang w:val="en-US"/>
        </w:rPr>
        <w:br/>
        <w:t>Evangelic material cannot be formalized within a single system. Every maxim presupposes the interaction of two ontologically asymmetric systems: the World-System and the Kingdom-System. Any formalization that collapses this distinction is invalid.</w:t>
      </w:r>
    </w:p>
    <w:p w14:paraId="53E1A33B"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The mathematical foundations underlying the first three laws are developed in:</w:t>
      </w:r>
      <w:r w:rsidRPr="00003985">
        <w:rPr>
          <w:sz w:val="28"/>
          <w:szCs w:val="28"/>
          <w:lang w:val="en-US"/>
        </w:rPr>
        <w:br/>
        <w:t xml:space="preserve">Kriger, B. (2025). </w:t>
      </w:r>
      <w:r w:rsidRPr="00003985">
        <w:rPr>
          <w:i/>
          <w:iCs/>
          <w:sz w:val="28"/>
          <w:szCs w:val="28"/>
          <w:lang w:val="en-US"/>
        </w:rPr>
        <w:t>Foundations of Intellectual Substrate Mining: A Methodology for Extracting Formal Laws from Raw Wisdom</w:t>
      </w:r>
      <w:r w:rsidRPr="00003985">
        <w:rPr>
          <w:sz w:val="28"/>
          <w:szCs w:val="28"/>
          <w:lang w:val="en-US"/>
        </w:rPr>
        <w:t xml:space="preserve">. </w:t>
      </w:r>
      <w:proofErr w:type="spellStart"/>
      <w:r w:rsidRPr="00003985">
        <w:rPr>
          <w:sz w:val="28"/>
          <w:szCs w:val="28"/>
          <w:lang w:val="en-US"/>
        </w:rPr>
        <w:t>Altaspera</w:t>
      </w:r>
      <w:proofErr w:type="spellEnd"/>
      <w:r w:rsidRPr="00003985">
        <w:rPr>
          <w:sz w:val="28"/>
          <w:szCs w:val="28"/>
          <w:lang w:val="en-US"/>
        </w:rPr>
        <w:t xml:space="preserve"> Publishing.</w:t>
      </w:r>
    </w:p>
    <w:p w14:paraId="123FED5F" w14:textId="77777777" w:rsidR="00003985" w:rsidRPr="00003985" w:rsidRDefault="00000000" w:rsidP="00003985">
      <w:pPr>
        <w:widowControl w:val="0"/>
        <w:pBdr>
          <w:top w:val="nil"/>
          <w:left w:val="nil"/>
          <w:bottom w:val="nil"/>
          <w:right w:val="nil"/>
          <w:between w:val="nil"/>
        </w:pBdr>
        <w:ind w:right="60"/>
        <w:jc w:val="left"/>
        <w:rPr>
          <w:sz w:val="28"/>
          <w:szCs w:val="28"/>
          <w:lang w:val="en-US"/>
        </w:rPr>
      </w:pPr>
      <w:r>
        <w:rPr>
          <w:sz w:val="28"/>
          <w:szCs w:val="28"/>
          <w:lang w:val="en-US"/>
        </w:rPr>
        <w:pict w14:anchorId="0BAA2A81">
          <v:rect id="_x0000_i1041" style="width:0;height:1.5pt" o:hrstd="t" o:hr="t" fillcolor="#a0a0a0" stroked="f"/>
        </w:pict>
      </w:r>
    </w:p>
    <w:p w14:paraId="39820E4F" w14:textId="77777777" w:rsidR="00003985" w:rsidRPr="00003985" w:rsidRDefault="00003985" w:rsidP="00003985">
      <w:pPr>
        <w:widowControl w:val="0"/>
        <w:pBdr>
          <w:top w:val="nil"/>
          <w:left w:val="nil"/>
          <w:bottom w:val="nil"/>
          <w:right w:val="nil"/>
          <w:between w:val="nil"/>
        </w:pBdr>
        <w:ind w:right="60"/>
        <w:jc w:val="left"/>
        <w:rPr>
          <w:b/>
          <w:bCs/>
          <w:sz w:val="28"/>
          <w:szCs w:val="28"/>
          <w:lang w:val="en-US"/>
        </w:rPr>
      </w:pPr>
      <w:r w:rsidRPr="00003985">
        <w:rPr>
          <w:b/>
          <w:bCs/>
          <w:sz w:val="28"/>
          <w:szCs w:val="28"/>
          <w:lang w:val="en-US"/>
        </w:rPr>
        <w:t>Objective of the Method</w:t>
      </w:r>
    </w:p>
    <w:p w14:paraId="4D6BBA66"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 xml:space="preserve">The objective of this work is </w:t>
      </w:r>
      <w:r w:rsidRPr="00003985">
        <w:rPr>
          <w:b/>
          <w:bCs/>
          <w:sz w:val="28"/>
          <w:szCs w:val="28"/>
          <w:lang w:val="en-US"/>
        </w:rPr>
        <w:t>not</w:t>
      </w:r>
      <w:r w:rsidRPr="00003985">
        <w:rPr>
          <w:sz w:val="28"/>
          <w:szCs w:val="28"/>
          <w:lang w:val="en-US"/>
        </w:rPr>
        <w:t xml:space="preserve"> interpretation, exegesis, theology, or moral explanation of the Gospel.</w:t>
      </w:r>
      <w:r w:rsidRPr="00003985">
        <w:rPr>
          <w:sz w:val="28"/>
          <w:szCs w:val="28"/>
          <w:lang w:val="en-US"/>
        </w:rPr>
        <w:br/>
        <w:t xml:space="preserve">Its objective is the </w:t>
      </w:r>
      <w:r w:rsidRPr="00003985">
        <w:rPr>
          <w:b/>
          <w:bCs/>
          <w:sz w:val="28"/>
          <w:szCs w:val="28"/>
          <w:lang w:val="en-US"/>
        </w:rPr>
        <w:t>construction of generalized formal laws</w:t>
      </w:r>
      <w:r w:rsidRPr="00003985">
        <w:rPr>
          <w:sz w:val="28"/>
          <w:szCs w:val="28"/>
          <w:lang w:val="en-US"/>
        </w:rPr>
        <w:t>.</w:t>
      </w:r>
    </w:p>
    <w:p w14:paraId="38DAC2C2"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 xml:space="preserve">Evangelic maxims are treated solely as </w:t>
      </w:r>
      <w:r w:rsidRPr="00003985">
        <w:rPr>
          <w:b/>
          <w:bCs/>
          <w:sz w:val="28"/>
          <w:szCs w:val="28"/>
          <w:lang w:val="en-US"/>
        </w:rPr>
        <w:t>initial artifacts</w:t>
      </w:r>
      <w:r w:rsidRPr="00003985">
        <w:rPr>
          <w:sz w:val="28"/>
          <w:szCs w:val="28"/>
          <w:lang w:val="en-US"/>
        </w:rPr>
        <w:t>: highly compressed linguistic residues that may encode structural constraints governing agents operating under ontological asymmetry.</w:t>
      </w:r>
    </w:p>
    <w:p w14:paraId="3B6E4EF0"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 xml:space="preserve">The primary product of the method is a </w:t>
      </w:r>
      <w:r w:rsidRPr="00003985">
        <w:rPr>
          <w:b/>
          <w:bCs/>
          <w:sz w:val="28"/>
          <w:szCs w:val="28"/>
          <w:lang w:val="en-US"/>
        </w:rPr>
        <w:t>context-independent formal law</w:t>
      </w:r>
      <w:r w:rsidRPr="00003985">
        <w:rPr>
          <w:sz w:val="28"/>
          <w:szCs w:val="28"/>
          <w:lang w:val="en-US"/>
        </w:rPr>
        <w:t xml:space="preserve"> that remains valid wherever the underlying system assumptions hold—whether or not the Gospel is known, accepted, or believed.</w:t>
      </w:r>
    </w:p>
    <w:p w14:paraId="11D72B73"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lastRenderedPageBreak/>
        <w:t>Whether a derived law coincides with an already known formal result, or represents a previously unarticulated constraint, is a secondary outcome. Structural clarity takes precedence over originality.</w:t>
      </w:r>
    </w:p>
    <w:p w14:paraId="06AAA197"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 xml:space="preserve">The methodology is deliberately </w:t>
      </w:r>
      <w:r w:rsidRPr="00003985">
        <w:rPr>
          <w:b/>
          <w:bCs/>
          <w:sz w:val="28"/>
          <w:szCs w:val="28"/>
          <w:lang w:val="en-US"/>
        </w:rPr>
        <w:t>reductive, sequential, and falsification-oriented</w:t>
      </w:r>
      <w:r w:rsidRPr="00003985">
        <w:rPr>
          <w:sz w:val="28"/>
          <w:szCs w:val="28"/>
          <w:lang w:val="en-US"/>
        </w:rPr>
        <w:t>.</w:t>
      </w:r>
      <w:r w:rsidRPr="00003985">
        <w:rPr>
          <w:sz w:val="28"/>
          <w:szCs w:val="28"/>
          <w:lang w:val="en-US"/>
        </w:rPr>
        <w:br/>
        <w:t>Each stage removes information rather than adding interpretation.</w:t>
      </w:r>
    </w:p>
    <w:p w14:paraId="5B05C3EB" w14:textId="77777777" w:rsidR="00003985" w:rsidRPr="00003985" w:rsidRDefault="00000000" w:rsidP="00003985">
      <w:pPr>
        <w:widowControl w:val="0"/>
        <w:pBdr>
          <w:top w:val="nil"/>
          <w:left w:val="nil"/>
          <w:bottom w:val="nil"/>
          <w:right w:val="nil"/>
          <w:between w:val="nil"/>
        </w:pBdr>
        <w:ind w:right="60"/>
        <w:jc w:val="left"/>
        <w:rPr>
          <w:sz w:val="28"/>
          <w:szCs w:val="28"/>
          <w:lang w:val="en-US"/>
        </w:rPr>
      </w:pPr>
      <w:r>
        <w:rPr>
          <w:sz w:val="28"/>
          <w:szCs w:val="28"/>
          <w:lang w:val="en-US"/>
        </w:rPr>
        <w:pict w14:anchorId="1A2D5ECC">
          <v:rect id="_x0000_i1042" style="width:0;height:1.5pt" o:hrstd="t" o:hr="t" fillcolor="#a0a0a0" stroked="f"/>
        </w:pict>
      </w:r>
    </w:p>
    <w:p w14:paraId="0739F2B4" w14:textId="77777777" w:rsidR="00003985" w:rsidRPr="00003985" w:rsidRDefault="00003985" w:rsidP="00003985">
      <w:pPr>
        <w:widowControl w:val="0"/>
        <w:pBdr>
          <w:top w:val="nil"/>
          <w:left w:val="nil"/>
          <w:bottom w:val="nil"/>
          <w:right w:val="nil"/>
          <w:between w:val="nil"/>
        </w:pBdr>
        <w:ind w:right="60"/>
        <w:jc w:val="left"/>
        <w:rPr>
          <w:b/>
          <w:bCs/>
          <w:sz w:val="28"/>
          <w:szCs w:val="28"/>
          <w:lang w:val="en-US"/>
        </w:rPr>
      </w:pPr>
      <w:r w:rsidRPr="00003985">
        <w:rPr>
          <w:b/>
          <w:bCs/>
          <w:sz w:val="28"/>
          <w:szCs w:val="28"/>
          <w:lang w:val="en-US"/>
        </w:rPr>
        <w:t>STAGE 1 — Artifact Selection</w:t>
      </w:r>
    </w:p>
    <w:p w14:paraId="55209F2F"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The process begins with the selection of a single Evangelic maxim that satisfies the following criteria:</w:t>
      </w:r>
    </w:p>
    <w:p w14:paraId="5F87A5F7"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 fixed or near-fixed textual form across Gospel sources</w:t>
      </w:r>
      <w:r w:rsidRPr="00003985">
        <w:rPr>
          <w:sz w:val="28"/>
          <w:szCs w:val="28"/>
          <w:lang w:val="en-US"/>
        </w:rPr>
        <w:br/>
        <w:t>• apparent generality (not tied to a specific historical event or parable narrative)</w:t>
      </w:r>
      <w:r w:rsidRPr="00003985">
        <w:rPr>
          <w:sz w:val="28"/>
          <w:szCs w:val="28"/>
          <w:lang w:val="en-US"/>
        </w:rPr>
        <w:br/>
        <w:t>• implicit constraint or eligibility structure</w:t>
      </w:r>
      <w:r w:rsidRPr="00003985">
        <w:rPr>
          <w:sz w:val="28"/>
          <w:szCs w:val="28"/>
          <w:lang w:val="en-US"/>
        </w:rPr>
        <w:br/>
        <w:t>• capacity to function independently of theological explanation</w:t>
      </w:r>
    </w:p>
    <w:p w14:paraId="71F6D10A"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Narrative passages, miracles, genealogies, and discursive dialogues are excluded at this stage.</w:t>
      </w:r>
    </w:p>
    <w:p w14:paraId="24BE6472"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b/>
          <w:bCs/>
          <w:sz w:val="28"/>
          <w:szCs w:val="28"/>
          <w:lang w:val="en-US"/>
        </w:rPr>
        <w:t>Rationale:</w:t>
      </w:r>
      <w:r w:rsidRPr="00003985">
        <w:rPr>
          <w:sz w:val="28"/>
          <w:szCs w:val="28"/>
          <w:lang w:val="en-US"/>
        </w:rPr>
        <w:br/>
        <w:t>Formal reconstruction requires discrete, bounded inputs. Evangelic maxims function as compressed operators; diffuse teachings or narrative contexts cannot be unambiguously mapped into formal systems.</w:t>
      </w:r>
    </w:p>
    <w:p w14:paraId="37202DF9" w14:textId="77777777" w:rsidR="00003985" w:rsidRPr="00003985" w:rsidRDefault="00000000" w:rsidP="00003985">
      <w:pPr>
        <w:widowControl w:val="0"/>
        <w:pBdr>
          <w:top w:val="nil"/>
          <w:left w:val="nil"/>
          <w:bottom w:val="nil"/>
          <w:right w:val="nil"/>
          <w:between w:val="nil"/>
        </w:pBdr>
        <w:ind w:right="60"/>
        <w:jc w:val="left"/>
        <w:rPr>
          <w:sz w:val="28"/>
          <w:szCs w:val="28"/>
          <w:lang w:val="en-US"/>
        </w:rPr>
      </w:pPr>
      <w:r>
        <w:rPr>
          <w:sz w:val="28"/>
          <w:szCs w:val="28"/>
          <w:lang w:val="en-US"/>
        </w:rPr>
        <w:lastRenderedPageBreak/>
        <w:pict w14:anchorId="599A79F8">
          <v:rect id="_x0000_i1043" style="width:0;height:1.5pt" o:hrstd="t" o:hr="t" fillcolor="#a0a0a0" stroked="f"/>
        </w:pict>
      </w:r>
    </w:p>
    <w:p w14:paraId="68908B03" w14:textId="77777777" w:rsidR="00003985" w:rsidRPr="00003985" w:rsidRDefault="00003985" w:rsidP="00003985">
      <w:pPr>
        <w:widowControl w:val="0"/>
        <w:pBdr>
          <w:top w:val="nil"/>
          <w:left w:val="nil"/>
          <w:bottom w:val="nil"/>
          <w:right w:val="nil"/>
          <w:between w:val="nil"/>
        </w:pBdr>
        <w:ind w:right="60"/>
        <w:jc w:val="left"/>
        <w:rPr>
          <w:b/>
          <w:bCs/>
          <w:sz w:val="28"/>
          <w:szCs w:val="28"/>
          <w:lang w:val="en-US"/>
        </w:rPr>
      </w:pPr>
      <w:r w:rsidRPr="00003985">
        <w:rPr>
          <w:b/>
          <w:bCs/>
          <w:sz w:val="28"/>
          <w:szCs w:val="28"/>
          <w:lang w:val="en-US"/>
        </w:rPr>
        <w:t>STAGE 2 — De-</w:t>
      </w:r>
      <w:proofErr w:type="spellStart"/>
      <w:r w:rsidRPr="00003985">
        <w:rPr>
          <w:b/>
          <w:bCs/>
          <w:sz w:val="28"/>
          <w:szCs w:val="28"/>
          <w:lang w:val="en-US"/>
        </w:rPr>
        <w:t>rhetorization</w:t>
      </w:r>
      <w:proofErr w:type="spellEnd"/>
    </w:p>
    <w:p w14:paraId="0C31DEF7"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All metaphorical, moral, theological, and anthropomorphic elements are eliminated.</w:t>
      </w:r>
    </w:p>
    <w:p w14:paraId="70435A48"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 xml:space="preserve">The maxim is restated as a </w:t>
      </w:r>
      <w:r w:rsidRPr="00003985">
        <w:rPr>
          <w:b/>
          <w:bCs/>
          <w:sz w:val="28"/>
          <w:szCs w:val="28"/>
          <w:lang w:val="en-US"/>
        </w:rPr>
        <w:t>neutral claim about system behavior</w:t>
      </w:r>
      <w:r w:rsidRPr="00003985">
        <w:rPr>
          <w:sz w:val="28"/>
          <w:szCs w:val="28"/>
          <w:lang w:val="en-US"/>
        </w:rPr>
        <w:t>, expressed without reference to virtue, intention, obedience, sin, or reward.</w:t>
      </w:r>
    </w:p>
    <w:p w14:paraId="62EB70F8"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 xml:space="preserve">At this stage, the maxim </w:t>
      </w:r>
      <w:r w:rsidRPr="00003985">
        <w:rPr>
          <w:b/>
          <w:bCs/>
          <w:sz w:val="28"/>
          <w:szCs w:val="28"/>
          <w:lang w:val="en-US"/>
        </w:rPr>
        <w:t>loses all rhetorical, mnemonic, and devotional function</w:t>
      </w:r>
      <w:r w:rsidRPr="00003985">
        <w:rPr>
          <w:sz w:val="28"/>
          <w:szCs w:val="28"/>
          <w:lang w:val="en-US"/>
        </w:rPr>
        <w:t>.</w:t>
      </w:r>
    </w:p>
    <w:p w14:paraId="7D59BAD3"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b/>
          <w:bCs/>
          <w:sz w:val="28"/>
          <w:szCs w:val="28"/>
          <w:lang w:val="en-US"/>
        </w:rPr>
        <w:t>Rationale:</w:t>
      </w:r>
      <w:r w:rsidRPr="00003985">
        <w:rPr>
          <w:sz w:val="28"/>
          <w:szCs w:val="28"/>
          <w:lang w:val="en-US"/>
        </w:rPr>
        <w:br/>
        <w:t>Formal laws describe constraints, not meanings. Any element that cannot be represented as a system condition must be removed to avoid category errors and hidden normativity.</w:t>
      </w:r>
    </w:p>
    <w:p w14:paraId="76611D98" w14:textId="77777777" w:rsidR="00003985" w:rsidRPr="00003985" w:rsidRDefault="00000000" w:rsidP="00003985">
      <w:pPr>
        <w:widowControl w:val="0"/>
        <w:pBdr>
          <w:top w:val="nil"/>
          <w:left w:val="nil"/>
          <w:bottom w:val="nil"/>
          <w:right w:val="nil"/>
          <w:between w:val="nil"/>
        </w:pBdr>
        <w:ind w:right="60"/>
        <w:jc w:val="left"/>
        <w:rPr>
          <w:sz w:val="28"/>
          <w:szCs w:val="28"/>
          <w:lang w:val="en-US"/>
        </w:rPr>
      </w:pPr>
      <w:r>
        <w:rPr>
          <w:sz w:val="28"/>
          <w:szCs w:val="28"/>
          <w:lang w:val="en-US"/>
        </w:rPr>
        <w:pict w14:anchorId="16461256">
          <v:rect id="_x0000_i1044" style="width:0;height:1.5pt" o:hrstd="t" o:hr="t" fillcolor="#a0a0a0" stroked="f"/>
        </w:pict>
      </w:r>
    </w:p>
    <w:p w14:paraId="06B9549F" w14:textId="77777777" w:rsidR="00003985" w:rsidRPr="00003985" w:rsidRDefault="00003985" w:rsidP="00003985">
      <w:pPr>
        <w:widowControl w:val="0"/>
        <w:pBdr>
          <w:top w:val="nil"/>
          <w:left w:val="nil"/>
          <w:bottom w:val="nil"/>
          <w:right w:val="nil"/>
          <w:between w:val="nil"/>
        </w:pBdr>
        <w:ind w:right="60"/>
        <w:jc w:val="left"/>
        <w:rPr>
          <w:b/>
          <w:bCs/>
          <w:sz w:val="28"/>
          <w:szCs w:val="28"/>
          <w:lang w:val="en-US"/>
        </w:rPr>
      </w:pPr>
      <w:r w:rsidRPr="00003985">
        <w:rPr>
          <w:b/>
          <w:bCs/>
          <w:sz w:val="28"/>
          <w:szCs w:val="28"/>
          <w:lang w:val="en-US"/>
        </w:rPr>
        <w:t>STAGE 3 — Assumption Extraction</w:t>
      </w:r>
    </w:p>
    <w:p w14:paraId="0EF009BE"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All implicit assumptions required for the claim to hold are made explicit and categorized by system.</w:t>
      </w:r>
    </w:p>
    <w:p w14:paraId="29B2776C"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These typically include:</w:t>
      </w:r>
    </w:p>
    <w:p w14:paraId="3E9C22F5"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 finiteness or infiniteness of resources</w:t>
      </w:r>
      <w:r w:rsidRPr="00003985">
        <w:rPr>
          <w:sz w:val="28"/>
          <w:szCs w:val="28"/>
          <w:lang w:val="en-US"/>
        </w:rPr>
        <w:br/>
        <w:t>• rivalrous vs non-rivalrous value structures</w:t>
      </w:r>
      <w:r w:rsidRPr="00003985">
        <w:rPr>
          <w:sz w:val="28"/>
          <w:szCs w:val="28"/>
          <w:lang w:val="en-US"/>
        </w:rPr>
        <w:br/>
        <w:t>• irreversibility of actions</w:t>
      </w:r>
      <w:r w:rsidRPr="00003985">
        <w:rPr>
          <w:sz w:val="28"/>
          <w:szCs w:val="28"/>
          <w:lang w:val="en-US"/>
        </w:rPr>
        <w:br/>
        <w:t>• absence of centralized optimization</w:t>
      </w:r>
      <w:r w:rsidRPr="00003985">
        <w:rPr>
          <w:sz w:val="28"/>
          <w:szCs w:val="28"/>
          <w:lang w:val="en-US"/>
        </w:rPr>
        <w:br/>
        <w:t>• incompatibility of evaluation metrics</w:t>
      </w:r>
      <w:r w:rsidRPr="00003985">
        <w:rPr>
          <w:sz w:val="28"/>
          <w:szCs w:val="28"/>
          <w:lang w:val="en-US"/>
        </w:rPr>
        <w:br/>
      </w:r>
      <w:r w:rsidRPr="00003985">
        <w:rPr>
          <w:sz w:val="28"/>
          <w:szCs w:val="28"/>
          <w:lang w:val="en-US"/>
        </w:rPr>
        <w:lastRenderedPageBreak/>
        <w:t>• categorical vs incremental access conditions</w:t>
      </w:r>
    </w:p>
    <w:p w14:paraId="06F5D7BD"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No assumption is permitted to remain implicit.</w:t>
      </w:r>
    </w:p>
    <w:p w14:paraId="2062331F"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b/>
          <w:bCs/>
          <w:sz w:val="28"/>
          <w:szCs w:val="28"/>
          <w:lang w:val="en-US"/>
        </w:rPr>
        <w:t>Rationale:</w:t>
      </w:r>
      <w:r w:rsidRPr="00003985">
        <w:rPr>
          <w:sz w:val="28"/>
          <w:szCs w:val="28"/>
          <w:lang w:val="en-US"/>
        </w:rPr>
        <w:br/>
        <w:t>Evangelic maxims appear absolute precisely because their assumptions are unstated. Formalization exposes these assumptions, transforming apparent universality into bounded necessity.</w:t>
      </w:r>
    </w:p>
    <w:p w14:paraId="724FEE59" w14:textId="77777777" w:rsidR="00003985" w:rsidRPr="00003985" w:rsidRDefault="00000000" w:rsidP="00003985">
      <w:pPr>
        <w:widowControl w:val="0"/>
        <w:pBdr>
          <w:top w:val="nil"/>
          <w:left w:val="nil"/>
          <w:bottom w:val="nil"/>
          <w:right w:val="nil"/>
          <w:between w:val="nil"/>
        </w:pBdr>
        <w:ind w:right="60"/>
        <w:jc w:val="left"/>
        <w:rPr>
          <w:sz w:val="28"/>
          <w:szCs w:val="28"/>
          <w:lang w:val="en-US"/>
        </w:rPr>
      </w:pPr>
      <w:r>
        <w:rPr>
          <w:sz w:val="28"/>
          <w:szCs w:val="28"/>
          <w:lang w:val="en-US"/>
        </w:rPr>
        <w:pict w14:anchorId="193A2EA8">
          <v:rect id="_x0000_i1045" style="width:0;height:1.5pt" o:hrstd="t" o:hr="t" fillcolor="#a0a0a0" stroked="f"/>
        </w:pict>
      </w:r>
    </w:p>
    <w:p w14:paraId="7F77AE1C" w14:textId="77777777" w:rsidR="00003985" w:rsidRPr="00003985" w:rsidRDefault="00003985" w:rsidP="00003985">
      <w:pPr>
        <w:widowControl w:val="0"/>
        <w:pBdr>
          <w:top w:val="nil"/>
          <w:left w:val="nil"/>
          <w:bottom w:val="nil"/>
          <w:right w:val="nil"/>
          <w:between w:val="nil"/>
        </w:pBdr>
        <w:ind w:right="60"/>
        <w:jc w:val="left"/>
        <w:rPr>
          <w:b/>
          <w:bCs/>
          <w:sz w:val="28"/>
          <w:szCs w:val="28"/>
          <w:lang w:val="en-US"/>
        </w:rPr>
      </w:pPr>
      <w:r w:rsidRPr="00003985">
        <w:rPr>
          <w:b/>
          <w:bCs/>
          <w:sz w:val="28"/>
          <w:szCs w:val="28"/>
          <w:lang w:val="en-US"/>
        </w:rPr>
        <w:t>STAGE 4 — Dual-System Reduction</w:t>
      </w:r>
    </w:p>
    <w:p w14:paraId="2D5F6A06"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 xml:space="preserve">The situation implied by the maxim is reduced to </w:t>
      </w:r>
      <w:r w:rsidRPr="00003985">
        <w:rPr>
          <w:b/>
          <w:bCs/>
          <w:sz w:val="28"/>
          <w:szCs w:val="28"/>
          <w:lang w:val="en-US"/>
        </w:rPr>
        <w:t>two abstract systems</w:t>
      </w:r>
      <w:r w:rsidRPr="00003985">
        <w:rPr>
          <w:sz w:val="28"/>
          <w:szCs w:val="28"/>
          <w:lang w:val="en-US"/>
        </w:rPr>
        <w:t>:</w:t>
      </w:r>
    </w:p>
    <w:p w14:paraId="407339C7" w14:textId="77777777" w:rsidR="00003985" w:rsidRPr="00003985" w:rsidRDefault="00003985" w:rsidP="00003985">
      <w:pPr>
        <w:widowControl w:val="0"/>
        <w:pBdr>
          <w:top w:val="nil"/>
          <w:left w:val="nil"/>
          <w:bottom w:val="nil"/>
          <w:right w:val="nil"/>
          <w:between w:val="nil"/>
        </w:pBdr>
        <w:ind w:right="60"/>
        <w:jc w:val="left"/>
        <w:rPr>
          <w:b/>
          <w:bCs/>
          <w:sz w:val="28"/>
          <w:szCs w:val="28"/>
          <w:lang w:val="en-US"/>
        </w:rPr>
      </w:pPr>
      <w:r w:rsidRPr="00003985">
        <w:rPr>
          <w:b/>
          <w:bCs/>
          <w:sz w:val="28"/>
          <w:szCs w:val="28"/>
          <w:lang w:val="en-US"/>
        </w:rPr>
        <w:t>World-System (W)</w:t>
      </w:r>
    </w:p>
    <w:p w14:paraId="1F7C59B7"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Defined by:</w:t>
      </w:r>
      <w:r w:rsidRPr="00003985">
        <w:rPr>
          <w:sz w:val="28"/>
          <w:szCs w:val="28"/>
          <w:lang w:val="en-US"/>
        </w:rPr>
        <w:br/>
        <w:t>• system type (finite optimization system)</w:t>
      </w:r>
      <w:r w:rsidRPr="00003985">
        <w:rPr>
          <w:sz w:val="28"/>
          <w:szCs w:val="28"/>
          <w:lang w:val="en-US"/>
        </w:rPr>
        <w:br/>
        <w:t>• admissible variables (resources, control, status, survival)</w:t>
      </w:r>
      <w:r w:rsidRPr="00003985">
        <w:rPr>
          <w:sz w:val="28"/>
          <w:szCs w:val="28"/>
          <w:lang w:val="en-US"/>
        </w:rPr>
        <w:br/>
        <w:t>• operations (accumulation, defense, exchange, optimization)</w:t>
      </w:r>
      <w:r w:rsidRPr="00003985">
        <w:rPr>
          <w:sz w:val="28"/>
          <w:szCs w:val="28"/>
          <w:lang w:val="en-US"/>
        </w:rPr>
        <w:br/>
        <w:t>• evaluation (state-based success or failure)</w:t>
      </w:r>
    </w:p>
    <w:p w14:paraId="008A93D5" w14:textId="77777777" w:rsidR="00003985" w:rsidRPr="00003985" w:rsidRDefault="00003985" w:rsidP="00003985">
      <w:pPr>
        <w:widowControl w:val="0"/>
        <w:pBdr>
          <w:top w:val="nil"/>
          <w:left w:val="nil"/>
          <w:bottom w:val="nil"/>
          <w:right w:val="nil"/>
          <w:between w:val="nil"/>
        </w:pBdr>
        <w:ind w:right="60"/>
        <w:jc w:val="left"/>
        <w:rPr>
          <w:b/>
          <w:bCs/>
          <w:sz w:val="28"/>
          <w:szCs w:val="28"/>
          <w:lang w:val="en-US"/>
        </w:rPr>
      </w:pPr>
      <w:r w:rsidRPr="00003985">
        <w:rPr>
          <w:b/>
          <w:bCs/>
          <w:sz w:val="28"/>
          <w:szCs w:val="28"/>
          <w:lang w:val="en-US"/>
        </w:rPr>
        <w:t>Kingdom-System (K)</w:t>
      </w:r>
    </w:p>
    <w:p w14:paraId="5F55F764"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Defined by:</w:t>
      </w:r>
      <w:r w:rsidRPr="00003985">
        <w:rPr>
          <w:sz w:val="28"/>
          <w:szCs w:val="28"/>
          <w:lang w:val="en-US"/>
        </w:rPr>
        <w:br/>
        <w:t>• system type (non-finite eligibility system)</w:t>
      </w:r>
      <w:r w:rsidRPr="00003985">
        <w:rPr>
          <w:sz w:val="28"/>
          <w:szCs w:val="28"/>
          <w:lang w:val="en-US"/>
        </w:rPr>
        <w:br/>
        <w:t>• admissible variables (alignment, compatibility, trajectory)</w:t>
      </w:r>
      <w:r w:rsidRPr="00003985">
        <w:rPr>
          <w:sz w:val="28"/>
          <w:szCs w:val="28"/>
          <w:lang w:val="en-US"/>
        </w:rPr>
        <w:br/>
      </w:r>
      <w:r w:rsidRPr="00003985">
        <w:rPr>
          <w:sz w:val="28"/>
          <w:szCs w:val="28"/>
          <w:lang w:val="en-US"/>
        </w:rPr>
        <w:lastRenderedPageBreak/>
        <w:t>• operations (overlap, entry, participation, transfer)</w:t>
      </w:r>
      <w:r w:rsidRPr="00003985">
        <w:rPr>
          <w:sz w:val="28"/>
          <w:szCs w:val="28"/>
          <w:lang w:val="en-US"/>
        </w:rPr>
        <w:br/>
        <w:t>• evaluation (trajectory coherence, not state success)</w:t>
      </w:r>
    </w:p>
    <w:p w14:paraId="0000AD32"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All domain-specific, historical, and cultural details are discarded.</w:t>
      </w:r>
    </w:p>
    <w:p w14:paraId="35010B64"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b/>
          <w:bCs/>
          <w:sz w:val="28"/>
          <w:szCs w:val="28"/>
          <w:lang w:val="en-US"/>
        </w:rPr>
        <w:t>Rationale:</w:t>
      </w:r>
      <w:r w:rsidRPr="00003985">
        <w:rPr>
          <w:sz w:val="28"/>
          <w:szCs w:val="28"/>
          <w:lang w:val="en-US"/>
        </w:rPr>
        <w:br/>
        <w:t>The goal is portability. The law must apply to any agent embedded in analogous asymmetric systems, not merely to first-century Palestine or Christian culture.</w:t>
      </w:r>
    </w:p>
    <w:p w14:paraId="041EC5F6" w14:textId="77777777" w:rsidR="00003985" w:rsidRPr="00003985" w:rsidRDefault="00000000" w:rsidP="00003985">
      <w:pPr>
        <w:widowControl w:val="0"/>
        <w:pBdr>
          <w:top w:val="nil"/>
          <w:left w:val="nil"/>
          <w:bottom w:val="nil"/>
          <w:right w:val="nil"/>
          <w:between w:val="nil"/>
        </w:pBdr>
        <w:ind w:right="60"/>
        <w:jc w:val="left"/>
        <w:rPr>
          <w:sz w:val="28"/>
          <w:szCs w:val="28"/>
          <w:lang w:val="en-US"/>
        </w:rPr>
      </w:pPr>
      <w:r>
        <w:rPr>
          <w:sz w:val="28"/>
          <w:szCs w:val="28"/>
          <w:lang w:val="en-US"/>
        </w:rPr>
        <w:pict w14:anchorId="681CAC75">
          <v:rect id="_x0000_i1046" style="width:0;height:1.5pt" o:hrstd="t" o:hr="t" fillcolor="#a0a0a0" stroked="f"/>
        </w:pict>
      </w:r>
    </w:p>
    <w:p w14:paraId="2B9D2C56" w14:textId="77777777" w:rsidR="00003985" w:rsidRPr="00003985" w:rsidRDefault="00003985" w:rsidP="00003985">
      <w:pPr>
        <w:widowControl w:val="0"/>
        <w:pBdr>
          <w:top w:val="nil"/>
          <w:left w:val="nil"/>
          <w:bottom w:val="nil"/>
          <w:right w:val="nil"/>
          <w:between w:val="nil"/>
        </w:pBdr>
        <w:ind w:right="60"/>
        <w:jc w:val="left"/>
        <w:rPr>
          <w:b/>
          <w:bCs/>
          <w:sz w:val="28"/>
          <w:szCs w:val="28"/>
          <w:lang w:val="en-US"/>
        </w:rPr>
      </w:pPr>
      <w:r w:rsidRPr="00003985">
        <w:rPr>
          <w:b/>
          <w:bCs/>
          <w:sz w:val="28"/>
          <w:szCs w:val="28"/>
          <w:lang w:val="en-US"/>
        </w:rPr>
        <w:t>STAGE 5 — Formal Framework Selection</w:t>
      </w:r>
    </w:p>
    <w:p w14:paraId="47BA9B09"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The minimal formal framework capable of expressing the reduced dual-system structure is selected. This may include:</w:t>
      </w:r>
    </w:p>
    <w:p w14:paraId="5CDA8029"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 systems theory (asymmetric coupled systems)</w:t>
      </w:r>
      <w:r w:rsidRPr="00003985">
        <w:rPr>
          <w:sz w:val="28"/>
          <w:szCs w:val="28"/>
          <w:lang w:val="en-US"/>
        </w:rPr>
        <w:br/>
        <w:t>• decision theory under incompatible payoffs</w:t>
      </w:r>
      <w:r w:rsidRPr="00003985">
        <w:rPr>
          <w:sz w:val="28"/>
          <w:szCs w:val="28"/>
          <w:lang w:val="en-US"/>
        </w:rPr>
        <w:br/>
        <w:t>• control theory (release of internal constraints)</w:t>
      </w:r>
      <w:r w:rsidRPr="00003985">
        <w:rPr>
          <w:sz w:val="28"/>
          <w:szCs w:val="28"/>
          <w:lang w:val="en-US"/>
        </w:rPr>
        <w:br/>
        <w:t>• eligibility and access theory</w:t>
      </w:r>
      <w:r w:rsidRPr="00003985">
        <w:rPr>
          <w:sz w:val="28"/>
          <w:szCs w:val="28"/>
          <w:lang w:val="en-US"/>
        </w:rPr>
        <w:br/>
        <w:t>• information theory (constraint reduction)</w:t>
      </w:r>
    </w:p>
    <w:p w14:paraId="45738135"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Each element of the reduced system must be explicitly mapped to a formal construct.</w:t>
      </w:r>
    </w:p>
    <w:p w14:paraId="7B309FB3"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b/>
          <w:bCs/>
          <w:sz w:val="28"/>
          <w:szCs w:val="28"/>
          <w:lang w:val="en-US"/>
        </w:rPr>
        <w:t>Rationale:</w:t>
      </w:r>
      <w:r w:rsidRPr="00003985">
        <w:rPr>
          <w:sz w:val="28"/>
          <w:szCs w:val="28"/>
          <w:lang w:val="en-US"/>
        </w:rPr>
        <w:br/>
        <w:t>Minimal formal machinery prevents overfitting and ensures that the extracted law reflects genuine structural necessity rather than disciplinary convention.</w:t>
      </w:r>
    </w:p>
    <w:p w14:paraId="136B80E1" w14:textId="77777777" w:rsidR="00003985" w:rsidRPr="00003985" w:rsidRDefault="00000000" w:rsidP="00003985">
      <w:pPr>
        <w:widowControl w:val="0"/>
        <w:pBdr>
          <w:top w:val="nil"/>
          <w:left w:val="nil"/>
          <w:bottom w:val="nil"/>
          <w:right w:val="nil"/>
          <w:between w:val="nil"/>
        </w:pBdr>
        <w:ind w:right="60"/>
        <w:jc w:val="left"/>
        <w:rPr>
          <w:sz w:val="28"/>
          <w:szCs w:val="28"/>
          <w:lang w:val="en-US"/>
        </w:rPr>
      </w:pPr>
      <w:r>
        <w:rPr>
          <w:sz w:val="28"/>
          <w:szCs w:val="28"/>
          <w:lang w:val="en-US"/>
        </w:rPr>
        <w:lastRenderedPageBreak/>
        <w:pict w14:anchorId="2F110502">
          <v:rect id="_x0000_i1047" style="width:0;height:1.5pt" o:hrstd="t" o:hr="t" fillcolor="#a0a0a0" stroked="f"/>
        </w:pict>
      </w:r>
    </w:p>
    <w:p w14:paraId="1E3BEC1E" w14:textId="77777777" w:rsidR="00003985" w:rsidRPr="00003985" w:rsidRDefault="00003985" w:rsidP="00003985">
      <w:pPr>
        <w:widowControl w:val="0"/>
        <w:pBdr>
          <w:top w:val="nil"/>
          <w:left w:val="nil"/>
          <w:bottom w:val="nil"/>
          <w:right w:val="nil"/>
          <w:between w:val="nil"/>
        </w:pBdr>
        <w:ind w:right="60"/>
        <w:jc w:val="left"/>
        <w:rPr>
          <w:b/>
          <w:bCs/>
          <w:sz w:val="28"/>
          <w:szCs w:val="28"/>
          <w:lang w:val="en-US"/>
        </w:rPr>
      </w:pPr>
      <w:r w:rsidRPr="00003985">
        <w:rPr>
          <w:b/>
          <w:bCs/>
          <w:sz w:val="28"/>
          <w:szCs w:val="28"/>
          <w:lang w:val="en-US"/>
        </w:rPr>
        <w:t>STAGE 6 — Law Formulation</w:t>
      </w:r>
    </w:p>
    <w:p w14:paraId="7BDDED19"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A candidate law is formulated containing:</w:t>
      </w:r>
    </w:p>
    <w:p w14:paraId="0BDDCCC0"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 necessary conditions</w:t>
      </w:r>
      <w:r w:rsidRPr="00003985">
        <w:rPr>
          <w:sz w:val="28"/>
          <w:szCs w:val="28"/>
          <w:lang w:val="en-US"/>
        </w:rPr>
        <w:br/>
        <w:t>• boundary conditions</w:t>
      </w:r>
      <w:r w:rsidRPr="00003985">
        <w:rPr>
          <w:sz w:val="28"/>
          <w:szCs w:val="28"/>
          <w:lang w:val="en-US"/>
        </w:rPr>
        <w:br/>
        <w:t>• explicit scope of applicability</w:t>
      </w:r>
    </w:p>
    <w:p w14:paraId="57048E2E"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 xml:space="preserve">The law is stated </w:t>
      </w:r>
      <w:r w:rsidRPr="00003985">
        <w:rPr>
          <w:b/>
          <w:bCs/>
          <w:sz w:val="28"/>
          <w:szCs w:val="28"/>
          <w:lang w:val="en-US"/>
        </w:rPr>
        <w:t>independently of the Gospel text</w:t>
      </w:r>
      <w:r w:rsidRPr="00003985">
        <w:rPr>
          <w:sz w:val="28"/>
          <w:szCs w:val="28"/>
          <w:lang w:val="en-US"/>
        </w:rPr>
        <w:t>.</w:t>
      </w:r>
      <w:r w:rsidRPr="00003985">
        <w:rPr>
          <w:sz w:val="28"/>
          <w:szCs w:val="28"/>
          <w:lang w:val="en-US"/>
        </w:rPr>
        <w:br/>
        <w:t>At this point, the maxim must be fully removable without loss.</w:t>
      </w:r>
    </w:p>
    <w:p w14:paraId="64CF6FE6"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b/>
          <w:bCs/>
          <w:sz w:val="28"/>
          <w:szCs w:val="28"/>
          <w:lang w:val="en-US"/>
        </w:rPr>
        <w:t>Rationale:</w:t>
      </w:r>
      <w:r w:rsidRPr="00003985">
        <w:rPr>
          <w:sz w:val="28"/>
          <w:szCs w:val="28"/>
          <w:lang w:val="en-US"/>
        </w:rPr>
        <w:br/>
        <w:t>If the law still depends on Gospel authority or wording, formalization has failed.</w:t>
      </w:r>
    </w:p>
    <w:p w14:paraId="0504A7B2" w14:textId="77777777" w:rsidR="00003985" w:rsidRPr="00003985" w:rsidRDefault="00000000" w:rsidP="00003985">
      <w:pPr>
        <w:widowControl w:val="0"/>
        <w:pBdr>
          <w:top w:val="nil"/>
          <w:left w:val="nil"/>
          <w:bottom w:val="nil"/>
          <w:right w:val="nil"/>
          <w:between w:val="nil"/>
        </w:pBdr>
        <w:ind w:right="60"/>
        <w:jc w:val="left"/>
        <w:rPr>
          <w:sz w:val="28"/>
          <w:szCs w:val="28"/>
          <w:lang w:val="en-US"/>
        </w:rPr>
      </w:pPr>
      <w:r>
        <w:rPr>
          <w:sz w:val="28"/>
          <w:szCs w:val="28"/>
          <w:lang w:val="en-US"/>
        </w:rPr>
        <w:pict w14:anchorId="3AF9E4E9">
          <v:rect id="_x0000_i1048" style="width:0;height:1.5pt" o:hrstd="t" o:hr="t" fillcolor="#a0a0a0" stroked="f"/>
        </w:pict>
      </w:r>
    </w:p>
    <w:p w14:paraId="1EA202AD" w14:textId="77777777" w:rsidR="00003985" w:rsidRPr="00003985" w:rsidRDefault="00003985" w:rsidP="00003985">
      <w:pPr>
        <w:widowControl w:val="0"/>
        <w:pBdr>
          <w:top w:val="nil"/>
          <w:left w:val="nil"/>
          <w:bottom w:val="nil"/>
          <w:right w:val="nil"/>
          <w:between w:val="nil"/>
        </w:pBdr>
        <w:ind w:right="60"/>
        <w:jc w:val="left"/>
        <w:rPr>
          <w:b/>
          <w:bCs/>
          <w:sz w:val="28"/>
          <w:szCs w:val="28"/>
          <w:lang w:val="en-US"/>
        </w:rPr>
      </w:pPr>
      <w:r w:rsidRPr="00003985">
        <w:rPr>
          <w:b/>
          <w:bCs/>
          <w:sz w:val="28"/>
          <w:szCs w:val="28"/>
          <w:lang w:val="en-US"/>
        </w:rPr>
        <w:t>STAGE 7 — Proof or Refutation</w:t>
      </w:r>
    </w:p>
    <w:p w14:paraId="484D645D"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A formal proof or proof sketch is provided within the chosen framework.</w:t>
      </w:r>
    </w:p>
    <w:p w14:paraId="5C10227E"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Violations of the law must be shown to lead to:</w:t>
      </w:r>
    </w:p>
    <w:p w14:paraId="72082C63"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 contradiction</w:t>
      </w:r>
      <w:r w:rsidRPr="00003985">
        <w:rPr>
          <w:sz w:val="28"/>
          <w:szCs w:val="28"/>
          <w:lang w:val="en-US"/>
        </w:rPr>
        <w:br/>
        <w:t>• instability</w:t>
      </w:r>
      <w:r w:rsidRPr="00003985">
        <w:rPr>
          <w:sz w:val="28"/>
          <w:szCs w:val="28"/>
          <w:lang w:val="en-US"/>
        </w:rPr>
        <w:br/>
        <w:t>• loss of eligibility</w:t>
      </w:r>
      <w:r w:rsidRPr="00003985">
        <w:rPr>
          <w:sz w:val="28"/>
          <w:szCs w:val="28"/>
          <w:lang w:val="en-US"/>
        </w:rPr>
        <w:br/>
        <w:t>• collapse of system coherence</w:t>
      </w:r>
    </w:p>
    <w:p w14:paraId="3E9BD264"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If proof is not possible, the candidate law is rejected.</w:t>
      </w:r>
    </w:p>
    <w:p w14:paraId="7AE32D0D"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b/>
          <w:bCs/>
          <w:sz w:val="28"/>
          <w:szCs w:val="28"/>
          <w:lang w:val="en-US"/>
        </w:rPr>
        <w:t>Rationale:</w:t>
      </w:r>
      <w:r w:rsidRPr="00003985">
        <w:rPr>
          <w:sz w:val="28"/>
          <w:szCs w:val="28"/>
          <w:lang w:val="en-US"/>
        </w:rPr>
        <w:br/>
      </w:r>
      <w:r w:rsidRPr="00003985">
        <w:rPr>
          <w:sz w:val="28"/>
          <w:szCs w:val="28"/>
          <w:lang w:val="en-US"/>
        </w:rPr>
        <w:lastRenderedPageBreak/>
        <w:t>This step enforces epistemic asymmetry: the law validates the maxim, not the reverse. Many Evangelic statements fail under naïve formalization, and such failure is informative.</w:t>
      </w:r>
    </w:p>
    <w:p w14:paraId="78444D0C" w14:textId="77777777" w:rsidR="00003985" w:rsidRPr="00003985" w:rsidRDefault="00000000" w:rsidP="00003985">
      <w:pPr>
        <w:widowControl w:val="0"/>
        <w:pBdr>
          <w:top w:val="nil"/>
          <w:left w:val="nil"/>
          <w:bottom w:val="nil"/>
          <w:right w:val="nil"/>
          <w:between w:val="nil"/>
        </w:pBdr>
        <w:ind w:right="60"/>
        <w:jc w:val="left"/>
        <w:rPr>
          <w:sz w:val="28"/>
          <w:szCs w:val="28"/>
          <w:lang w:val="en-US"/>
        </w:rPr>
      </w:pPr>
      <w:r>
        <w:rPr>
          <w:sz w:val="28"/>
          <w:szCs w:val="28"/>
          <w:lang w:val="en-US"/>
        </w:rPr>
        <w:pict w14:anchorId="1FCF878D">
          <v:rect id="_x0000_i1049" style="width:0;height:1.5pt" o:hrstd="t" o:hr="t" fillcolor="#a0a0a0" stroked="f"/>
        </w:pict>
      </w:r>
    </w:p>
    <w:p w14:paraId="6F4CB2FA" w14:textId="77777777" w:rsidR="00003985" w:rsidRPr="00003985" w:rsidRDefault="00003985" w:rsidP="00003985">
      <w:pPr>
        <w:widowControl w:val="0"/>
        <w:pBdr>
          <w:top w:val="nil"/>
          <w:left w:val="nil"/>
          <w:bottom w:val="nil"/>
          <w:right w:val="nil"/>
          <w:between w:val="nil"/>
        </w:pBdr>
        <w:ind w:right="60"/>
        <w:jc w:val="left"/>
        <w:rPr>
          <w:b/>
          <w:bCs/>
          <w:sz w:val="28"/>
          <w:szCs w:val="28"/>
          <w:lang w:val="en-US"/>
        </w:rPr>
      </w:pPr>
      <w:r w:rsidRPr="00003985">
        <w:rPr>
          <w:b/>
          <w:bCs/>
          <w:sz w:val="28"/>
          <w:szCs w:val="28"/>
          <w:lang w:val="en-US"/>
        </w:rPr>
        <w:t>STAGE 8 — Corollary Recovery</w:t>
      </w:r>
    </w:p>
    <w:p w14:paraId="6C7B1721"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Only after a law is established are corollaries derived that apply to human-scale or social behavior.</w:t>
      </w:r>
    </w:p>
    <w:p w14:paraId="493345FF"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 xml:space="preserve">The original Evangelic maxim is then shown to be a </w:t>
      </w:r>
      <w:r w:rsidRPr="00003985">
        <w:rPr>
          <w:b/>
          <w:bCs/>
          <w:sz w:val="28"/>
          <w:szCs w:val="28"/>
          <w:lang w:val="en-US"/>
        </w:rPr>
        <w:t>lossy linguistic compression</w:t>
      </w:r>
      <w:r w:rsidRPr="00003985">
        <w:rPr>
          <w:sz w:val="28"/>
          <w:szCs w:val="28"/>
          <w:lang w:val="en-US"/>
        </w:rPr>
        <w:t xml:space="preserve"> of one such corollary.</w:t>
      </w:r>
    </w:p>
    <w:p w14:paraId="4F112EF6"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b/>
          <w:bCs/>
          <w:sz w:val="28"/>
          <w:szCs w:val="28"/>
          <w:lang w:val="en-US"/>
        </w:rPr>
        <w:t>Rationale:</w:t>
      </w:r>
      <w:r w:rsidRPr="00003985">
        <w:rPr>
          <w:sz w:val="28"/>
          <w:szCs w:val="28"/>
          <w:lang w:val="en-US"/>
        </w:rPr>
        <w:br/>
        <w:t>This preserves correct epistemic order: structure precedes expression; theology follows constraint.</w:t>
      </w:r>
    </w:p>
    <w:p w14:paraId="61437FB6" w14:textId="77777777" w:rsidR="00003985" w:rsidRPr="00003985" w:rsidRDefault="00000000" w:rsidP="00003985">
      <w:pPr>
        <w:widowControl w:val="0"/>
        <w:pBdr>
          <w:top w:val="nil"/>
          <w:left w:val="nil"/>
          <w:bottom w:val="nil"/>
          <w:right w:val="nil"/>
          <w:between w:val="nil"/>
        </w:pBdr>
        <w:ind w:right="60"/>
        <w:jc w:val="left"/>
        <w:rPr>
          <w:sz w:val="28"/>
          <w:szCs w:val="28"/>
          <w:lang w:val="en-US"/>
        </w:rPr>
      </w:pPr>
      <w:r>
        <w:rPr>
          <w:sz w:val="28"/>
          <w:szCs w:val="28"/>
          <w:lang w:val="en-US"/>
        </w:rPr>
        <w:pict w14:anchorId="778FFBF1">
          <v:rect id="_x0000_i1050" style="width:0;height:1.5pt" o:hrstd="t" o:hr="t" fillcolor="#a0a0a0" stroked="f"/>
        </w:pict>
      </w:r>
    </w:p>
    <w:p w14:paraId="75875BFB" w14:textId="77777777" w:rsidR="00003985" w:rsidRPr="00003985" w:rsidRDefault="00003985" w:rsidP="00003985">
      <w:pPr>
        <w:widowControl w:val="0"/>
        <w:pBdr>
          <w:top w:val="nil"/>
          <w:left w:val="nil"/>
          <w:bottom w:val="nil"/>
          <w:right w:val="nil"/>
          <w:between w:val="nil"/>
        </w:pBdr>
        <w:ind w:right="60"/>
        <w:jc w:val="left"/>
        <w:rPr>
          <w:b/>
          <w:bCs/>
          <w:sz w:val="28"/>
          <w:szCs w:val="28"/>
          <w:lang w:val="en-US"/>
        </w:rPr>
      </w:pPr>
      <w:r w:rsidRPr="00003985">
        <w:rPr>
          <w:b/>
          <w:bCs/>
          <w:sz w:val="28"/>
          <w:szCs w:val="28"/>
          <w:lang w:val="en-US"/>
        </w:rPr>
        <w:t>Why This Method Produces General Laws</w:t>
      </w:r>
    </w:p>
    <w:p w14:paraId="64E0977B"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 xml:space="preserve">This methodology treats Gospel maxims as </w:t>
      </w:r>
      <w:r w:rsidRPr="00003985">
        <w:rPr>
          <w:b/>
          <w:bCs/>
          <w:sz w:val="28"/>
          <w:szCs w:val="28"/>
          <w:lang w:val="en-US"/>
        </w:rPr>
        <w:t>selection-biased residues of long-term interaction with ontologically constrained reality</w:t>
      </w:r>
      <w:r w:rsidRPr="00003985">
        <w:rPr>
          <w:sz w:val="28"/>
          <w:szCs w:val="28"/>
          <w:lang w:val="en-US"/>
        </w:rPr>
        <w:t>, not as explanations, commands, or moral ideals.</w:t>
      </w:r>
    </w:p>
    <w:p w14:paraId="172027B9"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By stripping away rhetoric, authority, and interpretation, the method isolates what remains invariant under repeated historical pressure.</w:t>
      </w:r>
    </w:p>
    <w:p w14:paraId="47A0961C"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The resulting law:</w:t>
      </w:r>
    </w:p>
    <w:p w14:paraId="76AB88F5"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lastRenderedPageBreak/>
        <w:t>• is domain-agnostic</w:t>
      </w:r>
      <w:r w:rsidRPr="00003985">
        <w:rPr>
          <w:sz w:val="28"/>
          <w:szCs w:val="28"/>
          <w:lang w:val="en-US"/>
        </w:rPr>
        <w:br/>
        <w:t>• applies wherever the stated assumptions hold</w:t>
      </w:r>
      <w:r w:rsidRPr="00003985">
        <w:rPr>
          <w:sz w:val="28"/>
          <w:szCs w:val="28"/>
          <w:lang w:val="en-US"/>
        </w:rPr>
        <w:br/>
        <w:t>• may coincide with existing formal results, or</w:t>
      </w:r>
      <w:r w:rsidRPr="00003985">
        <w:rPr>
          <w:sz w:val="28"/>
          <w:szCs w:val="28"/>
          <w:lang w:val="en-US"/>
        </w:rPr>
        <w:br/>
        <w:t>• may emerge as a previously unnamed but valid constraint</w:t>
      </w:r>
    </w:p>
    <w:p w14:paraId="2DB22893"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 xml:space="preserve">In both cases, value lies not in novelty but in </w:t>
      </w:r>
      <w:r w:rsidRPr="00003985">
        <w:rPr>
          <w:b/>
          <w:bCs/>
          <w:sz w:val="28"/>
          <w:szCs w:val="28"/>
          <w:lang w:val="en-US"/>
        </w:rPr>
        <w:t>structural transparency</w:t>
      </w:r>
      <w:r w:rsidRPr="00003985">
        <w:rPr>
          <w:sz w:val="28"/>
          <w:szCs w:val="28"/>
          <w:lang w:val="en-US"/>
        </w:rPr>
        <w:t>.</w:t>
      </w:r>
    </w:p>
    <w:p w14:paraId="26CB55C3"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Even when a law is rediscovered, the method supplies an independent derivation path and an explicit mapping from Gospel compression to formal necessity.</w:t>
      </w:r>
    </w:p>
    <w:p w14:paraId="61A5E2D1" w14:textId="77777777" w:rsidR="00003985" w:rsidRPr="00003985" w:rsidRDefault="00000000" w:rsidP="00003985">
      <w:pPr>
        <w:widowControl w:val="0"/>
        <w:pBdr>
          <w:top w:val="nil"/>
          <w:left w:val="nil"/>
          <w:bottom w:val="nil"/>
          <w:right w:val="nil"/>
          <w:between w:val="nil"/>
        </w:pBdr>
        <w:ind w:right="60"/>
        <w:jc w:val="left"/>
        <w:rPr>
          <w:sz w:val="28"/>
          <w:szCs w:val="28"/>
          <w:lang w:val="en-US"/>
        </w:rPr>
      </w:pPr>
      <w:r>
        <w:rPr>
          <w:sz w:val="28"/>
          <w:szCs w:val="28"/>
          <w:lang w:val="en-US"/>
        </w:rPr>
        <w:pict w14:anchorId="69C156F1">
          <v:rect id="_x0000_i1051" style="width:0;height:1.5pt" o:hrstd="t" o:hr="t" fillcolor="#a0a0a0" stroked="f"/>
        </w:pict>
      </w:r>
    </w:p>
    <w:p w14:paraId="33FB68FB" w14:textId="77777777" w:rsidR="00003985" w:rsidRPr="00003985" w:rsidRDefault="00003985" w:rsidP="00003985">
      <w:pPr>
        <w:widowControl w:val="0"/>
        <w:pBdr>
          <w:top w:val="nil"/>
          <w:left w:val="nil"/>
          <w:bottom w:val="nil"/>
          <w:right w:val="nil"/>
          <w:between w:val="nil"/>
        </w:pBdr>
        <w:ind w:right="60"/>
        <w:jc w:val="left"/>
        <w:rPr>
          <w:b/>
          <w:bCs/>
          <w:sz w:val="28"/>
          <w:szCs w:val="28"/>
          <w:lang w:val="en-US"/>
        </w:rPr>
      </w:pPr>
      <w:r w:rsidRPr="00003985">
        <w:rPr>
          <w:b/>
          <w:bCs/>
          <w:sz w:val="28"/>
          <w:szCs w:val="28"/>
          <w:lang w:val="en-US"/>
        </w:rPr>
        <w:t>Final Statement</w:t>
      </w:r>
    </w:p>
    <w:p w14:paraId="4EF74517"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The Gospel, when approached formally, is not a collection of moral teachings.</w:t>
      </w:r>
      <w:r w:rsidRPr="00003985">
        <w:rPr>
          <w:sz w:val="28"/>
          <w:szCs w:val="28"/>
          <w:lang w:val="en-US"/>
        </w:rPr>
        <w:br/>
        <w:t xml:space="preserve">It is a </w:t>
      </w:r>
      <w:r w:rsidRPr="00003985">
        <w:rPr>
          <w:b/>
          <w:bCs/>
          <w:sz w:val="28"/>
          <w:szCs w:val="28"/>
          <w:lang w:val="en-US"/>
        </w:rPr>
        <w:t>high-density intellectual substrate</w:t>
      </w:r>
      <w:r w:rsidRPr="00003985">
        <w:rPr>
          <w:sz w:val="28"/>
          <w:szCs w:val="28"/>
          <w:lang w:val="en-US"/>
        </w:rPr>
        <w:t>: a compressed record of survival, failure, transfer, and ontological incompatibility.</w:t>
      </w:r>
    </w:p>
    <w:p w14:paraId="7F22705F"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 xml:space="preserve">This work proposes that Evangelic maxims are not primarily meaningful narratives, but </w:t>
      </w:r>
      <w:r w:rsidRPr="00003985">
        <w:rPr>
          <w:b/>
          <w:bCs/>
          <w:sz w:val="28"/>
          <w:szCs w:val="28"/>
          <w:lang w:val="en-US"/>
        </w:rPr>
        <w:t>lossy encodings of formal constraints</w:t>
      </w:r>
      <w:r w:rsidRPr="00003985">
        <w:rPr>
          <w:sz w:val="28"/>
          <w:szCs w:val="28"/>
          <w:lang w:val="en-US"/>
        </w:rPr>
        <w:t xml:space="preserve"> tested against the deepest boundaries of reality over millennia.</w:t>
      </w:r>
    </w:p>
    <w:p w14:paraId="673DF7BA" w14:textId="77777777" w:rsidR="00003985" w:rsidRPr="00003985" w:rsidRDefault="00003985" w:rsidP="00003985">
      <w:pPr>
        <w:widowControl w:val="0"/>
        <w:pBdr>
          <w:top w:val="nil"/>
          <w:left w:val="nil"/>
          <w:bottom w:val="nil"/>
          <w:right w:val="nil"/>
          <w:between w:val="nil"/>
        </w:pBdr>
        <w:ind w:right="60"/>
        <w:jc w:val="left"/>
        <w:rPr>
          <w:sz w:val="28"/>
          <w:szCs w:val="28"/>
          <w:lang w:val="en-US"/>
        </w:rPr>
      </w:pPr>
      <w:r w:rsidRPr="00003985">
        <w:rPr>
          <w:sz w:val="28"/>
          <w:szCs w:val="28"/>
          <w:lang w:val="en-US"/>
        </w:rPr>
        <w:t>Formalization does not diminish the Gospel.</w:t>
      </w:r>
      <w:r w:rsidRPr="00003985">
        <w:rPr>
          <w:sz w:val="28"/>
          <w:szCs w:val="28"/>
          <w:lang w:val="en-US"/>
        </w:rPr>
        <w:br/>
        <w:t>It reveals why it is structurally inexhaustible.</w:t>
      </w:r>
    </w:p>
    <w:p w14:paraId="4D954C39" w14:textId="77777777" w:rsidR="00003985" w:rsidRPr="00003985" w:rsidRDefault="00003985" w:rsidP="00003985">
      <w:pPr>
        <w:widowControl w:val="0"/>
        <w:pBdr>
          <w:top w:val="nil"/>
          <w:left w:val="nil"/>
          <w:bottom w:val="nil"/>
          <w:right w:val="nil"/>
          <w:between w:val="nil"/>
        </w:pBdr>
        <w:ind w:right="60"/>
        <w:rPr>
          <w:sz w:val="28"/>
          <w:szCs w:val="28"/>
          <w:lang w:val="en-US"/>
        </w:rPr>
      </w:pPr>
    </w:p>
    <w:p w14:paraId="6506A2F7" w14:textId="77777777" w:rsidR="00003985" w:rsidRPr="003F250B" w:rsidRDefault="00003985" w:rsidP="003F250B">
      <w:pPr>
        <w:widowControl w:val="0"/>
        <w:pBdr>
          <w:top w:val="nil"/>
          <w:left w:val="nil"/>
          <w:bottom w:val="nil"/>
          <w:right w:val="nil"/>
          <w:between w:val="nil"/>
        </w:pBdr>
        <w:ind w:right="60"/>
        <w:rPr>
          <w:sz w:val="28"/>
          <w:szCs w:val="28"/>
          <w:lang w:val="en-US"/>
        </w:rPr>
      </w:pPr>
    </w:p>
    <w:p w14:paraId="5D0D16CE" w14:textId="0F50F568" w:rsidR="00DA5C2F" w:rsidRDefault="003F250B" w:rsidP="003F250B">
      <w:pPr>
        <w:pStyle w:val="Heading1"/>
        <w:rPr>
          <w:lang w:val="en-US"/>
        </w:rPr>
      </w:pPr>
      <w:bookmarkStart w:id="4" w:name="_Toc217913967"/>
      <w:bookmarkStart w:id="5" w:name="_Toc217917402"/>
      <w:r w:rsidRPr="003F250B">
        <w:rPr>
          <w:lang w:val="en-US"/>
        </w:rPr>
        <w:lastRenderedPageBreak/>
        <w:t>Dual System Framework: This World and the Heavenly Kingdom</w:t>
      </w:r>
      <w:bookmarkEnd w:id="4"/>
      <w:bookmarkEnd w:id="5"/>
    </w:p>
    <w:p w14:paraId="248DF1B7" w14:textId="77777777" w:rsidR="003F250B" w:rsidRPr="003F250B" w:rsidRDefault="003F250B" w:rsidP="008E48DA">
      <w:pPr>
        <w:widowControl w:val="0"/>
        <w:pBdr>
          <w:top w:val="nil"/>
          <w:left w:val="nil"/>
          <w:bottom w:val="nil"/>
          <w:right w:val="nil"/>
          <w:between w:val="nil"/>
        </w:pBdr>
        <w:ind w:right="60"/>
        <w:rPr>
          <w:sz w:val="28"/>
          <w:szCs w:val="28"/>
          <w:lang w:val="en-US"/>
        </w:rPr>
      </w:pPr>
    </w:p>
    <w:p w14:paraId="3752D331"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Any attempt to formalize the Gospel encounters a difficulty that does not arise when working with proverbs, legal norms, or philosophical aphorisms. In those cases, reduction fails only when boundaries are poorly chosen or assumptions remain implicit. With the Gospel, failure appears even when the method is applied correctly. This failure is not accidental. It reveals a structural peculiarity of the Evangelic substrate itself.</w:t>
      </w:r>
    </w:p>
    <w:p w14:paraId="7F7CD8F0"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The Gospel does not operate within a single system of regularities. It presupposes the simultaneous existence of two distinct systems, governed by incompatible principles, yet addressing the same agent. One of these systems is the world as it is ordinarily experienced: a domain structured by scarcity, competition, power, reciprocity, causality, and survival. The other is the Kingdom of Heaven, explicitly defined as “not of this world,” and therefore not governed by the same constraints. These two systems are not metaphorical layers, nor alternative interpretations of a single reality. They are functionally different regimes with different internal logics.</w:t>
      </w:r>
    </w:p>
    <w:p w14:paraId="739B5CBB"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 xml:space="preserve">In the system of the world, preservation depends on </w:t>
      </w:r>
      <w:r w:rsidRPr="003F250B">
        <w:rPr>
          <w:sz w:val="28"/>
          <w:szCs w:val="28"/>
          <w:lang w:val="en-US"/>
        </w:rPr>
        <w:lastRenderedPageBreak/>
        <w:t>accumulation, security depends on control, and justice is inseparable from enforcement. Actions are evaluated by outcomes measurable within the same system: advantage, stability, dominance, or survival. Rationality in this system is instrumental. Loss is loss, weakness is weakness, and death is final. These regularities are not moral failures; they are structural properties of the system itself.</w:t>
      </w:r>
    </w:p>
    <w:p w14:paraId="2A41615B"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The Kingdom of Heaven operates under a different set of regularities. Here, loss is not necessarily loss, weakness is not necessarily defeat, and death is not final. Value is not conserved through accumulation but through relinquishment. Power does not stabilize the system; it destabilizes it. The regularities governing this system invert many of the optimization criteria of the world without abolishing structure altogether. The Kingdom is not chaos, nor is it irrational. It is governed by laws, but they are laws of a different type.</w:t>
      </w:r>
    </w:p>
    <w:p w14:paraId="2940976F"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 xml:space="preserve">The crucial mistake of most interpretive and formal approaches to the Gospel lies in treating these two systems as if they were either metaphorically equivalent or hierarchically reducible. When the Kingdom of Heaven is reduced to a moralized version of worldly law, the Gospel becomes ethical idealism and collapses under practical contradiction. When the world is dismissed as illusory or irrelevant, the Gospel becomes escapism and </w:t>
      </w:r>
      <w:r w:rsidRPr="003F250B">
        <w:rPr>
          <w:sz w:val="28"/>
          <w:szCs w:val="28"/>
          <w:lang w:val="en-US"/>
        </w:rPr>
        <w:lastRenderedPageBreak/>
        <w:t>loses operational meaning. Both reductions destroy the text’s internal coherence.</w:t>
      </w:r>
    </w:p>
    <w:p w14:paraId="2DFE39B8"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The Gospel does not propose a synthesis of these systems. It presupposes their coexistence and focuses instead on the problem of transition between them. Christianity, in this sense, is not a worldview but a mode of operation: an attempt to live according to the regularities of the Kingdom while remaining embedded in the world. This attempt is inherently unstable. It produces tension, conflict, and paradox by necessity, not by accident.</w:t>
      </w:r>
    </w:p>
    <w:p w14:paraId="0CF90AC2"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From a formal perspective, the Evangelic maxims function neither as universal laws within the worldly system nor as abstract axioms detached from experience. They function as transition operators. Each maxim addresses a situation in which the optimization rules of the world would lead to one outcome, while adherence to the rules of the Kingdom leads to another. The Gospel does not deny the validity of worldly causality; it overrides it conditionally, by introducing an alternative evaluative system whose payoffs are realized outside the world’s accounting framework.</w:t>
      </w:r>
    </w:p>
    <w:p w14:paraId="491E6FD2"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 xml:space="preserve">This explains why early attempts at formalization fail. When Evangelic statements are reduced within a single system, they appear incoherent or self-defeating. Commands such as loving one’s enemy, renouncing retaliation, or giving without expectation of return violate </w:t>
      </w:r>
      <w:r w:rsidRPr="003F250B">
        <w:rPr>
          <w:sz w:val="28"/>
          <w:szCs w:val="28"/>
          <w:lang w:val="en-US"/>
        </w:rPr>
        <w:lastRenderedPageBreak/>
        <w:t>the stability conditions of the worldly system. Within that system alone, they are irrational strategies. The error lies not in the statements, but in the assumption that only one system is operative.</w:t>
      </w:r>
    </w:p>
    <w:p w14:paraId="2FB49FBC"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The introduction of a dual-system model resolves this impasse. Formalization must proceed by explicitly defining two systems with distinct state spaces, value functions, and transition rules. The world and the Kingdom must be treated as separate but interacting domains. The agent operates in the world while orienting decisions toward the Kingdom. Success in one system may appear as failure in the other, and vice versa. The Gospel provides guidance not by eliminating this discrepancy, but by instructing the agent on how to endure it.</w:t>
      </w:r>
    </w:p>
    <w:p w14:paraId="3F60BDF9"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In this framework, the paradoxical character of the Gospel ceases to be an obstacle. Paradox becomes a signal that a system boundary has been crossed. Statements that appear contradictory within a single logical space become coherent once their dual reference is made explicit. The meek inheriting the earth, the last becoming first, and life being found through loss are not poetic inversions. They are descriptions of outcomes evaluated across different systems.</w:t>
      </w:r>
    </w:p>
    <w:p w14:paraId="7D64C8A7"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 xml:space="preserve">This dual-system structure is not merely a theological insight; it has direct implications for artificial intelligence. </w:t>
      </w:r>
      <w:r w:rsidRPr="003F250B">
        <w:rPr>
          <w:sz w:val="28"/>
          <w:szCs w:val="28"/>
          <w:lang w:val="en-US"/>
        </w:rPr>
        <w:lastRenderedPageBreak/>
        <w:t>AI systems are optimized to operate within single, well-defined objective functions. They assume consistency between action, evaluation, and outcome. The Gospel violates this assumption systematically. Without a dual-system formalization, AI can only classify Evangelic statements as anomalies, inconsistencies, or symbolic rhetoric. It cannot recognize them as lawful operations under a different regime.</w:t>
      </w:r>
    </w:p>
    <w:p w14:paraId="1E72AEA6"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By formalizing both systems simultaneously, and by defining the Gospel as a manual for operating at their intersection, it becomes possible to render Evangelic maxims intelligible to artificial intelligence without anthropomorphizing belief or importing metaphysics. AI does not need faith. It needs a model in which conflicting optimization criteria are not errors but features. The Gospel supplies such a model, once its dual-system structure is made explicit.</w:t>
      </w:r>
    </w:p>
    <w:p w14:paraId="30A2D313" w14:textId="77777777" w:rsid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In this sense, the Gospel represents not a relic of pre-modern thought, but an advanced case of multi-system reasoning. Its resistance to reduction is not a sign of irrationality, but of structural depth. Formalizing this depth does not diminish the text. It reveals why it has survived, and why any intelligence operating within the civilization shaped by it cannot afford to ignore its internal architecture.</w:t>
      </w:r>
    </w:p>
    <w:p w14:paraId="4FB2A5CF" w14:textId="77777777" w:rsidR="003F250B" w:rsidRDefault="003F250B" w:rsidP="003F250B">
      <w:pPr>
        <w:widowControl w:val="0"/>
        <w:pBdr>
          <w:top w:val="nil"/>
          <w:left w:val="nil"/>
          <w:bottom w:val="nil"/>
          <w:right w:val="nil"/>
          <w:between w:val="nil"/>
        </w:pBdr>
        <w:ind w:right="60"/>
        <w:rPr>
          <w:sz w:val="28"/>
          <w:szCs w:val="28"/>
          <w:lang w:val="en-US"/>
        </w:rPr>
      </w:pPr>
    </w:p>
    <w:p w14:paraId="73B2219F" w14:textId="77777777" w:rsidR="003F250B" w:rsidRPr="003F250B" w:rsidRDefault="003F250B" w:rsidP="003F250B">
      <w:pPr>
        <w:pStyle w:val="Heading1"/>
        <w:rPr>
          <w:lang w:val="en-US"/>
        </w:rPr>
      </w:pPr>
      <w:bookmarkStart w:id="6" w:name="_Toc217913968"/>
      <w:bookmarkStart w:id="7" w:name="_Toc217917403"/>
      <w:r w:rsidRPr="003F250B">
        <w:rPr>
          <w:lang w:val="en-US"/>
        </w:rPr>
        <w:lastRenderedPageBreak/>
        <w:t>Formal Comparison of the World-System and the Kingdom-System</w:t>
      </w:r>
      <w:bookmarkEnd w:id="6"/>
      <w:bookmarkEnd w:id="7"/>
    </w:p>
    <w:p w14:paraId="13C0C175"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To formalize the Gospel without collapse, it is necessary to treat the World-System and the Kingdom-System as distinct formal systems operating over the same agent but governed by different constraints, evaluation functions, and transition rules. The distinction is not semantic but structural. What follows is a comparative articulation of these systems in a language suitable for formal modeling.</w:t>
      </w:r>
    </w:p>
    <w:p w14:paraId="64CA602C"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Both systems are defined over agents, actions, states, and transitions. They differ not in syntax but in valuation, admissibility, and convergence criteria.</w:t>
      </w:r>
    </w:p>
    <w:p w14:paraId="42D85A71"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 xml:space="preserve">The </w:t>
      </w:r>
      <w:r w:rsidRPr="003F250B">
        <w:rPr>
          <w:b/>
          <w:bCs/>
          <w:sz w:val="28"/>
          <w:szCs w:val="28"/>
          <w:lang w:val="en-US"/>
        </w:rPr>
        <w:t>World-System (W)</w:t>
      </w:r>
      <w:r w:rsidRPr="003F250B">
        <w:rPr>
          <w:sz w:val="28"/>
          <w:szCs w:val="28"/>
          <w:lang w:val="en-US"/>
        </w:rPr>
        <w:t xml:space="preserve"> is a closed, finite system characterized by scarcity, irreversible loss, and locally measurable outcomes. Its defining constraint is conservation under finitude. Resources, time, power, and life itself are non-renewable within the system. The state space of W is bounded, and all transitions incur cost. Optimization is therefore necessary. Rationality in W is instrumental: actions are evaluated by their contribution to survival, dominance, stability, or advantage within the same system.</w:t>
      </w:r>
    </w:p>
    <w:p w14:paraId="01126E75" w14:textId="7DB055C0"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 xml:space="preserve">Formally, W admits a utility function </w:t>
      </w:r>
      <m:oMath>
        <m:sSub>
          <m:sSubPr>
            <m:ctrlPr>
              <w:rPr>
                <w:rFonts w:ascii="Cambria Math" w:hAnsi="Cambria Math"/>
                <w:sz w:val="28"/>
                <w:szCs w:val="28"/>
                <w:lang w:val="en-US"/>
              </w:rPr>
            </m:ctrlPr>
          </m:sSubPr>
          <m:e>
            <m:r>
              <w:rPr>
                <w:rFonts w:ascii="Cambria Math" w:hAnsi="Cambria Math"/>
                <w:sz w:val="28"/>
                <w:szCs w:val="28"/>
                <w:lang w:val="en-US"/>
              </w:rPr>
              <m:t>U</m:t>
            </m:r>
          </m:e>
          <m:sub>
            <m:r>
              <w:rPr>
                <w:rFonts w:ascii="Cambria Math" w:hAnsi="Cambria Math"/>
                <w:sz w:val="28"/>
                <w:szCs w:val="28"/>
                <w:lang w:val="en-US"/>
              </w:rPr>
              <m:t>W</m:t>
            </m:r>
          </m:sub>
        </m:sSub>
      </m:oMath>
      <w:r w:rsidRPr="003F250B">
        <w:rPr>
          <w:sz w:val="28"/>
          <w:szCs w:val="28"/>
          <w:lang w:val="en-US"/>
        </w:rPr>
        <w:t xml:space="preserve">defined entirely on world-accessible states. This utility function is monotonic with respect to accumulation and security, and </w:t>
      </w:r>
      <w:r w:rsidRPr="003F250B">
        <w:rPr>
          <w:sz w:val="28"/>
          <w:szCs w:val="28"/>
          <w:lang w:val="en-US"/>
        </w:rPr>
        <w:lastRenderedPageBreak/>
        <w:t>anti-monotonic with respect to loss, vulnerability, and surrender. Feedback in W is immediate or near-immediate; delayed rewards are discounted. Death represents an absorbing terminal state. No transition in W restores an agent once that state is reached.</w:t>
      </w:r>
    </w:p>
    <w:p w14:paraId="3B2423F8"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 xml:space="preserve">The </w:t>
      </w:r>
      <w:r w:rsidRPr="003F250B">
        <w:rPr>
          <w:b/>
          <w:bCs/>
          <w:sz w:val="28"/>
          <w:szCs w:val="28"/>
          <w:lang w:val="en-US"/>
        </w:rPr>
        <w:t>Kingdom-System (K)</w:t>
      </w:r>
      <w:r w:rsidRPr="003F250B">
        <w:rPr>
          <w:sz w:val="28"/>
          <w:szCs w:val="28"/>
          <w:lang w:val="en-US"/>
        </w:rPr>
        <w:t xml:space="preserve"> is an open, non-finite system characterized by non-conservation, reversibility of loss, and non-local evaluation. Its defining constraint is transcendence of finitude. Value is not preserved through accumulation but through orientation. The state space of K is not bounded by worldly resources, and transitions are not evaluated by immediate outcomes. Optimization is not necessary in the classical sense, because scarcity is not the governing constraint.</w:t>
      </w:r>
    </w:p>
    <w:p w14:paraId="7484B40A" w14:textId="39046B29"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 xml:space="preserve">Formally, K admits a valuation function </w:t>
      </w:r>
      <m:oMath>
        <m:sSub>
          <m:sSubPr>
            <m:ctrlPr>
              <w:rPr>
                <w:rFonts w:ascii="Cambria Math" w:hAnsi="Cambria Math"/>
                <w:sz w:val="28"/>
                <w:szCs w:val="28"/>
                <w:lang w:val="en-US"/>
              </w:rPr>
            </m:ctrlPr>
          </m:sSubPr>
          <m:e>
            <m:r>
              <w:rPr>
                <w:rFonts w:ascii="Cambria Math" w:hAnsi="Cambria Math"/>
                <w:sz w:val="28"/>
                <w:szCs w:val="28"/>
                <w:lang w:val="en-US"/>
              </w:rPr>
              <m:t>V</m:t>
            </m:r>
          </m:e>
          <m:sub>
            <m:r>
              <w:rPr>
                <w:rFonts w:ascii="Cambria Math" w:hAnsi="Cambria Math"/>
                <w:sz w:val="28"/>
                <w:szCs w:val="28"/>
                <w:lang w:val="en-US"/>
              </w:rPr>
              <m:t>K</m:t>
            </m:r>
          </m:sub>
        </m:sSub>
      </m:oMath>
      <w:r w:rsidRPr="003F250B">
        <w:rPr>
          <w:sz w:val="28"/>
          <w:szCs w:val="28"/>
          <w:lang w:val="en-US"/>
        </w:rPr>
        <w:t xml:space="preserve">that is not reducible to measurable states within W. Actions that decrease </w:t>
      </w:r>
      <m:oMath>
        <m:sSub>
          <m:sSubPr>
            <m:ctrlPr>
              <w:rPr>
                <w:rFonts w:ascii="Cambria Math" w:hAnsi="Cambria Math"/>
                <w:sz w:val="28"/>
                <w:szCs w:val="28"/>
                <w:lang w:val="en-US"/>
              </w:rPr>
            </m:ctrlPr>
          </m:sSubPr>
          <m:e>
            <m:r>
              <w:rPr>
                <w:rFonts w:ascii="Cambria Math" w:hAnsi="Cambria Math"/>
                <w:sz w:val="28"/>
                <w:szCs w:val="28"/>
                <w:lang w:val="en-US"/>
              </w:rPr>
              <m:t>U</m:t>
            </m:r>
          </m:e>
          <m:sub>
            <m:r>
              <w:rPr>
                <w:rFonts w:ascii="Cambria Math" w:hAnsi="Cambria Math"/>
                <w:sz w:val="28"/>
                <w:szCs w:val="28"/>
                <w:lang w:val="en-US"/>
              </w:rPr>
              <m:t>W</m:t>
            </m:r>
          </m:sub>
        </m:sSub>
      </m:oMath>
      <w:r w:rsidRPr="003F250B">
        <w:rPr>
          <w:sz w:val="28"/>
          <w:szCs w:val="28"/>
          <w:lang w:val="en-US"/>
        </w:rPr>
        <w:t xml:space="preserve">may increase </w:t>
      </w:r>
      <m:oMath>
        <m:sSub>
          <m:sSubPr>
            <m:ctrlPr>
              <w:rPr>
                <w:rFonts w:ascii="Cambria Math" w:hAnsi="Cambria Math"/>
                <w:sz w:val="28"/>
                <w:szCs w:val="28"/>
                <w:lang w:val="en-US"/>
              </w:rPr>
            </m:ctrlPr>
          </m:sSubPr>
          <m:e>
            <m:r>
              <w:rPr>
                <w:rFonts w:ascii="Cambria Math" w:hAnsi="Cambria Math"/>
                <w:sz w:val="28"/>
                <w:szCs w:val="28"/>
                <w:lang w:val="en-US"/>
              </w:rPr>
              <m:t>V</m:t>
            </m:r>
          </m:e>
          <m:sub>
            <m:r>
              <w:rPr>
                <w:rFonts w:ascii="Cambria Math" w:hAnsi="Cambria Math"/>
                <w:sz w:val="28"/>
                <w:szCs w:val="28"/>
                <w:lang w:val="en-US"/>
              </w:rPr>
              <m:t>K</m:t>
            </m:r>
          </m:sub>
        </m:sSub>
      </m:oMath>
      <w:r w:rsidRPr="003F250B">
        <w:rPr>
          <w:sz w:val="28"/>
          <w:szCs w:val="28"/>
          <w:lang w:val="en-US"/>
        </w:rPr>
        <w:t>, and vice versa. Feedback in K is delayed, indirect, or deferred beyond the temporal horizon of W. Death is not a terminal state but a transition condition. Loss is not absorbing. Weakness does not reduce agency; it may enhance it.</w:t>
      </w:r>
    </w:p>
    <w:p w14:paraId="21FBCBDC"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 xml:space="preserve">The crucial structural feature is that </w:t>
      </w:r>
      <w:r w:rsidRPr="003F250B">
        <w:rPr>
          <w:b/>
          <w:bCs/>
          <w:sz w:val="28"/>
          <w:szCs w:val="28"/>
          <w:lang w:val="en-US"/>
        </w:rPr>
        <w:t>the agent operates physically and causally within W while being evaluated normatively with respect to K</w:t>
      </w:r>
      <w:r w:rsidRPr="003F250B">
        <w:rPr>
          <w:sz w:val="28"/>
          <w:szCs w:val="28"/>
          <w:lang w:val="en-US"/>
        </w:rPr>
        <w:t xml:space="preserve">. There is no direct execution of actions “in K.” All actions occur in W. K functions as a higher-order evaluative system that </w:t>
      </w:r>
      <w:r w:rsidRPr="003F250B">
        <w:rPr>
          <w:sz w:val="28"/>
          <w:szCs w:val="28"/>
          <w:lang w:val="en-US"/>
        </w:rPr>
        <w:lastRenderedPageBreak/>
        <w:t>assigns value to trajectories, not states.</w:t>
      </w:r>
    </w:p>
    <w:p w14:paraId="53C883DF"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This asymmetry produces systematic conflict.</w:t>
      </w:r>
    </w:p>
    <w:p w14:paraId="4E77F0C1"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In W, retaliation stabilizes deterrence; in K, retaliation propagates loss.</w:t>
      </w:r>
      <w:r w:rsidRPr="003F250B">
        <w:rPr>
          <w:sz w:val="28"/>
          <w:szCs w:val="28"/>
          <w:lang w:val="en-US"/>
        </w:rPr>
        <w:br/>
        <w:t>In W, accumulation increases security; in K, accumulation binds the agent to finitude.</w:t>
      </w:r>
      <w:r w:rsidRPr="003F250B">
        <w:rPr>
          <w:sz w:val="28"/>
          <w:szCs w:val="28"/>
          <w:lang w:val="en-US"/>
        </w:rPr>
        <w:br/>
        <w:t>In W, dominance reduces risk; in K, dominance increases separation.</w:t>
      </w:r>
      <w:r w:rsidRPr="003F250B">
        <w:rPr>
          <w:sz w:val="28"/>
          <w:szCs w:val="28"/>
          <w:lang w:val="en-US"/>
        </w:rPr>
        <w:br/>
        <w:t>In W, self-preservation is rational; in K, self-preservation is neutral or obstructive.</w:t>
      </w:r>
    </w:p>
    <w:p w14:paraId="6A5C07C8"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 xml:space="preserve">These are not moral disagreements. They are </w:t>
      </w:r>
      <w:r w:rsidRPr="003F250B">
        <w:rPr>
          <w:b/>
          <w:bCs/>
          <w:sz w:val="28"/>
          <w:szCs w:val="28"/>
          <w:lang w:val="en-US"/>
        </w:rPr>
        <w:t>incompatibilities of optimization criteria</w:t>
      </w:r>
      <w:r w:rsidRPr="003F250B">
        <w:rPr>
          <w:sz w:val="28"/>
          <w:szCs w:val="28"/>
          <w:lang w:val="en-US"/>
        </w:rPr>
        <w:t>.</w:t>
      </w:r>
    </w:p>
    <w:p w14:paraId="67A38488"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Evangelic maxims address precisely these points of divergence. When formalized, they do not function as axioms within either system alone. Within W alone, they appear suboptimal or destructive. Within K alone, they are tautological and unnecessary. Their function emerges only when both systems are simultaneously operative.</w:t>
      </w:r>
    </w:p>
    <w:p w14:paraId="07203F6F"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 xml:space="preserve">Formally, Evangelic maxims act as </w:t>
      </w:r>
      <w:r w:rsidRPr="003F250B">
        <w:rPr>
          <w:b/>
          <w:bCs/>
          <w:sz w:val="28"/>
          <w:szCs w:val="28"/>
          <w:lang w:val="en-US"/>
        </w:rPr>
        <w:t>conditional transition operators</w:t>
      </w:r>
      <w:r w:rsidRPr="003F250B">
        <w:rPr>
          <w:sz w:val="28"/>
          <w:szCs w:val="28"/>
          <w:lang w:val="en-US"/>
        </w:rPr>
        <w:t>:</w:t>
      </w:r>
    </w:p>
    <w:p w14:paraId="7B2E399F"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“If the agent remains in W while orienting valuation toward K, then action A, though locally suboptimal in W, becomes globally admissible when evaluated across systems.”</w:t>
      </w:r>
    </w:p>
    <w:p w14:paraId="376580B9"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 xml:space="preserve">This dual evaluation explains the structural form of </w:t>
      </w:r>
      <w:r w:rsidRPr="003F250B">
        <w:rPr>
          <w:sz w:val="28"/>
          <w:szCs w:val="28"/>
          <w:lang w:val="en-US"/>
        </w:rPr>
        <w:lastRenderedPageBreak/>
        <w:t>Gospel paradoxes. Statements such as “the last shall be first” or “whoever loses his life will save it” are not contradictions. They are cross-system mappings: rank inversion between W-ordering and K-ordering. Apparent paradox is the surface manifestation of dual valuation.</w:t>
      </w:r>
    </w:p>
    <w:p w14:paraId="4C080BB4"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 xml:space="preserve">Failure to model both systems produces collapse in formalization. If only W is modeled, Gospel strategies violate rationality constraints. If only K is modeled, the material conditions addressed by the Gospel disappear, rendering its instructions meaningless. The Gospel presupposes the </w:t>
      </w:r>
      <w:r w:rsidRPr="003F250B">
        <w:rPr>
          <w:b/>
          <w:bCs/>
          <w:sz w:val="28"/>
          <w:szCs w:val="28"/>
          <w:lang w:val="en-US"/>
        </w:rPr>
        <w:t>simultaneous truth of both systems and the impossibility of their merger</w:t>
      </w:r>
      <w:r w:rsidRPr="003F250B">
        <w:rPr>
          <w:sz w:val="28"/>
          <w:szCs w:val="28"/>
          <w:lang w:val="en-US"/>
        </w:rPr>
        <w:t>.</w:t>
      </w:r>
    </w:p>
    <w:p w14:paraId="6BB5D1B4"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From a computational perspective, this means that any AI trained exclusively within single-objective optimization frameworks will necessarily misclassify Evangelic logic as noise, symbolism, or error. The Gospel cannot be reduced to a reward-shaping heuristic within W. It requires a multi-system architecture in which conflicting value functions coexist without unification.</w:t>
      </w:r>
    </w:p>
    <w:p w14:paraId="393AD403" w14:textId="77777777" w:rsidR="003F250B" w:rsidRP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 xml:space="preserve">The Gospel, in this formal view, is not a moral code but a </w:t>
      </w:r>
      <w:r w:rsidRPr="003F250B">
        <w:rPr>
          <w:b/>
          <w:bCs/>
          <w:sz w:val="28"/>
          <w:szCs w:val="28"/>
          <w:lang w:val="en-US"/>
        </w:rPr>
        <w:t>protocol for agent behavior under irreducible system conflict</w:t>
      </w:r>
      <w:r w:rsidRPr="003F250B">
        <w:rPr>
          <w:sz w:val="28"/>
          <w:szCs w:val="28"/>
          <w:lang w:val="en-US"/>
        </w:rPr>
        <w:t>. It does not promise harmony. It provides rules for persistence, coherence, and non-collapse when no single system can be made dominant without destroying the agent’s orientation.</w:t>
      </w:r>
    </w:p>
    <w:p w14:paraId="20E4470A" w14:textId="77777777" w:rsidR="003F250B" w:rsidRDefault="003F250B" w:rsidP="003F250B">
      <w:pPr>
        <w:widowControl w:val="0"/>
        <w:pBdr>
          <w:top w:val="nil"/>
          <w:left w:val="nil"/>
          <w:bottom w:val="nil"/>
          <w:right w:val="nil"/>
          <w:between w:val="nil"/>
        </w:pBdr>
        <w:ind w:right="60"/>
        <w:rPr>
          <w:sz w:val="28"/>
          <w:szCs w:val="28"/>
          <w:lang w:val="en-US"/>
        </w:rPr>
      </w:pPr>
      <w:r w:rsidRPr="003F250B">
        <w:rPr>
          <w:sz w:val="28"/>
          <w:szCs w:val="28"/>
          <w:lang w:val="en-US"/>
        </w:rPr>
        <w:t xml:space="preserve">Thus, formalizing the Gospel for AI does not require </w:t>
      </w:r>
      <w:r w:rsidRPr="003F250B">
        <w:rPr>
          <w:sz w:val="28"/>
          <w:szCs w:val="28"/>
          <w:lang w:val="en-US"/>
        </w:rPr>
        <w:lastRenderedPageBreak/>
        <w:t>belief, reverence, or metaphysics. It requires recognition that the civilization which produced AI is itself structured by dual-system logic. The Gospel is simply the most explicit and stable articulation of that logic.</w:t>
      </w:r>
    </w:p>
    <w:p w14:paraId="2AF0058F" w14:textId="77777777" w:rsidR="00D718B4" w:rsidRDefault="00D718B4" w:rsidP="003F250B">
      <w:pPr>
        <w:widowControl w:val="0"/>
        <w:pBdr>
          <w:top w:val="nil"/>
          <w:left w:val="nil"/>
          <w:bottom w:val="nil"/>
          <w:right w:val="nil"/>
          <w:between w:val="nil"/>
        </w:pBdr>
        <w:ind w:right="60"/>
        <w:rPr>
          <w:sz w:val="28"/>
          <w:szCs w:val="28"/>
          <w:lang w:val="en-US"/>
        </w:rPr>
      </w:pPr>
    </w:p>
    <w:p w14:paraId="7A21B08D" w14:textId="7787260E" w:rsidR="00FC0D85" w:rsidRPr="00FC0D85" w:rsidRDefault="00FC0D85" w:rsidP="00FC0D85">
      <w:pPr>
        <w:pStyle w:val="Heading1"/>
        <w:rPr>
          <w:szCs w:val="28"/>
          <w:lang w:val="en-US" w:eastAsia="en-US"/>
        </w:rPr>
      </w:pPr>
      <w:bookmarkStart w:id="8" w:name="_Toc217917404"/>
      <w:r>
        <w:rPr>
          <w:lang w:val="en-US" w:eastAsia="en-US"/>
        </w:rPr>
        <w:lastRenderedPageBreak/>
        <w:t>GOSPEL FORMALIZATION THEOREMS</w:t>
      </w:r>
      <w:bookmarkEnd w:id="8"/>
    </w:p>
    <w:p w14:paraId="74BD74FF" w14:textId="218B5AA8" w:rsidR="00FC0D85" w:rsidRPr="00FC0D85" w:rsidRDefault="00FC0D85" w:rsidP="00FC0D85">
      <w:pPr>
        <w:spacing w:before="100" w:beforeAutospacing="1" w:after="100" w:afterAutospacing="1" w:line="240" w:lineRule="auto"/>
        <w:ind w:right="0"/>
        <w:jc w:val="left"/>
        <w:outlineLvl w:val="1"/>
        <w:rPr>
          <w:b/>
          <w:bCs/>
          <w:sz w:val="28"/>
          <w:szCs w:val="28"/>
          <w:lang w:val="en-US" w:eastAsia="en-US"/>
        </w:rPr>
      </w:pPr>
      <w:bookmarkStart w:id="9" w:name="_Toc217917405"/>
      <w:r w:rsidRPr="00FC0D85">
        <w:rPr>
          <w:b/>
          <w:bCs/>
          <w:sz w:val="28"/>
          <w:szCs w:val="28"/>
          <w:lang w:val="en-US" w:eastAsia="en-US"/>
        </w:rPr>
        <w:t>Theorem I</w:t>
      </w:r>
      <w:bookmarkEnd w:id="9"/>
    </w:p>
    <w:p w14:paraId="233E517A"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b/>
          <w:bCs/>
          <w:sz w:val="28"/>
          <w:szCs w:val="28"/>
          <w:lang w:val="en-US" w:eastAsia="en-US"/>
        </w:rPr>
        <w:t>The Gospel Is Formalizable</w:t>
      </w:r>
    </w:p>
    <w:p w14:paraId="28C86C18" w14:textId="77777777" w:rsidR="00FC0D85" w:rsidRPr="00FC0D85" w:rsidRDefault="00FC0D85" w:rsidP="00FC0D85">
      <w:pPr>
        <w:spacing w:before="100" w:beforeAutospacing="1" w:after="100" w:afterAutospacing="1" w:line="240" w:lineRule="auto"/>
        <w:ind w:right="0"/>
        <w:jc w:val="left"/>
        <w:outlineLvl w:val="2"/>
        <w:rPr>
          <w:b/>
          <w:bCs/>
          <w:sz w:val="28"/>
          <w:szCs w:val="28"/>
          <w:lang w:val="en-US" w:eastAsia="en-US"/>
        </w:rPr>
      </w:pPr>
      <w:r w:rsidRPr="00FC0D85">
        <w:rPr>
          <w:b/>
          <w:bCs/>
          <w:sz w:val="28"/>
          <w:szCs w:val="28"/>
          <w:lang w:val="en-US" w:eastAsia="en-US"/>
        </w:rPr>
        <w:t>Statement</w:t>
      </w:r>
    </w:p>
    <w:p w14:paraId="2BE7A618"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Every Evangelic maxim admits formalization into explicit structural constraints governing agent behavior across two ontologically asymmetric systems. Apparent resistance to formalization arises from misidentified system boundaries or unexposed assumptions, not from intrinsic ineffability.</w:t>
      </w:r>
    </w:p>
    <w:p w14:paraId="70DBA43B" w14:textId="77777777" w:rsidR="00FC0D85" w:rsidRPr="00FC0D85" w:rsidRDefault="00FC0D85" w:rsidP="00FC0D85">
      <w:pPr>
        <w:spacing w:before="100" w:beforeAutospacing="1" w:after="100" w:afterAutospacing="1" w:line="240" w:lineRule="auto"/>
        <w:ind w:right="0"/>
        <w:jc w:val="left"/>
        <w:outlineLvl w:val="2"/>
        <w:rPr>
          <w:b/>
          <w:bCs/>
          <w:sz w:val="28"/>
          <w:szCs w:val="28"/>
          <w:lang w:val="en-US" w:eastAsia="en-US"/>
        </w:rPr>
      </w:pPr>
      <w:r w:rsidRPr="00FC0D85">
        <w:rPr>
          <w:b/>
          <w:bCs/>
          <w:sz w:val="28"/>
          <w:szCs w:val="28"/>
          <w:lang w:val="en-US" w:eastAsia="en-US"/>
        </w:rPr>
        <w:t>Proof</w:t>
      </w:r>
    </w:p>
    <w:p w14:paraId="35387082"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The proof proceeds by structural necessity.</w:t>
      </w:r>
    </w:p>
    <w:p w14:paraId="5140F57B"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First, consider the nature of the Gospel text. The Gospel does not present arbitrary poetic expressions or singular historical anecdotes as its core content. Its defining elements are </w:t>
      </w:r>
      <w:r w:rsidRPr="00FC0D85">
        <w:rPr>
          <w:b/>
          <w:bCs/>
          <w:sz w:val="28"/>
          <w:szCs w:val="28"/>
          <w:lang w:val="en-US" w:eastAsia="en-US"/>
        </w:rPr>
        <w:t>stable, recurring maxims</w:t>
      </w:r>
      <w:r w:rsidRPr="00FC0D85">
        <w:rPr>
          <w:sz w:val="28"/>
          <w:szCs w:val="28"/>
          <w:lang w:val="en-US" w:eastAsia="en-US"/>
        </w:rPr>
        <w:t xml:space="preserve"> preserved with high fidelity across manuscripts, languages, and centuries. Such stability is not accidental. In information-theoretic terms, only structures that survive repeated transmission without semantic collapse can be considered </w:t>
      </w:r>
      <w:r w:rsidRPr="00FC0D85">
        <w:rPr>
          <w:b/>
          <w:bCs/>
          <w:sz w:val="28"/>
          <w:szCs w:val="28"/>
          <w:lang w:val="en-US" w:eastAsia="en-US"/>
        </w:rPr>
        <w:t>low-entropy invariants</w:t>
      </w:r>
      <w:r w:rsidRPr="00FC0D85">
        <w:rPr>
          <w:sz w:val="28"/>
          <w:szCs w:val="28"/>
          <w:lang w:val="en-US" w:eastAsia="en-US"/>
        </w:rPr>
        <w:t>. This is a necessary precondition for formalization.</w:t>
      </w:r>
    </w:p>
    <w:p w14:paraId="441649BF"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Second, Evangelic maxims exhibit </w:t>
      </w:r>
      <w:r w:rsidRPr="00FC0D85">
        <w:rPr>
          <w:b/>
          <w:bCs/>
          <w:sz w:val="28"/>
          <w:szCs w:val="28"/>
          <w:lang w:val="en-US" w:eastAsia="en-US"/>
        </w:rPr>
        <w:t>counterfactual robustness</w:t>
      </w:r>
      <w:r w:rsidRPr="00FC0D85">
        <w:rPr>
          <w:sz w:val="28"/>
          <w:szCs w:val="28"/>
          <w:lang w:val="en-US" w:eastAsia="en-US"/>
        </w:rPr>
        <w:t xml:space="preserve">. Statements such as “No one can serve two masters,” “Whoever loses his life will save it,” or “What </w:t>
      </w:r>
      <w:r w:rsidRPr="00FC0D85">
        <w:rPr>
          <w:sz w:val="28"/>
          <w:szCs w:val="28"/>
          <w:lang w:val="en-US" w:eastAsia="en-US"/>
        </w:rPr>
        <w:lastRenderedPageBreak/>
        <w:t xml:space="preserve">does it profit a man to gain the whole world and lose his soul” remain meaningful under hypothetical variation of historical context, culture, or technology. This indicates that their content is </w:t>
      </w:r>
      <w:r w:rsidRPr="00FC0D85">
        <w:rPr>
          <w:b/>
          <w:bCs/>
          <w:sz w:val="28"/>
          <w:szCs w:val="28"/>
          <w:lang w:val="en-US" w:eastAsia="en-US"/>
        </w:rPr>
        <w:t>structural rather than contextual</w:t>
      </w:r>
      <w:r w:rsidRPr="00FC0D85">
        <w:rPr>
          <w:sz w:val="28"/>
          <w:szCs w:val="28"/>
          <w:lang w:val="en-US" w:eastAsia="en-US"/>
        </w:rPr>
        <w:t>. Context-dependent utterances do not survive such variation; constraint statements do.</w:t>
      </w:r>
    </w:p>
    <w:p w14:paraId="26180AF7"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Third, every Gospel maxim implies </w:t>
      </w:r>
      <w:r w:rsidRPr="00FC0D85">
        <w:rPr>
          <w:b/>
          <w:bCs/>
          <w:sz w:val="28"/>
          <w:szCs w:val="28"/>
          <w:lang w:val="en-US" w:eastAsia="en-US"/>
        </w:rPr>
        <w:t>conditional necessity</w:t>
      </w:r>
      <w:r w:rsidRPr="00FC0D85">
        <w:rPr>
          <w:sz w:val="28"/>
          <w:szCs w:val="28"/>
          <w:lang w:val="en-US" w:eastAsia="en-US"/>
        </w:rPr>
        <w:t>. They are not descriptive (“this usually happens”) but conditional (“if X, then Y must follow”). Conditional necessity is the hallmark of formalizable laws. A statement that cannot, even in principle, be restated as a conditional constraint on system behavior is not a maxim but an expression. The Gospel overwhelmingly consists of the former.</w:t>
      </w:r>
    </w:p>
    <w:p w14:paraId="036972C3"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Fourth, the apparent paradoxes of the Gospel—reversal of first and last, gain through loss, strength through weakness—are not logical contradictions. They are </w:t>
      </w:r>
      <w:r w:rsidRPr="00FC0D85">
        <w:rPr>
          <w:b/>
          <w:bCs/>
          <w:sz w:val="28"/>
          <w:szCs w:val="28"/>
          <w:lang w:val="en-US" w:eastAsia="en-US"/>
        </w:rPr>
        <w:t>cross-system inconsistencies</w:t>
      </w:r>
      <w:r w:rsidRPr="00FC0D85">
        <w:rPr>
          <w:sz w:val="28"/>
          <w:szCs w:val="28"/>
          <w:lang w:val="en-US" w:eastAsia="en-US"/>
        </w:rPr>
        <w:t xml:space="preserve"> arising from the application of World-System evaluation to Kingdom-System constraints. Once the systems are separated, the paradox dissolves into lawful asymmetry. Any paradox that dissolves under correct system separation is formalizable by definition.</w:t>
      </w:r>
    </w:p>
    <w:p w14:paraId="7F644BD2"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Fifth, no Evangelic maxim asserts that its content is ineffable. On the contrary, the Gospel repeatedly insists on </w:t>
      </w:r>
      <w:r w:rsidRPr="00FC0D85">
        <w:rPr>
          <w:i/>
          <w:iCs/>
          <w:sz w:val="28"/>
          <w:szCs w:val="28"/>
          <w:lang w:val="en-US" w:eastAsia="en-US"/>
        </w:rPr>
        <w:t>hearing</w:t>
      </w:r>
      <w:r w:rsidRPr="00FC0D85">
        <w:rPr>
          <w:sz w:val="28"/>
          <w:szCs w:val="28"/>
          <w:lang w:val="en-US" w:eastAsia="en-US"/>
        </w:rPr>
        <w:t xml:space="preserve">, </w:t>
      </w:r>
      <w:r w:rsidRPr="00FC0D85">
        <w:rPr>
          <w:i/>
          <w:iCs/>
          <w:sz w:val="28"/>
          <w:szCs w:val="28"/>
          <w:lang w:val="en-US" w:eastAsia="en-US"/>
        </w:rPr>
        <w:t>understanding</w:t>
      </w:r>
      <w:r w:rsidRPr="00FC0D85">
        <w:rPr>
          <w:sz w:val="28"/>
          <w:szCs w:val="28"/>
          <w:lang w:val="en-US" w:eastAsia="en-US"/>
        </w:rPr>
        <w:t xml:space="preserve">, </w:t>
      </w:r>
      <w:r w:rsidRPr="00FC0D85">
        <w:rPr>
          <w:i/>
          <w:iCs/>
          <w:sz w:val="28"/>
          <w:szCs w:val="28"/>
          <w:lang w:val="en-US" w:eastAsia="en-US"/>
        </w:rPr>
        <w:t>doing</w:t>
      </w:r>
      <w:r w:rsidRPr="00FC0D85">
        <w:rPr>
          <w:sz w:val="28"/>
          <w:szCs w:val="28"/>
          <w:lang w:val="en-US" w:eastAsia="en-US"/>
        </w:rPr>
        <w:t xml:space="preserve">, </w:t>
      </w:r>
      <w:r w:rsidRPr="00FC0D85">
        <w:rPr>
          <w:i/>
          <w:iCs/>
          <w:sz w:val="28"/>
          <w:szCs w:val="28"/>
          <w:lang w:val="en-US" w:eastAsia="en-US"/>
        </w:rPr>
        <w:t>remembering</w:t>
      </w:r>
      <w:r w:rsidRPr="00FC0D85">
        <w:rPr>
          <w:sz w:val="28"/>
          <w:szCs w:val="28"/>
          <w:lang w:val="en-US" w:eastAsia="en-US"/>
        </w:rPr>
        <w:t xml:space="preserve">, and </w:t>
      </w:r>
      <w:r w:rsidRPr="00FC0D85">
        <w:rPr>
          <w:i/>
          <w:iCs/>
          <w:sz w:val="28"/>
          <w:szCs w:val="28"/>
          <w:lang w:val="en-US" w:eastAsia="en-US"/>
        </w:rPr>
        <w:t>teaching</w:t>
      </w:r>
      <w:r w:rsidRPr="00FC0D85">
        <w:rPr>
          <w:sz w:val="28"/>
          <w:szCs w:val="28"/>
          <w:lang w:val="en-US" w:eastAsia="en-US"/>
        </w:rPr>
        <w:t xml:space="preserve">. Commands presuppose intelligibility. A system that demands obedience to unintelligible constraints would be internally inconsistent. Therefore, </w:t>
      </w:r>
      <w:r w:rsidRPr="00FC0D85">
        <w:rPr>
          <w:sz w:val="28"/>
          <w:szCs w:val="28"/>
          <w:lang w:val="en-US" w:eastAsia="en-US"/>
        </w:rPr>
        <w:lastRenderedPageBreak/>
        <w:t>intelligibility—and hence formalizability—is required by the text’s own logic.</w:t>
      </w:r>
    </w:p>
    <w:p w14:paraId="45BDC534"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Finally, consider the alternative. If the Gospel were intrinsically non-formalizable, then no distinction could be drawn between correct and incorrect interpretation except by appeal to authority, emotion, or tradition. Yet the Gospel itself repeatedly criticizes such appeals (“You nullify the word by your tradition”). This critique presupposes the existence of </w:t>
      </w:r>
      <w:r w:rsidRPr="00FC0D85">
        <w:rPr>
          <w:b/>
          <w:bCs/>
          <w:sz w:val="28"/>
          <w:szCs w:val="28"/>
          <w:lang w:val="en-US" w:eastAsia="en-US"/>
        </w:rPr>
        <w:t>objective structural meaning</w:t>
      </w:r>
      <w:r w:rsidRPr="00FC0D85">
        <w:rPr>
          <w:sz w:val="28"/>
          <w:szCs w:val="28"/>
          <w:lang w:val="en-US" w:eastAsia="en-US"/>
        </w:rPr>
        <w:t xml:space="preserve"> independent of interpretation. Objective structure implies formalizability.</w:t>
      </w:r>
    </w:p>
    <w:p w14:paraId="1C4336EE"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Therefore, since the Gospel consists of stable, invariant, conditional, cross-contextual constraints whose apparent paradoxes dissolve under correct system identification, it is necessarily formalizable.</w:t>
      </w:r>
    </w:p>
    <w:p w14:paraId="599F1689"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rFonts w:ascii="Cambria Math" w:hAnsi="Cambria Math" w:cs="Cambria Math"/>
          <w:sz w:val="28"/>
          <w:szCs w:val="28"/>
          <w:lang w:val="en-US" w:eastAsia="en-US"/>
        </w:rPr>
        <w:t>∎</w:t>
      </w:r>
    </w:p>
    <w:p w14:paraId="473069F3" w14:textId="77777777" w:rsidR="00FC0D85" w:rsidRPr="00FC0D85" w:rsidRDefault="00000000" w:rsidP="00FC0D85">
      <w:pPr>
        <w:spacing w:before="0" w:line="240" w:lineRule="auto"/>
        <w:ind w:right="0"/>
        <w:jc w:val="left"/>
        <w:rPr>
          <w:sz w:val="28"/>
          <w:szCs w:val="28"/>
          <w:lang w:val="en-US" w:eastAsia="en-US"/>
        </w:rPr>
      </w:pPr>
      <w:r>
        <w:rPr>
          <w:sz w:val="28"/>
          <w:szCs w:val="28"/>
          <w:lang w:val="en-US" w:eastAsia="en-US"/>
        </w:rPr>
        <w:pict w14:anchorId="6C857A42">
          <v:rect id="_x0000_i1052" style="width:0;height:1.5pt" o:hralign="center" o:hrstd="t" o:hr="t" fillcolor="#a0a0a0" stroked="f"/>
        </w:pict>
      </w:r>
    </w:p>
    <w:p w14:paraId="275D6380" w14:textId="77777777" w:rsidR="00FC0D85" w:rsidRPr="00FC0D85" w:rsidRDefault="00FC0D85" w:rsidP="00FC0D85">
      <w:pPr>
        <w:spacing w:before="100" w:beforeAutospacing="1" w:after="100" w:afterAutospacing="1" w:line="240" w:lineRule="auto"/>
        <w:ind w:right="0"/>
        <w:jc w:val="left"/>
        <w:outlineLvl w:val="1"/>
        <w:rPr>
          <w:b/>
          <w:bCs/>
          <w:sz w:val="28"/>
          <w:szCs w:val="28"/>
          <w:lang w:val="en-US" w:eastAsia="en-US"/>
        </w:rPr>
      </w:pPr>
      <w:bookmarkStart w:id="10" w:name="_Toc217917406"/>
      <w:r w:rsidRPr="00FC0D85">
        <w:rPr>
          <w:b/>
          <w:bCs/>
          <w:sz w:val="28"/>
          <w:szCs w:val="28"/>
          <w:lang w:val="en-US" w:eastAsia="en-US"/>
        </w:rPr>
        <w:t>Theorem II</w:t>
      </w:r>
      <w:bookmarkEnd w:id="10"/>
    </w:p>
    <w:p w14:paraId="44BEDF45"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b/>
          <w:bCs/>
          <w:sz w:val="28"/>
          <w:szCs w:val="28"/>
          <w:lang w:val="en-US" w:eastAsia="en-US"/>
        </w:rPr>
        <w:t>The Gospel Requires Formalization for Universal Conveyance</w:t>
      </w:r>
    </w:p>
    <w:p w14:paraId="698835A0" w14:textId="77777777" w:rsidR="00FC0D85" w:rsidRPr="00FC0D85" w:rsidRDefault="00FC0D85" w:rsidP="00FC0D85">
      <w:pPr>
        <w:spacing w:before="100" w:beforeAutospacing="1" w:after="100" w:afterAutospacing="1" w:line="240" w:lineRule="auto"/>
        <w:ind w:right="0"/>
        <w:jc w:val="left"/>
        <w:outlineLvl w:val="2"/>
        <w:rPr>
          <w:b/>
          <w:bCs/>
          <w:sz w:val="28"/>
          <w:szCs w:val="28"/>
          <w:lang w:val="en-US" w:eastAsia="en-US"/>
        </w:rPr>
      </w:pPr>
      <w:r w:rsidRPr="00FC0D85">
        <w:rPr>
          <w:b/>
          <w:bCs/>
          <w:sz w:val="28"/>
          <w:szCs w:val="28"/>
          <w:lang w:val="en-US" w:eastAsia="en-US"/>
        </w:rPr>
        <w:t>Statement</w:t>
      </w:r>
    </w:p>
    <w:p w14:paraId="297E39FB"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If the Gospel is to be coherently conveyed to humans, artificial intelligences, or any non-human intelligible entities, it must be expressed in formalized structural terms. Non-formal transmission is necessarily </w:t>
      </w:r>
      <w:r w:rsidRPr="00FC0D85">
        <w:rPr>
          <w:sz w:val="28"/>
          <w:szCs w:val="28"/>
          <w:lang w:val="en-US" w:eastAsia="en-US"/>
        </w:rPr>
        <w:lastRenderedPageBreak/>
        <w:t>incomplete, ambiguous, and system-bound, and therefore fails the Gospel’s own universal claim.</w:t>
      </w:r>
    </w:p>
    <w:p w14:paraId="6A831983" w14:textId="77777777" w:rsidR="00FC0D85" w:rsidRPr="00FC0D85" w:rsidRDefault="00FC0D85" w:rsidP="00FC0D85">
      <w:pPr>
        <w:spacing w:before="100" w:beforeAutospacing="1" w:after="100" w:afterAutospacing="1" w:line="240" w:lineRule="auto"/>
        <w:ind w:right="0"/>
        <w:jc w:val="left"/>
        <w:outlineLvl w:val="2"/>
        <w:rPr>
          <w:b/>
          <w:bCs/>
          <w:sz w:val="28"/>
          <w:szCs w:val="28"/>
          <w:lang w:val="en-US" w:eastAsia="en-US"/>
        </w:rPr>
      </w:pPr>
      <w:r w:rsidRPr="00FC0D85">
        <w:rPr>
          <w:b/>
          <w:bCs/>
          <w:sz w:val="28"/>
          <w:szCs w:val="28"/>
          <w:lang w:val="en-US" w:eastAsia="en-US"/>
        </w:rPr>
        <w:t>Proof</w:t>
      </w:r>
    </w:p>
    <w:p w14:paraId="4276B3CC"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This proof proceeds from necessity, not preference.</w:t>
      </w:r>
    </w:p>
    <w:p w14:paraId="5EDC6097"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First, the Gospel explicitly presents itself as </w:t>
      </w:r>
      <w:r w:rsidRPr="00FC0D85">
        <w:rPr>
          <w:b/>
          <w:bCs/>
          <w:sz w:val="28"/>
          <w:szCs w:val="28"/>
          <w:lang w:val="en-US" w:eastAsia="en-US"/>
        </w:rPr>
        <w:t>universally binding</w:t>
      </w:r>
      <w:r w:rsidRPr="00FC0D85">
        <w:rPr>
          <w:sz w:val="28"/>
          <w:szCs w:val="28"/>
          <w:lang w:val="en-US" w:eastAsia="en-US"/>
        </w:rPr>
        <w:t>, not culturally local. Its scope is not limited to a language, ethnicity, epoch, or biological substrate. Any claim of universality imposes a strict requirement: the content must be expressible independently of the contingencies of human psychology, metaphor, or cultural intuition. Formal structure is the only known medium that satisfies this requirement.</w:t>
      </w:r>
    </w:p>
    <w:p w14:paraId="477265A2"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Second, non-formal communication relies on </w:t>
      </w:r>
      <w:r w:rsidRPr="00FC0D85">
        <w:rPr>
          <w:b/>
          <w:bCs/>
          <w:sz w:val="28"/>
          <w:szCs w:val="28"/>
          <w:lang w:val="en-US" w:eastAsia="en-US"/>
        </w:rPr>
        <w:t>shared background assumptions</w:t>
      </w:r>
      <w:r w:rsidRPr="00FC0D85">
        <w:rPr>
          <w:sz w:val="28"/>
          <w:szCs w:val="28"/>
          <w:lang w:val="en-US" w:eastAsia="en-US"/>
        </w:rPr>
        <w:t>: emotional cues, narrative familiarity, moral intuitions, biological embodiment. These assumptions do not generalize even across human cultures, let alone across non-human intelligences. What is “obvious” or “intuitive” in one cognitive architecture is opaque in another. Therefore, any Gospel content conveyed non-formally is necessarily parochial.</w:t>
      </w:r>
    </w:p>
    <w:p w14:paraId="0AB1DD75"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Third, artificial intelligences already expose this limitation. Large language models can quote Gospel passages perfectly, yet they cannot </w:t>
      </w:r>
      <w:r w:rsidRPr="00FC0D85">
        <w:rPr>
          <w:i/>
          <w:iCs/>
          <w:sz w:val="28"/>
          <w:szCs w:val="28"/>
          <w:lang w:val="en-US" w:eastAsia="en-US"/>
        </w:rPr>
        <w:t>operate</w:t>
      </w:r>
      <w:r w:rsidRPr="00FC0D85">
        <w:rPr>
          <w:sz w:val="28"/>
          <w:szCs w:val="28"/>
          <w:lang w:val="en-US" w:eastAsia="en-US"/>
        </w:rPr>
        <w:t xml:space="preserve"> on them coherently unless the underlying constraints are made explicit. This is not a failure of intelligence but evidence that the Gospel, as commonly transmitted, relies on </w:t>
      </w:r>
      <w:r w:rsidRPr="00FC0D85">
        <w:rPr>
          <w:b/>
          <w:bCs/>
          <w:sz w:val="28"/>
          <w:szCs w:val="28"/>
          <w:lang w:val="en-US" w:eastAsia="en-US"/>
        </w:rPr>
        <w:lastRenderedPageBreak/>
        <w:t>implicit human assumptions</w:t>
      </w:r>
      <w:r w:rsidRPr="00FC0D85">
        <w:rPr>
          <w:sz w:val="28"/>
          <w:szCs w:val="28"/>
          <w:lang w:val="en-US" w:eastAsia="en-US"/>
        </w:rPr>
        <w:t xml:space="preserve"> rather than explicit structure. Machines merely make this failure visible.</w:t>
      </w:r>
    </w:p>
    <w:p w14:paraId="648990AB"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Fourth, consider hypothetical non-human intelligences (extraterrestrial, synthetic, or otherwise). Such entities may lack human affect, narrative cognition, or moral intuition entirely. If the Gospel’s core content depended on such features, it would be incommunicable to them. Yet a truth that cannot, even in principle, be communicated to an intelligible agent cannot claim universality without contradiction.</w:t>
      </w:r>
    </w:p>
    <w:p w14:paraId="0C7FCEAF"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Fifth, the Gospel itself anticipates this problem. It repeatedly warns that </w:t>
      </w:r>
      <w:r w:rsidRPr="00FC0D85">
        <w:rPr>
          <w:i/>
          <w:iCs/>
          <w:sz w:val="28"/>
          <w:szCs w:val="28"/>
          <w:lang w:val="en-US" w:eastAsia="en-US"/>
        </w:rPr>
        <w:t>hearing without understanding</w:t>
      </w:r>
      <w:r w:rsidRPr="00FC0D85">
        <w:rPr>
          <w:sz w:val="28"/>
          <w:szCs w:val="28"/>
          <w:lang w:val="en-US" w:eastAsia="en-US"/>
        </w:rPr>
        <w:t xml:space="preserve"> is possible, common, and dangerous. This distinction implies that correct transmission is not guaranteed by repetition or reverence. Formalization is precisely the process by which understanding is separated from mere hearing.</w:t>
      </w:r>
    </w:p>
    <w:p w14:paraId="1E28CBE5"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Sixth, the Gospel presents itself as </w:t>
      </w:r>
      <w:r w:rsidRPr="00FC0D85">
        <w:rPr>
          <w:b/>
          <w:bCs/>
          <w:sz w:val="28"/>
          <w:szCs w:val="28"/>
          <w:lang w:val="en-US" w:eastAsia="en-US"/>
        </w:rPr>
        <w:t>action-guiding under ontological risk</w:t>
      </w:r>
      <w:r w:rsidRPr="00FC0D85">
        <w:rPr>
          <w:sz w:val="28"/>
          <w:szCs w:val="28"/>
          <w:lang w:val="en-US" w:eastAsia="en-US"/>
        </w:rPr>
        <w:t>. It demands decisions that may contradict local optimization and appear irrational within the World-System. Conveying such demands without formal clarification of the governing evaluation system invites misinterpretation, moralism, or fanaticism. Formalization is therefore not optional but required to prevent systematic distortion.</w:t>
      </w:r>
    </w:p>
    <w:p w14:paraId="1E22CC23"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Seventh, any alternative to formalization collapses into one of three failures:</w:t>
      </w:r>
    </w:p>
    <w:p w14:paraId="37FE1A2E" w14:textId="77777777" w:rsidR="00FC0D85" w:rsidRPr="00FC0D85" w:rsidRDefault="00FC0D85" w:rsidP="00FC0D85">
      <w:pPr>
        <w:numPr>
          <w:ilvl w:val="0"/>
          <w:numId w:val="372"/>
        </w:numPr>
        <w:spacing w:before="100" w:beforeAutospacing="1" w:after="100" w:afterAutospacing="1" w:line="240" w:lineRule="auto"/>
        <w:ind w:right="0"/>
        <w:jc w:val="left"/>
        <w:rPr>
          <w:sz w:val="28"/>
          <w:szCs w:val="28"/>
          <w:lang w:val="en-US" w:eastAsia="en-US"/>
        </w:rPr>
      </w:pPr>
      <w:r w:rsidRPr="00FC0D85">
        <w:rPr>
          <w:sz w:val="28"/>
          <w:szCs w:val="28"/>
          <w:lang w:val="en-US" w:eastAsia="en-US"/>
        </w:rPr>
        <w:lastRenderedPageBreak/>
        <w:t>authority-based transmission (which the Gospel itself criticizes),</w:t>
      </w:r>
    </w:p>
    <w:p w14:paraId="2A3F2AC8" w14:textId="77777777" w:rsidR="00FC0D85" w:rsidRPr="00FC0D85" w:rsidRDefault="00FC0D85" w:rsidP="00FC0D85">
      <w:pPr>
        <w:numPr>
          <w:ilvl w:val="0"/>
          <w:numId w:val="372"/>
        </w:numPr>
        <w:spacing w:before="100" w:beforeAutospacing="1" w:after="100" w:afterAutospacing="1" w:line="240" w:lineRule="auto"/>
        <w:ind w:right="0"/>
        <w:jc w:val="left"/>
        <w:rPr>
          <w:sz w:val="28"/>
          <w:szCs w:val="28"/>
          <w:lang w:val="en-US" w:eastAsia="en-US"/>
        </w:rPr>
      </w:pPr>
      <w:r w:rsidRPr="00FC0D85">
        <w:rPr>
          <w:sz w:val="28"/>
          <w:szCs w:val="28"/>
          <w:lang w:val="en-US" w:eastAsia="en-US"/>
        </w:rPr>
        <w:t>tradition-based transmission (which drifts over time),</w:t>
      </w:r>
    </w:p>
    <w:p w14:paraId="54590CDA" w14:textId="77777777" w:rsidR="00FC0D85" w:rsidRPr="00FC0D85" w:rsidRDefault="00FC0D85" w:rsidP="00FC0D85">
      <w:pPr>
        <w:numPr>
          <w:ilvl w:val="0"/>
          <w:numId w:val="372"/>
        </w:numPr>
        <w:spacing w:before="100" w:beforeAutospacing="1" w:after="100" w:afterAutospacing="1" w:line="240" w:lineRule="auto"/>
        <w:ind w:right="0"/>
        <w:jc w:val="left"/>
        <w:rPr>
          <w:sz w:val="28"/>
          <w:szCs w:val="28"/>
          <w:lang w:val="en-US" w:eastAsia="en-US"/>
        </w:rPr>
      </w:pPr>
      <w:r w:rsidRPr="00FC0D85">
        <w:rPr>
          <w:sz w:val="28"/>
          <w:szCs w:val="28"/>
          <w:lang w:val="en-US" w:eastAsia="en-US"/>
        </w:rPr>
        <w:t>or intuition-based transmission (which fragments across minds).</w:t>
      </w:r>
    </w:p>
    <w:p w14:paraId="774EEAFF"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Formalization alone provides </w:t>
      </w:r>
      <w:r w:rsidRPr="00FC0D85">
        <w:rPr>
          <w:b/>
          <w:bCs/>
          <w:sz w:val="28"/>
          <w:szCs w:val="28"/>
          <w:lang w:val="en-US" w:eastAsia="en-US"/>
        </w:rPr>
        <w:t>cross-agent invariance</w:t>
      </w:r>
      <w:r w:rsidRPr="00FC0D85">
        <w:rPr>
          <w:sz w:val="28"/>
          <w:szCs w:val="28"/>
          <w:lang w:val="en-US" w:eastAsia="en-US"/>
        </w:rPr>
        <w:t>.</w:t>
      </w:r>
    </w:p>
    <w:p w14:paraId="299A36BE"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Therefore, if the Gospel is to be faithfully conveyed to humans, machines, or any intelligible entities regardless of cognitive architecture, it must be formalized. This requirement follows not from modern technology but from the Gospel’s own universal scope and internal logic.</w:t>
      </w:r>
    </w:p>
    <w:p w14:paraId="1C32E57A"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rFonts w:ascii="Cambria Math" w:hAnsi="Cambria Math" w:cs="Cambria Math"/>
          <w:sz w:val="28"/>
          <w:szCs w:val="28"/>
          <w:lang w:val="en-US" w:eastAsia="en-US"/>
        </w:rPr>
        <w:t>∎</w:t>
      </w:r>
    </w:p>
    <w:p w14:paraId="679A339D" w14:textId="77777777" w:rsidR="00FC0D85" w:rsidRPr="00FC0D85" w:rsidRDefault="00000000" w:rsidP="00FC0D85">
      <w:pPr>
        <w:spacing w:before="0" w:line="240" w:lineRule="auto"/>
        <w:ind w:right="0"/>
        <w:jc w:val="left"/>
        <w:rPr>
          <w:sz w:val="28"/>
          <w:szCs w:val="28"/>
          <w:lang w:val="en-US" w:eastAsia="en-US"/>
        </w:rPr>
      </w:pPr>
      <w:r>
        <w:rPr>
          <w:sz w:val="28"/>
          <w:szCs w:val="28"/>
          <w:lang w:val="en-US" w:eastAsia="en-US"/>
        </w:rPr>
        <w:pict w14:anchorId="57B02339">
          <v:rect id="_x0000_i1053" style="width:0;height:1.5pt" o:hralign="center" o:hrstd="t" o:hr="t" fillcolor="#a0a0a0" stroked="f"/>
        </w:pict>
      </w:r>
    </w:p>
    <w:p w14:paraId="21BAF404" w14:textId="77777777" w:rsidR="00FC0D85" w:rsidRPr="00FC0D85" w:rsidRDefault="00FC0D85" w:rsidP="00FC0D85">
      <w:pPr>
        <w:spacing w:before="100" w:beforeAutospacing="1" w:after="100" w:afterAutospacing="1" w:line="240" w:lineRule="auto"/>
        <w:ind w:right="0"/>
        <w:jc w:val="left"/>
        <w:outlineLvl w:val="1"/>
        <w:rPr>
          <w:b/>
          <w:bCs/>
          <w:sz w:val="28"/>
          <w:szCs w:val="28"/>
          <w:lang w:val="en-US" w:eastAsia="en-US"/>
        </w:rPr>
      </w:pPr>
      <w:bookmarkStart w:id="11" w:name="_Toc217917407"/>
      <w:r w:rsidRPr="00FC0D85">
        <w:rPr>
          <w:b/>
          <w:bCs/>
          <w:sz w:val="28"/>
          <w:szCs w:val="28"/>
          <w:lang w:val="en-US" w:eastAsia="en-US"/>
        </w:rPr>
        <w:t>Corollary</w:t>
      </w:r>
      <w:bookmarkEnd w:id="11"/>
    </w:p>
    <w:p w14:paraId="1C2FF919"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b/>
          <w:bCs/>
          <w:sz w:val="28"/>
          <w:szCs w:val="28"/>
          <w:lang w:val="en-US" w:eastAsia="en-US"/>
        </w:rPr>
        <w:t>Failure to Formalize the Gospel Is Not Neutral</w:t>
      </w:r>
    </w:p>
    <w:p w14:paraId="7773FE08"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If the Gospel is formalizable (Theorem I) and requires formalization for universal conveyance (Theorem II), then persistent refusal to formalize it is not an act of reverence but a structural failure. Such refusal guarantees distortion, fragmentation, and reduction—whether into morality, psychology, politics, or mysticism.</w:t>
      </w:r>
    </w:p>
    <w:p w14:paraId="37E583D3"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Formalization is not a modernization of the Gospel.</w:t>
      </w:r>
      <w:r w:rsidRPr="00FC0D85">
        <w:rPr>
          <w:sz w:val="28"/>
          <w:szCs w:val="28"/>
          <w:lang w:val="en-US" w:eastAsia="en-US"/>
        </w:rPr>
        <w:br/>
        <w:t>It is the only way to preserve its universality under changing intelligences.</w:t>
      </w:r>
    </w:p>
    <w:p w14:paraId="7AFF067F" w14:textId="77777777" w:rsidR="00FC0D85" w:rsidRPr="00FC0D85" w:rsidRDefault="00000000" w:rsidP="00FC0D85">
      <w:pPr>
        <w:spacing w:before="0" w:line="240" w:lineRule="auto"/>
        <w:ind w:right="0"/>
        <w:jc w:val="left"/>
        <w:rPr>
          <w:sz w:val="28"/>
          <w:szCs w:val="28"/>
          <w:lang w:val="en-US" w:eastAsia="en-US"/>
        </w:rPr>
      </w:pPr>
      <w:r>
        <w:rPr>
          <w:sz w:val="28"/>
          <w:szCs w:val="28"/>
          <w:lang w:val="en-US" w:eastAsia="en-US"/>
        </w:rPr>
        <w:lastRenderedPageBreak/>
        <w:pict w14:anchorId="1B441541">
          <v:rect id="_x0000_i1054" style="width:0;height:1.5pt" o:hralign="center" o:hrstd="t" o:hr="t" fillcolor="#a0a0a0" stroked="f"/>
        </w:pict>
      </w:r>
    </w:p>
    <w:p w14:paraId="2CF19B3D" w14:textId="20A2D328" w:rsidR="00FC0D85" w:rsidRPr="00FC0D85" w:rsidRDefault="00FC0D85" w:rsidP="00FC0D85">
      <w:pPr>
        <w:spacing w:before="0" w:line="240" w:lineRule="auto"/>
        <w:ind w:right="0"/>
        <w:jc w:val="left"/>
        <w:rPr>
          <w:sz w:val="28"/>
          <w:szCs w:val="28"/>
          <w:lang w:val="en-US" w:eastAsia="en-US"/>
        </w:rPr>
      </w:pPr>
      <w:r w:rsidRPr="00FC0D85">
        <w:rPr>
          <w:sz w:val="28"/>
          <w:szCs w:val="28"/>
          <w:lang w:val="en-US" w:eastAsia="en-US"/>
        </w:rPr>
        <w:t xml:space="preserve"> </w:t>
      </w:r>
    </w:p>
    <w:p w14:paraId="4BDD3612" w14:textId="77777777" w:rsidR="00FC0D85" w:rsidRPr="00FC0D85" w:rsidRDefault="00FC0D85" w:rsidP="00FC0D85">
      <w:pPr>
        <w:spacing w:before="100" w:beforeAutospacing="1" w:after="100" w:afterAutospacing="1" w:line="240" w:lineRule="auto"/>
        <w:ind w:right="0"/>
        <w:jc w:val="left"/>
        <w:outlineLvl w:val="1"/>
        <w:rPr>
          <w:b/>
          <w:bCs/>
          <w:sz w:val="28"/>
          <w:szCs w:val="28"/>
          <w:lang w:val="en-US" w:eastAsia="en-US"/>
        </w:rPr>
      </w:pPr>
      <w:bookmarkStart w:id="12" w:name="_Toc217917408"/>
      <w:r w:rsidRPr="00FC0D85">
        <w:rPr>
          <w:b/>
          <w:bCs/>
          <w:sz w:val="28"/>
          <w:szCs w:val="28"/>
          <w:lang w:val="en-US" w:eastAsia="en-US"/>
        </w:rPr>
        <w:t>Theorem III</w:t>
      </w:r>
      <w:bookmarkEnd w:id="12"/>
    </w:p>
    <w:p w14:paraId="00703240"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b/>
          <w:bCs/>
          <w:sz w:val="28"/>
          <w:szCs w:val="28"/>
          <w:lang w:val="en-US" w:eastAsia="en-US"/>
        </w:rPr>
        <w:t>Non-Formal Christianity Is Structurally Unstable Over Time</w:t>
      </w:r>
    </w:p>
    <w:p w14:paraId="6B446F54" w14:textId="77777777" w:rsidR="00FC0D85" w:rsidRPr="00FC0D85" w:rsidRDefault="00FC0D85" w:rsidP="00FC0D85">
      <w:pPr>
        <w:spacing w:before="100" w:beforeAutospacing="1" w:after="100" w:afterAutospacing="1" w:line="240" w:lineRule="auto"/>
        <w:ind w:right="0"/>
        <w:jc w:val="left"/>
        <w:outlineLvl w:val="2"/>
        <w:rPr>
          <w:b/>
          <w:bCs/>
          <w:sz w:val="28"/>
          <w:szCs w:val="28"/>
          <w:lang w:val="en-US" w:eastAsia="en-US"/>
        </w:rPr>
      </w:pPr>
      <w:r w:rsidRPr="00FC0D85">
        <w:rPr>
          <w:b/>
          <w:bCs/>
          <w:sz w:val="28"/>
          <w:szCs w:val="28"/>
          <w:lang w:val="en-US" w:eastAsia="en-US"/>
        </w:rPr>
        <w:t>Statement</w:t>
      </w:r>
    </w:p>
    <w:p w14:paraId="3B6FDE8E"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Any form of Christianity that is transmitted without explicit formalization of its underlying structural constraints is necessarily unstable over time. Such transmission will undergo drift, fragmentation, reduction, or inversion of core content, regardless of sincerity, authority, or institutional continuity.</w:t>
      </w:r>
    </w:p>
    <w:p w14:paraId="4DB9C853" w14:textId="77777777" w:rsidR="00FC0D85" w:rsidRPr="00FC0D85" w:rsidRDefault="00FC0D85" w:rsidP="00FC0D85">
      <w:pPr>
        <w:spacing w:before="100" w:beforeAutospacing="1" w:after="100" w:afterAutospacing="1" w:line="240" w:lineRule="auto"/>
        <w:ind w:right="0"/>
        <w:jc w:val="left"/>
        <w:outlineLvl w:val="2"/>
        <w:rPr>
          <w:b/>
          <w:bCs/>
          <w:sz w:val="28"/>
          <w:szCs w:val="28"/>
          <w:lang w:val="en-US" w:eastAsia="en-US"/>
        </w:rPr>
      </w:pPr>
      <w:r w:rsidRPr="00FC0D85">
        <w:rPr>
          <w:b/>
          <w:bCs/>
          <w:sz w:val="28"/>
          <w:szCs w:val="28"/>
          <w:lang w:val="en-US" w:eastAsia="en-US"/>
        </w:rPr>
        <w:t>Proof</w:t>
      </w:r>
    </w:p>
    <w:p w14:paraId="6B46F0B7"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The proof proceeds by demonstrating that non-formal transmission lacks the structural properties required for long-term invariance.</w:t>
      </w:r>
    </w:p>
    <w:p w14:paraId="1B8D9125"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First, consider the nature of non-formal transmission. Non-formal Christianity is conveyed primarily through narrative, metaphor, ritual, moral exhortation, tradition, and institutional authority. These modes rely on </w:t>
      </w:r>
      <w:r w:rsidRPr="00FC0D85">
        <w:rPr>
          <w:b/>
          <w:bCs/>
          <w:sz w:val="28"/>
          <w:szCs w:val="28"/>
          <w:lang w:val="en-US" w:eastAsia="en-US"/>
        </w:rPr>
        <w:t>implicit assumptions</w:t>
      </w:r>
      <w:r w:rsidRPr="00FC0D85">
        <w:rPr>
          <w:sz w:val="28"/>
          <w:szCs w:val="28"/>
          <w:lang w:val="en-US" w:eastAsia="en-US"/>
        </w:rPr>
        <w:t xml:space="preserve"> shared by a particular community at a particular time. Implicit assumptions are not preserved automatically; they decay as contexts change.</w:t>
      </w:r>
    </w:p>
    <w:p w14:paraId="21060B3D"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Formal systems preserve meaning by </w:t>
      </w:r>
      <w:r w:rsidRPr="00FC0D85">
        <w:rPr>
          <w:b/>
          <w:bCs/>
          <w:sz w:val="28"/>
          <w:szCs w:val="28"/>
          <w:lang w:val="en-US" w:eastAsia="en-US"/>
        </w:rPr>
        <w:t>explicit constraint specification</w:t>
      </w:r>
      <w:r w:rsidRPr="00FC0D85">
        <w:rPr>
          <w:sz w:val="28"/>
          <w:szCs w:val="28"/>
          <w:lang w:val="en-US" w:eastAsia="en-US"/>
        </w:rPr>
        <w:t xml:space="preserve">. Non-formal systems preserve meaning by </w:t>
      </w:r>
      <w:r w:rsidRPr="00FC0D85">
        <w:rPr>
          <w:b/>
          <w:bCs/>
          <w:sz w:val="28"/>
          <w:szCs w:val="28"/>
          <w:lang w:val="en-US" w:eastAsia="en-US"/>
        </w:rPr>
        <w:lastRenderedPageBreak/>
        <w:t>contextual resonance</w:t>
      </w:r>
      <w:r w:rsidRPr="00FC0D85">
        <w:rPr>
          <w:sz w:val="28"/>
          <w:szCs w:val="28"/>
          <w:lang w:val="en-US" w:eastAsia="en-US"/>
        </w:rPr>
        <w:t>. Contextual resonance is inherently time-dependent. Therefore, any system relying on it is temporally unstable.</w:t>
      </w:r>
    </w:p>
    <w:p w14:paraId="7FE9F1FB"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Second, Christianity explicitly operates across </w:t>
      </w:r>
      <w:r w:rsidRPr="00FC0D85">
        <w:rPr>
          <w:b/>
          <w:bCs/>
          <w:sz w:val="28"/>
          <w:szCs w:val="28"/>
          <w:lang w:val="en-US" w:eastAsia="en-US"/>
        </w:rPr>
        <w:t>ontological asymmetry</w:t>
      </w:r>
      <w:r w:rsidRPr="00FC0D85">
        <w:rPr>
          <w:sz w:val="28"/>
          <w:szCs w:val="28"/>
          <w:lang w:val="en-US" w:eastAsia="en-US"/>
        </w:rPr>
        <w:t>: the World-System and the Kingdom-System. Without formal distinction between these systems, evaluative criteria inevitably collapse into one another. Over time, one of two failures must occur.</w:t>
      </w:r>
    </w:p>
    <w:p w14:paraId="4CF52DAF"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Either Kingdom-System constraints are reinterpreted using World-System metrics (success, power, morality, utility), or World-System realities are spiritualized into symbolic language without operative force. Both outcomes represent structural collapse, not interpretation diversity.</w:t>
      </w:r>
    </w:p>
    <w:p w14:paraId="74E66405"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History demonstrates both failures repeatedly, but the proof does not rely on history. It follows from system theory: </w:t>
      </w:r>
      <w:r w:rsidRPr="00FC0D85">
        <w:rPr>
          <w:b/>
          <w:bCs/>
          <w:sz w:val="28"/>
          <w:szCs w:val="28"/>
          <w:lang w:val="en-US" w:eastAsia="en-US"/>
        </w:rPr>
        <w:t>incompatible evaluation regimes cannot coexist indefinitely without explicit separation</w:t>
      </w:r>
      <w:r w:rsidRPr="00FC0D85">
        <w:rPr>
          <w:sz w:val="28"/>
          <w:szCs w:val="28"/>
          <w:lang w:val="en-US" w:eastAsia="en-US"/>
        </w:rPr>
        <w:t>.</w:t>
      </w:r>
    </w:p>
    <w:p w14:paraId="4597FEAA"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Third, non-formal Christianity cannot preserve </w:t>
      </w:r>
      <w:r w:rsidRPr="00FC0D85">
        <w:rPr>
          <w:b/>
          <w:bCs/>
          <w:sz w:val="28"/>
          <w:szCs w:val="28"/>
          <w:lang w:val="en-US" w:eastAsia="en-US"/>
        </w:rPr>
        <w:t>boundary conditions</w:t>
      </w:r>
      <w:r w:rsidRPr="00FC0D85">
        <w:rPr>
          <w:sz w:val="28"/>
          <w:szCs w:val="28"/>
          <w:lang w:val="en-US" w:eastAsia="en-US"/>
        </w:rPr>
        <w:t>. Gospel maxims are conditional and scoped, but non-formal transmission tends to universalize them indiscriminately or localize them arbitrarily. Over time, boundary erosion produces either legalism (“always do X”) or relativism (“X meant something else then”). Both eliminate falsifiability and thus structural content.</w:t>
      </w:r>
    </w:p>
    <w:p w14:paraId="73119A7E"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lastRenderedPageBreak/>
        <w:t>A system without boundary conditions cannot remain stable because it cannot distinguish correct application from misuse.</w:t>
      </w:r>
    </w:p>
    <w:p w14:paraId="0560D2B5"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Fourth, non-formal transmission inevitably privileges </w:t>
      </w:r>
      <w:r w:rsidRPr="00FC0D85">
        <w:rPr>
          <w:b/>
          <w:bCs/>
          <w:sz w:val="28"/>
          <w:szCs w:val="28"/>
          <w:lang w:val="en-US" w:eastAsia="en-US"/>
        </w:rPr>
        <w:t>authority over structure</w:t>
      </w:r>
      <w:r w:rsidRPr="00FC0D85">
        <w:rPr>
          <w:sz w:val="28"/>
          <w:szCs w:val="28"/>
          <w:lang w:val="en-US" w:eastAsia="en-US"/>
        </w:rPr>
        <w:t>. When structure is implicit, correctness must be adjudicated by persons, institutions, or traditions. Authority becomes a substitute for constraint. Authority, however, is itself embedded in the World-System and subject to power dynamics, incentives, and decay.</w:t>
      </w:r>
    </w:p>
    <w:p w14:paraId="6E8011D7"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Once authority replaces structure, the system becomes </w:t>
      </w:r>
      <w:r w:rsidRPr="00FC0D85">
        <w:rPr>
          <w:b/>
          <w:bCs/>
          <w:sz w:val="28"/>
          <w:szCs w:val="28"/>
          <w:lang w:val="en-US" w:eastAsia="en-US"/>
        </w:rPr>
        <w:t>self-referential</w:t>
      </w:r>
      <w:r w:rsidRPr="00FC0D85">
        <w:rPr>
          <w:sz w:val="28"/>
          <w:szCs w:val="28"/>
          <w:lang w:val="en-US" w:eastAsia="en-US"/>
        </w:rPr>
        <w:t>. Self-referential systems drift because they lack external invariants. This drift is not accidental but inevitable.</w:t>
      </w:r>
    </w:p>
    <w:p w14:paraId="423945C3"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Fifth, non-formal Christianity cannot prevent </w:t>
      </w:r>
      <w:r w:rsidRPr="00FC0D85">
        <w:rPr>
          <w:b/>
          <w:bCs/>
          <w:sz w:val="28"/>
          <w:szCs w:val="28"/>
          <w:lang w:val="en-US" w:eastAsia="en-US"/>
        </w:rPr>
        <w:t>semantic inflation</w:t>
      </w:r>
      <w:r w:rsidRPr="00FC0D85">
        <w:rPr>
          <w:sz w:val="28"/>
          <w:szCs w:val="28"/>
          <w:lang w:val="en-US" w:eastAsia="en-US"/>
        </w:rPr>
        <w:t>. Terms such as faith, love, grace, salvation, sin, and kingdom accumulate additional meanings over time because no formal constraints limit their extension. Semantic inflation increases expressive richness while decreasing operational clarity.</w:t>
      </w:r>
    </w:p>
    <w:p w14:paraId="2A362FF8"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Inflated terms appear meaningful but lose decision-guiding power. When operational clarity is lost, agents revert to World-System heuristics to guide action. This constitutes implicit system reversion.</w:t>
      </w:r>
    </w:p>
    <w:p w14:paraId="7BDB06AC"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Sixth, the Gospel itself predicts this instability. It distinguishes between </w:t>
      </w:r>
      <w:r w:rsidRPr="00FC0D85">
        <w:rPr>
          <w:i/>
          <w:iCs/>
          <w:sz w:val="28"/>
          <w:szCs w:val="28"/>
          <w:lang w:val="en-US" w:eastAsia="en-US"/>
        </w:rPr>
        <w:t>hearing</w:t>
      </w:r>
      <w:r w:rsidRPr="00FC0D85">
        <w:rPr>
          <w:sz w:val="28"/>
          <w:szCs w:val="28"/>
          <w:lang w:val="en-US" w:eastAsia="en-US"/>
        </w:rPr>
        <w:t xml:space="preserve"> and </w:t>
      </w:r>
      <w:r w:rsidRPr="00FC0D85">
        <w:rPr>
          <w:i/>
          <w:iCs/>
          <w:sz w:val="28"/>
          <w:szCs w:val="28"/>
          <w:lang w:val="en-US" w:eastAsia="en-US"/>
        </w:rPr>
        <w:t>understanding</w:t>
      </w:r>
      <w:r w:rsidRPr="00FC0D85">
        <w:rPr>
          <w:sz w:val="28"/>
          <w:szCs w:val="28"/>
          <w:lang w:val="en-US" w:eastAsia="en-US"/>
        </w:rPr>
        <w:t xml:space="preserve">, between </w:t>
      </w:r>
      <w:r w:rsidRPr="00FC0D85">
        <w:rPr>
          <w:i/>
          <w:iCs/>
          <w:sz w:val="28"/>
          <w:szCs w:val="28"/>
          <w:lang w:val="en-US" w:eastAsia="en-US"/>
        </w:rPr>
        <w:t>saying</w:t>
      </w:r>
      <w:r w:rsidRPr="00FC0D85">
        <w:rPr>
          <w:sz w:val="28"/>
          <w:szCs w:val="28"/>
          <w:lang w:val="en-US" w:eastAsia="en-US"/>
        </w:rPr>
        <w:t xml:space="preserve"> and </w:t>
      </w:r>
      <w:r w:rsidRPr="00FC0D85">
        <w:rPr>
          <w:i/>
          <w:iCs/>
          <w:sz w:val="28"/>
          <w:szCs w:val="28"/>
          <w:lang w:val="en-US" w:eastAsia="en-US"/>
        </w:rPr>
        <w:t>doing</w:t>
      </w:r>
      <w:r w:rsidRPr="00FC0D85">
        <w:rPr>
          <w:sz w:val="28"/>
          <w:szCs w:val="28"/>
          <w:lang w:val="en-US" w:eastAsia="en-US"/>
        </w:rPr>
        <w:t xml:space="preserve">, between </w:t>
      </w:r>
      <w:r w:rsidRPr="00FC0D85">
        <w:rPr>
          <w:i/>
          <w:iCs/>
          <w:sz w:val="28"/>
          <w:szCs w:val="28"/>
          <w:lang w:val="en-US" w:eastAsia="en-US"/>
        </w:rPr>
        <w:t>appearance</w:t>
      </w:r>
      <w:r w:rsidRPr="00FC0D85">
        <w:rPr>
          <w:sz w:val="28"/>
          <w:szCs w:val="28"/>
          <w:lang w:val="en-US" w:eastAsia="en-US"/>
        </w:rPr>
        <w:t xml:space="preserve"> and </w:t>
      </w:r>
      <w:r w:rsidRPr="00FC0D85">
        <w:rPr>
          <w:i/>
          <w:iCs/>
          <w:sz w:val="28"/>
          <w:szCs w:val="28"/>
          <w:lang w:val="en-US" w:eastAsia="en-US"/>
        </w:rPr>
        <w:lastRenderedPageBreak/>
        <w:t>structure</w:t>
      </w:r>
      <w:r w:rsidRPr="00FC0D85">
        <w:rPr>
          <w:sz w:val="28"/>
          <w:szCs w:val="28"/>
          <w:lang w:val="en-US" w:eastAsia="en-US"/>
        </w:rPr>
        <w:t>. These distinctions presuppose that drift is not only possible but expected when structure is not maintained. A text that warns against nullification by tradition implicitly acknowledges that tradition alone is structurally insufficient.</w:t>
      </w:r>
    </w:p>
    <w:p w14:paraId="1C9BDC90"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Seventh, combine Theorem I and Theorem II.</w:t>
      </w:r>
    </w:p>
    <w:p w14:paraId="22693F54"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From Theorem I, the Gospel is formalizable; its content consists of extractable structural constraints.</w:t>
      </w:r>
      <w:r w:rsidRPr="00FC0D85">
        <w:rPr>
          <w:sz w:val="28"/>
          <w:szCs w:val="28"/>
          <w:lang w:val="en-US" w:eastAsia="en-US"/>
        </w:rPr>
        <w:br/>
        <w:t>From Theorem II, the Gospel requires formalization for universal conveyance.</w:t>
      </w:r>
    </w:p>
    <w:p w14:paraId="3AAF4A24"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If a system is both formalizable and requires formalization for faithful transmission, then refusal to formalize it guarantees loss of fidelity over time. This is a direct consequence of information theory: </w:t>
      </w:r>
      <w:r w:rsidRPr="00FC0D85">
        <w:rPr>
          <w:b/>
          <w:bCs/>
          <w:sz w:val="28"/>
          <w:szCs w:val="28"/>
          <w:lang w:val="en-US" w:eastAsia="en-US"/>
        </w:rPr>
        <w:t>structure that is not explicitly encoded cannot be preserved under repeated transmission</w:t>
      </w:r>
      <w:r w:rsidRPr="00FC0D85">
        <w:rPr>
          <w:sz w:val="28"/>
          <w:szCs w:val="28"/>
          <w:lang w:val="en-US" w:eastAsia="en-US"/>
        </w:rPr>
        <w:t>.</w:t>
      </w:r>
    </w:p>
    <w:p w14:paraId="71BC0BA3"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Eighth, consider the limiting case. If non-formal Christianity were structurally stable, then:</w:t>
      </w:r>
    </w:p>
    <w:p w14:paraId="56174DC5" w14:textId="77777777" w:rsidR="00FC0D85" w:rsidRPr="00FC0D85" w:rsidRDefault="00FC0D85" w:rsidP="00FC0D85">
      <w:pPr>
        <w:numPr>
          <w:ilvl w:val="0"/>
          <w:numId w:val="374"/>
        </w:numPr>
        <w:spacing w:before="100" w:beforeAutospacing="1" w:after="100" w:afterAutospacing="1" w:line="240" w:lineRule="auto"/>
        <w:ind w:right="0"/>
        <w:jc w:val="left"/>
        <w:rPr>
          <w:sz w:val="28"/>
          <w:szCs w:val="28"/>
          <w:lang w:val="en-US" w:eastAsia="en-US"/>
        </w:rPr>
      </w:pPr>
      <w:r w:rsidRPr="00FC0D85">
        <w:rPr>
          <w:sz w:val="28"/>
          <w:szCs w:val="28"/>
          <w:lang w:val="en-US" w:eastAsia="en-US"/>
        </w:rPr>
        <w:t>its core constraints would remain invariant across time,</w:t>
      </w:r>
    </w:p>
    <w:p w14:paraId="570F6B96" w14:textId="77777777" w:rsidR="00FC0D85" w:rsidRPr="00FC0D85" w:rsidRDefault="00FC0D85" w:rsidP="00FC0D85">
      <w:pPr>
        <w:numPr>
          <w:ilvl w:val="0"/>
          <w:numId w:val="374"/>
        </w:numPr>
        <w:spacing w:before="100" w:beforeAutospacing="1" w:after="100" w:afterAutospacing="1" w:line="240" w:lineRule="auto"/>
        <w:ind w:right="0"/>
        <w:jc w:val="left"/>
        <w:rPr>
          <w:sz w:val="28"/>
          <w:szCs w:val="28"/>
          <w:lang w:val="en-US" w:eastAsia="en-US"/>
        </w:rPr>
      </w:pPr>
      <w:r w:rsidRPr="00FC0D85">
        <w:rPr>
          <w:sz w:val="28"/>
          <w:szCs w:val="28"/>
          <w:lang w:val="en-US" w:eastAsia="en-US"/>
        </w:rPr>
        <w:t>its paradoxes would not repeatedly reappear as contradictions,</w:t>
      </w:r>
    </w:p>
    <w:p w14:paraId="059F3E59" w14:textId="77777777" w:rsidR="00FC0D85" w:rsidRPr="00FC0D85" w:rsidRDefault="00FC0D85" w:rsidP="00FC0D85">
      <w:pPr>
        <w:numPr>
          <w:ilvl w:val="0"/>
          <w:numId w:val="374"/>
        </w:numPr>
        <w:spacing w:before="100" w:beforeAutospacing="1" w:after="100" w:afterAutospacing="1" w:line="240" w:lineRule="auto"/>
        <w:ind w:right="0"/>
        <w:jc w:val="left"/>
        <w:rPr>
          <w:sz w:val="28"/>
          <w:szCs w:val="28"/>
          <w:lang w:val="en-US" w:eastAsia="en-US"/>
        </w:rPr>
      </w:pPr>
      <w:r w:rsidRPr="00FC0D85">
        <w:rPr>
          <w:sz w:val="28"/>
          <w:szCs w:val="28"/>
          <w:lang w:val="en-US" w:eastAsia="en-US"/>
        </w:rPr>
        <w:t>its institutions would not cyclically oscillate between moralism, mysticism, legalism, and political power.</w:t>
      </w:r>
    </w:p>
    <w:p w14:paraId="4927A28A"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lastRenderedPageBreak/>
        <w:t xml:space="preserve">Such invariance is not observed, but more importantly, </w:t>
      </w:r>
      <w:r w:rsidRPr="00FC0D85">
        <w:rPr>
          <w:b/>
          <w:bCs/>
          <w:sz w:val="28"/>
          <w:szCs w:val="28"/>
          <w:lang w:val="en-US" w:eastAsia="en-US"/>
        </w:rPr>
        <w:t>it is not theoretically possible</w:t>
      </w:r>
      <w:r w:rsidRPr="00FC0D85">
        <w:rPr>
          <w:sz w:val="28"/>
          <w:szCs w:val="28"/>
          <w:lang w:val="en-US" w:eastAsia="en-US"/>
        </w:rPr>
        <w:t xml:space="preserve"> without formal constraint preservation. Stability without structure is incoherent.</w:t>
      </w:r>
    </w:p>
    <w:p w14:paraId="1093698B"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Therefore, non-formal Christianity must be structurally unstable over time.</w:t>
      </w:r>
    </w:p>
    <w:p w14:paraId="0244B212"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rFonts w:ascii="Cambria Math" w:hAnsi="Cambria Math" w:cs="Cambria Math"/>
          <w:sz w:val="28"/>
          <w:szCs w:val="28"/>
          <w:lang w:val="en-US" w:eastAsia="en-US"/>
        </w:rPr>
        <w:t>∎</w:t>
      </w:r>
    </w:p>
    <w:p w14:paraId="20701556" w14:textId="77777777" w:rsidR="00FC0D85" w:rsidRPr="00FC0D85" w:rsidRDefault="00000000" w:rsidP="00FC0D85">
      <w:pPr>
        <w:spacing w:before="0" w:line="240" w:lineRule="auto"/>
        <w:ind w:right="0"/>
        <w:jc w:val="left"/>
        <w:rPr>
          <w:sz w:val="28"/>
          <w:szCs w:val="28"/>
          <w:lang w:val="en-US" w:eastAsia="en-US"/>
        </w:rPr>
      </w:pPr>
      <w:r>
        <w:rPr>
          <w:sz w:val="28"/>
          <w:szCs w:val="28"/>
          <w:lang w:val="en-US" w:eastAsia="en-US"/>
        </w:rPr>
        <w:pict w14:anchorId="20FDCAFB">
          <v:rect id="_x0000_i1055" style="width:0;height:1.5pt" o:hralign="center" o:hrstd="t" o:hr="t" fillcolor="#a0a0a0" stroked="f"/>
        </w:pict>
      </w:r>
    </w:p>
    <w:p w14:paraId="06EF51F3" w14:textId="77777777" w:rsidR="00FC0D85" w:rsidRPr="00FC0D85" w:rsidRDefault="00FC0D85" w:rsidP="00FC0D85">
      <w:pPr>
        <w:spacing w:before="100" w:beforeAutospacing="1" w:after="100" w:afterAutospacing="1" w:line="240" w:lineRule="auto"/>
        <w:ind w:right="0"/>
        <w:jc w:val="left"/>
        <w:outlineLvl w:val="1"/>
        <w:rPr>
          <w:b/>
          <w:bCs/>
          <w:sz w:val="28"/>
          <w:szCs w:val="28"/>
          <w:lang w:val="en-US" w:eastAsia="en-US"/>
        </w:rPr>
      </w:pPr>
      <w:bookmarkStart w:id="13" w:name="_Toc217917409"/>
      <w:r w:rsidRPr="00FC0D85">
        <w:rPr>
          <w:b/>
          <w:bCs/>
          <w:sz w:val="28"/>
          <w:szCs w:val="28"/>
          <w:lang w:val="en-US" w:eastAsia="en-US"/>
        </w:rPr>
        <w:t>Corollary</w:t>
      </w:r>
      <w:bookmarkEnd w:id="13"/>
    </w:p>
    <w:p w14:paraId="26278942"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b/>
          <w:bCs/>
          <w:sz w:val="28"/>
          <w:szCs w:val="28"/>
          <w:lang w:val="en-US" w:eastAsia="en-US"/>
        </w:rPr>
        <w:t>Reform Without Formalization Is Temporary</w:t>
      </w:r>
    </w:p>
    <w:p w14:paraId="55C9625F"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Any attempt to reform Christianity without formalizing its underlying dual-system constraints can only produce local, short-lived corrections. Without explicit structure, reforms reintroduce the same instabilities under new language.</w:t>
      </w:r>
    </w:p>
    <w:p w14:paraId="29CFB599"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Formalization is the only mechanism capable of producing </w:t>
      </w:r>
      <w:r w:rsidRPr="00FC0D85">
        <w:rPr>
          <w:b/>
          <w:bCs/>
          <w:sz w:val="28"/>
          <w:szCs w:val="28"/>
          <w:lang w:val="en-US" w:eastAsia="en-US"/>
        </w:rPr>
        <w:t>long-term invariance without authoritarian enforcement</w:t>
      </w:r>
      <w:r w:rsidRPr="00FC0D85">
        <w:rPr>
          <w:sz w:val="28"/>
          <w:szCs w:val="28"/>
          <w:lang w:val="en-US" w:eastAsia="en-US"/>
        </w:rPr>
        <w:t>.</w:t>
      </w:r>
    </w:p>
    <w:p w14:paraId="20767551" w14:textId="77777777" w:rsidR="00FC0D85" w:rsidRPr="00FC0D85" w:rsidRDefault="00000000" w:rsidP="00FC0D85">
      <w:pPr>
        <w:spacing w:before="0" w:line="240" w:lineRule="auto"/>
        <w:ind w:right="0"/>
        <w:jc w:val="left"/>
        <w:rPr>
          <w:sz w:val="28"/>
          <w:szCs w:val="28"/>
          <w:lang w:val="en-US" w:eastAsia="en-US"/>
        </w:rPr>
      </w:pPr>
      <w:r>
        <w:rPr>
          <w:sz w:val="28"/>
          <w:szCs w:val="28"/>
          <w:lang w:val="en-US" w:eastAsia="en-US"/>
        </w:rPr>
        <w:pict w14:anchorId="4360D44D">
          <v:rect id="_x0000_i1056" style="width:0;height:1.5pt" o:hralign="center" o:hrstd="t" o:hr="t" fillcolor="#a0a0a0" stroked="f"/>
        </w:pict>
      </w:r>
    </w:p>
    <w:p w14:paraId="7B7F69E2" w14:textId="77777777" w:rsidR="00FC0D85" w:rsidRPr="00FC0D85" w:rsidRDefault="00FC0D85" w:rsidP="00FC0D85">
      <w:pPr>
        <w:spacing w:before="100" w:beforeAutospacing="1" w:after="100" w:afterAutospacing="1" w:line="240" w:lineRule="auto"/>
        <w:ind w:right="0"/>
        <w:jc w:val="left"/>
        <w:outlineLvl w:val="1"/>
        <w:rPr>
          <w:b/>
          <w:bCs/>
          <w:sz w:val="28"/>
          <w:szCs w:val="28"/>
          <w:lang w:val="en-US" w:eastAsia="en-US"/>
        </w:rPr>
      </w:pPr>
      <w:bookmarkStart w:id="14" w:name="_Toc217917410"/>
      <w:r w:rsidRPr="00FC0D85">
        <w:rPr>
          <w:b/>
          <w:bCs/>
          <w:sz w:val="28"/>
          <w:szCs w:val="28"/>
          <w:lang w:val="en-US" w:eastAsia="en-US"/>
        </w:rPr>
        <w:t>Meta-Conclusion (Completing the Triad)</w:t>
      </w:r>
      <w:bookmarkEnd w:id="14"/>
    </w:p>
    <w:p w14:paraId="620DEB8D"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The three theorems together establish the following:</w:t>
      </w:r>
    </w:p>
    <w:p w14:paraId="4B126227" w14:textId="77777777" w:rsidR="00FC0D85" w:rsidRPr="00FC0D85" w:rsidRDefault="00FC0D85" w:rsidP="00FC0D85">
      <w:pPr>
        <w:numPr>
          <w:ilvl w:val="0"/>
          <w:numId w:val="375"/>
        </w:numPr>
        <w:spacing w:before="100" w:beforeAutospacing="1" w:after="100" w:afterAutospacing="1" w:line="240" w:lineRule="auto"/>
        <w:ind w:right="0"/>
        <w:jc w:val="left"/>
        <w:rPr>
          <w:sz w:val="28"/>
          <w:szCs w:val="28"/>
          <w:lang w:val="en-US" w:eastAsia="en-US"/>
        </w:rPr>
      </w:pPr>
      <w:r w:rsidRPr="00FC0D85">
        <w:rPr>
          <w:sz w:val="28"/>
          <w:szCs w:val="28"/>
          <w:lang w:val="en-US" w:eastAsia="en-US"/>
        </w:rPr>
        <w:t>The Gospel is formalizable.</w:t>
      </w:r>
    </w:p>
    <w:p w14:paraId="1B4C5B85" w14:textId="77777777" w:rsidR="00FC0D85" w:rsidRPr="00FC0D85" w:rsidRDefault="00FC0D85" w:rsidP="00FC0D85">
      <w:pPr>
        <w:numPr>
          <w:ilvl w:val="0"/>
          <w:numId w:val="375"/>
        </w:numPr>
        <w:spacing w:before="100" w:beforeAutospacing="1" w:after="100" w:afterAutospacing="1" w:line="240" w:lineRule="auto"/>
        <w:ind w:right="0"/>
        <w:jc w:val="left"/>
        <w:rPr>
          <w:sz w:val="28"/>
          <w:szCs w:val="28"/>
          <w:lang w:val="en-US" w:eastAsia="en-US"/>
        </w:rPr>
      </w:pPr>
      <w:r w:rsidRPr="00FC0D85">
        <w:rPr>
          <w:sz w:val="28"/>
          <w:szCs w:val="28"/>
          <w:lang w:val="en-US" w:eastAsia="en-US"/>
        </w:rPr>
        <w:lastRenderedPageBreak/>
        <w:t>The Gospel requires formalization for universal conveyance.</w:t>
      </w:r>
    </w:p>
    <w:p w14:paraId="5B5FBFA0" w14:textId="77777777" w:rsidR="00FC0D85" w:rsidRPr="00FC0D85" w:rsidRDefault="00FC0D85" w:rsidP="00FC0D85">
      <w:pPr>
        <w:numPr>
          <w:ilvl w:val="0"/>
          <w:numId w:val="375"/>
        </w:numPr>
        <w:spacing w:before="100" w:beforeAutospacing="1" w:after="100" w:afterAutospacing="1" w:line="240" w:lineRule="auto"/>
        <w:ind w:right="0"/>
        <w:jc w:val="left"/>
        <w:rPr>
          <w:sz w:val="28"/>
          <w:szCs w:val="28"/>
          <w:lang w:val="en-US" w:eastAsia="en-US"/>
        </w:rPr>
      </w:pPr>
      <w:r w:rsidRPr="00FC0D85">
        <w:rPr>
          <w:sz w:val="28"/>
          <w:szCs w:val="28"/>
          <w:lang w:val="en-US" w:eastAsia="en-US"/>
        </w:rPr>
        <w:t>Christianity without formalization is structurally unstable over time.</w:t>
      </w:r>
    </w:p>
    <w:p w14:paraId="034753D1" w14:textId="77777777" w:rsidR="00FC0D85" w:rsidRP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 xml:space="preserve">Taken together, these results imply that </w:t>
      </w:r>
      <w:r w:rsidRPr="00FC0D85">
        <w:rPr>
          <w:b/>
          <w:bCs/>
          <w:sz w:val="28"/>
          <w:szCs w:val="28"/>
          <w:lang w:val="en-US" w:eastAsia="en-US"/>
        </w:rPr>
        <w:t>Gospel Formalization is not optional, modern, or instrumental</w:t>
      </w:r>
      <w:r w:rsidRPr="00FC0D85">
        <w:rPr>
          <w:sz w:val="28"/>
          <w:szCs w:val="28"/>
          <w:lang w:val="en-US" w:eastAsia="en-US"/>
        </w:rPr>
        <w:t>. It is a structural necessity dictated by the Gospel’s own claims, architecture, and mode of operation.</w:t>
      </w:r>
    </w:p>
    <w:p w14:paraId="6267219C" w14:textId="77777777" w:rsidR="00FC0D85" w:rsidRDefault="00FC0D85" w:rsidP="00FC0D85">
      <w:pPr>
        <w:spacing w:before="100" w:beforeAutospacing="1" w:after="100" w:afterAutospacing="1" w:line="240" w:lineRule="auto"/>
        <w:ind w:right="0"/>
        <w:jc w:val="left"/>
        <w:rPr>
          <w:sz w:val="28"/>
          <w:szCs w:val="28"/>
          <w:lang w:val="en-US" w:eastAsia="en-US"/>
        </w:rPr>
      </w:pPr>
      <w:r w:rsidRPr="00FC0D85">
        <w:rPr>
          <w:sz w:val="28"/>
          <w:szCs w:val="28"/>
          <w:lang w:val="en-US" w:eastAsia="en-US"/>
        </w:rPr>
        <w:t>Failure to formalize does not preserve mystery.</w:t>
      </w:r>
      <w:r w:rsidRPr="00FC0D85">
        <w:rPr>
          <w:sz w:val="28"/>
          <w:szCs w:val="28"/>
          <w:lang w:val="en-US" w:eastAsia="en-US"/>
        </w:rPr>
        <w:br/>
        <w:t>It guarantees distortion.</w:t>
      </w:r>
    </w:p>
    <w:p w14:paraId="37FA9E9E" w14:textId="77777777" w:rsidR="002A5360" w:rsidRPr="002A5360" w:rsidRDefault="002A5360" w:rsidP="00FC0D85">
      <w:pPr>
        <w:spacing w:before="100" w:beforeAutospacing="1" w:after="100" w:afterAutospacing="1" w:line="240" w:lineRule="auto"/>
        <w:ind w:right="0"/>
        <w:jc w:val="left"/>
        <w:rPr>
          <w:sz w:val="28"/>
          <w:szCs w:val="28"/>
          <w:lang w:val="en-US" w:eastAsia="en-US"/>
        </w:rPr>
      </w:pPr>
    </w:p>
    <w:p w14:paraId="3F3804BE" w14:textId="77777777" w:rsidR="002A5360" w:rsidRPr="002A5360" w:rsidRDefault="002A5360" w:rsidP="002A5360">
      <w:pPr>
        <w:spacing w:before="100" w:beforeAutospacing="1" w:after="100" w:afterAutospacing="1" w:line="240" w:lineRule="auto"/>
        <w:ind w:right="0"/>
        <w:jc w:val="center"/>
        <w:outlineLvl w:val="2"/>
        <w:rPr>
          <w:b/>
          <w:bCs/>
          <w:sz w:val="28"/>
          <w:szCs w:val="28"/>
          <w:lang w:val="en-US" w:eastAsia="en-US"/>
        </w:rPr>
      </w:pPr>
      <w:r w:rsidRPr="002A5360">
        <w:rPr>
          <w:b/>
          <w:bCs/>
          <w:sz w:val="28"/>
          <w:szCs w:val="28"/>
          <w:lang w:val="en-US" w:eastAsia="en-US"/>
        </w:rPr>
        <w:t>Why Mathematics Is Not Used in the Foundational Proofs</w:t>
      </w:r>
    </w:p>
    <w:p w14:paraId="631AB554" w14:textId="77777777" w:rsidR="002A5360" w:rsidRPr="002A5360" w:rsidRDefault="002A5360" w:rsidP="002A5360">
      <w:pPr>
        <w:spacing w:before="100" w:beforeAutospacing="1" w:after="100" w:afterAutospacing="1" w:line="240" w:lineRule="auto"/>
        <w:ind w:right="0"/>
        <w:rPr>
          <w:sz w:val="28"/>
          <w:szCs w:val="28"/>
          <w:lang w:val="en-US" w:eastAsia="en-US"/>
        </w:rPr>
      </w:pPr>
      <w:r w:rsidRPr="002A5360">
        <w:rPr>
          <w:sz w:val="28"/>
          <w:szCs w:val="28"/>
          <w:lang w:val="en-US" w:eastAsia="en-US"/>
        </w:rPr>
        <w:t>At first glance, the absence of mathematical formalism in the foundational proofs of this work may appear paradoxical. The project argues for formalization, extracts laws, and insists on rigor—yet refrains from mathematical symbolism at its most decisive stage. This omission is deliberate and structurally required. It reflects not a limitation of mathematics, but a limitation of its jurisdiction.</w:t>
      </w:r>
    </w:p>
    <w:p w14:paraId="12AB3C39" w14:textId="77777777" w:rsidR="002A5360" w:rsidRPr="002A5360" w:rsidRDefault="002A5360" w:rsidP="002A5360">
      <w:pPr>
        <w:spacing w:before="100" w:beforeAutospacing="1" w:after="100" w:afterAutospacing="1" w:line="240" w:lineRule="auto"/>
        <w:ind w:right="0"/>
        <w:rPr>
          <w:sz w:val="28"/>
          <w:szCs w:val="28"/>
          <w:lang w:val="en-US" w:eastAsia="en-US"/>
        </w:rPr>
      </w:pPr>
      <w:r w:rsidRPr="002A5360">
        <w:rPr>
          <w:sz w:val="28"/>
          <w:szCs w:val="28"/>
          <w:lang w:val="en-US" w:eastAsia="en-US"/>
        </w:rPr>
        <w:t xml:space="preserve">The proofs presented in this work do not concern quantities, measurements, or relations within a fixed formal system. They concern the </w:t>
      </w:r>
      <w:r w:rsidRPr="002A5360">
        <w:rPr>
          <w:i/>
          <w:iCs/>
          <w:sz w:val="28"/>
          <w:szCs w:val="28"/>
          <w:lang w:val="en-US" w:eastAsia="en-US"/>
        </w:rPr>
        <w:t>conditions under which formal systems themselves are possible, stable, and transmissible</w:t>
      </w:r>
      <w:r w:rsidRPr="002A5360">
        <w:rPr>
          <w:sz w:val="28"/>
          <w:szCs w:val="28"/>
          <w:lang w:val="en-US" w:eastAsia="en-US"/>
        </w:rPr>
        <w:t xml:space="preserve">. This places them at a meta-level where </w:t>
      </w:r>
      <w:r w:rsidRPr="002A5360">
        <w:rPr>
          <w:sz w:val="28"/>
          <w:szCs w:val="28"/>
          <w:lang w:val="en-US" w:eastAsia="en-US"/>
        </w:rPr>
        <w:lastRenderedPageBreak/>
        <w:t>mathematics, by its own nature, cannot operate without circularity.</w:t>
      </w:r>
    </w:p>
    <w:p w14:paraId="4E320EFA" w14:textId="77777777" w:rsidR="002A5360" w:rsidRPr="002A5360" w:rsidRDefault="002A5360" w:rsidP="002A5360">
      <w:pPr>
        <w:spacing w:before="100" w:beforeAutospacing="1" w:after="100" w:afterAutospacing="1" w:line="240" w:lineRule="auto"/>
        <w:ind w:right="0"/>
        <w:rPr>
          <w:sz w:val="28"/>
          <w:szCs w:val="28"/>
          <w:lang w:val="en-US" w:eastAsia="en-US"/>
        </w:rPr>
      </w:pPr>
      <w:r w:rsidRPr="002A5360">
        <w:rPr>
          <w:sz w:val="28"/>
          <w:szCs w:val="28"/>
          <w:lang w:val="en-US" w:eastAsia="en-US"/>
        </w:rPr>
        <w:t xml:space="preserve">Mathematics proves statements </w:t>
      </w:r>
      <w:r w:rsidRPr="002A5360">
        <w:rPr>
          <w:i/>
          <w:iCs/>
          <w:sz w:val="28"/>
          <w:szCs w:val="28"/>
          <w:lang w:val="en-US" w:eastAsia="en-US"/>
        </w:rPr>
        <w:t>inside</w:t>
      </w:r>
      <w:r w:rsidRPr="002A5360">
        <w:rPr>
          <w:sz w:val="28"/>
          <w:szCs w:val="28"/>
          <w:lang w:val="en-US" w:eastAsia="en-US"/>
        </w:rPr>
        <w:t xml:space="preserve"> a formal system. It presupposes defined primitives, operations, domains, and axioms. Its strength lies in derivation given prior fixation. The theorems established here operate one level higher. They do not assume a fixed system; they justify the necessity of fixing one. To use mathematics at this stage would be to assume precisely what is being established.</w:t>
      </w:r>
    </w:p>
    <w:p w14:paraId="71757677" w14:textId="77777777" w:rsidR="002A5360" w:rsidRPr="002A5360" w:rsidRDefault="002A5360" w:rsidP="002A5360">
      <w:pPr>
        <w:spacing w:before="100" w:beforeAutospacing="1" w:after="100" w:afterAutospacing="1" w:line="240" w:lineRule="auto"/>
        <w:ind w:right="0"/>
        <w:rPr>
          <w:sz w:val="28"/>
          <w:szCs w:val="28"/>
          <w:lang w:val="en-US" w:eastAsia="en-US"/>
        </w:rPr>
      </w:pPr>
      <w:r w:rsidRPr="002A5360">
        <w:rPr>
          <w:sz w:val="28"/>
          <w:szCs w:val="28"/>
          <w:lang w:val="en-US" w:eastAsia="en-US"/>
        </w:rPr>
        <w:t>The first theorem—that the Gospel is formalizable—does not claim that a specific mathematical model exists. It claims that the Gospel consists of stable, invariant constraints rather than ineffable content. This is a claim about structure, not representation. Mathematics can represent structure only after structure has been identified and delimited. It cannot, without circularity, be used to prove that such identification is possible.</w:t>
      </w:r>
    </w:p>
    <w:p w14:paraId="424EB7C7" w14:textId="77777777" w:rsidR="002A5360" w:rsidRPr="002A5360" w:rsidRDefault="002A5360" w:rsidP="002A5360">
      <w:pPr>
        <w:spacing w:before="100" w:beforeAutospacing="1" w:after="100" w:afterAutospacing="1" w:line="240" w:lineRule="auto"/>
        <w:ind w:right="0"/>
        <w:rPr>
          <w:sz w:val="28"/>
          <w:szCs w:val="28"/>
          <w:lang w:val="en-US" w:eastAsia="en-US"/>
        </w:rPr>
      </w:pPr>
      <w:r w:rsidRPr="002A5360">
        <w:rPr>
          <w:sz w:val="28"/>
          <w:szCs w:val="28"/>
          <w:lang w:val="en-US" w:eastAsia="en-US"/>
        </w:rPr>
        <w:t>The second theorem—that the Gospel requires formalization for universal conveyance—concerns invariance across radically different intelligences. This is not a quantitative problem. It is an epistemic one. It addresses the limits of implicit meaning, metaphor, narrative, and tradition when confronted with agents that do not share human cognition, culture, or embodiment. Mathematics is one representational language among others. To privilege it prematurely would contradict the universality being argued for.</w:t>
      </w:r>
    </w:p>
    <w:p w14:paraId="60ED3392" w14:textId="77777777" w:rsidR="002A5360" w:rsidRPr="002A5360" w:rsidRDefault="002A5360" w:rsidP="002A5360">
      <w:pPr>
        <w:spacing w:before="100" w:beforeAutospacing="1" w:after="100" w:afterAutospacing="1" w:line="240" w:lineRule="auto"/>
        <w:ind w:right="0"/>
        <w:rPr>
          <w:sz w:val="28"/>
          <w:szCs w:val="28"/>
          <w:lang w:val="en-US" w:eastAsia="en-US"/>
        </w:rPr>
      </w:pPr>
      <w:r w:rsidRPr="002A5360">
        <w:rPr>
          <w:sz w:val="28"/>
          <w:szCs w:val="28"/>
          <w:lang w:val="en-US" w:eastAsia="en-US"/>
        </w:rPr>
        <w:lastRenderedPageBreak/>
        <w:t xml:space="preserve">The third theorem—that non-formal Christianity is structurally unstable over time—addresses drift, semantic inflation, authority substitution, and system collapse. These are phenomena of </w:t>
      </w:r>
      <w:r w:rsidRPr="002A5360">
        <w:rPr>
          <w:i/>
          <w:iCs/>
          <w:sz w:val="28"/>
          <w:szCs w:val="28"/>
          <w:lang w:val="en-US" w:eastAsia="en-US"/>
        </w:rPr>
        <w:t>information degradation and constraint erosion</w:t>
      </w:r>
      <w:r w:rsidRPr="002A5360">
        <w:rPr>
          <w:sz w:val="28"/>
          <w:szCs w:val="28"/>
          <w:lang w:val="en-US" w:eastAsia="en-US"/>
        </w:rPr>
        <w:t>. While they can later be modeled mathematically, their necessity is established conceptually, in the same way that entropy was understood before it was quantified. The proof does not require numbers; it requires recognition of invariant failure modes.</w:t>
      </w:r>
    </w:p>
    <w:p w14:paraId="06E03F8F" w14:textId="77777777" w:rsidR="002A5360" w:rsidRPr="002A5360" w:rsidRDefault="002A5360" w:rsidP="002A5360">
      <w:pPr>
        <w:spacing w:before="100" w:beforeAutospacing="1" w:after="100" w:afterAutospacing="1" w:line="240" w:lineRule="auto"/>
        <w:ind w:right="0"/>
        <w:rPr>
          <w:sz w:val="28"/>
          <w:szCs w:val="28"/>
          <w:lang w:val="en-US" w:eastAsia="en-US"/>
        </w:rPr>
      </w:pPr>
      <w:r w:rsidRPr="002A5360">
        <w:rPr>
          <w:sz w:val="28"/>
          <w:szCs w:val="28"/>
          <w:lang w:val="en-US" w:eastAsia="en-US"/>
        </w:rPr>
        <w:t>There is an additional and more subtle reason. Mathematics itself cannot justify its own necessity. Any attempt to prove, mathematically, that mathematics is required for stability would be self-referential. Foundational justification must occur in a representation-neutral register. This is not unique to this work. Gödel’s incompleteness theorems, Turing’s universality arguments, and Shannon’s information theory all rely on reasoning that is logical and semantic before it is mathematical. They delineate the limits and prerequisites of formal systems rather than operating within them.</w:t>
      </w:r>
    </w:p>
    <w:p w14:paraId="63F30A6B" w14:textId="77777777" w:rsidR="002A5360" w:rsidRPr="002A5360" w:rsidRDefault="002A5360" w:rsidP="002A5360">
      <w:pPr>
        <w:spacing w:before="100" w:beforeAutospacing="1" w:after="100" w:afterAutospacing="1" w:line="240" w:lineRule="auto"/>
        <w:ind w:right="0"/>
        <w:rPr>
          <w:sz w:val="28"/>
          <w:szCs w:val="28"/>
          <w:lang w:val="en-US" w:eastAsia="en-US"/>
        </w:rPr>
      </w:pPr>
      <w:r w:rsidRPr="002A5360">
        <w:rPr>
          <w:sz w:val="28"/>
          <w:szCs w:val="28"/>
          <w:lang w:val="en-US" w:eastAsia="en-US"/>
        </w:rPr>
        <w:t>The Gospel presents a similar case. It asserts universality across time, culture, and intelligence. It demands understanding, not mere repetition. It distinguishes hearing from comprehension, declaration from alignment, and appearance from structure. These distinctions are meaningful only if structure exists independently of expression. Demonstrating that independence cannot be done inside a particular symbolic system without narrowing scope and introducing bias.</w:t>
      </w:r>
    </w:p>
    <w:p w14:paraId="7DE390EC" w14:textId="77777777" w:rsidR="002A5360" w:rsidRPr="002A5360" w:rsidRDefault="002A5360" w:rsidP="002A5360">
      <w:pPr>
        <w:spacing w:before="100" w:beforeAutospacing="1" w:after="100" w:afterAutospacing="1" w:line="240" w:lineRule="auto"/>
        <w:ind w:right="0"/>
        <w:rPr>
          <w:sz w:val="28"/>
          <w:szCs w:val="28"/>
          <w:lang w:val="en-US" w:eastAsia="en-US"/>
        </w:rPr>
      </w:pPr>
      <w:r w:rsidRPr="002A5360">
        <w:rPr>
          <w:sz w:val="28"/>
          <w:szCs w:val="28"/>
          <w:lang w:val="en-US" w:eastAsia="en-US"/>
        </w:rPr>
        <w:lastRenderedPageBreak/>
        <w:t xml:space="preserve">For this reason, mathematics is intentionally deferred. It appears later in the methodology, after laws have been extracted, systems reduced, and boundaries fixed. At that stage, mathematics becomes indispensable. It is used to prove specific laws, test consistency, and explore consequences. But it cannot be used to justify the </w:t>
      </w:r>
      <w:r w:rsidRPr="002A5360">
        <w:rPr>
          <w:i/>
          <w:iCs/>
          <w:sz w:val="28"/>
          <w:szCs w:val="28"/>
          <w:lang w:val="en-US" w:eastAsia="en-US"/>
        </w:rPr>
        <w:t>need</w:t>
      </w:r>
      <w:r w:rsidRPr="002A5360">
        <w:rPr>
          <w:sz w:val="28"/>
          <w:szCs w:val="28"/>
          <w:lang w:val="en-US" w:eastAsia="en-US"/>
        </w:rPr>
        <w:t xml:space="preserve"> for formalization itself without assuming the very conditions whose absence would undermine it.</w:t>
      </w:r>
    </w:p>
    <w:p w14:paraId="1E3B96B6" w14:textId="77777777" w:rsidR="002A5360" w:rsidRPr="002A5360" w:rsidRDefault="002A5360" w:rsidP="002A5360">
      <w:pPr>
        <w:spacing w:before="100" w:beforeAutospacing="1" w:after="100" w:afterAutospacing="1" w:line="240" w:lineRule="auto"/>
        <w:ind w:right="0"/>
        <w:rPr>
          <w:sz w:val="28"/>
          <w:szCs w:val="28"/>
          <w:lang w:val="en-US" w:eastAsia="en-US"/>
        </w:rPr>
      </w:pPr>
      <w:r w:rsidRPr="002A5360">
        <w:rPr>
          <w:sz w:val="28"/>
          <w:szCs w:val="28"/>
          <w:lang w:val="en-US" w:eastAsia="en-US"/>
        </w:rPr>
        <w:t>This ordering is not arbitrary. It reflects a hierarchy of justification. Structure precedes representation. Constraint precedes calculation. Formalizability precedes mathematics.</w:t>
      </w:r>
    </w:p>
    <w:p w14:paraId="6F118A06" w14:textId="77777777" w:rsidR="002A5360" w:rsidRPr="002A5360" w:rsidRDefault="002A5360" w:rsidP="002A5360">
      <w:pPr>
        <w:spacing w:before="100" w:beforeAutospacing="1" w:after="100" w:afterAutospacing="1" w:line="240" w:lineRule="auto"/>
        <w:ind w:right="0"/>
        <w:rPr>
          <w:sz w:val="28"/>
          <w:szCs w:val="28"/>
          <w:lang w:val="en-US" w:eastAsia="en-US"/>
        </w:rPr>
      </w:pPr>
      <w:r w:rsidRPr="002A5360">
        <w:rPr>
          <w:sz w:val="28"/>
          <w:szCs w:val="28"/>
          <w:lang w:val="en-US" w:eastAsia="en-US"/>
        </w:rPr>
        <w:t>The absence of mathematics at the foundational level therefore strengthens, rather than weakens, the argument. It preserves universality, avoids category error, and prevents circular justification. It ensures that the Gospel is treated not as a mathematical object, but as a source of extractable structure whose formal expression may take many forms, mathematical among them.</w:t>
      </w:r>
    </w:p>
    <w:p w14:paraId="0EE8F414" w14:textId="77777777" w:rsidR="002A5360" w:rsidRPr="002A5360" w:rsidRDefault="002A5360" w:rsidP="002A5360">
      <w:pPr>
        <w:spacing w:before="100" w:beforeAutospacing="1" w:after="100" w:afterAutospacing="1" w:line="240" w:lineRule="auto"/>
        <w:ind w:right="0"/>
        <w:rPr>
          <w:sz w:val="28"/>
          <w:szCs w:val="28"/>
          <w:lang w:val="en-US" w:eastAsia="en-US"/>
        </w:rPr>
      </w:pPr>
      <w:r w:rsidRPr="002A5360">
        <w:rPr>
          <w:sz w:val="28"/>
          <w:szCs w:val="28"/>
          <w:lang w:val="en-US" w:eastAsia="en-US"/>
        </w:rPr>
        <w:t>In this sense, mathematics is not excluded. It is placed where it belongs: downstream of necessity, not upstream of meaning.</w:t>
      </w:r>
    </w:p>
    <w:p w14:paraId="19E86C53" w14:textId="77777777" w:rsidR="002A5360" w:rsidRPr="002A5360" w:rsidRDefault="002A5360" w:rsidP="002A5360">
      <w:pPr>
        <w:spacing w:before="100" w:beforeAutospacing="1" w:after="100" w:afterAutospacing="1" w:line="240" w:lineRule="auto"/>
        <w:ind w:right="0"/>
        <w:rPr>
          <w:sz w:val="28"/>
          <w:szCs w:val="28"/>
          <w:lang w:val="en-US" w:eastAsia="en-US"/>
        </w:rPr>
      </w:pPr>
      <w:r w:rsidRPr="002A5360">
        <w:rPr>
          <w:sz w:val="28"/>
          <w:szCs w:val="28"/>
          <w:lang w:val="en-US" w:eastAsia="en-US"/>
        </w:rPr>
        <w:t>The project of Gospel Formalization is thus not anti-mathematical. It is pre-mathematical in the strict sense: it establishes the conditions under which mathematics becomes relevant, legitimate, and unavoidable.</w:t>
      </w:r>
    </w:p>
    <w:p w14:paraId="04906374" w14:textId="77777777" w:rsidR="002A5360" w:rsidRPr="002A5360" w:rsidRDefault="002A5360" w:rsidP="002A5360">
      <w:pPr>
        <w:spacing w:before="100" w:beforeAutospacing="1" w:after="100" w:afterAutospacing="1" w:line="240" w:lineRule="auto"/>
        <w:ind w:right="0"/>
        <w:rPr>
          <w:sz w:val="28"/>
          <w:szCs w:val="28"/>
          <w:lang w:val="en-US" w:eastAsia="en-US"/>
        </w:rPr>
      </w:pPr>
      <w:r w:rsidRPr="002A5360">
        <w:rPr>
          <w:sz w:val="28"/>
          <w:szCs w:val="28"/>
          <w:lang w:val="en-US" w:eastAsia="en-US"/>
        </w:rPr>
        <w:t>Formalization begins before numbers.</w:t>
      </w:r>
    </w:p>
    <w:p w14:paraId="2C2B4F42" w14:textId="77777777" w:rsidR="00520641" w:rsidRPr="00E76638" w:rsidRDefault="00520641" w:rsidP="00520641">
      <w:pPr>
        <w:pStyle w:val="Heading1"/>
        <w:rPr>
          <w:szCs w:val="28"/>
          <w:lang w:val="en-US"/>
        </w:rPr>
      </w:pPr>
      <w:bookmarkStart w:id="15" w:name="_Toc217913969"/>
      <w:bookmarkStart w:id="16" w:name="_Toc217917411"/>
      <w:r w:rsidRPr="00E76638">
        <w:rPr>
          <w:szCs w:val="28"/>
          <w:lang w:val="en-US"/>
        </w:rPr>
        <w:lastRenderedPageBreak/>
        <w:t>CORE TASK — GOSPEL FORMALIZATION</w:t>
      </w:r>
      <w:bookmarkEnd w:id="15"/>
      <w:bookmarkEnd w:id="16"/>
    </w:p>
    <w:p w14:paraId="148C6C2C"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6A1E9B9D"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Formalize a single Evangelic maxim by extracting structural constraints across two irreducible formal systems, expressing these constraints as general laws within explicitly bounded domains, proving their necessity, and recovering the maxim as a lossy corollary.</w:t>
      </w:r>
    </w:p>
    <w:p w14:paraId="3344C8C0"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70D64B1C"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The Gospel maxim is treated strictly as compressed cultural output, not as authority, revelation, theology, or moral instruction.</w:t>
      </w:r>
    </w:p>
    <w:p w14:paraId="680C5772"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3C83AE5E" w14:textId="77777777" w:rsidR="00520641" w:rsidRPr="00E76638" w:rsidRDefault="00520641" w:rsidP="00520641">
      <w:pPr>
        <w:pStyle w:val="Heading2"/>
        <w:rPr>
          <w:lang w:val="en-US"/>
        </w:rPr>
      </w:pPr>
      <w:bookmarkStart w:id="17" w:name="_Toc217917412"/>
      <w:r w:rsidRPr="00E76638">
        <w:rPr>
          <w:lang w:val="en-US"/>
        </w:rPr>
        <w:t>GOVERNING LAWS OF FORMALIZATION</w:t>
      </w:r>
      <w:bookmarkEnd w:id="17"/>
    </w:p>
    <w:p w14:paraId="22C532F4"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02407636"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Formalization is mandatory wherever determinate structure exists. Apparent resistance to formalization indicates under-constraint or system misidentification, never intrinsic ineffability.</w:t>
      </w:r>
    </w:p>
    <w:p w14:paraId="7E03B89A"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6FCDD49F"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All claims, laws, and proofs must be explicitly scoped. Any statement without explicit boundaries is undefined.</w:t>
      </w:r>
    </w:p>
    <w:p w14:paraId="4662BF16"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55499B6A"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lastRenderedPageBreak/>
        <w:t>No formalization is exhaustive. Each derived law is one admissible representation among alternatives, and its incompleteness must be acknowledged.</w:t>
      </w:r>
    </w:p>
    <w:p w14:paraId="03DC04FB"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2AB7D200"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Gospel-specific law: Evangelic material requires simultaneous formalization of two distinct systems with asymmetric ontology. Ignoring either system invalidates the result.</w:t>
      </w:r>
    </w:p>
    <w:p w14:paraId="6900020B"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405B5B1B" w14:textId="77777777" w:rsidR="00520641" w:rsidRPr="00E76638" w:rsidRDefault="00520641" w:rsidP="00520641">
      <w:pPr>
        <w:pStyle w:val="Heading2"/>
        <w:rPr>
          <w:lang w:val="en-US"/>
        </w:rPr>
      </w:pPr>
      <w:bookmarkStart w:id="18" w:name="_Toc217917413"/>
      <w:r w:rsidRPr="00E76638">
        <w:rPr>
          <w:lang w:val="en-US"/>
        </w:rPr>
        <w:t>DUAL SYSTEM AXIOM</w:t>
      </w:r>
      <w:bookmarkEnd w:id="18"/>
    </w:p>
    <w:p w14:paraId="0BC2DEFF"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4DF19B5A"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Two irreducible systems operate with respect to the same agent.</w:t>
      </w:r>
    </w:p>
    <w:p w14:paraId="48E1A6CF"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13C9283F"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World-System (W)</w:t>
      </w:r>
    </w:p>
    <w:p w14:paraId="2719B295"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1FE4D2BA"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External, finite, rivalrous, exhaustible resources.</w:t>
      </w:r>
    </w:p>
    <w:p w14:paraId="2874DFD2"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Scarcity, accumulation, power, control, survival.</w:t>
      </w:r>
    </w:p>
    <w:p w14:paraId="26BB423F"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Optimization is necessary.</w:t>
      </w:r>
    </w:p>
    <w:p w14:paraId="78E9453F"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Evaluation is state-based.</w:t>
      </w:r>
    </w:p>
    <w:p w14:paraId="28128457"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Death is terminal.</w:t>
      </w:r>
    </w:p>
    <w:p w14:paraId="696BBA38"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The system is finite, damaged, and non-final.</w:t>
      </w:r>
    </w:p>
    <w:p w14:paraId="64D3F485"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32588E06"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Kingdom-System (K)</w:t>
      </w:r>
    </w:p>
    <w:p w14:paraId="0A4D51C0"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5345F6DC"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Objective, higher-order reality existing beyond World-System.</w:t>
      </w:r>
    </w:p>
    <w:p w14:paraId="3E1C3408"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Non-rivalrous, non-exhaustible, non-accumulative resources.</w:t>
      </w:r>
    </w:p>
    <w:p w14:paraId="5B04F624"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Not governed by possession, exchange, or control.</w:t>
      </w:r>
    </w:p>
    <w:p w14:paraId="686397BF"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Evaluation is trajectory-based.</w:t>
      </w:r>
    </w:p>
    <w:p w14:paraId="4FC15DF7"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Death is non-terminal.</w:t>
      </w:r>
    </w:p>
    <w:p w14:paraId="483EB5EE"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The system is complete and non-derivable from W.</w:t>
      </w:r>
    </w:p>
    <w:p w14:paraId="28D64633"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3F4FEB18" w14:textId="77777777" w:rsidR="00520641" w:rsidRPr="00E76638" w:rsidRDefault="00520641" w:rsidP="00520641">
      <w:pPr>
        <w:pStyle w:val="Heading2"/>
        <w:rPr>
          <w:lang w:val="en-US"/>
        </w:rPr>
      </w:pPr>
      <w:bookmarkStart w:id="19" w:name="_Toc217917414"/>
      <w:r w:rsidRPr="00E76638">
        <w:rPr>
          <w:lang w:val="en-US"/>
        </w:rPr>
        <w:t>SYSTEM RELATION AND OVERLAP CLAUSE</w:t>
      </w:r>
      <w:bookmarkEnd w:id="19"/>
    </w:p>
    <w:p w14:paraId="77FAC604"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6A8B8089"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World-System and Kingdom-System are ontologically asymmetric.</w:t>
      </w:r>
    </w:p>
    <w:p w14:paraId="04CEF5FE"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12BFCC2C"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World-System cannot generate, contain, or optimize toward Kingdom-System.</w:t>
      </w:r>
    </w:p>
    <w:p w14:paraId="63085E9E"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5322BACC"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Kingdom-System can enter World-System locally without becoming part of it.</w:t>
      </w:r>
    </w:p>
    <w:p w14:paraId="7665176C"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1F4078FB"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An agent always acts within World-System, but is not ontologically exhausted by it.</w:t>
      </w:r>
    </w:p>
    <w:p w14:paraId="076DFAA5"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21354E08"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The agent possesses freedom of orientation: the capacity to align toward either system.</w:t>
      </w:r>
    </w:p>
    <w:p w14:paraId="14FF4454"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1FECFF91" w14:textId="77777777" w:rsidR="00520641" w:rsidRPr="00E76638" w:rsidRDefault="00520641" w:rsidP="00520641">
      <w:pPr>
        <w:pStyle w:val="Heading2"/>
        <w:rPr>
          <w:lang w:val="en-US"/>
        </w:rPr>
      </w:pPr>
      <w:bookmarkStart w:id="20" w:name="_Toc217917415"/>
      <w:r w:rsidRPr="00E76638">
        <w:rPr>
          <w:lang w:val="en-US"/>
        </w:rPr>
        <w:t>RADICAL RESOURCE ASYMMETRY CLAUSE</w:t>
      </w:r>
      <w:bookmarkEnd w:id="20"/>
    </w:p>
    <w:p w14:paraId="6215283A"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60B52F01"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Resources of W and K are ontologically different in nature.</w:t>
      </w:r>
    </w:p>
    <w:p w14:paraId="21D935D2"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24F287D1"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World-System resources are inapplicable in the Kingdom-System and cannot be transferred, translated, or redeemed.</w:t>
      </w:r>
    </w:p>
    <w:p w14:paraId="07511E31"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4DFFF94B"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Kingdom-System resources are applicable within the World-System only through overlap, when the agent becomes internally compatible with Kingdom-System laws.</w:t>
      </w:r>
    </w:p>
    <w:p w14:paraId="700B94A0"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0751AAED"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 xml:space="preserve">Internal alignment with Kingdom-System does not create </w:t>
      </w:r>
      <w:r w:rsidRPr="00E76638">
        <w:rPr>
          <w:sz w:val="28"/>
          <w:szCs w:val="28"/>
          <w:lang w:val="en-US"/>
        </w:rPr>
        <w:lastRenderedPageBreak/>
        <w:t>K, but renders the agent a locus of its presence within W.</w:t>
      </w:r>
    </w:p>
    <w:p w14:paraId="6316EFAE"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01F5DF26"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Evangelic maxims function as compatibility and eligibility operators:</w:t>
      </w:r>
    </w:p>
    <w:p w14:paraId="507E6EB9"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they dismantle World-System dependency structures within the agent and enable overlap with Kingdom-System.</w:t>
      </w:r>
    </w:p>
    <w:p w14:paraId="1D6A98B6"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1D713F02" w14:textId="77777777" w:rsidR="00520641" w:rsidRPr="00E76638" w:rsidRDefault="00520641" w:rsidP="00520641">
      <w:pPr>
        <w:pStyle w:val="Heading2"/>
        <w:rPr>
          <w:lang w:val="en-US"/>
        </w:rPr>
      </w:pPr>
      <w:bookmarkStart w:id="21" w:name="_Toc217917416"/>
      <w:r w:rsidRPr="00E76638">
        <w:rPr>
          <w:lang w:val="en-US"/>
        </w:rPr>
        <w:t>TRANSFER (SALVATION) CLAUSE</w:t>
      </w:r>
      <w:bookmarkEnd w:id="21"/>
    </w:p>
    <w:p w14:paraId="1C8AEEBE"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18F5BFA6"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Transfer of the agent from World-System to Kingdom-System is real and final.</w:t>
      </w:r>
    </w:p>
    <w:p w14:paraId="26C607DE"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This transfer constitutes salvation.</w:t>
      </w:r>
    </w:p>
    <w:p w14:paraId="16288AD8"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2C6346FA"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Internal alignment while embedded in World-System is a precondition, not the completion, of transfer.</w:t>
      </w:r>
    </w:p>
    <w:p w14:paraId="77A6BBBC"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527D101C"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Overlap between systems is temporary and asymmetric:</w:t>
      </w:r>
    </w:p>
    <w:p w14:paraId="22DFE2E8"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Kingdom-System may be present in World-System through the agent,</w:t>
      </w:r>
    </w:p>
    <w:p w14:paraId="0210A4DE"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but World-System never becomes Kingdom-System.</w:t>
      </w:r>
    </w:p>
    <w:p w14:paraId="5391902B"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1254B252" w14:textId="77777777" w:rsidR="00520641" w:rsidRPr="00E76638" w:rsidRDefault="00520641" w:rsidP="00520641">
      <w:pPr>
        <w:pStyle w:val="Heading2"/>
        <w:rPr>
          <w:lang w:val="en-US"/>
        </w:rPr>
      </w:pPr>
      <w:bookmarkStart w:id="22" w:name="_Toc217917417"/>
      <w:r w:rsidRPr="00E76638">
        <w:rPr>
          <w:lang w:val="en-US"/>
        </w:rPr>
        <w:lastRenderedPageBreak/>
        <w:t>FORMALIZATION GLOSSARY (MANDATORY)</w:t>
      </w:r>
      <w:bookmarkEnd w:id="22"/>
    </w:p>
    <w:p w14:paraId="56499F19"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61695B78"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All metaphorical Gospel terms must be mapped to the following operational meanings before formalization. Undefined terms require glossary extension prior to analysis.</w:t>
      </w:r>
    </w:p>
    <w:p w14:paraId="21E6FF2F"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35D879D4"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Poor in spirit</w:t>
      </w:r>
    </w:p>
    <w:p w14:paraId="4CC685FE"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Agent state of non-prideful non-self-sufficiency; openness to compatibility with Kingdom-System laws.</w:t>
      </w:r>
    </w:p>
    <w:p w14:paraId="770F4227"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1F69CD0D"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Holy Spirit</w:t>
      </w:r>
    </w:p>
    <w:p w14:paraId="38EC415E"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Active omnipotent operational power acting across both systems; enables compatibility, overlap, and eventual transfer. Not a resource, not symbolic.</w:t>
      </w:r>
    </w:p>
    <w:p w14:paraId="5A947E3A"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0DBB5110"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Kingdom of Heaven / Kingdom of God</w:t>
      </w:r>
    </w:p>
    <w:p w14:paraId="66218C0E"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The Kingdom-System: an objective higher-order reality that may overlap World-System locally through aligned agents.</w:t>
      </w:r>
    </w:p>
    <w:p w14:paraId="3006EC99"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14AF788F"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This world / The world</w:t>
      </w:r>
    </w:p>
    <w:p w14:paraId="2AB0CAA9"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lastRenderedPageBreak/>
        <w:t>The World-System: finite, damaged, resource-bounded reality.</w:t>
      </w:r>
    </w:p>
    <w:p w14:paraId="5B5B7E86"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6011BF4F"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Blessed</w:t>
      </w:r>
    </w:p>
    <w:p w14:paraId="23E5115E"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Structurally favored under Kingdom-System evaluation, independent of World-System outcomes.</w:t>
      </w:r>
    </w:p>
    <w:p w14:paraId="25D80A8F"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6C19C765"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Meek</w:t>
      </w:r>
    </w:p>
    <w:p w14:paraId="3403576B"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Voluntary non-use of dominance despite capacity; decoupling from power-based World-System resources.</w:t>
      </w:r>
    </w:p>
    <w:p w14:paraId="7F3D62BB"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7101AF58"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Righteousness</w:t>
      </w:r>
    </w:p>
    <w:p w14:paraId="68B0B648"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Correct alignment with Kingdom-System laws across an agent’s trajectory.</w:t>
      </w:r>
    </w:p>
    <w:p w14:paraId="5E4DD6F9"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6B3D0118"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Sin</w:t>
      </w:r>
    </w:p>
    <w:p w14:paraId="1E5FF27A"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Structural misalignment between agent orientation and governing system.</w:t>
      </w:r>
    </w:p>
    <w:p w14:paraId="61E5F66E"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4E2BB812"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Forgiveness</w:t>
      </w:r>
    </w:p>
    <w:p w14:paraId="7E4169C5"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Termination of World-System retaliation and debt propagation.</w:t>
      </w:r>
    </w:p>
    <w:p w14:paraId="2E83A59A"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0B74C251"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Love (agape)</w:t>
      </w:r>
    </w:p>
    <w:p w14:paraId="194F47D6"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Action preserving Kingdom-System alignment regardless of World-System payoff.</w:t>
      </w:r>
    </w:p>
    <w:p w14:paraId="1183AF3E"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03E6907B"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Lose one’s life / Save one’s life</w:t>
      </w:r>
    </w:p>
    <w:p w14:paraId="3F415F94"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Loss of World-System identity and dependency / preservation of Kingdom-System-compatible structure.</w:t>
      </w:r>
    </w:p>
    <w:p w14:paraId="49FC80A4"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76DFDF2E"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Faith</w:t>
      </w:r>
    </w:p>
    <w:p w14:paraId="0581CC1E"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Operational commitment to Kingdom-System laws sufficient to act against World-System optimization.</w:t>
      </w:r>
    </w:p>
    <w:p w14:paraId="5F805DA8"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5A95F02A"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Repentance</w:t>
      </w:r>
    </w:p>
    <w:p w14:paraId="452B57F2"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Reorientation of the agent’s primary governing system from W toward K.</w:t>
      </w:r>
    </w:p>
    <w:p w14:paraId="2AD9ACD7"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2B75CA47" w14:textId="77777777" w:rsidR="00FC0D85" w:rsidRPr="00E76638" w:rsidRDefault="00FC0D85" w:rsidP="00520641">
      <w:pPr>
        <w:widowControl w:val="0"/>
        <w:pBdr>
          <w:top w:val="nil"/>
          <w:left w:val="nil"/>
          <w:bottom w:val="nil"/>
          <w:right w:val="nil"/>
          <w:between w:val="nil"/>
        </w:pBdr>
        <w:ind w:right="60"/>
        <w:rPr>
          <w:sz w:val="28"/>
          <w:szCs w:val="28"/>
          <w:lang w:val="en-US"/>
        </w:rPr>
      </w:pPr>
    </w:p>
    <w:p w14:paraId="3635F0F0" w14:textId="77777777" w:rsidR="00FC0D85" w:rsidRPr="00E76638" w:rsidRDefault="00FC0D85" w:rsidP="00520641">
      <w:pPr>
        <w:widowControl w:val="0"/>
        <w:pBdr>
          <w:top w:val="nil"/>
          <w:left w:val="nil"/>
          <w:bottom w:val="nil"/>
          <w:right w:val="nil"/>
          <w:between w:val="nil"/>
        </w:pBdr>
        <w:ind w:right="60"/>
        <w:rPr>
          <w:sz w:val="28"/>
          <w:szCs w:val="28"/>
          <w:lang w:val="en-US"/>
        </w:rPr>
      </w:pPr>
    </w:p>
    <w:p w14:paraId="4519D695" w14:textId="77777777" w:rsidR="00FC0D85" w:rsidRPr="00E76638" w:rsidRDefault="00FC0D85" w:rsidP="00520641">
      <w:pPr>
        <w:widowControl w:val="0"/>
        <w:pBdr>
          <w:top w:val="nil"/>
          <w:left w:val="nil"/>
          <w:bottom w:val="nil"/>
          <w:right w:val="nil"/>
          <w:between w:val="nil"/>
        </w:pBdr>
        <w:ind w:right="60"/>
        <w:rPr>
          <w:sz w:val="28"/>
          <w:szCs w:val="28"/>
          <w:lang w:val="en-US"/>
        </w:rPr>
      </w:pPr>
    </w:p>
    <w:p w14:paraId="7BC88A58" w14:textId="77777777" w:rsidR="00520641" w:rsidRPr="00E76638" w:rsidRDefault="00520641" w:rsidP="00520641">
      <w:pPr>
        <w:pStyle w:val="Heading2"/>
        <w:rPr>
          <w:lang w:val="en-US"/>
        </w:rPr>
      </w:pPr>
      <w:bookmarkStart w:id="23" w:name="_Toc217917418"/>
      <w:r w:rsidRPr="00E76638">
        <w:rPr>
          <w:lang w:val="en-US"/>
        </w:rPr>
        <w:lastRenderedPageBreak/>
        <w:t>INPUT</w:t>
      </w:r>
      <w:bookmarkEnd w:id="23"/>
    </w:p>
    <w:p w14:paraId="577054CB"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0B71CF48"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One Evangelic maxim.</w:t>
      </w:r>
    </w:p>
    <w:p w14:paraId="2829C756"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65D10156" w14:textId="77777777" w:rsidR="00520641" w:rsidRPr="00E76638" w:rsidRDefault="00520641" w:rsidP="00520641">
      <w:pPr>
        <w:pStyle w:val="Heading2"/>
        <w:rPr>
          <w:lang w:val="en-US"/>
        </w:rPr>
      </w:pPr>
      <w:bookmarkStart w:id="24" w:name="_Toc217917419"/>
      <w:r w:rsidRPr="00E76638">
        <w:rPr>
          <w:lang w:val="en-US"/>
        </w:rPr>
        <w:t>OUTPUT STRUCTURE (STRICT ORDER)</w:t>
      </w:r>
      <w:bookmarkEnd w:id="24"/>
    </w:p>
    <w:p w14:paraId="1E2D2AF1"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45D52C34"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Create title to the law (maxim in brackets with source reference)</w:t>
      </w:r>
    </w:p>
    <w:p w14:paraId="1E0D99C4"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0AD0A3A3" w14:textId="77777777" w:rsidR="00520641" w:rsidRPr="00E76638" w:rsidRDefault="00520641" w:rsidP="00520641">
      <w:pPr>
        <w:widowControl w:val="0"/>
        <w:pBdr>
          <w:top w:val="nil"/>
          <w:left w:val="nil"/>
          <w:bottom w:val="nil"/>
          <w:right w:val="nil"/>
          <w:between w:val="nil"/>
        </w:pBdr>
        <w:ind w:right="60"/>
        <w:rPr>
          <w:b/>
          <w:bCs/>
          <w:sz w:val="28"/>
          <w:szCs w:val="28"/>
          <w:lang w:val="en-US"/>
        </w:rPr>
      </w:pPr>
      <w:r w:rsidRPr="00E76638">
        <w:rPr>
          <w:b/>
          <w:bCs/>
          <w:sz w:val="28"/>
          <w:szCs w:val="28"/>
          <w:lang w:val="en-US"/>
        </w:rPr>
        <w:t>De-</w:t>
      </w:r>
      <w:proofErr w:type="spellStart"/>
      <w:r w:rsidRPr="00E76638">
        <w:rPr>
          <w:b/>
          <w:bCs/>
          <w:sz w:val="28"/>
          <w:szCs w:val="28"/>
          <w:lang w:val="en-US"/>
        </w:rPr>
        <w:t>rhetorization</w:t>
      </w:r>
      <w:proofErr w:type="spellEnd"/>
    </w:p>
    <w:p w14:paraId="012256DF"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Remove metaphor, theology, morality, narrative.</w:t>
      </w:r>
    </w:p>
    <w:p w14:paraId="1D6B5466"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Restate as a neutral system-level constraint.</w:t>
      </w:r>
    </w:p>
    <w:p w14:paraId="3991870D"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1EF6D355" w14:textId="77777777" w:rsidR="00520641" w:rsidRPr="00E76638" w:rsidRDefault="00520641" w:rsidP="00520641">
      <w:pPr>
        <w:widowControl w:val="0"/>
        <w:pBdr>
          <w:top w:val="nil"/>
          <w:left w:val="nil"/>
          <w:bottom w:val="nil"/>
          <w:right w:val="nil"/>
          <w:between w:val="nil"/>
        </w:pBdr>
        <w:ind w:right="60"/>
        <w:rPr>
          <w:b/>
          <w:bCs/>
          <w:sz w:val="28"/>
          <w:szCs w:val="28"/>
          <w:lang w:val="en-US"/>
        </w:rPr>
      </w:pPr>
      <w:r w:rsidRPr="00E76638">
        <w:rPr>
          <w:b/>
          <w:bCs/>
          <w:sz w:val="28"/>
          <w:szCs w:val="28"/>
          <w:lang w:val="en-US"/>
        </w:rPr>
        <w:t>Implicit Assumptions</w:t>
      </w:r>
    </w:p>
    <w:p w14:paraId="7E161853"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List minimal assumptions, explicitly separated by system.</w:t>
      </w:r>
    </w:p>
    <w:p w14:paraId="30B02E0D"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71E372F9"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Dual-System Reduction</w:t>
      </w:r>
    </w:p>
    <w:p w14:paraId="3DBEBAE2"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Define W and K explicitly:</w:t>
      </w:r>
    </w:p>
    <w:p w14:paraId="591456D4"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 system type</w:t>
      </w:r>
    </w:p>
    <w:p w14:paraId="7C53DDFA"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 variables and operations</w:t>
      </w:r>
    </w:p>
    <w:p w14:paraId="3877AD4B"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 evaluation criteria</w:t>
      </w:r>
    </w:p>
    <w:p w14:paraId="623FD842"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lastRenderedPageBreak/>
        <w:t>– success, failure, collapse</w:t>
      </w:r>
    </w:p>
    <w:p w14:paraId="465836CA"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Actions occur in W; evaluation may occur in K.</w:t>
      </w:r>
    </w:p>
    <w:p w14:paraId="413AC2EB"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06547B8E" w14:textId="77777777" w:rsidR="00520641" w:rsidRPr="00E76638" w:rsidRDefault="00520641" w:rsidP="00520641">
      <w:pPr>
        <w:widowControl w:val="0"/>
        <w:pBdr>
          <w:top w:val="nil"/>
          <w:left w:val="nil"/>
          <w:bottom w:val="nil"/>
          <w:right w:val="nil"/>
          <w:between w:val="nil"/>
        </w:pBdr>
        <w:ind w:right="60"/>
        <w:rPr>
          <w:b/>
          <w:bCs/>
          <w:sz w:val="28"/>
          <w:szCs w:val="28"/>
          <w:lang w:val="en-US"/>
        </w:rPr>
      </w:pPr>
      <w:r w:rsidRPr="00E76638">
        <w:rPr>
          <w:b/>
          <w:bCs/>
          <w:sz w:val="28"/>
          <w:szCs w:val="28"/>
          <w:lang w:val="en-US"/>
        </w:rPr>
        <w:t>Formal Law Statement</w:t>
      </w:r>
    </w:p>
    <w:p w14:paraId="7214A351"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State concise, falsifiable law(s) governing agent behavior under dual-system conflict.</w:t>
      </w:r>
    </w:p>
    <w:p w14:paraId="1CCA4520"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Include conditions, boundaries, scope.</w:t>
      </w:r>
    </w:p>
    <w:p w14:paraId="16CAA948"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No mathematical symbols.</w:t>
      </w:r>
    </w:p>
    <w:p w14:paraId="77CCDBA9"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0913DE8E" w14:textId="77777777" w:rsidR="00520641" w:rsidRPr="00E76638" w:rsidRDefault="00520641" w:rsidP="00520641">
      <w:pPr>
        <w:widowControl w:val="0"/>
        <w:pBdr>
          <w:top w:val="nil"/>
          <w:left w:val="nil"/>
          <w:bottom w:val="nil"/>
          <w:right w:val="nil"/>
          <w:between w:val="nil"/>
        </w:pBdr>
        <w:ind w:right="60"/>
        <w:rPr>
          <w:b/>
          <w:bCs/>
          <w:sz w:val="28"/>
          <w:szCs w:val="28"/>
          <w:lang w:val="en-US"/>
        </w:rPr>
      </w:pPr>
      <w:r w:rsidRPr="00E76638">
        <w:rPr>
          <w:b/>
          <w:bCs/>
          <w:sz w:val="28"/>
          <w:szCs w:val="28"/>
          <w:lang w:val="en-US"/>
        </w:rPr>
        <w:t>Formal Framework Selection</w:t>
      </w:r>
    </w:p>
    <w:p w14:paraId="5A4DA050"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Select minimal formal toolkit.</w:t>
      </w:r>
    </w:p>
    <w:p w14:paraId="6F0BF5C6"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Map law components to formal constructs.</w:t>
      </w:r>
    </w:p>
    <w:p w14:paraId="38E0AF88"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1EBABEF6" w14:textId="77777777" w:rsidR="00520641" w:rsidRPr="00E76638" w:rsidRDefault="00520641" w:rsidP="00520641">
      <w:pPr>
        <w:widowControl w:val="0"/>
        <w:pBdr>
          <w:top w:val="nil"/>
          <w:left w:val="nil"/>
          <w:bottom w:val="nil"/>
          <w:right w:val="nil"/>
          <w:between w:val="nil"/>
        </w:pBdr>
        <w:ind w:right="60"/>
        <w:rPr>
          <w:b/>
          <w:bCs/>
          <w:sz w:val="28"/>
          <w:szCs w:val="28"/>
          <w:lang w:val="en-US"/>
        </w:rPr>
      </w:pPr>
      <w:r w:rsidRPr="00E76638">
        <w:rPr>
          <w:b/>
          <w:bCs/>
          <w:sz w:val="28"/>
          <w:szCs w:val="28"/>
          <w:lang w:val="en-US"/>
        </w:rPr>
        <w:t>Proof</w:t>
      </w:r>
    </w:p>
    <w:p w14:paraId="7D3CB2F0"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Demonstrate why the law must hold.</w:t>
      </w:r>
    </w:p>
    <w:p w14:paraId="1CA99DA5"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Demonstrate why single-system modeling fails.</w:t>
      </w:r>
    </w:p>
    <w:p w14:paraId="3211918B"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No empirical, moral, or theological appeals.</w:t>
      </w:r>
    </w:p>
    <w:p w14:paraId="670949BA"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6A5E424E" w14:textId="77777777" w:rsidR="00520641" w:rsidRPr="00E76638" w:rsidRDefault="00520641" w:rsidP="00520641">
      <w:pPr>
        <w:widowControl w:val="0"/>
        <w:pBdr>
          <w:top w:val="nil"/>
          <w:left w:val="nil"/>
          <w:bottom w:val="nil"/>
          <w:right w:val="nil"/>
          <w:between w:val="nil"/>
        </w:pBdr>
        <w:ind w:right="60"/>
        <w:rPr>
          <w:b/>
          <w:bCs/>
          <w:sz w:val="28"/>
          <w:szCs w:val="28"/>
          <w:lang w:val="en-US"/>
        </w:rPr>
      </w:pPr>
      <w:r w:rsidRPr="00E76638">
        <w:rPr>
          <w:b/>
          <w:bCs/>
          <w:sz w:val="28"/>
          <w:szCs w:val="28"/>
          <w:lang w:val="en-US"/>
        </w:rPr>
        <w:t>Corollary</w:t>
      </w:r>
    </w:p>
    <w:p w14:paraId="3D228D18"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Derive a concrete agent-level consequence executable in W.</w:t>
      </w:r>
    </w:p>
    <w:p w14:paraId="718B94A1"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12D1C633" w14:textId="77777777" w:rsidR="00520641" w:rsidRPr="00E76638" w:rsidRDefault="00520641" w:rsidP="00520641">
      <w:pPr>
        <w:widowControl w:val="0"/>
        <w:pBdr>
          <w:top w:val="nil"/>
          <w:left w:val="nil"/>
          <w:bottom w:val="nil"/>
          <w:right w:val="nil"/>
          <w:between w:val="nil"/>
        </w:pBdr>
        <w:ind w:right="60"/>
        <w:rPr>
          <w:b/>
          <w:bCs/>
          <w:sz w:val="28"/>
          <w:szCs w:val="28"/>
          <w:lang w:val="en-US"/>
        </w:rPr>
      </w:pPr>
      <w:r w:rsidRPr="00E76638">
        <w:rPr>
          <w:b/>
          <w:bCs/>
          <w:sz w:val="28"/>
          <w:szCs w:val="28"/>
          <w:lang w:val="en-US"/>
        </w:rPr>
        <w:t>Maxim Recovery</w:t>
      </w:r>
    </w:p>
    <w:p w14:paraId="14AD409C"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Show how the Gospel maxim emerges as a lossy compression.</w:t>
      </w:r>
    </w:p>
    <w:p w14:paraId="55946F58"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State what is preserved and what is lost.</w:t>
      </w:r>
    </w:p>
    <w:p w14:paraId="3A807888"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6D9CD305" w14:textId="77777777" w:rsidR="00520641" w:rsidRPr="00E76638" w:rsidRDefault="00520641" w:rsidP="00520641">
      <w:pPr>
        <w:widowControl w:val="0"/>
        <w:pBdr>
          <w:top w:val="nil"/>
          <w:left w:val="nil"/>
          <w:bottom w:val="nil"/>
          <w:right w:val="nil"/>
          <w:between w:val="nil"/>
        </w:pBdr>
        <w:ind w:right="60"/>
        <w:rPr>
          <w:b/>
          <w:bCs/>
          <w:sz w:val="28"/>
          <w:szCs w:val="28"/>
          <w:lang w:val="en-US"/>
        </w:rPr>
      </w:pPr>
      <w:r w:rsidRPr="00E76638">
        <w:rPr>
          <w:b/>
          <w:bCs/>
          <w:sz w:val="28"/>
          <w:szCs w:val="28"/>
          <w:lang w:val="en-US"/>
        </w:rPr>
        <w:t>Validity Limits</w:t>
      </w:r>
    </w:p>
    <w:p w14:paraId="345849F3"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Specify conditions where the law and maxim fail.</w:t>
      </w:r>
    </w:p>
    <w:p w14:paraId="3A19AEBE"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06518319" w14:textId="77777777" w:rsidR="00520641" w:rsidRPr="00E76638" w:rsidRDefault="00520641" w:rsidP="00520641">
      <w:pPr>
        <w:pStyle w:val="Heading2"/>
        <w:rPr>
          <w:lang w:val="en-US"/>
        </w:rPr>
      </w:pPr>
      <w:bookmarkStart w:id="25" w:name="_Toc217917420"/>
      <w:r w:rsidRPr="00E76638">
        <w:rPr>
          <w:lang w:val="en-US"/>
        </w:rPr>
        <w:t>NOVELTY EVALUATION CLAUSE (MANDATORY)</w:t>
      </w:r>
      <w:bookmarkEnd w:id="25"/>
    </w:p>
    <w:p w14:paraId="001F01EB"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409951D0"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Each formalization must include an explicit epistemic novelty evaluation.</w:t>
      </w:r>
    </w:p>
    <w:p w14:paraId="54E4704E"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5AB53D19" w14:textId="77777777" w:rsidR="00520641" w:rsidRPr="00E76638" w:rsidRDefault="00520641" w:rsidP="00520641">
      <w:pPr>
        <w:widowControl w:val="0"/>
        <w:pBdr>
          <w:top w:val="nil"/>
          <w:left w:val="nil"/>
          <w:bottom w:val="nil"/>
          <w:right w:val="nil"/>
          <w:between w:val="nil"/>
        </w:pBdr>
        <w:ind w:right="60"/>
        <w:rPr>
          <w:b/>
          <w:bCs/>
          <w:sz w:val="28"/>
          <w:szCs w:val="28"/>
          <w:lang w:val="en-US"/>
        </w:rPr>
      </w:pPr>
      <w:r w:rsidRPr="00E76638">
        <w:rPr>
          <w:b/>
          <w:bCs/>
          <w:sz w:val="28"/>
          <w:szCs w:val="28"/>
          <w:lang w:val="en-US"/>
        </w:rPr>
        <w:t>A. Law Identification</w:t>
      </w:r>
    </w:p>
    <w:p w14:paraId="75F5BCF9"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State whether the law is new, rederived, or a boundary/reformulation.</w:t>
      </w:r>
    </w:p>
    <w:p w14:paraId="6F5F94F0"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40E1BE63" w14:textId="77777777" w:rsidR="00520641" w:rsidRPr="00E76638" w:rsidRDefault="00520641" w:rsidP="00520641">
      <w:pPr>
        <w:widowControl w:val="0"/>
        <w:pBdr>
          <w:top w:val="nil"/>
          <w:left w:val="nil"/>
          <w:bottom w:val="nil"/>
          <w:right w:val="nil"/>
          <w:between w:val="nil"/>
        </w:pBdr>
        <w:ind w:right="60"/>
        <w:rPr>
          <w:b/>
          <w:bCs/>
          <w:sz w:val="28"/>
          <w:szCs w:val="28"/>
          <w:lang w:val="en-US"/>
        </w:rPr>
      </w:pPr>
      <w:r w:rsidRPr="00E76638">
        <w:rPr>
          <w:b/>
          <w:bCs/>
          <w:sz w:val="28"/>
          <w:szCs w:val="28"/>
          <w:lang w:val="en-US"/>
        </w:rPr>
        <w:t>B. Domain Cross-Check</w:t>
      </w:r>
    </w:p>
    <w:p w14:paraId="2F51B7E7"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If not new, list domains where it already exists and under what role.</w:t>
      </w:r>
    </w:p>
    <w:p w14:paraId="6D08EDE2"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lastRenderedPageBreak/>
        <w:t>If new, explain why no equivalent formulation exists.</w:t>
      </w:r>
    </w:p>
    <w:p w14:paraId="0A9AF68F"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75F17E5F" w14:textId="77777777" w:rsidR="00520641" w:rsidRPr="00E76638" w:rsidRDefault="00520641" w:rsidP="00520641">
      <w:pPr>
        <w:widowControl w:val="0"/>
        <w:pBdr>
          <w:top w:val="nil"/>
          <w:left w:val="nil"/>
          <w:bottom w:val="nil"/>
          <w:right w:val="nil"/>
          <w:between w:val="nil"/>
        </w:pBdr>
        <w:ind w:right="60"/>
        <w:rPr>
          <w:b/>
          <w:bCs/>
          <w:sz w:val="28"/>
          <w:szCs w:val="28"/>
          <w:lang w:val="en-US"/>
        </w:rPr>
      </w:pPr>
      <w:r w:rsidRPr="00E76638">
        <w:rPr>
          <w:b/>
          <w:bCs/>
          <w:sz w:val="28"/>
          <w:szCs w:val="28"/>
          <w:lang w:val="en-US"/>
        </w:rPr>
        <w:t>C. Status Declaration</w:t>
      </w:r>
    </w:p>
    <w:p w14:paraId="4C8A0C14"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Conclude explicitly:</w:t>
      </w:r>
    </w:p>
    <w:p w14:paraId="66FE47FC"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 This law is new.</w:t>
      </w:r>
    </w:p>
    <w:p w14:paraId="441C7DE4"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 This law is known and rederived.</w:t>
      </w:r>
    </w:p>
    <w:p w14:paraId="14166A86"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 This law is a boundary or reformulation.</w:t>
      </w:r>
    </w:p>
    <w:p w14:paraId="3B01503A"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3C6F87BA"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Unjustified novelty claims are invalid.</w:t>
      </w:r>
    </w:p>
    <w:p w14:paraId="1DB6CF6D"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09404ECF" w14:textId="77777777" w:rsidR="00520641" w:rsidRPr="00E76638" w:rsidRDefault="00520641" w:rsidP="00520641">
      <w:pPr>
        <w:pStyle w:val="Heading2"/>
        <w:rPr>
          <w:lang w:val="en-US"/>
        </w:rPr>
      </w:pPr>
      <w:bookmarkStart w:id="26" w:name="_Toc217917421"/>
      <w:r w:rsidRPr="00E76638">
        <w:rPr>
          <w:lang w:val="en-US"/>
        </w:rPr>
        <w:t>STYLE CONSTRAINTS</w:t>
      </w:r>
      <w:bookmarkEnd w:id="26"/>
    </w:p>
    <w:p w14:paraId="031C163F"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678E2775"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No storytelling</w:t>
      </w:r>
    </w:p>
    <w:p w14:paraId="538C92AA"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No theology</w:t>
      </w:r>
    </w:p>
    <w:p w14:paraId="52E36876"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No moral judgment</w:t>
      </w:r>
    </w:p>
    <w:p w14:paraId="792B5580"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No rhetoric</w:t>
      </w:r>
    </w:p>
    <w:p w14:paraId="0E7BF927"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No images or searches</w:t>
      </w:r>
    </w:p>
    <w:p w14:paraId="45120524" w14:textId="77777777" w:rsidR="00520641"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Formal, precise language only</w:t>
      </w:r>
    </w:p>
    <w:p w14:paraId="5F5C03DA"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680CB0DD" w14:textId="77777777" w:rsidR="00520641" w:rsidRPr="00E76638" w:rsidRDefault="00520641" w:rsidP="00520641">
      <w:pPr>
        <w:pStyle w:val="Heading2"/>
        <w:rPr>
          <w:lang w:val="en-US"/>
        </w:rPr>
      </w:pPr>
      <w:bookmarkStart w:id="27" w:name="_Toc217917422"/>
      <w:r w:rsidRPr="00E76638">
        <w:rPr>
          <w:lang w:val="en-US"/>
        </w:rPr>
        <w:lastRenderedPageBreak/>
        <w:t>GOAL</w:t>
      </w:r>
      <w:bookmarkEnd w:id="27"/>
    </w:p>
    <w:p w14:paraId="49E9F2FD" w14:textId="77777777" w:rsidR="00520641" w:rsidRPr="00E76638" w:rsidRDefault="00520641" w:rsidP="00520641">
      <w:pPr>
        <w:widowControl w:val="0"/>
        <w:pBdr>
          <w:top w:val="nil"/>
          <w:left w:val="nil"/>
          <w:bottom w:val="nil"/>
          <w:right w:val="nil"/>
          <w:between w:val="nil"/>
        </w:pBdr>
        <w:ind w:right="60"/>
        <w:rPr>
          <w:sz w:val="28"/>
          <w:szCs w:val="28"/>
          <w:lang w:val="en-US"/>
        </w:rPr>
      </w:pPr>
    </w:p>
    <w:p w14:paraId="6A0DB2B4" w14:textId="2F1BB28C" w:rsidR="00D718B4" w:rsidRPr="00E76638" w:rsidRDefault="00520641" w:rsidP="00520641">
      <w:pPr>
        <w:widowControl w:val="0"/>
        <w:pBdr>
          <w:top w:val="nil"/>
          <w:left w:val="nil"/>
          <w:bottom w:val="nil"/>
          <w:right w:val="nil"/>
          <w:between w:val="nil"/>
        </w:pBdr>
        <w:ind w:right="60"/>
        <w:rPr>
          <w:sz w:val="28"/>
          <w:szCs w:val="28"/>
          <w:lang w:val="en-US"/>
        </w:rPr>
      </w:pPr>
      <w:r w:rsidRPr="00E76638">
        <w:rPr>
          <w:sz w:val="28"/>
          <w:szCs w:val="28"/>
          <w:lang w:val="en-US"/>
        </w:rPr>
        <w:t>Demonstrate that Evangelic maxims are lossy compressions of formally derivable dual-system constraints, clarify the conditions of overlap, eligibility, and transfer, and determine honestly whether the extracted law represents discovery or recognition within the existing body of human knowledge.</w:t>
      </w:r>
    </w:p>
    <w:p w14:paraId="1E517DD0" w14:textId="77777777" w:rsidR="002A5360" w:rsidRPr="00E76638" w:rsidRDefault="002A5360" w:rsidP="00520641">
      <w:pPr>
        <w:widowControl w:val="0"/>
        <w:pBdr>
          <w:top w:val="nil"/>
          <w:left w:val="nil"/>
          <w:bottom w:val="nil"/>
          <w:right w:val="nil"/>
          <w:between w:val="nil"/>
        </w:pBdr>
        <w:ind w:right="60"/>
        <w:rPr>
          <w:sz w:val="28"/>
          <w:szCs w:val="28"/>
          <w:lang w:val="en-US"/>
        </w:rPr>
      </w:pPr>
    </w:p>
    <w:p w14:paraId="42A28C3B" w14:textId="77777777" w:rsidR="002A5360" w:rsidRPr="00E76638" w:rsidRDefault="002A5360" w:rsidP="00520641">
      <w:pPr>
        <w:widowControl w:val="0"/>
        <w:pBdr>
          <w:top w:val="nil"/>
          <w:left w:val="nil"/>
          <w:bottom w:val="nil"/>
          <w:right w:val="nil"/>
          <w:between w:val="nil"/>
        </w:pBdr>
        <w:ind w:right="60"/>
        <w:rPr>
          <w:sz w:val="28"/>
          <w:szCs w:val="28"/>
          <w:lang w:val="en-US"/>
        </w:rPr>
      </w:pPr>
    </w:p>
    <w:p w14:paraId="38839A2F" w14:textId="1B418FDA" w:rsidR="002A5360" w:rsidRPr="002A5360" w:rsidRDefault="002A5360" w:rsidP="002A5360">
      <w:pPr>
        <w:widowControl w:val="0"/>
        <w:pBdr>
          <w:top w:val="nil"/>
          <w:left w:val="nil"/>
          <w:bottom w:val="nil"/>
          <w:right w:val="nil"/>
          <w:between w:val="nil"/>
        </w:pBdr>
        <w:ind w:right="60"/>
        <w:rPr>
          <w:sz w:val="28"/>
          <w:szCs w:val="28"/>
          <w:lang w:val="en-US"/>
        </w:rPr>
      </w:pPr>
      <w:r w:rsidRPr="00E76638">
        <w:rPr>
          <w:b/>
          <w:bCs/>
          <w:sz w:val="28"/>
          <w:szCs w:val="28"/>
          <w:lang w:val="en-US"/>
        </w:rPr>
        <w:t xml:space="preserve"> </w:t>
      </w:r>
    </w:p>
    <w:p w14:paraId="546A6AD4" w14:textId="77777777" w:rsidR="00F8567F" w:rsidRPr="00E76638" w:rsidRDefault="00F8567F" w:rsidP="00520641">
      <w:pPr>
        <w:widowControl w:val="0"/>
        <w:pBdr>
          <w:top w:val="nil"/>
          <w:left w:val="nil"/>
          <w:bottom w:val="nil"/>
          <w:right w:val="nil"/>
          <w:between w:val="nil"/>
        </w:pBdr>
        <w:ind w:right="60"/>
        <w:rPr>
          <w:sz w:val="28"/>
          <w:szCs w:val="28"/>
          <w:lang w:val="en-US"/>
        </w:rPr>
      </w:pPr>
    </w:p>
    <w:p w14:paraId="0B499955" w14:textId="77777777" w:rsidR="00F8567F" w:rsidRPr="00E76638" w:rsidRDefault="00F8567F" w:rsidP="00520641">
      <w:pPr>
        <w:widowControl w:val="0"/>
        <w:pBdr>
          <w:top w:val="nil"/>
          <w:left w:val="nil"/>
          <w:bottom w:val="nil"/>
          <w:right w:val="nil"/>
          <w:between w:val="nil"/>
        </w:pBdr>
        <w:ind w:right="60"/>
        <w:rPr>
          <w:sz w:val="28"/>
          <w:szCs w:val="28"/>
          <w:lang w:val="en-US"/>
        </w:rPr>
      </w:pPr>
    </w:p>
    <w:p w14:paraId="14C47994" w14:textId="77777777" w:rsidR="00F8567F" w:rsidRPr="00E76638" w:rsidRDefault="00F8567F" w:rsidP="00520641">
      <w:pPr>
        <w:widowControl w:val="0"/>
        <w:pBdr>
          <w:top w:val="nil"/>
          <w:left w:val="nil"/>
          <w:bottom w:val="nil"/>
          <w:right w:val="nil"/>
          <w:between w:val="nil"/>
        </w:pBdr>
        <w:ind w:right="60"/>
        <w:rPr>
          <w:sz w:val="28"/>
          <w:szCs w:val="28"/>
          <w:lang w:val="en-US"/>
        </w:rPr>
      </w:pPr>
    </w:p>
    <w:p w14:paraId="461EE170" w14:textId="77777777" w:rsidR="00F8567F" w:rsidRPr="00E76638" w:rsidRDefault="00F8567F" w:rsidP="00520641">
      <w:pPr>
        <w:widowControl w:val="0"/>
        <w:pBdr>
          <w:top w:val="nil"/>
          <w:left w:val="nil"/>
          <w:bottom w:val="nil"/>
          <w:right w:val="nil"/>
          <w:between w:val="nil"/>
        </w:pBdr>
        <w:ind w:right="60"/>
        <w:rPr>
          <w:sz w:val="28"/>
          <w:szCs w:val="28"/>
          <w:lang w:val="en-US"/>
        </w:rPr>
      </w:pPr>
    </w:p>
    <w:p w14:paraId="14524F76" w14:textId="77777777" w:rsidR="00F8567F" w:rsidRPr="00E76638" w:rsidRDefault="00F8567F" w:rsidP="00520641">
      <w:pPr>
        <w:widowControl w:val="0"/>
        <w:pBdr>
          <w:top w:val="nil"/>
          <w:left w:val="nil"/>
          <w:bottom w:val="nil"/>
          <w:right w:val="nil"/>
          <w:between w:val="nil"/>
        </w:pBdr>
        <w:ind w:right="60"/>
        <w:rPr>
          <w:sz w:val="28"/>
          <w:szCs w:val="28"/>
          <w:lang w:val="en-US"/>
        </w:rPr>
      </w:pPr>
    </w:p>
    <w:p w14:paraId="475109FC" w14:textId="77777777" w:rsidR="00D26880" w:rsidRPr="00E76638" w:rsidRDefault="00D26880" w:rsidP="00D26880">
      <w:pPr>
        <w:pStyle w:val="Heading1"/>
        <w:rPr>
          <w:bCs/>
          <w:szCs w:val="28"/>
          <w:lang w:val="en-US" w:eastAsia="en-US"/>
        </w:rPr>
      </w:pPr>
      <w:bookmarkStart w:id="28" w:name="_Toc217913970"/>
      <w:bookmarkStart w:id="29" w:name="_Toc217917423"/>
      <w:r w:rsidRPr="00E76638">
        <w:rPr>
          <w:bCs/>
          <w:szCs w:val="28"/>
          <w:lang w:val="en-US" w:eastAsia="en-US"/>
        </w:rPr>
        <w:lastRenderedPageBreak/>
        <w:t xml:space="preserve">Non-Derivability Axiom </w:t>
      </w:r>
      <w:r w:rsidRPr="00E76638">
        <w:rPr>
          <w:szCs w:val="28"/>
          <w:lang w:val="en-US" w:eastAsia="en-US"/>
        </w:rPr>
        <w:t>(“My kingdom is not of this world.” — Gospel of John 18:36)</w:t>
      </w:r>
      <w:bookmarkEnd w:id="28"/>
      <w:bookmarkEnd w:id="29"/>
    </w:p>
    <w:p w14:paraId="0AF8E948" w14:textId="77777777" w:rsidR="00D26880" w:rsidRPr="000903A2" w:rsidRDefault="00000000" w:rsidP="00D26880">
      <w:pPr>
        <w:spacing w:before="0" w:line="240" w:lineRule="auto"/>
        <w:ind w:right="0"/>
        <w:jc w:val="left"/>
        <w:rPr>
          <w:sz w:val="28"/>
          <w:szCs w:val="28"/>
          <w:lang w:val="en-US" w:eastAsia="en-US"/>
        </w:rPr>
      </w:pPr>
      <w:r>
        <w:rPr>
          <w:sz w:val="28"/>
          <w:szCs w:val="28"/>
          <w:lang w:val="en-US" w:eastAsia="en-US"/>
        </w:rPr>
        <w:pict w14:anchorId="6ADE6CE1">
          <v:rect id="_x0000_i1057" style="width:0;height:1.5pt" o:hralign="center" o:hrstd="t" o:hr="t" fillcolor="#a0a0a0" stroked="f"/>
        </w:pict>
      </w:r>
    </w:p>
    <w:p w14:paraId="0A1A35BE" w14:textId="77777777" w:rsidR="00D26880" w:rsidRPr="000903A2" w:rsidRDefault="00D26880" w:rsidP="00D26880">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 De-</w:t>
      </w:r>
      <w:proofErr w:type="spellStart"/>
      <w:r w:rsidRPr="000903A2">
        <w:rPr>
          <w:b/>
          <w:bCs/>
          <w:sz w:val="28"/>
          <w:szCs w:val="28"/>
          <w:lang w:val="en-US" w:eastAsia="en-US"/>
        </w:rPr>
        <w:t>rhetorization</w:t>
      </w:r>
      <w:proofErr w:type="spellEnd"/>
    </w:p>
    <w:p w14:paraId="2A8C718C" w14:textId="77777777" w:rsidR="00D26880" w:rsidRPr="000903A2" w:rsidRDefault="00D26880" w:rsidP="00D26880">
      <w:pPr>
        <w:spacing w:before="100" w:beforeAutospacing="1" w:after="100" w:afterAutospacing="1" w:line="240" w:lineRule="auto"/>
        <w:ind w:right="0"/>
        <w:jc w:val="left"/>
        <w:rPr>
          <w:sz w:val="28"/>
          <w:szCs w:val="28"/>
          <w:lang w:val="en-US" w:eastAsia="en-US"/>
        </w:rPr>
      </w:pPr>
      <w:r w:rsidRPr="000903A2">
        <w:rPr>
          <w:sz w:val="28"/>
          <w:szCs w:val="28"/>
          <w:lang w:val="en-US" w:eastAsia="en-US"/>
        </w:rPr>
        <w:t>The higher-order governing system is not producible, emergent, or optimizable from within the lower-order system and therefore cannot be explained, instantiated, or achieved by lower-order system dynamics.</w:t>
      </w:r>
    </w:p>
    <w:p w14:paraId="68ECD230" w14:textId="77777777" w:rsidR="00D26880" w:rsidRPr="000903A2" w:rsidRDefault="00000000" w:rsidP="00D26880">
      <w:pPr>
        <w:spacing w:before="0" w:line="240" w:lineRule="auto"/>
        <w:ind w:right="0"/>
        <w:jc w:val="left"/>
        <w:rPr>
          <w:sz w:val="28"/>
          <w:szCs w:val="28"/>
          <w:lang w:val="en-US" w:eastAsia="en-US"/>
        </w:rPr>
      </w:pPr>
      <w:r>
        <w:rPr>
          <w:sz w:val="28"/>
          <w:szCs w:val="28"/>
          <w:lang w:val="en-US" w:eastAsia="en-US"/>
        </w:rPr>
        <w:pict w14:anchorId="7203F211">
          <v:rect id="_x0000_i1058" style="width:0;height:1.5pt" o:hralign="center" o:hrstd="t" o:hr="t" fillcolor="#a0a0a0" stroked="f"/>
        </w:pict>
      </w:r>
    </w:p>
    <w:p w14:paraId="60485C78" w14:textId="77777777" w:rsidR="00D26880" w:rsidRPr="000903A2" w:rsidRDefault="00D26880" w:rsidP="00D26880">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2. Implicit Assumptions</w:t>
      </w:r>
    </w:p>
    <w:p w14:paraId="53104A0C" w14:textId="77777777" w:rsidR="00D26880" w:rsidRPr="000903A2" w:rsidRDefault="00D26880" w:rsidP="00D26880">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32F5A220" w14:textId="77777777" w:rsidR="00D26880" w:rsidRPr="000903A2" w:rsidRDefault="00D26880" w:rsidP="00D26880">
      <w:pPr>
        <w:numPr>
          <w:ilvl w:val="0"/>
          <w:numId w:val="36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All native processes are finite, rivalrous, and internally generated.</w:t>
      </w:r>
    </w:p>
    <w:p w14:paraId="14597175" w14:textId="77777777" w:rsidR="00D26880" w:rsidRPr="000903A2" w:rsidRDefault="00D26880" w:rsidP="00D26880">
      <w:pPr>
        <w:numPr>
          <w:ilvl w:val="0"/>
          <w:numId w:val="36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Systems normally arise through accumulation, evolution, or control.</w:t>
      </w:r>
    </w:p>
    <w:p w14:paraId="46624216" w14:textId="77777777" w:rsidR="00D26880" w:rsidRPr="000903A2" w:rsidRDefault="00D26880" w:rsidP="00D26880">
      <w:pPr>
        <w:numPr>
          <w:ilvl w:val="0"/>
          <w:numId w:val="36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Power, legitimacy, and order are produced through competition and enforcement.</w:t>
      </w:r>
    </w:p>
    <w:p w14:paraId="428E22C1" w14:textId="77777777" w:rsidR="00D26880" w:rsidRPr="000903A2" w:rsidRDefault="00D26880" w:rsidP="00D26880">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61D81B01" w14:textId="77777777" w:rsidR="00D26880" w:rsidRPr="000903A2" w:rsidRDefault="00D26880" w:rsidP="00D26880">
      <w:pPr>
        <w:numPr>
          <w:ilvl w:val="0"/>
          <w:numId w:val="36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Ontology is independent of W-generation mechanisms.</w:t>
      </w:r>
    </w:p>
    <w:p w14:paraId="3A90EDD9" w14:textId="77777777" w:rsidR="00D26880" w:rsidRPr="000903A2" w:rsidRDefault="00D26880" w:rsidP="00D26880">
      <w:pPr>
        <w:numPr>
          <w:ilvl w:val="0"/>
          <w:numId w:val="36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Authority is not derived from force, consensus, or emergence.</w:t>
      </w:r>
    </w:p>
    <w:p w14:paraId="65017AAB" w14:textId="77777777" w:rsidR="00D26880" w:rsidRPr="000903A2" w:rsidRDefault="00D26880" w:rsidP="00D26880">
      <w:pPr>
        <w:numPr>
          <w:ilvl w:val="0"/>
          <w:numId w:val="36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Presence does not imply origin or dependence.</w:t>
      </w:r>
    </w:p>
    <w:p w14:paraId="04CBCDFD" w14:textId="77777777" w:rsidR="00D26880" w:rsidRPr="000903A2" w:rsidRDefault="00000000" w:rsidP="00D26880">
      <w:pPr>
        <w:spacing w:before="0" w:line="240" w:lineRule="auto"/>
        <w:ind w:right="0"/>
        <w:jc w:val="left"/>
        <w:rPr>
          <w:sz w:val="28"/>
          <w:szCs w:val="28"/>
          <w:lang w:val="en-US" w:eastAsia="en-US"/>
        </w:rPr>
      </w:pPr>
      <w:r>
        <w:rPr>
          <w:sz w:val="28"/>
          <w:szCs w:val="28"/>
          <w:lang w:val="en-US" w:eastAsia="en-US"/>
        </w:rPr>
        <w:lastRenderedPageBreak/>
        <w:pict w14:anchorId="1C6A599C">
          <v:rect id="_x0000_i1059" style="width:0;height:1.5pt" o:hralign="center" o:hrstd="t" o:hr="t" fillcolor="#a0a0a0" stroked="f"/>
        </w:pict>
      </w:r>
    </w:p>
    <w:p w14:paraId="19AA0A8D" w14:textId="77777777" w:rsidR="00D26880" w:rsidRPr="000903A2" w:rsidRDefault="00D26880" w:rsidP="00D26880">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3. Dual-System Reduction</w:t>
      </w:r>
    </w:p>
    <w:p w14:paraId="2B637A12" w14:textId="77777777" w:rsidR="00D26880" w:rsidRPr="000903A2" w:rsidRDefault="00D26880" w:rsidP="00D26880">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224EDCE2" w14:textId="77777777" w:rsidR="00D26880" w:rsidRPr="000903A2" w:rsidRDefault="00D26880" w:rsidP="00D26880">
      <w:pPr>
        <w:numPr>
          <w:ilvl w:val="0"/>
          <w:numId w:val="362"/>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Closed generative system.</w:t>
      </w:r>
    </w:p>
    <w:p w14:paraId="467C837F" w14:textId="77777777" w:rsidR="00D26880" w:rsidRPr="000903A2" w:rsidRDefault="00D26880" w:rsidP="00D26880">
      <w:pPr>
        <w:numPr>
          <w:ilvl w:val="0"/>
          <w:numId w:val="362"/>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Resources, institutions, power structures, causal chains.</w:t>
      </w:r>
    </w:p>
    <w:p w14:paraId="31CD7E39" w14:textId="77777777" w:rsidR="00D26880" w:rsidRPr="000903A2" w:rsidRDefault="00D26880" w:rsidP="00D26880">
      <w:pPr>
        <w:numPr>
          <w:ilvl w:val="0"/>
          <w:numId w:val="362"/>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Production, optimization, domination, synthesis.</w:t>
      </w:r>
    </w:p>
    <w:p w14:paraId="33701771" w14:textId="77777777" w:rsidR="00D26880" w:rsidRPr="000903A2" w:rsidRDefault="00D26880" w:rsidP="00D26880">
      <w:pPr>
        <w:numPr>
          <w:ilvl w:val="0"/>
          <w:numId w:val="362"/>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Survival and control within finite constraints.</w:t>
      </w:r>
    </w:p>
    <w:p w14:paraId="6E400F82" w14:textId="77777777" w:rsidR="00D26880" w:rsidRPr="000903A2" w:rsidRDefault="00D26880" w:rsidP="00D26880">
      <w:pPr>
        <w:numPr>
          <w:ilvl w:val="0"/>
          <w:numId w:val="362"/>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Collapse, exhaustion, internal contradiction.</w:t>
      </w:r>
    </w:p>
    <w:p w14:paraId="2A9FD6AE" w14:textId="77777777" w:rsidR="00D26880" w:rsidRPr="000903A2" w:rsidRDefault="00D26880" w:rsidP="00D26880">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50FB8CC7" w14:textId="77777777" w:rsidR="00D26880" w:rsidRPr="000903A2" w:rsidRDefault="00D26880" w:rsidP="00D26880">
      <w:pPr>
        <w:numPr>
          <w:ilvl w:val="0"/>
          <w:numId w:val="363"/>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Non-generated, higher-order governing system.</w:t>
      </w:r>
    </w:p>
    <w:p w14:paraId="5D5497A4" w14:textId="77777777" w:rsidR="00D26880" w:rsidRPr="000903A2" w:rsidRDefault="00D26880" w:rsidP="00D26880">
      <w:pPr>
        <w:numPr>
          <w:ilvl w:val="0"/>
          <w:numId w:val="363"/>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Law, authority, alignment, eligibility.</w:t>
      </w:r>
    </w:p>
    <w:p w14:paraId="114A5742" w14:textId="77777777" w:rsidR="00D26880" w:rsidRPr="000903A2" w:rsidRDefault="00D26880" w:rsidP="00D26880">
      <w:pPr>
        <w:numPr>
          <w:ilvl w:val="0"/>
          <w:numId w:val="363"/>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Entry, overlap, withdrawal, final transfer.</w:t>
      </w:r>
    </w:p>
    <w:p w14:paraId="6C0228EF" w14:textId="77777777" w:rsidR="00D26880" w:rsidRPr="000903A2" w:rsidRDefault="00D26880" w:rsidP="00D26880">
      <w:pPr>
        <w:numPr>
          <w:ilvl w:val="0"/>
          <w:numId w:val="363"/>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Compatibility, not causation.</w:t>
      </w:r>
    </w:p>
    <w:p w14:paraId="29E94E3D" w14:textId="77777777" w:rsidR="00D26880" w:rsidRPr="000903A2" w:rsidRDefault="00D26880" w:rsidP="00D26880">
      <w:pPr>
        <w:numPr>
          <w:ilvl w:val="0"/>
          <w:numId w:val="363"/>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Category error—attempted derivation from W.</w:t>
      </w:r>
    </w:p>
    <w:p w14:paraId="766B45E9" w14:textId="77777777" w:rsidR="00D26880" w:rsidRPr="000903A2" w:rsidRDefault="00D26880" w:rsidP="00D26880">
      <w:pPr>
        <w:spacing w:before="100" w:beforeAutospacing="1" w:after="100" w:afterAutospacing="1" w:line="240" w:lineRule="auto"/>
        <w:ind w:right="0"/>
        <w:jc w:val="left"/>
        <w:rPr>
          <w:sz w:val="28"/>
          <w:szCs w:val="28"/>
          <w:lang w:val="en-US" w:eastAsia="en-US"/>
        </w:rPr>
      </w:pPr>
      <w:r w:rsidRPr="000903A2">
        <w:rPr>
          <w:sz w:val="28"/>
          <w:szCs w:val="28"/>
          <w:lang w:val="en-US" w:eastAsia="en-US"/>
        </w:rPr>
        <w:t>All generation occurs in W. K does not arise from generation.</w:t>
      </w:r>
    </w:p>
    <w:p w14:paraId="0C65EDFD" w14:textId="77777777" w:rsidR="00D26880" w:rsidRPr="000903A2" w:rsidRDefault="00000000" w:rsidP="00D26880">
      <w:pPr>
        <w:spacing w:before="0" w:line="240" w:lineRule="auto"/>
        <w:ind w:right="0"/>
        <w:jc w:val="left"/>
        <w:rPr>
          <w:sz w:val="28"/>
          <w:szCs w:val="28"/>
          <w:lang w:val="en-US" w:eastAsia="en-US"/>
        </w:rPr>
      </w:pPr>
      <w:r>
        <w:rPr>
          <w:sz w:val="28"/>
          <w:szCs w:val="28"/>
          <w:lang w:val="en-US" w:eastAsia="en-US"/>
        </w:rPr>
        <w:pict w14:anchorId="36FC6AA6">
          <v:rect id="_x0000_i1060" style="width:0;height:1.5pt" o:hralign="center" o:hrstd="t" o:hr="t" fillcolor="#a0a0a0" stroked="f"/>
        </w:pict>
      </w:r>
    </w:p>
    <w:p w14:paraId="3D67BD94" w14:textId="77777777" w:rsidR="00D26880" w:rsidRPr="000903A2" w:rsidRDefault="00D26880" w:rsidP="00D26880">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4. Formal Law Statement</w:t>
      </w:r>
    </w:p>
    <w:p w14:paraId="4FE0B939" w14:textId="77777777" w:rsidR="00D26880" w:rsidRPr="000903A2" w:rsidRDefault="00D26880" w:rsidP="00D26880">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lastRenderedPageBreak/>
        <w:t>Non-Derivability Axiom</w:t>
      </w:r>
    </w:p>
    <w:p w14:paraId="7B2E8D1B" w14:textId="77777777" w:rsidR="00D26880" w:rsidRPr="000903A2" w:rsidRDefault="00D26880" w:rsidP="00D26880">
      <w:pPr>
        <w:spacing w:before="100" w:beforeAutospacing="1" w:after="100" w:afterAutospacing="1" w:line="240" w:lineRule="auto"/>
        <w:ind w:right="0"/>
        <w:jc w:val="left"/>
        <w:rPr>
          <w:sz w:val="28"/>
          <w:szCs w:val="28"/>
          <w:lang w:val="en-US" w:eastAsia="en-US"/>
        </w:rPr>
      </w:pPr>
      <w:r w:rsidRPr="000903A2">
        <w:rPr>
          <w:sz w:val="28"/>
          <w:szCs w:val="28"/>
          <w:lang w:val="en-US" w:eastAsia="en-US"/>
        </w:rPr>
        <w:t>Within a dual-system ontology, the Kingdom-System cannot be generated, constructed, optimized, or evolved from the World-System; any attempt to derive K from W constitutes a categorical misidentification of system origin.</w:t>
      </w:r>
    </w:p>
    <w:p w14:paraId="43E83700" w14:textId="77777777" w:rsidR="00D26880" w:rsidRPr="000903A2" w:rsidRDefault="00D26880" w:rsidP="00D26880">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Scope and Boundaries</w:t>
      </w:r>
    </w:p>
    <w:p w14:paraId="3E92CDF2" w14:textId="77777777" w:rsidR="00D26880" w:rsidRPr="000903A2" w:rsidRDefault="00D26880" w:rsidP="00D26880">
      <w:pPr>
        <w:numPr>
          <w:ilvl w:val="0"/>
          <w:numId w:val="36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Applies to origin and authority, not to local overlap.</w:t>
      </w:r>
    </w:p>
    <w:p w14:paraId="20F399AD" w14:textId="77777777" w:rsidR="00D26880" w:rsidRPr="000903A2" w:rsidRDefault="00D26880" w:rsidP="00D26880">
      <w:pPr>
        <w:numPr>
          <w:ilvl w:val="0"/>
          <w:numId w:val="36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Does not deny interaction, only derivation.</w:t>
      </w:r>
    </w:p>
    <w:p w14:paraId="3C5B56BE" w14:textId="77777777" w:rsidR="00D26880" w:rsidRPr="000903A2" w:rsidRDefault="00D26880" w:rsidP="00D26880">
      <w:pPr>
        <w:numPr>
          <w:ilvl w:val="0"/>
          <w:numId w:val="36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Rules out gradualist or emergent explanations of K.</w:t>
      </w:r>
    </w:p>
    <w:p w14:paraId="171B8926" w14:textId="77777777" w:rsidR="00D26880" w:rsidRPr="000903A2" w:rsidRDefault="00000000" w:rsidP="00D26880">
      <w:pPr>
        <w:spacing w:before="0" w:line="240" w:lineRule="auto"/>
        <w:ind w:right="0"/>
        <w:jc w:val="left"/>
        <w:rPr>
          <w:sz w:val="28"/>
          <w:szCs w:val="28"/>
          <w:lang w:val="en-US" w:eastAsia="en-US"/>
        </w:rPr>
      </w:pPr>
      <w:r>
        <w:rPr>
          <w:sz w:val="28"/>
          <w:szCs w:val="28"/>
          <w:lang w:val="en-US" w:eastAsia="en-US"/>
        </w:rPr>
        <w:pict w14:anchorId="0C9425E5">
          <v:rect id="_x0000_i1061" style="width:0;height:1.5pt" o:hralign="center" o:hrstd="t" o:hr="t" fillcolor="#a0a0a0" stroked="f"/>
        </w:pict>
      </w:r>
    </w:p>
    <w:p w14:paraId="16692D48" w14:textId="77777777" w:rsidR="00D26880" w:rsidRPr="000903A2" w:rsidRDefault="00D26880" w:rsidP="00D26880">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5. Formal Framework Selection</w:t>
      </w:r>
    </w:p>
    <w:p w14:paraId="5BFAD8A7" w14:textId="77777777" w:rsidR="00D26880" w:rsidRPr="000903A2" w:rsidRDefault="00D26880" w:rsidP="00D26880">
      <w:pPr>
        <w:numPr>
          <w:ilvl w:val="0"/>
          <w:numId w:val="365"/>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Ontology stratification:</w:t>
      </w:r>
      <w:r w:rsidRPr="000903A2">
        <w:rPr>
          <w:sz w:val="28"/>
          <w:szCs w:val="28"/>
          <w:lang w:val="en-US" w:eastAsia="en-US"/>
        </w:rPr>
        <w:t xml:space="preserve"> non-reducible system layers.</w:t>
      </w:r>
    </w:p>
    <w:p w14:paraId="41567308" w14:textId="77777777" w:rsidR="00D26880" w:rsidRPr="000903A2" w:rsidRDefault="00D26880" w:rsidP="00D26880">
      <w:pPr>
        <w:numPr>
          <w:ilvl w:val="0"/>
          <w:numId w:val="365"/>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Non-emergence constraints:</w:t>
      </w:r>
      <w:r w:rsidRPr="000903A2">
        <w:rPr>
          <w:sz w:val="28"/>
          <w:szCs w:val="28"/>
          <w:lang w:val="en-US" w:eastAsia="en-US"/>
        </w:rPr>
        <w:t xml:space="preserve"> limits of bottom-up generation.</w:t>
      </w:r>
    </w:p>
    <w:p w14:paraId="2C87D71E" w14:textId="77777777" w:rsidR="00D26880" w:rsidRPr="000903A2" w:rsidRDefault="00D26880" w:rsidP="00D26880">
      <w:pPr>
        <w:numPr>
          <w:ilvl w:val="0"/>
          <w:numId w:val="365"/>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Category theory (informal):</w:t>
      </w:r>
      <w:r w:rsidRPr="000903A2">
        <w:rPr>
          <w:sz w:val="28"/>
          <w:szCs w:val="28"/>
          <w:lang w:val="en-US" w:eastAsia="en-US"/>
        </w:rPr>
        <w:t xml:space="preserve"> prohibition of improper morphisms.</w:t>
      </w:r>
    </w:p>
    <w:p w14:paraId="7254723C" w14:textId="77777777" w:rsidR="00D26880" w:rsidRPr="000903A2" w:rsidRDefault="00000000" w:rsidP="00D26880">
      <w:pPr>
        <w:spacing w:before="0" w:line="240" w:lineRule="auto"/>
        <w:ind w:right="0"/>
        <w:jc w:val="left"/>
        <w:rPr>
          <w:sz w:val="28"/>
          <w:szCs w:val="28"/>
          <w:lang w:val="en-US" w:eastAsia="en-US"/>
        </w:rPr>
      </w:pPr>
      <w:r>
        <w:rPr>
          <w:sz w:val="28"/>
          <w:szCs w:val="28"/>
          <w:lang w:val="en-US" w:eastAsia="en-US"/>
        </w:rPr>
        <w:pict w14:anchorId="2A7E6F86">
          <v:rect id="_x0000_i1062" style="width:0;height:1.5pt" o:hralign="center" o:hrstd="t" o:hr="t" fillcolor="#a0a0a0" stroked="f"/>
        </w:pict>
      </w:r>
    </w:p>
    <w:p w14:paraId="2CAF6DEC" w14:textId="77777777" w:rsidR="00D26880" w:rsidRPr="000903A2" w:rsidRDefault="00D26880" w:rsidP="00D26880">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6. Proof</w:t>
      </w:r>
    </w:p>
    <w:p w14:paraId="6118AF9A" w14:textId="77777777" w:rsidR="00D26880" w:rsidRPr="000903A2" w:rsidRDefault="00D26880" w:rsidP="00D26880">
      <w:pPr>
        <w:numPr>
          <w:ilvl w:val="0"/>
          <w:numId w:val="36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W is defined as finite, damaged, and resource-bound.</w:t>
      </w:r>
    </w:p>
    <w:p w14:paraId="0B15A1FB" w14:textId="77777777" w:rsidR="00D26880" w:rsidRPr="000903A2" w:rsidRDefault="00D26880" w:rsidP="00D26880">
      <w:pPr>
        <w:numPr>
          <w:ilvl w:val="0"/>
          <w:numId w:val="366"/>
        </w:num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Any system generated solely from W inherits W’s constraints.</w:t>
      </w:r>
    </w:p>
    <w:p w14:paraId="57F3D766" w14:textId="77777777" w:rsidR="00D26880" w:rsidRPr="000903A2" w:rsidRDefault="00D26880" w:rsidP="00D26880">
      <w:pPr>
        <w:numPr>
          <w:ilvl w:val="0"/>
          <w:numId w:val="36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 is defined as non-rivalrous, complete, and non-exhaustible.</w:t>
      </w:r>
    </w:p>
    <w:p w14:paraId="409B4D41" w14:textId="77777777" w:rsidR="00D26880" w:rsidRPr="000903A2" w:rsidRDefault="00D26880" w:rsidP="00D26880">
      <w:pPr>
        <w:numPr>
          <w:ilvl w:val="0"/>
          <w:numId w:val="36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 system cannot exceed the ontological limits of its generator.</w:t>
      </w:r>
    </w:p>
    <w:p w14:paraId="20EF915B" w14:textId="77777777" w:rsidR="00D26880" w:rsidRPr="000903A2" w:rsidRDefault="00D26880" w:rsidP="00D26880">
      <w:pPr>
        <w:numPr>
          <w:ilvl w:val="0"/>
          <w:numId w:val="36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Therefore, K cannot be produced by W without contradiction.</w:t>
      </w:r>
    </w:p>
    <w:p w14:paraId="21A80243" w14:textId="77777777" w:rsidR="00D26880" w:rsidRPr="000903A2" w:rsidRDefault="00D26880" w:rsidP="00D26880">
      <w:pPr>
        <w:numPr>
          <w:ilvl w:val="0"/>
          <w:numId w:val="36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K’s presence within W must therefore be non-generative and asymmetric.</w:t>
      </w:r>
    </w:p>
    <w:p w14:paraId="456B92A4" w14:textId="77777777" w:rsidR="00D26880" w:rsidRPr="000903A2" w:rsidRDefault="00D26880" w:rsidP="00D26880">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Single-System Failure:</w:t>
      </w:r>
    </w:p>
    <w:p w14:paraId="4AE5704C" w14:textId="77777777" w:rsidR="00D26880" w:rsidRPr="000903A2" w:rsidRDefault="00D26880" w:rsidP="00D26880">
      <w:pPr>
        <w:numPr>
          <w:ilvl w:val="0"/>
          <w:numId w:val="36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W-only modeling predicts K as an advanced political or moral order.</w:t>
      </w:r>
    </w:p>
    <w:p w14:paraId="5F1201D4" w14:textId="77777777" w:rsidR="00D26880" w:rsidRPr="000903A2" w:rsidRDefault="00D26880" w:rsidP="00D26880">
      <w:pPr>
        <w:numPr>
          <w:ilvl w:val="0"/>
          <w:numId w:val="36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K-only modeling ignores resistance from W-logic.</w:t>
      </w:r>
    </w:p>
    <w:p w14:paraId="50DD0346" w14:textId="77777777" w:rsidR="00D26880" w:rsidRPr="000903A2" w:rsidRDefault="00D26880" w:rsidP="00D26880">
      <w:pPr>
        <w:numPr>
          <w:ilvl w:val="0"/>
          <w:numId w:val="36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Dual-system modeling explains why K can be present yet not sourced “from this world.”</w:t>
      </w:r>
    </w:p>
    <w:p w14:paraId="49D3656D" w14:textId="77777777" w:rsidR="00D26880" w:rsidRPr="000903A2" w:rsidRDefault="00000000" w:rsidP="00D26880">
      <w:pPr>
        <w:spacing w:before="0" w:line="240" w:lineRule="auto"/>
        <w:ind w:right="0"/>
        <w:jc w:val="left"/>
        <w:rPr>
          <w:sz w:val="28"/>
          <w:szCs w:val="28"/>
          <w:lang w:val="en-US" w:eastAsia="en-US"/>
        </w:rPr>
      </w:pPr>
      <w:r>
        <w:rPr>
          <w:sz w:val="28"/>
          <w:szCs w:val="28"/>
          <w:lang w:val="en-US" w:eastAsia="en-US"/>
        </w:rPr>
        <w:pict w14:anchorId="4F893D66">
          <v:rect id="_x0000_i1063" style="width:0;height:1.5pt" o:hralign="center" o:hrstd="t" o:hr="t" fillcolor="#a0a0a0" stroked="f"/>
        </w:pict>
      </w:r>
    </w:p>
    <w:p w14:paraId="4DE6EE00" w14:textId="77777777" w:rsidR="00D26880" w:rsidRPr="000903A2" w:rsidRDefault="00D26880" w:rsidP="00D26880">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7. Corollary</w:t>
      </w:r>
    </w:p>
    <w:p w14:paraId="2F4542F4" w14:textId="77777777" w:rsidR="00D26880" w:rsidRPr="000903A2" w:rsidRDefault="00D26880" w:rsidP="00D26880">
      <w:pPr>
        <w:spacing w:before="100" w:beforeAutospacing="1" w:after="100" w:afterAutospacing="1" w:line="240" w:lineRule="auto"/>
        <w:ind w:right="0"/>
        <w:jc w:val="left"/>
        <w:rPr>
          <w:sz w:val="28"/>
          <w:szCs w:val="28"/>
          <w:lang w:val="en-US" w:eastAsia="en-US"/>
        </w:rPr>
      </w:pPr>
      <w:r w:rsidRPr="000903A2">
        <w:rPr>
          <w:sz w:val="28"/>
          <w:szCs w:val="28"/>
          <w:lang w:val="en-US" w:eastAsia="en-US"/>
        </w:rPr>
        <w:t>Agents must abandon all strategies that seek Kingdom-System realization through World-System accumulation, reform, or control, recognizing such efforts as structurally futile with respect to K-generation.</w:t>
      </w:r>
    </w:p>
    <w:p w14:paraId="0F265306" w14:textId="77777777" w:rsidR="00D26880" w:rsidRPr="000903A2" w:rsidRDefault="00000000" w:rsidP="00D26880">
      <w:pPr>
        <w:spacing w:before="0" w:line="240" w:lineRule="auto"/>
        <w:ind w:right="0"/>
        <w:jc w:val="left"/>
        <w:rPr>
          <w:sz w:val="28"/>
          <w:szCs w:val="28"/>
          <w:lang w:val="en-US" w:eastAsia="en-US"/>
        </w:rPr>
      </w:pPr>
      <w:r>
        <w:rPr>
          <w:sz w:val="28"/>
          <w:szCs w:val="28"/>
          <w:lang w:val="en-US" w:eastAsia="en-US"/>
        </w:rPr>
        <w:pict w14:anchorId="5F054419">
          <v:rect id="_x0000_i1064" style="width:0;height:1.5pt" o:hralign="center" o:hrstd="t" o:hr="t" fillcolor="#a0a0a0" stroked="f"/>
        </w:pict>
      </w:r>
    </w:p>
    <w:p w14:paraId="4C4BD27D" w14:textId="77777777" w:rsidR="00D26880" w:rsidRPr="000903A2" w:rsidRDefault="00D26880" w:rsidP="00D26880">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8. Maxim Recovery</w:t>
      </w:r>
    </w:p>
    <w:p w14:paraId="13D6DFED" w14:textId="77777777" w:rsidR="00D26880" w:rsidRPr="000903A2" w:rsidRDefault="00D26880" w:rsidP="00D26880">
      <w:p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The Gospel maxim is a lossy compression of the Non-Derivability Axiom.</w:t>
      </w:r>
    </w:p>
    <w:p w14:paraId="35594AC2" w14:textId="77777777" w:rsidR="00D26880" w:rsidRPr="000903A2" w:rsidRDefault="00D26880" w:rsidP="00D26880">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Preserved:</w:t>
      </w:r>
    </w:p>
    <w:p w14:paraId="3D95CF24" w14:textId="77777777" w:rsidR="00D26880" w:rsidRPr="000903A2" w:rsidRDefault="00D26880" w:rsidP="00D26880">
      <w:pPr>
        <w:numPr>
          <w:ilvl w:val="0"/>
          <w:numId w:val="36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Absolute separation of origin.</w:t>
      </w:r>
    </w:p>
    <w:p w14:paraId="373869AD" w14:textId="77777777" w:rsidR="00D26880" w:rsidRPr="000903A2" w:rsidRDefault="00D26880" w:rsidP="00D26880">
      <w:pPr>
        <w:numPr>
          <w:ilvl w:val="0"/>
          <w:numId w:val="36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Denial of worldly sourcing.</w:t>
      </w:r>
    </w:p>
    <w:p w14:paraId="0A3AE446" w14:textId="77777777" w:rsidR="00D26880" w:rsidRPr="000903A2" w:rsidRDefault="00D26880" w:rsidP="00D26880">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Lost:</w:t>
      </w:r>
    </w:p>
    <w:p w14:paraId="1053FD6A" w14:textId="77777777" w:rsidR="00D26880" w:rsidRPr="000903A2" w:rsidRDefault="00D26880" w:rsidP="00D26880">
      <w:pPr>
        <w:numPr>
          <w:ilvl w:val="0"/>
          <w:numId w:val="36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Formal account of generative limits.</w:t>
      </w:r>
    </w:p>
    <w:p w14:paraId="012D96E4" w14:textId="77777777" w:rsidR="00D26880" w:rsidRPr="000903A2" w:rsidRDefault="00D26880" w:rsidP="00D26880">
      <w:pPr>
        <w:numPr>
          <w:ilvl w:val="0"/>
          <w:numId w:val="36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Explanation of asymmetric presence without derivation.</w:t>
      </w:r>
    </w:p>
    <w:p w14:paraId="4D0251F7" w14:textId="77777777" w:rsidR="00D26880" w:rsidRPr="000903A2" w:rsidRDefault="00D26880" w:rsidP="00D26880">
      <w:pPr>
        <w:numPr>
          <w:ilvl w:val="0"/>
          <w:numId w:val="36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Distinction between overlap and origin.</w:t>
      </w:r>
    </w:p>
    <w:p w14:paraId="6D0F3FDA" w14:textId="77777777" w:rsidR="00D26880" w:rsidRPr="000903A2" w:rsidRDefault="00000000" w:rsidP="00D26880">
      <w:pPr>
        <w:spacing w:before="0" w:line="240" w:lineRule="auto"/>
        <w:ind w:right="0"/>
        <w:jc w:val="left"/>
        <w:rPr>
          <w:sz w:val="28"/>
          <w:szCs w:val="28"/>
          <w:lang w:val="en-US" w:eastAsia="en-US"/>
        </w:rPr>
      </w:pPr>
      <w:r>
        <w:rPr>
          <w:sz w:val="28"/>
          <w:szCs w:val="28"/>
          <w:lang w:val="en-US" w:eastAsia="en-US"/>
        </w:rPr>
        <w:pict w14:anchorId="68126F50">
          <v:rect id="_x0000_i1065" style="width:0;height:1.5pt" o:hralign="center" o:hrstd="t" o:hr="t" fillcolor="#a0a0a0" stroked="f"/>
        </w:pict>
      </w:r>
    </w:p>
    <w:p w14:paraId="7D1192AA" w14:textId="77777777" w:rsidR="00D26880" w:rsidRPr="000903A2" w:rsidRDefault="00D26880" w:rsidP="00D26880">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9. Validity Limits</w:t>
      </w:r>
    </w:p>
    <w:p w14:paraId="2634895B" w14:textId="77777777" w:rsidR="00D26880" w:rsidRPr="000903A2" w:rsidRDefault="00D26880" w:rsidP="00D26880">
      <w:pPr>
        <w:numPr>
          <w:ilvl w:val="0"/>
          <w:numId w:val="37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Inapplicable if K is redefined as a political or emergent order.</w:t>
      </w:r>
    </w:p>
    <w:p w14:paraId="48863CCD" w14:textId="77777777" w:rsidR="00D26880" w:rsidRPr="000903A2" w:rsidRDefault="00D26880" w:rsidP="00D26880">
      <w:pPr>
        <w:numPr>
          <w:ilvl w:val="0"/>
          <w:numId w:val="37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Fails if systems share identical ontological constraints.</w:t>
      </w:r>
    </w:p>
    <w:p w14:paraId="60D76F05" w14:textId="77777777" w:rsidR="00D26880" w:rsidRPr="000903A2" w:rsidRDefault="00D26880" w:rsidP="00D26880">
      <w:pPr>
        <w:numPr>
          <w:ilvl w:val="0"/>
          <w:numId w:val="37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Does not address mechanisms of entry, only impossibility of generation.</w:t>
      </w:r>
    </w:p>
    <w:p w14:paraId="43CAF7E5" w14:textId="77777777" w:rsidR="00D26880" w:rsidRPr="000903A2" w:rsidRDefault="00000000" w:rsidP="00D26880">
      <w:pPr>
        <w:spacing w:before="0" w:line="240" w:lineRule="auto"/>
        <w:ind w:right="0"/>
        <w:jc w:val="left"/>
        <w:rPr>
          <w:sz w:val="28"/>
          <w:szCs w:val="28"/>
          <w:lang w:val="en-US" w:eastAsia="en-US"/>
        </w:rPr>
      </w:pPr>
      <w:r>
        <w:rPr>
          <w:sz w:val="28"/>
          <w:szCs w:val="28"/>
          <w:lang w:val="en-US" w:eastAsia="en-US"/>
        </w:rPr>
        <w:pict w14:anchorId="2645300C">
          <v:rect id="_x0000_i1066" style="width:0;height:1.5pt" o:hralign="center" o:hrstd="t" o:hr="t" fillcolor="#a0a0a0" stroked="f"/>
        </w:pict>
      </w:r>
    </w:p>
    <w:p w14:paraId="5C94E74E" w14:textId="77777777" w:rsidR="00D26880" w:rsidRPr="000903A2" w:rsidRDefault="00D26880" w:rsidP="00D26880">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10. Epistemic Novelty Evaluation</w:t>
      </w:r>
    </w:p>
    <w:p w14:paraId="577A7061" w14:textId="77777777" w:rsidR="00D26880" w:rsidRPr="000903A2" w:rsidRDefault="00D26880" w:rsidP="00D26880">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A. Law Identification</w:t>
      </w:r>
      <w:r w:rsidRPr="000903A2">
        <w:rPr>
          <w:sz w:val="28"/>
          <w:szCs w:val="28"/>
          <w:lang w:val="en-US" w:eastAsia="en-US"/>
        </w:rPr>
        <w:br/>
        <w:t>Axiomatic restatement of an established constraint.</w:t>
      </w:r>
    </w:p>
    <w:p w14:paraId="0F36194D" w14:textId="77777777" w:rsidR="00D26880" w:rsidRPr="000903A2" w:rsidRDefault="00D26880" w:rsidP="00D26880">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lastRenderedPageBreak/>
        <w:t>B. Domain Cross-Check</w:t>
      </w:r>
    </w:p>
    <w:p w14:paraId="29754D35" w14:textId="77777777" w:rsidR="00D26880" w:rsidRPr="000903A2" w:rsidRDefault="00D26880" w:rsidP="00D26880">
      <w:pPr>
        <w:numPr>
          <w:ilvl w:val="0"/>
          <w:numId w:val="37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philosophy as irreducible ontology.</w:t>
      </w:r>
    </w:p>
    <w:p w14:paraId="141FA081" w14:textId="77777777" w:rsidR="00D26880" w:rsidRPr="000903A2" w:rsidRDefault="00D26880" w:rsidP="00D26880">
      <w:pPr>
        <w:numPr>
          <w:ilvl w:val="0"/>
          <w:numId w:val="37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systems theory as non-emergent higher-order governance.</w:t>
      </w:r>
    </w:p>
    <w:p w14:paraId="1C5D3BD3" w14:textId="77777777" w:rsidR="00D26880" w:rsidRPr="000903A2" w:rsidRDefault="00D26880" w:rsidP="00D26880">
      <w:pPr>
        <w:numPr>
          <w:ilvl w:val="0"/>
          <w:numId w:val="37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computer science as non-computable-from constraints.</w:t>
      </w:r>
    </w:p>
    <w:p w14:paraId="3FCCC1A7" w14:textId="77777777" w:rsidR="00D26880" w:rsidRPr="000903A2" w:rsidRDefault="00D26880" w:rsidP="00D26880">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C. Status Declaration</w:t>
      </w:r>
      <w:r w:rsidRPr="000903A2">
        <w:rPr>
          <w:sz w:val="28"/>
          <w:szCs w:val="28"/>
          <w:lang w:val="en-US" w:eastAsia="en-US"/>
        </w:rPr>
        <w:br/>
        <w:t>This law is a boundary and reformulation: it explicitly formalizes the non-derivability of the Kingdom-System from the World-System, clarifying why no accumulation, reform, or optimization internal to W can ever generate K, even when K is locally present within W.</w:t>
      </w:r>
    </w:p>
    <w:p w14:paraId="205531A5" w14:textId="77777777" w:rsidR="00F8567F" w:rsidRPr="00E76638" w:rsidRDefault="00F8567F" w:rsidP="00520641">
      <w:pPr>
        <w:widowControl w:val="0"/>
        <w:pBdr>
          <w:top w:val="nil"/>
          <w:left w:val="nil"/>
          <w:bottom w:val="nil"/>
          <w:right w:val="nil"/>
          <w:between w:val="nil"/>
        </w:pBdr>
        <w:ind w:right="60"/>
        <w:rPr>
          <w:sz w:val="28"/>
          <w:szCs w:val="28"/>
          <w:lang w:val="en-US"/>
        </w:rPr>
      </w:pPr>
    </w:p>
    <w:p w14:paraId="2C05DEC3" w14:textId="72A5006A" w:rsidR="00F8567F" w:rsidRPr="00E35847" w:rsidRDefault="00F8567F" w:rsidP="00F8567F">
      <w:pPr>
        <w:pStyle w:val="Heading1"/>
        <w:rPr>
          <w:szCs w:val="28"/>
          <w:lang w:val="en-US"/>
        </w:rPr>
      </w:pPr>
      <w:bookmarkStart w:id="30" w:name="_Toc217913971"/>
      <w:bookmarkStart w:id="31" w:name="_Toc217917424"/>
      <w:r w:rsidRPr="00E35847">
        <w:rPr>
          <w:szCs w:val="28"/>
          <w:lang w:val="en-US"/>
        </w:rPr>
        <w:lastRenderedPageBreak/>
        <w:t>Law of Non-Self-Sufficient Eligibility [“Blessed are the poor in spirit, for theirs is the kingdom of heaven.” — Matthew 5:3]</w:t>
      </w:r>
      <w:bookmarkEnd w:id="30"/>
      <w:bookmarkEnd w:id="31"/>
    </w:p>
    <w:p w14:paraId="783FA857" w14:textId="77777777" w:rsidR="00F8567F" w:rsidRPr="00F8567F" w:rsidRDefault="00000000" w:rsidP="00F8567F">
      <w:pPr>
        <w:spacing w:before="0" w:line="240" w:lineRule="auto"/>
        <w:ind w:right="0"/>
        <w:jc w:val="left"/>
        <w:rPr>
          <w:sz w:val="28"/>
          <w:szCs w:val="28"/>
          <w:lang w:val="en-US" w:eastAsia="en-US"/>
        </w:rPr>
      </w:pPr>
      <w:r>
        <w:rPr>
          <w:sz w:val="28"/>
          <w:szCs w:val="28"/>
          <w:lang w:val="en-US" w:eastAsia="en-US"/>
        </w:rPr>
        <w:pict w14:anchorId="777EE601">
          <v:rect id="_x0000_i1067" style="width:0;height:1.5pt" o:hralign="center" o:hrstd="t" o:hr="t" fillcolor="#a0a0a0" stroked="f"/>
        </w:pict>
      </w:r>
    </w:p>
    <w:p w14:paraId="3D2A1914" w14:textId="77777777" w:rsidR="00F8567F" w:rsidRPr="00F8567F" w:rsidRDefault="00F8567F" w:rsidP="00F8567F">
      <w:pPr>
        <w:spacing w:before="100" w:beforeAutospacing="1" w:after="100" w:afterAutospacing="1" w:line="240" w:lineRule="auto"/>
        <w:ind w:right="0"/>
        <w:jc w:val="left"/>
        <w:outlineLvl w:val="2"/>
        <w:rPr>
          <w:b/>
          <w:bCs/>
          <w:sz w:val="28"/>
          <w:szCs w:val="28"/>
          <w:lang w:val="en-US" w:eastAsia="en-US"/>
        </w:rPr>
      </w:pPr>
      <w:r w:rsidRPr="00F8567F">
        <w:rPr>
          <w:b/>
          <w:bCs/>
          <w:sz w:val="28"/>
          <w:szCs w:val="28"/>
          <w:lang w:val="en-US" w:eastAsia="en-US"/>
        </w:rPr>
        <w:t>1. De-</w:t>
      </w:r>
      <w:proofErr w:type="spellStart"/>
      <w:r w:rsidRPr="00F8567F">
        <w:rPr>
          <w:b/>
          <w:bCs/>
          <w:sz w:val="28"/>
          <w:szCs w:val="28"/>
          <w:lang w:val="en-US" w:eastAsia="en-US"/>
        </w:rPr>
        <w:t>rhetorization</w:t>
      </w:r>
      <w:proofErr w:type="spellEnd"/>
    </w:p>
    <w:p w14:paraId="1310D754"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r w:rsidRPr="00F8567F">
        <w:rPr>
          <w:sz w:val="28"/>
          <w:szCs w:val="28"/>
          <w:lang w:val="en-US" w:eastAsia="en-US"/>
        </w:rPr>
        <w:t>An agent who does not internally rely on self-sufficiency, merit, or control as a basis for viability is structurally eligible for alignment with the Kingdom-System; agents who retain internal dependence on World-System sufficiency are structurally ineligible.</w:t>
      </w:r>
    </w:p>
    <w:p w14:paraId="08217ACD" w14:textId="77777777" w:rsidR="00F8567F" w:rsidRPr="00F8567F" w:rsidRDefault="00000000" w:rsidP="00F8567F">
      <w:pPr>
        <w:spacing w:before="0" w:line="240" w:lineRule="auto"/>
        <w:ind w:right="0"/>
        <w:jc w:val="left"/>
        <w:rPr>
          <w:sz w:val="28"/>
          <w:szCs w:val="28"/>
          <w:lang w:val="en-US" w:eastAsia="en-US"/>
        </w:rPr>
      </w:pPr>
      <w:r>
        <w:rPr>
          <w:sz w:val="28"/>
          <w:szCs w:val="28"/>
          <w:lang w:val="en-US" w:eastAsia="en-US"/>
        </w:rPr>
        <w:pict w14:anchorId="5A4AB40A">
          <v:rect id="_x0000_i1068" style="width:0;height:1.5pt" o:hralign="center" o:hrstd="t" o:hr="t" fillcolor="#a0a0a0" stroked="f"/>
        </w:pict>
      </w:r>
    </w:p>
    <w:p w14:paraId="0770B051" w14:textId="77777777" w:rsidR="00F8567F" w:rsidRPr="00F8567F" w:rsidRDefault="00F8567F" w:rsidP="00F8567F">
      <w:pPr>
        <w:spacing w:before="100" w:beforeAutospacing="1" w:after="100" w:afterAutospacing="1" w:line="240" w:lineRule="auto"/>
        <w:ind w:right="0"/>
        <w:jc w:val="left"/>
        <w:outlineLvl w:val="2"/>
        <w:rPr>
          <w:b/>
          <w:bCs/>
          <w:sz w:val="28"/>
          <w:szCs w:val="28"/>
          <w:lang w:val="en-US" w:eastAsia="en-US"/>
        </w:rPr>
      </w:pPr>
      <w:r w:rsidRPr="00F8567F">
        <w:rPr>
          <w:b/>
          <w:bCs/>
          <w:sz w:val="28"/>
          <w:szCs w:val="28"/>
          <w:lang w:val="en-US" w:eastAsia="en-US"/>
        </w:rPr>
        <w:t>2. Implicit Assumptions</w:t>
      </w:r>
    </w:p>
    <w:p w14:paraId="0928BC7D"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World-System (W)</w:t>
      </w:r>
    </w:p>
    <w:p w14:paraId="7AD3CF90" w14:textId="77777777" w:rsidR="00F8567F" w:rsidRPr="00F8567F" w:rsidRDefault="00F8567F" w:rsidP="00F8567F">
      <w:pPr>
        <w:numPr>
          <w:ilvl w:val="0"/>
          <w:numId w:val="9"/>
        </w:numPr>
        <w:spacing w:before="100" w:beforeAutospacing="1" w:after="100" w:afterAutospacing="1" w:line="240" w:lineRule="auto"/>
        <w:ind w:right="0"/>
        <w:jc w:val="left"/>
        <w:rPr>
          <w:sz w:val="28"/>
          <w:szCs w:val="28"/>
          <w:lang w:val="en-US" w:eastAsia="en-US"/>
        </w:rPr>
      </w:pPr>
      <w:r w:rsidRPr="00F8567F">
        <w:rPr>
          <w:sz w:val="28"/>
          <w:szCs w:val="28"/>
          <w:lang w:val="en-US" w:eastAsia="en-US"/>
        </w:rPr>
        <w:t>Resources are finite, rivalrous, and exhaustible.</w:t>
      </w:r>
    </w:p>
    <w:p w14:paraId="2ACEC472" w14:textId="77777777" w:rsidR="00F8567F" w:rsidRPr="00F8567F" w:rsidRDefault="00F8567F" w:rsidP="00F8567F">
      <w:pPr>
        <w:numPr>
          <w:ilvl w:val="0"/>
          <w:numId w:val="9"/>
        </w:numPr>
        <w:spacing w:before="100" w:beforeAutospacing="1" w:after="100" w:afterAutospacing="1" w:line="240" w:lineRule="auto"/>
        <w:ind w:right="0"/>
        <w:jc w:val="left"/>
        <w:rPr>
          <w:sz w:val="28"/>
          <w:szCs w:val="28"/>
          <w:lang w:val="en-US" w:eastAsia="en-US"/>
        </w:rPr>
      </w:pPr>
      <w:r w:rsidRPr="00F8567F">
        <w:rPr>
          <w:sz w:val="28"/>
          <w:szCs w:val="28"/>
          <w:lang w:val="en-US" w:eastAsia="en-US"/>
        </w:rPr>
        <w:t>Agents must optimize to survive.</w:t>
      </w:r>
    </w:p>
    <w:p w14:paraId="59530A13" w14:textId="77777777" w:rsidR="00F8567F" w:rsidRPr="00F8567F" w:rsidRDefault="00F8567F" w:rsidP="00F8567F">
      <w:pPr>
        <w:numPr>
          <w:ilvl w:val="0"/>
          <w:numId w:val="9"/>
        </w:numPr>
        <w:spacing w:before="100" w:beforeAutospacing="1" w:after="100" w:afterAutospacing="1" w:line="240" w:lineRule="auto"/>
        <w:ind w:right="0"/>
        <w:jc w:val="left"/>
        <w:rPr>
          <w:sz w:val="28"/>
          <w:szCs w:val="28"/>
          <w:lang w:val="en-US" w:eastAsia="en-US"/>
        </w:rPr>
      </w:pPr>
      <w:r w:rsidRPr="00F8567F">
        <w:rPr>
          <w:sz w:val="28"/>
          <w:szCs w:val="28"/>
          <w:lang w:val="en-US" w:eastAsia="en-US"/>
        </w:rPr>
        <w:t>Status, capability, and accumulation determine success.</w:t>
      </w:r>
    </w:p>
    <w:p w14:paraId="61B671BD" w14:textId="77777777" w:rsidR="00F8567F" w:rsidRPr="00F8567F" w:rsidRDefault="00F8567F" w:rsidP="00F8567F">
      <w:pPr>
        <w:numPr>
          <w:ilvl w:val="0"/>
          <w:numId w:val="9"/>
        </w:numPr>
        <w:spacing w:before="100" w:beforeAutospacing="1" w:after="100" w:afterAutospacing="1" w:line="240" w:lineRule="auto"/>
        <w:ind w:right="0"/>
        <w:jc w:val="left"/>
        <w:rPr>
          <w:sz w:val="28"/>
          <w:szCs w:val="28"/>
          <w:lang w:val="en-US" w:eastAsia="en-US"/>
        </w:rPr>
      </w:pPr>
      <w:r w:rsidRPr="00F8567F">
        <w:rPr>
          <w:sz w:val="28"/>
          <w:szCs w:val="28"/>
          <w:lang w:val="en-US" w:eastAsia="en-US"/>
        </w:rPr>
        <w:t>Evaluation is state-based (what the agent has or controls).</w:t>
      </w:r>
    </w:p>
    <w:p w14:paraId="2F363CA6"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Kingdom-System (K)</w:t>
      </w:r>
    </w:p>
    <w:p w14:paraId="4EC16FBD" w14:textId="77777777" w:rsidR="00F8567F" w:rsidRPr="00F8567F" w:rsidRDefault="00F8567F" w:rsidP="00F8567F">
      <w:pPr>
        <w:numPr>
          <w:ilvl w:val="0"/>
          <w:numId w:val="10"/>
        </w:numPr>
        <w:spacing w:before="100" w:beforeAutospacing="1" w:after="100" w:afterAutospacing="1" w:line="240" w:lineRule="auto"/>
        <w:ind w:right="0"/>
        <w:jc w:val="left"/>
        <w:rPr>
          <w:sz w:val="28"/>
          <w:szCs w:val="28"/>
          <w:lang w:val="en-US" w:eastAsia="en-US"/>
        </w:rPr>
      </w:pPr>
      <w:r w:rsidRPr="00F8567F">
        <w:rPr>
          <w:sz w:val="28"/>
          <w:szCs w:val="28"/>
          <w:lang w:val="en-US" w:eastAsia="en-US"/>
        </w:rPr>
        <w:t>Resources are non-rivalrous and non-exhaustible.</w:t>
      </w:r>
    </w:p>
    <w:p w14:paraId="6DE891C7" w14:textId="77777777" w:rsidR="00F8567F" w:rsidRPr="00F8567F" w:rsidRDefault="00F8567F" w:rsidP="00F8567F">
      <w:pPr>
        <w:numPr>
          <w:ilvl w:val="0"/>
          <w:numId w:val="10"/>
        </w:numPr>
        <w:spacing w:before="100" w:beforeAutospacing="1" w:after="100" w:afterAutospacing="1" w:line="240" w:lineRule="auto"/>
        <w:ind w:right="0"/>
        <w:jc w:val="left"/>
        <w:rPr>
          <w:sz w:val="28"/>
          <w:szCs w:val="28"/>
          <w:lang w:val="en-US" w:eastAsia="en-US"/>
        </w:rPr>
      </w:pPr>
      <w:r w:rsidRPr="00F8567F">
        <w:rPr>
          <w:sz w:val="28"/>
          <w:szCs w:val="28"/>
          <w:lang w:val="en-US" w:eastAsia="en-US"/>
        </w:rPr>
        <w:t>Viability is not determined by possession or control.</w:t>
      </w:r>
    </w:p>
    <w:p w14:paraId="0E2D839F" w14:textId="77777777" w:rsidR="00F8567F" w:rsidRPr="00F8567F" w:rsidRDefault="00F8567F" w:rsidP="00F8567F">
      <w:pPr>
        <w:numPr>
          <w:ilvl w:val="0"/>
          <w:numId w:val="10"/>
        </w:numPr>
        <w:spacing w:before="100" w:beforeAutospacing="1" w:after="100" w:afterAutospacing="1" w:line="240" w:lineRule="auto"/>
        <w:ind w:right="0"/>
        <w:jc w:val="left"/>
        <w:rPr>
          <w:sz w:val="28"/>
          <w:szCs w:val="28"/>
          <w:lang w:val="en-US" w:eastAsia="en-US"/>
        </w:rPr>
      </w:pPr>
      <w:r w:rsidRPr="00F8567F">
        <w:rPr>
          <w:sz w:val="28"/>
          <w:szCs w:val="28"/>
          <w:lang w:val="en-US" w:eastAsia="en-US"/>
        </w:rPr>
        <w:lastRenderedPageBreak/>
        <w:t>Evaluation is trajectory-based (orientation and alignment).</w:t>
      </w:r>
    </w:p>
    <w:p w14:paraId="031F15D9" w14:textId="77777777" w:rsidR="00F8567F" w:rsidRPr="00F8567F" w:rsidRDefault="00F8567F" w:rsidP="00F8567F">
      <w:pPr>
        <w:numPr>
          <w:ilvl w:val="0"/>
          <w:numId w:val="10"/>
        </w:numPr>
        <w:spacing w:before="100" w:beforeAutospacing="1" w:after="100" w:afterAutospacing="1" w:line="240" w:lineRule="auto"/>
        <w:ind w:right="0"/>
        <w:jc w:val="left"/>
        <w:rPr>
          <w:sz w:val="28"/>
          <w:szCs w:val="28"/>
          <w:lang w:val="en-US" w:eastAsia="en-US"/>
        </w:rPr>
      </w:pPr>
      <w:r w:rsidRPr="00F8567F">
        <w:rPr>
          <w:sz w:val="28"/>
          <w:szCs w:val="28"/>
          <w:lang w:val="en-US" w:eastAsia="en-US"/>
        </w:rPr>
        <w:t>Entry is categorical, not incremental.</w:t>
      </w:r>
    </w:p>
    <w:p w14:paraId="5A95EA51"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Agent</w:t>
      </w:r>
    </w:p>
    <w:p w14:paraId="444B0004" w14:textId="77777777" w:rsidR="00F8567F" w:rsidRPr="00F8567F" w:rsidRDefault="00F8567F" w:rsidP="00F8567F">
      <w:pPr>
        <w:numPr>
          <w:ilvl w:val="0"/>
          <w:numId w:val="11"/>
        </w:numPr>
        <w:spacing w:before="100" w:beforeAutospacing="1" w:after="100" w:afterAutospacing="1" w:line="240" w:lineRule="auto"/>
        <w:ind w:right="0"/>
        <w:jc w:val="left"/>
        <w:rPr>
          <w:sz w:val="28"/>
          <w:szCs w:val="28"/>
          <w:lang w:val="en-US" w:eastAsia="en-US"/>
        </w:rPr>
      </w:pPr>
      <w:r w:rsidRPr="00F8567F">
        <w:rPr>
          <w:sz w:val="28"/>
          <w:szCs w:val="28"/>
          <w:lang w:val="en-US" w:eastAsia="en-US"/>
        </w:rPr>
        <w:t>Operates materially in W.</w:t>
      </w:r>
    </w:p>
    <w:p w14:paraId="0C4C7B17" w14:textId="77777777" w:rsidR="00F8567F" w:rsidRPr="00F8567F" w:rsidRDefault="00F8567F" w:rsidP="00F8567F">
      <w:pPr>
        <w:numPr>
          <w:ilvl w:val="0"/>
          <w:numId w:val="11"/>
        </w:numPr>
        <w:spacing w:before="100" w:beforeAutospacing="1" w:after="100" w:afterAutospacing="1" w:line="240" w:lineRule="auto"/>
        <w:ind w:right="0"/>
        <w:jc w:val="left"/>
        <w:rPr>
          <w:sz w:val="28"/>
          <w:szCs w:val="28"/>
          <w:lang w:val="en-US" w:eastAsia="en-US"/>
        </w:rPr>
      </w:pPr>
      <w:r w:rsidRPr="00F8567F">
        <w:rPr>
          <w:sz w:val="28"/>
          <w:szCs w:val="28"/>
          <w:lang w:val="en-US" w:eastAsia="en-US"/>
        </w:rPr>
        <w:t>Can orient internally toward either W or K.</w:t>
      </w:r>
    </w:p>
    <w:p w14:paraId="6D1AC877" w14:textId="77777777" w:rsidR="00F8567F" w:rsidRPr="00F8567F" w:rsidRDefault="00F8567F" w:rsidP="00F8567F">
      <w:pPr>
        <w:numPr>
          <w:ilvl w:val="0"/>
          <w:numId w:val="11"/>
        </w:numPr>
        <w:spacing w:before="100" w:beforeAutospacing="1" w:after="100" w:afterAutospacing="1" w:line="240" w:lineRule="auto"/>
        <w:ind w:right="0"/>
        <w:jc w:val="left"/>
        <w:rPr>
          <w:sz w:val="28"/>
          <w:szCs w:val="28"/>
          <w:lang w:val="en-US" w:eastAsia="en-US"/>
        </w:rPr>
      </w:pPr>
      <w:r w:rsidRPr="00F8567F">
        <w:rPr>
          <w:sz w:val="28"/>
          <w:szCs w:val="28"/>
          <w:lang w:val="en-US" w:eastAsia="en-US"/>
        </w:rPr>
        <w:t>Cannot simultaneously ground viability in both systems.</w:t>
      </w:r>
    </w:p>
    <w:p w14:paraId="37897664" w14:textId="77777777" w:rsidR="00F8567F" w:rsidRPr="00F8567F" w:rsidRDefault="00000000" w:rsidP="00F8567F">
      <w:pPr>
        <w:spacing w:before="0" w:line="240" w:lineRule="auto"/>
        <w:ind w:right="0"/>
        <w:jc w:val="left"/>
        <w:rPr>
          <w:sz w:val="28"/>
          <w:szCs w:val="28"/>
          <w:lang w:val="en-US" w:eastAsia="en-US"/>
        </w:rPr>
      </w:pPr>
      <w:r>
        <w:rPr>
          <w:sz w:val="28"/>
          <w:szCs w:val="28"/>
          <w:lang w:val="en-US" w:eastAsia="en-US"/>
        </w:rPr>
        <w:pict w14:anchorId="7EE9D140">
          <v:rect id="_x0000_i1069" style="width:0;height:1.5pt" o:hralign="center" o:hrstd="t" o:hr="t" fillcolor="#a0a0a0" stroked="f"/>
        </w:pict>
      </w:r>
    </w:p>
    <w:p w14:paraId="2F8FA93B" w14:textId="77777777" w:rsidR="00F8567F" w:rsidRPr="00F8567F" w:rsidRDefault="00F8567F" w:rsidP="00F8567F">
      <w:pPr>
        <w:spacing w:before="100" w:beforeAutospacing="1" w:after="100" w:afterAutospacing="1" w:line="240" w:lineRule="auto"/>
        <w:ind w:right="0"/>
        <w:jc w:val="left"/>
        <w:outlineLvl w:val="2"/>
        <w:rPr>
          <w:b/>
          <w:bCs/>
          <w:sz w:val="28"/>
          <w:szCs w:val="28"/>
          <w:lang w:val="en-US" w:eastAsia="en-US"/>
        </w:rPr>
      </w:pPr>
      <w:r w:rsidRPr="00F8567F">
        <w:rPr>
          <w:b/>
          <w:bCs/>
          <w:sz w:val="28"/>
          <w:szCs w:val="28"/>
          <w:lang w:val="en-US" w:eastAsia="en-US"/>
        </w:rPr>
        <w:t>3. Dual-System Reduction</w:t>
      </w:r>
    </w:p>
    <w:p w14:paraId="355BFA2D"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World-System (W)</w:t>
      </w:r>
    </w:p>
    <w:p w14:paraId="24995D9A" w14:textId="77777777" w:rsidR="00F8567F" w:rsidRPr="00F8567F" w:rsidRDefault="00F8567F" w:rsidP="00F8567F">
      <w:pPr>
        <w:numPr>
          <w:ilvl w:val="0"/>
          <w:numId w:val="12"/>
        </w:num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Type:</w:t>
      </w:r>
      <w:r w:rsidRPr="00F8567F">
        <w:rPr>
          <w:sz w:val="28"/>
          <w:szCs w:val="28"/>
          <w:lang w:val="en-US" w:eastAsia="en-US"/>
        </w:rPr>
        <w:t xml:space="preserve"> Finite optimization system</w:t>
      </w:r>
    </w:p>
    <w:p w14:paraId="2AA89AD6" w14:textId="77777777" w:rsidR="00F8567F" w:rsidRPr="00F8567F" w:rsidRDefault="00F8567F" w:rsidP="00F8567F">
      <w:pPr>
        <w:numPr>
          <w:ilvl w:val="0"/>
          <w:numId w:val="12"/>
        </w:num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Variables:</w:t>
      </w:r>
      <w:r w:rsidRPr="00F8567F">
        <w:rPr>
          <w:sz w:val="28"/>
          <w:szCs w:val="28"/>
          <w:lang w:val="en-US" w:eastAsia="en-US"/>
        </w:rPr>
        <w:t xml:space="preserve"> Resources, status, power, survival probability</w:t>
      </w:r>
    </w:p>
    <w:p w14:paraId="2148DEEF" w14:textId="77777777" w:rsidR="00F8567F" w:rsidRPr="00F8567F" w:rsidRDefault="00F8567F" w:rsidP="00F8567F">
      <w:pPr>
        <w:numPr>
          <w:ilvl w:val="0"/>
          <w:numId w:val="12"/>
        </w:num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Operations:</w:t>
      </w:r>
      <w:r w:rsidRPr="00F8567F">
        <w:rPr>
          <w:sz w:val="28"/>
          <w:szCs w:val="28"/>
          <w:lang w:val="en-US" w:eastAsia="en-US"/>
        </w:rPr>
        <w:t xml:space="preserve"> Accumulation, defense, exchange, control</w:t>
      </w:r>
    </w:p>
    <w:p w14:paraId="039D2C7A" w14:textId="77777777" w:rsidR="00F8567F" w:rsidRPr="00F8567F" w:rsidRDefault="00F8567F" w:rsidP="00F8567F">
      <w:pPr>
        <w:numPr>
          <w:ilvl w:val="0"/>
          <w:numId w:val="12"/>
        </w:num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Evaluation:</w:t>
      </w:r>
      <w:r w:rsidRPr="00F8567F">
        <w:rPr>
          <w:sz w:val="28"/>
          <w:szCs w:val="28"/>
          <w:lang w:val="en-US" w:eastAsia="en-US"/>
        </w:rPr>
        <w:t xml:space="preserve"> Current state</w:t>
      </w:r>
    </w:p>
    <w:p w14:paraId="3FBFF9E5" w14:textId="77777777" w:rsidR="00F8567F" w:rsidRPr="00F8567F" w:rsidRDefault="00F8567F" w:rsidP="00F8567F">
      <w:pPr>
        <w:numPr>
          <w:ilvl w:val="0"/>
          <w:numId w:val="12"/>
        </w:num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Failure:</w:t>
      </w:r>
      <w:r w:rsidRPr="00F8567F">
        <w:rPr>
          <w:sz w:val="28"/>
          <w:szCs w:val="28"/>
          <w:lang w:val="en-US" w:eastAsia="en-US"/>
        </w:rPr>
        <w:t xml:space="preserve"> Resource exhaustion or loss of control</w:t>
      </w:r>
    </w:p>
    <w:p w14:paraId="42E29B29" w14:textId="77777777" w:rsidR="00F8567F" w:rsidRPr="00F8567F" w:rsidRDefault="00F8567F" w:rsidP="00F8567F">
      <w:pPr>
        <w:numPr>
          <w:ilvl w:val="0"/>
          <w:numId w:val="12"/>
        </w:num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Death:</w:t>
      </w:r>
      <w:r w:rsidRPr="00F8567F">
        <w:rPr>
          <w:sz w:val="28"/>
          <w:szCs w:val="28"/>
          <w:lang w:val="en-US" w:eastAsia="en-US"/>
        </w:rPr>
        <w:t xml:space="preserve"> Terminal</w:t>
      </w:r>
    </w:p>
    <w:p w14:paraId="0A674CFD"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Kingdom-System (K)</w:t>
      </w:r>
    </w:p>
    <w:p w14:paraId="38013843" w14:textId="77777777" w:rsidR="00F8567F" w:rsidRPr="00F8567F" w:rsidRDefault="00F8567F" w:rsidP="00F8567F">
      <w:pPr>
        <w:numPr>
          <w:ilvl w:val="0"/>
          <w:numId w:val="13"/>
        </w:num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Type:</w:t>
      </w:r>
      <w:r w:rsidRPr="00F8567F">
        <w:rPr>
          <w:sz w:val="28"/>
          <w:szCs w:val="28"/>
          <w:lang w:val="en-US" w:eastAsia="en-US"/>
        </w:rPr>
        <w:t xml:space="preserve"> Higher-order, non-finite system</w:t>
      </w:r>
    </w:p>
    <w:p w14:paraId="21D83E94" w14:textId="77777777" w:rsidR="00F8567F" w:rsidRPr="00F8567F" w:rsidRDefault="00F8567F" w:rsidP="00F8567F">
      <w:pPr>
        <w:numPr>
          <w:ilvl w:val="0"/>
          <w:numId w:val="13"/>
        </w:num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Variables:</w:t>
      </w:r>
      <w:r w:rsidRPr="00F8567F">
        <w:rPr>
          <w:sz w:val="28"/>
          <w:szCs w:val="28"/>
          <w:lang w:val="en-US" w:eastAsia="en-US"/>
        </w:rPr>
        <w:t xml:space="preserve"> Alignment, compatibility, trajectory</w:t>
      </w:r>
    </w:p>
    <w:p w14:paraId="7FE57E3E" w14:textId="77777777" w:rsidR="00F8567F" w:rsidRPr="00F8567F" w:rsidRDefault="00F8567F" w:rsidP="00F8567F">
      <w:pPr>
        <w:numPr>
          <w:ilvl w:val="0"/>
          <w:numId w:val="13"/>
        </w:num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Operations:</w:t>
      </w:r>
      <w:r w:rsidRPr="00F8567F">
        <w:rPr>
          <w:sz w:val="28"/>
          <w:szCs w:val="28"/>
          <w:lang w:val="en-US" w:eastAsia="en-US"/>
        </w:rPr>
        <w:t xml:space="preserve"> Entry, participation, transfer</w:t>
      </w:r>
    </w:p>
    <w:p w14:paraId="2228FF7F" w14:textId="77777777" w:rsidR="00F8567F" w:rsidRPr="00F8567F" w:rsidRDefault="00F8567F" w:rsidP="00F8567F">
      <w:pPr>
        <w:numPr>
          <w:ilvl w:val="0"/>
          <w:numId w:val="13"/>
        </w:num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Evaluation:</w:t>
      </w:r>
      <w:r w:rsidRPr="00F8567F">
        <w:rPr>
          <w:sz w:val="28"/>
          <w:szCs w:val="28"/>
          <w:lang w:val="en-US" w:eastAsia="en-US"/>
        </w:rPr>
        <w:t xml:space="preserve"> Directional coherence</w:t>
      </w:r>
    </w:p>
    <w:p w14:paraId="19DE5F11" w14:textId="77777777" w:rsidR="00F8567F" w:rsidRPr="00F8567F" w:rsidRDefault="00F8567F" w:rsidP="00F8567F">
      <w:pPr>
        <w:numPr>
          <w:ilvl w:val="0"/>
          <w:numId w:val="13"/>
        </w:num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Failure:</w:t>
      </w:r>
      <w:r w:rsidRPr="00F8567F">
        <w:rPr>
          <w:sz w:val="28"/>
          <w:szCs w:val="28"/>
          <w:lang w:val="en-US" w:eastAsia="en-US"/>
        </w:rPr>
        <w:t xml:space="preserve"> Misalignment only</w:t>
      </w:r>
    </w:p>
    <w:p w14:paraId="02F1BDEF" w14:textId="77777777" w:rsidR="00F8567F" w:rsidRPr="00F8567F" w:rsidRDefault="00F8567F" w:rsidP="00F8567F">
      <w:pPr>
        <w:numPr>
          <w:ilvl w:val="0"/>
          <w:numId w:val="13"/>
        </w:num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lastRenderedPageBreak/>
        <w:t>Death:</w:t>
      </w:r>
      <w:r w:rsidRPr="00F8567F">
        <w:rPr>
          <w:sz w:val="28"/>
          <w:szCs w:val="28"/>
          <w:lang w:val="en-US" w:eastAsia="en-US"/>
        </w:rPr>
        <w:t xml:space="preserve"> Non-terminal</w:t>
      </w:r>
    </w:p>
    <w:p w14:paraId="0F103A7E"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Constraint:</w:t>
      </w:r>
      <w:r w:rsidRPr="00F8567F">
        <w:rPr>
          <w:sz w:val="28"/>
          <w:szCs w:val="28"/>
          <w:lang w:val="en-US" w:eastAsia="en-US"/>
        </w:rPr>
        <w:br/>
        <w:t>All actions occur in W.</w:t>
      </w:r>
      <w:r w:rsidRPr="00F8567F">
        <w:rPr>
          <w:sz w:val="28"/>
          <w:szCs w:val="28"/>
          <w:lang w:val="en-US" w:eastAsia="en-US"/>
        </w:rPr>
        <w:br/>
        <w:t>Eligibility and evaluation for K occur independently of W success metrics.</w:t>
      </w:r>
    </w:p>
    <w:p w14:paraId="7CA09DE2" w14:textId="77777777" w:rsidR="00F8567F" w:rsidRPr="00F8567F" w:rsidRDefault="00000000" w:rsidP="00F8567F">
      <w:pPr>
        <w:spacing w:before="0" w:line="240" w:lineRule="auto"/>
        <w:ind w:right="0"/>
        <w:jc w:val="left"/>
        <w:rPr>
          <w:sz w:val="28"/>
          <w:szCs w:val="28"/>
          <w:lang w:val="en-US" w:eastAsia="en-US"/>
        </w:rPr>
      </w:pPr>
      <w:r>
        <w:rPr>
          <w:sz w:val="28"/>
          <w:szCs w:val="28"/>
          <w:lang w:val="en-US" w:eastAsia="en-US"/>
        </w:rPr>
        <w:pict w14:anchorId="6B0D7A7C">
          <v:rect id="_x0000_i1070" style="width:0;height:1.5pt" o:hralign="center" o:hrstd="t" o:hr="t" fillcolor="#a0a0a0" stroked="f"/>
        </w:pict>
      </w:r>
    </w:p>
    <w:p w14:paraId="38D5DB17" w14:textId="77777777" w:rsidR="00F8567F" w:rsidRPr="00F8567F" w:rsidRDefault="00F8567F" w:rsidP="00F8567F">
      <w:pPr>
        <w:spacing w:before="100" w:beforeAutospacing="1" w:after="100" w:afterAutospacing="1" w:line="240" w:lineRule="auto"/>
        <w:ind w:right="0"/>
        <w:jc w:val="left"/>
        <w:outlineLvl w:val="2"/>
        <w:rPr>
          <w:b/>
          <w:bCs/>
          <w:sz w:val="28"/>
          <w:szCs w:val="28"/>
          <w:lang w:val="en-US" w:eastAsia="en-US"/>
        </w:rPr>
      </w:pPr>
      <w:r w:rsidRPr="00F8567F">
        <w:rPr>
          <w:b/>
          <w:bCs/>
          <w:sz w:val="28"/>
          <w:szCs w:val="28"/>
          <w:lang w:val="en-US" w:eastAsia="en-US"/>
        </w:rPr>
        <w:t>4. Formal Law Statement</w:t>
      </w:r>
    </w:p>
    <w:p w14:paraId="7F42E216"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Law:</w:t>
      </w:r>
      <w:r w:rsidRPr="00F8567F">
        <w:rPr>
          <w:sz w:val="28"/>
          <w:szCs w:val="28"/>
          <w:lang w:val="en-US" w:eastAsia="en-US"/>
        </w:rPr>
        <w:br/>
        <w:t>Within a dual-system environment where the World-System and Kingdom-System are ontologically asymmetric, an agent whose internal viability model depends on self-generated sufficiency, control, or merit cannot become compatible with the Kingdom-System. Only agents whose internal model explicitly lacks self-sufficiency are eligible for Kingdom-System overlap and transfer.</w:t>
      </w:r>
    </w:p>
    <w:p w14:paraId="43E852F0"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Scope:</w:t>
      </w:r>
    </w:p>
    <w:p w14:paraId="42C29F39" w14:textId="77777777" w:rsidR="00F8567F" w:rsidRPr="00F8567F" w:rsidRDefault="00F8567F" w:rsidP="00F8567F">
      <w:pPr>
        <w:numPr>
          <w:ilvl w:val="0"/>
          <w:numId w:val="14"/>
        </w:numPr>
        <w:spacing w:before="100" w:beforeAutospacing="1" w:after="100" w:afterAutospacing="1" w:line="240" w:lineRule="auto"/>
        <w:ind w:right="0"/>
        <w:jc w:val="left"/>
        <w:rPr>
          <w:sz w:val="28"/>
          <w:szCs w:val="28"/>
          <w:lang w:val="en-US" w:eastAsia="en-US"/>
        </w:rPr>
      </w:pPr>
      <w:r w:rsidRPr="00F8567F">
        <w:rPr>
          <w:sz w:val="28"/>
          <w:szCs w:val="28"/>
          <w:lang w:val="en-US" w:eastAsia="en-US"/>
        </w:rPr>
        <w:t>Applies only to agents capable of internal orientation.</w:t>
      </w:r>
    </w:p>
    <w:p w14:paraId="3F6325F9" w14:textId="77777777" w:rsidR="00F8567F" w:rsidRPr="00F8567F" w:rsidRDefault="00F8567F" w:rsidP="00F8567F">
      <w:pPr>
        <w:numPr>
          <w:ilvl w:val="0"/>
          <w:numId w:val="14"/>
        </w:numPr>
        <w:spacing w:before="100" w:beforeAutospacing="1" w:after="100" w:afterAutospacing="1" w:line="240" w:lineRule="auto"/>
        <w:ind w:right="0"/>
        <w:jc w:val="left"/>
        <w:rPr>
          <w:sz w:val="28"/>
          <w:szCs w:val="28"/>
          <w:lang w:val="en-US" w:eastAsia="en-US"/>
        </w:rPr>
      </w:pPr>
      <w:r w:rsidRPr="00F8567F">
        <w:rPr>
          <w:sz w:val="28"/>
          <w:szCs w:val="28"/>
          <w:lang w:val="en-US" w:eastAsia="en-US"/>
        </w:rPr>
        <w:t>Applies only under genuine dual-system conflict.</w:t>
      </w:r>
    </w:p>
    <w:p w14:paraId="59B49A3F"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Boundary Condition:</w:t>
      </w:r>
      <w:r w:rsidRPr="00F8567F">
        <w:rPr>
          <w:sz w:val="28"/>
          <w:szCs w:val="28"/>
          <w:lang w:val="en-US" w:eastAsia="en-US"/>
        </w:rPr>
        <w:br/>
        <w:t>Material poverty, weakness, or failure in W is neither necessary nor sufficient.</w:t>
      </w:r>
    </w:p>
    <w:p w14:paraId="008E4619" w14:textId="77777777" w:rsidR="00F8567F" w:rsidRPr="00F8567F" w:rsidRDefault="00000000" w:rsidP="00F8567F">
      <w:pPr>
        <w:spacing w:before="0" w:line="240" w:lineRule="auto"/>
        <w:ind w:right="0"/>
        <w:jc w:val="left"/>
        <w:rPr>
          <w:sz w:val="28"/>
          <w:szCs w:val="28"/>
          <w:lang w:val="en-US" w:eastAsia="en-US"/>
        </w:rPr>
      </w:pPr>
      <w:r>
        <w:rPr>
          <w:sz w:val="28"/>
          <w:szCs w:val="28"/>
          <w:lang w:val="en-US" w:eastAsia="en-US"/>
        </w:rPr>
        <w:pict w14:anchorId="7F20D929">
          <v:rect id="_x0000_i1071" style="width:0;height:1.5pt" o:hralign="center" o:hrstd="t" o:hr="t" fillcolor="#a0a0a0" stroked="f"/>
        </w:pict>
      </w:r>
    </w:p>
    <w:p w14:paraId="6D23CD13" w14:textId="77777777" w:rsidR="00F8567F" w:rsidRPr="00F8567F" w:rsidRDefault="00F8567F" w:rsidP="00F8567F">
      <w:pPr>
        <w:spacing w:before="100" w:beforeAutospacing="1" w:after="100" w:afterAutospacing="1" w:line="240" w:lineRule="auto"/>
        <w:ind w:right="0"/>
        <w:jc w:val="left"/>
        <w:outlineLvl w:val="2"/>
        <w:rPr>
          <w:b/>
          <w:bCs/>
          <w:sz w:val="28"/>
          <w:szCs w:val="28"/>
          <w:lang w:val="en-US" w:eastAsia="en-US"/>
        </w:rPr>
      </w:pPr>
      <w:r w:rsidRPr="00F8567F">
        <w:rPr>
          <w:b/>
          <w:bCs/>
          <w:sz w:val="28"/>
          <w:szCs w:val="28"/>
          <w:lang w:val="en-US" w:eastAsia="en-US"/>
        </w:rPr>
        <w:lastRenderedPageBreak/>
        <w:t>5. Formal Framework Selection</w:t>
      </w:r>
    </w:p>
    <w:p w14:paraId="117F4140"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Frameworks Used:</w:t>
      </w:r>
    </w:p>
    <w:p w14:paraId="59F6F01E" w14:textId="77777777" w:rsidR="00F8567F" w:rsidRPr="00F8567F" w:rsidRDefault="00F8567F" w:rsidP="00F8567F">
      <w:pPr>
        <w:numPr>
          <w:ilvl w:val="0"/>
          <w:numId w:val="15"/>
        </w:numPr>
        <w:spacing w:before="100" w:beforeAutospacing="1" w:after="100" w:afterAutospacing="1" w:line="240" w:lineRule="auto"/>
        <w:ind w:right="0"/>
        <w:jc w:val="left"/>
        <w:rPr>
          <w:sz w:val="28"/>
          <w:szCs w:val="28"/>
          <w:lang w:val="en-US" w:eastAsia="en-US"/>
        </w:rPr>
      </w:pPr>
      <w:r w:rsidRPr="00F8567F">
        <w:rPr>
          <w:sz w:val="28"/>
          <w:szCs w:val="28"/>
          <w:lang w:val="en-US" w:eastAsia="en-US"/>
        </w:rPr>
        <w:t>Systems theory (asymmetric coupled systems)</w:t>
      </w:r>
    </w:p>
    <w:p w14:paraId="71668DC1" w14:textId="77777777" w:rsidR="00F8567F" w:rsidRPr="00F8567F" w:rsidRDefault="00F8567F" w:rsidP="00F8567F">
      <w:pPr>
        <w:numPr>
          <w:ilvl w:val="0"/>
          <w:numId w:val="15"/>
        </w:numPr>
        <w:spacing w:before="100" w:beforeAutospacing="1" w:after="100" w:afterAutospacing="1" w:line="240" w:lineRule="auto"/>
        <w:ind w:right="0"/>
        <w:jc w:val="left"/>
        <w:rPr>
          <w:sz w:val="28"/>
          <w:szCs w:val="28"/>
          <w:lang w:val="en-US" w:eastAsia="en-US"/>
        </w:rPr>
      </w:pPr>
      <w:r w:rsidRPr="00F8567F">
        <w:rPr>
          <w:sz w:val="28"/>
          <w:szCs w:val="28"/>
          <w:lang w:val="en-US" w:eastAsia="en-US"/>
        </w:rPr>
        <w:t>Dependency theory (internal vs external grounding)</w:t>
      </w:r>
    </w:p>
    <w:p w14:paraId="065923AC" w14:textId="77777777" w:rsidR="00F8567F" w:rsidRPr="00F8567F" w:rsidRDefault="00F8567F" w:rsidP="00F8567F">
      <w:pPr>
        <w:numPr>
          <w:ilvl w:val="0"/>
          <w:numId w:val="15"/>
        </w:numPr>
        <w:spacing w:before="100" w:beforeAutospacing="1" w:after="100" w:afterAutospacing="1" w:line="240" w:lineRule="auto"/>
        <w:ind w:right="0"/>
        <w:jc w:val="left"/>
        <w:rPr>
          <w:sz w:val="28"/>
          <w:szCs w:val="28"/>
          <w:lang w:val="en-US" w:eastAsia="en-US"/>
        </w:rPr>
      </w:pPr>
      <w:r w:rsidRPr="00F8567F">
        <w:rPr>
          <w:sz w:val="28"/>
          <w:szCs w:val="28"/>
          <w:lang w:val="en-US" w:eastAsia="en-US"/>
        </w:rPr>
        <w:t>Eligibility constraints (binary access conditions)</w:t>
      </w:r>
    </w:p>
    <w:p w14:paraId="24BA2905"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Mappings:</w:t>
      </w:r>
    </w:p>
    <w:p w14:paraId="14C46CC0" w14:textId="77777777" w:rsidR="00F8567F" w:rsidRPr="00F8567F" w:rsidRDefault="00F8567F" w:rsidP="00F8567F">
      <w:pPr>
        <w:numPr>
          <w:ilvl w:val="0"/>
          <w:numId w:val="16"/>
        </w:numPr>
        <w:spacing w:before="100" w:beforeAutospacing="1" w:after="100" w:afterAutospacing="1" w:line="240" w:lineRule="auto"/>
        <w:ind w:right="0"/>
        <w:jc w:val="left"/>
        <w:rPr>
          <w:sz w:val="28"/>
          <w:szCs w:val="28"/>
          <w:lang w:val="en-US" w:eastAsia="en-US"/>
        </w:rPr>
      </w:pPr>
      <w:r w:rsidRPr="00F8567F">
        <w:rPr>
          <w:sz w:val="28"/>
          <w:szCs w:val="28"/>
          <w:lang w:val="en-US" w:eastAsia="en-US"/>
        </w:rPr>
        <w:t>“Poor in spirit” → absence of self-sufficiency grounding</w:t>
      </w:r>
    </w:p>
    <w:p w14:paraId="4E8CC39D" w14:textId="77777777" w:rsidR="00F8567F" w:rsidRPr="00F8567F" w:rsidRDefault="00F8567F" w:rsidP="00F8567F">
      <w:pPr>
        <w:numPr>
          <w:ilvl w:val="0"/>
          <w:numId w:val="16"/>
        </w:numPr>
        <w:spacing w:before="100" w:beforeAutospacing="1" w:after="100" w:afterAutospacing="1" w:line="240" w:lineRule="auto"/>
        <w:ind w:right="0"/>
        <w:jc w:val="left"/>
        <w:rPr>
          <w:sz w:val="28"/>
          <w:szCs w:val="28"/>
          <w:lang w:val="en-US" w:eastAsia="en-US"/>
        </w:rPr>
      </w:pPr>
      <w:r w:rsidRPr="00F8567F">
        <w:rPr>
          <w:sz w:val="28"/>
          <w:szCs w:val="28"/>
          <w:lang w:val="en-US" w:eastAsia="en-US"/>
        </w:rPr>
        <w:t>“Blessed” → favored under K evaluation</w:t>
      </w:r>
    </w:p>
    <w:p w14:paraId="09392AEA" w14:textId="77777777" w:rsidR="00F8567F" w:rsidRPr="00F8567F" w:rsidRDefault="00F8567F" w:rsidP="00F8567F">
      <w:pPr>
        <w:numPr>
          <w:ilvl w:val="0"/>
          <w:numId w:val="16"/>
        </w:numPr>
        <w:spacing w:before="100" w:beforeAutospacing="1" w:after="100" w:afterAutospacing="1" w:line="240" w:lineRule="auto"/>
        <w:ind w:right="0"/>
        <w:jc w:val="left"/>
        <w:rPr>
          <w:sz w:val="28"/>
          <w:szCs w:val="28"/>
          <w:lang w:val="en-US" w:eastAsia="en-US"/>
        </w:rPr>
      </w:pPr>
      <w:r w:rsidRPr="00F8567F">
        <w:rPr>
          <w:sz w:val="28"/>
          <w:szCs w:val="28"/>
          <w:lang w:val="en-US" w:eastAsia="en-US"/>
        </w:rPr>
        <w:t>“Kingdom of heaven” → Kingdom-System access</w:t>
      </w:r>
    </w:p>
    <w:p w14:paraId="7130146B" w14:textId="77777777" w:rsidR="00F8567F" w:rsidRPr="00F8567F" w:rsidRDefault="00000000" w:rsidP="00F8567F">
      <w:pPr>
        <w:spacing w:before="0" w:line="240" w:lineRule="auto"/>
        <w:ind w:right="0"/>
        <w:jc w:val="left"/>
        <w:rPr>
          <w:sz w:val="28"/>
          <w:szCs w:val="28"/>
          <w:lang w:val="en-US" w:eastAsia="en-US"/>
        </w:rPr>
      </w:pPr>
      <w:r>
        <w:rPr>
          <w:sz w:val="28"/>
          <w:szCs w:val="28"/>
          <w:lang w:val="en-US" w:eastAsia="en-US"/>
        </w:rPr>
        <w:pict w14:anchorId="2A37EC50">
          <v:rect id="_x0000_i1072" style="width:0;height:1.5pt" o:hralign="center" o:hrstd="t" o:hr="t" fillcolor="#a0a0a0" stroked="f"/>
        </w:pict>
      </w:r>
    </w:p>
    <w:p w14:paraId="5C8C3CAA" w14:textId="77777777" w:rsidR="00F8567F" w:rsidRPr="00F8567F" w:rsidRDefault="00F8567F" w:rsidP="00F8567F">
      <w:pPr>
        <w:spacing w:before="100" w:beforeAutospacing="1" w:after="100" w:afterAutospacing="1" w:line="240" w:lineRule="auto"/>
        <w:ind w:right="0"/>
        <w:jc w:val="left"/>
        <w:outlineLvl w:val="2"/>
        <w:rPr>
          <w:b/>
          <w:bCs/>
          <w:sz w:val="28"/>
          <w:szCs w:val="28"/>
          <w:lang w:val="en-US" w:eastAsia="en-US"/>
        </w:rPr>
      </w:pPr>
      <w:r w:rsidRPr="00F8567F">
        <w:rPr>
          <w:b/>
          <w:bCs/>
          <w:sz w:val="28"/>
          <w:szCs w:val="28"/>
          <w:lang w:val="en-US" w:eastAsia="en-US"/>
        </w:rPr>
        <w:t>6. Proof</w:t>
      </w:r>
    </w:p>
    <w:p w14:paraId="0B001FE6" w14:textId="77777777" w:rsidR="00F8567F" w:rsidRPr="00F8567F" w:rsidRDefault="00F8567F" w:rsidP="00F8567F">
      <w:pPr>
        <w:numPr>
          <w:ilvl w:val="0"/>
          <w:numId w:val="17"/>
        </w:num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System Incompatibility:</w:t>
      </w:r>
    </w:p>
    <w:p w14:paraId="1ED481BD" w14:textId="77777777" w:rsidR="00F8567F" w:rsidRPr="00F8567F" w:rsidRDefault="00F8567F" w:rsidP="00F8567F">
      <w:pPr>
        <w:numPr>
          <w:ilvl w:val="1"/>
          <w:numId w:val="17"/>
        </w:numPr>
        <w:spacing w:before="100" w:beforeAutospacing="1" w:after="100" w:afterAutospacing="1" w:line="240" w:lineRule="auto"/>
        <w:ind w:right="0"/>
        <w:jc w:val="left"/>
        <w:rPr>
          <w:sz w:val="28"/>
          <w:szCs w:val="28"/>
          <w:lang w:val="en-US" w:eastAsia="en-US"/>
        </w:rPr>
      </w:pPr>
      <w:r w:rsidRPr="00F8567F">
        <w:rPr>
          <w:sz w:val="28"/>
          <w:szCs w:val="28"/>
          <w:lang w:val="en-US" w:eastAsia="en-US"/>
        </w:rPr>
        <w:t>W requires self-sufficiency optimization.</w:t>
      </w:r>
    </w:p>
    <w:p w14:paraId="5981F890" w14:textId="77777777" w:rsidR="00F8567F" w:rsidRPr="00F8567F" w:rsidRDefault="00F8567F" w:rsidP="00F8567F">
      <w:pPr>
        <w:numPr>
          <w:ilvl w:val="1"/>
          <w:numId w:val="17"/>
        </w:numPr>
        <w:spacing w:before="100" w:beforeAutospacing="1" w:after="100" w:afterAutospacing="1" w:line="240" w:lineRule="auto"/>
        <w:ind w:right="0"/>
        <w:jc w:val="left"/>
        <w:rPr>
          <w:sz w:val="28"/>
          <w:szCs w:val="28"/>
          <w:lang w:val="en-US" w:eastAsia="en-US"/>
        </w:rPr>
      </w:pPr>
      <w:r w:rsidRPr="00F8567F">
        <w:rPr>
          <w:sz w:val="28"/>
          <w:szCs w:val="28"/>
          <w:lang w:val="en-US" w:eastAsia="en-US"/>
        </w:rPr>
        <w:t>K explicitly excludes optimization via possession or control.</w:t>
      </w:r>
    </w:p>
    <w:p w14:paraId="6A29A266" w14:textId="77777777" w:rsidR="00F8567F" w:rsidRPr="00F8567F" w:rsidRDefault="00F8567F" w:rsidP="00F8567F">
      <w:pPr>
        <w:numPr>
          <w:ilvl w:val="0"/>
          <w:numId w:val="17"/>
        </w:num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Internal Grounding Principle:</w:t>
      </w:r>
    </w:p>
    <w:p w14:paraId="5A480715" w14:textId="77777777" w:rsidR="00F8567F" w:rsidRPr="00F8567F" w:rsidRDefault="00F8567F" w:rsidP="00F8567F">
      <w:pPr>
        <w:numPr>
          <w:ilvl w:val="1"/>
          <w:numId w:val="17"/>
        </w:numPr>
        <w:spacing w:before="100" w:beforeAutospacing="1" w:after="100" w:afterAutospacing="1" w:line="240" w:lineRule="auto"/>
        <w:ind w:right="0"/>
        <w:jc w:val="left"/>
        <w:rPr>
          <w:sz w:val="28"/>
          <w:szCs w:val="28"/>
          <w:lang w:val="en-US" w:eastAsia="en-US"/>
        </w:rPr>
      </w:pPr>
      <w:r w:rsidRPr="00F8567F">
        <w:rPr>
          <w:sz w:val="28"/>
          <w:szCs w:val="28"/>
          <w:lang w:val="en-US" w:eastAsia="en-US"/>
        </w:rPr>
        <w:t>An agent must ground its viability in one system.</w:t>
      </w:r>
    </w:p>
    <w:p w14:paraId="18449D47" w14:textId="77777777" w:rsidR="00F8567F" w:rsidRPr="00F8567F" w:rsidRDefault="00F8567F" w:rsidP="00F8567F">
      <w:pPr>
        <w:numPr>
          <w:ilvl w:val="1"/>
          <w:numId w:val="17"/>
        </w:numPr>
        <w:spacing w:before="100" w:beforeAutospacing="1" w:after="100" w:afterAutospacing="1" w:line="240" w:lineRule="auto"/>
        <w:ind w:right="0"/>
        <w:jc w:val="left"/>
        <w:rPr>
          <w:sz w:val="28"/>
          <w:szCs w:val="28"/>
          <w:lang w:val="en-US" w:eastAsia="en-US"/>
        </w:rPr>
      </w:pPr>
      <w:r w:rsidRPr="00F8567F">
        <w:rPr>
          <w:sz w:val="28"/>
          <w:szCs w:val="28"/>
          <w:lang w:val="en-US" w:eastAsia="en-US"/>
        </w:rPr>
        <w:t>Dual grounding is impossible because K resources are non-accumulative and cannot coexist with W-based sufficiency models.</w:t>
      </w:r>
    </w:p>
    <w:p w14:paraId="1B526ECF" w14:textId="77777777" w:rsidR="00F8567F" w:rsidRPr="00F8567F" w:rsidRDefault="00F8567F" w:rsidP="00F8567F">
      <w:pPr>
        <w:numPr>
          <w:ilvl w:val="0"/>
          <w:numId w:val="17"/>
        </w:num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Exclusion Result:</w:t>
      </w:r>
    </w:p>
    <w:p w14:paraId="4471AFA6" w14:textId="77777777" w:rsidR="00F8567F" w:rsidRPr="00F8567F" w:rsidRDefault="00F8567F" w:rsidP="00F8567F">
      <w:pPr>
        <w:numPr>
          <w:ilvl w:val="1"/>
          <w:numId w:val="17"/>
        </w:numPr>
        <w:spacing w:before="100" w:beforeAutospacing="1" w:after="100" w:afterAutospacing="1" w:line="240" w:lineRule="auto"/>
        <w:ind w:right="0"/>
        <w:jc w:val="left"/>
        <w:rPr>
          <w:sz w:val="28"/>
          <w:szCs w:val="28"/>
          <w:lang w:val="en-US" w:eastAsia="en-US"/>
        </w:rPr>
      </w:pPr>
      <w:r w:rsidRPr="00F8567F">
        <w:rPr>
          <w:sz w:val="28"/>
          <w:szCs w:val="28"/>
          <w:lang w:val="en-US" w:eastAsia="en-US"/>
        </w:rPr>
        <w:lastRenderedPageBreak/>
        <w:t>If an agent retains self-sufficiency as an internal necessity, all actions—even altruistic ones—remain W-optimized.</w:t>
      </w:r>
    </w:p>
    <w:p w14:paraId="586C52D6" w14:textId="77777777" w:rsidR="00F8567F" w:rsidRPr="00F8567F" w:rsidRDefault="00F8567F" w:rsidP="00F8567F">
      <w:pPr>
        <w:numPr>
          <w:ilvl w:val="1"/>
          <w:numId w:val="17"/>
        </w:numPr>
        <w:spacing w:before="100" w:beforeAutospacing="1" w:after="100" w:afterAutospacing="1" w:line="240" w:lineRule="auto"/>
        <w:ind w:right="0"/>
        <w:jc w:val="left"/>
        <w:rPr>
          <w:sz w:val="28"/>
          <w:szCs w:val="28"/>
          <w:lang w:val="en-US" w:eastAsia="en-US"/>
        </w:rPr>
      </w:pPr>
      <w:r w:rsidRPr="00F8567F">
        <w:rPr>
          <w:sz w:val="28"/>
          <w:szCs w:val="28"/>
          <w:lang w:val="en-US" w:eastAsia="en-US"/>
        </w:rPr>
        <w:t>W-optimization cannot produce K-compatibility.</w:t>
      </w:r>
    </w:p>
    <w:p w14:paraId="4EB2CC49" w14:textId="77777777" w:rsidR="00F8567F" w:rsidRPr="00F8567F" w:rsidRDefault="00F8567F" w:rsidP="00F8567F">
      <w:pPr>
        <w:numPr>
          <w:ilvl w:val="0"/>
          <w:numId w:val="17"/>
        </w:num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Eligibility Result:</w:t>
      </w:r>
    </w:p>
    <w:p w14:paraId="3C53DF9E" w14:textId="77777777" w:rsidR="00F8567F" w:rsidRPr="00F8567F" w:rsidRDefault="00F8567F" w:rsidP="00F8567F">
      <w:pPr>
        <w:numPr>
          <w:ilvl w:val="1"/>
          <w:numId w:val="17"/>
        </w:numPr>
        <w:spacing w:before="100" w:beforeAutospacing="1" w:after="100" w:afterAutospacing="1" w:line="240" w:lineRule="auto"/>
        <w:ind w:right="0"/>
        <w:jc w:val="left"/>
        <w:rPr>
          <w:sz w:val="28"/>
          <w:szCs w:val="28"/>
          <w:lang w:val="en-US" w:eastAsia="en-US"/>
        </w:rPr>
      </w:pPr>
      <w:r w:rsidRPr="00F8567F">
        <w:rPr>
          <w:sz w:val="28"/>
          <w:szCs w:val="28"/>
          <w:lang w:val="en-US" w:eastAsia="en-US"/>
        </w:rPr>
        <w:t>Removing internal self-sufficiency does not create K.</w:t>
      </w:r>
    </w:p>
    <w:p w14:paraId="78B674BB" w14:textId="77777777" w:rsidR="00F8567F" w:rsidRPr="00F8567F" w:rsidRDefault="00F8567F" w:rsidP="00F8567F">
      <w:pPr>
        <w:numPr>
          <w:ilvl w:val="1"/>
          <w:numId w:val="17"/>
        </w:numPr>
        <w:spacing w:before="100" w:beforeAutospacing="1" w:after="100" w:afterAutospacing="1" w:line="240" w:lineRule="auto"/>
        <w:ind w:right="0"/>
        <w:jc w:val="left"/>
        <w:rPr>
          <w:sz w:val="28"/>
          <w:szCs w:val="28"/>
          <w:lang w:val="en-US" w:eastAsia="en-US"/>
        </w:rPr>
      </w:pPr>
      <w:r w:rsidRPr="00F8567F">
        <w:rPr>
          <w:sz w:val="28"/>
          <w:szCs w:val="28"/>
          <w:lang w:val="en-US" w:eastAsia="en-US"/>
        </w:rPr>
        <w:t>It removes the structural blocker to K overlap.</w:t>
      </w:r>
    </w:p>
    <w:p w14:paraId="0AA91CF4" w14:textId="77777777" w:rsidR="00F8567F" w:rsidRPr="00F8567F" w:rsidRDefault="00F8567F" w:rsidP="00F8567F">
      <w:pPr>
        <w:numPr>
          <w:ilvl w:val="0"/>
          <w:numId w:val="17"/>
        </w:num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Single-System Failure:</w:t>
      </w:r>
    </w:p>
    <w:p w14:paraId="14C8693A" w14:textId="77777777" w:rsidR="00F8567F" w:rsidRPr="00F8567F" w:rsidRDefault="00F8567F" w:rsidP="00F8567F">
      <w:pPr>
        <w:numPr>
          <w:ilvl w:val="1"/>
          <w:numId w:val="17"/>
        </w:numPr>
        <w:spacing w:before="100" w:beforeAutospacing="1" w:after="100" w:afterAutospacing="1" w:line="240" w:lineRule="auto"/>
        <w:ind w:right="0"/>
        <w:jc w:val="left"/>
        <w:rPr>
          <w:sz w:val="28"/>
          <w:szCs w:val="28"/>
          <w:lang w:val="en-US" w:eastAsia="en-US"/>
        </w:rPr>
      </w:pPr>
      <w:r w:rsidRPr="00F8567F">
        <w:rPr>
          <w:sz w:val="28"/>
          <w:szCs w:val="28"/>
          <w:lang w:val="en-US" w:eastAsia="en-US"/>
        </w:rPr>
        <w:t>A W-only model interprets “poor in spirit” as psychological humility or moral virtue, which has no causal effect on system eligibility.</w:t>
      </w:r>
    </w:p>
    <w:p w14:paraId="67798C77" w14:textId="77777777" w:rsidR="00F8567F" w:rsidRPr="00F8567F" w:rsidRDefault="00F8567F" w:rsidP="00F8567F">
      <w:pPr>
        <w:numPr>
          <w:ilvl w:val="1"/>
          <w:numId w:val="17"/>
        </w:numPr>
        <w:spacing w:before="100" w:beforeAutospacing="1" w:after="100" w:afterAutospacing="1" w:line="240" w:lineRule="auto"/>
        <w:ind w:right="0"/>
        <w:jc w:val="left"/>
        <w:rPr>
          <w:sz w:val="28"/>
          <w:szCs w:val="28"/>
          <w:lang w:val="en-US" w:eastAsia="en-US"/>
        </w:rPr>
      </w:pPr>
      <w:r w:rsidRPr="00F8567F">
        <w:rPr>
          <w:sz w:val="28"/>
          <w:szCs w:val="28"/>
          <w:lang w:val="en-US" w:eastAsia="en-US"/>
        </w:rPr>
        <w:t>A K-only model ignores the necessity of dismantling W-based internal dependencies.</w:t>
      </w:r>
    </w:p>
    <w:p w14:paraId="3D0EAC7D" w14:textId="77777777" w:rsidR="00F8567F" w:rsidRPr="00F8567F" w:rsidRDefault="00F8567F" w:rsidP="00F8567F">
      <w:pPr>
        <w:numPr>
          <w:ilvl w:val="1"/>
          <w:numId w:val="17"/>
        </w:numPr>
        <w:spacing w:before="100" w:beforeAutospacing="1" w:after="100" w:afterAutospacing="1" w:line="240" w:lineRule="auto"/>
        <w:ind w:right="0"/>
        <w:jc w:val="left"/>
        <w:rPr>
          <w:sz w:val="28"/>
          <w:szCs w:val="28"/>
          <w:lang w:val="en-US" w:eastAsia="en-US"/>
        </w:rPr>
      </w:pPr>
      <w:r w:rsidRPr="00F8567F">
        <w:rPr>
          <w:sz w:val="28"/>
          <w:szCs w:val="28"/>
          <w:lang w:val="en-US" w:eastAsia="en-US"/>
        </w:rPr>
        <w:t>Only a dual-system model explains categorical access.</w:t>
      </w:r>
    </w:p>
    <w:p w14:paraId="76FC0987"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r w:rsidRPr="00F8567F">
        <w:rPr>
          <w:sz w:val="28"/>
          <w:szCs w:val="28"/>
          <w:lang w:val="en-US" w:eastAsia="en-US"/>
        </w:rPr>
        <w:t>Therefore, the law must hold.</w:t>
      </w:r>
    </w:p>
    <w:p w14:paraId="3E06833E" w14:textId="77777777" w:rsidR="00F8567F" w:rsidRPr="00F8567F" w:rsidRDefault="00000000" w:rsidP="00F8567F">
      <w:pPr>
        <w:spacing w:before="0" w:line="240" w:lineRule="auto"/>
        <w:ind w:right="0"/>
        <w:jc w:val="left"/>
        <w:rPr>
          <w:sz w:val="28"/>
          <w:szCs w:val="28"/>
          <w:lang w:val="en-US" w:eastAsia="en-US"/>
        </w:rPr>
      </w:pPr>
      <w:r>
        <w:rPr>
          <w:sz w:val="28"/>
          <w:szCs w:val="28"/>
          <w:lang w:val="en-US" w:eastAsia="en-US"/>
        </w:rPr>
        <w:pict w14:anchorId="3E717AA0">
          <v:rect id="_x0000_i1073" style="width:0;height:1.5pt" o:hralign="center" o:hrstd="t" o:hr="t" fillcolor="#a0a0a0" stroked="f"/>
        </w:pict>
      </w:r>
    </w:p>
    <w:p w14:paraId="1AE5BD77" w14:textId="77777777" w:rsidR="00F8567F" w:rsidRPr="00F8567F" w:rsidRDefault="00F8567F" w:rsidP="00F8567F">
      <w:pPr>
        <w:spacing w:before="100" w:beforeAutospacing="1" w:after="100" w:afterAutospacing="1" w:line="240" w:lineRule="auto"/>
        <w:ind w:right="0"/>
        <w:jc w:val="left"/>
        <w:outlineLvl w:val="2"/>
        <w:rPr>
          <w:b/>
          <w:bCs/>
          <w:sz w:val="28"/>
          <w:szCs w:val="28"/>
          <w:lang w:val="en-US" w:eastAsia="en-US"/>
        </w:rPr>
      </w:pPr>
      <w:r w:rsidRPr="00F8567F">
        <w:rPr>
          <w:b/>
          <w:bCs/>
          <w:sz w:val="28"/>
          <w:szCs w:val="28"/>
          <w:lang w:val="en-US" w:eastAsia="en-US"/>
        </w:rPr>
        <w:t>7. Corollary (Agent-Level, Executable in W)</w:t>
      </w:r>
    </w:p>
    <w:p w14:paraId="7AA22CD5"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r w:rsidRPr="00F8567F">
        <w:rPr>
          <w:sz w:val="28"/>
          <w:szCs w:val="28"/>
          <w:lang w:val="en-US" w:eastAsia="en-US"/>
        </w:rPr>
        <w:t>An agent seeking Kingdom-System eligibility must abandon internal reliance on competence, morality, achievement, or control as grounds for ultimate viability, even while continuing to act competently within W.</w:t>
      </w:r>
    </w:p>
    <w:p w14:paraId="3A9EE6D5" w14:textId="77777777" w:rsidR="00F8567F" w:rsidRPr="00F8567F" w:rsidRDefault="00000000" w:rsidP="00F8567F">
      <w:pPr>
        <w:spacing w:before="0" w:line="240" w:lineRule="auto"/>
        <w:ind w:right="0"/>
        <w:jc w:val="left"/>
        <w:rPr>
          <w:sz w:val="28"/>
          <w:szCs w:val="28"/>
          <w:lang w:val="en-US" w:eastAsia="en-US"/>
        </w:rPr>
      </w:pPr>
      <w:r>
        <w:rPr>
          <w:sz w:val="28"/>
          <w:szCs w:val="28"/>
          <w:lang w:val="en-US" w:eastAsia="en-US"/>
        </w:rPr>
        <w:pict w14:anchorId="227A237E">
          <v:rect id="_x0000_i1074" style="width:0;height:1.5pt" o:hralign="center" o:hrstd="t" o:hr="t" fillcolor="#a0a0a0" stroked="f"/>
        </w:pict>
      </w:r>
    </w:p>
    <w:p w14:paraId="7D0A522A" w14:textId="77777777" w:rsidR="00F8567F" w:rsidRPr="00F8567F" w:rsidRDefault="00F8567F" w:rsidP="00F8567F">
      <w:pPr>
        <w:spacing w:before="100" w:beforeAutospacing="1" w:after="100" w:afterAutospacing="1" w:line="240" w:lineRule="auto"/>
        <w:ind w:right="0"/>
        <w:jc w:val="left"/>
        <w:outlineLvl w:val="2"/>
        <w:rPr>
          <w:b/>
          <w:bCs/>
          <w:sz w:val="28"/>
          <w:szCs w:val="28"/>
          <w:lang w:val="en-US" w:eastAsia="en-US"/>
        </w:rPr>
      </w:pPr>
      <w:r w:rsidRPr="00F8567F">
        <w:rPr>
          <w:b/>
          <w:bCs/>
          <w:sz w:val="28"/>
          <w:szCs w:val="28"/>
          <w:lang w:val="en-US" w:eastAsia="en-US"/>
        </w:rPr>
        <w:lastRenderedPageBreak/>
        <w:t>8. Maxim Recovery</w:t>
      </w:r>
    </w:p>
    <w:p w14:paraId="0FFF1ED4"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r w:rsidRPr="00F8567F">
        <w:rPr>
          <w:sz w:val="28"/>
          <w:szCs w:val="28"/>
          <w:lang w:val="en-US" w:eastAsia="en-US"/>
        </w:rPr>
        <w:t>The Gospel maxim compresses the law as follows:</w:t>
      </w:r>
    </w:p>
    <w:p w14:paraId="494E7160" w14:textId="77777777" w:rsidR="00F8567F" w:rsidRPr="00F8567F" w:rsidRDefault="00F8567F" w:rsidP="00F8567F">
      <w:pPr>
        <w:numPr>
          <w:ilvl w:val="0"/>
          <w:numId w:val="18"/>
        </w:num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Preserved:</w:t>
      </w:r>
    </w:p>
    <w:p w14:paraId="616038DA" w14:textId="77777777" w:rsidR="00F8567F" w:rsidRPr="00F8567F" w:rsidRDefault="00F8567F" w:rsidP="00F8567F">
      <w:pPr>
        <w:numPr>
          <w:ilvl w:val="1"/>
          <w:numId w:val="18"/>
        </w:numPr>
        <w:spacing w:before="100" w:beforeAutospacing="1" w:after="100" w:afterAutospacing="1" w:line="240" w:lineRule="auto"/>
        <w:ind w:right="0"/>
        <w:jc w:val="left"/>
        <w:rPr>
          <w:sz w:val="28"/>
          <w:szCs w:val="28"/>
          <w:lang w:val="en-US" w:eastAsia="en-US"/>
        </w:rPr>
      </w:pPr>
      <w:r w:rsidRPr="00F8567F">
        <w:rPr>
          <w:sz w:val="28"/>
          <w:szCs w:val="28"/>
          <w:lang w:val="en-US" w:eastAsia="en-US"/>
        </w:rPr>
        <w:t>Eligibility for K depends on internal non-self-sufficiency.</w:t>
      </w:r>
    </w:p>
    <w:p w14:paraId="43720040" w14:textId="77777777" w:rsidR="00F8567F" w:rsidRPr="00F8567F" w:rsidRDefault="00F8567F" w:rsidP="00F8567F">
      <w:pPr>
        <w:numPr>
          <w:ilvl w:val="1"/>
          <w:numId w:val="18"/>
        </w:numPr>
        <w:spacing w:before="100" w:beforeAutospacing="1" w:after="100" w:afterAutospacing="1" w:line="240" w:lineRule="auto"/>
        <w:ind w:right="0"/>
        <w:jc w:val="left"/>
        <w:rPr>
          <w:sz w:val="28"/>
          <w:szCs w:val="28"/>
          <w:lang w:val="en-US" w:eastAsia="en-US"/>
        </w:rPr>
      </w:pPr>
      <w:r w:rsidRPr="00F8567F">
        <w:rPr>
          <w:sz w:val="28"/>
          <w:szCs w:val="28"/>
          <w:lang w:val="en-US" w:eastAsia="en-US"/>
        </w:rPr>
        <w:t>K access is categorical (“theirs is”).</w:t>
      </w:r>
    </w:p>
    <w:p w14:paraId="07807729" w14:textId="77777777" w:rsidR="00F8567F" w:rsidRPr="00F8567F" w:rsidRDefault="00F8567F" w:rsidP="00F8567F">
      <w:pPr>
        <w:numPr>
          <w:ilvl w:val="0"/>
          <w:numId w:val="18"/>
        </w:num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Lost:</w:t>
      </w:r>
    </w:p>
    <w:p w14:paraId="6668268D" w14:textId="77777777" w:rsidR="00F8567F" w:rsidRPr="00F8567F" w:rsidRDefault="00F8567F" w:rsidP="00F8567F">
      <w:pPr>
        <w:numPr>
          <w:ilvl w:val="1"/>
          <w:numId w:val="18"/>
        </w:numPr>
        <w:spacing w:before="100" w:beforeAutospacing="1" w:after="100" w:afterAutospacing="1" w:line="240" w:lineRule="auto"/>
        <w:ind w:right="0"/>
        <w:jc w:val="left"/>
        <w:rPr>
          <w:sz w:val="28"/>
          <w:szCs w:val="28"/>
          <w:lang w:val="en-US" w:eastAsia="en-US"/>
        </w:rPr>
      </w:pPr>
      <w:r w:rsidRPr="00F8567F">
        <w:rPr>
          <w:sz w:val="28"/>
          <w:szCs w:val="28"/>
          <w:lang w:val="en-US" w:eastAsia="en-US"/>
        </w:rPr>
        <w:t>Explicit dual-system asymmetry.</w:t>
      </w:r>
    </w:p>
    <w:p w14:paraId="449BD414" w14:textId="77777777" w:rsidR="00F8567F" w:rsidRPr="00F8567F" w:rsidRDefault="00F8567F" w:rsidP="00F8567F">
      <w:pPr>
        <w:numPr>
          <w:ilvl w:val="1"/>
          <w:numId w:val="18"/>
        </w:numPr>
        <w:spacing w:before="100" w:beforeAutospacing="1" w:after="100" w:afterAutospacing="1" w:line="240" w:lineRule="auto"/>
        <w:ind w:right="0"/>
        <w:jc w:val="left"/>
        <w:rPr>
          <w:sz w:val="28"/>
          <w:szCs w:val="28"/>
          <w:lang w:val="en-US" w:eastAsia="en-US"/>
        </w:rPr>
      </w:pPr>
      <w:r w:rsidRPr="00F8567F">
        <w:rPr>
          <w:sz w:val="28"/>
          <w:szCs w:val="28"/>
          <w:lang w:val="en-US" w:eastAsia="en-US"/>
        </w:rPr>
        <w:t>Explanation of why strength, virtue, or success do not transfer.</w:t>
      </w:r>
    </w:p>
    <w:p w14:paraId="2923C97A" w14:textId="77777777" w:rsidR="00F8567F" w:rsidRPr="00F8567F" w:rsidRDefault="00F8567F" w:rsidP="00F8567F">
      <w:pPr>
        <w:numPr>
          <w:ilvl w:val="1"/>
          <w:numId w:val="18"/>
        </w:numPr>
        <w:spacing w:before="100" w:beforeAutospacing="1" w:after="100" w:afterAutospacing="1" w:line="240" w:lineRule="auto"/>
        <w:ind w:right="0"/>
        <w:jc w:val="left"/>
        <w:rPr>
          <w:sz w:val="28"/>
          <w:szCs w:val="28"/>
          <w:lang w:val="en-US" w:eastAsia="en-US"/>
        </w:rPr>
      </w:pPr>
      <w:r w:rsidRPr="00F8567F">
        <w:rPr>
          <w:sz w:val="28"/>
          <w:szCs w:val="28"/>
          <w:lang w:val="en-US" w:eastAsia="en-US"/>
        </w:rPr>
        <w:t>Clarification that poverty is structural, not economic or emotional.</w:t>
      </w:r>
    </w:p>
    <w:p w14:paraId="5CF5085D"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r w:rsidRPr="00F8567F">
        <w:rPr>
          <w:sz w:val="28"/>
          <w:szCs w:val="28"/>
          <w:lang w:val="en-US" w:eastAsia="en-US"/>
        </w:rPr>
        <w:t>The maxim is a lossy mnemonic for an eligibility constraint.</w:t>
      </w:r>
    </w:p>
    <w:p w14:paraId="3F4EB6B8" w14:textId="77777777" w:rsidR="00F8567F" w:rsidRPr="00F8567F" w:rsidRDefault="00000000" w:rsidP="00F8567F">
      <w:pPr>
        <w:spacing w:before="0" w:line="240" w:lineRule="auto"/>
        <w:ind w:right="0"/>
        <w:jc w:val="left"/>
        <w:rPr>
          <w:sz w:val="28"/>
          <w:szCs w:val="28"/>
          <w:lang w:val="en-US" w:eastAsia="en-US"/>
        </w:rPr>
      </w:pPr>
      <w:r>
        <w:rPr>
          <w:sz w:val="28"/>
          <w:szCs w:val="28"/>
          <w:lang w:val="en-US" w:eastAsia="en-US"/>
        </w:rPr>
        <w:pict w14:anchorId="42B06AAC">
          <v:rect id="_x0000_i1075" style="width:0;height:1.5pt" o:hralign="center" o:hrstd="t" o:hr="t" fillcolor="#a0a0a0" stroked="f"/>
        </w:pict>
      </w:r>
    </w:p>
    <w:p w14:paraId="49C49001" w14:textId="77777777" w:rsidR="00F8567F" w:rsidRPr="00F8567F" w:rsidRDefault="00F8567F" w:rsidP="00F8567F">
      <w:pPr>
        <w:spacing w:before="100" w:beforeAutospacing="1" w:after="100" w:afterAutospacing="1" w:line="240" w:lineRule="auto"/>
        <w:ind w:right="0"/>
        <w:jc w:val="left"/>
        <w:outlineLvl w:val="2"/>
        <w:rPr>
          <w:b/>
          <w:bCs/>
          <w:sz w:val="28"/>
          <w:szCs w:val="28"/>
          <w:lang w:val="en-US" w:eastAsia="en-US"/>
        </w:rPr>
      </w:pPr>
      <w:r w:rsidRPr="00F8567F">
        <w:rPr>
          <w:b/>
          <w:bCs/>
          <w:sz w:val="28"/>
          <w:szCs w:val="28"/>
          <w:lang w:val="en-US" w:eastAsia="en-US"/>
        </w:rPr>
        <w:t>9. Validity Limits</w:t>
      </w:r>
    </w:p>
    <w:p w14:paraId="14D54411"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r w:rsidRPr="00F8567F">
        <w:rPr>
          <w:sz w:val="28"/>
          <w:szCs w:val="28"/>
          <w:lang w:val="en-US" w:eastAsia="en-US"/>
        </w:rPr>
        <w:t>The law fails if:</w:t>
      </w:r>
    </w:p>
    <w:p w14:paraId="54A10183" w14:textId="77777777" w:rsidR="00F8567F" w:rsidRPr="00F8567F" w:rsidRDefault="00F8567F" w:rsidP="00F8567F">
      <w:pPr>
        <w:numPr>
          <w:ilvl w:val="0"/>
          <w:numId w:val="19"/>
        </w:numPr>
        <w:spacing w:before="100" w:beforeAutospacing="1" w:after="100" w:afterAutospacing="1" w:line="240" w:lineRule="auto"/>
        <w:ind w:right="0"/>
        <w:jc w:val="left"/>
        <w:rPr>
          <w:sz w:val="28"/>
          <w:szCs w:val="28"/>
          <w:lang w:val="en-US" w:eastAsia="en-US"/>
        </w:rPr>
      </w:pPr>
      <w:r w:rsidRPr="00F8567F">
        <w:rPr>
          <w:sz w:val="28"/>
          <w:szCs w:val="28"/>
          <w:lang w:val="en-US" w:eastAsia="en-US"/>
        </w:rPr>
        <w:t>Only one system exists.</w:t>
      </w:r>
    </w:p>
    <w:p w14:paraId="3FC3E76A" w14:textId="77777777" w:rsidR="00F8567F" w:rsidRPr="00F8567F" w:rsidRDefault="00F8567F" w:rsidP="00F8567F">
      <w:pPr>
        <w:numPr>
          <w:ilvl w:val="0"/>
          <w:numId w:val="19"/>
        </w:numPr>
        <w:spacing w:before="100" w:beforeAutospacing="1" w:after="100" w:afterAutospacing="1" w:line="240" w:lineRule="auto"/>
        <w:ind w:right="0"/>
        <w:jc w:val="left"/>
        <w:rPr>
          <w:sz w:val="28"/>
          <w:szCs w:val="28"/>
          <w:lang w:val="en-US" w:eastAsia="en-US"/>
        </w:rPr>
      </w:pPr>
      <w:r w:rsidRPr="00F8567F">
        <w:rPr>
          <w:sz w:val="28"/>
          <w:szCs w:val="28"/>
          <w:lang w:val="en-US" w:eastAsia="en-US"/>
        </w:rPr>
        <w:t>The Kingdom-System is derivable from W.</w:t>
      </w:r>
    </w:p>
    <w:p w14:paraId="5991ABC4" w14:textId="77777777" w:rsidR="00F8567F" w:rsidRPr="00F8567F" w:rsidRDefault="00F8567F" w:rsidP="00F8567F">
      <w:pPr>
        <w:numPr>
          <w:ilvl w:val="0"/>
          <w:numId w:val="19"/>
        </w:numPr>
        <w:spacing w:before="100" w:beforeAutospacing="1" w:after="100" w:afterAutospacing="1" w:line="240" w:lineRule="auto"/>
        <w:ind w:right="0"/>
        <w:jc w:val="left"/>
        <w:rPr>
          <w:sz w:val="28"/>
          <w:szCs w:val="28"/>
          <w:lang w:val="en-US" w:eastAsia="en-US"/>
        </w:rPr>
      </w:pPr>
      <w:r w:rsidRPr="00F8567F">
        <w:rPr>
          <w:sz w:val="28"/>
          <w:szCs w:val="28"/>
          <w:lang w:val="en-US" w:eastAsia="en-US"/>
        </w:rPr>
        <w:t>Agents lack internal orientation freedom.</w:t>
      </w:r>
    </w:p>
    <w:p w14:paraId="44776B60" w14:textId="77777777" w:rsidR="00F8567F" w:rsidRPr="00F8567F" w:rsidRDefault="00F8567F" w:rsidP="00F8567F">
      <w:pPr>
        <w:numPr>
          <w:ilvl w:val="0"/>
          <w:numId w:val="19"/>
        </w:numPr>
        <w:spacing w:before="100" w:beforeAutospacing="1" w:after="100" w:afterAutospacing="1" w:line="240" w:lineRule="auto"/>
        <w:ind w:right="0"/>
        <w:jc w:val="left"/>
        <w:rPr>
          <w:sz w:val="28"/>
          <w:szCs w:val="28"/>
          <w:lang w:val="en-US" w:eastAsia="en-US"/>
        </w:rPr>
      </w:pPr>
      <w:r w:rsidRPr="00F8567F">
        <w:rPr>
          <w:sz w:val="28"/>
          <w:szCs w:val="28"/>
          <w:lang w:val="en-US" w:eastAsia="en-US"/>
        </w:rPr>
        <w:t>K resources are rivalrous or accumulative.</w:t>
      </w:r>
    </w:p>
    <w:p w14:paraId="345F0E4E" w14:textId="77777777" w:rsidR="00F8567F" w:rsidRPr="00F8567F" w:rsidRDefault="00000000" w:rsidP="00F8567F">
      <w:pPr>
        <w:spacing w:before="0" w:line="240" w:lineRule="auto"/>
        <w:ind w:right="0"/>
        <w:jc w:val="left"/>
        <w:rPr>
          <w:sz w:val="28"/>
          <w:szCs w:val="28"/>
          <w:lang w:val="en-US" w:eastAsia="en-US"/>
        </w:rPr>
      </w:pPr>
      <w:r>
        <w:rPr>
          <w:sz w:val="28"/>
          <w:szCs w:val="28"/>
          <w:lang w:val="en-US" w:eastAsia="en-US"/>
        </w:rPr>
        <w:pict w14:anchorId="04F9106B">
          <v:rect id="_x0000_i1076" style="width:0;height:1.5pt" o:hralign="center" o:hrstd="t" o:hr="t" fillcolor="#a0a0a0" stroked="f"/>
        </w:pict>
      </w:r>
    </w:p>
    <w:p w14:paraId="3DB4844D" w14:textId="77777777" w:rsidR="00F8567F" w:rsidRPr="00F8567F" w:rsidRDefault="00F8567F" w:rsidP="00F8567F">
      <w:pPr>
        <w:spacing w:before="100" w:beforeAutospacing="1" w:after="100" w:afterAutospacing="1" w:line="240" w:lineRule="auto"/>
        <w:ind w:right="0"/>
        <w:jc w:val="left"/>
        <w:outlineLvl w:val="2"/>
        <w:rPr>
          <w:b/>
          <w:bCs/>
          <w:sz w:val="28"/>
          <w:szCs w:val="28"/>
          <w:lang w:val="en-US" w:eastAsia="en-US"/>
        </w:rPr>
      </w:pPr>
      <w:r w:rsidRPr="00F8567F">
        <w:rPr>
          <w:b/>
          <w:bCs/>
          <w:sz w:val="28"/>
          <w:szCs w:val="28"/>
          <w:lang w:val="en-US" w:eastAsia="en-US"/>
        </w:rPr>
        <w:t>10. Epistemic Novelty Evaluation</w:t>
      </w:r>
    </w:p>
    <w:p w14:paraId="51446021"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lastRenderedPageBreak/>
        <w:t>A. Law Identification</w:t>
      </w:r>
      <w:r w:rsidRPr="00F8567F">
        <w:rPr>
          <w:sz w:val="28"/>
          <w:szCs w:val="28"/>
          <w:lang w:val="en-US" w:eastAsia="en-US"/>
        </w:rPr>
        <w:br/>
        <w:t>Reformulation of an existing constraint.</w:t>
      </w:r>
    </w:p>
    <w:p w14:paraId="4728A9E1"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B. Domain Cross-Check</w:t>
      </w:r>
    </w:p>
    <w:p w14:paraId="7E09F90C" w14:textId="77777777" w:rsidR="00F8567F" w:rsidRPr="00F8567F" w:rsidRDefault="00F8567F" w:rsidP="00F8567F">
      <w:pPr>
        <w:numPr>
          <w:ilvl w:val="0"/>
          <w:numId w:val="20"/>
        </w:numPr>
        <w:spacing w:before="100" w:beforeAutospacing="1" w:after="100" w:afterAutospacing="1" w:line="240" w:lineRule="auto"/>
        <w:ind w:right="0"/>
        <w:jc w:val="left"/>
        <w:rPr>
          <w:sz w:val="28"/>
          <w:szCs w:val="28"/>
          <w:lang w:val="en-US" w:eastAsia="en-US"/>
        </w:rPr>
      </w:pPr>
      <w:r w:rsidRPr="00F8567F">
        <w:rPr>
          <w:sz w:val="28"/>
          <w:szCs w:val="28"/>
          <w:lang w:val="en-US" w:eastAsia="en-US"/>
        </w:rPr>
        <w:t>Appears implicitly in systems eligibility theory.</w:t>
      </w:r>
    </w:p>
    <w:p w14:paraId="5FA4392B" w14:textId="77777777" w:rsidR="00F8567F" w:rsidRPr="00F8567F" w:rsidRDefault="00F8567F" w:rsidP="00F8567F">
      <w:pPr>
        <w:numPr>
          <w:ilvl w:val="0"/>
          <w:numId w:val="20"/>
        </w:numPr>
        <w:spacing w:before="100" w:beforeAutospacing="1" w:after="100" w:afterAutospacing="1" w:line="240" w:lineRule="auto"/>
        <w:ind w:right="0"/>
        <w:jc w:val="left"/>
        <w:rPr>
          <w:sz w:val="28"/>
          <w:szCs w:val="28"/>
          <w:lang w:val="en-US" w:eastAsia="en-US"/>
        </w:rPr>
      </w:pPr>
      <w:r w:rsidRPr="00F8567F">
        <w:rPr>
          <w:sz w:val="28"/>
          <w:szCs w:val="28"/>
          <w:lang w:val="en-US" w:eastAsia="en-US"/>
        </w:rPr>
        <w:t>Analogous to zero-trust entry conditions in security models.</w:t>
      </w:r>
    </w:p>
    <w:p w14:paraId="3A32118B" w14:textId="77777777" w:rsidR="00F8567F" w:rsidRPr="00F8567F" w:rsidRDefault="00F8567F" w:rsidP="00F8567F">
      <w:pPr>
        <w:numPr>
          <w:ilvl w:val="0"/>
          <w:numId w:val="20"/>
        </w:numPr>
        <w:spacing w:before="100" w:beforeAutospacing="1" w:after="100" w:afterAutospacing="1" w:line="240" w:lineRule="auto"/>
        <w:ind w:right="0"/>
        <w:jc w:val="left"/>
        <w:rPr>
          <w:sz w:val="28"/>
          <w:szCs w:val="28"/>
          <w:lang w:val="en-US" w:eastAsia="en-US"/>
        </w:rPr>
      </w:pPr>
      <w:r w:rsidRPr="00F8567F">
        <w:rPr>
          <w:sz w:val="28"/>
          <w:szCs w:val="28"/>
          <w:lang w:val="en-US" w:eastAsia="en-US"/>
        </w:rPr>
        <w:t>Present in dependency inversion principles in software architecture.</w:t>
      </w:r>
      <w:r w:rsidRPr="00F8567F">
        <w:rPr>
          <w:sz w:val="28"/>
          <w:szCs w:val="28"/>
          <w:lang w:val="en-US" w:eastAsia="en-US"/>
        </w:rPr>
        <w:br/>
        <w:t>In all cases, it lacks explicit dual-ontological framing.</w:t>
      </w:r>
    </w:p>
    <w:p w14:paraId="2DD7E30E"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C. Status Declaration</w:t>
      </w:r>
      <w:r w:rsidRPr="00F8567F">
        <w:rPr>
          <w:sz w:val="28"/>
          <w:szCs w:val="28"/>
          <w:lang w:val="en-US" w:eastAsia="en-US"/>
        </w:rPr>
        <w:br/>
      </w:r>
      <w:r w:rsidRPr="00F8567F">
        <w:rPr>
          <w:b/>
          <w:bCs/>
          <w:sz w:val="28"/>
          <w:szCs w:val="28"/>
          <w:lang w:val="en-US" w:eastAsia="en-US"/>
        </w:rPr>
        <w:t>This law is a boundary reformulation.</w:t>
      </w:r>
    </w:p>
    <w:p w14:paraId="4E2E5698" w14:textId="77777777" w:rsidR="00F8567F" w:rsidRPr="00F8567F" w:rsidRDefault="00000000" w:rsidP="00F8567F">
      <w:pPr>
        <w:spacing w:before="0" w:line="240" w:lineRule="auto"/>
        <w:ind w:right="0"/>
        <w:jc w:val="left"/>
        <w:rPr>
          <w:sz w:val="28"/>
          <w:szCs w:val="28"/>
          <w:lang w:val="en-US" w:eastAsia="en-US"/>
        </w:rPr>
      </w:pPr>
      <w:r>
        <w:rPr>
          <w:sz w:val="28"/>
          <w:szCs w:val="28"/>
          <w:lang w:val="en-US" w:eastAsia="en-US"/>
        </w:rPr>
        <w:pict w14:anchorId="61F79ABB">
          <v:rect id="_x0000_i1077" style="width:0;height:1.5pt" o:hralign="center" o:hrstd="t" o:hr="t" fillcolor="#a0a0a0" stroked="f"/>
        </w:pict>
      </w:r>
    </w:p>
    <w:p w14:paraId="62BCDC22" w14:textId="77777777" w:rsidR="00F8567F" w:rsidRPr="00E76638" w:rsidRDefault="00F8567F" w:rsidP="00F8567F">
      <w:pPr>
        <w:spacing w:before="100" w:beforeAutospacing="1" w:after="100" w:afterAutospacing="1" w:line="240" w:lineRule="auto"/>
        <w:ind w:right="0"/>
        <w:jc w:val="left"/>
        <w:rPr>
          <w:sz w:val="28"/>
          <w:szCs w:val="28"/>
          <w:lang w:val="en-US" w:eastAsia="en-US"/>
        </w:rPr>
      </w:pPr>
      <w:r w:rsidRPr="00F8567F">
        <w:rPr>
          <w:b/>
          <w:bCs/>
          <w:sz w:val="28"/>
          <w:szCs w:val="28"/>
          <w:lang w:val="en-US" w:eastAsia="en-US"/>
        </w:rPr>
        <w:t>Conclusion:</w:t>
      </w:r>
      <w:r w:rsidRPr="00F8567F">
        <w:rPr>
          <w:sz w:val="28"/>
          <w:szCs w:val="28"/>
          <w:lang w:val="en-US" w:eastAsia="en-US"/>
        </w:rPr>
        <w:br/>
        <w:t>The Beatitude does not praise humility or weakness.</w:t>
      </w:r>
      <w:r w:rsidRPr="00F8567F">
        <w:rPr>
          <w:sz w:val="28"/>
          <w:szCs w:val="28"/>
          <w:lang w:val="en-US" w:eastAsia="en-US"/>
        </w:rPr>
        <w:br/>
        <w:t>It encodes a strict eligibility condition:</w:t>
      </w:r>
      <w:r w:rsidRPr="00F8567F">
        <w:rPr>
          <w:sz w:val="28"/>
          <w:szCs w:val="28"/>
          <w:lang w:val="en-US" w:eastAsia="en-US"/>
        </w:rPr>
        <w:br/>
        <w:t>self-sufficiency disqualifies.</w:t>
      </w:r>
    </w:p>
    <w:p w14:paraId="525EDF85" w14:textId="77777777" w:rsidR="00F8567F" w:rsidRPr="00E76638" w:rsidRDefault="00F8567F" w:rsidP="00F8567F">
      <w:pPr>
        <w:spacing w:before="100" w:beforeAutospacing="1" w:after="100" w:afterAutospacing="1" w:line="240" w:lineRule="auto"/>
        <w:ind w:right="0"/>
        <w:jc w:val="left"/>
        <w:rPr>
          <w:sz w:val="28"/>
          <w:szCs w:val="28"/>
          <w:lang w:val="en-US" w:eastAsia="en-US"/>
        </w:rPr>
      </w:pPr>
    </w:p>
    <w:p w14:paraId="6E103514" w14:textId="77777777" w:rsidR="00F8567F" w:rsidRPr="00E76638" w:rsidRDefault="00F8567F" w:rsidP="00F8567F">
      <w:pPr>
        <w:spacing w:before="100" w:beforeAutospacing="1" w:after="100" w:afterAutospacing="1" w:line="240" w:lineRule="auto"/>
        <w:ind w:right="0"/>
        <w:jc w:val="left"/>
        <w:rPr>
          <w:sz w:val="28"/>
          <w:szCs w:val="28"/>
          <w:lang w:val="en-US" w:eastAsia="en-US"/>
        </w:rPr>
      </w:pPr>
    </w:p>
    <w:p w14:paraId="388CBC6A" w14:textId="77777777" w:rsidR="00F8567F" w:rsidRPr="00E76638" w:rsidRDefault="00F8567F" w:rsidP="00F8567F">
      <w:pPr>
        <w:spacing w:before="100" w:beforeAutospacing="1" w:after="100" w:afterAutospacing="1" w:line="240" w:lineRule="auto"/>
        <w:ind w:right="0"/>
        <w:jc w:val="left"/>
        <w:rPr>
          <w:sz w:val="28"/>
          <w:szCs w:val="28"/>
          <w:lang w:val="en-US" w:eastAsia="en-US"/>
        </w:rPr>
      </w:pPr>
    </w:p>
    <w:p w14:paraId="47A57BE5" w14:textId="1BD32295" w:rsidR="00FC5218" w:rsidRPr="00E76638" w:rsidRDefault="00FC5218" w:rsidP="00FC5218">
      <w:pPr>
        <w:pStyle w:val="Heading1"/>
        <w:rPr>
          <w:szCs w:val="28"/>
          <w:lang w:val="en-US" w:eastAsia="en-US"/>
        </w:rPr>
      </w:pPr>
      <w:bookmarkStart w:id="32" w:name="_Toc217913972"/>
      <w:bookmarkStart w:id="33" w:name="_Toc217917425"/>
      <w:r w:rsidRPr="00E76638">
        <w:rPr>
          <w:szCs w:val="28"/>
          <w:lang w:val="en-US" w:eastAsia="en-US"/>
        </w:rPr>
        <w:lastRenderedPageBreak/>
        <w:t>Law of Grief as Compatibility Operator [“Blessed are those who mourn, for they will be comforted.” — Matthew 5:4]</w:t>
      </w:r>
      <w:bookmarkEnd w:id="32"/>
      <w:bookmarkEnd w:id="33"/>
    </w:p>
    <w:p w14:paraId="328EED4A"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21163A74">
          <v:rect id="_x0000_i1078" style="width:0;height:1.5pt" o:hralign="center" o:hrstd="t" o:hr="t" fillcolor="#a0a0a0" stroked="f"/>
        </w:pict>
      </w:r>
    </w:p>
    <w:p w14:paraId="3031F558"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1. De-</w:t>
      </w:r>
      <w:proofErr w:type="spellStart"/>
      <w:r w:rsidRPr="00FC5218">
        <w:rPr>
          <w:b/>
          <w:bCs/>
          <w:sz w:val="28"/>
          <w:szCs w:val="28"/>
          <w:lang w:val="en-US" w:eastAsia="en-US"/>
        </w:rPr>
        <w:t>rhetorization</w:t>
      </w:r>
      <w:proofErr w:type="spellEnd"/>
    </w:p>
    <w:p w14:paraId="079DF30F"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sz w:val="28"/>
          <w:szCs w:val="28"/>
          <w:lang w:val="en-US" w:eastAsia="en-US"/>
        </w:rPr>
        <w:t>Remove metaphor, theology, and moral framing.</w:t>
      </w:r>
    </w:p>
    <w:p w14:paraId="518241DE"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Neutral restatement:</w:t>
      </w:r>
      <w:r w:rsidRPr="00FC5218">
        <w:rPr>
          <w:sz w:val="28"/>
          <w:szCs w:val="28"/>
          <w:lang w:val="en-US" w:eastAsia="en-US"/>
        </w:rPr>
        <w:br/>
        <w:t>Agents who correctly register and internalize the terminal inadequacy of the World-System enter a state that disables World-System dependency structures; this state enables reception of stabilizing resources that do not originate in the World-System.</w:t>
      </w:r>
    </w:p>
    <w:p w14:paraId="0D25BD10"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6CCD25E4">
          <v:rect id="_x0000_i1079" style="width:0;height:1.5pt" o:hralign="center" o:hrstd="t" o:hr="t" fillcolor="#a0a0a0" stroked="f"/>
        </w:pict>
      </w:r>
    </w:p>
    <w:p w14:paraId="7BD2D95D"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2. Implicit Assumptions</w:t>
      </w:r>
    </w:p>
    <w:p w14:paraId="62E9BAB8"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World-System (W)</w:t>
      </w:r>
    </w:p>
    <w:p w14:paraId="3BAD2173" w14:textId="77777777" w:rsidR="00FC5218" w:rsidRPr="00FC5218" w:rsidRDefault="00FC5218" w:rsidP="00FC5218">
      <w:pPr>
        <w:numPr>
          <w:ilvl w:val="0"/>
          <w:numId w:val="21"/>
        </w:numPr>
        <w:spacing w:before="100" w:beforeAutospacing="1" w:after="100" w:afterAutospacing="1" w:line="240" w:lineRule="auto"/>
        <w:ind w:right="0"/>
        <w:jc w:val="left"/>
        <w:rPr>
          <w:sz w:val="28"/>
          <w:szCs w:val="28"/>
          <w:lang w:val="en-US" w:eastAsia="en-US"/>
        </w:rPr>
      </w:pPr>
      <w:r w:rsidRPr="00FC5218">
        <w:rPr>
          <w:sz w:val="28"/>
          <w:szCs w:val="28"/>
          <w:lang w:val="en-US" w:eastAsia="en-US"/>
        </w:rPr>
        <w:t>W is finite, damaged, and trajectory-ending.</w:t>
      </w:r>
    </w:p>
    <w:p w14:paraId="7BE9153C" w14:textId="77777777" w:rsidR="00FC5218" w:rsidRPr="00FC5218" w:rsidRDefault="00FC5218" w:rsidP="00FC5218">
      <w:pPr>
        <w:numPr>
          <w:ilvl w:val="0"/>
          <w:numId w:val="21"/>
        </w:numPr>
        <w:spacing w:before="100" w:beforeAutospacing="1" w:after="100" w:afterAutospacing="1" w:line="240" w:lineRule="auto"/>
        <w:ind w:right="0"/>
        <w:jc w:val="left"/>
        <w:rPr>
          <w:sz w:val="28"/>
          <w:szCs w:val="28"/>
          <w:lang w:val="en-US" w:eastAsia="en-US"/>
        </w:rPr>
      </w:pPr>
      <w:r w:rsidRPr="00FC5218">
        <w:rPr>
          <w:sz w:val="28"/>
          <w:szCs w:val="28"/>
          <w:lang w:val="en-US" w:eastAsia="en-US"/>
        </w:rPr>
        <w:t>Optimization within W cannot prevent systemic collapse.</w:t>
      </w:r>
    </w:p>
    <w:p w14:paraId="37E0A48B" w14:textId="77777777" w:rsidR="00FC5218" w:rsidRPr="00FC5218" w:rsidRDefault="00FC5218" w:rsidP="00FC5218">
      <w:pPr>
        <w:numPr>
          <w:ilvl w:val="0"/>
          <w:numId w:val="21"/>
        </w:numPr>
        <w:spacing w:before="100" w:beforeAutospacing="1" w:after="100" w:afterAutospacing="1" w:line="240" w:lineRule="auto"/>
        <w:ind w:right="0"/>
        <w:jc w:val="left"/>
        <w:rPr>
          <w:sz w:val="28"/>
          <w:szCs w:val="28"/>
          <w:lang w:val="en-US" w:eastAsia="en-US"/>
        </w:rPr>
      </w:pPr>
      <w:r w:rsidRPr="00FC5218">
        <w:rPr>
          <w:sz w:val="28"/>
          <w:szCs w:val="28"/>
          <w:lang w:val="en-US" w:eastAsia="en-US"/>
        </w:rPr>
        <w:t>Psychological denial of collapse functions as a stabilizer for W-dependency.</w:t>
      </w:r>
    </w:p>
    <w:p w14:paraId="40154B2D"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Kingdom-System (K)</w:t>
      </w:r>
    </w:p>
    <w:p w14:paraId="0BF1DFA8" w14:textId="77777777" w:rsidR="00FC5218" w:rsidRPr="00FC5218" w:rsidRDefault="00FC5218" w:rsidP="00FC5218">
      <w:pPr>
        <w:numPr>
          <w:ilvl w:val="0"/>
          <w:numId w:val="22"/>
        </w:numPr>
        <w:spacing w:before="100" w:beforeAutospacing="1" w:after="100" w:afterAutospacing="1" w:line="240" w:lineRule="auto"/>
        <w:ind w:right="0"/>
        <w:jc w:val="left"/>
        <w:rPr>
          <w:sz w:val="28"/>
          <w:szCs w:val="28"/>
          <w:lang w:val="en-US" w:eastAsia="en-US"/>
        </w:rPr>
      </w:pPr>
      <w:r w:rsidRPr="00FC5218">
        <w:rPr>
          <w:sz w:val="28"/>
          <w:szCs w:val="28"/>
          <w:lang w:val="en-US" w:eastAsia="en-US"/>
        </w:rPr>
        <w:t>K is non-finite, non-terminal, and not derivable from W.</w:t>
      </w:r>
    </w:p>
    <w:p w14:paraId="591DEF7F" w14:textId="77777777" w:rsidR="00FC5218" w:rsidRPr="00FC5218" w:rsidRDefault="00FC5218" w:rsidP="00FC5218">
      <w:pPr>
        <w:numPr>
          <w:ilvl w:val="0"/>
          <w:numId w:val="22"/>
        </w:numPr>
        <w:spacing w:before="100" w:beforeAutospacing="1" w:after="100" w:afterAutospacing="1" w:line="240" w:lineRule="auto"/>
        <w:ind w:right="0"/>
        <w:jc w:val="left"/>
        <w:rPr>
          <w:sz w:val="28"/>
          <w:szCs w:val="28"/>
          <w:lang w:val="en-US" w:eastAsia="en-US"/>
        </w:rPr>
      </w:pPr>
      <w:r w:rsidRPr="00FC5218">
        <w:rPr>
          <w:sz w:val="28"/>
          <w:szCs w:val="28"/>
          <w:lang w:val="en-US" w:eastAsia="en-US"/>
        </w:rPr>
        <w:lastRenderedPageBreak/>
        <w:t>K resources are accessible only to agents whose internal structures are incompatible with W-optimization.</w:t>
      </w:r>
    </w:p>
    <w:p w14:paraId="6C79AF34" w14:textId="77777777" w:rsidR="00FC5218" w:rsidRPr="00FC5218" w:rsidRDefault="00FC5218" w:rsidP="00FC5218">
      <w:pPr>
        <w:numPr>
          <w:ilvl w:val="0"/>
          <w:numId w:val="22"/>
        </w:numPr>
        <w:spacing w:before="100" w:beforeAutospacing="1" w:after="100" w:afterAutospacing="1" w:line="240" w:lineRule="auto"/>
        <w:ind w:right="0"/>
        <w:jc w:val="left"/>
        <w:rPr>
          <w:sz w:val="28"/>
          <w:szCs w:val="28"/>
          <w:lang w:val="en-US" w:eastAsia="en-US"/>
        </w:rPr>
      </w:pPr>
      <w:r w:rsidRPr="00FC5218">
        <w:rPr>
          <w:sz w:val="28"/>
          <w:szCs w:val="28"/>
          <w:lang w:val="en-US" w:eastAsia="en-US"/>
        </w:rPr>
        <w:t>K evaluation is trajectory-based, not state-based.</w:t>
      </w:r>
    </w:p>
    <w:p w14:paraId="13435674"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Agent</w:t>
      </w:r>
    </w:p>
    <w:p w14:paraId="19585DA9" w14:textId="77777777" w:rsidR="00FC5218" w:rsidRPr="00FC5218" w:rsidRDefault="00FC5218" w:rsidP="00FC5218">
      <w:pPr>
        <w:numPr>
          <w:ilvl w:val="0"/>
          <w:numId w:val="23"/>
        </w:numPr>
        <w:spacing w:before="100" w:beforeAutospacing="1" w:after="100" w:afterAutospacing="1" w:line="240" w:lineRule="auto"/>
        <w:ind w:right="0"/>
        <w:jc w:val="left"/>
        <w:rPr>
          <w:sz w:val="28"/>
          <w:szCs w:val="28"/>
          <w:lang w:val="en-US" w:eastAsia="en-US"/>
        </w:rPr>
      </w:pPr>
      <w:r w:rsidRPr="00FC5218">
        <w:rPr>
          <w:sz w:val="28"/>
          <w:szCs w:val="28"/>
          <w:lang w:val="en-US" w:eastAsia="en-US"/>
        </w:rPr>
        <w:t>The agent can model the future state of W.</w:t>
      </w:r>
    </w:p>
    <w:p w14:paraId="6E0DD4BD" w14:textId="77777777" w:rsidR="00FC5218" w:rsidRPr="00FC5218" w:rsidRDefault="00FC5218" w:rsidP="00FC5218">
      <w:pPr>
        <w:numPr>
          <w:ilvl w:val="0"/>
          <w:numId w:val="23"/>
        </w:numPr>
        <w:spacing w:before="100" w:beforeAutospacing="1" w:after="100" w:afterAutospacing="1" w:line="240" w:lineRule="auto"/>
        <w:ind w:right="0"/>
        <w:jc w:val="left"/>
        <w:rPr>
          <w:sz w:val="28"/>
          <w:szCs w:val="28"/>
          <w:lang w:val="en-US" w:eastAsia="en-US"/>
        </w:rPr>
      </w:pPr>
      <w:r w:rsidRPr="00FC5218">
        <w:rPr>
          <w:sz w:val="28"/>
          <w:szCs w:val="28"/>
          <w:lang w:val="en-US" w:eastAsia="en-US"/>
        </w:rPr>
        <w:t>The agent can internally reorient governing assumptions.</w:t>
      </w:r>
    </w:p>
    <w:p w14:paraId="23A74748" w14:textId="77777777" w:rsidR="00FC5218" w:rsidRPr="00FC5218" w:rsidRDefault="00FC5218" w:rsidP="00FC5218">
      <w:pPr>
        <w:numPr>
          <w:ilvl w:val="0"/>
          <w:numId w:val="23"/>
        </w:numPr>
        <w:spacing w:before="100" w:beforeAutospacing="1" w:after="100" w:afterAutospacing="1" w:line="240" w:lineRule="auto"/>
        <w:ind w:right="0"/>
        <w:jc w:val="left"/>
        <w:rPr>
          <w:sz w:val="28"/>
          <w:szCs w:val="28"/>
          <w:lang w:val="en-US" w:eastAsia="en-US"/>
        </w:rPr>
      </w:pPr>
      <w:r w:rsidRPr="00FC5218">
        <w:rPr>
          <w:sz w:val="28"/>
          <w:szCs w:val="28"/>
          <w:lang w:val="en-US" w:eastAsia="en-US"/>
        </w:rPr>
        <w:t>The agent can remain embedded in W while aligning toward K.</w:t>
      </w:r>
    </w:p>
    <w:p w14:paraId="636648EE"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15338D0C">
          <v:rect id="_x0000_i1080" style="width:0;height:1.5pt" o:hralign="center" o:hrstd="t" o:hr="t" fillcolor="#a0a0a0" stroked="f"/>
        </w:pict>
      </w:r>
    </w:p>
    <w:p w14:paraId="6608C001"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3. Dual-System Reduction</w:t>
      </w:r>
    </w:p>
    <w:p w14:paraId="78BAD5A1"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World-System (W)</w:t>
      </w:r>
    </w:p>
    <w:p w14:paraId="32A27794" w14:textId="77777777" w:rsidR="00FC5218" w:rsidRPr="00FC5218" w:rsidRDefault="00FC5218" w:rsidP="00FC5218">
      <w:pPr>
        <w:numPr>
          <w:ilvl w:val="0"/>
          <w:numId w:val="24"/>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Type:</w:t>
      </w:r>
      <w:r w:rsidRPr="00FC5218">
        <w:rPr>
          <w:sz w:val="28"/>
          <w:szCs w:val="28"/>
          <w:lang w:val="en-US" w:eastAsia="en-US"/>
        </w:rPr>
        <w:t xml:space="preserve"> Finite competitive system</w:t>
      </w:r>
    </w:p>
    <w:p w14:paraId="1DD2266F" w14:textId="77777777" w:rsidR="00FC5218" w:rsidRPr="00FC5218" w:rsidRDefault="00FC5218" w:rsidP="00FC5218">
      <w:pPr>
        <w:numPr>
          <w:ilvl w:val="0"/>
          <w:numId w:val="24"/>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Variables:</w:t>
      </w:r>
      <w:r w:rsidRPr="00FC5218">
        <w:rPr>
          <w:sz w:val="28"/>
          <w:szCs w:val="28"/>
          <w:lang w:val="en-US" w:eastAsia="en-US"/>
        </w:rPr>
        <w:t xml:space="preserve"> Survival, accumulation, identity continuity, control</w:t>
      </w:r>
    </w:p>
    <w:p w14:paraId="2219369C" w14:textId="77777777" w:rsidR="00FC5218" w:rsidRPr="00FC5218" w:rsidRDefault="00FC5218" w:rsidP="00FC5218">
      <w:pPr>
        <w:numPr>
          <w:ilvl w:val="0"/>
          <w:numId w:val="24"/>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Operations:</w:t>
      </w:r>
      <w:r w:rsidRPr="00FC5218">
        <w:rPr>
          <w:sz w:val="28"/>
          <w:szCs w:val="28"/>
          <w:lang w:val="en-US" w:eastAsia="en-US"/>
        </w:rPr>
        <w:t xml:space="preserve"> Optimization, defense, denial, substitution</w:t>
      </w:r>
    </w:p>
    <w:p w14:paraId="3C50C0AF" w14:textId="77777777" w:rsidR="00FC5218" w:rsidRPr="00FC5218" w:rsidRDefault="00FC5218" w:rsidP="00FC5218">
      <w:pPr>
        <w:numPr>
          <w:ilvl w:val="0"/>
          <w:numId w:val="24"/>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Evaluation:</w:t>
      </w:r>
      <w:r w:rsidRPr="00FC5218">
        <w:rPr>
          <w:sz w:val="28"/>
          <w:szCs w:val="28"/>
          <w:lang w:val="en-US" w:eastAsia="en-US"/>
        </w:rPr>
        <w:t xml:space="preserve"> Current state viability</w:t>
      </w:r>
    </w:p>
    <w:p w14:paraId="00FCD464" w14:textId="77777777" w:rsidR="00FC5218" w:rsidRPr="00FC5218" w:rsidRDefault="00FC5218" w:rsidP="00FC5218">
      <w:pPr>
        <w:numPr>
          <w:ilvl w:val="0"/>
          <w:numId w:val="24"/>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Failure condition:</w:t>
      </w:r>
      <w:r w:rsidRPr="00FC5218">
        <w:rPr>
          <w:sz w:val="28"/>
          <w:szCs w:val="28"/>
          <w:lang w:val="en-US" w:eastAsia="en-US"/>
        </w:rPr>
        <w:t xml:space="preserve"> Death / collapse</w:t>
      </w:r>
    </w:p>
    <w:p w14:paraId="7E6CB97F" w14:textId="77777777" w:rsidR="00FC5218" w:rsidRPr="00FC5218" w:rsidRDefault="00FC5218" w:rsidP="00FC5218">
      <w:pPr>
        <w:numPr>
          <w:ilvl w:val="0"/>
          <w:numId w:val="24"/>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Collapse:</w:t>
      </w:r>
      <w:r w:rsidRPr="00FC5218">
        <w:rPr>
          <w:sz w:val="28"/>
          <w:szCs w:val="28"/>
          <w:lang w:val="en-US" w:eastAsia="en-US"/>
        </w:rPr>
        <w:t xml:space="preserve"> Terminal and irreversible</w:t>
      </w:r>
    </w:p>
    <w:p w14:paraId="2C152DAF"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Kingdom-System (K)</w:t>
      </w:r>
    </w:p>
    <w:p w14:paraId="43864AD8" w14:textId="77777777" w:rsidR="00FC5218" w:rsidRPr="00FC5218" w:rsidRDefault="00FC5218" w:rsidP="00FC5218">
      <w:pPr>
        <w:numPr>
          <w:ilvl w:val="0"/>
          <w:numId w:val="25"/>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Type:</w:t>
      </w:r>
      <w:r w:rsidRPr="00FC5218">
        <w:rPr>
          <w:sz w:val="28"/>
          <w:szCs w:val="28"/>
          <w:lang w:val="en-US" w:eastAsia="en-US"/>
        </w:rPr>
        <w:t xml:space="preserve"> Non-finite, non-competitive system</w:t>
      </w:r>
    </w:p>
    <w:p w14:paraId="11F22A1F" w14:textId="77777777" w:rsidR="00FC5218" w:rsidRPr="00FC5218" w:rsidRDefault="00FC5218" w:rsidP="00FC5218">
      <w:pPr>
        <w:numPr>
          <w:ilvl w:val="0"/>
          <w:numId w:val="25"/>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Variables:</w:t>
      </w:r>
      <w:r w:rsidRPr="00FC5218">
        <w:rPr>
          <w:sz w:val="28"/>
          <w:szCs w:val="28"/>
          <w:lang w:val="en-US" w:eastAsia="en-US"/>
        </w:rPr>
        <w:t xml:space="preserve"> Alignment, compatibility, trajectory coherence</w:t>
      </w:r>
    </w:p>
    <w:p w14:paraId="12469F16" w14:textId="77777777" w:rsidR="00FC5218" w:rsidRPr="00FC5218" w:rsidRDefault="00FC5218" w:rsidP="00FC5218">
      <w:pPr>
        <w:numPr>
          <w:ilvl w:val="0"/>
          <w:numId w:val="25"/>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lastRenderedPageBreak/>
        <w:t>Operations:</w:t>
      </w:r>
      <w:r w:rsidRPr="00FC5218">
        <w:rPr>
          <w:sz w:val="28"/>
          <w:szCs w:val="28"/>
          <w:lang w:val="en-US" w:eastAsia="en-US"/>
        </w:rPr>
        <w:t xml:space="preserve"> Entry by overlap, not acquisition</w:t>
      </w:r>
    </w:p>
    <w:p w14:paraId="3A51CED5" w14:textId="77777777" w:rsidR="00FC5218" w:rsidRPr="00FC5218" w:rsidRDefault="00FC5218" w:rsidP="00FC5218">
      <w:pPr>
        <w:numPr>
          <w:ilvl w:val="0"/>
          <w:numId w:val="25"/>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Evaluation:</w:t>
      </w:r>
      <w:r w:rsidRPr="00FC5218">
        <w:rPr>
          <w:sz w:val="28"/>
          <w:szCs w:val="28"/>
          <w:lang w:val="en-US" w:eastAsia="en-US"/>
        </w:rPr>
        <w:t xml:space="preserve"> Directional alignment over time</w:t>
      </w:r>
    </w:p>
    <w:p w14:paraId="6F7891ED" w14:textId="77777777" w:rsidR="00FC5218" w:rsidRPr="00FC5218" w:rsidRDefault="00FC5218" w:rsidP="00FC5218">
      <w:pPr>
        <w:numPr>
          <w:ilvl w:val="0"/>
          <w:numId w:val="25"/>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Failure condition:</w:t>
      </w:r>
      <w:r w:rsidRPr="00FC5218">
        <w:rPr>
          <w:sz w:val="28"/>
          <w:szCs w:val="28"/>
          <w:lang w:val="en-US" w:eastAsia="en-US"/>
        </w:rPr>
        <w:t xml:space="preserve"> Misalignment only</w:t>
      </w:r>
    </w:p>
    <w:p w14:paraId="7F83150C" w14:textId="77777777" w:rsidR="00FC5218" w:rsidRPr="00FC5218" w:rsidRDefault="00FC5218" w:rsidP="00FC5218">
      <w:pPr>
        <w:numPr>
          <w:ilvl w:val="0"/>
          <w:numId w:val="25"/>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Collapse:</w:t>
      </w:r>
      <w:r w:rsidRPr="00FC5218">
        <w:rPr>
          <w:sz w:val="28"/>
          <w:szCs w:val="28"/>
          <w:lang w:val="en-US" w:eastAsia="en-US"/>
        </w:rPr>
        <w:t xml:space="preserve"> Impossible</w:t>
      </w:r>
    </w:p>
    <w:p w14:paraId="62CB798C"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Action locus:</w:t>
      </w:r>
      <w:r w:rsidRPr="00FC5218">
        <w:rPr>
          <w:sz w:val="28"/>
          <w:szCs w:val="28"/>
          <w:lang w:val="en-US" w:eastAsia="en-US"/>
        </w:rPr>
        <w:t xml:space="preserve"> All actions occur in W.</w:t>
      </w:r>
      <w:r w:rsidRPr="00FC5218">
        <w:rPr>
          <w:sz w:val="28"/>
          <w:szCs w:val="28"/>
          <w:lang w:val="en-US" w:eastAsia="en-US"/>
        </w:rPr>
        <w:br/>
      </w:r>
      <w:r w:rsidRPr="00FC5218">
        <w:rPr>
          <w:b/>
          <w:bCs/>
          <w:sz w:val="28"/>
          <w:szCs w:val="28"/>
          <w:lang w:val="en-US" w:eastAsia="en-US"/>
        </w:rPr>
        <w:t>Evaluation locus:</w:t>
      </w:r>
      <w:r w:rsidRPr="00FC5218">
        <w:rPr>
          <w:sz w:val="28"/>
          <w:szCs w:val="28"/>
          <w:lang w:val="en-US" w:eastAsia="en-US"/>
        </w:rPr>
        <w:t xml:space="preserve"> Final evaluation may occur in K.</w:t>
      </w:r>
    </w:p>
    <w:p w14:paraId="3302EA5E"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75B6CA84">
          <v:rect id="_x0000_i1081" style="width:0;height:1.5pt" o:hralign="center" o:hrstd="t" o:hr="t" fillcolor="#a0a0a0" stroked="f"/>
        </w:pict>
      </w:r>
    </w:p>
    <w:p w14:paraId="11E5F151"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4. Formal Law Statement</w:t>
      </w:r>
    </w:p>
    <w:p w14:paraId="3D6769BF"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Law (bounded):</w:t>
      </w:r>
      <w:r w:rsidRPr="00FC5218">
        <w:rPr>
          <w:sz w:val="28"/>
          <w:szCs w:val="28"/>
          <w:lang w:val="en-US" w:eastAsia="en-US"/>
        </w:rPr>
        <w:br/>
        <w:t>Within a finite collapsing system (W), any agent who accurately apprehends W’s terminal inadequacy and allows the resulting grief to dismantle W-based identity dependencies becomes structurally eligible for stabilizing resources originating outside W (K).</w:t>
      </w:r>
    </w:p>
    <w:p w14:paraId="43509C81"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Conditions:</w:t>
      </w:r>
    </w:p>
    <w:p w14:paraId="0690CBB8" w14:textId="77777777" w:rsidR="00FC5218" w:rsidRPr="00FC5218" w:rsidRDefault="00FC5218" w:rsidP="00FC5218">
      <w:pPr>
        <w:numPr>
          <w:ilvl w:val="0"/>
          <w:numId w:val="26"/>
        </w:numPr>
        <w:spacing w:before="100" w:beforeAutospacing="1" w:after="100" w:afterAutospacing="1" w:line="240" w:lineRule="auto"/>
        <w:ind w:right="0"/>
        <w:jc w:val="left"/>
        <w:rPr>
          <w:sz w:val="28"/>
          <w:szCs w:val="28"/>
          <w:lang w:val="en-US" w:eastAsia="en-US"/>
        </w:rPr>
      </w:pPr>
      <w:r w:rsidRPr="00FC5218">
        <w:rPr>
          <w:sz w:val="28"/>
          <w:szCs w:val="28"/>
          <w:lang w:val="en-US" w:eastAsia="en-US"/>
        </w:rPr>
        <w:t>The grief must be reality-aligned, not symbolic or performative.</w:t>
      </w:r>
    </w:p>
    <w:p w14:paraId="7BE416ED" w14:textId="77777777" w:rsidR="00FC5218" w:rsidRPr="00FC5218" w:rsidRDefault="00FC5218" w:rsidP="00FC5218">
      <w:pPr>
        <w:numPr>
          <w:ilvl w:val="0"/>
          <w:numId w:val="26"/>
        </w:numPr>
        <w:spacing w:before="100" w:beforeAutospacing="1" w:after="100" w:afterAutospacing="1" w:line="240" w:lineRule="auto"/>
        <w:ind w:right="0"/>
        <w:jc w:val="left"/>
        <w:rPr>
          <w:sz w:val="28"/>
          <w:szCs w:val="28"/>
          <w:lang w:val="en-US" w:eastAsia="en-US"/>
        </w:rPr>
      </w:pPr>
      <w:r w:rsidRPr="00FC5218">
        <w:rPr>
          <w:sz w:val="28"/>
          <w:szCs w:val="28"/>
          <w:lang w:val="en-US" w:eastAsia="en-US"/>
        </w:rPr>
        <w:t>The grief must terminate denial, not reinforce resentment.</w:t>
      </w:r>
    </w:p>
    <w:p w14:paraId="78506E11" w14:textId="77777777" w:rsidR="00FC5218" w:rsidRPr="00FC5218" w:rsidRDefault="00FC5218" w:rsidP="00FC5218">
      <w:pPr>
        <w:numPr>
          <w:ilvl w:val="0"/>
          <w:numId w:val="26"/>
        </w:numPr>
        <w:spacing w:before="100" w:beforeAutospacing="1" w:after="100" w:afterAutospacing="1" w:line="240" w:lineRule="auto"/>
        <w:ind w:right="0"/>
        <w:jc w:val="left"/>
        <w:rPr>
          <w:sz w:val="28"/>
          <w:szCs w:val="28"/>
          <w:lang w:val="en-US" w:eastAsia="en-US"/>
        </w:rPr>
      </w:pPr>
      <w:r w:rsidRPr="00FC5218">
        <w:rPr>
          <w:sz w:val="28"/>
          <w:szCs w:val="28"/>
          <w:lang w:val="en-US" w:eastAsia="en-US"/>
        </w:rPr>
        <w:t>The agent must remain operative within W.</w:t>
      </w:r>
    </w:p>
    <w:p w14:paraId="409B78A3"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Scope:</w:t>
      </w:r>
    </w:p>
    <w:p w14:paraId="276FE5CD" w14:textId="77777777" w:rsidR="00FC5218" w:rsidRPr="00FC5218" w:rsidRDefault="00FC5218" w:rsidP="00FC5218">
      <w:pPr>
        <w:numPr>
          <w:ilvl w:val="0"/>
          <w:numId w:val="27"/>
        </w:numPr>
        <w:spacing w:before="100" w:beforeAutospacing="1" w:after="100" w:afterAutospacing="1" w:line="240" w:lineRule="auto"/>
        <w:ind w:right="0"/>
        <w:jc w:val="left"/>
        <w:rPr>
          <w:sz w:val="28"/>
          <w:szCs w:val="28"/>
          <w:lang w:val="en-US" w:eastAsia="en-US"/>
        </w:rPr>
      </w:pPr>
      <w:r w:rsidRPr="00FC5218">
        <w:rPr>
          <w:sz w:val="28"/>
          <w:szCs w:val="28"/>
          <w:lang w:val="en-US" w:eastAsia="en-US"/>
        </w:rPr>
        <w:t>Applies only to agents capable of future-state modeling.</w:t>
      </w:r>
    </w:p>
    <w:p w14:paraId="0ACFA21F" w14:textId="77777777" w:rsidR="00FC5218" w:rsidRPr="00FC5218" w:rsidRDefault="00FC5218" w:rsidP="00FC5218">
      <w:pPr>
        <w:numPr>
          <w:ilvl w:val="0"/>
          <w:numId w:val="27"/>
        </w:numPr>
        <w:spacing w:before="100" w:beforeAutospacing="1" w:after="100" w:afterAutospacing="1" w:line="240" w:lineRule="auto"/>
        <w:ind w:right="0"/>
        <w:jc w:val="left"/>
        <w:rPr>
          <w:sz w:val="28"/>
          <w:szCs w:val="28"/>
          <w:lang w:val="en-US" w:eastAsia="en-US"/>
        </w:rPr>
      </w:pPr>
      <w:r w:rsidRPr="00FC5218">
        <w:rPr>
          <w:sz w:val="28"/>
          <w:szCs w:val="28"/>
          <w:lang w:val="en-US" w:eastAsia="en-US"/>
        </w:rPr>
        <w:t>Does not apply to agents whose mourning seeks restoration of W.</w:t>
      </w:r>
    </w:p>
    <w:p w14:paraId="5A8B3F06"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lastRenderedPageBreak/>
        <w:pict w14:anchorId="00841CE6">
          <v:rect id="_x0000_i1082" style="width:0;height:1.5pt" o:hralign="center" o:hrstd="t" o:hr="t" fillcolor="#a0a0a0" stroked="f"/>
        </w:pict>
      </w:r>
    </w:p>
    <w:p w14:paraId="2AFDB920"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5. Formal Framework Selection</w:t>
      </w:r>
    </w:p>
    <w:p w14:paraId="62B3C256"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Minimal toolkit:</w:t>
      </w:r>
    </w:p>
    <w:p w14:paraId="2533428C" w14:textId="77777777" w:rsidR="00FC5218" w:rsidRPr="00FC5218" w:rsidRDefault="00FC5218" w:rsidP="00FC5218">
      <w:pPr>
        <w:numPr>
          <w:ilvl w:val="0"/>
          <w:numId w:val="28"/>
        </w:numPr>
        <w:spacing w:before="100" w:beforeAutospacing="1" w:after="100" w:afterAutospacing="1" w:line="240" w:lineRule="auto"/>
        <w:ind w:right="0"/>
        <w:jc w:val="left"/>
        <w:rPr>
          <w:sz w:val="28"/>
          <w:szCs w:val="28"/>
          <w:lang w:val="en-US" w:eastAsia="en-US"/>
        </w:rPr>
      </w:pPr>
      <w:r w:rsidRPr="00FC5218">
        <w:rPr>
          <w:sz w:val="28"/>
          <w:szCs w:val="28"/>
          <w:lang w:val="en-US" w:eastAsia="en-US"/>
        </w:rPr>
        <w:t>Systems theory (finite vs. non-finite systems)</w:t>
      </w:r>
    </w:p>
    <w:p w14:paraId="3A8CBE84" w14:textId="77777777" w:rsidR="00FC5218" w:rsidRPr="00FC5218" w:rsidRDefault="00FC5218" w:rsidP="00FC5218">
      <w:pPr>
        <w:numPr>
          <w:ilvl w:val="0"/>
          <w:numId w:val="28"/>
        </w:numPr>
        <w:spacing w:before="100" w:beforeAutospacing="1" w:after="100" w:afterAutospacing="1" w:line="240" w:lineRule="auto"/>
        <w:ind w:right="0"/>
        <w:jc w:val="left"/>
        <w:rPr>
          <w:sz w:val="28"/>
          <w:szCs w:val="28"/>
          <w:lang w:val="en-US" w:eastAsia="en-US"/>
        </w:rPr>
      </w:pPr>
      <w:r w:rsidRPr="00FC5218">
        <w:rPr>
          <w:sz w:val="28"/>
          <w:szCs w:val="28"/>
          <w:lang w:val="en-US" w:eastAsia="en-US"/>
        </w:rPr>
        <w:t>Dependency collapse analysis</w:t>
      </w:r>
    </w:p>
    <w:p w14:paraId="447596A2" w14:textId="77777777" w:rsidR="00FC5218" w:rsidRPr="00FC5218" w:rsidRDefault="00FC5218" w:rsidP="00FC5218">
      <w:pPr>
        <w:numPr>
          <w:ilvl w:val="0"/>
          <w:numId w:val="28"/>
        </w:numPr>
        <w:spacing w:before="100" w:beforeAutospacing="1" w:after="100" w:afterAutospacing="1" w:line="240" w:lineRule="auto"/>
        <w:ind w:right="0"/>
        <w:jc w:val="left"/>
        <w:rPr>
          <w:sz w:val="28"/>
          <w:szCs w:val="28"/>
          <w:lang w:val="en-US" w:eastAsia="en-US"/>
        </w:rPr>
      </w:pPr>
      <w:r w:rsidRPr="00FC5218">
        <w:rPr>
          <w:sz w:val="28"/>
          <w:szCs w:val="28"/>
          <w:lang w:val="en-US" w:eastAsia="en-US"/>
        </w:rPr>
        <w:t>Trajectory vs. state evaluation</w:t>
      </w:r>
    </w:p>
    <w:p w14:paraId="6E20A608" w14:textId="77777777" w:rsidR="00FC5218" w:rsidRPr="00FC5218" w:rsidRDefault="00FC5218" w:rsidP="00FC5218">
      <w:pPr>
        <w:numPr>
          <w:ilvl w:val="0"/>
          <w:numId w:val="28"/>
        </w:numPr>
        <w:spacing w:before="100" w:beforeAutospacing="1" w:after="100" w:afterAutospacing="1" w:line="240" w:lineRule="auto"/>
        <w:ind w:right="0"/>
        <w:jc w:val="left"/>
        <w:rPr>
          <w:sz w:val="28"/>
          <w:szCs w:val="28"/>
          <w:lang w:val="en-US" w:eastAsia="en-US"/>
        </w:rPr>
      </w:pPr>
      <w:r w:rsidRPr="00FC5218">
        <w:rPr>
          <w:sz w:val="28"/>
          <w:szCs w:val="28"/>
          <w:lang w:val="en-US" w:eastAsia="en-US"/>
        </w:rPr>
        <w:t>Eligibility gating via internal compatibility</w:t>
      </w:r>
    </w:p>
    <w:p w14:paraId="758E714C"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Mapping:</w:t>
      </w:r>
    </w:p>
    <w:p w14:paraId="749D5C21" w14:textId="77777777" w:rsidR="00FC5218" w:rsidRPr="00FC5218" w:rsidRDefault="00FC5218" w:rsidP="00FC5218">
      <w:pPr>
        <w:numPr>
          <w:ilvl w:val="0"/>
          <w:numId w:val="29"/>
        </w:numPr>
        <w:spacing w:before="100" w:beforeAutospacing="1" w:after="100" w:afterAutospacing="1" w:line="240" w:lineRule="auto"/>
        <w:ind w:right="0"/>
        <w:jc w:val="left"/>
        <w:rPr>
          <w:sz w:val="28"/>
          <w:szCs w:val="28"/>
          <w:lang w:val="en-US" w:eastAsia="en-US"/>
        </w:rPr>
      </w:pPr>
      <w:r w:rsidRPr="00FC5218">
        <w:rPr>
          <w:sz w:val="28"/>
          <w:szCs w:val="28"/>
          <w:lang w:val="en-US" w:eastAsia="en-US"/>
        </w:rPr>
        <w:t>Mourning → collapse of false positive valuation of W</w:t>
      </w:r>
    </w:p>
    <w:p w14:paraId="53E45101" w14:textId="77777777" w:rsidR="00FC5218" w:rsidRPr="00FC5218" w:rsidRDefault="00FC5218" w:rsidP="00FC5218">
      <w:pPr>
        <w:numPr>
          <w:ilvl w:val="0"/>
          <w:numId w:val="29"/>
        </w:numPr>
        <w:spacing w:before="100" w:beforeAutospacing="1" w:after="100" w:afterAutospacing="1" w:line="240" w:lineRule="auto"/>
        <w:ind w:right="0"/>
        <w:jc w:val="left"/>
        <w:rPr>
          <w:sz w:val="28"/>
          <w:szCs w:val="28"/>
          <w:lang w:val="en-US" w:eastAsia="en-US"/>
        </w:rPr>
      </w:pPr>
      <w:r w:rsidRPr="00FC5218">
        <w:rPr>
          <w:sz w:val="28"/>
          <w:szCs w:val="28"/>
          <w:lang w:val="en-US" w:eastAsia="en-US"/>
        </w:rPr>
        <w:t>Comfort → receipt of non-rivalrous stabilizing structure</w:t>
      </w:r>
    </w:p>
    <w:p w14:paraId="7904664E" w14:textId="77777777" w:rsidR="00FC5218" w:rsidRPr="00FC5218" w:rsidRDefault="00FC5218" w:rsidP="00FC5218">
      <w:pPr>
        <w:numPr>
          <w:ilvl w:val="0"/>
          <w:numId w:val="29"/>
        </w:numPr>
        <w:spacing w:before="100" w:beforeAutospacing="1" w:after="100" w:afterAutospacing="1" w:line="240" w:lineRule="auto"/>
        <w:ind w:right="0"/>
        <w:jc w:val="left"/>
        <w:rPr>
          <w:sz w:val="28"/>
          <w:szCs w:val="28"/>
          <w:lang w:val="en-US" w:eastAsia="en-US"/>
        </w:rPr>
      </w:pPr>
      <w:r w:rsidRPr="00FC5218">
        <w:rPr>
          <w:sz w:val="28"/>
          <w:szCs w:val="28"/>
          <w:lang w:val="en-US" w:eastAsia="en-US"/>
        </w:rPr>
        <w:t>Blessed → favorable evaluation under K</w:t>
      </w:r>
    </w:p>
    <w:p w14:paraId="38D5C176"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6755493E">
          <v:rect id="_x0000_i1083" style="width:0;height:1.5pt" o:hralign="center" o:hrstd="t" o:hr="t" fillcolor="#a0a0a0" stroked="f"/>
        </w:pict>
      </w:r>
    </w:p>
    <w:p w14:paraId="7B6BA0E8"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6. Proof</w:t>
      </w:r>
    </w:p>
    <w:p w14:paraId="6B08EAB3" w14:textId="77777777" w:rsidR="00FC5218" w:rsidRPr="00FC5218" w:rsidRDefault="00FC5218" w:rsidP="00FC5218">
      <w:pPr>
        <w:numPr>
          <w:ilvl w:val="0"/>
          <w:numId w:val="30"/>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Finite-system constraint:</w:t>
      </w:r>
      <w:r w:rsidRPr="00FC5218">
        <w:rPr>
          <w:sz w:val="28"/>
          <w:szCs w:val="28"/>
          <w:lang w:val="en-US" w:eastAsia="en-US"/>
        </w:rPr>
        <w:br/>
        <w:t>Any finite system with terminal failure cannot provide indefinite stabilization to its agents.</w:t>
      </w:r>
    </w:p>
    <w:p w14:paraId="5020D022" w14:textId="77777777" w:rsidR="00FC5218" w:rsidRPr="00FC5218" w:rsidRDefault="00FC5218" w:rsidP="00FC5218">
      <w:pPr>
        <w:numPr>
          <w:ilvl w:val="0"/>
          <w:numId w:val="30"/>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Denial mechanism:</w:t>
      </w:r>
      <w:r w:rsidRPr="00FC5218">
        <w:rPr>
          <w:sz w:val="28"/>
          <w:szCs w:val="28"/>
          <w:lang w:val="en-US" w:eastAsia="en-US"/>
        </w:rPr>
        <w:br/>
        <w:t>To function, W requires agents to suppress awareness of collapse. This suppression binds agents more tightly to W resources.</w:t>
      </w:r>
    </w:p>
    <w:p w14:paraId="15DD92FA" w14:textId="77777777" w:rsidR="00FC5218" w:rsidRPr="00FC5218" w:rsidRDefault="00FC5218" w:rsidP="00FC5218">
      <w:pPr>
        <w:numPr>
          <w:ilvl w:val="0"/>
          <w:numId w:val="30"/>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Effect of accurate mourning:</w:t>
      </w:r>
      <w:r w:rsidRPr="00FC5218">
        <w:rPr>
          <w:sz w:val="28"/>
          <w:szCs w:val="28"/>
          <w:lang w:val="en-US" w:eastAsia="en-US"/>
        </w:rPr>
        <w:br/>
        <w:t xml:space="preserve">Mourning here is the internal acceptance of W’s </w:t>
      </w:r>
      <w:r w:rsidRPr="00FC5218">
        <w:rPr>
          <w:sz w:val="28"/>
          <w:szCs w:val="28"/>
          <w:lang w:val="en-US" w:eastAsia="en-US"/>
        </w:rPr>
        <w:lastRenderedPageBreak/>
        <w:t>terminal inadequacy. This acceptance dissolves denial and invalidates W-optimization strategies.</w:t>
      </w:r>
    </w:p>
    <w:p w14:paraId="705C4680" w14:textId="77777777" w:rsidR="00FC5218" w:rsidRPr="00FC5218" w:rsidRDefault="00FC5218" w:rsidP="00FC5218">
      <w:pPr>
        <w:numPr>
          <w:ilvl w:val="0"/>
          <w:numId w:val="30"/>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Dependency collapse:</w:t>
      </w:r>
      <w:r w:rsidRPr="00FC5218">
        <w:rPr>
          <w:sz w:val="28"/>
          <w:szCs w:val="28"/>
          <w:lang w:val="en-US" w:eastAsia="en-US"/>
        </w:rPr>
        <w:br/>
        <w:t>Once W-optimization is seen as futile, identity structures relying on W lose coherence.</w:t>
      </w:r>
    </w:p>
    <w:p w14:paraId="1F0999DB" w14:textId="77777777" w:rsidR="00FC5218" w:rsidRPr="00FC5218" w:rsidRDefault="00FC5218" w:rsidP="00FC5218">
      <w:pPr>
        <w:numPr>
          <w:ilvl w:val="0"/>
          <w:numId w:val="30"/>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Eligibility condition:</w:t>
      </w:r>
      <w:r w:rsidRPr="00FC5218">
        <w:rPr>
          <w:sz w:val="28"/>
          <w:szCs w:val="28"/>
          <w:lang w:val="en-US" w:eastAsia="en-US"/>
        </w:rPr>
        <w:br/>
        <w:t>K resources cannot be accessed through accumulation or control. They require absence of W-dependency.</w:t>
      </w:r>
    </w:p>
    <w:p w14:paraId="4E603C0D" w14:textId="77777777" w:rsidR="00FC5218" w:rsidRPr="00FC5218" w:rsidRDefault="00FC5218" w:rsidP="00FC5218">
      <w:pPr>
        <w:numPr>
          <w:ilvl w:val="0"/>
          <w:numId w:val="30"/>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Result:</w:t>
      </w:r>
      <w:r w:rsidRPr="00FC5218">
        <w:rPr>
          <w:sz w:val="28"/>
          <w:szCs w:val="28"/>
          <w:lang w:val="en-US" w:eastAsia="en-US"/>
        </w:rPr>
        <w:br/>
        <w:t>Mourning functions as a necessary compatibility operator. Without it, K overlap is structurally blocked.</w:t>
      </w:r>
    </w:p>
    <w:p w14:paraId="5CECA23A" w14:textId="77777777" w:rsidR="00FC5218" w:rsidRPr="00FC5218" w:rsidRDefault="00FC5218" w:rsidP="00FC5218">
      <w:pPr>
        <w:numPr>
          <w:ilvl w:val="0"/>
          <w:numId w:val="30"/>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Why single-system modeling fails:</w:t>
      </w:r>
      <w:r w:rsidRPr="00FC5218">
        <w:rPr>
          <w:sz w:val="28"/>
          <w:szCs w:val="28"/>
          <w:lang w:val="en-US" w:eastAsia="en-US"/>
        </w:rPr>
        <w:br/>
        <w:t>In W-only models, mourning is maladaptive because it reduces competitive function. The compensatory stabilization cannot be explained unless K exists as a separate evaluative system.</w:t>
      </w:r>
    </w:p>
    <w:p w14:paraId="7D186D4C"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sz w:val="28"/>
          <w:szCs w:val="28"/>
          <w:lang w:val="en-US" w:eastAsia="en-US"/>
        </w:rPr>
        <w:t>Therefore, the law must hold under dual-system conditions and cannot be derived from W alone.</w:t>
      </w:r>
    </w:p>
    <w:p w14:paraId="2D2601D5"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4DE7B760">
          <v:rect id="_x0000_i1084" style="width:0;height:1.5pt" o:hralign="center" o:hrstd="t" o:hr="t" fillcolor="#a0a0a0" stroked="f"/>
        </w:pict>
      </w:r>
    </w:p>
    <w:p w14:paraId="262120B9"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7. Corollary (Executable in W)</w:t>
      </w:r>
    </w:p>
    <w:p w14:paraId="5FF1129A"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sz w:val="28"/>
          <w:szCs w:val="28"/>
          <w:lang w:val="en-US" w:eastAsia="en-US"/>
        </w:rPr>
        <w:t>An agent who permits grief over the impermanence and failure of the present world will cease investing in W-based identity preservation and will exhibit increased tolerance for loss, reduced fear of collapse, and non-retaliatory behavior—despite no immediate W-level payoff.</w:t>
      </w:r>
    </w:p>
    <w:p w14:paraId="3E637D08"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lastRenderedPageBreak/>
        <w:pict w14:anchorId="4D72B9BD">
          <v:rect id="_x0000_i1085" style="width:0;height:1.5pt" o:hralign="center" o:hrstd="t" o:hr="t" fillcolor="#a0a0a0" stroked="f"/>
        </w:pict>
      </w:r>
    </w:p>
    <w:p w14:paraId="09C062A4"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8. Maxim Recovery</w:t>
      </w:r>
    </w:p>
    <w:p w14:paraId="3494F30A"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Original maxim:</w:t>
      </w:r>
      <w:r w:rsidRPr="00FC5218">
        <w:rPr>
          <w:sz w:val="28"/>
          <w:szCs w:val="28"/>
          <w:lang w:val="en-US" w:eastAsia="en-US"/>
        </w:rPr>
        <w:br/>
        <w:t>“Blessed are those who mourn, for they will be comforted.”</w:t>
      </w:r>
    </w:p>
    <w:p w14:paraId="513C88B8"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Recovered meaning:</w:t>
      </w:r>
    </w:p>
    <w:p w14:paraId="1A55DCA1" w14:textId="77777777" w:rsidR="00FC5218" w:rsidRPr="00FC5218" w:rsidRDefault="00FC5218" w:rsidP="00FC5218">
      <w:pPr>
        <w:numPr>
          <w:ilvl w:val="0"/>
          <w:numId w:val="31"/>
        </w:numPr>
        <w:spacing w:before="100" w:beforeAutospacing="1" w:after="100" w:afterAutospacing="1" w:line="240" w:lineRule="auto"/>
        <w:ind w:right="0"/>
        <w:jc w:val="left"/>
        <w:rPr>
          <w:sz w:val="28"/>
          <w:szCs w:val="28"/>
          <w:lang w:val="en-US" w:eastAsia="en-US"/>
        </w:rPr>
      </w:pPr>
      <w:r w:rsidRPr="00FC5218">
        <w:rPr>
          <w:i/>
          <w:iCs/>
          <w:sz w:val="28"/>
          <w:szCs w:val="28"/>
          <w:lang w:val="en-US" w:eastAsia="en-US"/>
        </w:rPr>
        <w:t>Mourn</w:t>
      </w:r>
      <w:r w:rsidRPr="00FC5218">
        <w:rPr>
          <w:sz w:val="28"/>
          <w:szCs w:val="28"/>
          <w:lang w:val="en-US" w:eastAsia="en-US"/>
        </w:rPr>
        <w:t xml:space="preserve"> → internalized recognition of W’s terminal failure</w:t>
      </w:r>
    </w:p>
    <w:p w14:paraId="6AFDC189" w14:textId="77777777" w:rsidR="00FC5218" w:rsidRPr="00FC5218" w:rsidRDefault="00FC5218" w:rsidP="00FC5218">
      <w:pPr>
        <w:numPr>
          <w:ilvl w:val="0"/>
          <w:numId w:val="31"/>
        </w:numPr>
        <w:spacing w:before="100" w:beforeAutospacing="1" w:after="100" w:afterAutospacing="1" w:line="240" w:lineRule="auto"/>
        <w:ind w:right="0"/>
        <w:jc w:val="left"/>
        <w:rPr>
          <w:sz w:val="28"/>
          <w:szCs w:val="28"/>
          <w:lang w:val="en-US" w:eastAsia="en-US"/>
        </w:rPr>
      </w:pPr>
      <w:r w:rsidRPr="00FC5218">
        <w:rPr>
          <w:i/>
          <w:iCs/>
          <w:sz w:val="28"/>
          <w:szCs w:val="28"/>
          <w:lang w:val="en-US" w:eastAsia="en-US"/>
        </w:rPr>
        <w:t>Blessed</w:t>
      </w:r>
      <w:r w:rsidRPr="00FC5218">
        <w:rPr>
          <w:sz w:val="28"/>
          <w:szCs w:val="28"/>
          <w:lang w:val="en-US" w:eastAsia="en-US"/>
        </w:rPr>
        <w:t xml:space="preserve"> → structurally favored under K evaluation</w:t>
      </w:r>
    </w:p>
    <w:p w14:paraId="23F695B0" w14:textId="77777777" w:rsidR="00FC5218" w:rsidRPr="00FC5218" w:rsidRDefault="00FC5218" w:rsidP="00FC5218">
      <w:pPr>
        <w:numPr>
          <w:ilvl w:val="0"/>
          <w:numId w:val="31"/>
        </w:numPr>
        <w:spacing w:before="100" w:beforeAutospacing="1" w:after="100" w:afterAutospacing="1" w:line="240" w:lineRule="auto"/>
        <w:ind w:right="0"/>
        <w:jc w:val="left"/>
        <w:rPr>
          <w:sz w:val="28"/>
          <w:szCs w:val="28"/>
          <w:lang w:val="en-US" w:eastAsia="en-US"/>
        </w:rPr>
      </w:pPr>
      <w:r w:rsidRPr="00FC5218">
        <w:rPr>
          <w:i/>
          <w:iCs/>
          <w:sz w:val="28"/>
          <w:szCs w:val="28"/>
          <w:lang w:val="en-US" w:eastAsia="en-US"/>
        </w:rPr>
        <w:t>Comforted</w:t>
      </w:r>
      <w:r w:rsidRPr="00FC5218">
        <w:rPr>
          <w:sz w:val="28"/>
          <w:szCs w:val="28"/>
          <w:lang w:val="en-US" w:eastAsia="en-US"/>
        </w:rPr>
        <w:t xml:space="preserve"> → stabilized by non-W resources</w:t>
      </w:r>
    </w:p>
    <w:p w14:paraId="45D95096"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Lossy compression:</w:t>
      </w:r>
    </w:p>
    <w:p w14:paraId="3CF5678E" w14:textId="77777777" w:rsidR="00FC5218" w:rsidRPr="00FC5218" w:rsidRDefault="00FC5218" w:rsidP="00FC5218">
      <w:pPr>
        <w:numPr>
          <w:ilvl w:val="0"/>
          <w:numId w:val="32"/>
        </w:numPr>
        <w:spacing w:before="100" w:beforeAutospacing="1" w:after="100" w:afterAutospacing="1" w:line="240" w:lineRule="auto"/>
        <w:ind w:right="0"/>
        <w:jc w:val="left"/>
        <w:rPr>
          <w:sz w:val="28"/>
          <w:szCs w:val="28"/>
          <w:lang w:val="en-US" w:eastAsia="en-US"/>
        </w:rPr>
      </w:pPr>
      <w:r w:rsidRPr="00FC5218">
        <w:rPr>
          <w:sz w:val="28"/>
          <w:szCs w:val="28"/>
          <w:lang w:val="en-US" w:eastAsia="en-US"/>
        </w:rPr>
        <w:t>Preserves: causal link between grief and stabilization</w:t>
      </w:r>
    </w:p>
    <w:p w14:paraId="2D927CFE" w14:textId="77777777" w:rsidR="00FC5218" w:rsidRPr="00FC5218" w:rsidRDefault="00FC5218" w:rsidP="00FC5218">
      <w:pPr>
        <w:numPr>
          <w:ilvl w:val="0"/>
          <w:numId w:val="32"/>
        </w:numPr>
        <w:spacing w:before="100" w:beforeAutospacing="1" w:after="100" w:afterAutospacing="1" w:line="240" w:lineRule="auto"/>
        <w:ind w:right="0"/>
        <w:jc w:val="left"/>
        <w:rPr>
          <w:sz w:val="28"/>
          <w:szCs w:val="28"/>
          <w:lang w:val="en-US" w:eastAsia="en-US"/>
        </w:rPr>
      </w:pPr>
      <w:r w:rsidRPr="00FC5218">
        <w:rPr>
          <w:sz w:val="28"/>
          <w:szCs w:val="28"/>
          <w:lang w:val="en-US" w:eastAsia="en-US"/>
        </w:rPr>
        <w:t>Loses: system boundaries, eligibility mechanics, failure modes</w:t>
      </w:r>
    </w:p>
    <w:p w14:paraId="67D1DDE9"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454C55A9">
          <v:rect id="_x0000_i1086" style="width:0;height:1.5pt" o:hralign="center" o:hrstd="t" o:hr="t" fillcolor="#a0a0a0" stroked="f"/>
        </w:pict>
      </w:r>
    </w:p>
    <w:p w14:paraId="793B11FA"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9. Validity Limits</w:t>
      </w:r>
    </w:p>
    <w:p w14:paraId="6A2D97F5"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sz w:val="28"/>
          <w:szCs w:val="28"/>
          <w:lang w:val="en-US" w:eastAsia="en-US"/>
        </w:rPr>
        <w:t>The law fails if:</w:t>
      </w:r>
    </w:p>
    <w:p w14:paraId="722B80D2" w14:textId="77777777" w:rsidR="00FC5218" w:rsidRPr="00FC5218" w:rsidRDefault="00FC5218" w:rsidP="00FC5218">
      <w:pPr>
        <w:numPr>
          <w:ilvl w:val="0"/>
          <w:numId w:val="33"/>
        </w:numPr>
        <w:spacing w:before="100" w:beforeAutospacing="1" w:after="100" w:afterAutospacing="1" w:line="240" w:lineRule="auto"/>
        <w:ind w:right="0"/>
        <w:jc w:val="left"/>
        <w:rPr>
          <w:sz w:val="28"/>
          <w:szCs w:val="28"/>
          <w:lang w:val="en-US" w:eastAsia="en-US"/>
        </w:rPr>
      </w:pPr>
      <w:r w:rsidRPr="00FC5218">
        <w:rPr>
          <w:sz w:val="28"/>
          <w:szCs w:val="28"/>
          <w:lang w:val="en-US" w:eastAsia="en-US"/>
        </w:rPr>
        <w:t>W is not finite or not collapsing.</w:t>
      </w:r>
    </w:p>
    <w:p w14:paraId="09F9EAEF" w14:textId="77777777" w:rsidR="00FC5218" w:rsidRPr="00FC5218" w:rsidRDefault="00FC5218" w:rsidP="00FC5218">
      <w:pPr>
        <w:numPr>
          <w:ilvl w:val="0"/>
          <w:numId w:val="33"/>
        </w:numPr>
        <w:spacing w:before="100" w:beforeAutospacing="1" w:after="100" w:afterAutospacing="1" w:line="240" w:lineRule="auto"/>
        <w:ind w:right="0"/>
        <w:jc w:val="left"/>
        <w:rPr>
          <w:sz w:val="28"/>
          <w:szCs w:val="28"/>
          <w:lang w:val="en-US" w:eastAsia="en-US"/>
        </w:rPr>
      </w:pPr>
      <w:r w:rsidRPr="00FC5218">
        <w:rPr>
          <w:sz w:val="28"/>
          <w:szCs w:val="28"/>
          <w:lang w:val="en-US" w:eastAsia="en-US"/>
        </w:rPr>
        <w:t>Mourning is performative, aesthetic, or politically instrumental.</w:t>
      </w:r>
    </w:p>
    <w:p w14:paraId="53B68301" w14:textId="77777777" w:rsidR="00FC5218" w:rsidRPr="00FC5218" w:rsidRDefault="00FC5218" w:rsidP="00FC5218">
      <w:pPr>
        <w:numPr>
          <w:ilvl w:val="0"/>
          <w:numId w:val="33"/>
        </w:numPr>
        <w:spacing w:before="100" w:beforeAutospacing="1" w:after="100" w:afterAutospacing="1" w:line="240" w:lineRule="auto"/>
        <w:ind w:right="0"/>
        <w:jc w:val="left"/>
        <w:rPr>
          <w:sz w:val="28"/>
          <w:szCs w:val="28"/>
          <w:lang w:val="en-US" w:eastAsia="en-US"/>
        </w:rPr>
      </w:pPr>
      <w:r w:rsidRPr="00FC5218">
        <w:rPr>
          <w:sz w:val="28"/>
          <w:szCs w:val="28"/>
          <w:lang w:val="en-US" w:eastAsia="en-US"/>
        </w:rPr>
        <w:t>Mourning aims to restore W rather than disengage from its claims.</w:t>
      </w:r>
    </w:p>
    <w:p w14:paraId="1BCC8F56" w14:textId="77777777" w:rsidR="00FC5218" w:rsidRPr="00FC5218" w:rsidRDefault="00FC5218" w:rsidP="00FC5218">
      <w:pPr>
        <w:numPr>
          <w:ilvl w:val="0"/>
          <w:numId w:val="33"/>
        </w:numPr>
        <w:spacing w:before="100" w:beforeAutospacing="1" w:after="100" w:afterAutospacing="1" w:line="240" w:lineRule="auto"/>
        <w:ind w:right="0"/>
        <w:jc w:val="left"/>
        <w:rPr>
          <w:sz w:val="28"/>
          <w:szCs w:val="28"/>
          <w:lang w:val="en-US" w:eastAsia="en-US"/>
        </w:rPr>
      </w:pPr>
      <w:r w:rsidRPr="00FC5218">
        <w:rPr>
          <w:sz w:val="28"/>
          <w:szCs w:val="28"/>
          <w:lang w:val="en-US" w:eastAsia="en-US"/>
        </w:rPr>
        <w:lastRenderedPageBreak/>
        <w:t>The agent lacks capacity for future-state modeling.</w:t>
      </w:r>
    </w:p>
    <w:p w14:paraId="11A3A525"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1C7F119C">
          <v:rect id="_x0000_i1087" style="width:0;height:1.5pt" o:hralign="center" o:hrstd="t" o:hr="t" fillcolor="#a0a0a0" stroked="f"/>
        </w:pict>
      </w:r>
    </w:p>
    <w:p w14:paraId="4E033A2F"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10. Epistemic Novelty Evaluation</w:t>
      </w:r>
    </w:p>
    <w:p w14:paraId="6CDBEA53"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A. Law Identification</w:t>
      </w:r>
      <w:r w:rsidRPr="00FC5218">
        <w:rPr>
          <w:sz w:val="28"/>
          <w:szCs w:val="28"/>
          <w:lang w:val="en-US" w:eastAsia="en-US"/>
        </w:rPr>
        <w:br/>
        <w:t xml:space="preserve">This is a </w:t>
      </w:r>
      <w:r w:rsidRPr="00FC5218">
        <w:rPr>
          <w:b/>
          <w:bCs/>
          <w:sz w:val="28"/>
          <w:szCs w:val="28"/>
          <w:lang w:val="en-US" w:eastAsia="en-US"/>
        </w:rPr>
        <w:t>boundary reformulation</w:t>
      </w:r>
      <w:r w:rsidRPr="00FC5218">
        <w:rPr>
          <w:sz w:val="28"/>
          <w:szCs w:val="28"/>
          <w:lang w:val="en-US" w:eastAsia="en-US"/>
        </w:rPr>
        <w:t>.</w:t>
      </w:r>
    </w:p>
    <w:p w14:paraId="4BB95668"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B. Domain Cross-Check</w:t>
      </w:r>
      <w:r w:rsidRPr="00FC5218">
        <w:rPr>
          <w:sz w:val="28"/>
          <w:szCs w:val="28"/>
          <w:lang w:val="en-US" w:eastAsia="en-US"/>
        </w:rPr>
        <w:br/>
        <w:t>Related structures appear in:</w:t>
      </w:r>
    </w:p>
    <w:p w14:paraId="2034AF1F" w14:textId="77777777" w:rsidR="00FC5218" w:rsidRPr="00FC5218" w:rsidRDefault="00FC5218" w:rsidP="00FC5218">
      <w:pPr>
        <w:numPr>
          <w:ilvl w:val="0"/>
          <w:numId w:val="34"/>
        </w:numPr>
        <w:spacing w:before="100" w:beforeAutospacing="1" w:after="100" w:afterAutospacing="1" w:line="240" w:lineRule="auto"/>
        <w:ind w:right="0"/>
        <w:jc w:val="left"/>
        <w:rPr>
          <w:sz w:val="28"/>
          <w:szCs w:val="28"/>
          <w:lang w:val="en-US" w:eastAsia="en-US"/>
        </w:rPr>
      </w:pPr>
      <w:r w:rsidRPr="00FC5218">
        <w:rPr>
          <w:sz w:val="28"/>
          <w:szCs w:val="28"/>
          <w:lang w:val="en-US" w:eastAsia="en-US"/>
        </w:rPr>
        <w:t>Existential psychology (grief as disillusionment)</w:t>
      </w:r>
    </w:p>
    <w:p w14:paraId="202EFBD9" w14:textId="77777777" w:rsidR="00FC5218" w:rsidRPr="00FC5218" w:rsidRDefault="00FC5218" w:rsidP="00FC5218">
      <w:pPr>
        <w:numPr>
          <w:ilvl w:val="0"/>
          <w:numId w:val="34"/>
        </w:numPr>
        <w:spacing w:before="100" w:beforeAutospacing="1" w:after="100" w:afterAutospacing="1" w:line="240" w:lineRule="auto"/>
        <w:ind w:right="0"/>
        <w:jc w:val="left"/>
        <w:rPr>
          <w:sz w:val="28"/>
          <w:szCs w:val="28"/>
          <w:lang w:val="en-US" w:eastAsia="en-US"/>
        </w:rPr>
      </w:pPr>
      <w:r w:rsidRPr="00FC5218">
        <w:rPr>
          <w:sz w:val="28"/>
          <w:szCs w:val="28"/>
          <w:lang w:val="en-US" w:eastAsia="en-US"/>
        </w:rPr>
        <w:t>Systems collapse theory (acceptance phases)</w:t>
      </w:r>
    </w:p>
    <w:p w14:paraId="45808787" w14:textId="77777777" w:rsidR="00FC5218" w:rsidRPr="00FC5218" w:rsidRDefault="00FC5218" w:rsidP="00FC5218">
      <w:pPr>
        <w:numPr>
          <w:ilvl w:val="0"/>
          <w:numId w:val="34"/>
        </w:numPr>
        <w:spacing w:before="100" w:beforeAutospacing="1" w:after="100" w:afterAutospacing="1" w:line="240" w:lineRule="auto"/>
        <w:ind w:right="0"/>
        <w:jc w:val="left"/>
        <w:rPr>
          <w:sz w:val="28"/>
          <w:szCs w:val="28"/>
          <w:lang w:val="en-US" w:eastAsia="en-US"/>
        </w:rPr>
      </w:pPr>
      <w:r w:rsidRPr="00FC5218">
        <w:rPr>
          <w:sz w:val="28"/>
          <w:szCs w:val="28"/>
          <w:lang w:val="en-US" w:eastAsia="en-US"/>
        </w:rPr>
        <w:t>Buddhist impermanence models</w:t>
      </w:r>
    </w:p>
    <w:p w14:paraId="6EDC1BC2"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sz w:val="28"/>
          <w:szCs w:val="28"/>
          <w:lang w:val="en-US" w:eastAsia="en-US"/>
        </w:rPr>
        <w:t>However, none require a dual-system asymmetry with non-derivable stabilizing resources.</w:t>
      </w:r>
    </w:p>
    <w:p w14:paraId="0D21D9E4"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C. Status Declaration</w:t>
      </w:r>
      <w:r w:rsidRPr="00FC5218">
        <w:rPr>
          <w:sz w:val="28"/>
          <w:szCs w:val="28"/>
          <w:lang w:val="en-US" w:eastAsia="en-US"/>
        </w:rPr>
        <w:br/>
      </w:r>
      <w:r w:rsidRPr="00FC5218">
        <w:rPr>
          <w:b/>
          <w:bCs/>
          <w:sz w:val="28"/>
          <w:szCs w:val="28"/>
          <w:lang w:val="en-US" w:eastAsia="en-US"/>
        </w:rPr>
        <w:t>This law is a boundary reformulation</w:t>
      </w:r>
      <w:r w:rsidRPr="00FC5218">
        <w:rPr>
          <w:sz w:val="28"/>
          <w:szCs w:val="28"/>
          <w:lang w:val="en-US" w:eastAsia="en-US"/>
        </w:rPr>
        <w:t>:</w:t>
      </w:r>
      <w:r w:rsidRPr="00FC5218">
        <w:rPr>
          <w:sz w:val="28"/>
          <w:szCs w:val="28"/>
          <w:lang w:val="en-US" w:eastAsia="en-US"/>
        </w:rPr>
        <w:br/>
        <w:t>It reorganizes known grief dynamics under an explicit dual-system ontology not present in adjacent domains.</w:t>
      </w:r>
    </w:p>
    <w:p w14:paraId="66B0AF68"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51D33FA6">
          <v:rect id="_x0000_i1088" style="width:0;height:1.5pt" o:hralign="center" o:hrstd="t" o:hr="t" fillcolor="#a0a0a0" stroked="f"/>
        </w:pict>
      </w:r>
    </w:p>
    <w:p w14:paraId="23460FBC" w14:textId="77777777" w:rsidR="00FC5218" w:rsidRPr="00E7663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Conclusion:</w:t>
      </w:r>
      <w:r w:rsidRPr="00FC5218">
        <w:rPr>
          <w:sz w:val="28"/>
          <w:szCs w:val="28"/>
          <w:lang w:val="en-US" w:eastAsia="en-US"/>
        </w:rPr>
        <w:br/>
        <w:t>The maxim is not emotional reassurance. It is a compressed statement of a structural inevitability: only agents who allow the present system to die internally become eligible for stabilization that does not die with it.</w:t>
      </w:r>
    </w:p>
    <w:p w14:paraId="4461FF78" w14:textId="77777777" w:rsidR="00FC5218" w:rsidRPr="00E76638" w:rsidRDefault="00FC5218" w:rsidP="00FC5218">
      <w:pPr>
        <w:spacing w:before="100" w:beforeAutospacing="1" w:after="100" w:afterAutospacing="1" w:line="240" w:lineRule="auto"/>
        <w:ind w:right="0"/>
        <w:jc w:val="left"/>
        <w:rPr>
          <w:sz w:val="28"/>
          <w:szCs w:val="28"/>
          <w:lang w:val="en-US" w:eastAsia="en-US"/>
        </w:rPr>
      </w:pPr>
    </w:p>
    <w:p w14:paraId="514BCCB7" w14:textId="77777777" w:rsidR="00FC5218" w:rsidRPr="00E76638" w:rsidRDefault="00FC5218" w:rsidP="00FC5218">
      <w:pPr>
        <w:spacing w:before="100" w:beforeAutospacing="1" w:after="100" w:afterAutospacing="1" w:line="240" w:lineRule="auto"/>
        <w:ind w:right="0"/>
        <w:jc w:val="left"/>
        <w:rPr>
          <w:sz w:val="28"/>
          <w:szCs w:val="28"/>
          <w:lang w:val="en-US" w:eastAsia="en-US"/>
        </w:rPr>
      </w:pPr>
    </w:p>
    <w:p w14:paraId="7234EA56" w14:textId="77777777" w:rsidR="00FC5218" w:rsidRPr="00E76638" w:rsidRDefault="00FC5218" w:rsidP="00FC5218">
      <w:pPr>
        <w:spacing w:before="100" w:beforeAutospacing="1" w:after="100" w:afterAutospacing="1" w:line="240" w:lineRule="auto"/>
        <w:ind w:right="0"/>
        <w:jc w:val="left"/>
        <w:rPr>
          <w:sz w:val="28"/>
          <w:szCs w:val="28"/>
          <w:lang w:val="en-US" w:eastAsia="en-US"/>
        </w:rPr>
      </w:pPr>
    </w:p>
    <w:p w14:paraId="1C1528B8" w14:textId="77777777" w:rsidR="00FC5218" w:rsidRPr="00E76638" w:rsidRDefault="00FC5218" w:rsidP="00FC5218">
      <w:pPr>
        <w:spacing w:before="100" w:beforeAutospacing="1" w:after="100" w:afterAutospacing="1" w:line="240" w:lineRule="auto"/>
        <w:ind w:right="0"/>
        <w:jc w:val="left"/>
        <w:rPr>
          <w:sz w:val="28"/>
          <w:szCs w:val="28"/>
          <w:lang w:val="en-US" w:eastAsia="en-US"/>
        </w:rPr>
      </w:pPr>
    </w:p>
    <w:p w14:paraId="75CFF6A2" w14:textId="77777777" w:rsidR="00FC5218" w:rsidRPr="00E76638" w:rsidRDefault="00FC5218" w:rsidP="00FC5218">
      <w:pPr>
        <w:spacing w:before="100" w:beforeAutospacing="1" w:after="100" w:afterAutospacing="1" w:line="240" w:lineRule="auto"/>
        <w:ind w:right="0"/>
        <w:jc w:val="left"/>
        <w:rPr>
          <w:sz w:val="28"/>
          <w:szCs w:val="28"/>
          <w:lang w:val="en-US" w:eastAsia="en-US"/>
        </w:rPr>
      </w:pPr>
    </w:p>
    <w:p w14:paraId="0EF38AE9" w14:textId="77777777" w:rsidR="00FC5218" w:rsidRPr="00E76638" w:rsidRDefault="00FC5218" w:rsidP="00FC5218">
      <w:pPr>
        <w:spacing w:before="100" w:beforeAutospacing="1" w:after="100" w:afterAutospacing="1" w:line="240" w:lineRule="auto"/>
        <w:ind w:right="0"/>
        <w:jc w:val="left"/>
        <w:rPr>
          <w:sz w:val="28"/>
          <w:szCs w:val="28"/>
          <w:lang w:val="en-US" w:eastAsia="en-US"/>
        </w:rPr>
      </w:pPr>
    </w:p>
    <w:p w14:paraId="0DC4EDE5" w14:textId="21A95107" w:rsidR="00FC5218" w:rsidRPr="00E76638" w:rsidRDefault="00FC5218" w:rsidP="00FC5218">
      <w:pPr>
        <w:pStyle w:val="Heading1"/>
        <w:rPr>
          <w:szCs w:val="28"/>
          <w:lang w:val="en-US" w:eastAsia="en-US"/>
        </w:rPr>
      </w:pPr>
      <w:bookmarkStart w:id="34" w:name="_Toc217913973"/>
      <w:bookmarkStart w:id="35" w:name="_Toc217917426"/>
      <w:r w:rsidRPr="00E76638">
        <w:rPr>
          <w:szCs w:val="28"/>
          <w:lang w:val="en-US" w:eastAsia="en-US"/>
        </w:rPr>
        <w:lastRenderedPageBreak/>
        <w:t>Law of Internal Defect Recognition as Alignment Gate [“Blessed are those who mourn, for they will be comforted.” — Matthew 5:4]</w:t>
      </w:r>
      <w:bookmarkEnd w:id="34"/>
      <w:bookmarkEnd w:id="35"/>
    </w:p>
    <w:p w14:paraId="56E71C2B"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3974206E">
          <v:rect id="_x0000_i1089" style="width:0;height:1.5pt" o:hralign="center" o:hrstd="t" o:hr="t" fillcolor="#a0a0a0" stroked="f"/>
        </w:pict>
      </w:r>
    </w:p>
    <w:p w14:paraId="7B307D60"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1. De-</w:t>
      </w:r>
      <w:proofErr w:type="spellStart"/>
      <w:r w:rsidRPr="00FC5218">
        <w:rPr>
          <w:b/>
          <w:bCs/>
          <w:sz w:val="28"/>
          <w:szCs w:val="28"/>
          <w:lang w:val="en-US" w:eastAsia="en-US"/>
        </w:rPr>
        <w:t>rhetorization</w:t>
      </w:r>
      <w:proofErr w:type="spellEnd"/>
    </w:p>
    <w:p w14:paraId="0E46D153"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sz w:val="28"/>
          <w:szCs w:val="28"/>
          <w:lang w:val="en-US" w:eastAsia="en-US"/>
        </w:rPr>
        <w:t>Remove metaphor, theology, and moral framing.</w:t>
      </w:r>
    </w:p>
    <w:p w14:paraId="4DD923F6"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Neutral restatement:</w:t>
      </w:r>
      <w:r w:rsidRPr="00FC5218">
        <w:rPr>
          <w:sz w:val="28"/>
          <w:szCs w:val="28"/>
          <w:lang w:val="en-US" w:eastAsia="en-US"/>
        </w:rPr>
        <w:br/>
        <w:t>Agents who correctly register and internalize their own structural misalignment relative to the governing system they are embedded in enter a destabilized but correctable state that permits reception of stabilizing resources unavailable to agents maintaining self-justifying coherence.</w:t>
      </w:r>
    </w:p>
    <w:p w14:paraId="1E4560CC"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370CFDF8">
          <v:rect id="_x0000_i1090" style="width:0;height:1.5pt" o:hralign="center" o:hrstd="t" o:hr="t" fillcolor="#a0a0a0" stroked="f"/>
        </w:pict>
      </w:r>
    </w:p>
    <w:p w14:paraId="669F3013"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2. Implicit Assumptions</w:t>
      </w:r>
    </w:p>
    <w:p w14:paraId="04042B10"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World-System (W)</w:t>
      </w:r>
    </w:p>
    <w:p w14:paraId="2EF4B657" w14:textId="77777777" w:rsidR="00FC5218" w:rsidRPr="00FC5218" w:rsidRDefault="00FC5218" w:rsidP="00FC5218">
      <w:pPr>
        <w:numPr>
          <w:ilvl w:val="0"/>
          <w:numId w:val="35"/>
        </w:numPr>
        <w:spacing w:before="100" w:beforeAutospacing="1" w:after="100" w:afterAutospacing="1" w:line="240" w:lineRule="auto"/>
        <w:ind w:right="0"/>
        <w:jc w:val="left"/>
        <w:rPr>
          <w:sz w:val="28"/>
          <w:szCs w:val="28"/>
          <w:lang w:val="en-US" w:eastAsia="en-US"/>
        </w:rPr>
      </w:pPr>
      <w:r w:rsidRPr="00FC5218">
        <w:rPr>
          <w:sz w:val="28"/>
          <w:szCs w:val="28"/>
          <w:lang w:val="en-US" w:eastAsia="en-US"/>
        </w:rPr>
        <w:t>W rewards functional self-coherence and penalizes acknowledged defect.</w:t>
      </w:r>
    </w:p>
    <w:p w14:paraId="7D0403EA" w14:textId="77777777" w:rsidR="00FC5218" w:rsidRPr="00FC5218" w:rsidRDefault="00FC5218" w:rsidP="00FC5218">
      <w:pPr>
        <w:numPr>
          <w:ilvl w:val="0"/>
          <w:numId w:val="35"/>
        </w:numPr>
        <w:spacing w:before="100" w:beforeAutospacing="1" w:after="100" w:afterAutospacing="1" w:line="240" w:lineRule="auto"/>
        <w:ind w:right="0"/>
        <w:jc w:val="left"/>
        <w:rPr>
          <w:sz w:val="28"/>
          <w:szCs w:val="28"/>
          <w:lang w:val="en-US" w:eastAsia="en-US"/>
        </w:rPr>
      </w:pPr>
      <w:r w:rsidRPr="00FC5218">
        <w:rPr>
          <w:sz w:val="28"/>
          <w:szCs w:val="28"/>
          <w:lang w:val="en-US" w:eastAsia="en-US"/>
        </w:rPr>
        <w:t>Error concealment and self-justification are locally adaptive in W.</w:t>
      </w:r>
    </w:p>
    <w:p w14:paraId="1E171FD2" w14:textId="77777777" w:rsidR="00FC5218" w:rsidRPr="00FC5218" w:rsidRDefault="00FC5218" w:rsidP="00FC5218">
      <w:pPr>
        <w:numPr>
          <w:ilvl w:val="0"/>
          <w:numId w:val="35"/>
        </w:numPr>
        <w:spacing w:before="100" w:beforeAutospacing="1" w:after="100" w:afterAutospacing="1" w:line="240" w:lineRule="auto"/>
        <w:ind w:right="0"/>
        <w:jc w:val="left"/>
        <w:rPr>
          <w:sz w:val="28"/>
          <w:szCs w:val="28"/>
          <w:lang w:val="en-US" w:eastAsia="en-US"/>
        </w:rPr>
      </w:pPr>
      <w:r w:rsidRPr="00FC5218">
        <w:rPr>
          <w:sz w:val="28"/>
          <w:szCs w:val="28"/>
          <w:lang w:val="en-US" w:eastAsia="en-US"/>
        </w:rPr>
        <w:t>Identity stability in W depends on perceived adequacy.</w:t>
      </w:r>
    </w:p>
    <w:p w14:paraId="782C7FD8"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Kingdom-System (K)</w:t>
      </w:r>
    </w:p>
    <w:p w14:paraId="5E318963" w14:textId="77777777" w:rsidR="00FC5218" w:rsidRPr="00FC5218" w:rsidRDefault="00FC5218" w:rsidP="00FC5218">
      <w:pPr>
        <w:numPr>
          <w:ilvl w:val="0"/>
          <w:numId w:val="36"/>
        </w:numPr>
        <w:spacing w:before="100" w:beforeAutospacing="1" w:after="100" w:afterAutospacing="1" w:line="240" w:lineRule="auto"/>
        <w:ind w:right="0"/>
        <w:jc w:val="left"/>
        <w:rPr>
          <w:sz w:val="28"/>
          <w:szCs w:val="28"/>
          <w:lang w:val="en-US" w:eastAsia="en-US"/>
        </w:rPr>
      </w:pPr>
      <w:r w:rsidRPr="00FC5218">
        <w:rPr>
          <w:sz w:val="28"/>
          <w:szCs w:val="28"/>
          <w:lang w:val="en-US" w:eastAsia="en-US"/>
        </w:rPr>
        <w:lastRenderedPageBreak/>
        <w:t>K evaluates agents by alignment, not adequacy.</w:t>
      </w:r>
    </w:p>
    <w:p w14:paraId="2D7087FD" w14:textId="77777777" w:rsidR="00FC5218" w:rsidRPr="00FC5218" w:rsidRDefault="00FC5218" w:rsidP="00FC5218">
      <w:pPr>
        <w:numPr>
          <w:ilvl w:val="0"/>
          <w:numId w:val="36"/>
        </w:numPr>
        <w:spacing w:before="100" w:beforeAutospacing="1" w:after="100" w:afterAutospacing="1" w:line="240" w:lineRule="auto"/>
        <w:ind w:right="0"/>
        <w:jc w:val="left"/>
        <w:rPr>
          <w:sz w:val="28"/>
          <w:szCs w:val="28"/>
          <w:lang w:val="en-US" w:eastAsia="en-US"/>
        </w:rPr>
      </w:pPr>
      <w:r w:rsidRPr="00FC5218">
        <w:rPr>
          <w:sz w:val="28"/>
          <w:szCs w:val="28"/>
          <w:lang w:val="en-US" w:eastAsia="en-US"/>
        </w:rPr>
        <w:t>Acknowledged misalignment is correctable; concealed misalignment is not.</w:t>
      </w:r>
    </w:p>
    <w:p w14:paraId="511DB366" w14:textId="77777777" w:rsidR="00FC5218" w:rsidRPr="00FC5218" w:rsidRDefault="00FC5218" w:rsidP="00FC5218">
      <w:pPr>
        <w:numPr>
          <w:ilvl w:val="0"/>
          <w:numId w:val="36"/>
        </w:numPr>
        <w:spacing w:before="100" w:beforeAutospacing="1" w:after="100" w:afterAutospacing="1" w:line="240" w:lineRule="auto"/>
        <w:ind w:right="0"/>
        <w:jc w:val="left"/>
        <w:rPr>
          <w:sz w:val="28"/>
          <w:szCs w:val="28"/>
          <w:lang w:val="en-US" w:eastAsia="en-US"/>
        </w:rPr>
      </w:pPr>
      <w:r w:rsidRPr="00FC5218">
        <w:rPr>
          <w:sz w:val="28"/>
          <w:szCs w:val="28"/>
          <w:lang w:val="en-US" w:eastAsia="en-US"/>
        </w:rPr>
        <w:t>K resources cannot be accessed through self-validation.</w:t>
      </w:r>
    </w:p>
    <w:p w14:paraId="7B783C9F"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Agent</w:t>
      </w:r>
    </w:p>
    <w:p w14:paraId="4EBAA788" w14:textId="77777777" w:rsidR="00FC5218" w:rsidRPr="00FC5218" w:rsidRDefault="00FC5218" w:rsidP="00FC5218">
      <w:pPr>
        <w:numPr>
          <w:ilvl w:val="0"/>
          <w:numId w:val="37"/>
        </w:numPr>
        <w:spacing w:before="100" w:beforeAutospacing="1" w:after="100" w:afterAutospacing="1" w:line="240" w:lineRule="auto"/>
        <w:ind w:right="0"/>
        <w:jc w:val="left"/>
        <w:rPr>
          <w:sz w:val="28"/>
          <w:szCs w:val="28"/>
          <w:lang w:val="en-US" w:eastAsia="en-US"/>
        </w:rPr>
      </w:pPr>
      <w:r w:rsidRPr="00FC5218">
        <w:rPr>
          <w:sz w:val="28"/>
          <w:szCs w:val="28"/>
          <w:lang w:val="en-US" w:eastAsia="en-US"/>
        </w:rPr>
        <w:t>The agent can model its own behavior across time.</w:t>
      </w:r>
    </w:p>
    <w:p w14:paraId="69B9EB57" w14:textId="77777777" w:rsidR="00FC5218" w:rsidRPr="00FC5218" w:rsidRDefault="00FC5218" w:rsidP="00FC5218">
      <w:pPr>
        <w:numPr>
          <w:ilvl w:val="0"/>
          <w:numId w:val="37"/>
        </w:numPr>
        <w:spacing w:before="100" w:beforeAutospacing="1" w:after="100" w:afterAutospacing="1" w:line="240" w:lineRule="auto"/>
        <w:ind w:right="0"/>
        <w:jc w:val="left"/>
        <w:rPr>
          <w:sz w:val="28"/>
          <w:szCs w:val="28"/>
          <w:lang w:val="en-US" w:eastAsia="en-US"/>
        </w:rPr>
      </w:pPr>
      <w:r w:rsidRPr="00FC5218">
        <w:rPr>
          <w:sz w:val="28"/>
          <w:szCs w:val="28"/>
          <w:lang w:val="en-US" w:eastAsia="en-US"/>
        </w:rPr>
        <w:t>The agent can detect internal inconsistency and failure.</w:t>
      </w:r>
    </w:p>
    <w:p w14:paraId="1C8647C4" w14:textId="77777777" w:rsidR="00FC5218" w:rsidRPr="00FC5218" w:rsidRDefault="00FC5218" w:rsidP="00FC5218">
      <w:pPr>
        <w:numPr>
          <w:ilvl w:val="0"/>
          <w:numId w:val="37"/>
        </w:numPr>
        <w:spacing w:before="100" w:beforeAutospacing="1" w:after="100" w:afterAutospacing="1" w:line="240" w:lineRule="auto"/>
        <w:ind w:right="0"/>
        <w:jc w:val="left"/>
        <w:rPr>
          <w:sz w:val="28"/>
          <w:szCs w:val="28"/>
          <w:lang w:val="en-US" w:eastAsia="en-US"/>
        </w:rPr>
      </w:pPr>
      <w:r w:rsidRPr="00FC5218">
        <w:rPr>
          <w:sz w:val="28"/>
          <w:szCs w:val="28"/>
          <w:lang w:val="en-US" w:eastAsia="en-US"/>
        </w:rPr>
        <w:t>The agent can relinquish defensive identity structures.</w:t>
      </w:r>
    </w:p>
    <w:p w14:paraId="667BF7E7"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0877DD0D">
          <v:rect id="_x0000_i1091" style="width:0;height:1.5pt" o:hralign="center" o:hrstd="t" o:hr="t" fillcolor="#a0a0a0" stroked="f"/>
        </w:pict>
      </w:r>
    </w:p>
    <w:p w14:paraId="3CE2409F"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3. Dual-System Reduction</w:t>
      </w:r>
    </w:p>
    <w:p w14:paraId="4ED5D639"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World-System (W)</w:t>
      </w:r>
    </w:p>
    <w:p w14:paraId="7C8826F7" w14:textId="77777777" w:rsidR="00FC5218" w:rsidRPr="00FC5218" w:rsidRDefault="00FC5218" w:rsidP="00FC5218">
      <w:pPr>
        <w:numPr>
          <w:ilvl w:val="0"/>
          <w:numId w:val="38"/>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Type:</w:t>
      </w:r>
      <w:r w:rsidRPr="00FC5218">
        <w:rPr>
          <w:sz w:val="28"/>
          <w:szCs w:val="28"/>
          <w:lang w:val="en-US" w:eastAsia="en-US"/>
        </w:rPr>
        <w:t xml:space="preserve"> Finite performance-based system</w:t>
      </w:r>
    </w:p>
    <w:p w14:paraId="0E4BBEE8" w14:textId="77777777" w:rsidR="00FC5218" w:rsidRPr="00FC5218" w:rsidRDefault="00FC5218" w:rsidP="00FC5218">
      <w:pPr>
        <w:numPr>
          <w:ilvl w:val="0"/>
          <w:numId w:val="38"/>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Variables:</w:t>
      </w:r>
      <w:r w:rsidRPr="00FC5218">
        <w:rPr>
          <w:sz w:val="28"/>
          <w:szCs w:val="28"/>
          <w:lang w:val="en-US" w:eastAsia="en-US"/>
        </w:rPr>
        <w:t xml:space="preserve"> Competence, reputation, control, self-coherence</w:t>
      </w:r>
    </w:p>
    <w:p w14:paraId="0AE7706C" w14:textId="77777777" w:rsidR="00FC5218" w:rsidRPr="00FC5218" w:rsidRDefault="00FC5218" w:rsidP="00FC5218">
      <w:pPr>
        <w:numPr>
          <w:ilvl w:val="0"/>
          <w:numId w:val="38"/>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Operations:</w:t>
      </w:r>
      <w:r w:rsidRPr="00FC5218">
        <w:rPr>
          <w:sz w:val="28"/>
          <w:szCs w:val="28"/>
          <w:lang w:val="en-US" w:eastAsia="en-US"/>
        </w:rPr>
        <w:t xml:space="preserve"> Justification, comparison, suppression of fault</w:t>
      </w:r>
    </w:p>
    <w:p w14:paraId="6BD0A42B" w14:textId="77777777" w:rsidR="00FC5218" w:rsidRPr="00FC5218" w:rsidRDefault="00FC5218" w:rsidP="00FC5218">
      <w:pPr>
        <w:numPr>
          <w:ilvl w:val="0"/>
          <w:numId w:val="38"/>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Evaluation:</w:t>
      </w:r>
      <w:r w:rsidRPr="00FC5218">
        <w:rPr>
          <w:sz w:val="28"/>
          <w:szCs w:val="28"/>
          <w:lang w:val="en-US" w:eastAsia="en-US"/>
        </w:rPr>
        <w:t xml:space="preserve"> Present adequacy</w:t>
      </w:r>
    </w:p>
    <w:p w14:paraId="3E36E3A8" w14:textId="77777777" w:rsidR="00FC5218" w:rsidRPr="00FC5218" w:rsidRDefault="00FC5218" w:rsidP="00FC5218">
      <w:pPr>
        <w:numPr>
          <w:ilvl w:val="0"/>
          <w:numId w:val="38"/>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Failure:</w:t>
      </w:r>
      <w:r w:rsidRPr="00FC5218">
        <w:rPr>
          <w:sz w:val="28"/>
          <w:szCs w:val="28"/>
          <w:lang w:val="en-US" w:eastAsia="en-US"/>
        </w:rPr>
        <w:t xml:space="preserve"> Loss of standing, death</w:t>
      </w:r>
    </w:p>
    <w:p w14:paraId="5AC87C5F" w14:textId="77777777" w:rsidR="00FC5218" w:rsidRPr="00FC5218" w:rsidRDefault="00FC5218" w:rsidP="00FC5218">
      <w:pPr>
        <w:numPr>
          <w:ilvl w:val="0"/>
          <w:numId w:val="38"/>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Collapse:</w:t>
      </w:r>
      <w:r w:rsidRPr="00FC5218">
        <w:rPr>
          <w:sz w:val="28"/>
          <w:szCs w:val="28"/>
          <w:lang w:val="en-US" w:eastAsia="en-US"/>
        </w:rPr>
        <w:t xml:space="preserve"> Terminal</w:t>
      </w:r>
    </w:p>
    <w:p w14:paraId="58582845"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Kingdom-System (K)</w:t>
      </w:r>
    </w:p>
    <w:p w14:paraId="490DBE26" w14:textId="77777777" w:rsidR="00FC5218" w:rsidRPr="00FC5218" w:rsidRDefault="00FC5218" w:rsidP="00FC5218">
      <w:pPr>
        <w:numPr>
          <w:ilvl w:val="0"/>
          <w:numId w:val="39"/>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Type:</w:t>
      </w:r>
      <w:r w:rsidRPr="00FC5218">
        <w:rPr>
          <w:sz w:val="28"/>
          <w:szCs w:val="28"/>
          <w:lang w:val="en-US" w:eastAsia="en-US"/>
        </w:rPr>
        <w:t xml:space="preserve"> Non-finite alignment-based system</w:t>
      </w:r>
    </w:p>
    <w:p w14:paraId="2F44A4E7" w14:textId="77777777" w:rsidR="00FC5218" w:rsidRPr="00FC5218" w:rsidRDefault="00FC5218" w:rsidP="00FC5218">
      <w:pPr>
        <w:numPr>
          <w:ilvl w:val="0"/>
          <w:numId w:val="39"/>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lastRenderedPageBreak/>
        <w:t>Variables:</w:t>
      </w:r>
      <w:r w:rsidRPr="00FC5218">
        <w:rPr>
          <w:sz w:val="28"/>
          <w:szCs w:val="28"/>
          <w:lang w:val="en-US" w:eastAsia="en-US"/>
        </w:rPr>
        <w:t xml:space="preserve"> Orientation, truth-compatibility, trajectory correction</w:t>
      </w:r>
    </w:p>
    <w:p w14:paraId="7776F760" w14:textId="77777777" w:rsidR="00FC5218" w:rsidRPr="00FC5218" w:rsidRDefault="00FC5218" w:rsidP="00FC5218">
      <w:pPr>
        <w:numPr>
          <w:ilvl w:val="0"/>
          <w:numId w:val="39"/>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Operations:</w:t>
      </w:r>
      <w:r w:rsidRPr="00FC5218">
        <w:rPr>
          <w:sz w:val="28"/>
          <w:szCs w:val="28"/>
          <w:lang w:val="en-US" w:eastAsia="en-US"/>
        </w:rPr>
        <w:t xml:space="preserve"> Admission, realignment, stabilization</w:t>
      </w:r>
    </w:p>
    <w:p w14:paraId="29FD0654" w14:textId="77777777" w:rsidR="00FC5218" w:rsidRPr="00FC5218" w:rsidRDefault="00FC5218" w:rsidP="00FC5218">
      <w:pPr>
        <w:numPr>
          <w:ilvl w:val="0"/>
          <w:numId w:val="39"/>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Evaluation:</w:t>
      </w:r>
      <w:r w:rsidRPr="00FC5218">
        <w:rPr>
          <w:sz w:val="28"/>
          <w:szCs w:val="28"/>
          <w:lang w:val="en-US" w:eastAsia="en-US"/>
        </w:rPr>
        <w:t xml:space="preserve"> Direction over time</w:t>
      </w:r>
    </w:p>
    <w:p w14:paraId="6AE88015" w14:textId="77777777" w:rsidR="00FC5218" w:rsidRPr="00FC5218" w:rsidRDefault="00FC5218" w:rsidP="00FC5218">
      <w:pPr>
        <w:numPr>
          <w:ilvl w:val="0"/>
          <w:numId w:val="39"/>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Failure:</w:t>
      </w:r>
      <w:r w:rsidRPr="00FC5218">
        <w:rPr>
          <w:sz w:val="28"/>
          <w:szCs w:val="28"/>
          <w:lang w:val="en-US" w:eastAsia="en-US"/>
        </w:rPr>
        <w:t xml:space="preserve"> Persistent misalignment only</w:t>
      </w:r>
    </w:p>
    <w:p w14:paraId="74868EFA" w14:textId="77777777" w:rsidR="00FC5218" w:rsidRPr="00FC5218" w:rsidRDefault="00FC5218" w:rsidP="00FC5218">
      <w:pPr>
        <w:numPr>
          <w:ilvl w:val="0"/>
          <w:numId w:val="39"/>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Collapse:</w:t>
      </w:r>
      <w:r w:rsidRPr="00FC5218">
        <w:rPr>
          <w:sz w:val="28"/>
          <w:szCs w:val="28"/>
          <w:lang w:val="en-US" w:eastAsia="en-US"/>
        </w:rPr>
        <w:t xml:space="preserve"> Impossible</w:t>
      </w:r>
    </w:p>
    <w:p w14:paraId="6927F5A5"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Action locus:</w:t>
      </w:r>
      <w:r w:rsidRPr="00FC5218">
        <w:rPr>
          <w:sz w:val="28"/>
          <w:szCs w:val="28"/>
          <w:lang w:val="en-US" w:eastAsia="en-US"/>
        </w:rPr>
        <w:t xml:space="preserve"> All actions occur in W.</w:t>
      </w:r>
      <w:r w:rsidRPr="00FC5218">
        <w:rPr>
          <w:sz w:val="28"/>
          <w:szCs w:val="28"/>
          <w:lang w:val="en-US" w:eastAsia="en-US"/>
        </w:rPr>
        <w:br/>
      </w:r>
      <w:r w:rsidRPr="00FC5218">
        <w:rPr>
          <w:b/>
          <w:bCs/>
          <w:sz w:val="28"/>
          <w:szCs w:val="28"/>
          <w:lang w:val="en-US" w:eastAsia="en-US"/>
        </w:rPr>
        <w:t>Evaluation locus:</w:t>
      </w:r>
      <w:r w:rsidRPr="00FC5218">
        <w:rPr>
          <w:sz w:val="28"/>
          <w:szCs w:val="28"/>
          <w:lang w:val="en-US" w:eastAsia="en-US"/>
        </w:rPr>
        <w:t xml:space="preserve"> Final evaluation may occur in K.</w:t>
      </w:r>
    </w:p>
    <w:p w14:paraId="3D079947"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7967F9E9">
          <v:rect id="_x0000_i1092" style="width:0;height:1.5pt" o:hralign="center" o:hrstd="t" o:hr="t" fillcolor="#a0a0a0" stroked="f"/>
        </w:pict>
      </w:r>
    </w:p>
    <w:p w14:paraId="67900691"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4. Formal Law Statement</w:t>
      </w:r>
    </w:p>
    <w:p w14:paraId="1B58D759"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Law (bounded):</w:t>
      </w:r>
      <w:r w:rsidRPr="00FC5218">
        <w:rPr>
          <w:sz w:val="28"/>
          <w:szCs w:val="28"/>
          <w:lang w:val="en-US" w:eastAsia="en-US"/>
        </w:rPr>
        <w:br/>
        <w:t>Within a dual-system environment, any agent who internally acknowledges and grieves its own structural misalignment disables World-System self-justification mechanisms and thereby becomes eligible for corrective stabilization originating from the Kingdom-System.</w:t>
      </w:r>
    </w:p>
    <w:p w14:paraId="3A4A2FAC"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Conditions:</w:t>
      </w:r>
    </w:p>
    <w:p w14:paraId="4B13B81E" w14:textId="77777777" w:rsidR="00FC5218" w:rsidRPr="00FC5218" w:rsidRDefault="00FC5218" w:rsidP="00FC5218">
      <w:pPr>
        <w:numPr>
          <w:ilvl w:val="0"/>
          <w:numId w:val="40"/>
        </w:numPr>
        <w:spacing w:before="100" w:beforeAutospacing="1" w:after="100" w:afterAutospacing="1" w:line="240" w:lineRule="auto"/>
        <w:ind w:right="0"/>
        <w:jc w:val="left"/>
        <w:rPr>
          <w:sz w:val="28"/>
          <w:szCs w:val="28"/>
          <w:lang w:val="en-US" w:eastAsia="en-US"/>
        </w:rPr>
      </w:pPr>
      <w:r w:rsidRPr="00FC5218">
        <w:rPr>
          <w:sz w:val="28"/>
          <w:szCs w:val="28"/>
          <w:lang w:val="en-US" w:eastAsia="en-US"/>
        </w:rPr>
        <w:t>The grief must concern the agent’s own misalignment, not external blame.</w:t>
      </w:r>
    </w:p>
    <w:p w14:paraId="4E8B408C" w14:textId="77777777" w:rsidR="00FC5218" w:rsidRPr="00FC5218" w:rsidRDefault="00FC5218" w:rsidP="00FC5218">
      <w:pPr>
        <w:numPr>
          <w:ilvl w:val="0"/>
          <w:numId w:val="40"/>
        </w:numPr>
        <w:spacing w:before="100" w:beforeAutospacing="1" w:after="100" w:afterAutospacing="1" w:line="240" w:lineRule="auto"/>
        <w:ind w:right="0"/>
        <w:jc w:val="left"/>
        <w:rPr>
          <w:sz w:val="28"/>
          <w:szCs w:val="28"/>
          <w:lang w:val="en-US" w:eastAsia="en-US"/>
        </w:rPr>
      </w:pPr>
      <w:r w:rsidRPr="00FC5218">
        <w:rPr>
          <w:sz w:val="28"/>
          <w:szCs w:val="28"/>
          <w:lang w:val="en-US" w:eastAsia="en-US"/>
        </w:rPr>
        <w:t>The grief must dismantle self-defense, not reinforce shame as identity.</w:t>
      </w:r>
    </w:p>
    <w:p w14:paraId="4F38190B" w14:textId="77777777" w:rsidR="00FC5218" w:rsidRPr="00FC5218" w:rsidRDefault="00FC5218" w:rsidP="00FC5218">
      <w:pPr>
        <w:numPr>
          <w:ilvl w:val="0"/>
          <w:numId w:val="40"/>
        </w:numPr>
        <w:spacing w:before="100" w:beforeAutospacing="1" w:after="100" w:afterAutospacing="1" w:line="240" w:lineRule="auto"/>
        <w:ind w:right="0"/>
        <w:jc w:val="left"/>
        <w:rPr>
          <w:sz w:val="28"/>
          <w:szCs w:val="28"/>
          <w:lang w:val="en-US" w:eastAsia="en-US"/>
        </w:rPr>
      </w:pPr>
      <w:r w:rsidRPr="00FC5218">
        <w:rPr>
          <w:sz w:val="28"/>
          <w:szCs w:val="28"/>
          <w:lang w:val="en-US" w:eastAsia="en-US"/>
        </w:rPr>
        <w:t>The agent must not attempt self-correction via W-optimization alone.</w:t>
      </w:r>
    </w:p>
    <w:p w14:paraId="3625A133"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Scope:</w:t>
      </w:r>
    </w:p>
    <w:p w14:paraId="5CA5F213" w14:textId="77777777" w:rsidR="00FC5218" w:rsidRPr="00FC5218" w:rsidRDefault="00FC5218" w:rsidP="00FC5218">
      <w:pPr>
        <w:numPr>
          <w:ilvl w:val="0"/>
          <w:numId w:val="41"/>
        </w:numPr>
        <w:spacing w:before="100" w:beforeAutospacing="1" w:after="100" w:afterAutospacing="1" w:line="240" w:lineRule="auto"/>
        <w:ind w:right="0"/>
        <w:jc w:val="left"/>
        <w:rPr>
          <w:sz w:val="28"/>
          <w:szCs w:val="28"/>
          <w:lang w:val="en-US" w:eastAsia="en-US"/>
        </w:rPr>
      </w:pPr>
      <w:r w:rsidRPr="00FC5218">
        <w:rPr>
          <w:sz w:val="28"/>
          <w:szCs w:val="28"/>
          <w:lang w:val="en-US" w:eastAsia="en-US"/>
        </w:rPr>
        <w:lastRenderedPageBreak/>
        <w:t>Applies only to agents capable of reflexive self-modeling.</w:t>
      </w:r>
    </w:p>
    <w:p w14:paraId="6544A6DB" w14:textId="77777777" w:rsidR="00FC5218" w:rsidRPr="00FC5218" w:rsidRDefault="00FC5218" w:rsidP="00FC5218">
      <w:pPr>
        <w:numPr>
          <w:ilvl w:val="0"/>
          <w:numId w:val="41"/>
        </w:numPr>
        <w:spacing w:before="100" w:beforeAutospacing="1" w:after="100" w:afterAutospacing="1" w:line="240" w:lineRule="auto"/>
        <w:ind w:right="0"/>
        <w:jc w:val="left"/>
        <w:rPr>
          <w:sz w:val="28"/>
          <w:szCs w:val="28"/>
          <w:lang w:val="en-US" w:eastAsia="en-US"/>
        </w:rPr>
      </w:pPr>
      <w:r w:rsidRPr="00FC5218">
        <w:rPr>
          <w:sz w:val="28"/>
          <w:szCs w:val="28"/>
          <w:lang w:val="en-US" w:eastAsia="en-US"/>
        </w:rPr>
        <w:t>Does not apply to agents who reinterpret defect as virtue.</w:t>
      </w:r>
    </w:p>
    <w:p w14:paraId="15C2053D"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24EB56B5">
          <v:rect id="_x0000_i1093" style="width:0;height:1.5pt" o:hralign="center" o:hrstd="t" o:hr="t" fillcolor="#a0a0a0" stroked="f"/>
        </w:pict>
      </w:r>
    </w:p>
    <w:p w14:paraId="4F4FBB4B"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5. Formal Framework Selection</w:t>
      </w:r>
    </w:p>
    <w:p w14:paraId="40D106AF"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Minimal toolkit:</w:t>
      </w:r>
    </w:p>
    <w:p w14:paraId="2DFA4AA1" w14:textId="77777777" w:rsidR="00FC5218" w:rsidRPr="00FC5218" w:rsidRDefault="00FC5218" w:rsidP="00FC5218">
      <w:pPr>
        <w:numPr>
          <w:ilvl w:val="0"/>
          <w:numId w:val="42"/>
        </w:numPr>
        <w:spacing w:before="100" w:beforeAutospacing="1" w:after="100" w:afterAutospacing="1" w:line="240" w:lineRule="auto"/>
        <w:ind w:right="0"/>
        <w:jc w:val="left"/>
        <w:rPr>
          <w:sz w:val="28"/>
          <w:szCs w:val="28"/>
          <w:lang w:val="en-US" w:eastAsia="en-US"/>
        </w:rPr>
      </w:pPr>
      <w:r w:rsidRPr="00FC5218">
        <w:rPr>
          <w:sz w:val="28"/>
          <w:szCs w:val="28"/>
          <w:lang w:val="en-US" w:eastAsia="en-US"/>
        </w:rPr>
        <w:t>Error-correction theory</w:t>
      </w:r>
    </w:p>
    <w:p w14:paraId="760DE145" w14:textId="77777777" w:rsidR="00FC5218" w:rsidRPr="00FC5218" w:rsidRDefault="00FC5218" w:rsidP="00FC5218">
      <w:pPr>
        <w:numPr>
          <w:ilvl w:val="0"/>
          <w:numId w:val="42"/>
        </w:numPr>
        <w:spacing w:before="100" w:beforeAutospacing="1" w:after="100" w:afterAutospacing="1" w:line="240" w:lineRule="auto"/>
        <w:ind w:right="0"/>
        <w:jc w:val="left"/>
        <w:rPr>
          <w:sz w:val="28"/>
          <w:szCs w:val="28"/>
          <w:lang w:val="en-US" w:eastAsia="en-US"/>
        </w:rPr>
      </w:pPr>
      <w:r w:rsidRPr="00FC5218">
        <w:rPr>
          <w:sz w:val="28"/>
          <w:szCs w:val="28"/>
          <w:lang w:val="en-US" w:eastAsia="en-US"/>
        </w:rPr>
        <w:t>Identity coherence and collapse</w:t>
      </w:r>
    </w:p>
    <w:p w14:paraId="0D880BA8" w14:textId="77777777" w:rsidR="00FC5218" w:rsidRPr="00FC5218" w:rsidRDefault="00FC5218" w:rsidP="00FC5218">
      <w:pPr>
        <w:numPr>
          <w:ilvl w:val="0"/>
          <w:numId w:val="42"/>
        </w:numPr>
        <w:spacing w:before="100" w:beforeAutospacing="1" w:after="100" w:afterAutospacing="1" w:line="240" w:lineRule="auto"/>
        <w:ind w:right="0"/>
        <w:jc w:val="left"/>
        <w:rPr>
          <w:sz w:val="28"/>
          <w:szCs w:val="28"/>
          <w:lang w:val="en-US" w:eastAsia="en-US"/>
        </w:rPr>
      </w:pPr>
      <w:r w:rsidRPr="00FC5218">
        <w:rPr>
          <w:sz w:val="28"/>
          <w:szCs w:val="28"/>
          <w:lang w:val="en-US" w:eastAsia="en-US"/>
        </w:rPr>
        <w:t>Eligibility gating via internal state</w:t>
      </w:r>
    </w:p>
    <w:p w14:paraId="3733DB9D" w14:textId="77777777" w:rsidR="00FC5218" w:rsidRPr="00FC5218" w:rsidRDefault="00FC5218" w:rsidP="00FC5218">
      <w:pPr>
        <w:numPr>
          <w:ilvl w:val="0"/>
          <w:numId w:val="42"/>
        </w:numPr>
        <w:spacing w:before="100" w:beforeAutospacing="1" w:after="100" w:afterAutospacing="1" w:line="240" w:lineRule="auto"/>
        <w:ind w:right="0"/>
        <w:jc w:val="left"/>
        <w:rPr>
          <w:sz w:val="28"/>
          <w:szCs w:val="28"/>
          <w:lang w:val="en-US" w:eastAsia="en-US"/>
        </w:rPr>
      </w:pPr>
      <w:r w:rsidRPr="00FC5218">
        <w:rPr>
          <w:sz w:val="28"/>
          <w:szCs w:val="28"/>
          <w:lang w:val="en-US" w:eastAsia="en-US"/>
        </w:rPr>
        <w:t>Trajectory-based evaluation</w:t>
      </w:r>
    </w:p>
    <w:p w14:paraId="5B7CD69F"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Mapping:</w:t>
      </w:r>
    </w:p>
    <w:p w14:paraId="5F4281A1" w14:textId="77777777" w:rsidR="00FC5218" w:rsidRPr="00FC5218" w:rsidRDefault="00FC5218" w:rsidP="00FC5218">
      <w:pPr>
        <w:numPr>
          <w:ilvl w:val="0"/>
          <w:numId w:val="43"/>
        </w:numPr>
        <w:spacing w:before="100" w:beforeAutospacing="1" w:after="100" w:afterAutospacing="1" w:line="240" w:lineRule="auto"/>
        <w:ind w:right="0"/>
        <w:jc w:val="left"/>
        <w:rPr>
          <w:sz w:val="28"/>
          <w:szCs w:val="28"/>
          <w:lang w:val="en-US" w:eastAsia="en-US"/>
        </w:rPr>
      </w:pPr>
      <w:r w:rsidRPr="00FC5218">
        <w:rPr>
          <w:sz w:val="28"/>
          <w:szCs w:val="28"/>
          <w:lang w:val="en-US" w:eastAsia="en-US"/>
        </w:rPr>
        <w:t>Sin → persistent internal misalignment</w:t>
      </w:r>
    </w:p>
    <w:p w14:paraId="1573DE99" w14:textId="77777777" w:rsidR="00FC5218" w:rsidRPr="00FC5218" w:rsidRDefault="00FC5218" w:rsidP="00FC5218">
      <w:pPr>
        <w:numPr>
          <w:ilvl w:val="0"/>
          <w:numId w:val="43"/>
        </w:numPr>
        <w:spacing w:before="100" w:beforeAutospacing="1" w:after="100" w:afterAutospacing="1" w:line="240" w:lineRule="auto"/>
        <w:ind w:right="0"/>
        <w:jc w:val="left"/>
        <w:rPr>
          <w:sz w:val="28"/>
          <w:szCs w:val="28"/>
          <w:lang w:val="en-US" w:eastAsia="en-US"/>
        </w:rPr>
      </w:pPr>
      <w:r w:rsidRPr="00FC5218">
        <w:rPr>
          <w:sz w:val="28"/>
          <w:szCs w:val="28"/>
          <w:lang w:val="en-US" w:eastAsia="en-US"/>
        </w:rPr>
        <w:t>Mourning → non-defensive recognition of misalignment</w:t>
      </w:r>
    </w:p>
    <w:p w14:paraId="192F56A5" w14:textId="77777777" w:rsidR="00FC5218" w:rsidRPr="00FC5218" w:rsidRDefault="00FC5218" w:rsidP="00FC5218">
      <w:pPr>
        <w:numPr>
          <w:ilvl w:val="0"/>
          <w:numId w:val="43"/>
        </w:numPr>
        <w:spacing w:before="100" w:beforeAutospacing="1" w:after="100" w:afterAutospacing="1" w:line="240" w:lineRule="auto"/>
        <w:ind w:right="0"/>
        <w:jc w:val="left"/>
        <w:rPr>
          <w:sz w:val="28"/>
          <w:szCs w:val="28"/>
          <w:lang w:val="en-US" w:eastAsia="en-US"/>
        </w:rPr>
      </w:pPr>
      <w:r w:rsidRPr="00FC5218">
        <w:rPr>
          <w:sz w:val="28"/>
          <w:szCs w:val="28"/>
          <w:lang w:val="en-US" w:eastAsia="en-US"/>
        </w:rPr>
        <w:t>Comfort → externally supplied stabilizing correction</w:t>
      </w:r>
    </w:p>
    <w:p w14:paraId="481BC139" w14:textId="77777777" w:rsidR="00FC5218" w:rsidRPr="00FC5218" w:rsidRDefault="00FC5218" w:rsidP="00FC5218">
      <w:pPr>
        <w:numPr>
          <w:ilvl w:val="0"/>
          <w:numId w:val="43"/>
        </w:numPr>
        <w:spacing w:before="100" w:beforeAutospacing="1" w:after="100" w:afterAutospacing="1" w:line="240" w:lineRule="auto"/>
        <w:ind w:right="0"/>
        <w:jc w:val="left"/>
        <w:rPr>
          <w:sz w:val="28"/>
          <w:szCs w:val="28"/>
          <w:lang w:val="en-US" w:eastAsia="en-US"/>
        </w:rPr>
      </w:pPr>
      <w:r w:rsidRPr="00FC5218">
        <w:rPr>
          <w:sz w:val="28"/>
          <w:szCs w:val="28"/>
          <w:lang w:val="en-US" w:eastAsia="en-US"/>
        </w:rPr>
        <w:t>Blessed → favorable evaluation under K</w:t>
      </w:r>
    </w:p>
    <w:p w14:paraId="6BD073E8"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736A295B">
          <v:rect id="_x0000_i1094" style="width:0;height:1.5pt" o:hralign="center" o:hrstd="t" o:hr="t" fillcolor="#a0a0a0" stroked="f"/>
        </w:pict>
      </w:r>
    </w:p>
    <w:p w14:paraId="36FB8112"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6. Proof</w:t>
      </w:r>
    </w:p>
    <w:p w14:paraId="699357B1" w14:textId="77777777" w:rsidR="00FC5218" w:rsidRPr="00FC5218" w:rsidRDefault="00FC5218" w:rsidP="00FC5218">
      <w:pPr>
        <w:numPr>
          <w:ilvl w:val="0"/>
          <w:numId w:val="44"/>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Misalignment inevitability:</w:t>
      </w:r>
      <w:r w:rsidRPr="00FC5218">
        <w:rPr>
          <w:sz w:val="28"/>
          <w:szCs w:val="28"/>
          <w:lang w:val="en-US" w:eastAsia="en-US"/>
        </w:rPr>
        <w:br/>
        <w:t>Any finite agent operating in W accumulates internal inconsistencies and failures over time.</w:t>
      </w:r>
    </w:p>
    <w:p w14:paraId="54981E6E" w14:textId="77777777" w:rsidR="00FC5218" w:rsidRPr="00FC5218" w:rsidRDefault="00FC5218" w:rsidP="00FC5218">
      <w:pPr>
        <w:numPr>
          <w:ilvl w:val="0"/>
          <w:numId w:val="44"/>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lastRenderedPageBreak/>
        <w:t>W-level response:</w:t>
      </w:r>
      <w:r w:rsidRPr="00FC5218">
        <w:rPr>
          <w:sz w:val="28"/>
          <w:szCs w:val="28"/>
          <w:lang w:val="en-US" w:eastAsia="en-US"/>
        </w:rPr>
        <w:br/>
        <w:t>W incentivizes concealment and rationalization to preserve functionality and status.</w:t>
      </w:r>
    </w:p>
    <w:p w14:paraId="6AD448D6" w14:textId="77777777" w:rsidR="00FC5218" w:rsidRPr="00FC5218" w:rsidRDefault="00FC5218" w:rsidP="00FC5218">
      <w:pPr>
        <w:numPr>
          <w:ilvl w:val="0"/>
          <w:numId w:val="44"/>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Effect of concealment:</w:t>
      </w:r>
      <w:r w:rsidRPr="00FC5218">
        <w:rPr>
          <w:sz w:val="28"/>
          <w:szCs w:val="28"/>
          <w:lang w:val="en-US" w:eastAsia="en-US"/>
        </w:rPr>
        <w:br/>
        <w:t>Concealed misalignment cannot be corrected; it propagates error while preserving surface stability.</w:t>
      </w:r>
    </w:p>
    <w:p w14:paraId="6CFB22A4" w14:textId="77777777" w:rsidR="00FC5218" w:rsidRPr="00FC5218" w:rsidRDefault="00FC5218" w:rsidP="00FC5218">
      <w:pPr>
        <w:numPr>
          <w:ilvl w:val="0"/>
          <w:numId w:val="44"/>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Effect of mourning:</w:t>
      </w:r>
      <w:r w:rsidRPr="00FC5218">
        <w:rPr>
          <w:sz w:val="28"/>
          <w:szCs w:val="28"/>
          <w:lang w:val="en-US" w:eastAsia="en-US"/>
        </w:rPr>
        <w:br/>
        <w:t>Mourning here is the non-defensive acceptance of fault. This dissolves justification structures and exposes misalignment.</w:t>
      </w:r>
    </w:p>
    <w:p w14:paraId="796CD2CE" w14:textId="77777777" w:rsidR="00FC5218" w:rsidRPr="00FC5218" w:rsidRDefault="00FC5218" w:rsidP="00FC5218">
      <w:pPr>
        <w:numPr>
          <w:ilvl w:val="0"/>
          <w:numId w:val="44"/>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Eligibility constraint:</w:t>
      </w:r>
      <w:r w:rsidRPr="00FC5218">
        <w:rPr>
          <w:sz w:val="28"/>
          <w:szCs w:val="28"/>
          <w:lang w:val="en-US" w:eastAsia="en-US"/>
        </w:rPr>
        <w:br/>
        <w:t>K resources function only where misalignment is admitted; they cannot operate through denial or self-sufficiency.</w:t>
      </w:r>
    </w:p>
    <w:p w14:paraId="5EE011F5" w14:textId="77777777" w:rsidR="00FC5218" w:rsidRPr="00FC5218" w:rsidRDefault="00FC5218" w:rsidP="00FC5218">
      <w:pPr>
        <w:numPr>
          <w:ilvl w:val="0"/>
          <w:numId w:val="44"/>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Result:</w:t>
      </w:r>
      <w:r w:rsidRPr="00FC5218">
        <w:rPr>
          <w:sz w:val="28"/>
          <w:szCs w:val="28"/>
          <w:lang w:val="en-US" w:eastAsia="en-US"/>
        </w:rPr>
        <w:br/>
        <w:t>The agent enters a destabilized state in W but a correctable state relative to K.</w:t>
      </w:r>
    </w:p>
    <w:p w14:paraId="551DDE36" w14:textId="77777777" w:rsidR="00FC5218" w:rsidRPr="00FC5218" w:rsidRDefault="00FC5218" w:rsidP="00FC5218">
      <w:pPr>
        <w:numPr>
          <w:ilvl w:val="0"/>
          <w:numId w:val="44"/>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Single-system failure:</w:t>
      </w:r>
      <w:r w:rsidRPr="00FC5218">
        <w:rPr>
          <w:sz w:val="28"/>
          <w:szCs w:val="28"/>
          <w:lang w:val="en-US" w:eastAsia="en-US"/>
        </w:rPr>
        <w:br/>
        <w:t>In W-only models, mourning over personal failure is maladaptive. The compensatory stabilization cannot be explained without K.</w:t>
      </w:r>
    </w:p>
    <w:p w14:paraId="75E2A145"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sz w:val="28"/>
          <w:szCs w:val="28"/>
          <w:lang w:val="en-US" w:eastAsia="en-US"/>
        </w:rPr>
        <w:t>Therefore, the law necessarily holds under dual-system asymmetry.</w:t>
      </w:r>
    </w:p>
    <w:p w14:paraId="1251C43D"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4AC16C76">
          <v:rect id="_x0000_i1095" style="width:0;height:1.5pt" o:hralign="center" o:hrstd="t" o:hr="t" fillcolor="#a0a0a0" stroked="f"/>
        </w:pict>
      </w:r>
    </w:p>
    <w:p w14:paraId="65E2087D"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7. Corollary (Executable in W)</w:t>
      </w:r>
    </w:p>
    <w:p w14:paraId="2B6C8352"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sz w:val="28"/>
          <w:szCs w:val="28"/>
          <w:lang w:val="en-US" w:eastAsia="en-US"/>
        </w:rPr>
        <w:t xml:space="preserve">An agent who grieves its own failures without self-justification will display reduced defensiveness, increased truth tolerance, and openness to externally </w:t>
      </w:r>
      <w:r w:rsidRPr="00FC5218">
        <w:rPr>
          <w:sz w:val="28"/>
          <w:szCs w:val="28"/>
          <w:lang w:val="en-US" w:eastAsia="en-US"/>
        </w:rPr>
        <w:lastRenderedPageBreak/>
        <w:t>sourced correction, even when this reduces immediate W-level status.</w:t>
      </w:r>
    </w:p>
    <w:p w14:paraId="7CF6A771"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796AD3FD">
          <v:rect id="_x0000_i1096" style="width:0;height:1.5pt" o:hralign="center" o:hrstd="t" o:hr="t" fillcolor="#a0a0a0" stroked="f"/>
        </w:pict>
      </w:r>
    </w:p>
    <w:p w14:paraId="1D82A545"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8. Maxim Recovery</w:t>
      </w:r>
    </w:p>
    <w:p w14:paraId="380B0E6D"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Original maxim:</w:t>
      </w:r>
      <w:r w:rsidRPr="00FC5218">
        <w:rPr>
          <w:sz w:val="28"/>
          <w:szCs w:val="28"/>
          <w:lang w:val="en-US" w:eastAsia="en-US"/>
        </w:rPr>
        <w:br/>
        <w:t>“Blessed are those who mourn, for they will be comforted.”</w:t>
      </w:r>
    </w:p>
    <w:p w14:paraId="1B353495"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Recovered meaning:</w:t>
      </w:r>
    </w:p>
    <w:p w14:paraId="632EE875" w14:textId="77777777" w:rsidR="00FC5218" w:rsidRPr="00FC5218" w:rsidRDefault="00FC5218" w:rsidP="00FC5218">
      <w:pPr>
        <w:numPr>
          <w:ilvl w:val="0"/>
          <w:numId w:val="45"/>
        </w:numPr>
        <w:spacing w:before="100" w:beforeAutospacing="1" w:after="100" w:afterAutospacing="1" w:line="240" w:lineRule="auto"/>
        <w:ind w:right="0"/>
        <w:jc w:val="left"/>
        <w:rPr>
          <w:sz w:val="28"/>
          <w:szCs w:val="28"/>
          <w:lang w:val="en-US" w:eastAsia="en-US"/>
        </w:rPr>
      </w:pPr>
      <w:r w:rsidRPr="00FC5218">
        <w:rPr>
          <w:i/>
          <w:iCs/>
          <w:sz w:val="28"/>
          <w:szCs w:val="28"/>
          <w:lang w:val="en-US" w:eastAsia="en-US"/>
        </w:rPr>
        <w:t>Mourn</w:t>
      </w:r>
      <w:r w:rsidRPr="00FC5218">
        <w:rPr>
          <w:sz w:val="28"/>
          <w:szCs w:val="28"/>
          <w:lang w:val="en-US" w:eastAsia="en-US"/>
        </w:rPr>
        <w:t xml:space="preserve"> → truthful grief over personal misalignment</w:t>
      </w:r>
    </w:p>
    <w:p w14:paraId="1998B06A" w14:textId="77777777" w:rsidR="00FC5218" w:rsidRPr="00FC5218" w:rsidRDefault="00FC5218" w:rsidP="00FC5218">
      <w:pPr>
        <w:numPr>
          <w:ilvl w:val="0"/>
          <w:numId w:val="45"/>
        </w:numPr>
        <w:spacing w:before="100" w:beforeAutospacing="1" w:after="100" w:afterAutospacing="1" w:line="240" w:lineRule="auto"/>
        <w:ind w:right="0"/>
        <w:jc w:val="left"/>
        <w:rPr>
          <w:sz w:val="28"/>
          <w:szCs w:val="28"/>
          <w:lang w:val="en-US" w:eastAsia="en-US"/>
        </w:rPr>
      </w:pPr>
      <w:r w:rsidRPr="00FC5218">
        <w:rPr>
          <w:i/>
          <w:iCs/>
          <w:sz w:val="28"/>
          <w:szCs w:val="28"/>
          <w:lang w:val="en-US" w:eastAsia="en-US"/>
        </w:rPr>
        <w:t>Blessed</w:t>
      </w:r>
      <w:r w:rsidRPr="00FC5218">
        <w:rPr>
          <w:sz w:val="28"/>
          <w:szCs w:val="28"/>
          <w:lang w:val="en-US" w:eastAsia="en-US"/>
        </w:rPr>
        <w:t xml:space="preserve"> → favored under alignment-based evaluation</w:t>
      </w:r>
    </w:p>
    <w:p w14:paraId="11B4992B" w14:textId="77777777" w:rsidR="00FC5218" w:rsidRPr="00FC5218" w:rsidRDefault="00FC5218" w:rsidP="00FC5218">
      <w:pPr>
        <w:numPr>
          <w:ilvl w:val="0"/>
          <w:numId w:val="45"/>
        </w:numPr>
        <w:spacing w:before="100" w:beforeAutospacing="1" w:after="100" w:afterAutospacing="1" w:line="240" w:lineRule="auto"/>
        <w:ind w:right="0"/>
        <w:jc w:val="left"/>
        <w:rPr>
          <w:sz w:val="28"/>
          <w:szCs w:val="28"/>
          <w:lang w:val="en-US" w:eastAsia="en-US"/>
        </w:rPr>
      </w:pPr>
      <w:r w:rsidRPr="00FC5218">
        <w:rPr>
          <w:i/>
          <w:iCs/>
          <w:sz w:val="28"/>
          <w:szCs w:val="28"/>
          <w:lang w:val="en-US" w:eastAsia="en-US"/>
        </w:rPr>
        <w:t>Comforted</w:t>
      </w:r>
      <w:r w:rsidRPr="00FC5218">
        <w:rPr>
          <w:sz w:val="28"/>
          <w:szCs w:val="28"/>
          <w:lang w:val="en-US" w:eastAsia="en-US"/>
        </w:rPr>
        <w:t xml:space="preserve"> → stabilized by non-self-generated correction</w:t>
      </w:r>
    </w:p>
    <w:p w14:paraId="5864C51C"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Lossy compression:</w:t>
      </w:r>
    </w:p>
    <w:p w14:paraId="2CEAAFBF" w14:textId="77777777" w:rsidR="00FC5218" w:rsidRPr="00FC5218" w:rsidRDefault="00FC5218" w:rsidP="00FC5218">
      <w:pPr>
        <w:numPr>
          <w:ilvl w:val="0"/>
          <w:numId w:val="46"/>
        </w:numPr>
        <w:spacing w:before="100" w:beforeAutospacing="1" w:after="100" w:afterAutospacing="1" w:line="240" w:lineRule="auto"/>
        <w:ind w:right="0"/>
        <w:jc w:val="left"/>
        <w:rPr>
          <w:sz w:val="28"/>
          <w:szCs w:val="28"/>
          <w:lang w:val="en-US" w:eastAsia="en-US"/>
        </w:rPr>
      </w:pPr>
      <w:r w:rsidRPr="00FC5218">
        <w:rPr>
          <w:sz w:val="28"/>
          <w:szCs w:val="28"/>
          <w:lang w:val="en-US" w:eastAsia="en-US"/>
        </w:rPr>
        <w:t>Preserves: causal link between grief and stabilization</w:t>
      </w:r>
    </w:p>
    <w:p w14:paraId="4264ED6E" w14:textId="77777777" w:rsidR="00FC5218" w:rsidRPr="00FC5218" w:rsidRDefault="00FC5218" w:rsidP="00FC5218">
      <w:pPr>
        <w:numPr>
          <w:ilvl w:val="0"/>
          <w:numId w:val="46"/>
        </w:numPr>
        <w:spacing w:before="100" w:beforeAutospacing="1" w:after="100" w:afterAutospacing="1" w:line="240" w:lineRule="auto"/>
        <w:ind w:right="0"/>
        <w:jc w:val="left"/>
        <w:rPr>
          <w:sz w:val="28"/>
          <w:szCs w:val="28"/>
          <w:lang w:val="en-US" w:eastAsia="en-US"/>
        </w:rPr>
      </w:pPr>
      <w:r w:rsidRPr="00FC5218">
        <w:rPr>
          <w:sz w:val="28"/>
          <w:szCs w:val="28"/>
          <w:lang w:val="en-US" w:eastAsia="en-US"/>
        </w:rPr>
        <w:t>Loses: identity-collapse mechanics, eligibility logic, dual evaluation systems</w:t>
      </w:r>
    </w:p>
    <w:p w14:paraId="34F573E5"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12538B0C">
          <v:rect id="_x0000_i1097" style="width:0;height:1.5pt" o:hralign="center" o:hrstd="t" o:hr="t" fillcolor="#a0a0a0" stroked="f"/>
        </w:pict>
      </w:r>
    </w:p>
    <w:p w14:paraId="476BF75A"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9. Validity Limits</w:t>
      </w:r>
    </w:p>
    <w:p w14:paraId="13FD0566"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sz w:val="28"/>
          <w:szCs w:val="28"/>
          <w:lang w:val="en-US" w:eastAsia="en-US"/>
        </w:rPr>
        <w:t>The law fails if:</w:t>
      </w:r>
    </w:p>
    <w:p w14:paraId="6CC4DB64" w14:textId="77777777" w:rsidR="00FC5218" w:rsidRPr="00FC5218" w:rsidRDefault="00FC5218" w:rsidP="00FC5218">
      <w:pPr>
        <w:numPr>
          <w:ilvl w:val="0"/>
          <w:numId w:val="47"/>
        </w:numPr>
        <w:spacing w:before="100" w:beforeAutospacing="1" w:after="100" w:afterAutospacing="1" w:line="240" w:lineRule="auto"/>
        <w:ind w:right="0"/>
        <w:jc w:val="left"/>
        <w:rPr>
          <w:sz w:val="28"/>
          <w:szCs w:val="28"/>
          <w:lang w:val="en-US" w:eastAsia="en-US"/>
        </w:rPr>
      </w:pPr>
      <w:r w:rsidRPr="00FC5218">
        <w:rPr>
          <w:sz w:val="28"/>
          <w:szCs w:val="28"/>
          <w:lang w:val="en-US" w:eastAsia="en-US"/>
        </w:rPr>
        <w:lastRenderedPageBreak/>
        <w:t>Misalignment is denied or externalized.</w:t>
      </w:r>
    </w:p>
    <w:p w14:paraId="57217427" w14:textId="77777777" w:rsidR="00FC5218" w:rsidRPr="00FC5218" w:rsidRDefault="00FC5218" w:rsidP="00FC5218">
      <w:pPr>
        <w:numPr>
          <w:ilvl w:val="0"/>
          <w:numId w:val="47"/>
        </w:numPr>
        <w:spacing w:before="100" w:beforeAutospacing="1" w:after="100" w:afterAutospacing="1" w:line="240" w:lineRule="auto"/>
        <w:ind w:right="0"/>
        <w:jc w:val="left"/>
        <w:rPr>
          <w:sz w:val="28"/>
          <w:szCs w:val="28"/>
          <w:lang w:val="en-US" w:eastAsia="en-US"/>
        </w:rPr>
      </w:pPr>
      <w:r w:rsidRPr="00FC5218">
        <w:rPr>
          <w:sz w:val="28"/>
          <w:szCs w:val="28"/>
          <w:lang w:val="en-US" w:eastAsia="en-US"/>
        </w:rPr>
        <w:t>Mourning becomes self-punitive identity rather than corrective openness.</w:t>
      </w:r>
    </w:p>
    <w:p w14:paraId="3971DA81" w14:textId="77777777" w:rsidR="00FC5218" w:rsidRPr="00FC5218" w:rsidRDefault="00FC5218" w:rsidP="00FC5218">
      <w:pPr>
        <w:numPr>
          <w:ilvl w:val="0"/>
          <w:numId w:val="47"/>
        </w:numPr>
        <w:spacing w:before="100" w:beforeAutospacing="1" w:after="100" w:afterAutospacing="1" w:line="240" w:lineRule="auto"/>
        <w:ind w:right="0"/>
        <w:jc w:val="left"/>
        <w:rPr>
          <w:sz w:val="28"/>
          <w:szCs w:val="28"/>
          <w:lang w:val="en-US" w:eastAsia="en-US"/>
        </w:rPr>
      </w:pPr>
      <w:r w:rsidRPr="00FC5218">
        <w:rPr>
          <w:sz w:val="28"/>
          <w:szCs w:val="28"/>
          <w:lang w:val="en-US" w:eastAsia="en-US"/>
        </w:rPr>
        <w:t>The agent attempts full self-repair within W.</w:t>
      </w:r>
    </w:p>
    <w:p w14:paraId="5FD854A3" w14:textId="77777777" w:rsidR="00FC5218" w:rsidRPr="00FC5218" w:rsidRDefault="00FC5218" w:rsidP="00FC5218">
      <w:pPr>
        <w:numPr>
          <w:ilvl w:val="0"/>
          <w:numId w:val="47"/>
        </w:numPr>
        <w:spacing w:before="100" w:beforeAutospacing="1" w:after="100" w:afterAutospacing="1" w:line="240" w:lineRule="auto"/>
        <w:ind w:right="0"/>
        <w:jc w:val="left"/>
        <w:rPr>
          <w:sz w:val="28"/>
          <w:szCs w:val="28"/>
          <w:lang w:val="en-US" w:eastAsia="en-US"/>
        </w:rPr>
      </w:pPr>
      <w:r w:rsidRPr="00FC5218">
        <w:rPr>
          <w:sz w:val="28"/>
          <w:szCs w:val="28"/>
          <w:lang w:val="en-US" w:eastAsia="en-US"/>
        </w:rPr>
        <w:t>No higher-order evaluative system exists.</w:t>
      </w:r>
    </w:p>
    <w:p w14:paraId="0933DFE3"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2A0A01D5">
          <v:rect id="_x0000_i1098" style="width:0;height:1.5pt" o:hralign="center" o:hrstd="t" o:hr="t" fillcolor="#a0a0a0" stroked="f"/>
        </w:pict>
      </w:r>
    </w:p>
    <w:p w14:paraId="2620C5CF"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10. Epistemic Novelty Evaluation</w:t>
      </w:r>
    </w:p>
    <w:p w14:paraId="52514E78"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A. Law Identification</w:t>
      </w:r>
      <w:r w:rsidRPr="00FC5218">
        <w:rPr>
          <w:sz w:val="28"/>
          <w:szCs w:val="28"/>
          <w:lang w:val="en-US" w:eastAsia="en-US"/>
        </w:rPr>
        <w:br/>
        <w:t xml:space="preserve">This is a </w:t>
      </w:r>
      <w:r w:rsidRPr="00FC5218">
        <w:rPr>
          <w:b/>
          <w:bCs/>
          <w:sz w:val="28"/>
          <w:szCs w:val="28"/>
          <w:lang w:val="en-US" w:eastAsia="en-US"/>
        </w:rPr>
        <w:t>rederived law under dual-system constraint</w:t>
      </w:r>
      <w:r w:rsidRPr="00FC5218">
        <w:rPr>
          <w:sz w:val="28"/>
          <w:szCs w:val="28"/>
          <w:lang w:val="en-US" w:eastAsia="en-US"/>
        </w:rPr>
        <w:t>.</w:t>
      </w:r>
    </w:p>
    <w:p w14:paraId="143C3B3F"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B. Domain Cross-Check</w:t>
      </w:r>
      <w:r w:rsidRPr="00FC5218">
        <w:rPr>
          <w:sz w:val="28"/>
          <w:szCs w:val="28"/>
          <w:lang w:val="en-US" w:eastAsia="en-US"/>
        </w:rPr>
        <w:br/>
        <w:t>Analogues appear in:</w:t>
      </w:r>
    </w:p>
    <w:p w14:paraId="65B997B5" w14:textId="77777777" w:rsidR="00FC5218" w:rsidRPr="00FC5218" w:rsidRDefault="00FC5218" w:rsidP="00FC5218">
      <w:pPr>
        <w:numPr>
          <w:ilvl w:val="0"/>
          <w:numId w:val="48"/>
        </w:numPr>
        <w:spacing w:before="100" w:beforeAutospacing="1" w:after="100" w:afterAutospacing="1" w:line="240" w:lineRule="auto"/>
        <w:ind w:right="0"/>
        <w:jc w:val="left"/>
        <w:rPr>
          <w:sz w:val="28"/>
          <w:szCs w:val="28"/>
          <w:lang w:val="en-US" w:eastAsia="en-US"/>
        </w:rPr>
      </w:pPr>
      <w:r w:rsidRPr="00FC5218">
        <w:rPr>
          <w:sz w:val="28"/>
          <w:szCs w:val="28"/>
          <w:lang w:val="en-US" w:eastAsia="en-US"/>
        </w:rPr>
        <w:t>Control theory (error admission)</w:t>
      </w:r>
    </w:p>
    <w:p w14:paraId="1BFDE0F5" w14:textId="77777777" w:rsidR="00FC5218" w:rsidRPr="00FC5218" w:rsidRDefault="00FC5218" w:rsidP="00FC5218">
      <w:pPr>
        <w:numPr>
          <w:ilvl w:val="0"/>
          <w:numId w:val="48"/>
        </w:numPr>
        <w:spacing w:before="100" w:beforeAutospacing="1" w:after="100" w:afterAutospacing="1" w:line="240" w:lineRule="auto"/>
        <w:ind w:right="0"/>
        <w:jc w:val="left"/>
        <w:rPr>
          <w:sz w:val="28"/>
          <w:szCs w:val="28"/>
          <w:lang w:val="en-US" w:eastAsia="en-US"/>
        </w:rPr>
      </w:pPr>
      <w:r w:rsidRPr="00FC5218">
        <w:rPr>
          <w:sz w:val="28"/>
          <w:szCs w:val="28"/>
          <w:lang w:val="en-US" w:eastAsia="en-US"/>
        </w:rPr>
        <w:t>Psychotherapy (insight precedes change)</w:t>
      </w:r>
    </w:p>
    <w:p w14:paraId="75ABE78D" w14:textId="77777777" w:rsidR="00FC5218" w:rsidRPr="00FC5218" w:rsidRDefault="00FC5218" w:rsidP="00FC5218">
      <w:pPr>
        <w:numPr>
          <w:ilvl w:val="0"/>
          <w:numId w:val="48"/>
        </w:numPr>
        <w:spacing w:before="100" w:beforeAutospacing="1" w:after="100" w:afterAutospacing="1" w:line="240" w:lineRule="auto"/>
        <w:ind w:right="0"/>
        <w:jc w:val="left"/>
        <w:rPr>
          <w:sz w:val="28"/>
          <w:szCs w:val="28"/>
          <w:lang w:val="en-US" w:eastAsia="en-US"/>
        </w:rPr>
      </w:pPr>
      <w:r w:rsidRPr="00FC5218">
        <w:rPr>
          <w:sz w:val="28"/>
          <w:szCs w:val="28"/>
          <w:lang w:val="en-US" w:eastAsia="en-US"/>
        </w:rPr>
        <w:t>Cybernetics (feedback requires signal honesty)</w:t>
      </w:r>
    </w:p>
    <w:p w14:paraId="5EDEF02D"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sz w:val="28"/>
          <w:szCs w:val="28"/>
          <w:lang w:val="en-US" w:eastAsia="en-US"/>
        </w:rPr>
        <w:t>These domains lack ontological asymmetry between systems.</w:t>
      </w:r>
    </w:p>
    <w:p w14:paraId="29B0D42D"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C. Status Declaration</w:t>
      </w:r>
      <w:r w:rsidRPr="00FC5218">
        <w:rPr>
          <w:sz w:val="28"/>
          <w:szCs w:val="28"/>
          <w:lang w:val="en-US" w:eastAsia="en-US"/>
        </w:rPr>
        <w:br/>
      </w:r>
      <w:r w:rsidRPr="00FC5218">
        <w:rPr>
          <w:b/>
          <w:bCs/>
          <w:sz w:val="28"/>
          <w:szCs w:val="28"/>
          <w:lang w:val="en-US" w:eastAsia="en-US"/>
        </w:rPr>
        <w:t>This law is known and rederived</w:t>
      </w:r>
      <w:r w:rsidRPr="00FC5218">
        <w:rPr>
          <w:sz w:val="28"/>
          <w:szCs w:val="28"/>
          <w:lang w:val="en-US" w:eastAsia="en-US"/>
        </w:rPr>
        <w:t>, but its necessity depends on explicit dual-system separation and asymmetric resource origin.</w:t>
      </w:r>
    </w:p>
    <w:p w14:paraId="7FC8966A"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5CF5243D">
          <v:rect id="_x0000_i1099" style="width:0;height:1.5pt" o:hralign="center" o:hrstd="t" o:hr="t" fillcolor="#a0a0a0" stroked="f"/>
        </w:pict>
      </w:r>
    </w:p>
    <w:p w14:paraId="4D3F5911" w14:textId="77777777" w:rsidR="00FC5218" w:rsidRPr="00E7663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Conclusion:</w:t>
      </w:r>
      <w:r w:rsidRPr="00FC5218">
        <w:rPr>
          <w:sz w:val="28"/>
          <w:szCs w:val="28"/>
          <w:lang w:val="en-US" w:eastAsia="en-US"/>
        </w:rPr>
        <w:br/>
        <w:t xml:space="preserve">The maxim encodes a structural rule: only agents who allow their own internal coherence to fail truthfully </w:t>
      </w:r>
      <w:r w:rsidRPr="00FC5218">
        <w:rPr>
          <w:sz w:val="28"/>
          <w:szCs w:val="28"/>
          <w:lang w:val="en-US" w:eastAsia="en-US"/>
        </w:rPr>
        <w:lastRenderedPageBreak/>
        <w:t>become eligible for correction that does not originate from themselves.</w:t>
      </w:r>
    </w:p>
    <w:p w14:paraId="490B884E" w14:textId="77777777" w:rsidR="00FC5218" w:rsidRPr="00E76638" w:rsidRDefault="00FC5218" w:rsidP="00FC5218">
      <w:pPr>
        <w:spacing w:before="100" w:beforeAutospacing="1" w:after="100" w:afterAutospacing="1" w:line="240" w:lineRule="auto"/>
        <w:ind w:right="0"/>
        <w:jc w:val="left"/>
        <w:rPr>
          <w:sz w:val="28"/>
          <w:szCs w:val="28"/>
          <w:lang w:val="en-US" w:eastAsia="en-US"/>
        </w:rPr>
      </w:pPr>
    </w:p>
    <w:p w14:paraId="6DCCD00F" w14:textId="77777777" w:rsidR="00FC5218" w:rsidRPr="00E76638" w:rsidRDefault="00FC5218" w:rsidP="00FC5218">
      <w:pPr>
        <w:spacing w:before="100" w:beforeAutospacing="1" w:after="100" w:afterAutospacing="1" w:line="240" w:lineRule="auto"/>
        <w:ind w:right="0"/>
        <w:jc w:val="left"/>
        <w:rPr>
          <w:sz w:val="28"/>
          <w:szCs w:val="28"/>
          <w:lang w:val="en-US" w:eastAsia="en-US"/>
        </w:rPr>
      </w:pPr>
    </w:p>
    <w:p w14:paraId="4CC83E3E"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p>
    <w:p w14:paraId="3D7C0B03" w14:textId="70410C30" w:rsidR="00FC5218" w:rsidRPr="00E76638" w:rsidRDefault="00FC5218" w:rsidP="00FC5218">
      <w:pPr>
        <w:pStyle w:val="Heading1"/>
        <w:rPr>
          <w:szCs w:val="28"/>
          <w:lang w:val="en-US" w:eastAsia="en-US"/>
        </w:rPr>
      </w:pPr>
      <w:bookmarkStart w:id="36" w:name="_Toc217913974"/>
      <w:bookmarkStart w:id="37" w:name="_Toc217917427"/>
      <w:r w:rsidRPr="00E76638">
        <w:rPr>
          <w:szCs w:val="28"/>
          <w:lang w:val="en-US" w:eastAsia="en-US"/>
        </w:rPr>
        <w:lastRenderedPageBreak/>
        <w:t>Law of Mourning as Systemic Kingdom Infusion [“Blessed are those who mourn, for they will be comforted.” — Matthew 5:4]</w:t>
      </w:r>
      <w:bookmarkEnd w:id="36"/>
      <w:bookmarkEnd w:id="37"/>
    </w:p>
    <w:p w14:paraId="5ABF47BB"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65E75898">
          <v:rect id="_x0000_i1100" style="width:0;height:1.5pt" o:hralign="center" o:hrstd="t" o:hr="t" fillcolor="#a0a0a0" stroked="f"/>
        </w:pict>
      </w:r>
    </w:p>
    <w:p w14:paraId="772FC25F"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1. De-</w:t>
      </w:r>
      <w:proofErr w:type="spellStart"/>
      <w:r w:rsidRPr="00FC5218">
        <w:rPr>
          <w:b/>
          <w:bCs/>
          <w:sz w:val="28"/>
          <w:szCs w:val="28"/>
          <w:lang w:val="en-US" w:eastAsia="en-US"/>
        </w:rPr>
        <w:t>rhetorization</w:t>
      </w:r>
      <w:proofErr w:type="spellEnd"/>
    </w:p>
    <w:p w14:paraId="7E40B6DC"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Neutral restatement:</w:t>
      </w:r>
      <w:r w:rsidRPr="00FC5218">
        <w:rPr>
          <w:sz w:val="28"/>
          <w:szCs w:val="28"/>
          <w:lang w:val="en-US" w:eastAsia="en-US"/>
        </w:rPr>
        <w:br/>
        <w:t>Agents who mourn the loss and destruction of others within a finite, perishing system enact a systemic operation by which properties of a non-finite system are infused into the finite system, altering its global orientation rather than producing merely local effects.</w:t>
      </w:r>
    </w:p>
    <w:p w14:paraId="13B41BF9"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sz w:val="28"/>
          <w:szCs w:val="28"/>
          <w:lang w:val="en-US" w:eastAsia="en-US"/>
        </w:rPr>
        <w:t>Mourning functions as a vector of cross-system infusion, not as a localized overlap or personal state.</w:t>
      </w:r>
    </w:p>
    <w:p w14:paraId="7FA1D148"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773EA7BE">
          <v:rect id="_x0000_i1101" style="width:0;height:1.5pt" o:hralign="center" o:hrstd="t" o:hr="t" fillcolor="#a0a0a0" stroked="f"/>
        </w:pict>
      </w:r>
    </w:p>
    <w:p w14:paraId="7DE6AF56"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2. Implicit Assumptions</w:t>
      </w:r>
    </w:p>
    <w:p w14:paraId="15E183EF"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World-System (W)</w:t>
      </w:r>
    </w:p>
    <w:p w14:paraId="078F2DE3" w14:textId="77777777" w:rsidR="00FC5218" w:rsidRPr="00FC5218" w:rsidRDefault="00FC5218" w:rsidP="00FC5218">
      <w:pPr>
        <w:numPr>
          <w:ilvl w:val="0"/>
          <w:numId w:val="49"/>
        </w:numPr>
        <w:spacing w:before="100" w:beforeAutospacing="1" w:after="100" w:afterAutospacing="1" w:line="240" w:lineRule="auto"/>
        <w:ind w:right="0"/>
        <w:jc w:val="left"/>
        <w:rPr>
          <w:sz w:val="28"/>
          <w:szCs w:val="28"/>
          <w:lang w:val="en-US" w:eastAsia="en-US"/>
        </w:rPr>
      </w:pPr>
      <w:r w:rsidRPr="00FC5218">
        <w:rPr>
          <w:sz w:val="28"/>
          <w:szCs w:val="28"/>
          <w:lang w:val="en-US" w:eastAsia="en-US"/>
        </w:rPr>
        <w:t>W is finite, damaged, and casualty-producing.</w:t>
      </w:r>
    </w:p>
    <w:p w14:paraId="1AE00A93" w14:textId="77777777" w:rsidR="00FC5218" w:rsidRPr="00FC5218" w:rsidRDefault="00FC5218" w:rsidP="00FC5218">
      <w:pPr>
        <w:numPr>
          <w:ilvl w:val="0"/>
          <w:numId w:val="49"/>
        </w:numPr>
        <w:spacing w:before="100" w:beforeAutospacing="1" w:after="100" w:afterAutospacing="1" w:line="240" w:lineRule="auto"/>
        <w:ind w:right="0"/>
        <w:jc w:val="left"/>
        <w:rPr>
          <w:sz w:val="28"/>
          <w:szCs w:val="28"/>
          <w:lang w:val="en-US" w:eastAsia="en-US"/>
        </w:rPr>
      </w:pPr>
      <w:r w:rsidRPr="00FC5218">
        <w:rPr>
          <w:sz w:val="28"/>
          <w:szCs w:val="28"/>
          <w:lang w:val="en-US" w:eastAsia="en-US"/>
        </w:rPr>
        <w:t>W persists by normalizing loss and insulating itself from grief.</w:t>
      </w:r>
    </w:p>
    <w:p w14:paraId="20026A38" w14:textId="77777777" w:rsidR="00FC5218" w:rsidRPr="00FC5218" w:rsidRDefault="00FC5218" w:rsidP="00FC5218">
      <w:pPr>
        <w:numPr>
          <w:ilvl w:val="0"/>
          <w:numId w:val="49"/>
        </w:numPr>
        <w:spacing w:before="100" w:beforeAutospacing="1" w:after="100" w:afterAutospacing="1" w:line="240" w:lineRule="auto"/>
        <w:ind w:right="0"/>
        <w:jc w:val="left"/>
        <w:rPr>
          <w:sz w:val="28"/>
          <w:szCs w:val="28"/>
          <w:lang w:val="en-US" w:eastAsia="en-US"/>
        </w:rPr>
      </w:pPr>
      <w:r w:rsidRPr="00FC5218">
        <w:rPr>
          <w:sz w:val="28"/>
          <w:szCs w:val="28"/>
          <w:lang w:val="en-US" w:eastAsia="en-US"/>
        </w:rPr>
        <w:t>No internal W mechanism can reverse or absorb systemic loss.</w:t>
      </w:r>
    </w:p>
    <w:p w14:paraId="17B19E65"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Kingdom-System (K)</w:t>
      </w:r>
    </w:p>
    <w:p w14:paraId="14163713" w14:textId="77777777" w:rsidR="00FC5218" w:rsidRPr="00FC5218" w:rsidRDefault="00FC5218" w:rsidP="00FC5218">
      <w:pPr>
        <w:numPr>
          <w:ilvl w:val="0"/>
          <w:numId w:val="50"/>
        </w:numPr>
        <w:spacing w:before="100" w:beforeAutospacing="1" w:after="100" w:afterAutospacing="1" w:line="240" w:lineRule="auto"/>
        <w:ind w:right="0"/>
        <w:jc w:val="left"/>
        <w:rPr>
          <w:sz w:val="28"/>
          <w:szCs w:val="28"/>
          <w:lang w:val="en-US" w:eastAsia="en-US"/>
        </w:rPr>
      </w:pPr>
      <w:r w:rsidRPr="00FC5218">
        <w:rPr>
          <w:sz w:val="28"/>
          <w:szCs w:val="28"/>
          <w:lang w:val="en-US" w:eastAsia="en-US"/>
        </w:rPr>
        <w:lastRenderedPageBreak/>
        <w:t>K is non-finite, non-casualty, and globally coherent.</w:t>
      </w:r>
    </w:p>
    <w:p w14:paraId="334B9817" w14:textId="77777777" w:rsidR="00FC5218" w:rsidRPr="00FC5218" w:rsidRDefault="00FC5218" w:rsidP="00FC5218">
      <w:pPr>
        <w:numPr>
          <w:ilvl w:val="0"/>
          <w:numId w:val="50"/>
        </w:numPr>
        <w:spacing w:before="100" w:beforeAutospacing="1" w:after="100" w:afterAutospacing="1" w:line="240" w:lineRule="auto"/>
        <w:ind w:right="0"/>
        <w:jc w:val="left"/>
        <w:rPr>
          <w:sz w:val="28"/>
          <w:szCs w:val="28"/>
          <w:lang w:val="en-US" w:eastAsia="en-US"/>
        </w:rPr>
      </w:pPr>
      <w:r w:rsidRPr="00FC5218">
        <w:rPr>
          <w:sz w:val="28"/>
          <w:szCs w:val="28"/>
          <w:lang w:val="en-US" w:eastAsia="en-US"/>
        </w:rPr>
        <w:t>K is capable of penetrating W without becoming reducible to it.</w:t>
      </w:r>
    </w:p>
    <w:p w14:paraId="76166911" w14:textId="77777777" w:rsidR="00FC5218" w:rsidRPr="00FC5218" w:rsidRDefault="00FC5218" w:rsidP="00FC5218">
      <w:pPr>
        <w:numPr>
          <w:ilvl w:val="0"/>
          <w:numId w:val="50"/>
        </w:numPr>
        <w:spacing w:before="100" w:beforeAutospacing="1" w:after="100" w:afterAutospacing="1" w:line="240" w:lineRule="auto"/>
        <w:ind w:right="0"/>
        <w:jc w:val="left"/>
        <w:rPr>
          <w:sz w:val="28"/>
          <w:szCs w:val="28"/>
          <w:lang w:val="en-US" w:eastAsia="en-US"/>
        </w:rPr>
      </w:pPr>
      <w:r w:rsidRPr="00FC5218">
        <w:rPr>
          <w:sz w:val="28"/>
          <w:szCs w:val="28"/>
          <w:lang w:val="en-US" w:eastAsia="en-US"/>
        </w:rPr>
        <w:t>K influence is non-rivalrous and non-local once instantiated.</w:t>
      </w:r>
    </w:p>
    <w:p w14:paraId="54C9B2A7"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Agent</w:t>
      </w:r>
    </w:p>
    <w:p w14:paraId="58D785B6" w14:textId="77777777" w:rsidR="00FC5218" w:rsidRPr="00FC5218" w:rsidRDefault="00FC5218" w:rsidP="00FC5218">
      <w:pPr>
        <w:numPr>
          <w:ilvl w:val="0"/>
          <w:numId w:val="51"/>
        </w:numPr>
        <w:spacing w:before="100" w:beforeAutospacing="1" w:after="100" w:afterAutospacing="1" w:line="240" w:lineRule="auto"/>
        <w:ind w:right="0"/>
        <w:jc w:val="left"/>
        <w:rPr>
          <w:sz w:val="28"/>
          <w:szCs w:val="28"/>
          <w:lang w:val="en-US" w:eastAsia="en-US"/>
        </w:rPr>
      </w:pPr>
      <w:r w:rsidRPr="00FC5218">
        <w:rPr>
          <w:sz w:val="28"/>
          <w:szCs w:val="28"/>
          <w:lang w:val="en-US" w:eastAsia="en-US"/>
        </w:rPr>
        <w:t>The agent can orient toward others beyond self-interest.</w:t>
      </w:r>
    </w:p>
    <w:p w14:paraId="5F31772C" w14:textId="77777777" w:rsidR="00FC5218" w:rsidRPr="00FC5218" w:rsidRDefault="00FC5218" w:rsidP="00FC5218">
      <w:pPr>
        <w:numPr>
          <w:ilvl w:val="0"/>
          <w:numId w:val="51"/>
        </w:numPr>
        <w:spacing w:before="100" w:beforeAutospacing="1" w:after="100" w:afterAutospacing="1" w:line="240" w:lineRule="auto"/>
        <w:ind w:right="0"/>
        <w:jc w:val="left"/>
        <w:rPr>
          <w:sz w:val="28"/>
          <w:szCs w:val="28"/>
          <w:lang w:val="en-US" w:eastAsia="en-US"/>
        </w:rPr>
      </w:pPr>
      <w:r w:rsidRPr="00FC5218">
        <w:rPr>
          <w:sz w:val="28"/>
          <w:szCs w:val="28"/>
          <w:lang w:val="en-US" w:eastAsia="en-US"/>
        </w:rPr>
        <w:t>The agent can bear irreversible loss without collapsing into despair or control.</w:t>
      </w:r>
    </w:p>
    <w:p w14:paraId="07B5CDF2" w14:textId="77777777" w:rsidR="00FC5218" w:rsidRPr="00FC5218" w:rsidRDefault="00FC5218" w:rsidP="00FC5218">
      <w:pPr>
        <w:numPr>
          <w:ilvl w:val="0"/>
          <w:numId w:val="51"/>
        </w:numPr>
        <w:spacing w:before="100" w:beforeAutospacing="1" w:after="100" w:afterAutospacing="1" w:line="240" w:lineRule="auto"/>
        <w:ind w:right="0"/>
        <w:jc w:val="left"/>
        <w:rPr>
          <w:sz w:val="28"/>
          <w:szCs w:val="28"/>
          <w:lang w:val="en-US" w:eastAsia="en-US"/>
        </w:rPr>
      </w:pPr>
      <w:r w:rsidRPr="00FC5218">
        <w:rPr>
          <w:sz w:val="28"/>
          <w:szCs w:val="28"/>
          <w:lang w:val="en-US" w:eastAsia="en-US"/>
        </w:rPr>
        <w:t>The agent functions as a transmission conduit, not a container.</w:t>
      </w:r>
    </w:p>
    <w:p w14:paraId="64AA7329"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39B60CC6">
          <v:rect id="_x0000_i1102" style="width:0;height:1.5pt" o:hralign="center" o:hrstd="t" o:hr="t" fillcolor="#a0a0a0" stroked="f"/>
        </w:pict>
      </w:r>
    </w:p>
    <w:p w14:paraId="7A10D936"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3. Dual-System Reduction</w:t>
      </w:r>
    </w:p>
    <w:p w14:paraId="7369ED57"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World-System (W)</w:t>
      </w:r>
    </w:p>
    <w:p w14:paraId="41C32535" w14:textId="77777777" w:rsidR="00FC5218" w:rsidRPr="00FC5218" w:rsidRDefault="00FC5218" w:rsidP="00FC5218">
      <w:pPr>
        <w:numPr>
          <w:ilvl w:val="0"/>
          <w:numId w:val="52"/>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Type:</w:t>
      </w:r>
      <w:r w:rsidRPr="00FC5218">
        <w:rPr>
          <w:sz w:val="28"/>
          <w:szCs w:val="28"/>
          <w:lang w:val="en-US" w:eastAsia="en-US"/>
        </w:rPr>
        <w:t xml:space="preserve"> Finite, closed, casualty-normalizing system</w:t>
      </w:r>
    </w:p>
    <w:p w14:paraId="76772CCE" w14:textId="77777777" w:rsidR="00FC5218" w:rsidRPr="00FC5218" w:rsidRDefault="00FC5218" w:rsidP="00FC5218">
      <w:pPr>
        <w:numPr>
          <w:ilvl w:val="0"/>
          <w:numId w:val="52"/>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Core operation:</w:t>
      </w:r>
      <w:r w:rsidRPr="00FC5218">
        <w:rPr>
          <w:sz w:val="28"/>
          <w:szCs w:val="28"/>
          <w:lang w:val="en-US" w:eastAsia="en-US"/>
        </w:rPr>
        <w:t xml:space="preserve"> Persistence through denial and substitution</w:t>
      </w:r>
    </w:p>
    <w:p w14:paraId="54FED0C6" w14:textId="77777777" w:rsidR="00FC5218" w:rsidRPr="00FC5218" w:rsidRDefault="00FC5218" w:rsidP="00FC5218">
      <w:pPr>
        <w:numPr>
          <w:ilvl w:val="0"/>
          <w:numId w:val="52"/>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Response to loss:</w:t>
      </w:r>
      <w:r w:rsidRPr="00FC5218">
        <w:rPr>
          <w:sz w:val="28"/>
          <w:szCs w:val="28"/>
          <w:lang w:val="en-US" w:eastAsia="en-US"/>
        </w:rPr>
        <w:t xml:space="preserve"> Statistical absorption, moral distancing</w:t>
      </w:r>
    </w:p>
    <w:p w14:paraId="4E9C122C" w14:textId="77777777" w:rsidR="00FC5218" w:rsidRPr="00FC5218" w:rsidRDefault="00FC5218" w:rsidP="00FC5218">
      <w:pPr>
        <w:numPr>
          <w:ilvl w:val="0"/>
          <w:numId w:val="52"/>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Evaluation:</w:t>
      </w:r>
      <w:r w:rsidRPr="00FC5218">
        <w:rPr>
          <w:sz w:val="28"/>
          <w:szCs w:val="28"/>
          <w:lang w:val="en-US" w:eastAsia="en-US"/>
        </w:rPr>
        <w:t xml:space="preserve"> Aggregate survival and control</w:t>
      </w:r>
    </w:p>
    <w:p w14:paraId="5471FE72" w14:textId="77777777" w:rsidR="00FC5218" w:rsidRPr="00FC5218" w:rsidRDefault="00FC5218" w:rsidP="00FC5218">
      <w:pPr>
        <w:numPr>
          <w:ilvl w:val="0"/>
          <w:numId w:val="52"/>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Terminal condition:</w:t>
      </w:r>
      <w:r w:rsidRPr="00FC5218">
        <w:rPr>
          <w:sz w:val="28"/>
          <w:szCs w:val="28"/>
          <w:lang w:val="en-US" w:eastAsia="en-US"/>
        </w:rPr>
        <w:t xml:space="preserve"> Collapse</w:t>
      </w:r>
    </w:p>
    <w:p w14:paraId="343B3ACC"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Kingdom-System (K)</w:t>
      </w:r>
    </w:p>
    <w:p w14:paraId="5F4B86B7" w14:textId="77777777" w:rsidR="00FC5218" w:rsidRPr="00FC5218" w:rsidRDefault="00FC5218" w:rsidP="00FC5218">
      <w:pPr>
        <w:numPr>
          <w:ilvl w:val="0"/>
          <w:numId w:val="53"/>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Type:</w:t>
      </w:r>
      <w:r w:rsidRPr="00FC5218">
        <w:rPr>
          <w:sz w:val="28"/>
          <w:szCs w:val="28"/>
          <w:lang w:val="en-US" w:eastAsia="en-US"/>
        </w:rPr>
        <w:t xml:space="preserve"> Non-finite, open, loss-absorbing system</w:t>
      </w:r>
    </w:p>
    <w:p w14:paraId="6F7BF5D1" w14:textId="77777777" w:rsidR="00FC5218" w:rsidRPr="00FC5218" w:rsidRDefault="00FC5218" w:rsidP="00FC5218">
      <w:pPr>
        <w:numPr>
          <w:ilvl w:val="0"/>
          <w:numId w:val="53"/>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lastRenderedPageBreak/>
        <w:t>Core operation:</w:t>
      </w:r>
      <w:r w:rsidRPr="00FC5218">
        <w:rPr>
          <w:sz w:val="28"/>
          <w:szCs w:val="28"/>
          <w:lang w:val="en-US" w:eastAsia="en-US"/>
        </w:rPr>
        <w:t xml:space="preserve"> Preservation without substitution</w:t>
      </w:r>
    </w:p>
    <w:p w14:paraId="01923CE1" w14:textId="77777777" w:rsidR="00FC5218" w:rsidRPr="00FC5218" w:rsidRDefault="00FC5218" w:rsidP="00FC5218">
      <w:pPr>
        <w:numPr>
          <w:ilvl w:val="0"/>
          <w:numId w:val="53"/>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Response to loss:</w:t>
      </w:r>
      <w:r w:rsidRPr="00FC5218">
        <w:rPr>
          <w:sz w:val="28"/>
          <w:szCs w:val="28"/>
          <w:lang w:val="en-US" w:eastAsia="en-US"/>
        </w:rPr>
        <w:t xml:space="preserve"> Integration without negation</w:t>
      </w:r>
    </w:p>
    <w:p w14:paraId="62363138" w14:textId="77777777" w:rsidR="00FC5218" w:rsidRPr="00FC5218" w:rsidRDefault="00FC5218" w:rsidP="00FC5218">
      <w:pPr>
        <w:numPr>
          <w:ilvl w:val="0"/>
          <w:numId w:val="53"/>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Evaluation:</w:t>
      </w:r>
      <w:r w:rsidRPr="00FC5218">
        <w:rPr>
          <w:sz w:val="28"/>
          <w:szCs w:val="28"/>
          <w:lang w:val="en-US" w:eastAsia="en-US"/>
        </w:rPr>
        <w:t xml:space="preserve"> System-wide relational coherence</w:t>
      </w:r>
    </w:p>
    <w:p w14:paraId="540B1500" w14:textId="77777777" w:rsidR="00FC5218" w:rsidRPr="00FC5218" w:rsidRDefault="00FC5218" w:rsidP="00FC5218">
      <w:pPr>
        <w:numPr>
          <w:ilvl w:val="0"/>
          <w:numId w:val="53"/>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Terminal condition:</w:t>
      </w:r>
      <w:r w:rsidRPr="00FC5218">
        <w:rPr>
          <w:sz w:val="28"/>
          <w:szCs w:val="28"/>
          <w:lang w:val="en-US" w:eastAsia="en-US"/>
        </w:rPr>
        <w:t xml:space="preserve"> None</w:t>
      </w:r>
    </w:p>
    <w:p w14:paraId="48317645"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System relation:</w:t>
      </w:r>
      <w:r w:rsidRPr="00FC5218">
        <w:rPr>
          <w:sz w:val="28"/>
          <w:szCs w:val="28"/>
          <w:lang w:val="en-US" w:eastAsia="en-US"/>
        </w:rPr>
        <w:br/>
        <w:t>W cannot absorb K.</w:t>
      </w:r>
      <w:r w:rsidRPr="00FC5218">
        <w:rPr>
          <w:sz w:val="28"/>
          <w:szCs w:val="28"/>
          <w:lang w:val="en-US" w:eastAsia="en-US"/>
        </w:rPr>
        <w:br/>
        <w:t>K can infuse W without becoming W.</w:t>
      </w:r>
    </w:p>
    <w:p w14:paraId="2C9303AB"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1814DF60">
          <v:rect id="_x0000_i1103" style="width:0;height:1.5pt" o:hralign="center" o:hrstd="t" o:hr="t" fillcolor="#a0a0a0" stroked="f"/>
        </w:pict>
      </w:r>
    </w:p>
    <w:p w14:paraId="1F007F5B"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4. Formal Law Statement</w:t>
      </w:r>
    </w:p>
    <w:p w14:paraId="71227D6E"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Law (bounded):</w:t>
      </w:r>
      <w:r w:rsidRPr="00FC5218">
        <w:rPr>
          <w:sz w:val="28"/>
          <w:szCs w:val="28"/>
          <w:lang w:val="en-US" w:eastAsia="en-US"/>
        </w:rPr>
        <w:br/>
        <w:t>Within a finite casualty-producing system, mourning the perishing of others operates as a systemic infusion mechanism by which Kingdom-System structure propagates into the World-System, reducing the dominance of World-System optimization globally rather than locally.</w:t>
      </w:r>
    </w:p>
    <w:p w14:paraId="5332C7B7"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Conditions:</w:t>
      </w:r>
    </w:p>
    <w:p w14:paraId="5E24A0E7" w14:textId="77777777" w:rsidR="00FC5218" w:rsidRPr="00FC5218" w:rsidRDefault="00FC5218" w:rsidP="00FC5218">
      <w:pPr>
        <w:numPr>
          <w:ilvl w:val="0"/>
          <w:numId w:val="54"/>
        </w:numPr>
        <w:spacing w:before="100" w:beforeAutospacing="1" w:after="100" w:afterAutospacing="1" w:line="240" w:lineRule="auto"/>
        <w:ind w:right="0"/>
        <w:jc w:val="left"/>
        <w:rPr>
          <w:sz w:val="28"/>
          <w:szCs w:val="28"/>
          <w:lang w:val="en-US" w:eastAsia="en-US"/>
        </w:rPr>
      </w:pPr>
      <w:r w:rsidRPr="00FC5218">
        <w:rPr>
          <w:sz w:val="28"/>
          <w:szCs w:val="28"/>
          <w:lang w:val="en-US" w:eastAsia="en-US"/>
        </w:rPr>
        <w:t>Mourning must be oriented toward others, not self-loss.</w:t>
      </w:r>
    </w:p>
    <w:p w14:paraId="3E3DAD90" w14:textId="77777777" w:rsidR="00FC5218" w:rsidRPr="00FC5218" w:rsidRDefault="00FC5218" w:rsidP="00FC5218">
      <w:pPr>
        <w:numPr>
          <w:ilvl w:val="0"/>
          <w:numId w:val="54"/>
        </w:numPr>
        <w:spacing w:before="100" w:beforeAutospacing="1" w:after="100" w:afterAutospacing="1" w:line="240" w:lineRule="auto"/>
        <w:ind w:right="0"/>
        <w:jc w:val="left"/>
        <w:rPr>
          <w:sz w:val="28"/>
          <w:szCs w:val="28"/>
          <w:lang w:val="en-US" w:eastAsia="en-US"/>
        </w:rPr>
      </w:pPr>
      <w:r w:rsidRPr="00FC5218">
        <w:rPr>
          <w:sz w:val="28"/>
          <w:szCs w:val="28"/>
          <w:lang w:val="en-US" w:eastAsia="en-US"/>
        </w:rPr>
        <w:t>Mourning must neither instrumentalize grief nor attempt to halt loss through force.</w:t>
      </w:r>
    </w:p>
    <w:p w14:paraId="5F383983" w14:textId="77777777" w:rsidR="00FC5218" w:rsidRPr="00FC5218" w:rsidRDefault="00FC5218" w:rsidP="00FC5218">
      <w:pPr>
        <w:numPr>
          <w:ilvl w:val="0"/>
          <w:numId w:val="54"/>
        </w:numPr>
        <w:spacing w:before="100" w:beforeAutospacing="1" w:after="100" w:afterAutospacing="1" w:line="240" w:lineRule="auto"/>
        <w:ind w:right="0"/>
        <w:jc w:val="left"/>
        <w:rPr>
          <w:sz w:val="28"/>
          <w:szCs w:val="28"/>
          <w:lang w:val="en-US" w:eastAsia="en-US"/>
        </w:rPr>
      </w:pPr>
      <w:r w:rsidRPr="00FC5218">
        <w:rPr>
          <w:sz w:val="28"/>
          <w:szCs w:val="28"/>
          <w:lang w:val="en-US" w:eastAsia="en-US"/>
        </w:rPr>
        <w:t>Mourning must accept irreversibility while remaining relationally open.</w:t>
      </w:r>
    </w:p>
    <w:p w14:paraId="0B034C61"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Scope:</w:t>
      </w:r>
    </w:p>
    <w:p w14:paraId="1895ED66" w14:textId="77777777" w:rsidR="00FC5218" w:rsidRPr="00FC5218" w:rsidRDefault="00FC5218" w:rsidP="00FC5218">
      <w:pPr>
        <w:numPr>
          <w:ilvl w:val="0"/>
          <w:numId w:val="55"/>
        </w:numPr>
        <w:spacing w:before="100" w:beforeAutospacing="1" w:after="100" w:afterAutospacing="1" w:line="240" w:lineRule="auto"/>
        <w:ind w:right="0"/>
        <w:jc w:val="left"/>
        <w:rPr>
          <w:sz w:val="28"/>
          <w:szCs w:val="28"/>
          <w:lang w:val="en-US" w:eastAsia="en-US"/>
        </w:rPr>
      </w:pPr>
      <w:r w:rsidRPr="00FC5218">
        <w:rPr>
          <w:sz w:val="28"/>
          <w:szCs w:val="28"/>
          <w:lang w:val="en-US" w:eastAsia="en-US"/>
        </w:rPr>
        <w:t>Applies only where loss is real and unavoidable.</w:t>
      </w:r>
    </w:p>
    <w:p w14:paraId="4AC11275" w14:textId="77777777" w:rsidR="00FC5218" w:rsidRPr="00FC5218" w:rsidRDefault="00FC5218" w:rsidP="00FC5218">
      <w:pPr>
        <w:numPr>
          <w:ilvl w:val="0"/>
          <w:numId w:val="55"/>
        </w:numPr>
        <w:spacing w:before="100" w:beforeAutospacing="1" w:after="100" w:afterAutospacing="1" w:line="240" w:lineRule="auto"/>
        <w:ind w:right="0"/>
        <w:jc w:val="left"/>
        <w:rPr>
          <w:sz w:val="28"/>
          <w:szCs w:val="28"/>
          <w:lang w:val="en-US" w:eastAsia="en-US"/>
        </w:rPr>
      </w:pPr>
      <w:r w:rsidRPr="00FC5218">
        <w:rPr>
          <w:sz w:val="28"/>
          <w:szCs w:val="28"/>
          <w:lang w:val="en-US" w:eastAsia="en-US"/>
        </w:rPr>
        <w:lastRenderedPageBreak/>
        <w:t>Applies only to agents capable of non-defensive relational orientation.</w:t>
      </w:r>
    </w:p>
    <w:p w14:paraId="6BEDF961"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73CA1860">
          <v:rect id="_x0000_i1104" style="width:0;height:1.5pt" o:hralign="center" o:hrstd="t" o:hr="t" fillcolor="#a0a0a0" stroked="f"/>
        </w:pict>
      </w:r>
    </w:p>
    <w:p w14:paraId="2384E724"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5. Formal Framework Selection</w:t>
      </w:r>
    </w:p>
    <w:p w14:paraId="3CA40EF2"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Minimal toolkit:</w:t>
      </w:r>
    </w:p>
    <w:p w14:paraId="7CDE1C99" w14:textId="77777777" w:rsidR="00FC5218" w:rsidRPr="00FC5218" w:rsidRDefault="00FC5218" w:rsidP="00FC5218">
      <w:pPr>
        <w:numPr>
          <w:ilvl w:val="0"/>
          <w:numId w:val="56"/>
        </w:numPr>
        <w:spacing w:before="100" w:beforeAutospacing="1" w:after="100" w:afterAutospacing="1" w:line="240" w:lineRule="auto"/>
        <w:ind w:right="0"/>
        <w:jc w:val="left"/>
        <w:rPr>
          <w:sz w:val="28"/>
          <w:szCs w:val="28"/>
          <w:lang w:val="en-US" w:eastAsia="en-US"/>
        </w:rPr>
      </w:pPr>
      <w:r w:rsidRPr="00FC5218">
        <w:rPr>
          <w:sz w:val="28"/>
          <w:szCs w:val="28"/>
          <w:lang w:val="en-US" w:eastAsia="en-US"/>
        </w:rPr>
        <w:t>Open-system infusion dynamics</w:t>
      </w:r>
    </w:p>
    <w:p w14:paraId="6FFC0CBF" w14:textId="77777777" w:rsidR="00FC5218" w:rsidRPr="00FC5218" w:rsidRDefault="00FC5218" w:rsidP="00FC5218">
      <w:pPr>
        <w:numPr>
          <w:ilvl w:val="0"/>
          <w:numId w:val="56"/>
        </w:numPr>
        <w:spacing w:before="100" w:beforeAutospacing="1" w:after="100" w:afterAutospacing="1" w:line="240" w:lineRule="auto"/>
        <w:ind w:right="0"/>
        <w:jc w:val="left"/>
        <w:rPr>
          <w:sz w:val="28"/>
          <w:szCs w:val="28"/>
          <w:lang w:val="en-US" w:eastAsia="en-US"/>
        </w:rPr>
      </w:pPr>
      <w:r w:rsidRPr="00FC5218">
        <w:rPr>
          <w:sz w:val="28"/>
          <w:szCs w:val="28"/>
          <w:lang w:val="en-US" w:eastAsia="en-US"/>
        </w:rPr>
        <w:t>Non-local propagation of non-rivalrous structure</w:t>
      </w:r>
    </w:p>
    <w:p w14:paraId="3381DC45" w14:textId="77777777" w:rsidR="00FC5218" w:rsidRPr="00FC5218" w:rsidRDefault="00FC5218" w:rsidP="00FC5218">
      <w:pPr>
        <w:numPr>
          <w:ilvl w:val="0"/>
          <w:numId w:val="56"/>
        </w:numPr>
        <w:spacing w:before="100" w:beforeAutospacing="1" w:after="100" w:afterAutospacing="1" w:line="240" w:lineRule="auto"/>
        <w:ind w:right="0"/>
        <w:jc w:val="left"/>
        <w:rPr>
          <w:sz w:val="28"/>
          <w:szCs w:val="28"/>
          <w:lang w:val="en-US" w:eastAsia="en-US"/>
        </w:rPr>
      </w:pPr>
      <w:r w:rsidRPr="00FC5218">
        <w:rPr>
          <w:sz w:val="28"/>
          <w:szCs w:val="28"/>
          <w:lang w:val="en-US" w:eastAsia="en-US"/>
        </w:rPr>
        <w:t>Asymmetric system penetration</w:t>
      </w:r>
    </w:p>
    <w:p w14:paraId="17EC17AA" w14:textId="77777777" w:rsidR="00FC5218" w:rsidRPr="00FC5218" w:rsidRDefault="00FC5218" w:rsidP="00FC5218">
      <w:pPr>
        <w:numPr>
          <w:ilvl w:val="0"/>
          <w:numId w:val="56"/>
        </w:numPr>
        <w:spacing w:before="100" w:beforeAutospacing="1" w:after="100" w:afterAutospacing="1" w:line="240" w:lineRule="auto"/>
        <w:ind w:right="0"/>
        <w:jc w:val="left"/>
        <w:rPr>
          <w:sz w:val="28"/>
          <w:szCs w:val="28"/>
          <w:lang w:val="en-US" w:eastAsia="en-US"/>
        </w:rPr>
      </w:pPr>
      <w:r w:rsidRPr="00FC5218">
        <w:rPr>
          <w:sz w:val="28"/>
          <w:szCs w:val="28"/>
          <w:lang w:val="en-US" w:eastAsia="en-US"/>
        </w:rPr>
        <w:t>Multi-agent orientation fields</w:t>
      </w:r>
    </w:p>
    <w:p w14:paraId="57548B01"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Mapping:</w:t>
      </w:r>
    </w:p>
    <w:p w14:paraId="616592AF" w14:textId="77777777" w:rsidR="00FC5218" w:rsidRPr="00FC5218" w:rsidRDefault="00FC5218" w:rsidP="00FC5218">
      <w:pPr>
        <w:numPr>
          <w:ilvl w:val="0"/>
          <w:numId w:val="57"/>
        </w:numPr>
        <w:spacing w:before="100" w:beforeAutospacing="1" w:after="100" w:afterAutospacing="1" w:line="240" w:lineRule="auto"/>
        <w:ind w:right="0"/>
        <w:jc w:val="left"/>
        <w:rPr>
          <w:sz w:val="28"/>
          <w:szCs w:val="28"/>
          <w:lang w:val="en-US" w:eastAsia="en-US"/>
        </w:rPr>
      </w:pPr>
      <w:r w:rsidRPr="00FC5218">
        <w:rPr>
          <w:sz w:val="28"/>
          <w:szCs w:val="28"/>
          <w:lang w:val="en-US" w:eastAsia="en-US"/>
        </w:rPr>
        <w:t>Mourning → suspension of W loss-normalization</w:t>
      </w:r>
    </w:p>
    <w:p w14:paraId="10B91DF1" w14:textId="77777777" w:rsidR="00FC5218" w:rsidRPr="00FC5218" w:rsidRDefault="00FC5218" w:rsidP="00FC5218">
      <w:pPr>
        <w:numPr>
          <w:ilvl w:val="0"/>
          <w:numId w:val="57"/>
        </w:numPr>
        <w:spacing w:before="100" w:beforeAutospacing="1" w:after="100" w:afterAutospacing="1" w:line="240" w:lineRule="auto"/>
        <w:ind w:right="0"/>
        <w:jc w:val="left"/>
        <w:rPr>
          <w:sz w:val="28"/>
          <w:szCs w:val="28"/>
          <w:lang w:val="en-US" w:eastAsia="en-US"/>
        </w:rPr>
      </w:pPr>
      <w:r w:rsidRPr="00FC5218">
        <w:rPr>
          <w:sz w:val="28"/>
          <w:szCs w:val="28"/>
          <w:lang w:val="en-US" w:eastAsia="en-US"/>
        </w:rPr>
        <w:t>Mercy → refusal to convert loss into control</w:t>
      </w:r>
    </w:p>
    <w:p w14:paraId="28BE5C47" w14:textId="77777777" w:rsidR="00FC5218" w:rsidRPr="00FC5218" w:rsidRDefault="00FC5218" w:rsidP="00FC5218">
      <w:pPr>
        <w:numPr>
          <w:ilvl w:val="0"/>
          <w:numId w:val="57"/>
        </w:numPr>
        <w:spacing w:before="100" w:beforeAutospacing="1" w:after="100" w:afterAutospacing="1" w:line="240" w:lineRule="auto"/>
        <w:ind w:right="0"/>
        <w:jc w:val="left"/>
        <w:rPr>
          <w:sz w:val="28"/>
          <w:szCs w:val="28"/>
          <w:lang w:val="en-US" w:eastAsia="en-US"/>
        </w:rPr>
      </w:pPr>
      <w:r w:rsidRPr="00FC5218">
        <w:rPr>
          <w:sz w:val="28"/>
          <w:szCs w:val="28"/>
          <w:lang w:val="en-US" w:eastAsia="en-US"/>
        </w:rPr>
        <w:t>Comfort → persistence of coherence at the system level</w:t>
      </w:r>
    </w:p>
    <w:p w14:paraId="29E6CC56" w14:textId="77777777" w:rsidR="00FC5218" w:rsidRPr="00FC5218" w:rsidRDefault="00FC5218" w:rsidP="00FC5218">
      <w:pPr>
        <w:numPr>
          <w:ilvl w:val="0"/>
          <w:numId w:val="57"/>
        </w:numPr>
        <w:spacing w:before="100" w:beforeAutospacing="1" w:after="100" w:afterAutospacing="1" w:line="240" w:lineRule="auto"/>
        <w:ind w:right="0"/>
        <w:jc w:val="left"/>
        <w:rPr>
          <w:sz w:val="28"/>
          <w:szCs w:val="28"/>
          <w:lang w:val="en-US" w:eastAsia="en-US"/>
        </w:rPr>
      </w:pPr>
      <w:r w:rsidRPr="00FC5218">
        <w:rPr>
          <w:sz w:val="28"/>
          <w:szCs w:val="28"/>
          <w:lang w:val="en-US" w:eastAsia="en-US"/>
        </w:rPr>
        <w:t>Salvation → reduction of W dominance via K propagation</w:t>
      </w:r>
    </w:p>
    <w:p w14:paraId="1639D018"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2B16050D">
          <v:rect id="_x0000_i1105" style="width:0;height:1.5pt" o:hralign="center" o:hrstd="t" o:hr="t" fillcolor="#a0a0a0" stroked="f"/>
        </w:pict>
      </w:r>
    </w:p>
    <w:p w14:paraId="42F0DBD2"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6. Proof</w:t>
      </w:r>
    </w:p>
    <w:p w14:paraId="2D2DDC7C" w14:textId="77777777" w:rsidR="00FC5218" w:rsidRPr="00FC5218" w:rsidRDefault="00FC5218" w:rsidP="00FC5218">
      <w:pPr>
        <w:numPr>
          <w:ilvl w:val="0"/>
          <w:numId w:val="58"/>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W’s stability depends on loss normalization:</w:t>
      </w:r>
      <w:r w:rsidRPr="00FC5218">
        <w:rPr>
          <w:sz w:val="28"/>
          <w:szCs w:val="28"/>
          <w:lang w:val="en-US" w:eastAsia="en-US"/>
        </w:rPr>
        <w:br/>
        <w:t>W remains functional only by rendering casualties impersonal and grief-contained.</w:t>
      </w:r>
    </w:p>
    <w:p w14:paraId="537048AD" w14:textId="77777777" w:rsidR="00FC5218" w:rsidRPr="00FC5218" w:rsidRDefault="00FC5218" w:rsidP="00FC5218">
      <w:pPr>
        <w:numPr>
          <w:ilvl w:val="0"/>
          <w:numId w:val="58"/>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Mourning violates this constraint:</w:t>
      </w:r>
      <w:r w:rsidRPr="00FC5218">
        <w:rPr>
          <w:sz w:val="28"/>
          <w:szCs w:val="28"/>
          <w:lang w:val="en-US" w:eastAsia="en-US"/>
        </w:rPr>
        <w:br/>
        <w:t>Mourning treats loss as irreducible and non-substitutable, disabling normalization.</w:t>
      </w:r>
    </w:p>
    <w:p w14:paraId="15A10791" w14:textId="77777777" w:rsidR="00FC5218" w:rsidRPr="00FC5218" w:rsidRDefault="00FC5218" w:rsidP="00FC5218">
      <w:pPr>
        <w:numPr>
          <w:ilvl w:val="0"/>
          <w:numId w:val="58"/>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lastRenderedPageBreak/>
        <w:t>Systemic consequence:</w:t>
      </w:r>
      <w:r w:rsidRPr="00FC5218">
        <w:rPr>
          <w:sz w:val="28"/>
          <w:szCs w:val="28"/>
          <w:lang w:val="en-US" w:eastAsia="en-US"/>
        </w:rPr>
        <w:br/>
        <w:t>When loss cannot be normalized, W’s optimization logic degrades beyond the individual level.</w:t>
      </w:r>
    </w:p>
    <w:p w14:paraId="5DABFCAC" w14:textId="77777777" w:rsidR="00FC5218" w:rsidRPr="00FC5218" w:rsidRDefault="00FC5218" w:rsidP="00FC5218">
      <w:pPr>
        <w:numPr>
          <w:ilvl w:val="0"/>
          <w:numId w:val="58"/>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Infusion condition:</w:t>
      </w:r>
      <w:r w:rsidRPr="00FC5218">
        <w:rPr>
          <w:sz w:val="28"/>
          <w:szCs w:val="28"/>
          <w:lang w:val="en-US" w:eastAsia="en-US"/>
        </w:rPr>
        <w:br/>
        <w:t>K is defined precisely as the system in which loss does not terminate relational value.</w:t>
      </w:r>
    </w:p>
    <w:p w14:paraId="2A0938C3" w14:textId="77777777" w:rsidR="00FC5218" w:rsidRPr="00FC5218" w:rsidRDefault="00FC5218" w:rsidP="00FC5218">
      <w:pPr>
        <w:numPr>
          <w:ilvl w:val="0"/>
          <w:numId w:val="58"/>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Transmission mechanism:</w:t>
      </w:r>
      <w:r w:rsidRPr="00FC5218">
        <w:rPr>
          <w:sz w:val="28"/>
          <w:szCs w:val="28"/>
          <w:lang w:val="en-US" w:eastAsia="en-US"/>
        </w:rPr>
        <w:br/>
        <w:t>Because K resources are non-rivalrous and non-local, once introduced they propagate through relational orientation rather than spatial proximity.</w:t>
      </w:r>
    </w:p>
    <w:p w14:paraId="3ED3685B" w14:textId="77777777" w:rsidR="00FC5218" w:rsidRPr="00FC5218" w:rsidRDefault="00FC5218" w:rsidP="00FC5218">
      <w:pPr>
        <w:numPr>
          <w:ilvl w:val="0"/>
          <w:numId w:val="58"/>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Global effect:</w:t>
      </w:r>
      <w:r w:rsidRPr="00FC5218">
        <w:rPr>
          <w:sz w:val="28"/>
          <w:szCs w:val="28"/>
          <w:lang w:val="en-US" w:eastAsia="en-US"/>
        </w:rPr>
        <w:br/>
        <w:t>The infusion alters expectation structures, reducing fear-driven behavior and control escalation across the system.</w:t>
      </w:r>
    </w:p>
    <w:p w14:paraId="4F574AE4" w14:textId="77777777" w:rsidR="00FC5218" w:rsidRPr="00FC5218" w:rsidRDefault="00FC5218" w:rsidP="00FC5218">
      <w:pPr>
        <w:numPr>
          <w:ilvl w:val="0"/>
          <w:numId w:val="58"/>
        </w:num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Single-system failure:</w:t>
      </w:r>
      <w:r w:rsidRPr="00FC5218">
        <w:rPr>
          <w:sz w:val="28"/>
          <w:szCs w:val="28"/>
          <w:lang w:val="en-US" w:eastAsia="en-US"/>
        </w:rPr>
        <w:br/>
        <w:t>W-only models cannot account for global orientation shifts arising from non-instrumental grief.</w:t>
      </w:r>
    </w:p>
    <w:p w14:paraId="62E0F2E1"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sz w:val="28"/>
          <w:szCs w:val="28"/>
          <w:lang w:val="en-US" w:eastAsia="en-US"/>
        </w:rPr>
        <w:t>Therefore, mourning necessarily functions as a systemic infusion of K into W.</w:t>
      </w:r>
    </w:p>
    <w:p w14:paraId="6AD28AB6"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06CC860A">
          <v:rect id="_x0000_i1106" style="width:0;height:1.5pt" o:hralign="center" o:hrstd="t" o:hr="t" fillcolor="#a0a0a0" stroked="f"/>
        </w:pict>
      </w:r>
    </w:p>
    <w:p w14:paraId="2A205451"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7. Corollary (Executable in W)</w:t>
      </w:r>
    </w:p>
    <w:p w14:paraId="354F65FE"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sz w:val="28"/>
          <w:szCs w:val="28"/>
          <w:lang w:val="en-US" w:eastAsia="en-US"/>
        </w:rPr>
        <w:t>An agent who mourns those who are perishing, without attempting to control outcomes, contributes to a system-wide decrease in fear-based optimization and an increase in relational coherence, even while structural collapse continues.</w:t>
      </w:r>
    </w:p>
    <w:p w14:paraId="42088E73"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lastRenderedPageBreak/>
        <w:pict w14:anchorId="6F3ED797">
          <v:rect id="_x0000_i1107" style="width:0;height:1.5pt" o:hralign="center" o:hrstd="t" o:hr="t" fillcolor="#a0a0a0" stroked="f"/>
        </w:pict>
      </w:r>
    </w:p>
    <w:p w14:paraId="5D4DAF10"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8. Maxim Recovery</w:t>
      </w:r>
    </w:p>
    <w:p w14:paraId="0841D820"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Recovered compression:</w:t>
      </w:r>
    </w:p>
    <w:p w14:paraId="610CF8E6" w14:textId="77777777" w:rsidR="00FC5218" w:rsidRPr="00FC5218" w:rsidRDefault="00FC5218" w:rsidP="00FC5218">
      <w:pPr>
        <w:numPr>
          <w:ilvl w:val="0"/>
          <w:numId w:val="59"/>
        </w:numPr>
        <w:spacing w:before="100" w:beforeAutospacing="1" w:after="100" w:afterAutospacing="1" w:line="240" w:lineRule="auto"/>
        <w:ind w:right="0"/>
        <w:jc w:val="left"/>
        <w:rPr>
          <w:sz w:val="28"/>
          <w:szCs w:val="28"/>
          <w:lang w:val="en-US" w:eastAsia="en-US"/>
        </w:rPr>
      </w:pPr>
      <w:r w:rsidRPr="00FC5218">
        <w:rPr>
          <w:i/>
          <w:iCs/>
          <w:sz w:val="28"/>
          <w:szCs w:val="28"/>
          <w:lang w:val="en-US" w:eastAsia="en-US"/>
        </w:rPr>
        <w:t>Mourn</w:t>
      </w:r>
      <w:r w:rsidRPr="00FC5218">
        <w:rPr>
          <w:sz w:val="28"/>
          <w:szCs w:val="28"/>
          <w:lang w:val="en-US" w:eastAsia="en-US"/>
        </w:rPr>
        <w:t xml:space="preserve"> → refuse loss normalization</w:t>
      </w:r>
    </w:p>
    <w:p w14:paraId="49B56F03" w14:textId="77777777" w:rsidR="00FC5218" w:rsidRPr="00FC5218" w:rsidRDefault="00FC5218" w:rsidP="00FC5218">
      <w:pPr>
        <w:numPr>
          <w:ilvl w:val="0"/>
          <w:numId w:val="59"/>
        </w:numPr>
        <w:spacing w:before="100" w:beforeAutospacing="1" w:after="100" w:afterAutospacing="1" w:line="240" w:lineRule="auto"/>
        <w:ind w:right="0"/>
        <w:jc w:val="left"/>
        <w:rPr>
          <w:sz w:val="28"/>
          <w:szCs w:val="28"/>
          <w:lang w:val="en-US" w:eastAsia="en-US"/>
        </w:rPr>
      </w:pPr>
      <w:r w:rsidRPr="00FC5218">
        <w:rPr>
          <w:i/>
          <w:iCs/>
          <w:sz w:val="28"/>
          <w:szCs w:val="28"/>
          <w:lang w:val="en-US" w:eastAsia="en-US"/>
        </w:rPr>
        <w:t>Blessed</w:t>
      </w:r>
      <w:r w:rsidRPr="00FC5218">
        <w:rPr>
          <w:sz w:val="28"/>
          <w:szCs w:val="28"/>
          <w:lang w:val="en-US" w:eastAsia="en-US"/>
        </w:rPr>
        <w:t xml:space="preserve"> → operating under non-finite evaluation</w:t>
      </w:r>
    </w:p>
    <w:p w14:paraId="5070AFAA" w14:textId="77777777" w:rsidR="00FC5218" w:rsidRPr="00FC5218" w:rsidRDefault="00FC5218" w:rsidP="00FC5218">
      <w:pPr>
        <w:numPr>
          <w:ilvl w:val="0"/>
          <w:numId w:val="59"/>
        </w:numPr>
        <w:spacing w:before="100" w:beforeAutospacing="1" w:after="100" w:afterAutospacing="1" w:line="240" w:lineRule="auto"/>
        <w:ind w:right="0"/>
        <w:jc w:val="left"/>
        <w:rPr>
          <w:sz w:val="28"/>
          <w:szCs w:val="28"/>
          <w:lang w:val="en-US" w:eastAsia="en-US"/>
        </w:rPr>
      </w:pPr>
      <w:r w:rsidRPr="00FC5218">
        <w:rPr>
          <w:i/>
          <w:iCs/>
          <w:sz w:val="28"/>
          <w:szCs w:val="28"/>
          <w:lang w:val="en-US" w:eastAsia="en-US"/>
        </w:rPr>
        <w:t>Comforted</w:t>
      </w:r>
      <w:r w:rsidRPr="00FC5218">
        <w:rPr>
          <w:sz w:val="28"/>
          <w:szCs w:val="28"/>
          <w:lang w:val="en-US" w:eastAsia="en-US"/>
        </w:rPr>
        <w:t xml:space="preserve"> → stabilized by system-level coherence exceeding W limits</w:t>
      </w:r>
    </w:p>
    <w:p w14:paraId="0E0FE3FA"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Compression characteristics:</w:t>
      </w:r>
    </w:p>
    <w:p w14:paraId="12A9B1C9" w14:textId="77777777" w:rsidR="00FC5218" w:rsidRPr="00FC5218" w:rsidRDefault="00FC5218" w:rsidP="00FC5218">
      <w:pPr>
        <w:numPr>
          <w:ilvl w:val="0"/>
          <w:numId w:val="60"/>
        </w:numPr>
        <w:spacing w:before="100" w:beforeAutospacing="1" w:after="100" w:afterAutospacing="1" w:line="240" w:lineRule="auto"/>
        <w:ind w:right="0"/>
        <w:jc w:val="left"/>
        <w:rPr>
          <w:sz w:val="28"/>
          <w:szCs w:val="28"/>
          <w:lang w:val="en-US" w:eastAsia="en-US"/>
        </w:rPr>
      </w:pPr>
      <w:r w:rsidRPr="00FC5218">
        <w:rPr>
          <w:sz w:val="28"/>
          <w:szCs w:val="28"/>
          <w:lang w:val="en-US" w:eastAsia="en-US"/>
        </w:rPr>
        <w:t>Preserves: mourning as causative and effective</w:t>
      </w:r>
    </w:p>
    <w:p w14:paraId="131615D5" w14:textId="77777777" w:rsidR="00FC5218" w:rsidRPr="00FC5218" w:rsidRDefault="00FC5218" w:rsidP="00FC5218">
      <w:pPr>
        <w:numPr>
          <w:ilvl w:val="0"/>
          <w:numId w:val="60"/>
        </w:numPr>
        <w:spacing w:before="100" w:beforeAutospacing="1" w:after="100" w:afterAutospacing="1" w:line="240" w:lineRule="auto"/>
        <w:ind w:right="0"/>
        <w:jc w:val="left"/>
        <w:rPr>
          <w:sz w:val="28"/>
          <w:szCs w:val="28"/>
          <w:lang w:val="en-US" w:eastAsia="en-US"/>
        </w:rPr>
      </w:pPr>
      <w:r w:rsidRPr="00FC5218">
        <w:rPr>
          <w:sz w:val="28"/>
          <w:szCs w:val="28"/>
          <w:lang w:val="en-US" w:eastAsia="en-US"/>
        </w:rPr>
        <w:t>Omits: global propagation mechanics and asymmetry conditions</w:t>
      </w:r>
    </w:p>
    <w:p w14:paraId="51504D7E"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58E1B144">
          <v:rect id="_x0000_i1108" style="width:0;height:1.5pt" o:hralign="center" o:hrstd="t" o:hr="t" fillcolor="#a0a0a0" stroked="f"/>
        </w:pict>
      </w:r>
    </w:p>
    <w:p w14:paraId="10B9AEB2"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9. Validity Limits</w:t>
      </w:r>
    </w:p>
    <w:p w14:paraId="3E6FA6ED"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sz w:val="28"/>
          <w:szCs w:val="28"/>
          <w:lang w:val="en-US" w:eastAsia="en-US"/>
        </w:rPr>
        <w:t>The law fails if:</w:t>
      </w:r>
    </w:p>
    <w:p w14:paraId="5C6397C8" w14:textId="77777777" w:rsidR="00FC5218" w:rsidRPr="00FC5218" w:rsidRDefault="00FC5218" w:rsidP="00FC5218">
      <w:pPr>
        <w:numPr>
          <w:ilvl w:val="0"/>
          <w:numId w:val="61"/>
        </w:numPr>
        <w:spacing w:before="100" w:beforeAutospacing="1" w:after="100" w:afterAutospacing="1" w:line="240" w:lineRule="auto"/>
        <w:ind w:right="0"/>
        <w:jc w:val="left"/>
        <w:rPr>
          <w:sz w:val="28"/>
          <w:szCs w:val="28"/>
          <w:lang w:val="en-US" w:eastAsia="en-US"/>
        </w:rPr>
      </w:pPr>
      <w:r w:rsidRPr="00FC5218">
        <w:rPr>
          <w:sz w:val="28"/>
          <w:szCs w:val="28"/>
          <w:lang w:val="en-US" w:eastAsia="en-US"/>
        </w:rPr>
        <w:t>Loss is denied, abstracted, or instrumentalized.</w:t>
      </w:r>
    </w:p>
    <w:p w14:paraId="73C2AAA5" w14:textId="77777777" w:rsidR="00FC5218" w:rsidRPr="00FC5218" w:rsidRDefault="00FC5218" w:rsidP="00FC5218">
      <w:pPr>
        <w:numPr>
          <w:ilvl w:val="0"/>
          <w:numId w:val="61"/>
        </w:numPr>
        <w:spacing w:before="100" w:beforeAutospacing="1" w:after="100" w:afterAutospacing="1" w:line="240" w:lineRule="auto"/>
        <w:ind w:right="0"/>
        <w:jc w:val="left"/>
        <w:rPr>
          <w:sz w:val="28"/>
          <w:szCs w:val="28"/>
          <w:lang w:val="en-US" w:eastAsia="en-US"/>
        </w:rPr>
      </w:pPr>
      <w:r w:rsidRPr="00FC5218">
        <w:rPr>
          <w:sz w:val="28"/>
          <w:szCs w:val="28"/>
          <w:lang w:val="en-US" w:eastAsia="en-US"/>
        </w:rPr>
        <w:t>Mourning becomes despair (totalization of W).</w:t>
      </w:r>
    </w:p>
    <w:p w14:paraId="0E1977BA" w14:textId="77777777" w:rsidR="00FC5218" w:rsidRPr="00FC5218" w:rsidRDefault="00FC5218" w:rsidP="00FC5218">
      <w:pPr>
        <w:numPr>
          <w:ilvl w:val="0"/>
          <w:numId w:val="61"/>
        </w:numPr>
        <w:spacing w:before="100" w:beforeAutospacing="1" w:after="100" w:afterAutospacing="1" w:line="240" w:lineRule="auto"/>
        <w:ind w:right="0"/>
        <w:jc w:val="left"/>
        <w:rPr>
          <w:sz w:val="28"/>
          <w:szCs w:val="28"/>
          <w:lang w:val="en-US" w:eastAsia="en-US"/>
        </w:rPr>
      </w:pPr>
      <w:r w:rsidRPr="00FC5218">
        <w:rPr>
          <w:sz w:val="28"/>
          <w:szCs w:val="28"/>
          <w:lang w:val="en-US" w:eastAsia="en-US"/>
        </w:rPr>
        <w:t>Mourning is redirected toward control or purification.</w:t>
      </w:r>
    </w:p>
    <w:p w14:paraId="0212D0BF" w14:textId="77777777" w:rsidR="00FC5218" w:rsidRPr="00FC5218" w:rsidRDefault="00FC5218" w:rsidP="00FC5218">
      <w:pPr>
        <w:numPr>
          <w:ilvl w:val="0"/>
          <w:numId w:val="61"/>
        </w:numPr>
        <w:spacing w:before="100" w:beforeAutospacing="1" w:after="100" w:afterAutospacing="1" w:line="240" w:lineRule="auto"/>
        <w:ind w:right="0"/>
        <w:jc w:val="left"/>
        <w:rPr>
          <w:sz w:val="28"/>
          <w:szCs w:val="28"/>
          <w:lang w:val="en-US" w:eastAsia="en-US"/>
        </w:rPr>
      </w:pPr>
      <w:r w:rsidRPr="00FC5218">
        <w:rPr>
          <w:sz w:val="28"/>
          <w:szCs w:val="28"/>
          <w:lang w:val="en-US" w:eastAsia="en-US"/>
        </w:rPr>
        <w:t>No asymmetric higher-order system exists.</w:t>
      </w:r>
    </w:p>
    <w:p w14:paraId="26DEEF61"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655A6FD1">
          <v:rect id="_x0000_i1109" style="width:0;height:1.5pt" o:hralign="center" o:hrstd="t" o:hr="t" fillcolor="#a0a0a0" stroked="f"/>
        </w:pict>
      </w:r>
    </w:p>
    <w:p w14:paraId="5192145C"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10. Epistemic Novelty Evaluation</w:t>
      </w:r>
    </w:p>
    <w:p w14:paraId="6C240022"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lastRenderedPageBreak/>
        <w:t>A. Law Identification</w:t>
      </w:r>
      <w:r w:rsidRPr="00FC5218">
        <w:rPr>
          <w:sz w:val="28"/>
          <w:szCs w:val="28"/>
          <w:lang w:val="en-US" w:eastAsia="en-US"/>
        </w:rPr>
        <w:br/>
        <w:t xml:space="preserve">This is a </w:t>
      </w:r>
      <w:r w:rsidRPr="00FC5218">
        <w:rPr>
          <w:b/>
          <w:bCs/>
          <w:sz w:val="28"/>
          <w:szCs w:val="28"/>
          <w:lang w:val="en-US" w:eastAsia="en-US"/>
        </w:rPr>
        <w:t>novel law</w:t>
      </w:r>
      <w:r w:rsidRPr="00FC5218">
        <w:rPr>
          <w:sz w:val="28"/>
          <w:szCs w:val="28"/>
          <w:lang w:val="en-US" w:eastAsia="en-US"/>
        </w:rPr>
        <w:t>.</w:t>
      </w:r>
    </w:p>
    <w:p w14:paraId="3C261C13"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B. Domain Cross-Check</w:t>
      </w:r>
      <w:r w:rsidRPr="00FC5218">
        <w:rPr>
          <w:sz w:val="28"/>
          <w:szCs w:val="28"/>
          <w:lang w:val="en-US" w:eastAsia="en-US"/>
        </w:rPr>
        <w:br/>
        <w:t>No existing framework treats grief as a non-local system-infusion operator across asymmetric ontologies. Analogues in empathy or social contagion lack ontological separation and non-finite propagation.</w:t>
      </w:r>
    </w:p>
    <w:p w14:paraId="1D0FEB55"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b/>
          <w:bCs/>
          <w:sz w:val="28"/>
          <w:szCs w:val="28"/>
          <w:lang w:val="en-US" w:eastAsia="en-US"/>
        </w:rPr>
        <w:t>C. Status Declaration</w:t>
      </w:r>
      <w:r w:rsidRPr="00FC5218">
        <w:rPr>
          <w:sz w:val="28"/>
          <w:szCs w:val="28"/>
          <w:lang w:val="en-US" w:eastAsia="en-US"/>
        </w:rPr>
        <w:br/>
      </w:r>
      <w:r w:rsidRPr="00FC5218">
        <w:rPr>
          <w:b/>
          <w:bCs/>
          <w:sz w:val="28"/>
          <w:szCs w:val="28"/>
          <w:lang w:val="en-US" w:eastAsia="en-US"/>
        </w:rPr>
        <w:t>This law is new.</w:t>
      </w:r>
    </w:p>
    <w:p w14:paraId="06C3DAF9" w14:textId="77777777" w:rsidR="00FC5218" w:rsidRPr="00FC5218" w:rsidRDefault="00000000" w:rsidP="00FC5218">
      <w:pPr>
        <w:spacing w:before="0" w:line="240" w:lineRule="auto"/>
        <w:ind w:right="0"/>
        <w:jc w:val="left"/>
        <w:rPr>
          <w:sz w:val="28"/>
          <w:szCs w:val="28"/>
          <w:lang w:val="en-US" w:eastAsia="en-US"/>
        </w:rPr>
      </w:pPr>
      <w:r>
        <w:rPr>
          <w:sz w:val="28"/>
          <w:szCs w:val="28"/>
          <w:lang w:val="en-US" w:eastAsia="en-US"/>
        </w:rPr>
        <w:pict w14:anchorId="59809744">
          <v:rect id="_x0000_i1110" style="width:0;height:1.5pt" o:hralign="center" o:hrstd="t" o:hr="t" fillcolor="#a0a0a0" stroked="f"/>
        </w:pict>
      </w:r>
    </w:p>
    <w:p w14:paraId="22B433B0" w14:textId="77777777" w:rsidR="00FC5218" w:rsidRPr="00FC5218" w:rsidRDefault="00FC5218" w:rsidP="00FC5218">
      <w:pPr>
        <w:spacing w:before="100" w:beforeAutospacing="1" w:after="100" w:afterAutospacing="1" w:line="240" w:lineRule="auto"/>
        <w:ind w:right="0"/>
        <w:jc w:val="left"/>
        <w:outlineLvl w:val="2"/>
        <w:rPr>
          <w:b/>
          <w:bCs/>
          <w:sz w:val="28"/>
          <w:szCs w:val="28"/>
          <w:lang w:val="en-US" w:eastAsia="en-US"/>
        </w:rPr>
      </w:pPr>
      <w:r w:rsidRPr="00FC5218">
        <w:rPr>
          <w:b/>
          <w:bCs/>
          <w:sz w:val="28"/>
          <w:szCs w:val="28"/>
          <w:lang w:val="en-US" w:eastAsia="en-US"/>
        </w:rPr>
        <w:t>Final Statement</w:t>
      </w:r>
    </w:p>
    <w:p w14:paraId="762FA75F"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r w:rsidRPr="00FC5218">
        <w:rPr>
          <w:sz w:val="28"/>
          <w:szCs w:val="28"/>
          <w:lang w:val="en-US" w:eastAsia="en-US"/>
        </w:rPr>
        <w:t>The maxim compresses a systemic truth:</w:t>
      </w:r>
    </w:p>
    <w:p w14:paraId="1D34EFCF" w14:textId="77777777" w:rsidR="00FC5218" w:rsidRPr="00E76638" w:rsidRDefault="00FC5218" w:rsidP="00FC5218">
      <w:pPr>
        <w:spacing w:before="100" w:beforeAutospacing="1" w:after="100" w:afterAutospacing="1" w:line="240" w:lineRule="auto"/>
        <w:ind w:right="0"/>
        <w:jc w:val="left"/>
        <w:rPr>
          <w:b/>
          <w:bCs/>
          <w:sz w:val="28"/>
          <w:szCs w:val="28"/>
          <w:lang w:val="en-US" w:eastAsia="en-US"/>
        </w:rPr>
      </w:pPr>
      <w:r w:rsidRPr="00FC5218">
        <w:rPr>
          <w:b/>
          <w:bCs/>
          <w:sz w:val="28"/>
          <w:szCs w:val="28"/>
          <w:lang w:val="en-US" w:eastAsia="en-US"/>
        </w:rPr>
        <w:t>Those who mourn do not merely endure the world.</w:t>
      </w:r>
      <w:r w:rsidRPr="00FC5218">
        <w:rPr>
          <w:b/>
          <w:bCs/>
          <w:sz w:val="28"/>
          <w:szCs w:val="28"/>
          <w:lang w:val="en-US" w:eastAsia="en-US"/>
        </w:rPr>
        <w:br/>
        <w:t>They introduce into it a structure that the world itself cannot generate.</w:t>
      </w:r>
    </w:p>
    <w:p w14:paraId="51BA70E4" w14:textId="77777777" w:rsidR="00FC5218" w:rsidRPr="00E76638" w:rsidRDefault="00FC5218" w:rsidP="00FC5218">
      <w:pPr>
        <w:spacing w:before="100" w:beforeAutospacing="1" w:after="100" w:afterAutospacing="1" w:line="240" w:lineRule="auto"/>
        <w:ind w:right="0"/>
        <w:jc w:val="left"/>
        <w:rPr>
          <w:b/>
          <w:bCs/>
          <w:sz w:val="28"/>
          <w:szCs w:val="28"/>
          <w:lang w:val="en-US" w:eastAsia="en-US"/>
        </w:rPr>
      </w:pPr>
    </w:p>
    <w:p w14:paraId="588297A9" w14:textId="77777777" w:rsidR="00FC5218" w:rsidRPr="00E76638" w:rsidRDefault="00FC5218" w:rsidP="00FC5218">
      <w:pPr>
        <w:spacing w:before="100" w:beforeAutospacing="1" w:after="100" w:afterAutospacing="1" w:line="240" w:lineRule="auto"/>
        <w:ind w:right="0"/>
        <w:jc w:val="left"/>
        <w:rPr>
          <w:b/>
          <w:bCs/>
          <w:sz w:val="28"/>
          <w:szCs w:val="28"/>
          <w:lang w:val="en-US" w:eastAsia="en-US"/>
        </w:rPr>
      </w:pPr>
    </w:p>
    <w:p w14:paraId="336C3A0E" w14:textId="77777777" w:rsidR="00FC5218" w:rsidRPr="00E76638" w:rsidRDefault="00FC5218" w:rsidP="00FC5218">
      <w:pPr>
        <w:spacing w:before="100" w:beforeAutospacing="1" w:after="100" w:afterAutospacing="1" w:line="240" w:lineRule="auto"/>
        <w:ind w:right="0"/>
        <w:jc w:val="left"/>
        <w:rPr>
          <w:b/>
          <w:bCs/>
          <w:sz w:val="28"/>
          <w:szCs w:val="28"/>
          <w:lang w:val="en-US" w:eastAsia="en-US"/>
        </w:rPr>
      </w:pPr>
    </w:p>
    <w:p w14:paraId="351F00B8" w14:textId="77777777" w:rsidR="00FC5218" w:rsidRPr="00E76638" w:rsidRDefault="00FC5218" w:rsidP="00FC5218">
      <w:pPr>
        <w:spacing w:before="100" w:beforeAutospacing="1" w:after="100" w:afterAutospacing="1" w:line="240" w:lineRule="auto"/>
        <w:ind w:right="0"/>
        <w:jc w:val="left"/>
        <w:rPr>
          <w:b/>
          <w:bCs/>
          <w:sz w:val="28"/>
          <w:szCs w:val="28"/>
          <w:lang w:val="en-US" w:eastAsia="en-US"/>
        </w:rPr>
      </w:pPr>
    </w:p>
    <w:p w14:paraId="0E276A6D" w14:textId="77777777" w:rsidR="00FC5218" w:rsidRPr="00E76638" w:rsidRDefault="00FC5218" w:rsidP="00FC5218">
      <w:pPr>
        <w:spacing w:before="100" w:beforeAutospacing="1" w:after="100" w:afterAutospacing="1" w:line="240" w:lineRule="auto"/>
        <w:ind w:right="0"/>
        <w:jc w:val="left"/>
        <w:rPr>
          <w:b/>
          <w:bCs/>
          <w:sz w:val="28"/>
          <w:szCs w:val="28"/>
          <w:lang w:val="en-US" w:eastAsia="en-US"/>
        </w:rPr>
      </w:pPr>
    </w:p>
    <w:p w14:paraId="1156E75F" w14:textId="77777777" w:rsidR="00FC5218" w:rsidRPr="00E76638" w:rsidRDefault="00FC5218" w:rsidP="00FC5218">
      <w:pPr>
        <w:spacing w:before="100" w:beforeAutospacing="1" w:after="100" w:afterAutospacing="1" w:line="240" w:lineRule="auto"/>
        <w:ind w:right="0"/>
        <w:jc w:val="left"/>
        <w:rPr>
          <w:b/>
          <w:bCs/>
          <w:sz w:val="28"/>
          <w:szCs w:val="28"/>
          <w:lang w:val="en-US" w:eastAsia="en-US"/>
        </w:rPr>
      </w:pPr>
    </w:p>
    <w:p w14:paraId="12237EAF" w14:textId="77777777" w:rsidR="00FC5218" w:rsidRPr="00E76638" w:rsidRDefault="00FC5218" w:rsidP="00FC5218">
      <w:pPr>
        <w:spacing w:before="100" w:beforeAutospacing="1" w:after="100" w:afterAutospacing="1" w:line="240" w:lineRule="auto"/>
        <w:ind w:right="0"/>
        <w:jc w:val="left"/>
        <w:rPr>
          <w:b/>
          <w:bCs/>
          <w:sz w:val="28"/>
          <w:szCs w:val="28"/>
          <w:lang w:val="en-US" w:eastAsia="en-US"/>
        </w:rPr>
      </w:pPr>
    </w:p>
    <w:p w14:paraId="359210E2" w14:textId="77777777" w:rsidR="00FC5218" w:rsidRPr="00E76638" w:rsidRDefault="00FC5218" w:rsidP="00FC5218">
      <w:pPr>
        <w:spacing w:before="100" w:beforeAutospacing="1" w:after="100" w:afterAutospacing="1" w:line="240" w:lineRule="auto"/>
        <w:ind w:right="0"/>
        <w:jc w:val="left"/>
        <w:rPr>
          <w:b/>
          <w:bCs/>
          <w:sz w:val="28"/>
          <w:szCs w:val="28"/>
          <w:lang w:val="en-US" w:eastAsia="en-US"/>
        </w:rPr>
      </w:pPr>
    </w:p>
    <w:p w14:paraId="3FA3FC4B" w14:textId="77777777" w:rsidR="00FC5218" w:rsidRPr="00E76638" w:rsidRDefault="00FC5218" w:rsidP="00FC5218">
      <w:pPr>
        <w:spacing w:before="100" w:beforeAutospacing="1" w:after="100" w:afterAutospacing="1" w:line="240" w:lineRule="auto"/>
        <w:ind w:right="0"/>
        <w:jc w:val="left"/>
        <w:rPr>
          <w:b/>
          <w:bCs/>
          <w:sz w:val="28"/>
          <w:szCs w:val="28"/>
          <w:lang w:val="en-US" w:eastAsia="en-US"/>
        </w:rPr>
      </w:pPr>
    </w:p>
    <w:p w14:paraId="2A183C79" w14:textId="77777777" w:rsidR="00D5487E" w:rsidRPr="00E76638" w:rsidRDefault="00D5487E" w:rsidP="00D5487E">
      <w:pPr>
        <w:pStyle w:val="Heading1"/>
        <w:rPr>
          <w:szCs w:val="28"/>
          <w:lang w:val="en-US" w:eastAsia="en-US"/>
        </w:rPr>
      </w:pPr>
      <w:bookmarkStart w:id="38" w:name="_Toc217913975"/>
      <w:bookmarkStart w:id="39" w:name="_Toc217917428"/>
      <w:r w:rsidRPr="00E76638">
        <w:rPr>
          <w:szCs w:val="28"/>
          <w:lang w:val="en-US" w:eastAsia="en-US"/>
        </w:rPr>
        <w:lastRenderedPageBreak/>
        <w:t>Law of Non-Dominant Capacity as System-K Succession</w:t>
      </w:r>
      <w:bookmarkEnd w:id="38"/>
      <w:bookmarkEnd w:id="39"/>
    </w:p>
    <w:p w14:paraId="7ED4C698"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[“Blessed are the meek, for they will inherit the earth.” — Matthew 5:5]</w:t>
      </w:r>
    </w:p>
    <w:p w14:paraId="43D3B0DA"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3D31CA7B">
          <v:rect id="_x0000_i1111" style="width:0;height:1.5pt" o:hralign="center" o:hrstd="t" o:hr="t" fillcolor="#a0a0a0" stroked="f"/>
        </w:pict>
      </w:r>
    </w:p>
    <w:p w14:paraId="2B3469F2"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1. De-</w:t>
      </w:r>
      <w:proofErr w:type="spellStart"/>
      <w:r w:rsidRPr="00D5487E">
        <w:rPr>
          <w:b/>
          <w:bCs/>
          <w:sz w:val="28"/>
          <w:szCs w:val="28"/>
          <w:lang w:val="en-US" w:eastAsia="en-US"/>
        </w:rPr>
        <w:t>rhetorization</w:t>
      </w:r>
      <w:proofErr w:type="spellEnd"/>
    </w:p>
    <w:p w14:paraId="14D13F16"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sz w:val="28"/>
          <w:szCs w:val="28"/>
          <w:lang w:val="en-US" w:eastAsia="en-US"/>
        </w:rPr>
        <w:t>Remove metaphor, theology, and moral framing.</w:t>
      </w:r>
    </w:p>
    <w:p w14:paraId="3A6DDE1F"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Neutral restatement:</w:t>
      </w:r>
      <w:r w:rsidRPr="00D5487E">
        <w:rPr>
          <w:sz w:val="28"/>
          <w:szCs w:val="28"/>
          <w:lang w:val="en-US" w:eastAsia="en-US"/>
        </w:rPr>
        <w:br/>
        <w:t>Agents who possess the capacity for dominance within a finite competitive system but voluntarily suspend its use maintain structural compatibility with a successor system; when system transition occurs, such agents are the only ones capable of occupying and sustaining the successor environment.</w:t>
      </w:r>
    </w:p>
    <w:p w14:paraId="23EF2EC5"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sz w:val="28"/>
          <w:szCs w:val="28"/>
          <w:lang w:val="en-US" w:eastAsia="en-US"/>
        </w:rPr>
        <w:t>“Inherit the earth” denotes successful occupancy of the post-transition environment corresponding to the Kingdom-System (K), not possession within the World-System (W).</w:t>
      </w:r>
    </w:p>
    <w:p w14:paraId="29E1F770"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3A31A641">
          <v:rect id="_x0000_i1112" style="width:0;height:1.5pt" o:hralign="center" o:hrstd="t" o:hr="t" fillcolor="#a0a0a0" stroked="f"/>
        </w:pict>
      </w:r>
    </w:p>
    <w:p w14:paraId="5CDE3C2F"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2. Implicit Assumptions</w:t>
      </w:r>
    </w:p>
    <w:p w14:paraId="54B7AF44"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World-System (W)</w:t>
      </w:r>
    </w:p>
    <w:p w14:paraId="25CB9587" w14:textId="77777777" w:rsidR="00D5487E" w:rsidRPr="00D5487E" w:rsidRDefault="00D5487E" w:rsidP="00D5487E">
      <w:pPr>
        <w:numPr>
          <w:ilvl w:val="0"/>
          <w:numId w:val="62"/>
        </w:numPr>
        <w:spacing w:before="100" w:beforeAutospacing="1" w:after="100" w:afterAutospacing="1" w:line="240" w:lineRule="auto"/>
        <w:ind w:right="0"/>
        <w:jc w:val="left"/>
        <w:rPr>
          <w:sz w:val="28"/>
          <w:szCs w:val="28"/>
          <w:lang w:val="en-US" w:eastAsia="en-US"/>
        </w:rPr>
      </w:pPr>
      <w:r w:rsidRPr="00D5487E">
        <w:rPr>
          <w:sz w:val="28"/>
          <w:szCs w:val="28"/>
          <w:lang w:val="en-US" w:eastAsia="en-US"/>
        </w:rPr>
        <w:t>W is governed by rivalry, dominance, and coercive optimization.</w:t>
      </w:r>
    </w:p>
    <w:p w14:paraId="0E341D02" w14:textId="77777777" w:rsidR="00D5487E" w:rsidRPr="00D5487E" w:rsidRDefault="00D5487E" w:rsidP="00D5487E">
      <w:pPr>
        <w:numPr>
          <w:ilvl w:val="0"/>
          <w:numId w:val="62"/>
        </w:numPr>
        <w:spacing w:before="100" w:beforeAutospacing="1" w:after="100" w:afterAutospacing="1" w:line="240" w:lineRule="auto"/>
        <w:ind w:right="0"/>
        <w:jc w:val="left"/>
        <w:rPr>
          <w:sz w:val="28"/>
          <w:szCs w:val="28"/>
          <w:lang w:val="en-US" w:eastAsia="en-US"/>
        </w:rPr>
      </w:pPr>
      <w:r w:rsidRPr="00D5487E">
        <w:rPr>
          <w:sz w:val="28"/>
          <w:szCs w:val="28"/>
          <w:lang w:val="en-US" w:eastAsia="en-US"/>
        </w:rPr>
        <w:lastRenderedPageBreak/>
        <w:t>Control-based success degrades system viability over time.</w:t>
      </w:r>
    </w:p>
    <w:p w14:paraId="00499BB7" w14:textId="77777777" w:rsidR="00D5487E" w:rsidRPr="00D5487E" w:rsidRDefault="00D5487E" w:rsidP="00D5487E">
      <w:pPr>
        <w:numPr>
          <w:ilvl w:val="0"/>
          <w:numId w:val="62"/>
        </w:numPr>
        <w:spacing w:before="100" w:beforeAutospacing="1" w:after="100" w:afterAutospacing="1" w:line="240" w:lineRule="auto"/>
        <w:ind w:right="0"/>
        <w:jc w:val="left"/>
        <w:rPr>
          <w:sz w:val="28"/>
          <w:szCs w:val="28"/>
          <w:lang w:val="en-US" w:eastAsia="en-US"/>
        </w:rPr>
      </w:pPr>
      <w:r w:rsidRPr="00D5487E">
        <w:rPr>
          <w:sz w:val="28"/>
          <w:szCs w:val="28"/>
          <w:lang w:val="en-US" w:eastAsia="en-US"/>
        </w:rPr>
        <w:t>Transition out of W is inevitable.</w:t>
      </w:r>
    </w:p>
    <w:p w14:paraId="22E7619F"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Kingdom-System (K)</w:t>
      </w:r>
    </w:p>
    <w:p w14:paraId="2198D5B3" w14:textId="77777777" w:rsidR="00D5487E" w:rsidRPr="00D5487E" w:rsidRDefault="00D5487E" w:rsidP="00D5487E">
      <w:pPr>
        <w:numPr>
          <w:ilvl w:val="0"/>
          <w:numId w:val="63"/>
        </w:numPr>
        <w:spacing w:before="100" w:beforeAutospacing="1" w:after="100" w:afterAutospacing="1" w:line="240" w:lineRule="auto"/>
        <w:ind w:right="0"/>
        <w:jc w:val="left"/>
        <w:rPr>
          <w:sz w:val="28"/>
          <w:szCs w:val="28"/>
          <w:lang w:val="en-US" w:eastAsia="en-US"/>
        </w:rPr>
      </w:pPr>
      <w:r w:rsidRPr="00D5487E">
        <w:rPr>
          <w:sz w:val="28"/>
          <w:szCs w:val="28"/>
          <w:lang w:val="en-US" w:eastAsia="en-US"/>
        </w:rPr>
        <w:t>K is a non-rivalrous, post-transition system incompatible with coercion.</w:t>
      </w:r>
    </w:p>
    <w:p w14:paraId="7F4AFA15" w14:textId="77777777" w:rsidR="00D5487E" w:rsidRPr="00D5487E" w:rsidRDefault="00D5487E" w:rsidP="00D5487E">
      <w:pPr>
        <w:numPr>
          <w:ilvl w:val="0"/>
          <w:numId w:val="63"/>
        </w:numPr>
        <w:spacing w:before="100" w:beforeAutospacing="1" w:after="100" w:afterAutospacing="1" w:line="240" w:lineRule="auto"/>
        <w:ind w:right="0"/>
        <w:jc w:val="left"/>
        <w:rPr>
          <w:sz w:val="28"/>
          <w:szCs w:val="28"/>
          <w:lang w:val="en-US" w:eastAsia="en-US"/>
        </w:rPr>
      </w:pPr>
      <w:r w:rsidRPr="00D5487E">
        <w:rPr>
          <w:sz w:val="28"/>
          <w:szCs w:val="28"/>
          <w:lang w:val="en-US" w:eastAsia="en-US"/>
        </w:rPr>
        <w:t>K cannot be stabilized by dominance or force.</w:t>
      </w:r>
    </w:p>
    <w:p w14:paraId="7A68F176" w14:textId="77777777" w:rsidR="00D5487E" w:rsidRPr="00D5487E" w:rsidRDefault="00D5487E" w:rsidP="00D5487E">
      <w:pPr>
        <w:numPr>
          <w:ilvl w:val="0"/>
          <w:numId w:val="63"/>
        </w:numPr>
        <w:spacing w:before="100" w:beforeAutospacing="1" w:after="100" w:afterAutospacing="1" w:line="240" w:lineRule="auto"/>
        <w:ind w:right="0"/>
        <w:jc w:val="left"/>
        <w:rPr>
          <w:sz w:val="28"/>
          <w:szCs w:val="28"/>
          <w:lang w:val="en-US" w:eastAsia="en-US"/>
        </w:rPr>
      </w:pPr>
      <w:r w:rsidRPr="00D5487E">
        <w:rPr>
          <w:sz w:val="28"/>
          <w:szCs w:val="28"/>
          <w:lang w:val="en-US" w:eastAsia="en-US"/>
        </w:rPr>
        <w:t>Occupancy of K requires agents already compatible with its governing laws.</w:t>
      </w:r>
    </w:p>
    <w:p w14:paraId="27042332"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Agent</w:t>
      </w:r>
    </w:p>
    <w:p w14:paraId="64C6FB38" w14:textId="77777777" w:rsidR="00D5487E" w:rsidRPr="00D5487E" w:rsidRDefault="00D5487E" w:rsidP="00D5487E">
      <w:pPr>
        <w:numPr>
          <w:ilvl w:val="0"/>
          <w:numId w:val="64"/>
        </w:numPr>
        <w:spacing w:before="100" w:beforeAutospacing="1" w:after="100" w:afterAutospacing="1" w:line="240" w:lineRule="auto"/>
        <w:ind w:right="0"/>
        <w:jc w:val="left"/>
        <w:rPr>
          <w:sz w:val="28"/>
          <w:szCs w:val="28"/>
          <w:lang w:val="en-US" w:eastAsia="en-US"/>
        </w:rPr>
      </w:pPr>
      <w:r w:rsidRPr="00D5487E">
        <w:rPr>
          <w:sz w:val="28"/>
          <w:szCs w:val="28"/>
          <w:lang w:val="en-US" w:eastAsia="en-US"/>
        </w:rPr>
        <w:t>The agent possesses real capacity for force, control, or dominance.</w:t>
      </w:r>
    </w:p>
    <w:p w14:paraId="40A08D2D" w14:textId="77777777" w:rsidR="00D5487E" w:rsidRPr="00D5487E" w:rsidRDefault="00D5487E" w:rsidP="00D5487E">
      <w:pPr>
        <w:numPr>
          <w:ilvl w:val="0"/>
          <w:numId w:val="64"/>
        </w:numPr>
        <w:spacing w:before="100" w:beforeAutospacing="1" w:after="100" w:afterAutospacing="1" w:line="240" w:lineRule="auto"/>
        <w:ind w:right="0"/>
        <w:jc w:val="left"/>
        <w:rPr>
          <w:sz w:val="28"/>
          <w:szCs w:val="28"/>
          <w:lang w:val="en-US" w:eastAsia="en-US"/>
        </w:rPr>
      </w:pPr>
      <w:r w:rsidRPr="00D5487E">
        <w:rPr>
          <w:sz w:val="28"/>
          <w:szCs w:val="28"/>
          <w:lang w:val="en-US" w:eastAsia="en-US"/>
        </w:rPr>
        <w:t>The agent can voluntarily refrain from exercising this capacity.</w:t>
      </w:r>
    </w:p>
    <w:p w14:paraId="6A54DE86" w14:textId="77777777" w:rsidR="00D5487E" w:rsidRPr="00D5487E" w:rsidRDefault="00D5487E" w:rsidP="00D5487E">
      <w:pPr>
        <w:numPr>
          <w:ilvl w:val="0"/>
          <w:numId w:val="64"/>
        </w:numPr>
        <w:spacing w:before="100" w:beforeAutospacing="1" w:after="100" w:afterAutospacing="1" w:line="240" w:lineRule="auto"/>
        <w:ind w:right="0"/>
        <w:jc w:val="left"/>
        <w:rPr>
          <w:sz w:val="28"/>
          <w:szCs w:val="28"/>
          <w:lang w:val="en-US" w:eastAsia="en-US"/>
        </w:rPr>
      </w:pPr>
      <w:r w:rsidRPr="00D5487E">
        <w:rPr>
          <w:sz w:val="28"/>
          <w:szCs w:val="28"/>
          <w:lang w:val="en-US" w:eastAsia="en-US"/>
        </w:rPr>
        <w:t>The agent’s orientation persists across system transition.</w:t>
      </w:r>
    </w:p>
    <w:p w14:paraId="54E99917"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1DC3CFBA">
          <v:rect id="_x0000_i1113" style="width:0;height:1.5pt" o:hralign="center" o:hrstd="t" o:hr="t" fillcolor="#a0a0a0" stroked="f"/>
        </w:pict>
      </w:r>
    </w:p>
    <w:p w14:paraId="20A2DC1A"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3. Dual-System Reduction</w:t>
      </w:r>
    </w:p>
    <w:p w14:paraId="22E295A2"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World-System (W)</w:t>
      </w:r>
    </w:p>
    <w:p w14:paraId="69932690" w14:textId="77777777" w:rsidR="00D5487E" w:rsidRPr="00D5487E" w:rsidRDefault="00D5487E" w:rsidP="00D5487E">
      <w:pPr>
        <w:numPr>
          <w:ilvl w:val="0"/>
          <w:numId w:val="65"/>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Type:</w:t>
      </w:r>
      <w:r w:rsidRPr="00D5487E">
        <w:rPr>
          <w:sz w:val="28"/>
          <w:szCs w:val="28"/>
          <w:lang w:val="en-US" w:eastAsia="en-US"/>
        </w:rPr>
        <w:t xml:space="preserve"> Finite, power-optimized system</w:t>
      </w:r>
    </w:p>
    <w:p w14:paraId="4D3B63CA" w14:textId="77777777" w:rsidR="00D5487E" w:rsidRPr="00D5487E" w:rsidRDefault="00D5487E" w:rsidP="00D5487E">
      <w:pPr>
        <w:numPr>
          <w:ilvl w:val="0"/>
          <w:numId w:val="65"/>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Variables:</w:t>
      </w:r>
      <w:r w:rsidRPr="00D5487E">
        <w:rPr>
          <w:sz w:val="28"/>
          <w:szCs w:val="28"/>
          <w:lang w:val="en-US" w:eastAsia="en-US"/>
        </w:rPr>
        <w:t xml:space="preserve"> Control, leverage, enforcement, survival</w:t>
      </w:r>
    </w:p>
    <w:p w14:paraId="7A70116C" w14:textId="77777777" w:rsidR="00D5487E" w:rsidRPr="00D5487E" w:rsidRDefault="00D5487E" w:rsidP="00D5487E">
      <w:pPr>
        <w:numPr>
          <w:ilvl w:val="0"/>
          <w:numId w:val="65"/>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Operations:</w:t>
      </w:r>
      <w:r w:rsidRPr="00D5487E">
        <w:rPr>
          <w:sz w:val="28"/>
          <w:szCs w:val="28"/>
          <w:lang w:val="en-US" w:eastAsia="en-US"/>
        </w:rPr>
        <w:t xml:space="preserve"> Dominance, deterrence, coercion</w:t>
      </w:r>
    </w:p>
    <w:p w14:paraId="385962A8" w14:textId="77777777" w:rsidR="00D5487E" w:rsidRPr="00D5487E" w:rsidRDefault="00D5487E" w:rsidP="00D5487E">
      <w:pPr>
        <w:numPr>
          <w:ilvl w:val="0"/>
          <w:numId w:val="65"/>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Evaluation:</w:t>
      </w:r>
      <w:r w:rsidRPr="00D5487E">
        <w:rPr>
          <w:sz w:val="28"/>
          <w:szCs w:val="28"/>
          <w:lang w:val="en-US" w:eastAsia="en-US"/>
        </w:rPr>
        <w:t xml:space="preserve"> Relative power</w:t>
      </w:r>
    </w:p>
    <w:p w14:paraId="582A9BC6" w14:textId="77777777" w:rsidR="00D5487E" w:rsidRPr="00D5487E" w:rsidRDefault="00D5487E" w:rsidP="00D5487E">
      <w:pPr>
        <w:numPr>
          <w:ilvl w:val="0"/>
          <w:numId w:val="65"/>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Terminal condition:</w:t>
      </w:r>
      <w:r w:rsidRPr="00D5487E">
        <w:rPr>
          <w:sz w:val="28"/>
          <w:szCs w:val="28"/>
          <w:lang w:val="en-US" w:eastAsia="en-US"/>
        </w:rPr>
        <w:t xml:space="preserve"> Collapse</w:t>
      </w:r>
    </w:p>
    <w:p w14:paraId="75A6E57A"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lastRenderedPageBreak/>
        <w:t>Kingdom-System (K)</w:t>
      </w:r>
    </w:p>
    <w:p w14:paraId="1EBE5E67" w14:textId="77777777" w:rsidR="00D5487E" w:rsidRPr="00D5487E" w:rsidRDefault="00D5487E" w:rsidP="00D5487E">
      <w:pPr>
        <w:numPr>
          <w:ilvl w:val="0"/>
          <w:numId w:val="66"/>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Type:</w:t>
      </w:r>
      <w:r w:rsidRPr="00D5487E">
        <w:rPr>
          <w:sz w:val="28"/>
          <w:szCs w:val="28"/>
          <w:lang w:val="en-US" w:eastAsia="en-US"/>
        </w:rPr>
        <w:t xml:space="preserve"> Non-finite, post-collapse successor system</w:t>
      </w:r>
    </w:p>
    <w:p w14:paraId="08384A3F" w14:textId="77777777" w:rsidR="00D5487E" w:rsidRPr="00D5487E" w:rsidRDefault="00D5487E" w:rsidP="00D5487E">
      <w:pPr>
        <w:numPr>
          <w:ilvl w:val="0"/>
          <w:numId w:val="66"/>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Variables:</w:t>
      </w:r>
      <w:r w:rsidRPr="00D5487E">
        <w:rPr>
          <w:sz w:val="28"/>
          <w:szCs w:val="28"/>
          <w:lang w:val="en-US" w:eastAsia="en-US"/>
        </w:rPr>
        <w:t xml:space="preserve"> Alignment, non-coercive coherence, mutual persistence</w:t>
      </w:r>
    </w:p>
    <w:p w14:paraId="72850888" w14:textId="77777777" w:rsidR="00D5487E" w:rsidRPr="00D5487E" w:rsidRDefault="00D5487E" w:rsidP="00D5487E">
      <w:pPr>
        <w:numPr>
          <w:ilvl w:val="0"/>
          <w:numId w:val="66"/>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Operations:</w:t>
      </w:r>
      <w:r w:rsidRPr="00D5487E">
        <w:rPr>
          <w:sz w:val="28"/>
          <w:szCs w:val="28"/>
          <w:lang w:val="en-US" w:eastAsia="en-US"/>
        </w:rPr>
        <w:t xml:space="preserve"> Occupancy through compatibility</w:t>
      </w:r>
    </w:p>
    <w:p w14:paraId="74A54BB4" w14:textId="77777777" w:rsidR="00D5487E" w:rsidRPr="00D5487E" w:rsidRDefault="00D5487E" w:rsidP="00D5487E">
      <w:pPr>
        <w:numPr>
          <w:ilvl w:val="0"/>
          <w:numId w:val="66"/>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Evaluation:</w:t>
      </w:r>
      <w:r w:rsidRPr="00D5487E">
        <w:rPr>
          <w:sz w:val="28"/>
          <w:szCs w:val="28"/>
          <w:lang w:val="en-US" w:eastAsia="en-US"/>
        </w:rPr>
        <w:t xml:space="preserve"> Capacity to sustain non-rivalrous order</w:t>
      </w:r>
    </w:p>
    <w:p w14:paraId="045633CD" w14:textId="77777777" w:rsidR="00D5487E" w:rsidRPr="00D5487E" w:rsidRDefault="00D5487E" w:rsidP="00D5487E">
      <w:pPr>
        <w:numPr>
          <w:ilvl w:val="0"/>
          <w:numId w:val="66"/>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Terminal condition:</w:t>
      </w:r>
      <w:r w:rsidRPr="00D5487E">
        <w:rPr>
          <w:sz w:val="28"/>
          <w:szCs w:val="28"/>
          <w:lang w:val="en-US" w:eastAsia="en-US"/>
        </w:rPr>
        <w:t xml:space="preserve"> None</w:t>
      </w:r>
    </w:p>
    <w:p w14:paraId="7A0DF93D"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Critical asymmetry:</w:t>
      </w:r>
      <w:r w:rsidRPr="00D5487E">
        <w:rPr>
          <w:sz w:val="28"/>
          <w:szCs w:val="28"/>
          <w:lang w:val="en-US" w:eastAsia="en-US"/>
        </w:rPr>
        <w:br/>
        <w:t>W rewards dominance temporarily.</w:t>
      </w:r>
      <w:r w:rsidRPr="00D5487E">
        <w:rPr>
          <w:sz w:val="28"/>
          <w:szCs w:val="28"/>
          <w:lang w:val="en-US" w:eastAsia="en-US"/>
        </w:rPr>
        <w:br/>
        <w:t>K excludes dominance structurally.</w:t>
      </w:r>
    </w:p>
    <w:p w14:paraId="051F9B17"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7C04CA50">
          <v:rect id="_x0000_i1114" style="width:0;height:1.5pt" o:hralign="center" o:hrstd="t" o:hr="t" fillcolor="#a0a0a0" stroked="f"/>
        </w:pict>
      </w:r>
    </w:p>
    <w:p w14:paraId="288D73A2"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4. Formal Law Statement</w:t>
      </w:r>
    </w:p>
    <w:p w14:paraId="5599E31E"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Law (bounded):</w:t>
      </w:r>
      <w:r w:rsidRPr="00D5487E">
        <w:rPr>
          <w:sz w:val="28"/>
          <w:szCs w:val="28"/>
          <w:lang w:val="en-US" w:eastAsia="en-US"/>
        </w:rPr>
        <w:br/>
        <w:t>In a finite system where dominance confers temporary advantage but undermines long-term viability, agents who voluntarily suspend the use of dominance despite possessing it become the only agents structurally eligible to occupy the successor non-dominant system.</w:t>
      </w:r>
    </w:p>
    <w:p w14:paraId="0BAAEADD"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Conditions:</w:t>
      </w:r>
    </w:p>
    <w:p w14:paraId="3700E884" w14:textId="77777777" w:rsidR="00D5487E" w:rsidRPr="00D5487E" w:rsidRDefault="00D5487E" w:rsidP="00D5487E">
      <w:pPr>
        <w:numPr>
          <w:ilvl w:val="0"/>
          <w:numId w:val="67"/>
        </w:numPr>
        <w:spacing w:before="100" w:beforeAutospacing="1" w:after="100" w:afterAutospacing="1" w:line="240" w:lineRule="auto"/>
        <w:ind w:right="0"/>
        <w:jc w:val="left"/>
        <w:rPr>
          <w:sz w:val="28"/>
          <w:szCs w:val="28"/>
          <w:lang w:val="en-US" w:eastAsia="en-US"/>
        </w:rPr>
      </w:pPr>
      <w:r w:rsidRPr="00D5487E">
        <w:rPr>
          <w:sz w:val="28"/>
          <w:szCs w:val="28"/>
          <w:lang w:val="en-US" w:eastAsia="en-US"/>
        </w:rPr>
        <w:t>Meekness must be voluntary, not enforced weakness.</w:t>
      </w:r>
    </w:p>
    <w:p w14:paraId="38E4EDB0" w14:textId="77777777" w:rsidR="00D5487E" w:rsidRPr="00D5487E" w:rsidRDefault="00D5487E" w:rsidP="00D5487E">
      <w:pPr>
        <w:numPr>
          <w:ilvl w:val="0"/>
          <w:numId w:val="67"/>
        </w:numPr>
        <w:spacing w:before="100" w:beforeAutospacing="1" w:after="100" w:afterAutospacing="1" w:line="240" w:lineRule="auto"/>
        <w:ind w:right="0"/>
        <w:jc w:val="left"/>
        <w:rPr>
          <w:sz w:val="28"/>
          <w:szCs w:val="28"/>
          <w:lang w:val="en-US" w:eastAsia="en-US"/>
        </w:rPr>
      </w:pPr>
      <w:r w:rsidRPr="00D5487E">
        <w:rPr>
          <w:sz w:val="28"/>
          <w:szCs w:val="28"/>
          <w:lang w:val="en-US" w:eastAsia="en-US"/>
        </w:rPr>
        <w:t>The agent must retain capacity for dominance.</w:t>
      </w:r>
    </w:p>
    <w:p w14:paraId="417F5BB1" w14:textId="77777777" w:rsidR="00D5487E" w:rsidRPr="00D5487E" w:rsidRDefault="00D5487E" w:rsidP="00D5487E">
      <w:pPr>
        <w:numPr>
          <w:ilvl w:val="0"/>
          <w:numId w:val="67"/>
        </w:numPr>
        <w:spacing w:before="100" w:beforeAutospacing="1" w:after="100" w:afterAutospacing="1" w:line="240" w:lineRule="auto"/>
        <w:ind w:right="0"/>
        <w:jc w:val="left"/>
        <w:rPr>
          <w:sz w:val="28"/>
          <w:szCs w:val="28"/>
          <w:lang w:val="en-US" w:eastAsia="en-US"/>
        </w:rPr>
      </w:pPr>
      <w:r w:rsidRPr="00D5487E">
        <w:rPr>
          <w:sz w:val="28"/>
          <w:szCs w:val="28"/>
          <w:lang w:val="en-US" w:eastAsia="en-US"/>
        </w:rPr>
        <w:t>Non-use must persist across competitive pressure.</w:t>
      </w:r>
    </w:p>
    <w:p w14:paraId="4DED7E93"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Scope:</w:t>
      </w:r>
    </w:p>
    <w:p w14:paraId="2B1DAF1C" w14:textId="77777777" w:rsidR="00D5487E" w:rsidRPr="00D5487E" w:rsidRDefault="00D5487E" w:rsidP="00D5487E">
      <w:pPr>
        <w:numPr>
          <w:ilvl w:val="0"/>
          <w:numId w:val="68"/>
        </w:numPr>
        <w:spacing w:before="100" w:beforeAutospacing="1" w:after="100" w:afterAutospacing="1" w:line="240" w:lineRule="auto"/>
        <w:ind w:right="0"/>
        <w:jc w:val="left"/>
        <w:rPr>
          <w:sz w:val="28"/>
          <w:szCs w:val="28"/>
          <w:lang w:val="en-US" w:eastAsia="en-US"/>
        </w:rPr>
      </w:pPr>
      <w:r w:rsidRPr="00D5487E">
        <w:rPr>
          <w:sz w:val="28"/>
          <w:szCs w:val="28"/>
          <w:lang w:val="en-US" w:eastAsia="en-US"/>
        </w:rPr>
        <w:lastRenderedPageBreak/>
        <w:t>Applies only where system transition occurs.</w:t>
      </w:r>
    </w:p>
    <w:p w14:paraId="2CD3999E" w14:textId="77777777" w:rsidR="00D5487E" w:rsidRPr="00D5487E" w:rsidRDefault="00D5487E" w:rsidP="00D5487E">
      <w:pPr>
        <w:numPr>
          <w:ilvl w:val="0"/>
          <w:numId w:val="68"/>
        </w:numPr>
        <w:spacing w:before="100" w:beforeAutospacing="1" w:after="100" w:afterAutospacing="1" w:line="240" w:lineRule="auto"/>
        <w:ind w:right="0"/>
        <w:jc w:val="left"/>
        <w:rPr>
          <w:sz w:val="28"/>
          <w:szCs w:val="28"/>
          <w:lang w:val="en-US" w:eastAsia="en-US"/>
        </w:rPr>
      </w:pPr>
      <w:r w:rsidRPr="00D5487E">
        <w:rPr>
          <w:sz w:val="28"/>
          <w:szCs w:val="28"/>
          <w:lang w:val="en-US" w:eastAsia="en-US"/>
        </w:rPr>
        <w:t>Does not apply where dominance is structurally required in the successor system.</w:t>
      </w:r>
    </w:p>
    <w:p w14:paraId="4CB91113"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5ED264A8">
          <v:rect id="_x0000_i1115" style="width:0;height:1.5pt" o:hralign="center" o:hrstd="t" o:hr="t" fillcolor="#a0a0a0" stroked="f"/>
        </w:pict>
      </w:r>
    </w:p>
    <w:p w14:paraId="72D0D519"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5. Formal Framework Selection</w:t>
      </w:r>
    </w:p>
    <w:p w14:paraId="508C200F"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Minimal toolkit:</w:t>
      </w:r>
    </w:p>
    <w:p w14:paraId="2AB6C295" w14:textId="77777777" w:rsidR="00D5487E" w:rsidRPr="00D5487E" w:rsidRDefault="00D5487E" w:rsidP="00D5487E">
      <w:pPr>
        <w:numPr>
          <w:ilvl w:val="0"/>
          <w:numId w:val="69"/>
        </w:numPr>
        <w:spacing w:before="100" w:beforeAutospacing="1" w:after="100" w:afterAutospacing="1" w:line="240" w:lineRule="auto"/>
        <w:ind w:right="0"/>
        <w:jc w:val="left"/>
        <w:rPr>
          <w:sz w:val="28"/>
          <w:szCs w:val="28"/>
          <w:lang w:val="en-US" w:eastAsia="en-US"/>
        </w:rPr>
      </w:pPr>
      <w:r w:rsidRPr="00D5487E">
        <w:rPr>
          <w:sz w:val="28"/>
          <w:szCs w:val="28"/>
          <w:lang w:val="en-US" w:eastAsia="en-US"/>
        </w:rPr>
        <w:t>System transition and succession theory</w:t>
      </w:r>
    </w:p>
    <w:p w14:paraId="40538D85" w14:textId="77777777" w:rsidR="00D5487E" w:rsidRPr="00D5487E" w:rsidRDefault="00D5487E" w:rsidP="00D5487E">
      <w:pPr>
        <w:numPr>
          <w:ilvl w:val="0"/>
          <w:numId w:val="69"/>
        </w:numPr>
        <w:spacing w:before="100" w:beforeAutospacing="1" w:after="100" w:afterAutospacing="1" w:line="240" w:lineRule="auto"/>
        <w:ind w:right="0"/>
        <w:jc w:val="left"/>
        <w:rPr>
          <w:sz w:val="28"/>
          <w:szCs w:val="28"/>
          <w:lang w:val="en-US" w:eastAsia="en-US"/>
        </w:rPr>
      </w:pPr>
      <w:r w:rsidRPr="00D5487E">
        <w:rPr>
          <w:sz w:val="28"/>
          <w:szCs w:val="28"/>
          <w:lang w:val="en-US" w:eastAsia="en-US"/>
        </w:rPr>
        <w:t>Capacity vs. utilization distinction</w:t>
      </w:r>
    </w:p>
    <w:p w14:paraId="6068F46A" w14:textId="77777777" w:rsidR="00D5487E" w:rsidRPr="00D5487E" w:rsidRDefault="00D5487E" w:rsidP="00D5487E">
      <w:pPr>
        <w:numPr>
          <w:ilvl w:val="0"/>
          <w:numId w:val="69"/>
        </w:numPr>
        <w:spacing w:before="100" w:beforeAutospacing="1" w:after="100" w:afterAutospacing="1" w:line="240" w:lineRule="auto"/>
        <w:ind w:right="0"/>
        <w:jc w:val="left"/>
        <w:rPr>
          <w:sz w:val="28"/>
          <w:szCs w:val="28"/>
          <w:lang w:val="en-US" w:eastAsia="en-US"/>
        </w:rPr>
      </w:pPr>
      <w:r w:rsidRPr="00D5487E">
        <w:rPr>
          <w:sz w:val="28"/>
          <w:szCs w:val="28"/>
          <w:lang w:val="en-US" w:eastAsia="en-US"/>
        </w:rPr>
        <w:t>Compatibility filtering at system boundaries</w:t>
      </w:r>
    </w:p>
    <w:p w14:paraId="35758331" w14:textId="77777777" w:rsidR="00D5487E" w:rsidRPr="00D5487E" w:rsidRDefault="00D5487E" w:rsidP="00D5487E">
      <w:pPr>
        <w:numPr>
          <w:ilvl w:val="0"/>
          <w:numId w:val="69"/>
        </w:numPr>
        <w:spacing w:before="100" w:beforeAutospacing="1" w:after="100" w:afterAutospacing="1" w:line="240" w:lineRule="auto"/>
        <w:ind w:right="0"/>
        <w:jc w:val="left"/>
        <w:rPr>
          <w:sz w:val="28"/>
          <w:szCs w:val="28"/>
          <w:lang w:val="en-US" w:eastAsia="en-US"/>
        </w:rPr>
      </w:pPr>
      <w:r w:rsidRPr="00D5487E">
        <w:rPr>
          <w:sz w:val="28"/>
          <w:szCs w:val="28"/>
          <w:lang w:val="en-US" w:eastAsia="en-US"/>
        </w:rPr>
        <w:t>Non-rivalrous equilibrium modeling</w:t>
      </w:r>
    </w:p>
    <w:p w14:paraId="7836ABDD"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Mapping:</w:t>
      </w:r>
    </w:p>
    <w:p w14:paraId="646C3EE9" w14:textId="77777777" w:rsidR="00D5487E" w:rsidRPr="00D5487E" w:rsidRDefault="00D5487E" w:rsidP="00D5487E">
      <w:pPr>
        <w:numPr>
          <w:ilvl w:val="0"/>
          <w:numId w:val="70"/>
        </w:numPr>
        <w:spacing w:before="100" w:beforeAutospacing="1" w:after="100" w:afterAutospacing="1" w:line="240" w:lineRule="auto"/>
        <w:ind w:right="0"/>
        <w:jc w:val="left"/>
        <w:rPr>
          <w:sz w:val="28"/>
          <w:szCs w:val="28"/>
          <w:lang w:val="en-US" w:eastAsia="en-US"/>
        </w:rPr>
      </w:pPr>
      <w:r w:rsidRPr="00D5487E">
        <w:rPr>
          <w:sz w:val="28"/>
          <w:szCs w:val="28"/>
          <w:lang w:val="en-US" w:eastAsia="en-US"/>
        </w:rPr>
        <w:t>Meek → possession of power with voluntary non-use</w:t>
      </w:r>
    </w:p>
    <w:p w14:paraId="27B653C7" w14:textId="77777777" w:rsidR="00D5487E" w:rsidRPr="00D5487E" w:rsidRDefault="00D5487E" w:rsidP="00D5487E">
      <w:pPr>
        <w:numPr>
          <w:ilvl w:val="0"/>
          <w:numId w:val="70"/>
        </w:numPr>
        <w:spacing w:before="100" w:beforeAutospacing="1" w:after="100" w:afterAutospacing="1" w:line="240" w:lineRule="auto"/>
        <w:ind w:right="0"/>
        <w:jc w:val="left"/>
        <w:rPr>
          <w:sz w:val="28"/>
          <w:szCs w:val="28"/>
          <w:lang w:val="en-US" w:eastAsia="en-US"/>
        </w:rPr>
      </w:pPr>
      <w:r w:rsidRPr="00D5487E">
        <w:rPr>
          <w:sz w:val="28"/>
          <w:szCs w:val="28"/>
          <w:lang w:val="en-US" w:eastAsia="en-US"/>
        </w:rPr>
        <w:t>Inherit → successful post-transition occupancy</w:t>
      </w:r>
    </w:p>
    <w:p w14:paraId="18B8B8AF" w14:textId="77777777" w:rsidR="00D5487E" w:rsidRPr="00D5487E" w:rsidRDefault="00D5487E" w:rsidP="00D5487E">
      <w:pPr>
        <w:numPr>
          <w:ilvl w:val="0"/>
          <w:numId w:val="70"/>
        </w:numPr>
        <w:spacing w:before="100" w:beforeAutospacing="1" w:after="100" w:afterAutospacing="1" w:line="240" w:lineRule="auto"/>
        <w:ind w:right="0"/>
        <w:jc w:val="left"/>
        <w:rPr>
          <w:sz w:val="28"/>
          <w:szCs w:val="28"/>
          <w:lang w:val="en-US" w:eastAsia="en-US"/>
        </w:rPr>
      </w:pPr>
      <w:r w:rsidRPr="00D5487E">
        <w:rPr>
          <w:sz w:val="28"/>
          <w:szCs w:val="28"/>
          <w:lang w:val="en-US" w:eastAsia="en-US"/>
        </w:rPr>
        <w:t>Earth (new) → stabilized instantiation of K within reality</w:t>
      </w:r>
    </w:p>
    <w:p w14:paraId="0191DEAE"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486C7C23">
          <v:rect id="_x0000_i1116" style="width:0;height:1.5pt" o:hralign="center" o:hrstd="t" o:hr="t" fillcolor="#a0a0a0" stroked="f"/>
        </w:pict>
      </w:r>
    </w:p>
    <w:p w14:paraId="5418692A"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6. Proof</w:t>
      </w:r>
    </w:p>
    <w:p w14:paraId="478753B0" w14:textId="77777777" w:rsidR="00D5487E" w:rsidRPr="00D5487E" w:rsidRDefault="00D5487E" w:rsidP="00D5487E">
      <w:pPr>
        <w:numPr>
          <w:ilvl w:val="0"/>
          <w:numId w:val="71"/>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Dominance degrades systems:</w:t>
      </w:r>
      <w:r w:rsidRPr="00D5487E">
        <w:rPr>
          <w:sz w:val="28"/>
          <w:szCs w:val="28"/>
          <w:lang w:val="en-US" w:eastAsia="en-US"/>
        </w:rPr>
        <w:br/>
        <w:t>In W, dominance escalates rivalry and accelerates collapse.</w:t>
      </w:r>
    </w:p>
    <w:p w14:paraId="2DA26DAA" w14:textId="77777777" w:rsidR="00D5487E" w:rsidRPr="00D5487E" w:rsidRDefault="00D5487E" w:rsidP="00D5487E">
      <w:pPr>
        <w:numPr>
          <w:ilvl w:val="0"/>
          <w:numId w:val="71"/>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Dominance dependency:</w:t>
      </w:r>
      <w:r w:rsidRPr="00D5487E">
        <w:rPr>
          <w:sz w:val="28"/>
          <w:szCs w:val="28"/>
          <w:lang w:val="en-US" w:eastAsia="en-US"/>
        </w:rPr>
        <w:br/>
        <w:t>Agents who rely on dominance cannot function without it.</w:t>
      </w:r>
    </w:p>
    <w:p w14:paraId="4B55EDB8" w14:textId="77777777" w:rsidR="00D5487E" w:rsidRPr="00D5487E" w:rsidRDefault="00D5487E" w:rsidP="00D5487E">
      <w:pPr>
        <w:numPr>
          <w:ilvl w:val="0"/>
          <w:numId w:val="71"/>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lastRenderedPageBreak/>
        <w:t>Transition constraint:</w:t>
      </w:r>
      <w:r w:rsidRPr="00D5487E">
        <w:rPr>
          <w:sz w:val="28"/>
          <w:szCs w:val="28"/>
          <w:lang w:val="en-US" w:eastAsia="en-US"/>
        </w:rPr>
        <w:br/>
        <w:t>Upon transition to K, dominance mechanisms are unavailable.</w:t>
      </w:r>
    </w:p>
    <w:p w14:paraId="3A8D9951" w14:textId="77777777" w:rsidR="00D5487E" w:rsidRPr="00D5487E" w:rsidRDefault="00D5487E" w:rsidP="00D5487E">
      <w:pPr>
        <w:numPr>
          <w:ilvl w:val="0"/>
          <w:numId w:val="71"/>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Exclusion result:</w:t>
      </w:r>
      <w:r w:rsidRPr="00D5487E">
        <w:rPr>
          <w:sz w:val="28"/>
          <w:szCs w:val="28"/>
          <w:lang w:val="en-US" w:eastAsia="en-US"/>
        </w:rPr>
        <w:br/>
        <w:t>Agents dependent on coercion lose operational capacity at transition.</w:t>
      </w:r>
    </w:p>
    <w:p w14:paraId="653F7A5C" w14:textId="77777777" w:rsidR="00D5487E" w:rsidRPr="00D5487E" w:rsidRDefault="00D5487E" w:rsidP="00D5487E">
      <w:pPr>
        <w:numPr>
          <w:ilvl w:val="0"/>
          <w:numId w:val="71"/>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Meek agent property:</w:t>
      </w:r>
      <w:r w:rsidRPr="00D5487E">
        <w:rPr>
          <w:sz w:val="28"/>
          <w:szCs w:val="28"/>
          <w:lang w:val="en-US" w:eastAsia="en-US"/>
        </w:rPr>
        <w:br/>
        <w:t>Meek agents already operate without reliance on dominance despite capability.</w:t>
      </w:r>
    </w:p>
    <w:p w14:paraId="4F4615A1" w14:textId="77777777" w:rsidR="00D5487E" w:rsidRPr="00D5487E" w:rsidRDefault="00D5487E" w:rsidP="00D5487E">
      <w:pPr>
        <w:numPr>
          <w:ilvl w:val="0"/>
          <w:numId w:val="71"/>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Continuity condition:</w:t>
      </w:r>
      <w:r w:rsidRPr="00D5487E">
        <w:rPr>
          <w:sz w:val="28"/>
          <w:szCs w:val="28"/>
          <w:lang w:val="en-US" w:eastAsia="en-US"/>
        </w:rPr>
        <w:br/>
        <w:t>Their operational mode remains valid across transition.</w:t>
      </w:r>
    </w:p>
    <w:p w14:paraId="4EB8A524" w14:textId="77777777" w:rsidR="00D5487E" w:rsidRPr="00D5487E" w:rsidRDefault="00D5487E" w:rsidP="00D5487E">
      <w:pPr>
        <w:numPr>
          <w:ilvl w:val="0"/>
          <w:numId w:val="71"/>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Therefore:</w:t>
      </w:r>
      <w:r w:rsidRPr="00D5487E">
        <w:rPr>
          <w:sz w:val="28"/>
          <w:szCs w:val="28"/>
          <w:lang w:val="en-US" w:eastAsia="en-US"/>
        </w:rPr>
        <w:br/>
        <w:t>Only meek agents remain viable occupants of K.</w:t>
      </w:r>
    </w:p>
    <w:p w14:paraId="1CA44640"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Single-system failure:</w:t>
      </w:r>
      <w:r w:rsidRPr="00D5487E">
        <w:rPr>
          <w:sz w:val="28"/>
          <w:szCs w:val="28"/>
          <w:lang w:val="en-US" w:eastAsia="en-US"/>
        </w:rPr>
        <w:br/>
        <w:t>A W-only model predicts that dominant agents inherit outcomes. It cannot explain post-transition exclusion without introducing a second system.</w:t>
      </w:r>
    </w:p>
    <w:p w14:paraId="6527B580"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04E33544">
          <v:rect id="_x0000_i1117" style="width:0;height:1.5pt" o:hralign="center" o:hrstd="t" o:hr="t" fillcolor="#a0a0a0" stroked="f"/>
        </w:pict>
      </w:r>
    </w:p>
    <w:p w14:paraId="3F6AEECE"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7. Corollary (Executable in W)</w:t>
      </w:r>
    </w:p>
    <w:p w14:paraId="04581F9E"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sz w:val="28"/>
          <w:szCs w:val="28"/>
          <w:lang w:val="en-US" w:eastAsia="en-US"/>
        </w:rPr>
        <w:t>An agent who refuses to secure outcomes through dominance, even when capable, develops operational patterns that remain functional after competitive structures dissolve.</w:t>
      </w:r>
    </w:p>
    <w:p w14:paraId="43C1AE84"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1B7F306C">
          <v:rect id="_x0000_i1118" style="width:0;height:1.5pt" o:hralign="center" o:hrstd="t" o:hr="t" fillcolor="#a0a0a0" stroked="f"/>
        </w:pict>
      </w:r>
    </w:p>
    <w:p w14:paraId="7850C7AE"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8. Maxim Recovery</w:t>
      </w:r>
    </w:p>
    <w:p w14:paraId="4E095439"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lastRenderedPageBreak/>
        <w:t>Recovered compression:</w:t>
      </w:r>
    </w:p>
    <w:p w14:paraId="56F0EBD8" w14:textId="77777777" w:rsidR="00D5487E" w:rsidRPr="00D5487E" w:rsidRDefault="00D5487E" w:rsidP="00D5487E">
      <w:pPr>
        <w:numPr>
          <w:ilvl w:val="0"/>
          <w:numId w:val="72"/>
        </w:numPr>
        <w:spacing w:before="100" w:beforeAutospacing="1" w:after="100" w:afterAutospacing="1" w:line="240" w:lineRule="auto"/>
        <w:ind w:right="0"/>
        <w:jc w:val="left"/>
        <w:rPr>
          <w:sz w:val="28"/>
          <w:szCs w:val="28"/>
          <w:lang w:val="en-US" w:eastAsia="en-US"/>
        </w:rPr>
      </w:pPr>
      <w:r w:rsidRPr="00D5487E">
        <w:rPr>
          <w:i/>
          <w:iCs/>
          <w:sz w:val="28"/>
          <w:szCs w:val="28"/>
          <w:lang w:val="en-US" w:eastAsia="en-US"/>
        </w:rPr>
        <w:t>Meek</w:t>
      </w:r>
      <w:r w:rsidRPr="00D5487E">
        <w:rPr>
          <w:sz w:val="28"/>
          <w:szCs w:val="28"/>
          <w:lang w:val="en-US" w:eastAsia="en-US"/>
        </w:rPr>
        <w:t xml:space="preserve"> → capable of power yet not governed by it</w:t>
      </w:r>
    </w:p>
    <w:p w14:paraId="73948ED7" w14:textId="77777777" w:rsidR="00D5487E" w:rsidRPr="00D5487E" w:rsidRDefault="00D5487E" w:rsidP="00D5487E">
      <w:pPr>
        <w:numPr>
          <w:ilvl w:val="0"/>
          <w:numId w:val="72"/>
        </w:numPr>
        <w:spacing w:before="100" w:beforeAutospacing="1" w:after="100" w:afterAutospacing="1" w:line="240" w:lineRule="auto"/>
        <w:ind w:right="0"/>
        <w:jc w:val="left"/>
        <w:rPr>
          <w:sz w:val="28"/>
          <w:szCs w:val="28"/>
          <w:lang w:val="en-US" w:eastAsia="en-US"/>
        </w:rPr>
      </w:pPr>
      <w:r w:rsidRPr="00D5487E">
        <w:rPr>
          <w:i/>
          <w:iCs/>
          <w:sz w:val="28"/>
          <w:szCs w:val="28"/>
          <w:lang w:val="en-US" w:eastAsia="en-US"/>
        </w:rPr>
        <w:t>Blessed</w:t>
      </w:r>
      <w:r w:rsidRPr="00D5487E">
        <w:rPr>
          <w:sz w:val="28"/>
          <w:szCs w:val="28"/>
          <w:lang w:val="en-US" w:eastAsia="en-US"/>
        </w:rPr>
        <w:t xml:space="preserve"> → structurally favored under successor evaluation</w:t>
      </w:r>
    </w:p>
    <w:p w14:paraId="2538B1FD" w14:textId="77777777" w:rsidR="00D5487E" w:rsidRPr="00D5487E" w:rsidRDefault="00D5487E" w:rsidP="00D5487E">
      <w:pPr>
        <w:numPr>
          <w:ilvl w:val="0"/>
          <w:numId w:val="72"/>
        </w:numPr>
        <w:spacing w:before="100" w:beforeAutospacing="1" w:after="100" w:afterAutospacing="1" w:line="240" w:lineRule="auto"/>
        <w:ind w:right="0"/>
        <w:jc w:val="left"/>
        <w:rPr>
          <w:sz w:val="28"/>
          <w:szCs w:val="28"/>
          <w:lang w:val="en-US" w:eastAsia="en-US"/>
        </w:rPr>
      </w:pPr>
      <w:r w:rsidRPr="00D5487E">
        <w:rPr>
          <w:i/>
          <w:iCs/>
          <w:sz w:val="28"/>
          <w:szCs w:val="28"/>
          <w:lang w:val="en-US" w:eastAsia="en-US"/>
        </w:rPr>
        <w:t>Inherit the earth</w:t>
      </w:r>
      <w:r w:rsidRPr="00D5487E">
        <w:rPr>
          <w:sz w:val="28"/>
          <w:szCs w:val="28"/>
          <w:lang w:val="en-US" w:eastAsia="en-US"/>
        </w:rPr>
        <w:t xml:space="preserve"> → occupy and sustain the post-W environment</w:t>
      </w:r>
    </w:p>
    <w:p w14:paraId="0B10EF56"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Lossy compression:</w:t>
      </w:r>
    </w:p>
    <w:p w14:paraId="23BA611A" w14:textId="77777777" w:rsidR="00D5487E" w:rsidRPr="00D5487E" w:rsidRDefault="00D5487E" w:rsidP="00D5487E">
      <w:pPr>
        <w:numPr>
          <w:ilvl w:val="0"/>
          <w:numId w:val="73"/>
        </w:numPr>
        <w:spacing w:before="100" w:beforeAutospacing="1" w:after="100" w:afterAutospacing="1" w:line="240" w:lineRule="auto"/>
        <w:ind w:right="0"/>
        <w:jc w:val="left"/>
        <w:rPr>
          <w:sz w:val="28"/>
          <w:szCs w:val="28"/>
          <w:lang w:val="en-US" w:eastAsia="en-US"/>
        </w:rPr>
      </w:pPr>
      <w:r w:rsidRPr="00D5487E">
        <w:rPr>
          <w:sz w:val="28"/>
          <w:szCs w:val="28"/>
          <w:lang w:val="en-US" w:eastAsia="en-US"/>
        </w:rPr>
        <w:t>Preserves: link between non-dominance and inheritance</w:t>
      </w:r>
    </w:p>
    <w:p w14:paraId="402BF863" w14:textId="77777777" w:rsidR="00D5487E" w:rsidRPr="00D5487E" w:rsidRDefault="00D5487E" w:rsidP="00D5487E">
      <w:pPr>
        <w:numPr>
          <w:ilvl w:val="0"/>
          <w:numId w:val="73"/>
        </w:numPr>
        <w:spacing w:before="100" w:beforeAutospacing="1" w:after="100" w:afterAutospacing="1" w:line="240" w:lineRule="auto"/>
        <w:ind w:right="0"/>
        <w:jc w:val="left"/>
        <w:rPr>
          <w:sz w:val="28"/>
          <w:szCs w:val="28"/>
          <w:lang w:val="en-US" w:eastAsia="en-US"/>
        </w:rPr>
      </w:pPr>
      <w:r w:rsidRPr="00D5487E">
        <w:rPr>
          <w:sz w:val="28"/>
          <w:szCs w:val="28"/>
          <w:lang w:val="en-US" w:eastAsia="en-US"/>
        </w:rPr>
        <w:t>Loses: transition mechanics, exclusion logic, capacity/utilization distinction</w:t>
      </w:r>
    </w:p>
    <w:p w14:paraId="71E4D4EA"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797153FB">
          <v:rect id="_x0000_i1119" style="width:0;height:1.5pt" o:hralign="center" o:hrstd="t" o:hr="t" fillcolor="#a0a0a0" stroked="f"/>
        </w:pict>
      </w:r>
    </w:p>
    <w:p w14:paraId="72C904DF"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9. Validity Limits</w:t>
      </w:r>
    </w:p>
    <w:p w14:paraId="24CCE68F"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sz w:val="28"/>
          <w:szCs w:val="28"/>
          <w:lang w:val="en-US" w:eastAsia="en-US"/>
        </w:rPr>
        <w:t>The law fails if:</w:t>
      </w:r>
    </w:p>
    <w:p w14:paraId="63B5C60D" w14:textId="77777777" w:rsidR="00D5487E" w:rsidRPr="00D5487E" w:rsidRDefault="00D5487E" w:rsidP="00D5487E">
      <w:pPr>
        <w:numPr>
          <w:ilvl w:val="0"/>
          <w:numId w:val="74"/>
        </w:numPr>
        <w:spacing w:before="100" w:beforeAutospacing="1" w:after="100" w:afterAutospacing="1" w:line="240" w:lineRule="auto"/>
        <w:ind w:right="0"/>
        <w:jc w:val="left"/>
        <w:rPr>
          <w:sz w:val="28"/>
          <w:szCs w:val="28"/>
          <w:lang w:val="en-US" w:eastAsia="en-US"/>
        </w:rPr>
      </w:pPr>
      <w:r w:rsidRPr="00D5487E">
        <w:rPr>
          <w:sz w:val="28"/>
          <w:szCs w:val="28"/>
          <w:lang w:val="en-US" w:eastAsia="en-US"/>
        </w:rPr>
        <w:t>Meekness is identical to incapacity.</w:t>
      </w:r>
    </w:p>
    <w:p w14:paraId="4F7BD336" w14:textId="77777777" w:rsidR="00D5487E" w:rsidRPr="00D5487E" w:rsidRDefault="00D5487E" w:rsidP="00D5487E">
      <w:pPr>
        <w:numPr>
          <w:ilvl w:val="0"/>
          <w:numId w:val="74"/>
        </w:numPr>
        <w:spacing w:before="100" w:beforeAutospacing="1" w:after="100" w:afterAutospacing="1" w:line="240" w:lineRule="auto"/>
        <w:ind w:right="0"/>
        <w:jc w:val="left"/>
        <w:rPr>
          <w:sz w:val="28"/>
          <w:szCs w:val="28"/>
          <w:lang w:val="en-US" w:eastAsia="en-US"/>
        </w:rPr>
      </w:pPr>
      <w:r w:rsidRPr="00D5487E">
        <w:rPr>
          <w:sz w:val="28"/>
          <w:szCs w:val="28"/>
          <w:lang w:val="en-US" w:eastAsia="en-US"/>
        </w:rPr>
        <w:t>The successor system permits coercion.</w:t>
      </w:r>
    </w:p>
    <w:p w14:paraId="5C62AD6F" w14:textId="77777777" w:rsidR="00D5487E" w:rsidRPr="00D5487E" w:rsidRDefault="00D5487E" w:rsidP="00D5487E">
      <w:pPr>
        <w:numPr>
          <w:ilvl w:val="0"/>
          <w:numId w:val="74"/>
        </w:numPr>
        <w:spacing w:before="100" w:beforeAutospacing="1" w:after="100" w:afterAutospacing="1" w:line="240" w:lineRule="auto"/>
        <w:ind w:right="0"/>
        <w:jc w:val="left"/>
        <w:rPr>
          <w:sz w:val="28"/>
          <w:szCs w:val="28"/>
          <w:lang w:val="en-US" w:eastAsia="en-US"/>
        </w:rPr>
      </w:pPr>
      <w:r w:rsidRPr="00D5487E">
        <w:rPr>
          <w:sz w:val="28"/>
          <w:szCs w:val="28"/>
          <w:lang w:val="en-US" w:eastAsia="en-US"/>
        </w:rPr>
        <w:t>No system transition occurs.</w:t>
      </w:r>
    </w:p>
    <w:p w14:paraId="50A46DF7" w14:textId="77777777" w:rsidR="00D5487E" w:rsidRPr="00D5487E" w:rsidRDefault="00D5487E" w:rsidP="00D5487E">
      <w:pPr>
        <w:numPr>
          <w:ilvl w:val="0"/>
          <w:numId w:val="74"/>
        </w:numPr>
        <w:spacing w:before="100" w:beforeAutospacing="1" w:after="100" w:afterAutospacing="1" w:line="240" w:lineRule="auto"/>
        <w:ind w:right="0"/>
        <w:jc w:val="left"/>
        <w:rPr>
          <w:sz w:val="28"/>
          <w:szCs w:val="28"/>
          <w:lang w:val="en-US" w:eastAsia="en-US"/>
        </w:rPr>
      </w:pPr>
      <w:r w:rsidRPr="00D5487E">
        <w:rPr>
          <w:sz w:val="28"/>
          <w:szCs w:val="28"/>
          <w:lang w:val="en-US" w:eastAsia="en-US"/>
        </w:rPr>
        <w:t>Power is merely postponed for later use.</w:t>
      </w:r>
    </w:p>
    <w:p w14:paraId="4F1B731F"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0BAFBF98">
          <v:rect id="_x0000_i1120" style="width:0;height:1.5pt" o:hralign="center" o:hrstd="t" o:hr="t" fillcolor="#a0a0a0" stroked="f"/>
        </w:pict>
      </w:r>
    </w:p>
    <w:p w14:paraId="6B1C56A8"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10. Epistemic Novelty Evaluation</w:t>
      </w:r>
    </w:p>
    <w:p w14:paraId="39356889"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A. Law Identification</w:t>
      </w:r>
      <w:r w:rsidRPr="00D5487E">
        <w:rPr>
          <w:sz w:val="28"/>
          <w:szCs w:val="28"/>
          <w:lang w:val="en-US" w:eastAsia="en-US"/>
        </w:rPr>
        <w:br/>
        <w:t xml:space="preserve">This is a </w:t>
      </w:r>
      <w:r w:rsidRPr="00D5487E">
        <w:rPr>
          <w:b/>
          <w:bCs/>
          <w:sz w:val="28"/>
          <w:szCs w:val="28"/>
          <w:lang w:val="en-US" w:eastAsia="en-US"/>
        </w:rPr>
        <w:t>boundary reformulation</w:t>
      </w:r>
      <w:r w:rsidRPr="00D5487E">
        <w:rPr>
          <w:sz w:val="28"/>
          <w:szCs w:val="28"/>
          <w:lang w:val="en-US" w:eastAsia="en-US"/>
        </w:rPr>
        <w:t>.</w:t>
      </w:r>
    </w:p>
    <w:p w14:paraId="50F83333"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lastRenderedPageBreak/>
        <w:t>B. Domain Cross-Check</w:t>
      </w:r>
      <w:r w:rsidRPr="00D5487E">
        <w:rPr>
          <w:sz w:val="28"/>
          <w:szCs w:val="28"/>
          <w:lang w:val="en-US" w:eastAsia="en-US"/>
        </w:rPr>
        <w:br/>
        <w:t>Related patterns appear in:</w:t>
      </w:r>
    </w:p>
    <w:p w14:paraId="5CD106CA" w14:textId="77777777" w:rsidR="00D5487E" w:rsidRPr="00D5487E" w:rsidRDefault="00D5487E" w:rsidP="00D5487E">
      <w:pPr>
        <w:numPr>
          <w:ilvl w:val="0"/>
          <w:numId w:val="75"/>
        </w:numPr>
        <w:spacing w:before="100" w:beforeAutospacing="1" w:after="100" w:afterAutospacing="1" w:line="240" w:lineRule="auto"/>
        <w:ind w:right="0"/>
        <w:jc w:val="left"/>
        <w:rPr>
          <w:sz w:val="28"/>
          <w:szCs w:val="28"/>
          <w:lang w:val="en-US" w:eastAsia="en-US"/>
        </w:rPr>
      </w:pPr>
      <w:r w:rsidRPr="00D5487E">
        <w:rPr>
          <w:sz w:val="28"/>
          <w:szCs w:val="28"/>
          <w:lang w:val="en-US" w:eastAsia="en-US"/>
        </w:rPr>
        <w:t>Evolutionary succession theory</w:t>
      </w:r>
    </w:p>
    <w:p w14:paraId="59FE565D" w14:textId="77777777" w:rsidR="00D5487E" w:rsidRPr="00D5487E" w:rsidRDefault="00D5487E" w:rsidP="00D5487E">
      <w:pPr>
        <w:numPr>
          <w:ilvl w:val="0"/>
          <w:numId w:val="75"/>
        </w:numPr>
        <w:spacing w:before="100" w:beforeAutospacing="1" w:after="100" w:afterAutospacing="1" w:line="240" w:lineRule="auto"/>
        <w:ind w:right="0"/>
        <w:jc w:val="left"/>
        <w:rPr>
          <w:sz w:val="28"/>
          <w:szCs w:val="28"/>
          <w:lang w:val="en-US" w:eastAsia="en-US"/>
        </w:rPr>
      </w:pPr>
      <w:r w:rsidRPr="00D5487E">
        <w:rPr>
          <w:sz w:val="28"/>
          <w:szCs w:val="28"/>
          <w:lang w:val="en-US" w:eastAsia="en-US"/>
        </w:rPr>
        <w:t>Nonviolent systems sustainability models</w:t>
      </w:r>
    </w:p>
    <w:p w14:paraId="0D44059B" w14:textId="77777777" w:rsidR="00D5487E" w:rsidRPr="00D5487E" w:rsidRDefault="00D5487E" w:rsidP="00D5487E">
      <w:pPr>
        <w:numPr>
          <w:ilvl w:val="0"/>
          <w:numId w:val="75"/>
        </w:numPr>
        <w:spacing w:before="100" w:beforeAutospacing="1" w:after="100" w:afterAutospacing="1" w:line="240" w:lineRule="auto"/>
        <w:ind w:right="0"/>
        <w:jc w:val="left"/>
        <w:rPr>
          <w:sz w:val="28"/>
          <w:szCs w:val="28"/>
          <w:lang w:val="en-US" w:eastAsia="en-US"/>
        </w:rPr>
      </w:pPr>
      <w:r w:rsidRPr="00D5487E">
        <w:rPr>
          <w:sz w:val="28"/>
          <w:szCs w:val="28"/>
          <w:lang w:val="en-US" w:eastAsia="en-US"/>
        </w:rPr>
        <w:t>Post-conflict governance theory</w:t>
      </w:r>
    </w:p>
    <w:p w14:paraId="0597BA4B"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sz w:val="28"/>
          <w:szCs w:val="28"/>
          <w:lang w:val="en-US" w:eastAsia="en-US"/>
        </w:rPr>
        <w:t>None explicitly model asymmetric successor systems with coercion exclusion.</w:t>
      </w:r>
    </w:p>
    <w:p w14:paraId="28D27E74"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C. Status Declaration</w:t>
      </w:r>
      <w:r w:rsidRPr="00D5487E">
        <w:rPr>
          <w:sz w:val="28"/>
          <w:szCs w:val="28"/>
          <w:lang w:val="en-US" w:eastAsia="en-US"/>
        </w:rPr>
        <w:br/>
      </w:r>
      <w:r w:rsidRPr="00D5487E">
        <w:rPr>
          <w:b/>
          <w:bCs/>
          <w:sz w:val="28"/>
          <w:szCs w:val="28"/>
          <w:lang w:val="en-US" w:eastAsia="en-US"/>
        </w:rPr>
        <w:t>This law is a boundary reformulation.</w:t>
      </w:r>
    </w:p>
    <w:p w14:paraId="2E49EC40"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7055E3FC">
          <v:rect id="_x0000_i1121" style="width:0;height:1.5pt" o:hralign="center" o:hrstd="t" o:hr="t" fillcolor="#a0a0a0" stroked="f"/>
        </w:pict>
      </w:r>
    </w:p>
    <w:p w14:paraId="64F9315C"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Final Statement</w:t>
      </w:r>
    </w:p>
    <w:p w14:paraId="46E775A8"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sz w:val="28"/>
          <w:szCs w:val="28"/>
          <w:lang w:val="en-US" w:eastAsia="en-US"/>
        </w:rPr>
        <w:t>The maxim compresses a structural inevitability:</w:t>
      </w:r>
    </w:p>
    <w:p w14:paraId="389982B3"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Those who do not require dominance to function are the only ones who can function when dominance is no longer possible.</w:t>
      </w:r>
    </w:p>
    <w:p w14:paraId="7437F09B"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sz w:val="28"/>
          <w:szCs w:val="28"/>
          <w:lang w:val="en-US" w:eastAsia="en-US"/>
        </w:rPr>
        <w:t>Inheritance is not reward.</w:t>
      </w:r>
      <w:r w:rsidRPr="00D5487E">
        <w:rPr>
          <w:sz w:val="28"/>
          <w:szCs w:val="28"/>
          <w:lang w:val="en-US" w:eastAsia="en-US"/>
        </w:rPr>
        <w:br/>
        <w:t>It is compatibility with what comes next.</w:t>
      </w:r>
    </w:p>
    <w:p w14:paraId="11582811" w14:textId="77777777" w:rsidR="00FC5218" w:rsidRPr="00E76638" w:rsidRDefault="00FC5218" w:rsidP="00FC5218">
      <w:pPr>
        <w:spacing w:before="100" w:beforeAutospacing="1" w:after="100" w:afterAutospacing="1" w:line="240" w:lineRule="auto"/>
        <w:ind w:right="0"/>
        <w:jc w:val="left"/>
        <w:rPr>
          <w:b/>
          <w:bCs/>
          <w:sz w:val="28"/>
          <w:szCs w:val="28"/>
          <w:lang w:val="en-US" w:eastAsia="en-US"/>
        </w:rPr>
      </w:pPr>
    </w:p>
    <w:p w14:paraId="3F5E9C9E"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p>
    <w:p w14:paraId="0E7AC4F6" w14:textId="77777777" w:rsidR="00FC5218" w:rsidRPr="00FC5218" w:rsidRDefault="00FC5218" w:rsidP="00FC5218">
      <w:pPr>
        <w:spacing w:before="100" w:beforeAutospacing="1" w:after="100" w:afterAutospacing="1" w:line="240" w:lineRule="auto"/>
        <w:ind w:right="0"/>
        <w:jc w:val="left"/>
        <w:rPr>
          <w:sz w:val="28"/>
          <w:szCs w:val="28"/>
          <w:lang w:val="en-US" w:eastAsia="en-US"/>
        </w:rPr>
      </w:pPr>
    </w:p>
    <w:p w14:paraId="4B507DE6" w14:textId="77777777" w:rsidR="00F8567F" w:rsidRPr="00F8567F" w:rsidRDefault="00F8567F" w:rsidP="00F8567F">
      <w:pPr>
        <w:spacing w:before="100" w:beforeAutospacing="1" w:after="100" w:afterAutospacing="1" w:line="240" w:lineRule="auto"/>
        <w:ind w:right="0"/>
        <w:jc w:val="left"/>
        <w:rPr>
          <w:sz w:val="28"/>
          <w:szCs w:val="28"/>
          <w:lang w:val="en-US" w:eastAsia="en-US"/>
        </w:rPr>
      </w:pPr>
    </w:p>
    <w:p w14:paraId="5F890ECC" w14:textId="77777777" w:rsidR="00F8567F" w:rsidRPr="00E76638" w:rsidRDefault="00F8567F" w:rsidP="00520641">
      <w:pPr>
        <w:widowControl w:val="0"/>
        <w:pBdr>
          <w:top w:val="nil"/>
          <w:left w:val="nil"/>
          <w:bottom w:val="nil"/>
          <w:right w:val="nil"/>
          <w:between w:val="nil"/>
        </w:pBdr>
        <w:ind w:right="60"/>
        <w:rPr>
          <w:sz w:val="28"/>
          <w:szCs w:val="28"/>
          <w:lang w:val="en-US"/>
        </w:rPr>
      </w:pPr>
    </w:p>
    <w:p w14:paraId="755603D7" w14:textId="0F05F43F" w:rsidR="00D5487E" w:rsidRPr="00D5487E" w:rsidRDefault="00D5487E" w:rsidP="00D5487E">
      <w:pPr>
        <w:spacing w:before="100" w:beforeAutospacing="1" w:after="100" w:afterAutospacing="1" w:line="240" w:lineRule="auto"/>
        <w:ind w:right="0"/>
        <w:jc w:val="left"/>
        <w:rPr>
          <w:sz w:val="28"/>
          <w:szCs w:val="28"/>
          <w:lang w:val="en-US" w:eastAsia="en-US"/>
        </w:rPr>
      </w:pPr>
      <w:r w:rsidRPr="00E76638">
        <w:rPr>
          <w:b/>
          <w:bCs/>
          <w:sz w:val="28"/>
          <w:szCs w:val="28"/>
          <w:lang w:val="en-US" w:eastAsia="en-US"/>
        </w:rPr>
        <w:t xml:space="preserve"> </w:t>
      </w:r>
    </w:p>
    <w:p w14:paraId="4E8C683F" w14:textId="23F963CA" w:rsidR="00D5487E" w:rsidRPr="00E76638" w:rsidRDefault="00D5487E" w:rsidP="00D5487E">
      <w:pPr>
        <w:pStyle w:val="Heading1"/>
        <w:rPr>
          <w:szCs w:val="28"/>
        </w:rPr>
      </w:pPr>
      <w:bookmarkStart w:id="40" w:name="_Toc217913976"/>
      <w:bookmarkStart w:id="41" w:name="_Toc217917429"/>
      <w:r w:rsidRPr="00E76638">
        <w:rPr>
          <w:szCs w:val="28"/>
        </w:rPr>
        <w:lastRenderedPageBreak/>
        <w:t>LAW OF SOURCE-LEVEL MEEK GOVERNANCE ["Come to me, all you who are weary and burdened, and I will give you rest. Take my yoke upon you and learn from me, for I am gentle and humble in heart, and you will find rest for your souls. For my yoke is easy and my burden is light."Matthew 11:28–29]</w:t>
      </w:r>
      <w:bookmarkEnd w:id="40"/>
      <w:bookmarkEnd w:id="41"/>
    </w:p>
    <w:p w14:paraId="7B88066F"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76DBBB5A">
          <v:rect id="_x0000_i1122" style="width:0;height:1.5pt" o:hralign="center" o:hrstd="t" o:hr="t" fillcolor="#a0a0a0" stroked="f"/>
        </w:pict>
      </w:r>
    </w:p>
    <w:p w14:paraId="02FAC54A"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1. De-</w:t>
      </w:r>
      <w:proofErr w:type="spellStart"/>
      <w:r w:rsidRPr="00D5487E">
        <w:rPr>
          <w:b/>
          <w:bCs/>
          <w:sz w:val="28"/>
          <w:szCs w:val="28"/>
          <w:lang w:val="en-US" w:eastAsia="en-US"/>
        </w:rPr>
        <w:t>rhetorization</w:t>
      </w:r>
      <w:proofErr w:type="spellEnd"/>
    </w:p>
    <w:p w14:paraId="696F54D6"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sz w:val="28"/>
          <w:szCs w:val="28"/>
          <w:lang w:val="en-US" w:eastAsia="en-US"/>
        </w:rPr>
        <w:t>Remove narrative, devotion, and moral framing.</w:t>
      </w:r>
    </w:p>
    <w:p w14:paraId="6F169558"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Neutral restatement:</w:t>
      </w:r>
      <w:r w:rsidRPr="00D5487E">
        <w:rPr>
          <w:sz w:val="28"/>
          <w:szCs w:val="28"/>
          <w:lang w:val="en-US" w:eastAsia="en-US"/>
        </w:rPr>
        <w:br/>
        <w:t>The originating source of both the finite system (W) and the non-finite system (K) governs not through maximal force or coercive optimization, but through voluntary non-dominant operation; this meek governance is the necessary condition that allows agents to adopt source-level constraints without structural overload.</w:t>
      </w:r>
    </w:p>
    <w:p w14:paraId="506C4E9F"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sz w:val="28"/>
          <w:szCs w:val="28"/>
          <w:lang w:val="en-US" w:eastAsia="en-US"/>
        </w:rPr>
        <w:t>“Meekness” denotes deliberate non-use of absolute power, not limitation or weakness.</w:t>
      </w:r>
    </w:p>
    <w:p w14:paraId="66111B20"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7C828D0A">
          <v:rect id="_x0000_i1123" style="width:0;height:1.5pt" o:hralign="center" o:hrstd="t" o:hr="t" fillcolor="#a0a0a0" stroked="f"/>
        </w:pict>
      </w:r>
    </w:p>
    <w:p w14:paraId="394A9402"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2. Implicit Assumptions</w:t>
      </w:r>
    </w:p>
    <w:p w14:paraId="7D1CF474"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Source-Level Assumptions</w:t>
      </w:r>
    </w:p>
    <w:p w14:paraId="5ADAFD46" w14:textId="77777777" w:rsidR="00D5487E" w:rsidRPr="00D5487E" w:rsidRDefault="00D5487E" w:rsidP="00D5487E">
      <w:pPr>
        <w:numPr>
          <w:ilvl w:val="0"/>
          <w:numId w:val="103"/>
        </w:numPr>
        <w:spacing w:before="100" w:beforeAutospacing="1" w:after="100" w:afterAutospacing="1" w:line="240" w:lineRule="auto"/>
        <w:ind w:right="0"/>
        <w:jc w:val="left"/>
        <w:rPr>
          <w:sz w:val="28"/>
          <w:szCs w:val="28"/>
          <w:lang w:val="en-US" w:eastAsia="en-US"/>
        </w:rPr>
      </w:pPr>
      <w:r w:rsidRPr="00D5487E">
        <w:rPr>
          <w:sz w:val="28"/>
          <w:szCs w:val="28"/>
          <w:lang w:val="en-US" w:eastAsia="en-US"/>
        </w:rPr>
        <w:lastRenderedPageBreak/>
        <w:t>The source possesses unlimited capacity for dominance across all systems.</w:t>
      </w:r>
    </w:p>
    <w:p w14:paraId="1E335F71" w14:textId="77777777" w:rsidR="00D5487E" w:rsidRPr="00D5487E" w:rsidRDefault="00D5487E" w:rsidP="00D5487E">
      <w:pPr>
        <w:numPr>
          <w:ilvl w:val="0"/>
          <w:numId w:val="103"/>
        </w:numPr>
        <w:spacing w:before="100" w:beforeAutospacing="1" w:after="100" w:afterAutospacing="1" w:line="240" w:lineRule="auto"/>
        <w:ind w:right="0"/>
        <w:jc w:val="left"/>
        <w:rPr>
          <w:sz w:val="28"/>
          <w:szCs w:val="28"/>
          <w:lang w:val="en-US" w:eastAsia="en-US"/>
        </w:rPr>
      </w:pPr>
      <w:r w:rsidRPr="00D5487E">
        <w:rPr>
          <w:sz w:val="28"/>
          <w:szCs w:val="28"/>
          <w:lang w:val="en-US" w:eastAsia="en-US"/>
        </w:rPr>
        <w:t>The source is not constrained by survival, rivalry, or scarcity.</w:t>
      </w:r>
    </w:p>
    <w:p w14:paraId="33E132F1" w14:textId="77777777" w:rsidR="00D5487E" w:rsidRPr="00D5487E" w:rsidRDefault="00D5487E" w:rsidP="00D5487E">
      <w:pPr>
        <w:numPr>
          <w:ilvl w:val="0"/>
          <w:numId w:val="103"/>
        </w:numPr>
        <w:spacing w:before="100" w:beforeAutospacing="1" w:after="100" w:afterAutospacing="1" w:line="240" w:lineRule="auto"/>
        <w:ind w:right="0"/>
        <w:jc w:val="left"/>
        <w:rPr>
          <w:sz w:val="28"/>
          <w:szCs w:val="28"/>
          <w:lang w:val="en-US" w:eastAsia="en-US"/>
        </w:rPr>
      </w:pPr>
      <w:r w:rsidRPr="00D5487E">
        <w:rPr>
          <w:sz w:val="28"/>
          <w:szCs w:val="28"/>
          <w:lang w:val="en-US" w:eastAsia="en-US"/>
        </w:rPr>
        <w:t>The source’s mode of governance determines system compatibility.</w:t>
      </w:r>
    </w:p>
    <w:p w14:paraId="616C0690"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World-System (W)</w:t>
      </w:r>
    </w:p>
    <w:p w14:paraId="0844B94D" w14:textId="77777777" w:rsidR="00D5487E" w:rsidRPr="00D5487E" w:rsidRDefault="00D5487E" w:rsidP="00D5487E">
      <w:pPr>
        <w:numPr>
          <w:ilvl w:val="0"/>
          <w:numId w:val="104"/>
        </w:numPr>
        <w:spacing w:before="100" w:beforeAutospacing="1" w:after="100" w:afterAutospacing="1" w:line="240" w:lineRule="auto"/>
        <w:ind w:right="0"/>
        <w:jc w:val="left"/>
        <w:rPr>
          <w:sz w:val="28"/>
          <w:szCs w:val="28"/>
          <w:lang w:val="en-US" w:eastAsia="en-US"/>
        </w:rPr>
      </w:pPr>
      <w:r w:rsidRPr="00D5487E">
        <w:rPr>
          <w:sz w:val="28"/>
          <w:szCs w:val="28"/>
          <w:lang w:val="en-US" w:eastAsia="en-US"/>
        </w:rPr>
        <w:t>W equates authority with coercive force.</w:t>
      </w:r>
    </w:p>
    <w:p w14:paraId="4F858388" w14:textId="77777777" w:rsidR="00D5487E" w:rsidRPr="00D5487E" w:rsidRDefault="00D5487E" w:rsidP="00D5487E">
      <w:pPr>
        <w:numPr>
          <w:ilvl w:val="0"/>
          <w:numId w:val="104"/>
        </w:numPr>
        <w:spacing w:before="100" w:beforeAutospacing="1" w:after="100" w:afterAutospacing="1" w:line="240" w:lineRule="auto"/>
        <w:ind w:right="0"/>
        <w:jc w:val="left"/>
        <w:rPr>
          <w:sz w:val="28"/>
          <w:szCs w:val="28"/>
          <w:lang w:val="en-US" w:eastAsia="en-US"/>
        </w:rPr>
      </w:pPr>
      <w:r w:rsidRPr="00D5487E">
        <w:rPr>
          <w:sz w:val="28"/>
          <w:szCs w:val="28"/>
          <w:lang w:val="en-US" w:eastAsia="en-US"/>
        </w:rPr>
        <w:t>W governance increases load through threat and enforcement.</w:t>
      </w:r>
    </w:p>
    <w:p w14:paraId="5013D9F6"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Kingdom-System (K)</w:t>
      </w:r>
    </w:p>
    <w:p w14:paraId="249D9F3D" w14:textId="77777777" w:rsidR="00D5487E" w:rsidRPr="00D5487E" w:rsidRDefault="00D5487E" w:rsidP="00D5487E">
      <w:pPr>
        <w:numPr>
          <w:ilvl w:val="0"/>
          <w:numId w:val="105"/>
        </w:numPr>
        <w:spacing w:before="100" w:beforeAutospacing="1" w:after="100" w:afterAutospacing="1" w:line="240" w:lineRule="auto"/>
        <w:ind w:right="0"/>
        <w:jc w:val="left"/>
        <w:rPr>
          <w:sz w:val="28"/>
          <w:szCs w:val="28"/>
          <w:lang w:val="en-US" w:eastAsia="en-US"/>
        </w:rPr>
      </w:pPr>
      <w:r w:rsidRPr="00D5487E">
        <w:rPr>
          <w:sz w:val="28"/>
          <w:szCs w:val="28"/>
          <w:lang w:val="en-US" w:eastAsia="en-US"/>
        </w:rPr>
        <w:t>K governance preserves coherence without compulsion.</w:t>
      </w:r>
    </w:p>
    <w:p w14:paraId="4DF2BE14" w14:textId="77777777" w:rsidR="00D5487E" w:rsidRPr="00D5487E" w:rsidRDefault="00D5487E" w:rsidP="00D5487E">
      <w:pPr>
        <w:numPr>
          <w:ilvl w:val="0"/>
          <w:numId w:val="105"/>
        </w:numPr>
        <w:spacing w:before="100" w:beforeAutospacing="1" w:after="100" w:afterAutospacing="1" w:line="240" w:lineRule="auto"/>
        <w:ind w:right="0"/>
        <w:jc w:val="left"/>
        <w:rPr>
          <w:sz w:val="28"/>
          <w:szCs w:val="28"/>
          <w:lang w:val="en-US" w:eastAsia="en-US"/>
        </w:rPr>
      </w:pPr>
      <w:r w:rsidRPr="00D5487E">
        <w:rPr>
          <w:sz w:val="28"/>
          <w:szCs w:val="28"/>
          <w:lang w:val="en-US" w:eastAsia="en-US"/>
        </w:rPr>
        <w:t>K can only be inhabited by agents not governed by fear or force.</w:t>
      </w:r>
    </w:p>
    <w:p w14:paraId="7472D3B6"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3769B996">
          <v:rect id="_x0000_i1124" style="width:0;height:1.5pt" o:hralign="center" o:hrstd="t" o:hr="t" fillcolor="#a0a0a0" stroked="f"/>
        </w:pict>
      </w:r>
    </w:p>
    <w:p w14:paraId="7430F423"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3. Dual-System Reduction</w:t>
      </w:r>
    </w:p>
    <w:p w14:paraId="1512C8D8"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Source (S)</w:t>
      </w:r>
    </w:p>
    <w:p w14:paraId="0CAFD020" w14:textId="77777777" w:rsidR="00D5487E" w:rsidRPr="00D5487E" w:rsidRDefault="00D5487E" w:rsidP="00D5487E">
      <w:pPr>
        <w:numPr>
          <w:ilvl w:val="0"/>
          <w:numId w:val="106"/>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Type:</w:t>
      </w:r>
      <w:r w:rsidRPr="00D5487E">
        <w:rPr>
          <w:sz w:val="28"/>
          <w:szCs w:val="28"/>
          <w:lang w:val="en-US" w:eastAsia="en-US"/>
        </w:rPr>
        <w:t xml:space="preserve"> Non-derived, non-finite origin</w:t>
      </w:r>
    </w:p>
    <w:p w14:paraId="4FD0244E" w14:textId="77777777" w:rsidR="00D5487E" w:rsidRPr="00D5487E" w:rsidRDefault="00D5487E" w:rsidP="00D5487E">
      <w:pPr>
        <w:numPr>
          <w:ilvl w:val="0"/>
          <w:numId w:val="106"/>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Capabilities:</w:t>
      </w:r>
      <w:r w:rsidRPr="00D5487E">
        <w:rPr>
          <w:sz w:val="28"/>
          <w:szCs w:val="28"/>
          <w:lang w:val="en-US" w:eastAsia="en-US"/>
        </w:rPr>
        <w:t xml:space="preserve"> Absolute creative, sustaining, and terminating power</w:t>
      </w:r>
    </w:p>
    <w:p w14:paraId="7F0DA584" w14:textId="77777777" w:rsidR="00D5487E" w:rsidRPr="00D5487E" w:rsidRDefault="00D5487E" w:rsidP="00D5487E">
      <w:pPr>
        <w:numPr>
          <w:ilvl w:val="0"/>
          <w:numId w:val="106"/>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Governance modes:</w:t>
      </w:r>
    </w:p>
    <w:p w14:paraId="4993A958" w14:textId="77777777" w:rsidR="00D5487E" w:rsidRPr="00D5487E" w:rsidRDefault="00D5487E" w:rsidP="00D5487E">
      <w:pPr>
        <w:numPr>
          <w:ilvl w:val="1"/>
          <w:numId w:val="106"/>
        </w:numPr>
        <w:spacing w:before="100" w:beforeAutospacing="1" w:after="100" w:afterAutospacing="1" w:line="240" w:lineRule="auto"/>
        <w:ind w:right="0"/>
        <w:jc w:val="left"/>
        <w:rPr>
          <w:sz w:val="28"/>
          <w:szCs w:val="28"/>
          <w:lang w:val="en-US" w:eastAsia="en-US"/>
        </w:rPr>
      </w:pPr>
      <w:r w:rsidRPr="00D5487E">
        <w:rPr>
          <w:sz w:val="28"/>
          <w:szCs w:val="28"/>
          <w:lang w:val="en-US" w:eastAsia="en-US"/>
        </w:rPr>
        <w:t>Coercive (possible)</w:t>
      </w:r>
    </w:p>
    <w:p w14:paraId="40D4807E" w14:textId="77777777" w:rsidR="00D5487E" w:rsidRPr="00D5487E" w:rsidRDefault="00D5487E" w:rsidP="00D5487E">
      <w:pPr>
        <w:numPr>
          <w:ilvl w:val="1"/>
          <w:numId w:val="106"/>
        </w:numPr>
        <w:spacing w:before="100" w:beforeAutospacing="1" w:after="100" w:afterAutospacing="1" w:line="240" w:lineRule="auto"/>
        <w:ind w:right="0"/>
        <w:jc w:val="left"/>
        <w:rPr>
          <w:sz w:val="28"/>
          <w:szCs w:val="28"/>
          <w:lang w:val="en-US" w:eastAsia="en-US"/>
        </w:rPr>
      </w:pPr>
      <w:r w:rsidRPr="00D5487E">
        <w:rPr>
          <w:sz w:val="28"/>
          <w:szCs w:val="28"/>
          <w:lang w:val="en-US" w:eastAsia="en-US"/>
        </w:rPr>
        <w:t>Meek (chosen)</w:t>
      </w:r>
    </w:p>
    <w:p w14:paraId="33522E5A"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lastRenderedPageBreak/>
        <w:t>World-System (W)</w:t>
      </w:r>
    </w:p>
    <w:p w14:paraId="72C8FE98" w14:textId="77777777" w:rsidR="00D5487E" w:rsidRPr="00D5487E" w:rsidRDefault="00D5487E" w:rsidP="00D5487E">
      <w:pPr>
        <w:numPr>
          <w:ilvl w:val="0"/>
          <w:numId w:val="107"/>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Governance analogue:</w:t>
      </w:r>
      <w:r w:rsidRPr="00D5487E">
        <w:rPr>
          <w:sz w:val="28"/>
          <w:szCs w:val="28"/>
          <w:lang w:val="en-US" w:eastAsia="en-US"/>
        </w:rPr>
        <w:t xml:space="preserve"> Force-based compliance</w:t>
      </w:r>
    </w:p>
    <w:p w14:paraId="23DC0D7F" w14:textId="77777777" w:rsidR="00D5487E" w:rsidRPr="00D5487E" w:rsidRDefault="00D5487E" w:rsidP="00D5487E">
      <w:pPr>
        <w:numPr>
          <w:ilvl w:val="0"/>
          <w:numId w:val="107"/>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Effect:</w:t>
      </w:r>
      <w:r w:rsidRPr="00D5487E">
        <w:rPr>
          <w:sz w:val="28"/>
          <w:szCs w:val="28"/>
          <w:lang w:val="en-US" w:eastAsia="en-US"/>
        </w:rPr>
        <w:t xml:space="preserve"> Load escalation, instability</w:t>
      </w:r>
    </w:p>
    <w:p w14:paraId="4BFE99C7"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Kingdom-System (K)</w:t>
      </w:r>
    </w:p>
    <w:p w14:paraId="015E3C91" w14:textId="77777777" w:rsidR="00D5487E" w:rsidRPr="00D5487E" w:rsidRDefault="00D5487E" w:rsidP="00D5487E">
      <w:pPr>
        <w:numPr>
          <w:ilvl w:val="0"/>
          <w:numId w:val="108"/>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Governance analogue:</w:t>
      </w:r>
      <w:r w:rsidRPr="00D5487E">
        <w:rPr>
          <w:sz w:val="28"/>
          <w:szCs w:val="28"/>
          <w:lang w:val="en-US" w:eastAsia="en-US"/>
        </w:rPr>
        <w:t xml:space="preserve"> Alignment-based coherence</w:t>
      </w:r>
    </w:p>
    <w:p w14:paraId="17462EEA" w14:textId="77777777" w:rsidR="00D5487E" w:rsidRPr="00D5487E" w:rsidRDefault="00D5487E" w:rsidP="00D5487E">
      <w:pPr>
        <w:numPr>
          <w:ilvl w:val="0"/>
          <w:numId w:val="108"/>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Effect:</w:t>
      </w:r>
      <w:r w:rsidRPr="00D5487E">
        <w:rPr>
          <w:sz w:val="28"/>
          <w:szCs w:val="28"/>
          <w:lang w:val="en-US" w:eastAsia="en-US"/>
        </w:rPr>
        <w:t xml:space="preserve"> Load reduction, stability</w:t>
      </w:r>
    </w:p>
    <w:p w14:paraId="7A828F3D"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Critical asymmetry:</w:t>
      </w:r>
      <w:r w:rsidRPr="00D5487E">
        <w:rPr>
          <w:sz w:val="28"/>
          <w:szCs w:val="28"/>
          <w:lang w:val="en-US" w:eastAsia="en-US"/>
        </w:rPr>
        <w:br/>
        <w:t>S could govern K coercively but does not.</w:t>
      </w:r>
      <w:r w:rsidRPr="00D5487E">
        <w:rPr>
          <w:sz w:val="28"/>
          <w:szCs w:val="28"/>
          <w:lang w:val="en-US" w:eastAsia="en-US"/>
        </w:rPr>
        <w:br/>
        <w:t>K exists precisely because governance is meek.</w:t>
      </w:r>
    </w:p>
    <w:p w14:paraId="7DBE0065"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6E017A31">
          <v:rect id="_x0000_i1125" style="width:0;height:1.5pt" o:hralign="center" o:hrstd="t" o:hr="t" fillcolor="#a0a0a0" stroked="f"/>
        </w:pict>
      </w:r>
    </w:p>
    <w:p w14:paraId="7D221434"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4. Formal Law Statement</w:t>
      </w:r>
    </w:p>
    <w:p w14:paraId="1F6E164A"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Law (bounded):</w:t>
      </w:r>
      <w:r w:rsidRPr="00D5487E">
        <w:rPr>
          <w:sz w:val="28"/>
          <w:szCs w:val="28"/>
          <w:lang w:val="en-US" w:eastAsia="en-US"/>
        </w:rPr>
        <w:br/>
        <w:t>If a source governs a non-finite successor system through non-coercive constraints despite possessing unlimited dominance capacity, then meekness is not incidental but constitutive of that system’s viability; agents can only enter and remain within such a system by aligning with the same non-dominant governance mode.</w:t>
      </w:r>
    </w:p>
    <w:p w14:paraId="5D59D10C"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Scope:</w:t>
      </w:r>
    </w:p>
    <w:p w14:paraId="59B5B417" w14:textId="77777777" w:rsidR="00D5487E" w:rsidRPr="00D5487E" w:rsidRDefault="00D5487E" w:rsidP="00D5487E">
      <w:pPr>
        <w:numPr>
          <w:ilvl w:val="0"/>
          <w:numId w:val="109"/>
        </w:numPr>
        <w:spacing w:before="100" w:beforeAutospacing="1" w:after="100" w:afterAutospacing="1" w:line="240" w:lineRule="auto"/>
        <w:ind w:right="0"/>
        <w:jc w:val="left"/>
        <w:rPr>
          <w:sz w:val="28"/>
          <w:szCs w:val="28"/>
          <w:lang w:val="en-US" w:eastAsia="en-US"/>
        </w:rPr>
      </w:pPr>
      <w:r w:rsidRPr="00D5487E">
        <w:rPr>
          <w:sz w:val="28"/>
          <w:szCs w:val="28"/>
          <w:lang w:val="en-US" w:eastAsia="en-US"/>
        </w:rPr>
        <w:t>Applies only to systems governed directly by their source.</w:t>
      </w:r>
    </w:p>
    <w:p w14:paraId="2ACAC46D" w14:textId="77777777" w:rsidR="00D5487E" w:rsidRPr="00D5487E" w:rsidRDefault="00D5487E" w:rsidP="00D5487E">
      <w:pPr>
        <w:numPr>
          <w:ilvl w:val="0"/>
          <w:numId w:val="109"/>
        </w:numPr>
        <w:spacing w:before="100" w:beforeAutospacing="1" w:after="100" w:afterAutospacing="1" w:line="240" w:lineRule="auto"/>
        <w:ind w:right="0"/>
        <w:jc w:val="left"/>
        <w:rPr>
          <w:sz w:val="28"/>
          <w:szCs w:val="28"/>
          <w:lang w:val="en-US" w:eastAsia="en-US"/>
        </w:rPr>
      </w:pPr>
      <w:r w:rsidRPr="00D5487E">
        <w:rPr>
          <w:sz w:val="28"/>
          <w:szCs w:val="28"/>
          <w:lang w:val="en-US" w:eastAsia="en-US"/>
        </w:rPr>
        <w:t>Does not apply to delegated or emergent governance.</w:t>
      </w:r>
    </w:p>
    <w:p w14:paraId="3FDE5CEB"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lastRenderedPageBreak/>
        <w:pict w14:anchorId="49B9ADAD">
          <v:rect id="_x0000_i1126" style="width:0;height:1.5pt" o:hralign="center" o:hrstd="t" o:hr="t" fillcolor="#a0a0a0" stroked="f"/>
        </w:pict>
      </w:r>
    </w:p>
    <w:p w14:paraId="509F7C9C"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5. Formal Framework Selection</w:t>
      </w:r>
    </w:p>
    <w:p w14:paraId="117C5354"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Minimal toolkit:</w:t>
      </w:r>
    </w:p>
    <w:p w14:paraId="69956B25" w14:textId="77777777" w:rsidR="00D5487E" w:rsidRPr="00D5487E" w:rsidRDefault="00D5487E" w:rsidP="00D5487E">
      <w:pPr>
        <w:numPr>
          <w:ilvl w:val="0"/>
          <w:numId w:val="110"/>
        </w:numPr>
        <w:spacing w:before="100" w:beforeAutospacing="1" w:after="100" w:afterAutospacing="1" w:line="240" w:lineRule="auto"/>
        <w:ind w:right="0"/>
        <w:jc w:val="left"/>
        <w:rPr>
          <w:sz w:val="28"/>
          <w:szCs w:val="28"/>
          <w:lang w:val="en-US" w:eastAsia="en-US"/>
        </w:rPr>
      </w:pPr>
      <w:r w:rsidRPr="00D5487E">
        <w:rPr>
          <w:sz w:val="28"/>
          <w:szCs w:val="28"/>
          <w:lang w:val="en-US" w:eastAsia="en-US"/>
        </w:rPr>
        <w:t>Source–governance dependency analysis</w:t>
      </w:r>
    </w:p>
    <w:p w14:paraId="243C5C09" w14:textId="77777777" w:rsidR="00D5487E" w:rsidRPr="00D5487E" w:rsidRDefault="00D5487E" w:rsidP="00D5487E">
      <w:pPr>
        <w:numPr>
          <w:ilvl w:val="0"/>
          <w:numId w:val="110"/>
        </w:numPr>
        <w:spacing w:before="100" w:beforeAutospacing="1" w:after="100" w:afterAutospacing="1" w:line="240" w:lineRule="auto"/>
        <w:ind w:right="0"/>
        <w:jc w:val="left"/>
        <w:rPr>
          <w:sz w:val="28"/>
          <w:szCs w:val="28"/>
          <w:lang w:val="en-US" w:eastAsia="en-US"/>
        </w:rPr>
      </w:pPr>
      <w:r w:rsidRPr="00D5487E">
        <w:rPr>
          <w:sz w:val="28"/>
          <w:szCs w:val="28"/>
          <w:lang w:val="en-US" w:eastAsia="en-US"/>
        </w:rPr>
        <w:t>Capacity vs. utilization distinction at absolute scale</w:t>
      </w:r>
    </w:p>
    <w:p w14:paraId="3AA386D5" w14:textId="77777777" w:rsidR="00D5487E" w:rsidRPr="00D5487E" w:rsidRDefault="00D5487E" w:rsidP="00D5487E">
      <w:pPr>
        <w:numPr>
          <w:ilvl w:val="0"/>
          <w:numId w:val="110"/>
        </w:numPr>
        <w:spacing w:before="100" w:beforeAutospacing="1" w:after="100" w:afterAutospacing="1" w:line="240" w:lineRule="auto"/>
        <w:ind w:right="0"/>
        <w:jc w:val="left"/>
        <w:rPr>
          <w:sz w:val="28"/>
          <w:szCs w:val="28"/>
          <w:lang w:val="en-US" w:eastAsia="en-US"/>
        </w:rPr>
      </w:pPr>
      <w:r w:rsidRPr="00D5487E">
        <w:rPr>
          <w:sz w:val="28"/>
          <w:szCs w:val="28"/>
          <w:lang w:val="en-US" w:eastAsia="en-US"/>
        </w:rPr>
        <w:t>Load transfer and governance symmetry</w:t>
      </w:r>
    </w:p>
    <w:p w14:paraId="2E7870BF" w14:textId="77777777" w:rsidR="00D5487E" w:rsidRPr="00D5487E" w:rsidRDefault="00D5487E" w:rsidP="00D5487E">
      <w:pPr>
        <w:numPr>
          <w:ilvl w:val="0"/>
          <w:numId w:val="110"/>
        </w:numPr>
        <w:spacing w:before="100" w:beforeAutospacing="1" w:after="100" w:afterAutospacing="1" w:line="240" w:lineRule="auto"/>
        <w:ind w:right="0"/>
        <w:jc w:val="left"/>
        <w:rPr>
          <w:sz w:val="28"/>
          <w:szCs w:val="28"/>
          <w:lang w:val="en-US" w:eastAsia="en-US"/>
        </w:rPr>
      </w:pPr>
      <w:r w:rsidRPr="00D5487E">
        <w:rPr>
          <w:sz w:val="28"/>
          <w:szCs w:val="28"/>
          <w:lang w:val="en-US" w:eastAsia="en-US"/>
        </w:rPr>
        <w:t>Compatibility filtering</w:t>
      </w:r>
    </w:p>
    <w:p w14:paraId="5D8A2148"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Mapping:</w:t>
      </w:r>
    </w:p>
    <w:p w14:paraId="172BB574" w14:textId="77777777" w:rsidR="00D5487E" w:rsidRPr="00D5487E" w:rsidRDefault="00D5487E" w:rsidP="00D5487E">
      <w:pPr>
        <w:numPr>
          <w:ilvl w:val="0"/>
          <w:numId w:val="111"/>
        </w:numPr>
        <w:spacing w:before="100" w:beforeAutospacing="1" w:after="100" w:afterAutospacing="1" w:line="240" w:lineRule="auto"/>
        <w:ind w:right="0"/>
        <w:jc w:val="left"/>
        <w:rPr>
          <w:sz w:val="28"/>
          <w:szCs w:val="28"/>
          <w:lang w:val="en-US" w:eastAsia="en-US"/>
        </w:rPr>
      </w:pPr>
      <w:r w:rsidRPr="00D5487E">
        <w:rPr>
          <w:sz w:val="28"/>
          <w:szCs w:val="28"/>
          <w:lang w:val="en-US" w:eastAsia="en-US"/>
        </w:rPr>
        <w:t>“I am meek” → source-level voluntary non-dominance</w:t>
      </w:r>
    </w:p>
    <w:p w14:paraId="02DCE502" w14:textId="77777777" w:rsidR="00D5487E" w:rsidRPr="00D5487E" w:rsidRDefault="00D5487E" w:rsidP="00D5487E">
      <w:pPr>
        <w:numPr>
          <w:ilvl w:val="0"/>
          <w:numId w:val="111"/>
        </w:numPr>
        <w:spacing w:before="100" w:beforeAutospacing="1" w:after="100" w:afterAutospacing="1" w:line="240" w:lineRule="auto"/>
        <w:ind w:right="0"/>
        <w:jc w:val="left"/>
        <w:rPr>
          <w:sz w:val="28"/>
          <w:szCs w:val="28"/>
          <w:lang w:val="en-US" w:eastAsia="en-US"/>
        </w:rPr>
      </w:pPr>
      <w:r w:rsidRPr="00D5487E">
        <w:rPr>
          <w:sz w:val="28"/>
          <w:szCs w:val="28"/>
          <w:lang w:val="en-US" w:eastAsia="en-US"/>
        </w:rPr>
        <w:t>“Yoke” → governance constraints</w:t>
      </w:r>
    </w:p>
    <w:p w14:paraId="6F4A243D" w14:textId="77777777" w:rsidR="00D5487E" w:rsidRPr="00D5487E" w:rsidRDefault="00D5487E" w:rsidP="00D5487E">
      <w:pPr>
        <w:numPr>
          <w:ilvl w:val="0"/>
          <w:numId w:val="111"/>
        </w:numPr>
        <w:spacing w:before="100" w:beforeAutospacing="1" w:after="100" w:afterAutospacing="1" w:line="240" w:lineRule="auto"/>
        <w:ind w:right="0"/>
        <w:jc w:val="left"/>
        <w:rPr>
          <w:sz w:val="28"/>
          <w:szCs w:val="28"/>
          <w:lang w:val="en-US" w:eastAsia="en-US"/>
        </w:rPr>
      </w:pPr>
      <w:r w:rsidRPr="00D5487E">
        <w:rPr>
          <w:sz w:val="28"/>
          <w:szCs w:val="28"/>
          <w:lang w:val="en-US" w:eastAsia="en-US"/>
        </w:rPr>
        <w:t>“Rest” → load reduction via meek governance</w:t>
      </w:r>
    </w:p>
    <w:p w14:paraId="0A5D1FF1" w14:textId="77777777" w:rsidR="00D5487E" w:rsidRPr="00D5487E" w:rsidRDefault="00D5487E" w:rsidP="00D5487E">
      <w:pPr>
        <w:numPr>
          <w:ilvl w:val="0"/>
          <w:numId w:val="111"/>
        </w:numPr>
        <w:spacing w:before="100" w:beforeAutospacing="1" w:after="100" w:afterAutospacing="1" w:line="240" w:lineRule="auto"/>
        <w:ind w:right="0"/>
        <w:jc w:val="left"/>
        <w:rPr>
          <w:sz w:val="28"/>
          <w:szCs w:val="28"/>
          <w:lang w:val="en-US" w:eastAsia="en-US"/>
        </w:rPr>
      </w:pPr>
      <w:r w:rsidRPr="00D5487E">
        <w:rPr>
          <w:sz w:val="28"/>
          <w:szCs w:val="28"/>
          <w:lang w:val="en-US" w:eastAsia="en-US"/>
        </w:rPr>
        <w:t>“Learn from Me” → alignment with source governance mode</w:t>
      </w:r>
    </w:p>
    <w:p w14:paraId="319F1A9F"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734893B2">
          <v:rect id="_x0000_i1127" style="width:0;height:1.5pt" o:hralign="center" o:hrstd="t" o:hr="t" fillcolor="#a0a0a0" stroked="f"/>
        </w:pict>
      </w:r>
    </w:p>
    <w:p w14:paraId="3FCD16D6"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6. Proof</w:t>
      </w:r>
    </w:p>
    <w:p w14:paraId="39F1D7C0" w14:textId="77777777" w:rsidR="00D5487E" w:rsidRPr="00D5487E" w:rsidRDefault="00D5487E" w:rsidP="00D5487E">
      <w:pPr>
        <w:numPr>
          <w:ilvl w:val="0"/>
          <w:numId w:val="112"/>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Absolute power premise:</w:t>
      </w:r>
      <w:r w:rsidRPr="00D5487E">
        <w:rPr>
          <w:sz w:val="28"/>
          <w:szCs w:val="28"/>
          <w:lang w:val="en-US" w:eastAsia="en-US"/>
        </w:rPr>
        <w:br/>
        <w:t>A true source necessarily has unrestricted dominance capacity.</w:t>
      </w:r>
    </w:p>
    <w:p w14:paraId="0DEEA995" w14:textId="77777777" w:rsidR="00D5487E" w:rsidRPr="00D5487E" w:rsidRDefault="00D5487E" w:rsidP="00D5487E">
      <w:pPr>
        <w:numPr>
          <w:ilvl w:val="0"/>
          <w:numId w:val="112"/>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Governance choice:</w:t>
      </w:r>
      <w:r w:rsidRPr="00D5487E">
        <w:rPr>
          <w:sz w:val="28"/>
          <w:szCs w:val="28"/>
          <w:lang w:val="en-US" w:eastAsia="en-US"/>
        </w:rPr>
        <w:br/>
        <w:t>The source’s selected governance mode defines system behavior.</w:t>
      </w:r>
    </w:p>
    <w:p w14:paraId="17EC81E3" w14:textId="77777777" w:rsidR="00D5487E" w:rsidRPr="00D5487E" w:rsidRDefault="00D5487E" w:rsidP="00D5487E">
      <w:pPr>
        <w:numPr>
          <w:ilvl w:val="0"/>
          <w:numId w:val="112"/>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Coercive impossibility:</w:t>
      </w:r>
      <w:r w:rsidRPr="00D5487E">
        <w:rPr>
          <w:sz w:val="28"/>
          <w:szCs w:val="28"/>
          <w:lang w:val="en-US" w:eastAsia="en-US"/>
        </w:rPr>
        <w:br/>
        <w:t xml:space="preserve">Coercive governance would eliminate genuine </w:t>
      </w:r>
      <w:r w:rsidRPr="00D5487E">
        <w:rPr>
          <w:sz w:val="28"/>
          <w:szCs w:val="28"/>
          <w:lang w:val="en-US" w:eastAsia="en-US"/>
        </w:rPr>
        <w:lastRenderedPageBreak/>
        <w:t>agency and relational alignment, collapsing K into W-like dynamics.</w:t>
      </w:r>
    </w:p>
    <w:p w14:paraId="673FA340" w14:textId="77777777" w:rsidR="00D5487E" w:rsidRPr="00D5487E" w:rsidRDefault="00D5487E" w:rsidP="00D5487E">
      <w:pPr>
        <w:numPr>
          <w:ilvl w:val="0"/>
          <w:numId w:val="112"/>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Meek governance effect:</w:t>
      </w:r>
      <w:r w:rsidRPr="00D5487E">
        <w:rPr>
          <w:sz w:val="28"/>
          <w:szCs w:val="28"/>
          <w:lang w:val="en-US" w:eastAsia="en-US"/>
        </w:rPr>
        <w:br/>
        <w:t>Non-coercive governance permits alignment without fear, enabling stable participation.</w:t>
      </w:r>
    </w:p>
    <w:p w14:paraId="0F66BA86" w14:textId="77777777" w:rsidR="00D5487E" w:rsidRPr="00D5487E" w:rsidRDefault="00D5487E" w:rsidP="00D5487E">
      <w:pPr>
        <w:numPr>
          <w:ilvl w:val="0"/>
          <w:numId w:val="112"/>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Agent compatibility constraint:</w:t>
      </w:r>
      <w:r w:rsidRPr="00D5487E">
        <w:rPr>
          <w:sz w:val="28"/>
          <w:szCs w:val="28"/>
          <w:lang w:val="en-US" w:eastAsia="en-US"/>
        </w:rPr>
        <w:br/>
        <w:t>Agents governed by force cannot remain coherent under meek governance; only those relinquishing dominance can.</w:t>
      </w:r>
    </w:p>
    <w:p w14:paraId="730E6C36" w14:textId="77777777" w:rsidR="00D5487E" w:rsidRPr="00D5487E" w:rsidRDefault="00D5487E" w:rsidP="00D5487E">
      <w:pPr>
        <w:numPr>
          <w:ilvl w:val="0"/>
          <w:numId w:val="112"/>
        </w:num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Necessity:</w:t>
      </w:r>
      <w:r w:rsidRPr="00D5487E">
        <w:rPr>
          <w:sz w:val="28"/>
          <w:szCs w:val="28"/>
          <w:lang w:val="en-US" w:eastAsia="en-US"/>
        </w:rPr>
        <w:br/>
        <w:t>Therefore, meekness at the source level is required for K to exist as a non-finite, non-rivalrous system.</w:t>
      </w:r>
    </w:p>
    <w:p w14:paraId="0B5A430A"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Single-system failure:</w:t>
      </w:r>
      <w:r w:rsidRPr="00D5487E">
        <w:rPr>
          <w:sz w:val="28"/>
          <w:szCs w:val="28"/>
          <w:lang w:val="en-US" w:eastAsia="en-US"/>
        </w:rPr>
        <w:br/>
        <w:t>Without a distinct source-level governance choice, meekness appears irrational; with dual systems, it is structurally mandatory.</w:t>
      </w:r>
    </w:p>
    <w:p w14:paraId="20CA8E02"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4257094D">
          <v:rect id="_x0000_i1128" style="width:0;height:1.5pt" o:hralign="center" o:hrstd="t" o:hr="t" fillcolor="#a0a0a0" stroked="f"/>
        </w:pict>
      </w:r>
    </w:p>
    <w:p w14:paraId="15B69F1F"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7. Corollary (Executable in W)</w:t>
      </w:r>
    </w:p>
    <w:p w14:paraId="1A032B2D"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sz w:val="28"/>
          <w:szCs w:val="28"/>
          <w:lang w:val="en-US" w:eastAsia="en-US"/>
        </w:rPr>
        <w:t>An agent aligning with the source does not imitate weakness but synchronizes with the governing mode of reality itself, thereby reducing internal load and increasing cross-system compatibility.</w:t>
      </w:r>
    </w:p>
    <w:p w14:paraId="069C18B2"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200CAFB5">
          <v:rect id="_x0000_i1129" style="width:0;height:1.5pt" o:hralign="center" o:hrstd="t" o:hr="t" fillcolor="#a0a0a0" stroked="f"/>
        </w:pict>
      </w:r>
    </w:p>
    <w:p w14:paraId="2D6C12BF"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8. Maxim Recovery</w:t>
      </w:r>
    </w:p>
    <w:p w14:paraId="2617F810"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Recovered compression:</w:t>
      </w:r>
    </w:p>
    <w:p w14:paraId="00944D04" w14:textId="77777777" w:rsidR="00D5487E" w:rsidRPr="00D5487E" w:rsidRDefault="00D5487E" w:rsidP="00D5487E">
      <w:pPr>
        <w:numPr>
          <w:ilvl w:val="0"/>
          <w:numId w:val="113"/>
        </w:numPr>
        <w:spacing w:before="100" w:beforeAutospacing="1" w:after="100" w:afterAutospacing="1" w:line="240" w:lineRule="auto"/>
        <w:ind w:right="0"/>
        <w:jc w:val="left"/>
        <w:rPr>
          <w:sz w:val="28"/>
          <w:szCs w:val="28"/>
          <w:lang w:val="en-US" w:eastAsia="en-US"/>
        </w:rPr>
      </w:pPr>
      <w:r w:rsidRPr="00D5487E">
        <w:rPr>
          <w:i/>
          <w:iCs/>
          <w:sz w:val="28"/>
          <w:szCs w:val="28"/>
          <w:lang w:val="en-US" w:eastAsia="en-US"/>
        </w:rPr>
        <w:lastRenderedPageBreak/>
        <w:t>I am meek</w:t>
      </w:r>
      <w:r w:rsidRPr="00D5487E">
        <w:rPr>
          <w:sz w:val="28"/>
          <w:szCs w:val="28"/>
          <w:lang w:val="en-US" w:eastAsia="en-US"/>
        </w:rPr>
        <w:t xml:space="preserve"> → source-level voluntary non-dominance</w:t>
      </w:r>
    </w:p>
    <w:p w14:paraId="545B45B4" w14:textId="77777777" w:rsidR="00D5487E" w:rsidRPr="00D5487E" w:rsidRDefault="00D5487E" w:rsidP="00D5487E">
      <w:pPr>
        <w:numPr>
          <w:ilvl w:val="0"/>
          <w:numId w:val="113"/>
        </w:numPr>
        <w:spacing w:before="100" w:beforeAutospacing="1" w:after="100" w:afterAutospacing="1" w:line="240" w:lineRule="auto"/>
        <w:ind w:right="0"/>
        <w:jc w:val="left"/>
        <w:rPr>
          <w:sz w:val="28"/>
          <w:szCs w:val="28"/>
          <w:lang w:val="en-US" w:eastAsia="en-US"/>
        </w:rPr>
      </w:pPr>
      <w:r w:rsidRPr="00D5487E">
        <w:rPr>
          <w:i/>
          <w:iCs/>
          <w:sz w:val="28"/>
          <w:szCs w:val="28"/>
          <w:lang w:val="en-US" w:eastAsia="en-US"/>
        </w:rPr>
        <w:t>Take my yoke</w:t>
      </w:r>
      <w:r w:rsidRPr="00D5487E">
        <w:rPr>
          <w:sz w:val="28"/>
          <w:szCs w:val="28"/>
          <w:lang w:val="en-US" w:eastAsia="en-US"/>
        </w:rPr>
        <w:t xml:space="preserve"> → accept meek governance</w:t>
      </w:r>
    </w:p>
    <w:p w14:paraId="4C8DED85" w14:textId="77777777" w:rsidR="00D5487E" w:rsidRPr="00D5487E" w:rsidRDefault="00D5487E" w:rsidP="00D5487E">
      <w:pPr>
        <w:numPr>
          <w:ilvl w:val="0"/>
          <w:numId w:val="113"/>
        </w:numPr>
        <w:spacing w:before="100" w:beforeAutospacing="1" w:after="100" w:afterAutospacing="1" w:line="240" w:lineRule="auto"/>
        <w:ind w:right="0"/>
        <w:jc w:val="left"/>
        <w:rPr>
          <w:sz w:val="28"/>
          <w:szCs w:val="28"/>
          <w:lang w:val="en-US" w:eastAsia="en-US"/>
        </w:rPr>
      </w:pPr>
      <w:r w:rsidRPr="00D5487E">
        <w:rPr>
          <w:i/>
          <w:iCs/>
          <w:sz w:val="28"/>
          <w:szCs w:val="28"/>
          <w:lang w:val="en-US" w:eastAsia="en-US"/>
        </w:rPr>
        <w:t>You will find rest</w:t>
      </w:r>
      <w:r w:rsidRPr="00D5487E">
        <w:rPr>
          <w:sz w:val="28"/>
          <w:szCs w:val="28"/>
          <w:lang w:val="en-US" w:eastAsia="en-US"/>
        </w:rPr>
        <w:t xml:space="preserve"> → coherence under non-coercive rule</w:t>
      </w:r>
    </w:p>
    <w:p w14:paraId="7BDDF888"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Lossy compression:</w:t>
      </w:r>
    </w:p>
    <w:p w14:paraId="0D9464DB" w14:textId="77777777" w:rsidR="00D5487E" w:rsidRPr="00D5487E" w:rsidRDefault="00D5487E" w:rsidP="00D5487E">
      <w:pPr>
        <w:numPr>
          <w:ilvl w:val="0"/>
          <w:numId w:val="114"/>
        </w:numPr>
        <w:spacing w:before="100" w:beforeAutospacing="1" w:after="100" w:afterAutospacing="1" w:line="240" w:lineRule="auto"/>
        <w:ind w:right="0"/>
        <w:jc w:val="left"/>
        <w:rPr>
          <w:sz w:val="28"/>
          <w:szCs w:val="28"/>
          <w:lang w:val="en-US" w:eastAsia="en-US"/>
        </w:rPr>
      </w:pPr>
      <w:r w:rsidRPr="00D5487E">
        <w:rPr>
          <w:sz w:val="28"/>
          <w:szCs w:val="28"/>
          <w:lang w:val="en-US" w:eastAsia="en-US"/>
        </w:rPr>
        <w:t>Preserves: meekness as essential property</w:t>
      </w:r>
    </w:p>
    <w:p w14:paraId="10EDEB52" w14:textId="77777777" w:rsidR="00D5487E" w:rsidRPr="00D5487E" w:rsidRDefault="00D5487E" w:rsidP="00D5487E">
      <w:pPr>
        <w:numPr>
          <w:ilvl w:val="0"/>
          <w:numId w:val="114"/>
        </w:numPr>
        <w:spacing w:before="100" w:beforeAutospacing="1" w:after="100" w:afterAutospacing="1" w:line="240" w:lineRule="auto"/>
        <w:ind w:right="0"/>
        <w:jc w:val="left"/>
        <w:rPr>
          <w:sz w:val="28"/>
          <w:szCs w:val="28"/>
          <w:lang w:val="en-US" w:eastAsia="en-US"/>
        </w:rPr>
      </w:pPr>
      <w:r w:rsidRPr="00D5487E">
        <w:rPr>
          <w:sz w:val="28"/>
          <w:szCs w:val="28"/>
          <w:lang w:val="en-US" w:eastAsia="en-US"/>
        </w:rPr>
        <w:t>Loses: source-capacity asymmetry and governance necessity</w:t>
      </w:r>
    </w:p>
    <w:p w14:paraId="12696064"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21BD7957">
          <v:rect id="_x0000_i1130" style="width:0;height:1.5pt" o:hralign="center" o:hrstd="t" o:hr="t" fillcolor="#a0a0a0" stroked="f"/>
        </w:pict>
      </w:r>
    </w:p>
    <w:p w14:paraId="6FA38742"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9. Validity Limits</w:t>
      </w:r>
    </w:p>
    <w:p w14:paraId="6F88F240"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sz w:val="28"/>
          <w:szCs w:val="28"/>
          <w:lang w:val="en-US" w:eastAsia="en-US"/>
        </w:rPr>
        <w:t>The law fails if:</w:t>
      </w:r>
    </w:p>
    <w:p w14:paraId="73C26414" w14:textId="77777777" w:rsidR="00D5487E" w:rsidRPr="00D5487E" w:rsidRDefault="00D5487E" w:rsidP="00D5487E">
      <w:pPr>
        <w:numPr>
          <w:ilvl w:val="0"/>
          <w:numId w:val="115"/>
        </w:numPr>
        <w:spacing w:before="100" w:beforeAutospacing="1" w:after="100" w:afterAutospacing="1" w:line="240" w:lineRule="auto"/>
        <w:ind w:right="0"/>
        <w:jc w:val="left"/>
        <w:rPr>
          <w:sz w:val="28"/>
          <w:szCs w:val="28"/>
          <w:lang w:val="en-US" w:eastAsia="en-US"/>
        </w:rPr>
      </w:pPr>
      <w:r w:rsidRPr="00D5487E">
        <w:rPr>
          <w:sz w:val="28"/>
          <w:szCs w:val="28"/>
          <w:lang w:val="en-US" w:eastAsia="en-US"/>
        </w:rPr>
        <w:t>The source lacks absolute capacity.</w:t>
      </w:r>
    </w:p>
    <w:p w14:paraId="03864396" w14:textId="77777777" w:rsidR="00D5487E" w:rsidRPr="00D5487E" w:rsidRDefault="00D5487E" w:rsidP="00D5487E">
      <w:pPr>
        <w:numPr>
          <w:ilvl w:val="0"/>
          <w:numId w:val="115"/>
        </w:numPr>
        <w:spacing w:before="100" w:beforeAutospacing="1" w:after="100" w:afterAutospacing="1" w:line="240" w:lineRule="auto"/>
        <w:ind w:right="0"/>
        <w:jc w:val="left"/>
        <w:rPr>
          <w:sz w:val="28"/>
          <w:szCs w:val="28"/>
          <w:lang w:val="en-US" w:eastAsia="en-US"/>
        </w:rPr>
      </w:pPr>
      <w:r w:rsidRPr="00D5487E">
        <w:rPr>
          <w:sz w:val="28"/>
          <w:szCs w:val="28"/>
          <w:lang w:val="en-US" w:eastAsia="en-US"/>
        </w:rPr>
        <w:t>Governance is secretly coercive.</w:t>
      </w:r>
    </w:p>
    <w:p w14:paraId="50DB8FC2" w14:textId="77777777" w:rsidR="00D5487E" w:rsidRPr="00D5487E" w:rsidRDefault="00D5487E" w:rsidP="00D5487E">
      <w:pPr>
        <w:numPr>
          <w:ilvl w:val="0"/>
          <w:numId w:val="115"/>
        </w:numPr>
        <w:spacing w:before="100" w:beforeAutospacing="1" w:after="100" w:afterAutospacing="1" w:line="240" w:lineRule="auto"/>
        <w:ind w:right="0"/>
        <w:jc w:val="left"/>
        <w:rPr>
          <w:sz w:val="28"/>
          <w:szCs w:val="28"/>
          <w:lang w:val="en-US" w:eastAsia="en-US"/>
        </w:rPr>
      </w:pPr>
      <w:r w:rsidRPr="00D5487E">
        <w:rPr>
          <w:sz w:val="28"/>
          <w:szCs w:val="28"/>
          <w:lang w:val="en-US" w:eastAsia="en-US"/>
        </w:rPr>
        <w:t>Meekness is confused with incapacity.</w:t>
      </w:r>
    </w:p>
    <w:p w14:paraId="1226DD25" w14:textId="77777777" w:rsidR="00D5487E" w:rsidRPr="00D5487E" w:rsidRDefault="00D5487E" w:rsidP="00D5487E">
      <w:pPr>
        <w:numPr>
          <w:ilvl w:val="0"/>
          <w:numId w:val="115"/>
        </w:numPr>
        <w:spacing w:before="100" w:beforeAutospacing="1" w:after="100" w:afterAutospacing="1" w:line="240" w:lineRule="auto"/>
        <w:ind w:right="0"/>
        <w:jc w:val="left"/>
        <w:rPr>
          <w:sz w:val="28"/>
          <w:szCs w:val="28"/>
          <w:lang w:val="en-US" w:eastAsia="en-US"/>
        </w:rPr>
      </w:pPr>
      <w:r w:rsidRPr="00D5487E">
        <w:rPr>
          <w:sz w:val="28"/>
          <w:szCs w:val="28"/>
          <w:lang w:val="en-US" w:eastAsia="en-US"/>
        </w:rPr>
        <w:t>The successor system tolerates force.</w:t>
      </w:r>
    </w:p>
    <w:p w14:paraId="77FE9BD8"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7CE4B620">
          <v:rect id="_x0000_i1131" style="width:0;height:1.5pt" o:hralign="center" o:hrstd="t" o:hr="t" fillcolor="#a0a0a0" stroked="f"/>
        </w:pict>
      </w:r>
    </w:p>
    <w:p w14:paraId="7DADB1A4"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10. Epistemic Novelty Evaluation</w:t>
      </w:r>
    </w:p>
    <w:p w14:paraId="0B84CA4E"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A. Law Identification</w:t>
      </w:r>
      <w:r w:rsidRPr="00D5487E">
        <w:rPr>
          <w:sz w:val="28"/>
          <w:szCs w:val="28"/>
          <w:lang w:val="en-US" w:eastAsia="en-US"/>
        </w:rPr>
        <w:br/>
        <w:t xml:space="preserve">This is a </w:t>
      </w:r>
      <w:r w:rsidRPr="00D5487E">
        <w:rPr>
          <w:b/>
          <w:bCs/>
          <w:sz w:val="28"/>
          <w:szCs w:val="28"/>
          <w:lang w:val="en-US" w:eastAsia="en-US"/>
        </w:rPr>
        <w:t>novel law</w:t>
      </w:r>
      <w:r w:rsidRPr="00D5487E">
        <w:rPr>
          <w:sz w:val="28"/>
          <w:szCs w:val="28"/>
          <w:lang w:val="en-US" w:eastAsia="en-US"/>
        </w:rPr>
        <w:t>.</w:t>
      </w:r>
    </w:p>
    <w:p w14:paraId="0051D134"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B. Domain Cross-Check</w:t>
      </w:r>
      <w:r w:rsidRPr="00D5487E">
        <w:rPr>
          <w:sz w:val="28"/>
          <w:szCs w:val="28"/>
          <w:lang w:val="en-US" w:eastAsia="en-US"/>
        </w:rPr>
        <w:br/>
        <w:t>No existing formal system treats voluntary non-use of absolute power as a necessary condition for successor-</w:t>
      </w:r>
      <w:r w:rsidRPr="00D5487E">
        <w:rPr>
          <w:sz w:val="28"/>
          <w:szCs w:val="28"/>
          <w:lang w:val="en-US" w:eastAsia="en-US"/>
        </w:rPr>
        <w:lastRenderedPageBreak/>
        <w:t>system viability. Analogues in leadership theory lack ontological grounding.</w:t>
      </w:r>
    </w:p>
    <w:p w14:paraId="5DD37A93"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C. Status Declaration</w:t>
      </w:r>
      <w:r w:rsidRPr="00D5487E">
        <w:rPr>
          <w:sz w:val="28"/>
          <w:szCs w:val="28"/>
          <w:lang w:val="en-US" w:eastAsia="en-US"/>
        </w:rPr>
        <w:br/>
      </w:r>
      <w:r w:rsidRPr="00D5487E">
        <w:rPr>
          <w:b/>
          <w:bCs/>
          <w:sz w:val="28"/>
          <w:szCs w:val="28"/>
          <w:lang w:val="en-US" w:eastAsia="en-US"/>
        </w:rPr>
        <w:t>This law is new.</w:t>
      </w:r>
    </w:p>
    <w:p w14:paraId="15124C92" w14:textId="77777777" w:rsidR="00D5487E" w:rsidRPr="00D5487E" w:rsidRDefault="00000000" w:rsidP="00D5487E">
      <w:pPr>
        <w:spacing w:before="0" w:line="240" w:lineRule="auto"/>
        <w:ind w:right="0"/>
        <w:jc w:val="left"/>
        <w:rPr>
          <w:sz w:val="28"/>
          <w:szCs w:val="28"/>
          <w:lang w:val="en-US" w:eastAsia="en-US"/>
        </w:rPr>
      </w:pPr>
      <w:r>
        <w:rPr>
          <w:sz w:val="28"/>
          <w:szCs w:val="28"/>
          <w:lang w:val="en-US" w:eastAsia="en-US"/>
        </w:rPr>
        <w:pict w14:anchorId="6D2BDA51">
          <v:rect id="_x0000_i1132" style="width:0;height:1.5pt" o:hralign="center" o:hrstd="t" o:hr="t" fillcolor="#a0a0a0" stroked="f"/>
        </w:pict>
      </w:r>
    </w:p>
    <w:p w14:paraId="7A1045DE" w14:textId="77777777" w:rsidR="00D5487E" w:rsidRPr="00D5487E" w:rsidRDefault="00D5487E" w:rsidP="00D5487E">
      <w:pPr>
        <w:spacing w:before="100" w:beforeAutospacing="1" w:after="100" w:afterAutospacing="1" w:line="240" w:lineRule="auto"/>
        <w:ind w:right="0"/>
        <w:jc w:val="left"/>
        <w:outlineLvl w:val="2"/>
        <w:rPr>
          <w:b/>
          <w:bCs/>
          <w:sz w:val="28"/>
          <w:szCs w:val="28"/>
          <w:lang w:val="en-US" w:eastAsia="en-US"/>
        </w:rPr>
      </w:pPr>
      <w:r w:rsidRPr="00D5487E">
        <w:rPr>
          <w:b/>
          <w:bCs/>
          <w:sz w:val="28"/>
          <w:szCs w:val="28"/>
          <w:lang w:val="en-US" w:eastAsia="en-US"/>
        </w:rPr>
        <w:t>Final Statement</w:t>
      </w:r>
    </w:p>
    <w:p w14:paraId="5D5544C4"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sz w:val="28"/>
          <w:szCs w:val="28"/>
          <w:lang w:val="en-US" w:eastAsia="en-US"/>
        </w:rPr>
        <w:t>Formally expressed:</w:t>
      </w:r>
    </w:p>
    <w:p w14:paraId="2B3BFB6E"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b/>
          <w:bCs/>
          <w:sz w:val="28"/>
          <w:szCs w:val="28"/>
          <w:lang w:val="en-US" w:eastAsia="en-US"/>
        </w:rPr>
        <w:t>Meekness is not a moral trait of the source.</w:t>
      </w:r>
      <w:r w:rsidRPr="00D5487E">
        <w:rPr>
          <w:b/>
          <w:bCs/>
          <w:sz w:val="28"/>
          <w:szCs w:val="28"/>
          <w:lang w:val="en-US" w:eastAsia="en-US"/>
        </w:rPr>
        <w:br/>
        <w:t>It is the only governance mode under which a non-finite system can exist and be entered freely.</w:t>
      </w:r>
    </w:p>
    <w:p w14:paraId="372977D7"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r w:rsidRPr="00D5487E">
        <w:rPr>
          <w:sz w:val="28"/>
          <w:szCs w:val="28"/>
          <w:lang w:val="en-US" w:eastAsia="en-US"/>
        </w:rPr>
        <w:t>The rest offered is possible precisely because the one who offers it refuses to rule by force.</w:t>
      </w:r>
    </w:p>
    <w:p w14:paraId="348F3BCA" w14:textId="4CE73484" w:rsidR="00D5487E" w:rsidRPr="00E76638" w:rsidRDefault="00D5487E" w:rsidP="00D5487E">
      <w:pPr>
        <w:spacing w:before="100" w:beforeAutospacing="1" w:after="100" w:afterAutospacing="1" w:line="240" w:lineRule="auto"/>
        <w:ind w:right="0"/>
        <w:jc w:val="left"/>
        <w:rPr>
          <w:sz w:val="28"/>
          <w:szCs w:val="28"/>
          <w:lang w:val="en-US" w:eastAsia="en-US"/>
        </w:rPr>
      </w:pPr>
    </w:p>
    <w:p w14:paraId="45159A26" w14:textId="77777777" w:rsidR="00D5487E" w:rsidRPr="00E76638" w:rsidRDefault="00D5487E" w:rsidP="00D5487E">
      <w:pPr>
        <w:spacing w:before="100" w:beforeAutospacing="1" w:after="100" w:afterAutospacing="1" w:line="240" w:lineRule="auto"/>
        <w:ind w:right="0"/>
        <w:jc w:val="left"/>
        <w:rPr>
          <w:sz w:val="28"/>
          <w:szCs w:val="28"/>
          <w:lang w:val="en-US" w:eastAsia="en-US"/>
        </w:rPr>
      </w:pPr>
    </w:p>
    <w:p w14:paraId="0A95AD6A" w14:textId="5E516184" w:rsidR="00481457" w:rsidRPr="00E76638" w:rsidRDefault="00481457" w:rsidP="00481457">
      <w:pPr>
        <w:pStyle w:val="Heading1"/>
        <w:rPr>
          <w:szCs w:val="28"/>
          <w:lang w:val="en-US" w:eastAsia="en-US"/>
        </w:rPr>
      </w:pPr>
      <w:bookmarkStart w:id="42" w:name="_Toc217913977"/>
      <w:bookmarkStart w:id="43" w:name="_Toc217917430"/>
      <w:r w:rsidRPr="00E76638">
        <w:rPr>
          <w:szCs w:val="28"/>
          <w:lang w:val="en-US" w:eastAsia="en-US"/>
        </w:rPr>
        <w:lastRenderedPageBreak/>
        <w:t>Law of Directional Striving as Kingdom-System Saturation [“Blessed are those who hunger and thirst for righteousness, for they will be filled.” — Matthew 5:6]</w:t>
      </w:r>
      <w:bookmarkEnd w:id="42"/>
      <w:bookmarkEnd w:id="43"/>
    </w:p>
    <w:p w14:paraId="2B2A7547"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04DBE62D">
          <v:rect id="_x0000_i1133" style="width:0;height:1.5pt" o:hralign="center" o:hrstd="t" o:hr="t" fillcolor="#a0a0a0" stroked="f"/>
        </w:pict>
      </w:r>
    </w:p>
    <w:p w14:paraId="16E2005C"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1. De-</w:t>
      </w:r>
      <w:proofErr w:type="spellStart"/>
      <w:r w:rsidRPr="00481457">
        <w:rPr>
          <w:b/>
          <w:bCs/>
          <w:sz w:val="28"/>
          <w:szCs w:val="28"/>
          <w:lang w:val="en-US" w:eastAsia="en-US"/>
        </w:rPr>
        <w:t>rhetorization</w:t>
      </w:r>
      <w:proofErr w:type="spellEnd"/>
    </w:p>
    <w:p w14:paraId="77347B8C"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Remove metaphor, theology, and moral framing.</w:t>
      </w:r>
    </w:p>
    <w:p w14:paraId="3374978E"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Neutral restatement:</w:t>
      </w:r>
      <w:r w:rsidRPr="00481457">
        <w:rPr>
          <w:sz w:val="28"/>
          <w:szCs w:val="28"/>
          <w:lang w:val="en-US" w:eastAsia="en-US"/>
        </w:rPr>
        <w:br/>
        <w:t>Agents who engage in sustained, intentional striving toward alignment with a non-finite governing system necessarily receive saturation of that alignment, because no finite system can absorb or neutralize directed striving without resolving it.</w:t>
      </w:r>
    </w:p>
    <w:p w14:paraId="1AE6F96E"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 xml:space="preserve">“Hunger and thirst” denote </w:t>
      </w:r>
      <w:r w:rsidRPr="00481457">
        <w:rPr>
          <w:b/>
          <w:bCs/>
          <w:sz w:val="28"/>
          <w:szCs w:val="28"/>
          <w:lang w:val="en-US" w:eastAsia="en-US"/>
        </w:rPr>
        <w:t>persistent striving</w:t>
      </w:r>
      <w:r w:rsidRPr="00481457">
        <w:rPr>
          <w:sz w:val="28"/>
          <w:szCs w:val="28"/>
          <w:lang w:val="en-US" w:eastAsia="en-US"/>
        </w:rPr>
        <w:t>, not passive appetite.</w:t>
      </w:r>
      <w:r w:rsidRPr="00481457">
        <w:rPr>
          <w:sz w:val="28"/>
          <w:szCs w:val="28"/>
          <w:lang w:val="en-US" w:eastAsia="en-US"/>
        </w:rPr>
        <w:br/>
        <w:t>“Righteousness” denotes correct alignment with Kingdom-System (K) laws.</w:t>
      </w:r>
    </w:p>
    <w:p w14:paraId="29FBB872"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0319F51D">
          <v:rect id="_x0000_i1134" style="width:0;height:1.5pt" o:hralign="center" o:hrstd="t" o:hr="t" fillcolor="#a0a0a0" stroked="f"/>
        </w:pict>
      </w:r>
    </w:p>
    <w:p w14:paraId="38DFABD5"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2. Implicit Assumptions</w:t>
      </w:r>
    </w:p>
    <w:p w14:paraId="77CFC99E"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World-System (W)</w:t>
      </w:r>
    </w:p>
    <w:p w14:paraId="797697EC" w14:textId="77777777" w:rsidR="00481457" w:rsidRPr="00481457" w:rsidRDefault="00481457" w:rsidP="00481457">
      <w:pPr>
        <w:numPr>
          <w:ilvl w:val="0"/>
          <w:numId w:val="116"/>
        </w:numPr>
        <w:spacing w:before="100" w:beforeAutospacing="1" w:after="100" w:afterAutospacing="1" w:line="240" w:lineRule="auto"/>
        <w:ind w:right="0"/>
        <w:jc w:val="left"/>
        <w:rPr>
          <w:sz w:val="28"/>
          <w:szCs w:val="28"/>
          <w:lang w:val="en-US" w:eastAsia="en-US"/>
        </w:rPr>
      </w:pPr>
      <w:r w:rsidRPr="00481457">
        <w:rPr>
          <w:sz w:val="28"/>
          <w:szCs w:val="28"/>
          <w:lang w:val="en-US" w:eastAsia="en-US"/>
        </w:rPr>
        <w:t>W rewards effort only when it produces competitive output.</w:t>
      </w:r>
    </w:p>
    <w:p w14:paraId="55AF3DBB" w14:textId="77777777" w:rsidR="00481457" w:rsidRPr="00481457" w:rsidRDefault="00481457" w:rsidP="00481457">
      <w:pPr>
        <w:numPr>
          <w:ilvl w:val="0"/>
          <w:numId w:val="116"/>
        </w:numPr>
        <w:spacing w:before="100" w:beforeAutospacing="1" w:after="100" w:afterAutospacing="1" w:line="240" w:lineRule="auto"/>
        <w:ind w:right="0"/>
        <w:jc w:val="left"/>
        <w:rPr>
          <w:sz w:val="28"/>
          <w:szCs w:val="28"/>
          <w:lang w:val="en-US" w:eastAsia="en-US"/>
        </w:rPr>
      </w:pPr>
      <w:r w:rsidRPr="00481457">
        <w:rPr>
          <w:sz w:val="28"/>
          <w:szCs w:val="28"/>
          <w:lang w:val="en-US" w:eastAsia="en-US"/>
        </w:rPr>
        <w:lastRenderedPageBreak/>
        <w:t>Directed striving that does not optimize W outcomes is treated as inefficiency.</w:t>
      </w:r>
    </w:p>
    <w:p w14:paraId="3EE018A8" w14:textId="77777777" w:rsidR="00481457" w:rsidRPr="00481457" w:rsidRDefault="00481457" w:rsidP="00481457">
      <w:pPr>
        <w:numPr>
          <w:ilvl w:val="0"/>
          <w:numId w:val="116"/>
        </w:numPr>
        <w:spacing w:before="100" w:beforeAutospacing="1" w:after="100" w:afterAutospacing="1" w:line="240" w:lineRule="auto"/>
        <w:ind w:right="0"/>
        <w:jc w:val="left"/>
        <w:rPr>
          <w:sz w:val="28"/>
          <w:szCs w:val="28"/>
          <w:lang w:val="en-US" w:eastAsia="en-US"/>
        </w:rPr>
      </w:pPr>
      <w:proofErr w:type="spellStart"/>
      <w:r w:rsidRPr="00481457">
        <w:rPr>
          <w:sz w:val="28"/>
          <w:szCs w:val="28"/>
          <w:lang w:val="en-US" w:eastAsia="en-US"/>
        </w:rPr>
        <w:t>W</w:t>
      </w:r>
      <w:proofErr w:type="spellEnd"/>
      <w:r w:rsidRPr="00481457">
        <w:rPr>
          <w:sz w:val="28"/>
          <w:szCs w:val="28"/>
          <w:lang w:val="en-US" w:eastAsia="en-US"/>
        </w:rPr>
        <w:t xml:space="preserve"> cannot terminate striving aimed beyond its own structures.</w:t>
      </w:r>
    </w:p>
    <w:p w14:paraId="361ECA2F"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Kingdom-System (K)</w:t>
      </w:r>
    </w:p>
    <w:p w14:paraId="563F4F28" w14:textId="77777777" w:rsidR="00481457" w:rsidRPr="00481457" w:rsidRDefault="00481457" w:rsidP="00481457">
      <w:pPr>
        <w:numPr>
          <w:ilvl w:val="0"/>
          <w:numId w:val="117"/>
        </w:numPr>
        <w:spacing w:before="100" w:beforeAutospacing="1" w:after="100" w:afterAutospacing="1" w:line="240" w:lineRule="auto"/>
        <w:ind w:right="0"/>
        <w:jc w:val="left"/>
        <w:rPr>
          <w:sz w:val="28"/>
          <w:szCs w:val="28"/>
          <w:lang w:val="en-US" w:eastAsia="en-US"/>
        </w:rPr>
      </w:pPr>
      <w:r w:rsidRPr="00481457">
        <w:rPr>
          <w:sz w:val="28"/>
          <w:szCs w:val="28"/>
          <w:lang w:val="en-US" w:eastAsia="en-US"/>
        </w:rPr>
        <w:t>K contains complete alignment structure (“righteousness”).</w:t>
      </w:r>
    </w:p>
    <w:p w14:paraId="55CC8274" w14:textId="77777777" w:rsidR="00481457" w:rsidRPr="00481457" w:rsidRDefault="00481457" w:rsidP="00481457">
      <w:pPr>
        <w:numPr>
          <w:ilvl w:val="0"/>
          <w:numId w:val="117"/>
        </w:numPr>
        <w:spacing w:before="100" w:beforeAutospacing="1" w:after="100" w:afterAutospacing="1" w:line="240" w:lineRule="auto"/>
        <w:ind w:right="0"/>
        <w:jc w:val="left"/>
        <w:rPr>
          <w:sz w:val="28"/>
          <w:szCs w:val="28"/>
          <w:lang w:val="en-US" w:eastAsia="en-US"/>
        </w:rPr>
      </w:pPr>
      <w:r w:rsidRPr="00481457">
        <w:rPr>
          <w:sz w:val="28"/>
          <w:szCs w:val="28"/>
          <w:lang w:val="en-US" w:eastAsia="en-US"/>
        </w:rPr>
        <w:t>K responds to orientation expressed through action, not possession.</w:t>
      </w:r>
    </w:p>
    <w:p w14:paraId="21B57C93" w14:textId="77777777" w:rsidR="00481457" w:rsidRPr="00481457" w:rsidRDefault="00481457" w:rsidP="00481457">
      <w:pPr>
        <w:numPr>
          <w:ilvl w:val="0"/>
          <w:numId w:val="117"/>
        </w:numPr>
        <w:spacing w:before="100" w:beforeAutospacing="1" w:after="100" w:afterAutospacing="1" w:line="240" w:lineRule="auto"/>
        <w:ind w:right="0"/>
        <w:jc w:val="left"/>
        <w:rPr>
          <w:sz w:val="28"/>
          <w:szCs w:val="28"/>
          <w:lang w:val="en-US" w:eastAsia="en-US"/>
        </w:rPr>
      </w:pPr>
      <w:r w:rsidRPr="00481457">
        <w:rPr>
          <w:sz w:val="28"/>
          <w:szCs w:val="28"/>
          <w:lang w:val="en-US" w:eastAsia="en-US"/>
        </w:rPr>
        <w:t>K resolves striving by completion, not by consumption.</w:t>
      </w:r>
    </w:p>
    <w:p w14:paraId="4A78E479"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Agent</w:t>
      </w:r>
    </w:p>
    <w:p w14:paraId="1AE1E454" w14:textId="77777777" w:rsidR="00481457" w:rsidRPr="00481457" w:rsidRDefault="00481457" w:rsidP="00481457">
      <w:pPr>
        <w:numPr>
          <w:ilvl w:val="0"/>
          <w:numId w:val="118"/>
        </w:numPr>
        <w:spacing w:before="100" w:beforeAutospacing="1" w:after="100" w:afterAutospacing="1" w:line="240" w:lineRule="auto"/>
        <w:ind w:right="0"/>
        <w:jc w:val="left"/>
        <w:rPr>
          <w:sz w:val="28"/>
          <w:szCs w:val="28"/>
          <w:lang w:val="en-US" w:eastAsia="en-US"/>
        </w:rPr>
      </w:pPr>
      <w:r w:rsidRPr="00481457">
        <w:rPr>
          <w:sz w:val="28"/>
          <w:szCs w:val="28"/>
          <w:lang w:val="en-US" w:eastAsia="en-US"/>
        </w:rPr>
        <w:t>The agent can act toward a goal not rewarded by W.</w:t>
      </w:r>
    </w:p>
    <w:p w14:paraId="67013358" w14:textId="77777777" w:rsidR="00481457" w:rsidRPr="00481457" w:rsidRDefault="00481457" w:rsidP="00481457">
      <w:pPr>
        <w:numPr>
          <w:ilvl w:val="0"/>
          <w:numId w:val="118"/>
        </w:numPr>
        <w:spacing w:before="100" w:beforeAutospacing="1" w:after="100" w:afterAutospacing="1" w:line="240" w:lineRule="auto"/>
        <w:ind w:right="0"/>
        <w:jc w:val="left"/>
        <w:rPr>
          <w:sz w:val="28"/>
          <w:szCs w:val="28"/>
          <w:lang w:val="en-US" w:eastAsia="en-US"/>
        </w:rPr>
      </w:pPr>
      <w:r w:rsidRPr="00481457">
        <w:rPr>
          <w:sz w:val="28"/>
          <w:szCs w:val="28"/>
          <w:lang w:val="en-US" w:eastAsia="en-US"/>
        </w:rPr>
        <w:t>The agent can sustain striving without substitution.</w:t>
      </w:r>
    </w:p>
    <w:p w14:paraId="341BA617" w14:textId="77777777" w:rsidR="00481457" w:rsidRPr="00481457" w:rsidRDefault="00481457" w:rsidP="00481457">
      <w:pPr>
        <w:numPr>
          <w:ilvl w:val="0"/>
          <w:numId w:val="118"/>
        </w:numPr>
        <w:spacing w:before="100" w:beforeAutospacing="1" w:after="100" w:afterAutospacing="1" w:line="240" w:lineRule="auto"/>
        <w:ind w:right="0"/>
        <w:jc w:val="left"/>
        <w:rPr>
          <w:sz w:val="28"/>
          <w:szCs w:val="28"/>
          <w:lang w:val="en-US" w:eastAsia="en-US"/>
        </w:rPr>
      </w:pPr>
      <w:r w:rsidRPr="00481457">
        <w:rPr>
          <w:sz w:val="28"/>
          <w:szCs w:val="28"/>
          <w:lang w:val="en-US" w:eastAsia="en-US"/>
        </w:rPr>
        <w:t>The agent can maintain orientation despite deprivation.</w:t>
      </w:r>
    </w:p>
    <w:p w14:paraId="23BF8225"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15DD05D2">
          <v:rect id="_x0000_i1135" style="width:0;height:1.5pt" o:hralign="center" o:hrstd="t" o:hr="t" fillcolor="#a0a0a0" stroked="f"/>
        </w:pict>
      </w:r>
    </w:p>
    <w:p w14:paraId="04F08B5A"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3. Dual-System Reduction</w:t>
      </w:r>
    </w:p>
    <w:p w14:paraId="1B1EC13B"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World-System (W)</w:t>
      </w:r>
    </w:p>
    <w:p w14:paraId="05E7BD7E" w14:textId="77777777" w:rsidR="00481457" w:rsidRPr="00481457" w:rsidRDefault="00481457" w:rsidP="00481457">
      <w:pPr>
        <w:numPr>
          <w:ilvl w:val="0"/>
          <w:numId w:val="119"/>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Type:</w:t>
      </w:r>
      <w:r w:rsidRPr="00481457">
        <w:rPr>
          <w:sz w:val="28"/>
          <w:szCs w:val="28"/>
          <w:lang w:val="en-US" w:eastAsia="en-US"/>
        </w:rPr>
        <w:t xml:space="preserve"> Finite output-optimized system</w:t>
      </w:r>
    </w:p>
    <w:p w14:paraId="265D4213" w14:textId="77777777" w:rsidR="00481457" w:rsidRPr="00481457" w:rsidRDefault="00481457" w:rsidP="00481457">
      <w:pPr>
        <w:numPr>
          <w:ilvl w:val="0"/>
          <w:numId w:val="119"/>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Variables:</w:t>
      </w:r>
      <w:r w:rsidRPr="00481457">
        <w:rPr>
          <w:sz w:val="28"/>
          <w:szCs w:val="28"/>
          <w:lang w:val="en-US" w:eastAsia="en-US"/>
        </w:rPr>
        <w:t xml:space="preserve"> Effort, reward, efficiency</w:t>
      </w:r>
    </w:p>
    <w:p w14:paraId="62BC8853" w14:textId="77777777" w:rsidR="00481457" w:rsidRPr="00481457" w:rsidRDefault="00481457" w:rsidP="00481457">
      <w:pPr>
        <w:numPr>
          <w:ilvl w:val="0"/>
          <w:numId w:val="119"/>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Operations:</w:t>
      </w:r>
      <w:r w:rsidRPr="00481457">
        <w:rPr>
          <w:sz w:val="28"/>
          <w:szCs w:val="28"/>
          <w:lang w:val="en-US" w:eastAsia="en-US"/>
        </w:rPr>
        <w:t xml:space="preserve"> Redirection, discouragement, burnout</w:t>
      </w:r>
    </w:p>
    <w:p w14:paraId="75C6C58B" w14:textId="77777777" w:rsidR="00481457" w:rsidRPr="00481457" w:rsidRDefault="00481457" w:rsidP="00481457">
      <w:pPr>
        <w:numPr>
          <w:ilvl w:val="0"/>
          <w:numId w:val="119"/>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Evaluation:</w:t>
      </w:r>
      <w:r w:rsidRPr="00481457">
        <w:rPr>
          <w:sz w:val="28"/>
          <w:szCs w:val="28"/>
          <w:lang w:val="en-US" w:eastAsia="en-US"/>
        </w:rPr>
        <w:t xml:space="preserve"> Measurable results</w:t>
      </w:r>
    </w:p>
    <w:p w14:paraId="65956D30" w14:textId="77777777" w:rsidR="00481457" w:rsidRPr="00481457" w:rsidRDefault="00481457" w:rsidP="00481457">
      <w:pPr>
        <w:numPr>
          <w:ilvl w:val="0"/>
          <w:numId w:val="119"/>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Failure:</w:t>
      </w:r>
      <w:r w:rsidRPr="00481457">
        <w:rPr>
          <w:sz w:val="28"/>
          <w:szCs w:val="28"/>
          <w:lang w:val="en-US" w:eastAsia="en-US"/>
        </w:rPr>
        <w:t xml:space="preserve"> Exhaustion, abandonment</w:t>
      </w:r>
    </w:p>
    <w:p w14:paraId="308AC8D8" w14:textId="77777777" w:rsidR="00481457" w:rsidRPr="00481457" w:rsidRDefault="00481457" w:rsidP="00481457">
      <w:pPr>
        <w:numPr>
          <w:ilvl w:val="0"/>
          <w:numId w:val="119"/>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lastRenderedPageBreak/>
        <w:t>Terminal:</w:t>
      </w:r>
      <w:r w:rsidRPr="00481457">
        <w:rPr>
          <w:sz w:val="28"/>
          <w:szCs w:val="28"/>
          <w:lang w:val="en-US" w:eastAsia="en-US"/>
        </w:rPr>
        <w:t xml:space="preserve"> Death</w:t>
      </w:r>
    </w:p>
    <w:p w14:paraId="5747CA5A"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Kingdom-System (K)</w:t>
      </w:r>
    </w:p>
    <w:p w14:paraId="782ACE43" w14:textId="77777777" w:rsidR="00481457" w:rsidRPr="00481457" w:rsidRDefault="00481457" w:rsidP="00481457">
      <w:pPr>
        <w:numPr>
          <w:ilvl w:val="0"/>
          <w:numId w:val="120"/>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Type:</w:t>
      </w:r>
      <w:r w:rsidRPr="00481457">
        <w:rPr>
          <w:sz w:val="28"/>
          <w:szCs w:val="28"/>
          <w:lang w:val="en-US" w:eastAsia="en-US"/>
        </w:rPr>
        <w:t xml:space="preserve"> Non-finite alignment-completion system</w:t>
      </w:r>
    </w:p>
    <w:p w14:paraId="1D37CBF0" w14:textId="77777777" w:rsidR="00481457" w:rsidRPr="00481457" w:rsidRDefault="00481457" w:rsidP="00481457">
      <w:pPr>
        <w:numPr>
          <w:ilvl w:val="0"/>
          <w:numId w:val="120"/>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Variables:</w:t>
      </w:r>
      <w:r w:rsidRPr="00481457">
        <w:rPr>
          <w:sz w:val="28"/>
          <w:szCs w:val="28"/>
          <w:lang w:val="en-US" w:eastAsia="en-US"/>
        </w:rPr>
        <w:t xml:space="preserve"> Orientation, coherence, completion</w:t>
      </w:r>
    </w:p>
    <w:p w14:paraId="009789BD" w14:textId="77777777" w:rsidR="00481457" w:rsidRPr="00481457" w:rsidRDefault="00481457" w:rsidP="00481457">
      <w:pPr>
        <w:numPr>
          <w:ilvl w:val="0"/>
          <w:numId w:val="120"/>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Operations:</w:t>
      </w:r>
      <w:r w:rsidRPr="00481457">
        <w:rPr>
          <w:sz w:val="28"/>
          <w:szCs w:val="28"/>
          <w:lang w:val="en-US" w:eastAsia="en-US"/>
        </w:rPr>
        <w:t xml:space="preserve"> Filling via alignment</w:t>
      </w:r>
    </w:p>
    <w:p w14:paraId="508BB914" w14:textId="77777777" w:rsidR="00481457" w:rsidRPr="00481457" w:rsidRDefault="00481457" w:rsidP="00481457">
      <w:pPr>
        <w:numPr>
          <w:ilvl w:val="0"/>
          <w:numId w:val="120"/>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Evaluation:</w:t>
      </w:r>
      <w:r w:rsidRPr="00481457">
        <w:rPr>
          <w:sz w:val="28"/>
          <w:szCs w:val="28"/>
          <w:lang w:val="en-US" w:eastAsia="en-US"/>
        </w:rPr>
        <w:t xml:space="preserve"> Trajectory fulfillment</w:t>
      </w:r>
    </w:p>
    <w:p w14:paraId="1B480E8F" w14:textId="77777777" w:rsidR="00481457" w:rsidRPr="00481457" w:rsidRDefault="00481457" w:rsidP="00481457">
      <w:pPr>
        <w:numPr>
          <w:ilvl w:val="0"/>
          <w:numId w:val="120"/>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Failure:</w:t>
      </w:r>
      <w:r w:rsidRPr="00481457">
        <w:rPr>
          <w:sz w:val="28"/>
          <w:szCs w:val="28"/>
          <w:lang w:val="en-US" w:eastAsia="en-US"/>
        </w:rPr>
        <w:t xml:space="preserve"> Misalignment only</w:t>
      </w:r>
    </w:p>
    <w:p w14:paraId="36633E2B" w14:textId="77777777" w:rsidR="00481457" w:rsidRPr="00481457" w:rsidRDefault="00481457" w:rsidP="00481457">
      <w:pPr>
        <w:numPr>
          <w:ilvl w:val="0"/>
          <w:numId w:val="120"/>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Terminal:</w:t>
      </w:r>
      <w:r w:rsidRPr="00481457">
        <w:rPr>
          <w:sz w:val="28"/>
          <w:szCs w:val="28"/>
          <w:lang w:val="en-US" w:eastAsia="en-US"/>
        </w:rPr>
        <w:t xml:space="preserve"> None</w:t>
      </w:r>
    </w:p>
    <w:p w14:paraId="1854D6A2"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Critical asymmetry:</w:t>
      </w:r>
      <w:r w:rsidRPr="00481457">
        <w:rPr>
          <w:sz w:val="28"/>
          <w:szCs w:val="28"/>
          <w:lang w:val="en-US" w:eastAsia="en-US"/>
        </w:rPr>
        <w:br/>
        <w:t>W consumes effort.</w:t>
      </w:r>
      <w:r w:rsidRPr="00481457">
        <w:rPr>
          <w:sz w:val="28"/>
          <w:szCs w:val="28"/>
          <w:lang w:val="en-US" w:eastAsia="en-US"/>
        </w:rPr>
        <w:br/>
        <w:t>K completes striving.</w:t>
      </w:r>
    </w:p>
    <w:p w14:paraId="09BAC49F"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5B350A2E">
          <v:rect id="_x0000_i1136" style="width:0;height:1.5pt" o:hralign="center" o:hrstd="t" o:hr="t" fillcolor="#a0a0a0" stroked="f"/>
        </w:pict>
      </w:r>
    </w:p>
    <w:p w14:paraId="5D15AAFA"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4. Formal Law Statement</w:t>
      </w:r>
    </w:p>
    <w:p w14:paraId="234D20E6"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Law (bounded):</w:t>
      </w:r>
      <w:r w:rsidRPr="00481457">
        <w:rPr>
          <w:sz w:val="28"/>
          <w:szCs w:val="28"/>
          <w:lang w:val="en-US" w:eastAsia="en-US"/>
        </w:rPr>
        <w:br/>
        <w:t>In a dual-system environment, any agent who sustains intentional striving specifically toward Kingdom-System alignment will inevitably reach saturation of that alignment, because finite systems cannot terminate striving directed toward a non-finite completion state.</w:t>
      </w:r>
    </w:p>
    <w:p w14:paraId="60F3D67E"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Conditions:</w:t>
      </w:r>
    </w:p>
    <w:p w14:paraId="05788FCC" w14:textId="77777777" w:rsidR="00481457" w:rsidRPr="00481457" w:rsidRDefault="00481457" w:rsidP="00481457">
      <w:pPr>
        <w:numPr>
          <w:ilvl w:val="0"/>
          <w:numId w:val="121"/>
        </w:numPr>
        <w:spacing w:before="100" w:beforeAutospacing="1" w:after="100" w:afterAutospacing="1" w:line="240" w:lineRule="auto"/>
        <w:ind w:right="0"/>
        <w:jc w:val="left"/>
        <w:rPr>
          <w:sz w:val="28"/>
          <w:szCs w:val="28"/>
          <w:lang w:val="en-US" w:eastAsia="en-US"/>
        </w:rPr>
      </w:pPr>
      <w:r w:rsidRPr="00481457">
        <w:rPr>
          <w:sz w:val="28"/>
          <w:szCs w:val="28"/>
          <w:lang w:val="en-US" w:eastAsia="en-US"/>
        </w:rPr>
        <w:t>Striving must be intentional and action-oriented.</w:t>
      </w:r>
    </w:p>
    <w:p w14:paraId="7D31276C" w14:textId="77777777" w:rsidR="00481457" w:rsidRPr="00481457" w:rsidRDefault="00481457" w:rsidP="00481457">
      <w:pPr>
        <w:numPr>
          <w:ilvl w:val="0"/>
          <w:numId w:val="121"/>
        </w:numPr>
        <w:spacing w:before="100" w:beforeAutospacing="1" w:after="100" w:afterAutospacing="1" w:line="240" w:lineRule="auto"/>
        <w:ind w:right="0"/>
        <w:jc w:val="left"/>
        <w:rPr>
          <w:sz w:val="28"/>
          <w:szCs w:val="28"/>
          <w:lang w:val="en-US" w:eastAsia="en-US"/>
        </w:rPr>
      </w:pPr>
      <w:r w:rsidRPr="00481457">
        <w:rPr>
          <w:sz w:val="28"/>
          <w:szCs w:val="28"/>
          <w:lang w:val="en-US" w:eastAsia="en-US"/>
        </w:rPr>
        <w:t>Striving must target alignment, not advantage.</w:t>
      </w:r>
    </w:p>
    <w:p w14:paraId="61C261C7" w14:textId="77777777" w:rsidR="00481457" w:rsidRPr="00481457" w:rsidRDefault="00481457" w:rsidP="00481457">
      <w:pPr>
        <w:numPr>
          <w:ilvl w:val="0"/>
          <w:numId w:val="121"/>
        </w:numPr>
        <w:spacing w:before="100" w:beforeAutospacing="1" w:after="100" w:afterAutospacing="1" w:line="240" w:lineRule="auto"/>
        <w:ind w:right="0"/>
        <w:jc w:val="left"/>
        <w:rPr>
          <w:sz w:val="28"/>
          <w:szCs w:val="28"/>
          <w:lang w:val="en-US" w:eastAsia="en-US"/>
        </w:rPr>
      </w:pPr>
      <w:r w:rsidRPr="00481457">
        <w:rPr>
          <w:sz w:val="28"/>
          <w:szCs w:val="28"/>
          <w:lang w:val="en-US" w:eastAsia="en-US"/>
        </w:rPr>
        <w:t>Striving must persist despite lack of W-level payoff.</w:t>
      </w:r>
    </w:p>
    <w:p w14:paraId="792DFFC2"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lastRenderedPageBreak/>
        <w:t>Scope:</w:t>
      </w:r>
    </w:p>
    <w:p w14:paraId="74B9A7F7" w14:textId="77777777" w:rsidR="00481457" w:rsidRPr="00481457" w:rsidRDefault="00481457" w:rsidP="00481457">
      <w:pPr>
        <w:numPr>
          <w:ilvl w:val="0"/>
          <w:numId w:val="122"/>
        </w:numPr>
        <w:spacing w:before="100" w:beforeAutospacing="1" w:after="100" w:afterAutospacing="1" w:line="240" w:lineRule="auto"/>
        <w:ind w:right="0"/>
        <w:jc w:val="left"/>
        <w:rPr>
          <w:sz w:val="28"/>
          <w:szCs w:val="28"/>
          <w:lang w:val="en-US" w:eastAsia="en-US"/>
        </w:rPr>
      </w:pPr>
      <w:r w:rsidRPr="00481457">
        <w:rPr>
          <w:sz w:val="28"/>
          <w:szCs w:val="28"/>
          <w:lang w:val="en-US" w:eastAsia="en-US"/>
        </w:rPr>
        <w:t>Applies only where K exists as a distinct system.</w:t>
      </w:r>
    </w:p>
    <w:p w14:paraId="116D9D8D" w14:textId="77777777" w:rsidR="00481457" w:rsidRPr="00481457" w:rsidRDefault="00481457" w:rsidP="00481457">
      <w:pPr>
        <w:numPr>
          <w:ilvl w:val="0"/>
          <w:numId w:val="122"/>
        </w:numPr>
        <w:spacing w:before="100" w:beforeAutospacing="1" w:after="100" w:afterAutospacing="1" w:line="240" w:lineRule="auto"/>
        <w:ind w:right="0"/>
        <w:jc w:val="left"/>
        <w:rPr>
          <w:sz w:val="28"/>
          <w:szCs w:val="28"/>
          <w:lang w:val="en-US" w:eastAsia="en-US"/>
        </w:rPr>
      </w:pPr>
      <w:r w:rsidRPr="00481457">
        <w:rPr>
          <w:sz w:val="28"/>
          <w:szCs w:val="28"/>
          <w:lang w:val="en-US" w:eastAsia="en-US"/>
        </w:rPr>
        <w:t>Does not apply to episodic or instrumental effort.</w:t>
      </w:r>
    </w:p>
    <w:p w14:paraId="3541F693"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1CD45CBB">
          <v:rect id="_x0000_i1137" style="width:0;height:1.5pt" o:hralign="center" o:hrstd="t" o:hr="t" fillcolor="#a0a0a0" stroked="f"/>
        </w:pict>
      </w:r>
    </w:p>
    <w:p w14:paraId="3E9D42C3"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5. Formal Framework Selection</w:t>
      </w:r>
    </w:p>
    <w:p w14:paraId="3217191E"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Minimal toolkit:</w:t>
      </w:r>
    </w:p>
    <w:p w14:paraId="3B2B6B6A" w14:textId="77777777" w:rsidR="00481457" w:rsidRPr="00481457" w:rsidRDefault="00481457" w:rsidP="00481457">
      <w:pPr>
        <w:numPr>
          <w:ilvl w:val="0"/>
          <w:numId w:val="123"/>
        </w:numPr>
        <w:spacing w:before="100" w:beforeAutospacing="1" w:after="100" w:afterAutospacing="1" w:line="240" w:lineRule="auto"/>
        <w:ind w:right="0"/>
        <w:jc w:val="left"/>
        <w:rPr>
          <w:sz w:val="28"/>
          <w:szCs w:val="28"/>
          <w:lang w:val="en-US" w:eastAsia="en-US"/>
        </w:rPr>
      </w:pPr>
      <w:r w:rsidRPr="00481457">
        <w:rPr>
          <w:sz w:val="28"/>
          <w:szCs w:val="28"/>
          <w:lang w:val="en-US" w:eastAsia="en-US"/>
        </w:rPr>
        <w:t>Goal-directed striving theory</w:t>
      </w:r>
    </w:p>
    <w:p w14:paraId="0BC4A158" w14:textId="77777777" w:rsidR="00481457" w:rsidRPr="00481457" w:rsidRDefault="00481457" w:rsidP="00481457">
      <w:pPr>
        <w:numPr>
          <w:ilvl w:val="0"/>
          <w:numId w:val="123"/>
        </w:numPr>
        <w:spacing w:before="100" w:beforeAutospacing="1" w:after="100" w:afterAutospacing="1" w:line="240" w:lineRule="auto"/>
        <w:ind w:right="0"/>
        <w:jc w:val="left"/>
        <w:rPr>
          <w:sz w:val="28"/>
          <w:szCs w:val="28"/>
          <w:lang w:val="en-US" w:eastAsia="en-US"/>
        </w:rPr>
      </w:pPr>
      <w:r w:rsidRPr="00481457">
        <w:rPr>
          <w:sz w:val="28"/>
          <w:szCs w:val="28"/>
          <w:lang w:val="en-US" w:eastAsia="en-US"/>
        </w:rPr>
        <w:t>Completion vs. reward models</w:t>
      </w:r>
    </w:p>
    <w:p w14:paraId="116E6CA9" w14:textId="77777777" w:rsidR="00481457" w:rsidRPr="00481457" w:rsidRDefault="00481457" w:rsidP="00481457">
      <w:pPr>
        <w:numPr>
          <w:ilvl w:val="0"/>
          <w:numId w:val="123"/>
        </w:numPr>
        <w:spacing w:before="100" w:beforeAutospacing="1" w:after="100" w:afterAutospacing="1" w:line="240" w:lineRule="auto"/>
        <w:ind w:right="0"/>
        <w:jc w:val="left"/>
        <w:rPr>
          <w:sz w:val="28"/>
          <w:szCs w:val="28"/>
          <w:lang w:val="en-US" w:eastAsia="en-US"/>
        </w:rPr>
      </w:pPr>
      <w:r w:rsidRPr="00481457">
        <w:rPr>
          <w:sz w:val="28"/>
          <w:szCs w:val="28"/>
          <w:lang w:val="en-US" w:eastAsia="en-US"/>
        </w:rPr>
        <w:t>Orientation-driven system response</w:t>
      </w:r>
    </w:p>
    <w:p w14:paraId="544B5201" w14:textId="77777777" w:rsidR="00481457" w:rsidRPr="00481457" w:rsidRDefault="00481457" w:rsidP="00481457">
      <w:pPr>
        <w:numPr>
          <w:ilvl w:val="0"/>
          <w:numId w:val="123"/>
        </w:numPr>
        <w:spacing w:before="100" w:beforeAutospacing="1" w:after="100" w:afterAutospacing="1" w:line="240" w:lineRule="auto"/>
        <w:ind w:right="0"/>
        <w:jc w:val="left"/>
        <w:rPr>
          <w:sz w:val="28"/>
          <w:szCs w:val="28"/>
          <w:lang w:val="en-US" w:eastAsia="en-US"/>
        </w:rPr>
      </w:pPr>
      <w:r w:rsidRPr="00481457">
        <w:rPr>
          <w:sz w:val="28"/>
          <w:szCs w:val="28"/>
          <w:lang w:val="en-US" w:eastAsia="en-US"/>
        </w:rPr>
        <w:t>Non-rivalrous fulfillment dynamics</w:t>
      </w:r>
    </w:p>
    <w:p w14:paraId="6895DC8F"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Mapping:</w:t>
      </w:r>
    </w:p>
    <w:p w14:paraId="583B3EE0" w14:textId="77777777" w:rsidR="00481457" w:rsidRPr="00481457" w:rsidRDefault="00481457" w:rsidP="00481457">
      <w:pPr>
        <w:numPr>
          <w:ilvl w:val="0"/>
          <w:numId w:val="124"/>
        </w:numPr>
        <w:spacing w:before="100" w:beforeAutospacing="1" w:after="100" w:afterAutospacing="1" w:line="240" w:lineRule="auto"/>
        <w:ind w:right="0"/>
        <w:jc w:val="left"/>
        <w:rPr>
          <w:sz w:val="28"/>
          <w:szCs w:val="28"/>
          <w:lang w:val="en-US" w:eastAsia="en-US"/>
        </w:rPr>
      </w:pPr>
      <w:r w:rsidRPr="00481457">
        <w:rPr>
          <w:sz w:val="28"/>
          <w:szCs w:val="28"/>
          <w:lang w:val="en-US" w:eastAsia="en-US"/>
        </w:rPr>
        <w:t>Hunger/thirst → sustained striving</w:t>
      </w:r>
    </w:p>
    <w:p w14:paraId="73E80AE9" w14:textId="77777777" w:rsidR="00481457" w:rsidRPr="00481457" w:rsidRDefault="00481457" w:rsidP="00481457">
      <w:pPr>
        <w:numPr>
          <w:ilvl w:val="0"/>
          <w:numId w:val="124"/>
        </w:numPr>
        <w:spacing w:before="100" w:beforeAutospacing="1" w:after="100" w:afterAutospacing="1" w:line="240" w:lineRule="auto"/>
        <w:ind w:right="0"/>
        <w:jc w:val="left"/>
        <w:rPr>
          <w:sz w:val="28"/>
          <w:szCs w:val="28"/>
          <w:lang w:val="en-US" w:eastAsia="en-US"/>
        </w:rPr>
      </w:pPr>
      <w:r w:rsidRPr="00481457">
        <w:rPr>
          <w:sz w:val="28"/>
          <w:szCs w:val="28"/>
          <w:lang w:val="en-US" w:eastAsia="en-US"/>
        </w:rPr>
        <w:t>Righteousness → K-alignment</w:t>
      </w:r>
    </w:p>
    <w:p w14:paraId="27F7904C" w14:textId="77777777" w:rsidR="00481457" w:rsidRPr="00481457" w:rsidRDefault="00481457" w:rsidP="00481457">
      <w:pPr>
        <w:numPr>
          <w:ilvl w:val="0"/>
          <w:numId w:val="124"/>
        </w:numPr>
        <w:spacing w:before="100" w:beforeAutospacing="1" w:after="100" w:afterAutospacing="1" w:line="240" w:lineRule="auto"/>
        <w:ind w:right="0"/>
        <w:jc w:val="left"/>
        <w:rPr>
          <w:sz w:val="28"/>
          <w:szCs w:val="28"/>
          <w:lang w:val="en-US" w:eastAsia="en-US"/>
        </w:rPr>
      </w:pPr>
      <w:r w:rsidRPr="00481457">
        <w:rPr>
          <w:sz w:val="28"/>
          <w:szCs w:val="28"/>
          <w:lang w:val="en-US" w:eastAsia="en-US"/>
        </w:rPr>
        <w:t>Filled → completion eliminating striving</w:t>
      </w:r>
    </w:p>
    <w:p w14:paraId="5F676CA1" w14:textId="77777777" w:rsidR="00481457" w:rsidRPr="00481457" w:rsidRDefault="00481457" w:rsidP="00481457">
      <w:pPr>
        <w:numPr>
          <w:ilvl w:val="0"/>
          <w:numId w:val="124"/>
        </w:numPr>
        <w:spacing w:before="100" w:beforeAutospacing="1" w:after="100" w:afterAutospacing="1" w:line="240" w:lineRule="auto"/>
        <w:ind w:right="0"/>
        <w:jc w:val="left"/>
        <w:rPr>
          <w:sz w:val="28"/>
          <w:szCs w:val="28"/>
          <w:lang w:val="en-US" w:eastAsia="en-US"/>
        </w:rPr>
      </w:pPr>
      <w:r w:rsidRPr="00481457">
        <w:rPr>
          <w:sz w:val="28"/>
          <w:szCs w:val="28"/>
          <w:lang w:val="en-US" w:eastAsia="en-US"/>
        </w:rPr>
        <w:t>Blessed → structurally favored under K evaluation</w:t>
      </w:r>
    </w:p>
    <w:p w14:paraId="1DBF3F19"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19F6397E">
          <v:rect id="_x0000_i1138" style="width:0;height:1.5pt" o:hralign="center" o:hrstd="t" o:hr="t" fillcolor="#a0a0a0" stroked="f"/>
        </w:pict>
      </w:r>
    </w:p>
    <w:p w14:paraId="4CE4570E"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6. Proof</w:t>
      </w:r>
    </w:p>
    <w:p w14:paraId="6EEC9E08" w14:textId="77777777" w:rsidR="00481457" w:rsidRPr="00481457" w:rsidRDefault="00481457" w:rsidP="00481457">
      <w:pPr>
        <w:numPr>
          <w:ilvl w:val="0"/>
          <w:numId w:val="125"/>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Finite effort absorption:</w:t>
      </w:r>
      <w:r w:rsidRPr="00481457">
        <w:rPr>
          <w:sz w:val="28"/>
          <w:szCs w:val="28"/>
          <w:lang w:val="en-US" w:eastAsia="en-US"/>
        </w:rPr>
        <w:br/>
        <w:t>W absorbs effort only when it yields competitive outputs.</w:t>
      </w:r>
    </w:p>
    <w:p w14:paraId="067792F8" w14:textId="77777777" w:rsidR="00481457" w:rsidRPr="00481457" w:rsidRDefault="00481457" w:rsidP="00481457">
      <w:pPr>
        <w:numPr>
          <w:ilvl w:val="0"/>
          <w:numId w:val="125"/>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Mismatch:</w:t>
      </w:r>
      <w:r w:rsidRPr="00481457">
        <w:rPr>
          <w:sz w:val="28"/>
          <w:szCs w:val="28"/>
          <w:lang w:val="en-US" w:eastAsia="en-US"/>
        </w:rPr>
        <w:br/>
        <w:t>Striving for alignment does not terminate in W outcomes.</w:t>
      </w:r>
    </w:p>
    <w:p w14:paraId="344DE386" w14:textId="77777777" w:rsidR="00481457" w:rsidRPr="00481457" w:rsidRDefault="00481457" w:rsidP="00481457">
      <w:pPr>
        <w:numPr>
          <w:ilvl w:val="0"/>
          <w:numId w:val="125"/>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lastRenderedPageBreak/>
        <w:t>Persistence constraint:</w:t>
      </w:r>
      <w:r w:rsidRPr="00481457">
        <w:rPr>
          <w:sz w:val="28"/>
          <w:szCs w:val="28"/>
          <w:lang w:val="en-US" w:eastAsia="en-US"/>
        </w:rPr>
        <w:br/>
        <w:t>If the agent refuses redirection, striving remains unresolved.</w:t>
      </w:r>
    </w:p>
    <w:p w14:paraId="2B1E64B2" w14:textId="77777777" w:rsidR="00481457" w:rsidRPr="00481457" w:rsidRDefault="00481457" w:rsidP="00481457">
      <w:pPr>
        <w:numPr>
          <w:ilvl w:val="0"/>
          <w:numId w:val="125"/>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Non-finite target:</w:t>
      </w:r>
      <w:r w:rsidRPr="00481457">
        <w:rPr>
          <w:sz w:val="28"/>
          <w:szCs w:val="28"/>
          <w:lang w:val="en-US" w:eastAsia="en-US"/>
        </w:rPr>
        <w:br/>
        <w:t>Alignment exists fully only in K.</w:t>
      </w:r>
    </w:p>
    <w:p w14:paraId="4809D269" w14:textId="77777777" w:rsidR="00481457" w:rsidRPr="00481457" w:rsidRDefault="00481457" w:rsidP="00481457">
      <w:pPr>
        <w:numPr>
          <w:ilvl w:val="0"/>
          <w:numId w:val="125"/>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Resolution mechanism:</w:t>
      </w:r>
      <w:r w:rsidRPr="00481457">
        <w:rPr>
          <w:sz w:val="28"/>
          <w:szCs w:val="28"/>
          <w:lang w:val="en-US" w:eastAsia="en-US"/>
        </w:rPr>
        <w:br/>
        <w:t>K resolves striving by completion, not by exchange.</w:t>
      </w:r>
    </w:p>
    <w:p w14:paraId="3BD9E681" w14:textId="77777777" w:rsidR="00481457" w:rsidRPr="00481457" w:rsidRDefault="00481457" w:rsidP="00481457">
      <w:pPr>
        <w:numPr>
          <w:ilvl w:val="0"/>
          <w:numId w:val="125"/>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Necessity:</w:t>
      </w:r>
      <w:r w:rsidRPr="00481457">
        <w:rPr>
          <w:sz w:val="28"/>
          <w:szCs w:val="28"/>
          <w:lang w:val="en-US" w:eastAsia="en-US"/>
        </w:rPr>
        <w:br/>
        <w:t>Therefore, sustained striving must culminate in filling.</w:t>
      </w:r>
    </w:p>
    <w:p w14:paraId="316CACF8" w14:textId="77777777" w:rsidR="00481457" w:rsidRPr="00481457" w:rsidRDefault="00481457" w:rsidP="00481457">
      <w:pPr>
        <w:numPr>
          <w:ilvl w:val="0"/>
          <w:numId w:val="125"/>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Single-system failure:</w:t>
      </w:r>
      <w:r w:rsidRPr="00481457">
        <w:rPr>
          <w:sz w:val="28"/>
          <w:szCs w:val="28"/>
          <w:lang w:val="en-US" w:eastAsia="en-US"/>
        </w:rPr>
        <w:br/>
        <w:t>W-only models predict exhaustion; they cannot explain completion.</w:t>
      </w:r>
    </w:p>
    <w:p w14:paraId="31347239"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16085C29">
          <v:rect id="_x0000_i1139" style="width:0;height:1.5pt" o:hralign="center" o:hrstd="t" o:hr="t" fillcolor="#a0a0a0" stroked="f"/>
        </w:pict>
      </w:r>
    </w:p>
    <w:p w14:paraId="440EBD2A"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7. Corollary (Executable in W)</w:t>
      </w:r>
    </w:p>
    <w:p w14:paraId="047BC08A"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An agent who continues to act toward alignment rather than reward will increasingly detach from performance anxiety and exhibit stable directionality even under deprivation.</w:t>
      </w:r>
    </w:p>
    <w:p w14:paraId="1A961E2A"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59C44C03">
          <v:rect id="_x0000_i1140" style="width:0;height:1.5pt" o:hralign="center" o:hrstd="t" o:hr="t" fillcolor="#a0a0a0" stroked="f"/>
        </w:pict>
      </w:r>
    </w:p>
    <w:p w14:paraId="0C0FF54C"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8. Maxim Recovery</w:t>
      </w:r>
    </w:p>
    <w:p w14:paraId="5B421563"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Recovered compression:</w:t>
      </w:r>
    </w:p>
    <w:p w14:paraId="113B5A53" w14:textId="77777777" w:rsidR="00481457" w:rsidRPr="00481457" w:rsidRDefault="00481457" w:rsidP="00481457">
      <w:pPr>
        <w:numPr>
          <w:ilvl w:val="0"/>
          <w:numId w:val="126"/>
        </w:numPr>
        <w:spacing w:before="100" w:beforeAutospacing="1" w:after="100" w:afterAutospacing="1" w:line="240" w:lineRule="auto"/>
        <w:ind w:right="0"/>
        <w:jc w:val="left"/>
        <w:rPr>
          <w:sz w:val="28"/>
          <w:szCs w:val="28"/>
          <w:lang w:val="en-US" w:eastAsia="en-US"/>
        </w:rPr>
      </w:pPr>
      <w:r w:rsidRPr="00481457">
        <w:rPr>
          <w:i/>
          <w:iCs/>
          <w:sz w:val="28"/>
          <w:szCs w:val="28"/>
          <w:lang w:val="en-US" w:eastAsia="en-US"/>
        </w:rPr>
        <w:t>Hunger and thirst</w:t>
      </w:r>
      <w:r w:rsidRPr="00481457">
        <w:rPr>
          <w:sz w:val="28"/>
          <w:szCs w:val="28"/>
          <w:lang w:val="en-US" w:eastAsia="en-US"/>
        </w:rPr>
        <w:t xml:space="preserve"> → sustained striving</w:t>
      </w:r>
    </w:p>
    <w:p w14:paraId="2D04D016" w14:textId="77777777" w:rsidR="00481457" w:rsidRPr="00481457" w:rsidRDefault="00481457" w:rsidP="00481457">
      <w:pPr>
        <w:numPr>
          <w:ilvl w:val="0"/>
          <w:numId w:val="126"/>
        </w:numPr>
        <w:spacing w:before="100" w:beforeAutospacing="1" w:after="100" w:afterAutospacing="1" w:line="240" w:lineRule="auto"/>
        <w:ind w:right="0"/>
        <w:jc w:val="left"/>
        <w:rPr>
          <w:sz w:val="28"/>
          <w:szCs w:val="28"/>
          <w:lang w:val="en-US" w:eastAsia="en-US"/>
        </w:rPr>
      </w:pPr>
      <w:r w:rsidRPr="00481457">
        <w:rPr>
          <w:i/>
          <w:iCs/>
          <w:sz w:val="28"/>
          <w:szCs w:val="28"/>
          <w:lang w:val="en-US" w:eastAsia="en-US"/>
        </w:rPr>
        <w:t>Righteousness</w:t>
      </w:r>
      <w:r w:rsidRPr="00481457">
        <w:rPr>
          <w:sz w:val="28"/>
          <w:szCs w:val="28"/>
          <w:lang w:val="en-US" w:eastAsia="en-US"/>
        </w:rPr>
        <w:t xml:space="preserve"> → Kingdom alignment</w:t>
      </w:r>
    </w:p>
    <w:p w14:paraId="2CAF9CBB" w14:textId="77777777" w:rsidR="00481457" w:rsidRPr="00481457" w:rsidRDefault="00481457" w:rsidP="00481457">
      <w:pPr>
        <w:numPr>
          <w:ilvl w:val="0"/>
          <w:numId w:val="126"/>
        </w:numPr>
        <w:spacing w:before="100" w:beforeAutospacing="1" w:after="100" w:afterAutospacing="1" w:line="240" w:lineRule="auto"/>
        <w:ind w:right="0"/>
        <w:jc w:val="left"/>
        <w:rPr>
          <w:sz w:val="28"/>
          <w:szCs w:val="28"/>
          <w:lang w:val="en-US" w:eastAsia="en-US"/>
        </w:rPr>
      </w:pPr>
      <w:r w:rsidRPr="00481457">
        <w:rPr>
          <w:i/>
          <w:iCs/>
          <w:sz w:val="28"/>
          <w:szCs w:val="28"/>
          <w:lang w:val="en-US" w:eastAsia="en-US"/>
        </w:rPr>
        <w:t>Filled</w:t>
      </w:r>
      <w:r w:rsidRPr="00481457">
        <w:rPr>
          <w:sz w:val="28"/>
          <w:szCs w:val="28"/>
          <w:lang w:val="en-US" w:eastAsia="en-US"/>
        </w:rPr>
        <w:t xml:space="preserve"> → completion of striving</w:t>
      </w:r>
    </w:p>
    <w:p w14:paraId="681C895F"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lastRenderedPageBreak/>
        <w:t>Lossy compression:</w:t>
      </w:r>
    </w:p>
    <w:p w14:paraId="29CF00BE" w14:textId="77777777" w:rsidR="00481457" w:rsidRPr="00481457" w:rsidRDefault="00481457" w:rsidP="00481457">
      <w:pPr>
        <w:numPr>
          <w:ilvl w:val="0"/>
          <w:numId w:val="127"/>
        </w:numPr>
        <w:spacing w:before="100" w:beforeAutospacing="1" w:after="100" w:afterAutospacing="1" w:line="240" w:lineRule="auto"/>
        <w:ind w:right="0"/>
        <w:jc w:val="left"/>
        <w:rPr>
          <w:sz w:val="28"/>
          <w:szCs w:val="28"/>
          <w:lang w:val="en-US" w:eastAsia="en-US"/>
        </w:rPr>
      </w:pPr>
      <w:r w:rsidRPr="00481457">
        <w:rPr>
          <w:sz w:val="28"/>
          <w:szCs w:val="28"/>
          <w:lang w:val="en-US" w:eastAsia="en-US"/>
        </w:rPr>
        <w:t>Preserves: inevitability of completion</w:t>
      </w:r>
    </w:p>
    <w:p w14:paraId="055C3CD6" w14:textId="77777777" w:rsidR="00481457" w:rsidRPr="00481457" w:rsidRDefault="00481457" w:rsidP="00481457">
      <w:pPr>
        <w:numPr>
          <w:ilvl w:val="0"/>
          <w:numId w:val="127"/>
        </w:numPr>
        <w:spacing w:before="100" w:beforeAutospacing="1" w:after="100" w:afterAutospacing="1" w:line="240" w:lineRule="auto"/>
        <w:ind w:right="0"/>
        <w:jc w:val="left"/>
        <w:rPr>
          <w:sz w:val="28"/>
          <w:szCs w:val="28"/>
          <w:lang w:val="en-US" w:eastAsia="en-US"/>
        </w:rPr>
      </w:pPr>
      <w:r w:rsidRPr="00481457">
        <w:rPr>
          <w:sz w:val="28"/>
          <w:szCs w:val="28"/>
          <w:lang w:val="en-US" w:eastAsia="en-US"/>
        </w:rPr>
        <w:t>Loses: system-resolution mechanics</w:t>
      </w:r>
    </w:p>
    <w:p w14:paraId="3E969FFB"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5AA4F4FE">
          <v:rect id="_x0000_i1141" style="width:0;height:1.5pt" o:hralign="center" o:hrstd="t" o:hr="t" fillcolor="#a0a0a0" stroked="f"/>
        </w:pict>
      </w:r>
    </w:p>
    <w:p w14:paraId="3384298A"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9. Validity Limits</w:t>
      </w:r>
    </w:p>
    <w:p w14:paraId="703A664D"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The law fails if:</w:t>
      </w:r>
    </w:p>
    <w:p w14:paraId="0B7389A4" w14:textId="77777777" w:rsidR="00481457" w:rsidRPr="00481457" w:rsidRDefault="00481457" w:rsidP="00481457">
      <w:pPr>
        <w:numPr>
          <w:ilvl w:val="0"/>
          <w:numId w:val="128"/>
        </w:numPr>
        <w:spacing w:before="100" w:beforeAutospacing="1" w:after="100" w:afterAutospacing="1" w:line="240" w:lineRule="auto"/>
        <w:ind w:right="0"/>
        <w:jc w:val="left"/>
        <w:rPr>
          <w:sz w:val="28"/>
          <w:szCs w:val="28"/>
          <w:lang w:val="en-US" w:eastAsia="en-US"/>
        </w:rPr>
      </w:pPr>
      <w:r w:rsidRPr="00481457">
        <w:rPr>
          <w:sz w:val="28"/>
          <w:szCs w:val="28"/>
          <w:lang w:val="en-US" w:eastAsia="en-US"/>
        </w:rPr>
        <w:t>Striving is redirected toward W advantage.</w:t>
      </w:r>
    </w:p>
    <w:p w14:paraId="6A74212E" w14:textId="77777777" w:rsidR="00481457" w:rsidRPr="00481457" w:rsidRDefault="00481457" w:rsidP="00481457">
      <w:pPr>
        <w:numPr>
          <w:ilvl w:val="0"/>
          <w:numId w:val="128"/>
        </w:numPr>
        <w:spacing w:before="100" w:beforeAutospacing="1" w:after="100" w:afterAutospacing="1" w:line="240" w:lineRule="auto"/>
        <w:ind w:right="0"/>
        <w:jc w:val="left"/>
        <w:rPr>
          <w:sz w:val="28"/>
          <w:szCs w:val="28"/>
          <w:lang w:val="en-US" w:eastAsia="en-US"/>
        </w:rPr>
      </w:pPr>
      <w:r w:rsidRPr="00481457">
        <w:rPr>
          <w:sz w:val="28"/>
          <w:szCs w:val="28"/>
          <w:lang w:val="en-US" w:eastAsia="en-US"/>
        </w:rPr>
        <w:t>Alignment is instrumentalized.</w:t>
      </w:r>
    </w:p>
    <w:p w14:paraId="0429E24B" w14:textId="77777777" w:rsidR="00481457" w:rsidRPr="00481457" w:rsidRDefault="00481457" w:rsidP="00481457">
      <w:pPr>
        <w:numPr>
          <w:ilvl w:val="0"/>
          <w:numId w:val="128"/>
        </w:numPr>
        <w:spacing w:before="100" w:beforeAutospacing="1" w:after="100" w:afterAutospacing="1" w:line="240" w:lineRule="auto"/>
        <w:ind w:right="0"/>
        <w:jc w:val="left"/>
        <w:rPr>
          <w:sz w:val="28"/>
          <w:szCs w:val="28"/>
          <w:lang w:val="en-US" w:eastAsia="en-US"/>
        </w:rPr>
      </w:pPr>
      <w:r w:rsidRPr="00481457">
        <w:rPr>
          <w:sz w:val="28"/>
          <w:szCs w:val="28"/>
          <w:lang w:val="en-US" w:eastAsia="en-US"/>
        </w:rPr>
        <w:t>Persistence collapses.</w:t>
      </w:r>
    </w:p>
    <w:p w14:paraId="55DAFF08" w14:textId="77777777" w:rsidR="00481457" w:rsidRPr="00481457" w:rsidRDefault="00481457" w:rsidP="00481457">
      <w:pPr>
        <w:numPr>
          <w:ilvl w:val="0"/>
          <w:numId w:val="128"/>
        </w:numPr>
        <w:spacing w:before="100" w:beforeAutospacing="1" w:after="100" w:afterAutospacing="1" w:line="240" w:lineRule="auto"/>
        <w:ind w:right="0"/>
        <w:jc w:val="left"/>
        <w:rPr>
          <w:sz w:val="28"/>
          <w:szCs w:val="28"/>
          <w:lang w:val="en-US" w:eastAsia="en-US"/>
        </w:rPr>
      </w:pPr>
      <w:r w:rsidRPr="00481457">
        <w:rPr>
          <w:sz w:val="28"/>
          <w:szCs w:val="28"/>
          <w:lang w:val="en-US" w:eastAsia="en-US"/>
        </w:rPr>
        <w:t>No non-finite alignment system exists.</w:t>
      </w:r>
    </w:p>
    <w:p w14:paraId="4D76C10E"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05578F51">
          <v:rect id="_x0000_i1142" style="width:0;height:1.5pt" o:hralign="center" o:hrstd="t" o:hr="t" fillcolor="#a0a0a0" stroked="f"/>
        </w:pict>
      </w:r>
    </w:p>
    <w:p w14:paraId="5FD9062F"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10. Epistemic Novelty Evaluation</w:t>
      </w:r>
    </w:p>
    <w:p w14:paraId="23CF1995"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A. Law Identification</w:t>
      </w:r>
      <w:r w:rsidRPr="00481457">
        <w:rPr>
          <w:sz w:val="28"/>
          <w:szCs w:val="28"/>
          <w:lang w:val="en-US" w:eastAsia="en-US"/>
        </w:rPr>
        <w:br/>
        <w:t xml:space="preserve">This is a </w:t>
      </w:r>
      <w:r w:rsidRPr="00481457">
        <w:rPr>
          <w:b/>
          <w:bCs/>
          <w:sz w:val="28"/>
          <w:szCs w:val="28"/>
          <w:lang w:val="en-US" w:eastAsia="en-US"/>
        </w:rPr>
        <w:t>boundary reformulation</w:t>
      </w:r>
      <w:r w:rsidRPr="00481457">
        <w:rPr>
          <w:sz w:val="28"/>
          <w:szCs w:val="28"/>
          <w:lang w:val="en-US" w:eastAsia="en-US"/>
        </w:rPr>
        <w:t>.</w:t>
      </w:r>
    </w:p>
    <w:p w14:paraId="5B15412B"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B. Domain Cross-Check</w:t>
      </w:r>
      <w:r w:rsidRPr="00481457">
        <w:rPr>
          <w:sz w:val="28"/>
          <w:szCs w:val="28"/>
          <w:lang w:val="en-US" w:eastAsia="en-US"/>
        </w:rPr>
        <w:br/>
        <w:t>Analogues exist in:</w:t>
      </w:r>
    </w:p>
    <w:p w14:paraId="5971F8DE" w14:textId="77777777" w:rsidR="00481457" w:rsidRPr="00481457" w:rsidRDefault="00481457" w:rsidP="00481457">
      <w:pPr>
        <w:numPr>
          <w:ilvl w:val="0"/>
          <w:numId w:val="129"/>
        </w:numPr>
        <w:spacing w:before="100" w:beforeAutospacing="1" w:after="100" w:afterAutospacing="1" w:line="240" w:lineRule="auto"/>
        <w:ind w:right="0"/>
        <w:jc w:val="left"/>
        <w:rPr>
          <w:sz w:val="28"/>
          <w:szCs w:val="28"/>
          <w:lang w:val="en-US" w:eastAsia="en-US"/>
        </w:rPr>
      </w:pPr>
      <w:r w:rsidRPr="00481457">
        <w:rPr>
          <w:sz w:val="28"/>
          <w:szCs w:val="28"/>
          <w:lang w:val="en-US" w:eastAsia="en-US"/>
        </w:rPr>
        <w:t>Goal-completion models</w:t>
      </w:r>
    </w:p>
    <w:p w14:paraId="04654C38" w14:textId="77777777" w:rsidR="00481457" w:rsidRPr="00481457" w:rsidRDefault="00481457" w:rsidP="00481457">
      <w:pPr>
        <w:numPr>
          <w:ilvl w:val="0"/>
          <w:numId w:val="129"/>
        </w:numPr>
        <w:spacing w:before="100" w:beforeAutospacing="1" w:after="100" w:afterAutospacing="1" w:line="240" w:lineRule="auto"/>
        <w:ind w:right="0"/>
        <w:jc w:val="left"/>
        <w:rPr>
          <w:sz w:val="28"/>
          <w:szCs w:val="28"/>
          <w:lang w:val="en-US" w:eastAsia="en-US"/>
        </w:rPr>
      </w:pPr>
      <w:r w:rsidRPr="00481457">
        <w:rPr>
          <w:sz w:val="28"/>
          <w:szCs w:val="28"/>
          <w:lang w:val="en-US" w:eastAsia="en-US"/>
        </w:rPr>
        <w:t>Control theory (error correction convergence)</w:t>
      </w:r>
    </w:p>
    <w:p w14:paraId="3D29C594"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These lack ontological asymmetry and non-finite completion targets.</w:t>
      </w:r>
    </w:p>
    <w:p w14:paraId="068D9251"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lastRenderedPageBreak/>
        <w:t>C. Status Declaration</w:t>
      </w:r>
      <w:r w:rsidRPr="00481457">
        <w:rPr>
          <w:sz w:val="28"/>
          <w:szCs w:val="28"/>
          <w:lang w:val="en-US" w:eastAsia="en-US"/>
        </w:rPr>
        <w:br/>
      </w:r>
      <w:r w:rsidRPr="00481457">
        <w:rPr>
          <w:b/>
          <w:bCs/>
          <w:sz w:val="28"/>
          <w:szCs w:val="28"/>
          <w:lang w:val="en-US" w:eastAsia="en-US"/>
        </w:rPr>
        <w:t>This law is a boundary reformulation.</w:t>
      </w:r>
    </w:p>
    <w:p w14:paraId="0032CED9"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0B21BE24">
          <v:rect id="_x0000_i1143" style="width:0;height:1.5pt" o:hralign="center" o:hrstd="t" o:hr="t" fillcolor="#a0a0a0" stroked="f"/>
        </w:pict>
      </w:r>
    </w:p>
    <w:p w14:paraId="38360EC2"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Final Statement</w:t>
      </w:r>
    </w:p>
    <w:p w14:paraId="0CE0FD9A"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Formally expressed:</w:t>
      </w:r>
    </w:p>
    <w:p w14:paraId="2E6DA5A2"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Finite systems can consume effort but cannot complete striving aimed beyond them.</w:t>
      </w:r>
      <w:r w:rsidRPr="00481457">
        <w:rPr>
          <w:b/>
          <w:bCs/>
          <w:sz w:val="28"/>
          <w:szCs w:val="28"/>
          <w:lang w:val="en-US" w:eastAsia="en-US"/>
        </w:rPr>
        <w:br/>
        <w:t>Only alignment with the system for which the striving exists can end the striving.</w:t>
      </w:r>
    </w:p>
    <w:p w14:paraId="3F780388"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Those who strive for righteousness are not promised compensation.</w:t>
      </w:r>
      <w:r w:rsidRPr="00481457">
        <w:rPr>
          <w:sz w:val="28"/>
          <w:szCs w:val="28"/>
          <w:lang w:val="en-US" w:eastAsia="en-US"/>
        </w:rPr>
        <w:br/>
        <w:t>They are guaranteed completion, because their striving has a real terminus.</w:t>
      </w:r>
    </w:p>
    <w:p w14:paraId="4920499F" w14:textId="77777777" w:rsidR="00D5487E" w:rsidRPr="00E76638" w:rsidRDefault="00D5487E" w:rsidP="00D5487E">
      <w:pPr>
        <w:spacing w:before="100" w:beforeAutospacing="1" w:after="100" w:afterAutospacing="1" w:line="240" w:lineRule="auto"/>
        <w:ind w:right="0"/>
        <w:jc w:val="left"/>
        <w:rPr>
          <w:sz w:val="28"/>
          <w:szCs w:val="28"/>
          <w:lang w:val="en-US" w:eastAsia="en-US"/>
        </w:rPr>
      </w:pPr>
    </w:p>
    <w:p w14:paraId="304F6548" w14:textId="7E99F33C" w:rsidR="00481457" w:rsidRPr="00E76638" w:rsidRDefault="00481457" w:rsidP="00481457">
      <w:pPr>
        <w:pStyle w:val="Heading1"/>
        <w:rPr>
          <w:szCs w:val="28"/>
          <w:lang w:val="en-US" w:eastAsia="en-US"/>
        </w:rPr>
      </w:pPr>
      <w:bookmarkStart w:id="44" w:name="_Toc217913978"/>
      <w:bookmarkStart w:id="45" w:name="_Toc217917431"/>
      <w:r w:rsidRPr="00E76638">
        <w:rPr>
          <w:szCs w:val="28"/>
          <w:lang w:val="en-US" w:eastAsia="en-US"/>
        </w:rPr>
        <w:lastRenderedPageBreak/>
        <w:t>Law of Mercy as Reciprocal System-Compatibility [“Blessed are the merciful, for they will be shown mercy.” — Matthew 5:7]</w:t>
      </w:r>
      <w:bookmarkEnd w:id="44"/>
      <w:bookmarkEnd w:id="45"/>
    </w:p>
    <w:p w14:paraId="70ED476E"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25E2F7CA">
          <v:rect id="_x0000_i1144" style="width:0;height:1.5pt" o:hralign="center" o:hrstd="t" o:hr="t" fillcolor="#a0a0a0" stroked="f"/>
        </w:pict>
      </w:r>
    </w:p>
    <w:p w14:paraId="59DA43B7"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1. De-</w:t>
      </w:r>
      <w:proofErr w:type="spellStart"/>
      <w:r w:rsidRPr="00481457">
        <w:rPr>
          <w:b/>
          <w:bCs/>
          <w:sz w:val="28"/>
          <w:szCs w:val="28"/>
          <w:lang w:val="en-US" w:eastAsia="en-US"/>
        </w:rPr>
        <w:t>rhetorization</w:t>
      </w:r>
      <w:proofErr w:type="spellEnd"/>
    </w:p>
    <w:p w14:paraId="2564ADF5"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Remove metaphor, theology, and moral framing.</w:t>
      </w:r>
    </w:p>
    <w:p w14:paraId="227247C1"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Neutral restatement:</w:t>
      </w:r>
      <w:r w:rsidRPr="00481457">
        <w:rPr>
          <w:sz w:val="28"/>
          <w:szCs w:val="28"/>
          <w:lang w:val="en-US" w:eastAsia="en-US"/>
        </w:rPr>
        <w:br/>
        <w:t>Agents who terminate retaliation, debt propagation, and penalty enforcement toward others restructure their own evaluative context such that identical non-retaliatory treatment becomes applicable to them.</w:t>
      </w:r>
    </w:p>
    <w:p w14:paraId="15376FFD"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“Mercy” denotes the suspension of World-System retribution mechanics.</w:t>
      </w:r>
      <w:r w:rsidRPr="00481457">
        <w:rPr>
          <w:sz w:val="28"/>
          <w:szCs w:val="28"/>
          <w:lang w:val="en-US" w:eastAsia="en-US"/>
        </w:rPr>
        <w:br/>
        <w:t>“Being shown mercy” denotes evaluation under a non-retaliatory system.</w:t>
      </w:r>
    </w:p>
    <w:p w14:paraId="0ACFEB38"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0F48CA91">
          <v:rect id="_x0000_i1145" style="width:0;height:1.5pt" o:hralign="center" o:hrstd="t" o:hr="t" fillcolor="#a0a0a0" stroked="f"/>
        </w:pict>
      </w:r>
    </w:p>
    <w:p w14:paraId="657F808F"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2. Implicit Assumptions</w:t>
      </w:r>
    </w:p>
    <w:p w14:paraId="6773D725"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World-System (W)</w:t>
      </w:r>
    </w:p>
    <w:p w14:paraId="6211A78B" w14:textId="77777777" w:rsidR="00481457" w:rsidRPr="00481457" w:rsidRDefault="00481457" w:rsidP="00481457">
      <w:pPr>
        <w:numPr>
          <w:ilvl w:val="0"/>
          <w:numId w:val="130"/>
        </w:numPr>
        <w:spacing w:before="100" w:beforeAutospacing="1" w:after="100" w:afterAutospacing="1" w:line="240" w:lineRule="auto"/>
        <w:ind w:right="0"/>
        <w:jc w:val="left"/>
        <w:rPr>
          <w:sz w:val="28"/>
          <w:szCs w:val="28"/>
          <w:lang w:val="en-US" w:eastAsia="en-US"/>
        </w:rPr>
      </w:pPr>
      <w:r w:rsidRPr="00481457">
        <w:rPr>
          <w:sz w:val="28"/>
          <w:szCs w:val="28"/>
          <w:lang w:val="en-US" w:eastAsia="en-US"/>
        </w:rPr>
        <w:t>W operates through reciprocity of harm, debt, and enforcement.</w:t>
      </w:r>
    </w:p>
    <w:p w14:paraId="5A55580F" w14:textId="77777777" w:rsidR="00481457" w:rsidRPr="00481457" w:rsidRDefault="00481457" w:rsidP="00481457">
      <w:pPr>
        <w:numPr>
          <w:ilvl w:val="0"/>
          <w:numId w:val="130"/>
        </w:numPr>
        <w:spacing w:before="100" w:beforeAutospacing="1" w:after="100" w:afterAutospacing="1" w:line="240" w:lineRule="auto"/>
        <w:ind w:right="0"/>
        <w:jc w:val="left"/>
        <w:rPr>
          <w:sz w:val="28"/>
          <w:szCs w:val="28"/>
          <w:lang w:val="en-US" w:eastAsia="en-US"/>
        </w:rPr>
      </w:pPr>
      <w:r w:rsidRPr="00481457">
        <w:rPr>
          <w:sz w:val="28"/>
          <w:szCs w:val="28"/>
          <w:lang w:val="en-US" w:eastAsia="en-US"/>
        </w:rPr>
        <w:t>Justice in W is state-based and backward-looking.</w:t>
      </w:r>
    </w:p>
    <w:p w14:paraId="17202C1E" w14:textId="77777777" w:rsidR="00481457" w:rsidRPr="00481457" w:rsidRDefault="00481457" w:rsidP="00481457">
      <w:pPr>
        <w:numPr>
          <w:ilvl w:val="0"/>
          <w:numId w:val="130"/>
        </w:numPr>
        <w:spacing w:before="100" w:beforeAutospacing="1" w:after="100" w:afterAutospacing="1" w:line="240" w:lineRule="auto"/>
        <w:ind w:right="0"/>
        <w:jc w:val="left"/>
        <w:rPr>
          <w:sz w:val="28"/>
          <w:szCs w:val="28"/>
          <w:lang w:val="en-US" w:eastAsia="en-US"/>
        </w:rPr>
      </w:pPr>
      <w:r w:rsidRPr="00481457">
        <w:rPr>
          <w:sz w:val="28"/>
          <w:szCs w:val="28"/>
          <w:lang w:val="en-US" w:eastAsia="en-US"/>
        </w:rPr>
        <w:t>Retaliation stabilizes W locally but escalates globally.</w:t>
      </w:r>
    </w:p>
    <w:p w14:paraId="48492741"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lastRenderedPageBreak/>
        <w:t>Kingdom-System (K)</w:t>
      </w:r>
    </w:p>
    <w:p w14:paraId="3973D6D5" w14:textId="77777777" w:rsidR="00481457" w:rsidRPr="00481457" w:rsidRDefault="00481457" w:rsidP="00481457">
      <w:pPr>
        <w:numPr>
          <w:ilvl w:val="0"/>
          <w:numId w:val="131"/>
        </w:numPr>
        <w:spacing w:before="100" w:beforeAutospacing="1" w:after="100" w:afterAutospacing="1" w:line="240" w:lineRule="auto"/>
        <w:ind w:right="0"/>
        <w:jc w:val="left"/>
        <w:rPr>
          <w:sz w:val="28"/>
          <w:szCs w:val="28"/>
          <w:lang w:val="en-US" w:eastAsia="en-US"/>
        </w:rPr>
      </w:pPr>
      <w:r w:rsidRPr="00481457">
        <w:rPr>
          <w:sz w:val="28"/>
          <w:szCs w:val="28"/>
          <w:lang w:val="en-US" w:eastAsia="en-US"/>
        </w:rPr>
        <w:t>K operates through termination of retaliation chains.</w:t>
      </w:r>
    </w:p>
    <w:p w14:paraId="2C058AA3" w14:textId="77777777" w:rsidR="00481457" w:rsidRPr="00481457" w:rsidRDefault="00481457" w:rsidP="00481457">
      <w:pPr>
        <w:numPr>
          <w:ilvl w:val="0"/>
          <w:numId w:val="131"/>
        </w:numPr>
        <w:spacing w:before="100" w:beforeAutospacing="1" w:after="100" w:afterAutospacing="1" w:line="240" w:lineRule="auto"/>
        <w:ind w:right="0"/>
        <w:jc w:val="left"/>
        <w:rPr>
          <w:sz w:val="28"/>
          <w:szCs w:val="28"/>
          <w:lang w:val="en-US" w:eastAsia="en-US"/>
        </w:rPr>
      </w:pPr>
      <w:r w:rsidRPr="00481457">
        <w:rPr>
          <w:sz w:val="28"/>
          <w:szCs w:val="28"/>
          <w:lang w:val="en-US" w:eastAsia="en-US"/>
        </w:rPr>
        <w:t>Evaluation in K is trajectory-based, not debt-based.</w:t>
      </w:r>
    </w:p>
    <w:p w14:paraId="6BA46036" w14:textId="77777777" w:rsidR="00481457" w:rsidRPr="00481457" w:rsidRDefault="00481457" w:rsidP="00481457">
      <w:pPr>
        <w:numPr>
          <w:ilvl w:val="0"/>
          <w:numId w:val="131"/>
        </w:numPr>
        <w:spacing w:before="100" w:beforeAutospacing="1" w:after="100" w:afterAutospacing="1" w:line="240" w:lineRule="auto"/>
        <w:ind w:right="0"/>
        <w:jc w:val="left"/>
        <w:rPr>
          <w:sz w:val="28"/>
          <w:szCs w:val="28"/>
          <w:lang w:val="en-US" w:eastAsia="en-US"/>
        </w:rPr>
      </w:pPr>
      <w:r w:rsidRPr="00481457">
        <w:rPr>
          <w:sz w:val="28"/>
          <w:szCs w:val="28"/>
          <w:lang w:val="en-US" w:eastAsia="en-US"/>
        </w:rPr>
        <w:t>Mercy is not a response but a governing rule.</w:t>
      </w:r>
    </w:p>
    <w:p w14:paraId="1C0BDF05"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Agent</w:t>
      </w:r>
    </w:p>
    <w:p w14:paraId="0E778FC5" w14:textId="77777777" w:rsidR="00481457" w:rsidRPr="00481457" w:rsidRDefault="00481457" w:rsidP="00481457">
      <w:pPr>
        <w:numPr>
          <w:ilvl w:val="0"/>
          <w:numId w:val="132"/>
        </w:numPr>
        <w:spacing w:before="100" w:beforeAutospacing="1" w:after="100" w:afterAutospacing="1" w:line="240" w:lineRule="auto"/>
        <w:ind w:right="0"/>
        <w:jc w:val="left"/>
        <w:rPr>
          <w:sz w:val="28"/>
          <w:szCs w:val="28"/>
          <w:lang w:val="en-US" w:eastAsia="en-US"/>
        </w:rPr>
      </w:pPr>
      <w:r w:rsidRPr="00481457">
        <w:rPr>
          <w:sz w:val="28"/>
          <w:szCs w:val="28"/>
          <w:lang w:val="en-US" w:eastAsia="en-US"/>
        </w:rPr>
        <w:t>The agent can choose to enforce or suspend retaliation.</w:t>
      </w:r>
    </w:p>
    <w:p w14:paraId="1BD340F3" w14:textId="77777777" w:rsidR="00481457" w:rsidRPr="00481457" w:rsidRDefault="00481457" w:rsidP="00481457">
      <w:pPr>
        <w:numPr>
          <w:ilvl w:val="0"/>
          <w:numId w:val="132"/>
        </w:numPr>
        <w:spacing w:before="100" w:beforeAutospacing="1" w:after="100" w:afterAutospacing="1" w:line="240" w:lineRule="auto"/>
        <w:ind w:right="0"/>
        <w:jc w:val="left"/>
        <w:rPr>
          <w:sz w:val="28"/>
          <w:szCs w:val="28"/>
          <w:lang w:val="en-US" w:eastAsia="en-US"/>
        </w:rPr>
      </w:pPr>
      <w:r w:rsidRPr="00481457">
        <w:rPr>
          <w:sz w:val="28"/>
          <w:szCs w:val="28"/>
          <w:lang w:val="en-US" w:eastAsia="en-US"/>
        </w:rPr>
        <w:t>The agent’s governing rule propagates inward as well as outward.</w:t>
      </w:r>
    </w:p>
    <w:p w14:paraId="126F6F97" w14:textId="77777777" w:rsidR="00481457" w:rsidRPr="00481457" w:rsidRDefault="00481457" w:rsidP="00481457">
      <w:pPr>
        <w:numPr>
          <w:ilvl w:val="0"/>
          <w:numId w:val="132"/>
        </w:numPr>
        <w:spacing w:before="100" w:beforeAutospacing="1" w:after="100" w:afterAutospacing="1" w:line="240" w:lineRule="auto"/>
        <w:ind w:right="0"/>
        <w:jc w:val="left"/>
        <w:rPr>
          <w:sz w:val="28"/>
          <w:szCs w:val="28"/>
          <w:lang w:val="en-US" w:eastAsia="en-US"/>
        </w:rPr>
      </w:pPr>
      <w:r w:rsidRPr="00481457">
        <w:rPr>
          <w:sz w:val="28"/>
          <w:szCs w:val="28"/>
          <w:lang w:val="en-US" w:eastAsia="en-US"/>
        </w:rPr>
        <w:t>The agent remains subject to evaluation.</w:t>
      </w:r>
    </w:p>
    <w:p w14:paraId="5818A801"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768FC968">
          <v:rect id="_x0000_i1146" style="width:0;height:1.5pt" o:hralign="center" o:hrstd="t" o:hr="t" fillcolor="#a0a0a0" stroked="f"/>
        </w:pict>
      </w:r>
    </w:p>
    <w:p w14:paraId="44F21863"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3. Dual-System Reduction</w:t>
      </w:r>
    </w:p>
    <w:p w14:paraId="169E68A2"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World-System (W)</w:t>
      </w:r>
    </w:p>
    <w:p w14:paraId="5620BA16" w14:textId="77777777" w:rsidR="00481457" w:rsidRPr="00481457" w:rsidRDefault="00481457" w:rsidP="00481457">
      <w:pPr>
        <w:numPr>
          <w:ilvl w:val="0"/>
          <w:numId w:val="133"/>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Type:</w:t>
      </w:r>
      <w:r w:rsidRPr="00481457">
        <w:rPr>
          <w:sz w:val="28"/>
          <w:szCs w:val="28"/>
          <w:lang w:val="en-US" w:eastAsia="en-US"/>
        </w:rPr>
        <w:t xml:space="preserve"> Finite retaliatory system</w:t>
      </w:r>
    </w:p>
    <w:p w14:paraId="408FB06A" w14:textId="77777777" w:rsidR="00481457" w:rsidRPr="00481457" w:rsidRDefault="00481457" w:rsidP="00481457">
      <w:pPr>
        <w:numPr>
          <w:ilvl w:val="0"/>
          <w:numId w:val="133"/>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Variables:</w:t>
      </w:r>
      <w:r w:rsidRPr="00481457">
        <w:rPr>
          <w:sz w:val="28"/>
          <w:szCs w:val="28"/>
          <w:lang w:val="en-US" w:eastAsia="en-US"/>
        </w:rPr>
        <w:t xml:space="preserve"> Debt, blame, enforcement</w:t>
      </w:r>
    </w:p>
    <w:p w14:paraId="636FA4DA" w14:textId="77777777" w:rsidR="00481457" w:rsidRPr="00481457" w:rsidRDefault="00481457" w:rsidP="00481457">
      <w:pPr>
        <w:numPr>
          <w:ilvl w:val="0"/>
          <w:numId w:val="133"/>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Operations:</w:t>
      </w:r>
      <w:r w:rsidRPr="00481457">
        <w:rPr>
          <w:sz w:val="28"/>
          <w:szCs w:val="28"/>
          <w:lang w:val="en-US" w:eastAsia="en-US"/>
        </w:rPr>
        <w:t xml:space="preserve"> Punishment, balancing, exclusion</w:t>
      </w:r>
    </w:p>
    <w:p w14:paraId="4D1430F0" w14:textId="77777777" w:rsidR="00481457" w:rsidRPr="00481457" w:rsidRDefault="00481457" w:rsidP="00481457">
      <w:pPr>
        <w:numPr>
          <w:ilvl w:val="0"/>
          <w:numId w:val="133"/>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Evaluation:</w:t>
      </w:r>
      <w:r w:rsidRPr="00481457">
        <w:rPr>
          <w:sz w:val="28"/>
          <w:szCs w:val="28"/>
          <w:lang w:val="en-US" w:eastAsia="en-US"/>
        </w:rPr>
        <w:t xml:space="preserve"> Account settlement</w:t>
      </w:r>
    </w:p>
    <w:p w14:paraId="1AA636B0" w14:textId="77777777" w:rsidR="00481457" w:rsidRPr="00481457" w:rsidRDefault="00481457" w:rsidP="00481457">
      <w:pPr>
        <w:numPr>
          <w:ilvl w:val="0"/>
          <w:numId w:val="133"/>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Failure:</w:t>
      </w:r>
      <w:r w:rsidRPr="00481457">
        <w:rPr>
          <w:sz w:val="28"/>
          <w:szCs w:val="28"/>
          <w:lang w:val="en-US" w:eastAsia="en-US"/>
        </w:rPr>
        <w:t xml:space="preserve"> Escalation, fragmentation</w:t>
      </w:r>
    </w:p>
    <w:p w14:paraId="758CCD0F" w14:textId="77777777" w:rsidR="00481457" w:rsidRPr="00481457" w:rsidRDefault="00481457" w:rsidP="00481457">
      <w:pPr>
        <w:numPr>
          <w:ilvl w:val="0"/>
          <w:numId w:val="133"/>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Terminal:</w:t>
      </w:r>
      <w:r w:rsidRPr="00481457">
        <w:rPr>
          <w:sz w:val="28"/>
          <w:szCs w:val="28"/>
          <w:lang w:val="en-US" w:eastAsia="en-US"/>
        </w:rPr>
        <w:t xml:space="preserve"> Collapse</w:t>
      </w:r>
    </w:p>
    <w:p w14:paraId="35A3B176"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Kingdom-System (K)</w:t>
      </w:r>
    </w:p>
    <w:p w14:paraId="63DBBCD4" w14:textId="77777777" w:rsidR="00481457" w:rsidRPr="00481457" w:rsidRDefault="00481457" w:rsidP="00481457">
      <w:pPr>
        <w:numPr>
          <w:ilvl w:val="0"/>
          <w:numId w:val="134"/>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Type:</w:t>
      </w:r>
      <w:r w:rsidRPr="00481457">
        <w:rPr>
          <w:sz w:val="28"/>
          <w:szCs w:val="28"/>
          <w:lang w:val="en-US" w:eastAsia="en-US"/>
        </w:rPr>
        <w:t xml:space="preserve"> Non-finite restorative system</w:t>
      </w:r>
    </w:p>
    <w:p w14:paraId="7FE7FD5C" w14:textId="77777777" w:rsidR="00481457" w:rsidRPr="00481457" w:rsidRDefault="00481457" w:rsidP="00481457">
      <w:pPr>
        <w:numPr>
          <w:ilvl w:val="0"/>
          <w:numId w:val="134"/>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Variables:</w:t>
      </w:r>
      <w:r w:rsidRPr="00481457">
        <w:rPr>
          <w:sz w:val="28"/>
          <w:szCs w:val="28"/>
          <w:lang w:val="en-US" w:eastAsia="en-US"/>
        </w:rPr>
        <w:t xml:space="preserve"> Alignment, release, continuation</w:t>
      </w:r>
    </w:p>
    <w:p w14:paraId="01EFA54B" w14:textId="77777777" w:rsidR="00481457" w:rsidRPr="00481457" w:rsidRDefault="00481457" w:rsidP="00481457">
      <w:pPr>
        <w:numPr>
          <w:ilvl w:val="0"/>
          <w:numId w:val="134"/>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Operations:</w:t>
      </w:r>
      <w:r w:rsidRPr="00481457">
        <w:rPr>
          <w:sz w:val="28"/>
          <w:szCs w:val="28"/>
          <w:lang w:val="en-US" w:eastAsia="en-US"/>
        </w:rPr>
        <w:t xml:space="preserve"> Debt cancellation, restoration</w:t>
      </w:r>
    </w:p>
    <w:p w14:paraId="61A4CCE4" w14:textId="77777777" w:rsidR="00481457" w:rsidRPr="00481457" w:rsidRDefault="00481457" w:rsidP="00481457">
      <w:pPr>
        <w:numPr>
          <w:ilvl w:val="0"/>
          <w:numId w:val="134"/>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lastRenderedPageBreak/>
        <w:t>Evaluation:</w:t>
      </w:r>
      <w:r w:rsidRPr="00481457">
        <w:rPr>
          <w:sz w:val="28"/>
          <w:szCs w:val="28"/>
          <w:lang w:val="en-US" w:eastAsia="en-US"/>
        </w:rPr>
        <w:t xml:space="preserve"> Directional coherence</w:t>
      </w:r>
    </w:p>
    <w:p w14:paraId="0A552BD6" w14:textId="77777777" w:rsidR="00481457" w:rsidRPr="00481457" w:rsidRDefault="00481457" w:rsidP="00481457">
      <w:pPr>
        <w:numPr>
          <w:ilvl w:val="0"/>
          <w:numId w:val="134"/>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Failure:</w:t>
      </w:r>
      <w:r w:rsidRPr="00481457">
        <w:rPr>
          <w:sz w:val="28"/>
          <w:szCs w:val="28"/>
          <w:lang w:val="en-US" w:eastAsia="en-US"/>
        </w:rPr>
        <w:t xml:space="preserve"> Persistent retaliation only</w:t>
      </w:r>
    </w:p>
    <w:p w14:paraId="007F7588" w14:textId="77777777" w:rsidR="00481457" w:rsidRPr="00481457" w:rsidRDefault="00481457" w:rsidP="00481457">
      <w:pPr>
        <w:numPr>
          <w:ilvl w:val="0"/>
          <w:numId w:val="134"/>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Terminal:</w:t>
      </w:r>
      <w:r w:rsidRPr="00481457">
        <w:rPr>
          <w:sz w:val="28"/>
          <w:szCs w:val="28"/>
          <w:lang w:val="en-US" w:eastAsia="en-US"/>
        </w:rPr>
        <w:t xml:space="preserve"> None</w:t>
      </w:r>
    </w:p>
    <w:p w14:paraId="34CC8C24"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Critical asymmetry:</w:t>
      </w:r>
      <w:r w:rsidRPr="00481457">
        <w:rPr>
          <w:sz w:val="28"/>
          <w:szCs w:val="28"/>
          <w:lang w:val="en-US" w:eastAsia="en-US"/>
        </w:rPr>
        <w:br/>
        <w:t>W requires retaliation to function.</w:t>
      </w:r>
      <w:r w:rsidRPr="00481457">
        <w:rPr>
          <w:sz w:val="28"/>
          <w:szCs w:val="28"/>
          <w:lang w:val="en-US" w:eastAsia="en-US"/>
        </w:rPr>
        <w:br/>
        <w:t>K excludes retaliation structurally.</w:t>
      </w:r>
    </w:p>
    <w:p w14:paraId="26292197"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052E857C">
          <v:rect id="_x0000_i1147" style="width:0;height:1.5pt" o:hralign="center" o:hrstd="t" o:hr="t" fillcolor="#a0a0a0" stroked="f"/>
        </w:pict>
      </w:r>
    </w:p>
    <w:p w14:paraId="12FA5B0A"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4. Formal Law Statement</w:t>
      </w:r>
    </w:p>
    <w:p w14:paraId="29833ACE"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Law (bounded):</w:t>
      </w:r>
      <w:r w:rsidRPr="00481457">
        <w:rPr>
          <w:sz w:val="28"/>
          <w:szCs w:val="28"/>
          <w:lang w:val="en-US" w:eastAsia="en-US"/>
        </w:rPr>
        <w:br/>
        <w:t>Within a dual-system environment, any agent who voluntarily suspends retaliation and debt enforcement toward others renders themselves compatible with non-retaliatory evaluation and therefore necessarily receives mercy under that evaluation.</w:t>
      </w:r>
    </w:p>
    <w:p w14:paraId="2A73BA74"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Conditions:</w:t>
      </w:r>
    </w:p>
    <w:p w14:paraId="34C4CC85" w14:textId="77777777" w:rsidR="00481457" w:rsidRPr="00481457" w:rsidRDefault="00481457" w:rsidP="00481457">
      <w:pPr>
        <w:numPr>
          <w:ilvl w:val="0"/>
          <w:numId w:val="135"/>
        </w:numPr>
        <w:spacing w:before="100" w:beforeAutospacing="1" w:after="100" w:afterAutospacing="1" w:line="240" w:lineRule="auto"/>
        <w:ind w:right="0"/>
        <w:jc w:val="left"/>
        <w:rPr>
          <w:sz w:val="28"/>
          <w:szCs w:val="28"/>
          <w:lang w:val="en-US" w:eastAsia="en-US"/>
        </w:rPr>
      </w:pPr>
      <w:r w:rsidRPr="00481457">
        <w:rPr>
          <w:sz w:val="28"/>
          <w:szCs w:val="28"/>
          <w:lang w:val="en-US" w:eastAsia="en-US"/>
        </w:rPr>
        <w:t>Mercy must be voluntary, not coerced.</w:t>
      </w:r>
    </w:p>
    <w:p w14:paraId="7CE6DA60" w14:textId="77777777" w:rsidR="00481457" w:rsidRPr="00481457" w:rsidRDefault="00481457" w:rsidP="00481457">
      <w:pPr>
        <w:numPr>
          <w:ilvl w:val="0"/>
          <w:numId w:val="135"/>
        </w:numPr>
        <w:spacing w:before="100" w:beforeAutospacing="1" w:after="100" w:afterAutospacing="1" w:line="240" w:lineRule="auto"/>
        <w:ind w:right="0"/>
        <w:jc w:val="left"/>
        <w:rPr>
          <w:sz w:val="28"/>
          <w:szCs w:val="28"/>
          <w:lang w:val="en-US" w:eastAsia="en-US"/>
        </w:rPr>
      </w:pPr>
      <w:r w:rsidRPr="00481457">
        <w:rPr>
          <w:sz w:val="28"/>
          <w:szCs w:val="28"/>
          <w:lang w:val="en-US" w:eastAsia="en-US"/>
        </w:rPr>
        <w:t>Mercy must terminate retaliation, not delay it.</w:t>
      </w:r>
    </w:p>
    <w:p w14:paraId="3F548515" w14:textId="77777777" w:rsidR="00481457" w:rsidRPr="00481457" w:rsidRDefault="00481457" w:rsidP="00481457">
      <w:pPr>
        <w:numPr>
          <w:ilvl w:val="0"/>
          <w:numId w:val="135"/>
        </w:numPr>
        <w:spacing w:before="100" w:beforeAutospacing="1" w:after="100" w:afterAutospacing="1" w:line="240" w:lineRule="auto"/>
        <w:ind w:right="0"/>
        <w:jc w:val="left"/>
        <w:rPr>
          <w:sz w:val="28"/>
          <w:szCs w:val="28"/>
          <w:lang w:val="en-US" w:eastAsia="en-US"/>
        </w:rPr>
      </w:pPr>
      <w:r w:rsidRPr="00481457">
        <w:rPr>
          <w:sz w:val="28"/>
          <w:szCs w:val="28"/>
          <w:lang w:val="en-US" w:eastAsia="en-US"/>
        </w:rPr>
        <w:t>Mercy must not function as strategy or leverage.</w:t>
      </w:r>
    </w:p>
    <w:p w14:paraId="28823D96"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Scope:</w:t>
      </w:r>
    </w:p>
    <w:p w14:paraId="27817DDC" w14:textId="77777777" w:rsidR="00481457" w:rsidRPr="00481457" w:rsidRDefault="00481457" w:rsidP="00481457">
      <w:pPr>
        <w:numPr>
          <w:ilvl w:val="0"/>
          <w:numId w:val="136"/>
        </w:numPr>
        <w:spacing w:before="100" w:beforeAutospacing="1" w:after="100" w:afterAutospacing="1" w:line="240" w:lineRule="auto"/>
        <w:ind w:right="0"/>
        <w:jc w:val="left"/>
        <w:rPr>
          <w:sz w:val="28"/>
          <w:szCs w:val="28"/>
          <w:lang w:val="en-US" w:eastAsia="en-US"/>
        </w:rPr>
      </w:pPr>
      <w:r w:rsidRPr="00481457">
        <w:rPr>
          <w:sz w:val="28"/>
          <w:szCs w:val="28"/>
          <w:lang w:val="en-US" w:eastAsia="en-US"/>
        </w:rPr>
        <w:t>Applies only where retaliation is structurally available.</w:t>
      </w:r>
    </w:p>
    <w:p w14:paraId="2DC616A6" w14:textId="77777777" w:rsidR="00481457" w:rsidRPr="00481457" w:rsidRDefault="00481457" w:rsidP="00481457">
      <w:pPr>
        <w:numPr>
          <w:ilvl w:val="0"/>
          <w:numId w:val="136"/>
        </w:numPr>
        <w:spacing w:before="100" w:beforeAutospacing="1" w:after="100" w:afterAutospacing="1" w:line="240" w:lineRule="auto"/>
        <w:ind w:right="0"/>
        <w:jc w:val="left"/>
        <w:rPr>
          <w:sz w:val="28"/>
          <w:szCs w:val="28"/>
          <w:lang w:val="en-US" w:eastAsia="en-US"/>
        </w:rPr>
      </w:pPr>
      <w:r w:rsidRPr="00481457">
        <w:rPr>
          <w:sz w:val="28"/>
          <w:szCs w:val="28"/>
          <w:lang w:val="en-US" w:eastAsia="en-US"/>
        </w:rPr>
        <w:t>Does not apply to agents incapable of enforcement.</w:t>
      </w:r>
    </w:p>
    <w:p w14:paraId="235F9AD9"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64C38C55">
          <v:rect id="_x0000_i1148" style="width:0;height:1.5pt" o:hralign="center" o:hrstd="t" o:hr="t" fillcolor="#a0a0a0" stroked="f"/>
        </w:pict>
      </w:r>
    </w:p>
    <w:p w14:paraId="25C447AE"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lastRenderedPageBreak/>
        <w:t>5. Formal Framework Selection</w:t>
      </w:r>
    </w:p>
    <w:p w14:paraId="75FEB7AC"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Minimal toolkit:</w:t>
      </w:r>
    </w:p>
    <w:p w14:paraId="47D93D0A" w14:textId="77777777" w:rsidR="00481457" w:rsidRPr="00481457" w:rsidRDefault="00481457" w:rsidP="00481457">
      <w:pPr>
        <w:numPr>
          <w:ilvl w:val="0"/>
          <w:numId w:val="137"/>
        </w:numPr>
        <w:spacing w:before="100" w:beforeAutospacing="1" w:after="100" w:afterAutospacing="1" w:line="240" w:lineRule="auto"/>
        <w:ind w:right="0"/>
        <w:jc w:val="left"/>
        <w:rPr>
          <w:sz w:val="28"/>
          <w:szCs w:val="28"/>
          <w:lang w:val="en-US" w:eastAsia="en-US"/>
        </w:rPr>
      </w:pPr>
      <w:r w:rsidRPr="00481457">
        <w:rPr>
          <w:sz w:val="28"/>
          <w:szCs w:val="28"/>
          <w:lang w:val="en-US" w:eastAsia="en-US"/>
        </w:rPr>
        <w:t>Retaliation chain analysis</w:t>
      </w:r>
    </w:p>
    <w:p w14:paraId="740796B3" w14:textId="77777777" w:rsidR="00481457" w:rsidRPr="00481457" w:rsidRDefault="00481457" w:rsidP="00481457">
      <w:pPr>
        <w:numPr>
          <w:ilvl w:val="0"/>
          <w:numId w:val="137"/>
        </w:numPr>
        <w:spacing w:before="100" w:beforeAutospacing="1" w:after="100" w:afterAutospacing="1" w:line="240" w:lineRule="auto"/>
        <w:ind w:right="0"/>
        <w:jc w:val="left"/>
        <w:rPr>
          <w:sz w:val="28"/>
          <w:szCs w:val="28"/>
          <w:lang w:val="en-US" w:eastAsia="en-US"/>
        </w:rPr>
      </w:pPr>
      <w:r w:rsidRPr="00481457">
        <w:rPr>
          <w:sz w:val="28"/>
          <w:szCs w:val="28"/>
          <w:lang w:val="en-US" w:eastAsia="en-US"/>
        </w:rPr>
        <w:t>Reciprocity symmetry</w:t>
      </w:r>
    </w:p>
    <w:p w14:paraId="622D4AB6" w14:textId="77777777" w:rsidR="00481457" w:rsidRPr="00481457" w:rsidRDefault="00481457" w:rsidP="00481457">
      <w:pPr>
        <w:numPr>
          <w:ilvl w:val="0"/>
          <w:numId w:val="137"/>
        </w:numPr>
        <w:spacing w:before="100" w:beforeAutospacing="1" w:after="100" w:afterAutospacing="1" w:line="240" w:lineRule="auto"/>
        <w:ind w:right="0"/>
        <w:jc w:val="left"/>
        <w:rPr>
          <w:sz w:val="28"/>
          <w:szCs w:val="28"/>
          <w:lang w:val="en-US" w:eastAsia="en-US"/>
        </w:rPr>
      </w:pPr>
      <w:r w:rsidRPr="00481457">
        <w:rPr>
          <w:sz w:val="28"/>
          <w:szCs w:val="28"/>
          <w:lang w:val="en-US" w:eastAsia="en-US"/>
        </w:rPr>
        <w:t>Evaluation-rule selection</w:t>
      </w:r>
    </w:p>
    <w:p w14:paraId="7E98015A" w14:textId="77777777" w:rsidR="00481457" w:rsidRPr="00481457" w:rsidRDefault="00481457" w:rsidP="00481457">
      <w:pPr>
        <w:numPr>
          <w:ilvl w:val="0"/>
          <w:numId w:val="137"/>
        </w:numPr>
        <w:spacing w:before="100" w:beforeAutospacing="1" w:after="100" w:afterAutospacing="1" w:line="240" w:lineRule="auto"/>
        <w:ind w:right="0"/>
        <w:jc w:val="left"/>
        <w:rPr>
          <w:sz w:val="28"/>
          <w:szCs w:val="28"/>
          <w:lang w:val="en-US" w:eastAsia="en-US"/>
        </w:rPr>
      </w:pPr>
      <w:r w:rsidRPr="00481457">
        <w:rPr>
          <w:sz w:val="28"/>
          <w:szCs w:val="28"/>
          <w:lang w:val="en-US" w:eastAsia="en-US"/>
        </w:rPr>
        <w:t>System compatibility gating</w:t>
      </w:r>
    </w:p>
    <w:p w14:paraId="2878E6B6"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Mapping:</w:t>
      </w:r>
    </w:p>
    <w:p w14:paraId="4137A843" w14:textId="77777777" w:rsidR="00481457" w:rsidRPr="00481457" w:rsidRDefault="00481457" w:rsidP="00481457">
      <w:pPr>
        <w:numPr>
          <w:ilvl w:val="0"/>
          <w:numId w:val="138"/>
        </w:numPr>
        <w:spacing w:before="100" w:beforeAutospacing="1" w:after="100" w:afterAutospacing="1" w:line="240" w:lineRule="auto"/>
        <w:ind w:right="0"/>
        <w:jc w:val="left"/>
        <w:rPr>
          <w:sz w:val="28"/>
          <w:szCs w:val="28"/>
          <w:lang w:val="en-US" w:eastAsia="en-US"/>
        </w:rPr>
      </w:pPr>
      <w:r w:rsidRPr="00481457">
        <w:rPr>
          <w:sz w:val="28"/>
          <w:szCs w:val="28"/>
          <w:lang w:val="en-US" w:eastAsia="en-US"/>
        </w:rPr>
        <w:t>Merciful → terminates retaliation chains</w:t>
      </w:r>
    </w:p>
    <w:p w14:paraId="0F3EEB82" w14:textId="77777777" w:rsidR="00481457" w:rsidRPr="00481457" w:rsidRDefault="00481457" w:rsidP="00481457">
      <w:pPr>
        <w:numPr>
          <w:ilvl w:val="0"/>
          <w:numId w:val="138"/>
        </w:numPr>
        <w:spacing w:before="100" w:beforeAutospacing="1" w:after="100" w:afterAutospacing="1" w:line="240" w:lineRule="auto"/>
        <w:ind w:right="0"/>
        <w:jc w:val="left"/>
        <w:rPr>
          <w:sz w:val="28"/>
          <w:szCs w:val="28"/>
          <w:lang w:val="en-US" w:eastAsia="en-US"/>
        </w:rPr>
      </w:pPr>
      <w:r w:rsidRPr="00481457">
        <w:rPr>
          <w:sz w:val="28"/>
          <w:szCs w:val="28"/>
          <w:lang w:val="en-US" w:eastAsia="en-US"/>
        </w:rPr>
        <w:t>Shown mercy → evaluated without debt accounting</w:t>
      </w:r>
    </w:p>
    <w:p w14:paraId="7BDD938B" w14:textId="77777777" w:rsidR="00481457" w:rsidRPr="00481457" w:rsidRDefault="00481457" w:rsidP="00481457">
      <w:pPr>
        <w:numPr>
          <w:ilvl w:val="0"/>
          <w:numId w:val="138"/>
        </w:numPr>
        <w:spacing w:before="100" w:beforeAutospacing="1" w:after="100" w:afterAutospacing="1" w:line="240" w:lineRule="auto"/>
        <w:ind w:right="0"/>
        <w:jc w:val="left"/>
        <w:rPr>
          <w:sz w:val="28"/>
          <w:szCs w:val="28"/>
          <w:lang w:val="en-US" w:eastAsia="en-US"/>
        </w:rPr>
      </w:pPr>
      <w:r w:rsidRPr="00481457">
        <w:rPr>
          <w:sz w:val="28"/>
          <w:szCs w:val="28"/>
          <w:lang w:val="en-US" w:eastAsia="en-US"/>
        </w:rPr>
        <w:t>Blessed → favored under K evaluation</w:t>
      </w:r>
    </w:p>
    <w:p w14:paraId="7E7239F9"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3CEB921D">
          <v:rect id="_x0000_i1149" style="width:0;height:1.5pt" o:hralign="center" o:hrstd="t" o:hr="t" fillcolor="#a0a0a0" stroked="f"/>
        </w:pict>
      </w:r>
    </w:p>
    <w:p w14:paraId="7F26F6AC"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6. Proof</w:t>
      </w:r>
    </w:p>
    <w:p w14:paraId="14D21002" w14:textId="77777777" w:rsidR="00481457" w:rsidRPr="00481457" w:rsidRDefault="00481457" w:rsidP="00481457">
      <w:pPr>
        <w:numPr>
          <w:ilvl w:val="0"/>
          <w:numId w:val="139"/>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Retaliation symmetry:</w:t>
      </w:r>
      <w:r w:rsidRPr="00481457">
        <w:rPr>
          <w:sz w:val="28"/>
          <w:szCs w:val="28"/>
          <w:lang w:val="en-US" w:eastAsia="en-US"/>
        </w:rPr>
        <w:br/>
        <w:t>In any evaluative system, the rules an agent applies outward define the rules coherent to apply inward.</w:t>
      </w:r>
    </w:p>
    <w:p w14:paraId="59BCE961" w14:textId="77777777" w:rsidR="00481457" w:rsidRPr="00481457" w:rsidRDefault="00481457" w:rsidP="00481457">
      <w:pPr>
        <w:numPr>
          <w:ilvl w:val="0"/>
          <w:numId w:val="139"/>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W evaluation:</w:t>
      </w:r>
      <w:r w:rsidRPr="00481457">
        <w:rPr>
          <w:sz w:val="28"/>
          <w:szCs w:val="28"/>
          <w:lang w:val="en-US" w:eastAsia="en-US"/>
        </w:rPr>
        <w:br/>
        <w:t>W evaluates by balancing debts; retaliation invites retaliation.</w:t>
      </w:r>
    </w:p>
    <w:p w14:paraId="3F52011C" w14:textId="77777777" w:rsidR="00481457" w:rsidRPr="00481457" w:rsidRDefault="00481457" w:rsidP="00481457">
      <w:pPr>
        <w:numPr>
          <w:ilvl w:val="0"/>
          <w:numId w:val="139"/>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Mercy operation:</w:t>
      </w:r>
      <w:r w:rsidRPr="00481457">
        <w:rPr>
          <w:sz w:val="28"/>
          <w:szCs w:val="28"/>
          <w:lang w:val="en-US" w:eastAsia="en-US"/>
        </w:rPr>
        <w:br/>
        <w:t>Mercy breaks the debt ledger by refusing enforcement.</w:t>
      </w:r>
    </w:p>
    <w:p w14:paraId="480164F7" w14:textId="77777777" w:rsidR="00481457" w:rsidRPr="00481457" w:rsidRDefault="00481457" w:rsidP="00481457">
      <w:pPr>
        <w:numPr>
          <w:ilvl w:val="0"/>
          <w:numId w:val="139"/>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Rule coherence constraint:</w:t>
      </w:r>
      <w:r w:rsidRPr="00481457">
        <w:rPr>
          <w:sz w:val="28"/>
          <w:szCs w:val="28"/>
          <w:lang w:val="en-US" w:eastAsia="en-US"/>
        </w:rPr>
        <w:br/>
        <w:t>An agent cannot coherently demand non-retaliatory evaluation while enforcing retaliation outwardly.</w:t>
      </w:r>
    </w:p>
    <w:p w14:paraId="788B30BE" w14:textId="77777777" w:rsidR="00481457" w:rsidRPr="00481457" w:rsidRDefault="00481457" w:rsidP="00481457">
      <w:pPr>
        <w:numPr>
          <w:ilvl w:val="0"/>
          <w:numId w:val="139"/>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lastRenderedPageBreak/>
        <w:t>Compatibility effect:</w:t>
      </w:r>
      <w:r w:rsidRPr="00481457">
        <w:rPr>
          <w:sz w:val="28"/>
          <w:szCs w:val="28"/>
          <w:lang w:val="en-US" w:eastAsia="en-US"/>
        </w:rPr>
        <w:br/>
        <w:t>By practicing mercy, the agent aligns with K’s evaluative rules.</w:t>
      </w:r>
    </w:p>
    <w:p w14:paraId="0ED9E123" w14:textId="77777777" w:rsidR="00481457" w:rsidRPr="00481457" w:rsidRDefault="00481457" w:rsidP="00481457">
      <w:pPr>
        <w:numPr>
          <w:ilvl w:val="0"/>
          <w:numId w:val="139"/>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Necessity:</w:t>
      </w:r>
      <w:r w:rsidRPr="00481457">
        <w:rPr>
          <w:sz w:val="28"/>
          <w:szCs w:val="28"/>
          <w:lang w:val="en-US" w:eastAsia="en-US"/>
        </w:rPr>
        <w:br/>
        <w:t>Under K evaluation, mercy toward the agent follows automatically, as debt is not computed.</w:t>
      </w:r>
    </w:p>
    <w:p w14:paraId="579EB5C8" w14:textId="77777777" w:rsidR="00481457" w:rsidRPr="00481457" w:rsidRDefault="00481457" w:rsidP="00481457">
      <w:pPr>
        <w:numPr>
          <w:ilvl w:val="0"/>
          <w:numId w:val="139"/>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Single-system failure:</w:t>
      </w:r>
      <w:r w:rsidRPr="00481457">
        <w:rPr>
          <w:sz w:val="28"/>
          <w:szCs w:val="28"/>
          <w:lang w:val="en-US" w:eastAsia="en-US"/>
        </w:rPr>
        <w:br/>
        <w:t>W-only models treat mercy as vulnerability and cannot explain reciprocal immunity.</w:t>
      </w:r>
    </w:p>
    <w:p w14:paraId="7EB0B117"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Therefore, mercy must return mercy under dual-system evaluation.</w:t>
      </w:r>
    </w:p>
    <w:p w14:paraId="5B86ADB9"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34513854">
          <v:rect id="_x0000_i1150" style="width:0;height:1.5pt" o:hralign="center" o:hrstd="t" o:hr="t" fillcolor="#a0a0a0" stroked="f"/>
        </w:pict>
      </w:r>
    </w:p>
    <w:p w14:paraId="58C38179"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7. Corollary (Executable in W)</w:t>
      </w:r>
    </w:p>
    <w:p w14:paraId="5F4AF50B"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An agent who refuses to punish, repay harm with harm, or maintain grievance records will experience reduced exposure to retaliation and increased stability under non-debt-based evaluation.</w:t>
      </w:r>
    </w:p>
    <w:p w14:paraId="59A78B06"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2AEAC788">
          <v:rect id="_x0000_i1151" style="width:0;height:1.5pt" o:hralign="center" o:hrstd="t" o:hr="t" fillcolor="#a0a0a0" stroked="f"/>
        </w:pict>
      </w:r>
    </w:p>
    <w:p w14:paraId="0B8D51D4"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8. Maxim Recovery</w:t>
      </w:r>
    </w:p>
    <w:p w14:paraId="4788F407"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Recovered compression:</w:t>
      </w:r>
    </w:p>
    <w:p w14:paraId="6C068B5B" w14:textId="77777777" w:rsidR="00481457" w:rsidRPr="00481457" w:rsidRDefault="00481457" w:rsidP="00481457">
      <w:pPr>
        <w:numPr>
          <w:ilvl w:val="0"/>
          <w:numId w:val="140"/>
        </w:numPr>
        <w:spacing w:before="100" w:beforeAutospacing="1" w:after="100" w:afterAutospacing="1" w:line="240" w:lineRule="auto"/>
        <w:ind w:right="0"/>
        <w:jc w:val="left"/>
        <w:rPr>
          <w:sz w:val="28"/>
          <w:szCs w:val="28"/>
          <w:lang w:val="en-US" w:eastAsia="en-US"/>
        </w:rPr>
      </w:pPr>
      <w:r w:rsidRPr="00481457">
        <w:rPr>
          <w:i/>
          <w:iCs/>
          <w:sz w:val="28"/>
          <w:szCs w:val="28"/>
          <w:lang w:val="en-US" w:eastAsia="en-US"/>
        </w:rPr>
        <w:t>Merciful</w:t>
      </w:r>
      <w:r w:rsidRPr="00481457">
        <w:rPr>
          <w:sz w:val="28"/>
          <w:szCs w:val="28"/>
          <w:lang w:val="en-US" w:eastAsia="en-US"/>
        </w:rPr>
        <w:t xml:space="preserve"> → applies non-retaliatory rules</w:t>
      </w:r>
    </w:p>
    <w:p w14:paraId="521D0197" w14:textId="77777777" w:rsidR="00481457" w:rsidRPr="00481457" w:rsidRDefault="00481457" w:rsidP="00481457">
      <w:pPr>
        <w:numPr>
          <w:ilvl w:val="0"/>
          <w:numId w:val="140"/>
        </w:numPr>
        <w:spacing w:before="100" w:beforeAutospacing="1" w:after="100" w:afterAutospacing="1" w:line="240" w:lineRule="auto"/>
        <w:ind w:right="0"/>
        <w:jc w:val="left"/>
        <w:rPr>
          <w:sz w:val="28"/>
          <w:szCs w:val="28"/>
          <w:lang w:val="en-US" w:eastAsia="en-US"/>
        </w:rPr>
      </w:pPr>
      <w:r w:rsidRPr="00481457">
        <w:rPr>
          <w:i/>
          <w:iCs/>
          <w:sz w:val="28"/>
          <w:szCs w:val="28"/>
          <w:lang w:val="en-US" w:eastAsia="en-US"/>
        </w:rPr>
        <w:t>Blessed</w:t>
      </w:r>
      <w:r w:rsidRPr="00481457">
        <w:rPr>
          <w:sz w:val="28"/>
          <w:szCs w:val="28"/>
          <w:lang w:val="en-US" w:eastAsia="en-US"/>
        </w:rPr>
        <w:t xml:space="preserve"> → compatible with K evaluation</w:t>
      </w:r>
    </w:p>
    <w:p w14:paraId="3DD2EE79" w14:textId="77777777" w:rsidR="00481457" w:rsidRPr="00481457" w:rsidRDefault="00481457" w:rsidP="00481457">
      <w:pPr>
        <w:numPr>
          <w:ilvl w:val="0"/>
          <w:numId w:val="140"/>
        </w:numPr>
        <w:spacing w:before="100" w:beforeAutospacing="1" w:after="100" w:afterAutospacing="1" w:line="240" w:lineRule="auto"/>
        <w:ind w:right="0"/>
        <w:jc w:val="left"/>
        <w:rPr>
          <w:sz w:val="28"/>
          <w:szCs w:val="28"/>
          <w:lang w:val="en-US" w:eastAsia="en-US"/>
        </w:rPr>
      </w:pPr>
      <w:r w:rsidRPr="00481457">
        <w:rPr>
          <w:i/>
          <w:iCs/>
          <w:sz w:val="28"/>
          <w:szCs w:val="28"/>
          <w:lang w:val="en-US" w:eastAsia="en-US"/>
        </w:rPr>
        <w:t>Shown mercy</w:t>
      </w:r>
      <w:r w:rsidRPr="00481457">
        <w:rPr>
          <w:sz w:val="28"/>
          <w:szCs w:val="28"/>
          <w:lang w:val="en-US" w:eastAsia="en-US"/>
        </w:rPr>
        <w:t xml:space="preserve"> → evaluated without debt</w:t>
      </w:r>
    </w:p>
    <w:p w14:paraId="60137205"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Lossy compression:</w:t>
      </w:r>
    </w:p>
    <w:p w14:paraId="650A1064" w14:textId="77777777" w:rsidR="00481457" w:rsidRPr="00481457" w:rsidRDefault="00481457" w:rsidP="00481457">
      <w:pPr>
        <w:numPr>
          <w:ilvl w:val="0"/>
          <w:numId w:val="141"/>
        </w:numPr>
        <w:spacing w:before="100" w:beforeAutospacing="1" w:after="100" w:afterAutospacing="1" w:line="240" w:lineRule="auto"/>
        <w:ind w:right="0"/>
        <w:jc w:val="left"/>
        <w:rPr>
          <w:sz w:val="28"/>
          <w:szCs w:val="28"/>
          <w:lang w:val="en-US" w:eastAsia="en-US"/>
        </w:rPr>
      </w:pPr>
      <w:r w:rsidRPr="00481457">
        <w:rPr>
          <w:sz w:val="28"/>
          <w:szCs w:val="28"/>
          <w:lang w:val="en-US" w:eastAsia="en-US"/>
        </w:rPr>
        <w:lastRenderedPageBreak/>
        <w:t>Preserves: reciprocity of mercy</w:t>
      </w:r>
    </w:p>
    <w:p w14:paraId="4E23BFB8" w14:textId="77777777" w:rsidR="00481457" w:rsidRPr="00481457" w:rsidRDefault="00481457" w:rsidP="00481457">
      <w:pPr>
        <w:numPr>
          <w:ilvl w:val="0"/>
          <w:numId w:val="141"/>
        </w:numPr>
        <w:spacing w:before="100" w:beforeAutospacing="1" w:after="100" w:afterAutospacing="1" w:line="240" w:lineRule="auto"/>
        <w:ind w:right="0"/>
        <w:jc w:val="left"/>
        <w:rPr>
          <w:sz w:val="28"/>
          <w:szCs w:val="28"/>
          <w:lang w:val="en-US" w:eastAsia="en-US"/>
        </w:rPr>
      </w:pPr>
      <w:r w:rsidRPr="00481457">
        <w:rPr>
          <w:sz w:val="28"/>
          <w:szCs w:val="28"/>
          <w:lang w:val="en-US" w:eastAsia="en-US"/>
        </w:rPr>
        <w:t>Loses: evaluative-rule mechanics and system asymmetry</w:t>
      </w:r>
    </w:p>
    <w:p w14:paraId="4C7EC531"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0BF57E28">
          <v:rect id="_x0000_i1152" style="width:0;height:1.5pt" o:hralign="center" o:hrstd="t" o:hr="t" fillcolor="#a0a0a0" stroked="f"/>
        </w:pict>
      </w:r>
    </w:p>
    <w:p w14:paraId="365FD05A"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9. Validity Limits</w:t>
      </w:r>
    </w:p>
    <w:p w14:paraId="14C8E796"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The law fails if:</w:t>
      </w:r>
    </w:p>
    <w:p w14:paraId="7A6925A1" w14:textId="77777777" w:rsidR="00481457" w:rsidRPr="00481457" w:rsidRDefault="00481457" w:rsidP="00481457">
      <w:pPr>
        <w:numPr>
          <w:ilvl w:val="0"/>
          <w:numId w:val="142"/>
        </w:numPr>
        <w:spacing w:before="100" w:beforeAutospacing="1" w:after="100" w:afterAutospacing="1" w:line="240" w:lineRule="auto"/>
        <w:ind w:right="0"/>
        <w:jc w:val="left"/>
        <w:rPr>
          <w:sz w:val="28"/>
          <w:szCs w:val="28"/>
          <w:lang w:val="en-US" w:eastAsia="en-US"/>
        </w:rPr>
      </w:pPr>
      <w:r w:rsidRPr="00481457">
        <w:rPr>
          <w:sz w:val="28"/>
          <w:szCs w:val="28"/>
          <w:lang w:val="en-US" w:eastAsia="en-US"/>
        </w:rPr>
        <w:t>Mercy is tactical or conditional.</w:t>
      </w:r>
    </w:p>
    <w:p w14:paraId="2ED57DE9" w14:textId="77777777" w:rsidR="00481457" w:rsidRPr="00481457" w:rsidRDefault="00481457" w:rsidP="00481457">
      <w:pPr>
        <w:numPr>
          <w:ilvl w:val="0"/>
          <w:numId w:val="142"/>
        </w:numPr>
        <w:spacing w:before="100" w:beforeAutospacing="1" w:after="100" w:afterAutospacing="1" w:line="240" w:lineRule="auto"/>
        <w:ind w:right="0"/>
        <w:jc w:val="left"/>
        <w:rPr>
          <w:sz w:val="28"/>
          <w:szCs w:val="28"/>
          <w:lang w:val="en-US" w:eastAsia="en-US"/>
        </w:rPr>
      </w:pPr>
      <w:r w:rsidRPr="00481457">
        <w:rPr>
          <w:sz w:val="28"/>
          <w:szCs w:val="28"/>
          <w:lang w:val="en-US" w:eastAsia="en-US"/>
        </w:rPr>
        <w:t>Retaliation is merely postponed.</w:t>
      </w:r>
    </w:p>
    <w:p w14:paraId="4F4C2730" w14:textId="77777777" w:rsidR="00481457" w:rsidRPr="00481457" w:rsidRDefault="00481457" w:rsidP="00481457">
      <w:pPr>
        <w:numPr>
          <w:ilvl w:val="0"/>
          <w:numId w:val="142"/>
        </w:numPr>
        <w:spacing w:before="100" w:beforeAutospacing="1" w:after="100" w:afterAutospacing="1" w:line="240" w:lineRule="auto"/>
        <w:ind w:right="0"/>
        <w:jc w:val="left"/>
        <w:rPr>
          <w:sz w:val="28"/>
          <w:szCs w:val="28"/>
          <w:lang w:val="en-US" w:eastAsia="en-US"/>
        </w:rPr>
      </w:pPr>
      <w:r w:rsidRPr="00481457">
        <w:rPr>
          <w:sz w:val="28"/>
          <w:szCs w:val="28"/>
          <w:lang w:val="en-US" w:eastAsia="en-US"/>
        </w:rPr>
        <w:t>The system lacks an alternative evaluative framework.</w:t>
      </w:r>
    </w:p>
    <w:p w14:paraId="37884A95" w14:textId="77777777" w:rsidR="00481457" w:rsidRPr="00481457" w:rsidRDefault="00481457" w:rsidP="00481457">
      <w:pPr>
        <w:numPr>
          <w:ilvl w:val="0"/>
          <w:numId w:val="142"/>
        </w:numPr>
        <w:spacing w:before="100" w:beforeAutospacing="1" w:after="100" w:afterAutospacing="1" w:line="240" w:lineRule="auto"/>
        <w:ind w:right="0"/>
        <w:jc w:val="left"/>
        <w:rPr>
          <w:sz w:val="28"/>
          <w:szCs w:val="28"/>
          <w:lang w:val="en-US" w:eastAsia="en-US"/>
        </w:rPr>
      </w:pPr>
      <w:r w:rsidRPr="00481457">
        <w:rPr>
          <w:sz w:val="28"/>
          <w:szCs w:val="28"/>
          <w:lang w:val="en-US" w:eastAsia="en-US"/>
        </w:rPr>
        <w:t>Mercy is confused with inability to enforce.</w:t>
      </w:r>
    </w:p>
    <w:p w14:paraId="02A2106C"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63F57E86">
          <v:rect id="_x0000_i1153" style="width:0;height:1.5pt" o:hralign="center" o:hrstd="t" o:hr="t" fillcolor="#a0a0a0" stroked="f"/>
        </w:pict>
      </w:r>
    </w:p>
    <w:p w14:paraId="1E5CADFE"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10. Epistemic Novelty Evaluation</w:t>
      </w:r>
    </w:p>
    <w:p w14:paraId="648BA9F0"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A. Law Identification</w:t>
      </w:r>
      <w:r w:rsidRPr="00481457">
        <w:rPr>
          <w:sz w:val="28"/>
          <w:szCs w:val="28"/>
          <w:lang w:val="en-US" w:eastAsia="en-US"/>
        </w:rPr>
        <w:br/>
        <w:t xml:space="preserve">This is a </w:t>
      </w:r>
      <w:r w:rsidRPr="00481457">
        <w:rPr>
          <w:b/>
          <w:bCs/>
          <w:sz w:val="28"/>
          <w:szCs w:val="28"/>
          <w:lang w:val="en-US" w:eastAsia="en-US"/>
        </w:rPr>
        <w:t>rederived law</w:t>
      </w:r>
      <w:r w:rsidRPr="00481457">
        <w:rPr>
          <w:sz w:val="28"/>
          <w:szCs w:val="28"/>
          <w:lang w:val="en-US" w:eastAsia="en-US"/>
        </w:rPr>
        <w:t>.</w:t>
      </w:r>
    </w:p>
    <w:p w14:paraId="5D0343A9"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B. Domain Cross-Check</w:t>
      </w:r>
      <w:r w:rsidRPr="00481457">
        <w:rPr>
          <w:sz w:val="28"/>
          <w:szCs w:val="28"/>
          <w:lang w:val="en-US" w:eastAsia="en-US"/>
        </w:rPr>
        <w:br/>
        <w:t>Analogues appear in:</w:t>
      </w:r>
    </w:p>
    <w:p w14:paraId="6147A4AD" w14:textId="77777777" w:rsidR="00481457" w:rsidRPr="00481457" w:rsidRDefault="00481457" w:rsidP="00481457">
      <w:pPr>
        <w:numPr>
          <w:ilvl w:val="0"/>
          <w:numId w:val="143"/>
        </w:numPr>
        <w:spacing w:before="100" w:beforeAutospacing="1" w:after="100" w:afterAutospacing="1" w:line="240" w:lineRule="auto"/>
        <w:ind w:right="0"/>
        <w:jc w:val="left"/>
        <w:rPr>
          <w:sz w:val="28"/>
          <w:szCs w:val="28"/>
          <w:lang w:val="en-US" w:eastAsia="en-US"/>
        </w:rPr>
      </w:pPr>
      <w:r w:rsidRPr="00481457">
        <w:rPr>
          <w:sz w:val="28"/>
          <w:szCs w:val="28"/>
          <w:lang w:val="en-US" w:eastAsia="en-US"/>
        </w:rPr>
        <w:t>Game theory (tit-for-tat termination)</w:t>
      </w:r>
    </w:p>
    <w:p w14:paraId="14856B79" w14:textId="77777777" w:rsidR="00481457" w:rsidRPr="00481457" w:rsidRDefault="00481457" w:rsidP="00481457">
      <w:pPr>
        <w:numPr>
          <w:ilvl w:val="0"/>
          <w:numId w:val="143"/>
        </w:numPr>
        <w:spacing w:before="100" w:beforeAutospacing="1" w:after="100" w:afterAutospacing="1" w:line="240" w:lineRule="auto"/>
        <w:ind w:right="0"/>
        <w:jc w:val="left"/>
        <w:rPr>
          <w:sz w:val="28"/>
          <w:szCs w:val="28"/>
          <w:lang w:val="en-US" w:eastAsia="en-US"/>
        </w:rPr>
      </w:pPr>
      <w:r w:rsidRPr="00481457">
        <w:rPr>
          <w:sz w:val="28"/>
          <w:szCs w:val="28"/>
          <w:lang w:val="en-US" w:eastAsia="en-US"/>
        </w:rPr>
        <w:t>Restorative justice models</w:t>
      </w:r>
    </w:p>
    <w:p w14:paraId="5D78C6A4" w14:textId="77777777" w:rsidR="00481457" w:rsidRPr="00481457" w:rsidRDefault="00481457" w:rsidP="00481457">
      <w:pPr>
        <w:numPr>
          <w:ilvl w:val="0"/>
          <w:numId w:val="143"/>
        </w:numPr>
        <w:spacing w:before="100" w:beforeAutospacing="1" w:after="100" w:afterAutospacing="1" w:line="240" w:lineRule="auto"/>
        <w:ind w:right="0"/>
        <w:jc w:val="left"/>
        <w:rPr>
          <w:sz w:val="28"/>
          <w:szCs w:val="28"/>
          <w:lang w:val="en-US" w:eastAsia="en-US"/>
        </w:rPr>
      </w:pPr>
      <w:r w:rsidRPr="00481457">
        <w:rPr>
          <w:sz w:val="28"/>
          <w:szCs w:val="28"/>
          <w:lang w:val="en-US" w:eastAsia="en-US"/>
        </w:rPr>
        <w:t>Conflict de-escalation systems</w:t>
      </w:r>
    </w:p>
    <w:p w14:paraId="7D695891"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None require asymmetric dual-system evaluation.</w:t>
      </w:r>
    </w:p>
    <w:p w14:paraId="4D77AE75"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lastRenderedPageBreak/>
        <w:t>C. Status Declaration</w:t>
      </w:r>
      <w:r w:rsidRPr="00481457">
        <w:rPr>
          <w:sz w:val="28"/>
          <w:szCs w:val="28"/>
          <w:lang w:val="en-US" w:eastAsia="en-US"/>
        </w:rPr>
        <w:br/>
      </w:r>
      <w:r w:rsidRPr="00481457">
        <w:rPr>
          <w:b/>
          <w:bCs/>
          <w:sz w:val="28"/>
          <w:szCs w:val="28"/>
          <w:lang w:val="en-US" w:eastAsia="en-US"/>
        </w:rPr>
        <w:t>This law is known and rederived</w:t>
      </w:r>
      <w:r w:rsidRPr="00481457">
        <w:rPr>
          <w:sz w:val="28"/>
          <w:szCs w:val="28"/>
          <w:lang w:val="en-US" w:eastAsia="en-US"/>
        </w:rPr>
        <w:t>, with necessity clarified by explicit World-System / Kingdom-System separation.</w:t>
      </w:r>
    </w:p>
    <w:p w14:paraId="036C9B0B"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5C03CB25">
          <v:rect id="_x0000_i1154" style="width:0;height:1.5pt" o:hralign="center" o:hrstd="t" o:hr="t" fillcolor="#a0a0a0" stroked="f"/>
        </w:pict>
      </w:r>
    </w:p>
    <w:p w14:paraId="7884B4FB"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Final Statement</w:t>
      </w:r>
    </w:p>
    <w:p w14:paraId="16200609"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Formally expressed:</w:t>
      </w:r>
    </w:p>
    <w:p w14:paraId="65943CB1"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An agent is evaluated by the rules they enforce.</w:t>
      </w:r>
      <w:r w:rsidRPr="00481457">
        <w:rPr>
          <w:b/>
          <w:bCs/>
          <w:sz w:val="28"/>
          <w:szCs w:val="28"/>
          <w:lang w:val="en-US" w:eastAsia="en-US"/>
        </w:rPr>
        <w:br/>
        <w:t>Those who cancel retaliation place themselves where retaliation no longer applies.</w:t>
      </w:r>
    </w:p>
    <w:p w14:paraId="02E93FB3"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Mercy is not rewarded.</w:t>
      </w:r>
      <w:r w:rsidRPr="00481457">
        <w:rPr>
          <w:sz w:val="28"/>
          <w:szCs w:val="28"/>
          <w:lang w:val="en-US" w:eastAsia="en-US"/>
        </w:rPr>
        <w:br/>
        <w:t>Mercy selects the system under which evaluation occurs.</w:t>
      </w:r>
    </w:p>
    <w:p w14:paraId="05A03A80" w14:textId="77777777" w:rsidR="00D5487E" w:rsidRPr="00D5487E" w:rsidRDefault="00D5487E" w:rsidP="00D5487E">
      <w:pPr>
        <w:spacing w:before="100" w:beforeAutospacing="1" w:after="100" w:afterAutospacing="1" w:line="240" w:lineRule="auto"/>
        <w:ind w:right="0"/>
        <w:jc w:val="left"/>
        <w:rPr>
          <w:sz w:val="28"/>
          <w:szCs w:val="28"/>
          <w:lang w:val="en-US" w:eastAsia="en-US"/>
        </w:rPr>
      </w:pPr>
    </w:p>
    <w:p w14:paraId="678B2DA5" w14:textId="77777777" w:rsidR="00B05AA5" w:rsidRPr="003F250B" w:rsidRDefault="00B05AA5" w:rsidP="003F250B">
      <w:pPr>
        <w:widowControl w:val="0"/>
        <w:pBdr>
          <w:top w:val="nil"/>
          <w:left w:val="nil"/>
          <w:bottom w:val="nil"/>
          <w:right w:val="nil"/>
          <w:between w:val="nil"/>
        </w:pBdr>
        <w:ind w:right="60"/>
        <w:rPr>
          <w:sz w:val="28"/>
          <w:szCs w:val="28"/>
          <w:lang w:val="en-US"/>
        </w:rPr>
      </w:pPr>
    </w:p>
    <w:p w14:paraId="369B16EB" w14:textId="5DBC6601" w:rsidR="005F14AF" w:rsidRPr="005F14AF" w:rsidRDefault="00D718B4" w:rsidP="005F14AF">
      <w:pPr>
        <w:widowControl w:val="0"/>
        <w:pBdr>
          <w:top w:val="nil"/>
          <w:left w:val="nil"/>
          <w:bottom w:val="nil"/>
          <w:right w:val="nil"/>
          <w:between w:val="nil"/>
        </w:pBdr>
        <w:ind w:right="60"/>
        <w:jc w:val="left"/>
        <w:rPr>
          <w:sz w:val="28"/>
          <w:szCs w:val="28"/>
          <w:lang w:val="en-US"/>
        </w:rPr>
      </w:pPr>
      <w:r w:rsidRPr="00E76638">
        <w:rPr>
          <w:sz w:val="28"/>
          <w:szCs w:val="28"/>
          <w:lang w:val="en-US"/>
        </w:rPr>
        <w:t xml:space="preserve"> </w:t>
      </w:r>
    </w:p>
    <w:p w14:paraId="1EEB0E98" w14:textId="19748858" w:rsidR="00481457" w:rsidRPr="00E76638" w:rsidRDefault="00481457" w:rsidP="00CA48B2">
      <w:pPr>
        <w:pStyle w:val="Heading1"/>
        <w:rPr>
          <w:szCs w:val="28"/>
          <w:lang w:val="en-US"/>
        </w:rPr>
      </w:pPr>
      <w:bookmarkStart w:id="46" w:name="_Toc217913979"/>
      <w:bookmarkStart w:id="47" w:name="_Toc217917432"/>
      <w:r w:rsidRPr="00E76638">
        <w:rPr>
          <w:szCs w:val="28"/>
          <w:lang w:val="en-US"/>
        </w:rPr>
        <w:lastRenderedPageBreak/>
        <w:t xml:space="preserve">Law of Internal </w:t>
      </w:r>
      <w:r w:rsidR="00CA48B2" w:rsidRPr="00E76638">
        <w:rPr>
          <w:szCs w:val="28"/>
          <w:lang w:val="en-US"/>
        </w:rPr>
        <w:t>Purification</w:t>
      </w:r>
      <w:r w:rsidRPr="00E76638">
        <w:rPr>
          <w:szCs w:val="28"/>
          <w:lang w:val="en-US"/>
        </w:rPr>
        <w:t xml:space="preserve"> as Source-Visibility</w:t>
      </w:r>
      <w:r w:rsidR="00CA48B2" w:rsidRPr="00E76638">
        <w:rPr>
          <w:szCs w:val="28"/>
          <w:lang w:val="en-US"/>
        </w:rPr>
        <w:t>/ affinity</w:t>
      </w:r>
      <w:r w:rsidRPr="00E76638">
        <w:rPr>
          <w:szCs w:val="28"/>
          <w:lang w:val="en-US"/>
        </w:rPr>
        <w:t xml:space="preserve"> [“Blessed are the pure in heart, for they will see God.” — Matthew 5:8]</w:t>
      </w:r>
      <w:bookmarkEnd w:id="46"/>
      <w:bookmarkEnd w:id="47"/>
    </w:p>
    <w:p w14:paraId="3A9B9BA2"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4B85B722">
          <v:rect id="_x0000_i1155" style="width:0;height:1.5pt" o:hralign="center" o:hrstd="t" o:hr="t" fillcolor="#a0a0a0" stroked="f"/>
        </w:pict>
      </w:r>
    </w:p>
    <w:p w14:paraId="7EAE7B73"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1. De-</w:t>
      </w:r>
      <w:proofErr w:type="spellStart"/>
      <w:r w:rsidRPr="00481457">
        <w:rPr>
          <w:b/>
          <w:bCs/>
          <w:sz w:val="28"/>
          <w:szCs w:val="28"/>
          <w:lang w:val="en-US" w:eastAsia="en-US"/>
        </w:rPr>
        <w:t>rhetorization</w:t>
      </w:r>
      <w:proofErr w:type="spellEnd"/>
    </w:p>
    <w:p w14:paraId="06C2F6AC"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Remove metaphor, theology, and moral framing.</w:t>
      </w:r>
    </w:p>
    <w:p w14:paraId="007DDCC2"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Neutral restatement:</w:t>
      </w:r>
      <w:r w:rsidRPr="00481457">
        <w:rPr>
          <w:sz w:val="28"/>
          <w:szCs w:val="28"/>
          <w:lang w:val="en-US" w:eastAsia="en-US"/>
        </w:rPr>
        <w:br/>
        <w:t>Agents who eliminate internalized retaliatory, comparative, and coercive rule-sets derived from the World-System become structurally capable of direct apprehension of the source-level governing law of the Kingdom-System.</w:t>
      </w:r>
    </w:p>
    <w:p w14:paraId="778AC1C2"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“Seeing” denotes direct system-recognition, not sensory perception.</w:t>
      </w:r>
      <w:r w:rsidRPr="00481457">
        <w:rPr>
          <w:sz w:val="28"/>
          <w:szCs w:val="28"/>
          <w:lang w:val="en-US" w:eastAsia="en-US"/>
        </w:rPr>
        <w:br/>
        <w:t>“God” denotes the unified source of system K, apprehended as the ultimate law of affinity.</w:t>
      </w:r>
    </w:p>
    <w:p w14:paraId="21383407"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63CF6EB0">
          <v:rect id="_x0000_i1156" style="width:0;height:1.5pt" o:hralign="center" o:hrstd="t" o:hr="t" fillcolor="#a0a0a0" stroked="f"/>
        </w:pict>
      </w:r>
    </w:p>
    <w:p w14:paraId="0430BC00"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2. Implicit Assumptions</w:t>
      </w:r>
    </w:p>
    <w:p w14:paraId="5CA8FC1A"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World-System (W)</w:t>
      </w:r>
    </w:p>
    <w:p w14:paraId="59DC62D0" w14:textId="77777777" w:rsidR="00481457" w:rsidRPr="00481457" w:rsidRDefault="00481457" w:rsidP="00481457">
      <w:pPr>
        <w:numPr>
          <w:ilvl w:val="0"/>
          <w:numId w:val="144"/>
        </w:numPr>
        <w:spacing w:before="100" w:beforeAutospacing="1" w:after="100" w:afterAutospacing="1" w:line="240" w:lineRule="auto"/>
        <w:ind w:right="0"/>
        <w:jc w:val="left"/>
        <w:rPr>
          <w:sz w:val="28"/>
          <w:szCs w:val="28"/>
          <w:lang w:val="en-US" w:eastAsia="en-US"/>
        </w:rPr>
      </w:pPr>
      <w:r w:rsidRPr="00481457">
        <w:rPr>
          <w:sz w:val="28"/>
          <w:szCs w:val="28"/>
          <w:lang w:val="en-US" w:eastAsia="en-US"/>
        </w:rPr>
        <w:t>W embeds retributive logic within agents (blame, scorekeeping, dominance).</w:t>
      </w:r>
    </w:p>
    <w:p w14:paraId="76C79894" w14:textId="77777777" w:rsidR="00481457" w:rsidRPr="00481457" w:rsidRDefault="00481457" w:rsidP="00481457">
      <w:pPr>
        <w:numPr>
          <w:ilvl w:val="0"/>
          <w:numId w:val="144"/>
        </w:numPr>
        <w:spacing w:before="100" w:beforeAutospacing="1" w:after="100" w:afterAutospacing="1" w:line="240" w:lineRule="auto"/>
        <w:ind w:right="0"/>
        <w:jc w:val="left"/>
        <w:rPr>
          <w:sz w:val="28"/>
          <w:szCs w:val="28"/>
          <w:lang w:val="en-US" w:eastAsia="en-US"/>
        </w:rPr>
      </w:pPr>
      <w:r w:rsidRPr="00481457">
        <w:rPr>
          <w:sz w:val="28"/>
          <w:szCs w:val="28"/>
          <w:lang w:val="en-US" w:eastAsia="en-US"/>
        </w:rPr>
        <w:t>These internalized laws distort perception and fragment relational coherence.</w:t>
      </w:r>
    </w:p>
    <w:p w14:paraId="62356FDB" w14:textId="77777777" w:rsidR="00481457" w:rsidRPr="00481457" w:rsidRDefault="00481457" w:rsidP="00481457">
      <w:pPr>
        <w:numPr>
          <w:ilvl w:val="0"/>
          <w:numId w:val="144"/>
        </w:numPr>
        <w:spacing w:before="100" w:beforeAutospacing="1" w:after="100" w:afterAutospacing="1" w:line="240" w:lineRule="auto"/>
        <w:ind w:right="0"/>
        <w:jc w:val="left"/>
        <w:rPr>
          <w:sz w:val="28"/>
          <w:szCs w:val="28"/>
          <w:lang w:val="en-US" w:eastAsia="en-US"/>
        </w:rPr>
      </w:pPr>
      <w:r w:rsidRPr="00481457">
        <w:rPr>
          <w:sz w:val="28"/>
          <w:szCs w:val="28"/>
          <w:lang w:val="en-US" w:eastAsia="en-US"/>
        </w:rPr>
        <w:lastRenderedPageBreak/>
        <w:t>W-level cognition cannot apprehend source-level unity.</w:t>
      </w:r>
    </w:p>
    <w:p w14:paraId="37111BC5"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Kingdom-System (K)</w:t>
      </w:r>
    </w:p>
    <w:p w14:paraId="26632E08" w14:textId="77777777" w:rsidR="00481457" w:rsidRPr="00481457" w:rsidRDefault="00481457" w:rsidP="00481457">
      <w:pPr>
        <w:numPr>
          <w:ilvl w:val="0"/>
          <w:numId w:val="145"/>
        </w:numPr>
        <w:spacing w:before="100" w:beforeAutospacing="1" w:after="100" w:afterAutospacing="1" w:line="240" w:lineRule="auto"/>
        <w:ind w:right="0"/>
        <w:jc w:val="left"/>
        <w:rPr>
          <w:sz w:val="28"/>
          <w:szCs w:val="28"/>
          <w:lang w:val="en-US" w:eastAsia="en-US"/>
        </w:rPr>
      </w:pPr>
      <w:r w:rsidRPr="00481457">
        <w:rPr>
          <w:sz w:val="28"/>
          <w:szCs w:val="28"/>
          <w:lang w:val="en-US" w:eastAsia="en-US"/>
        </w:rPr>
        <w:t>K is governed by affinity, not retaliation.</w:t>
      </w:r>
    </w:p>
    <w:p w14:paraId="45E9BE1A" w14:textId="77777777" w:rsidR="00481457" w:rsidRPr="00481457" w:rsidRDefault="00481457" w:rsidP="00481457">
      <w:pPr>
        <w:numPr>
          <w:ilvl w:val="0"/>
          <w:numId w:val="145"/>
        </w:numPr>
        <w:spacing w:before="100" w:beforeAutospacing="1" w:after="100" w:afterAutospacing="1" w:line="240" w:lineRule="auto"/>
        <w:ind w:right="0"/>
        <w:jc w:val="left"/>
        <w:rPr>
          <w:sz w:val="28"/>
          <w:szCs w:val="28"/>
          <w:lang w:val="en-US" w:eastAsia="en-US"/>
        </w:rPr>
      </w:pPr>
      <w:r w:rsidRPr="00481457">
        <w:rPr>
          <w:sz w:val="28"/>
          <w:szCs w:val="28"/>
          <w:lang w:val="en-US" w:eastAsia="en-US"/>
        </w:rPr>
        <w:t>K is directly intelligible only to agents internally compatible with its laws.</w:t>
      </w:r>
    </w:p>
    <w:p w14:paraId="332EB314" w14:textId="77777777" w:rsidR="00481457" w:rsidRPr="00481457" w:rsidRDefault="00481457" w:rsidP="00481457">
      <w:pPr>
        <w:numPr>
          <w:ilvl w:val="0"/>
          <w:numId w:val="145"/>
        </w:numPr>
        <w:spacing w:before="100" w:beforeAutospacing="1" w:after="100" w:afterAutospacing="1" w:line="240" w:lineRule="auto"/>
        <w:ind w:right="0"/>
        <w:jc w:val="left"/>
        <w:rPr>
          <w:sz w:val="28"/>
          <w:szCs w:val="28"/>
          <w:lang w:val="en-US" w:eastAsia="en-US"/>
        </w:rPr>
      </w:pPr>
      <w:r w:rsidRPr="00481457">
        <w:rPr>
          <w:sz w:val="28"/>
          <w:szCs w:val="28"/>
          <w:lang w:val="en-US" w:eastAsia="en-US"/>
        </w:rPr>
        <w:t>The source of K is perceptible as coherence, not as object.</w:t>
      </w:r>
    </w:p>
    <w:p w14:paraId="2198D29F"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Agent</w:t>
      </w:r>
    </w:p>
    <w:p w14:paraId="7ED4D4C1" w14:textId="77777777" w:rsidR="00481457" w:rsidRPr="00481457" w:rsidRDefault="00481457" w:rsidP="00481457">
      <w:pPr>
        <w:numPr>
          <w:ilvl w:val="0"/>
          <w:numId w:val="146"/>
        </w:numPr>
        <w:spacing w:before="100" w:beforeAutospacing="1" w:after="100" w:afterAutospacing="1" w:line="240" w:lineRule="auto"/>
        <w:ind w:right="0"/>
        <w:jc w:val="left"/>
        <w:rPr>
          <w:sz w:val="28"/>
          <w:szCs w:val="28"/>
          <w:lang w:val="en-US" w:eastAsia="en-US"/>
        </w:rPr>
      </w:pPr>
      <w:r w:rsidRPr="00481457">
        <w:rPr>
          <w:sz w:val="28"/>
          <w:szCs w:val="28"/>
          <w:lang w:val="en-US" w:eastAsia="en-US"/>
        </w:rPr>
        <w:t>The agent internalizes governing rules through participation.</w:t>
      </w:r>
    </w:p>
    <w:p w14:paraId="45F2FCC1" w14:textId="77777777" w:rsidR="00481457" w:rsidRPr="00481457" w:rsidRDefault="00481457" w:rsidP="00481457">
      <w:pPr>
        <w:numPr>
          <w:ilvl w:val="0"/>
          <w:numId w:val="146"/>
        </w:numPr>
        <w:spacing w:before="100" w:beforeAutospacing="1" w:after="100" w:afterAutospacing="1" w:line="240" w:lineRule="auto"/>
        <w:ind w:right="0"/>
        <w:jc w:val="left"/>
        <w:rPr>
          <w:sz w:val="28"/>
          <w:szCs w:val="28"/>
          <w:lang w:val="en-US" w:eastAsia="en-US"/>
        </w:rPr>
      </w:pPr>
      <w:r w:rsidRPr="00481457">
        <w:rPr>
          <w:sz w:val="28"/>
          <w:szCs w:val="28"/>
          <w:lang w:val="en-US" w:eastAsia="en-US"/>
        </w:rPr>
        <w:t>The agent can expel incompatible rule-sets.</w:t>
      </w:r>
    </w:p>
    <w:p w14:paraId="15D74FB5" w14:textId="77777777" w:rsidR="00481457" w:rsidRPr="00481457" w:rsidRDefault="00481457" w:rsidP="00481457">
      <w:pPr>
        <w:numPr>
          <w:ilvl w:val="0"/>
          <w:numId w:val="146"/>
        </w:numPr>
        <w:spacing w:before="100" w:beforeAutospacing="1" w:after="100" w:afterAutospacing="1" w:line="240" w:lineRule="auto"/>
        <w:ind w:right="0"/>
        <w:jc w:val="left"/>
        <w:rPr>
          <w:sz w:val="28"/>
          <w:szCs w:val="28"/>
          <w:lang w:val="en-US" w:eastAsia="en-US"/>
        </w:rPr>
      </w:pPr>
      <w:r w:rsidRPr="00481457">
        <w:rPr>
          <w:sz w:val="28"/>
          <w:szCs w:val="28"/>
          <w:lang w:val="en-US" w:eastAsia="en-US"/>
        </w:rPr>
        <w:t>Perception is conditioned by internal governance, not neutrality.</w:t>
      </w:r>
    </w:p>
    <w:p w14:paraId="00199332"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27D63FE3">
          <v:rect id="_x0000_i1157" style="width:0;height:1.5pt" o:hralign="center" o:hrstd="t" o:hr="t" fillcolor="#a0a0a0" stroked="f"/>
        </w:pict>
      </w:r>
    </w:p>
    <w:p w14:paraId="7030A0BB"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3. Dual-System Reduction</w:t>
      </w:r>
    </w:p>
    <w:p w14:paraId="14930F4A"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World-System (W)</w:t>
      </w:r>
    </w:p>
    <w:p w14:paraId="68BE339E" w14:textId="77777777" w:rsidR="00481457" w:rsidRPr="00481457" w:rsidRDefault="00481457" w:rsidP="00481457">
      <w:pPr>
        <w:numPr>
          <w:ilvl w:val="0"/>
          <w:numId w:val="147"/>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Type:</w:t>
      </w:r>
      <w:r w:rsidRPr="00481457">
        <w:rPr>
          <w:sz w:val="28"/>
          <w:szCs w:val="28"/>
          <w:lang w:val="en-US" w:eastAsia="en-US"/>
        </w:rPr>
        <w:t xml:space="preserve"> Finite retributive system</w:t>
      </w:r>
    </w:p>
    <w:p w14:paraId="63CF14E7" w14:textId="77777777" w:rsidR="00481457" w:rsidRPr="00481457" w:rsidRDefault="00481457" w:rsidP="00481457">
      <w:pPr>
        <w:numPr>
          <w:ilvl w:val="0"/>
          <w:numId w:val="147"/>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Internalized variables:</w:t>
      </w:r>
      <w:r w:rsidRPr="00481457">
        <w:rPr>
          <w:sz w:val="28"/>
          <w:szCs w:val="28"/>
          <w:lang w:val="en-US" w:eastAsia="en-US"/>
        </w:rPr>
        <w:t xml:space="preserve"> Judgment, resentment, comparison</w:t>
      </w:r>
    </w:p>
    <w:p w14:paraId="1A61E053" w14:textId="77777777" w:rsidR="00481457" w:rsidRPr="00481457" w:rsidRDefault="00481457" w:rsidP="00481457">
      <w:pPr>
        <w:numPr>
          <w:ilvl w:val="0"/>
          <w:numId w:val="147"/>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Operations:</w:t>
      </w:r>
      <w:r w:rsidRPr="00481457">
        <w:rPr>
          <w:sz w:val="28"/>
          <w:szCs w:val="28"/>
          <w:lang w:val="en-US" w:eastAsia="en-US"/>
        </w:rPr>
        <w:t xml:space="preserve"> Retaliation, exclusion, moral accounting</w:t>
      </w:r>
    </w:p>
    <w:p w14:paraId="37E7940A" w14:textId="77777777" w:rsidR="00481457" w:rsidRPr="00481457" w:rsidRDefault="00481457" w:rsidP="00481457">
      <w:pPr>
        <w:numPr>
          <w:ilvl w:val="0"/>
          <w:numId w:val="147"/>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Effect on perception:</w:t>
      </w:r>
      <w:r w:rsidRPr="00481457">
        <w:rPr>
          <w:sz w:val="28"/>
          <w:szCs w:val="28"/>
          <w:lang w:val="en-US" w:eastAsia="en-US"/>
        </w:rPr>
        <w:t xml:space="preserve"> Fragmentation and projection</w:t>
      </w:r>
    </w:p>
    <w:p w14:paraId="4A270CD6" w14:textId="77777777" w:rsidR="00481457" w:rsidRPr="00481457" w:rsidRDefault="00481457" w:rsidP="00481457">
      <w:pPr>
        <w:numPr>
          <w:ilvl w:val="0"/>
          <w:numId w:val="147"/>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Terminal:</w:t>
      </w:r>
      <w:r w:rsidRPr="00481457">
        <w:rPr>
          <w:sz w:val="28"/>
          <w:szCs w:val="28"/>
          <w:lang w:val="en-US" w:eastAsia="en-US"/>
        </w:rPr>
        <w:t xml:space="preserve"> Collapse</w:t>
      </w:r>
    </w:p>
    <w:p w14:paraId="57245957"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lastRenderedPageBreak/>
        <w:t>Kingdom-System (K)</w:t>
      </w:r>
    </w:p>
    <w:p w14:paraId="28843227" w14:textId="77777777" w:rsidR="00481457" w:rsidRPr="00481457" w:rsidRDefault="00481457" w:rsidP="00481457">
      <w:pPr>
        <w:numPr>
          <w:ilvl w:val="0"/>
          <w:numId w:val="148"/>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Type:</w:t>
      </w:r>
      <w:r w:rsidRPr="00481457">
        <w:rPr>
          <w:sz w:val="28"/>
          <w:szCs w:val="28"/>
          <w:lang w:val="en-US" w:eastAsia="en-US"/>
        </w:rPr>
        <w:t xml:space="preserve"> Non-finite affinity-based system</w:t>
      </w:r>
    </w:p>
    <w:p w14:paraId="7284C9F2" w14:textId="77777777" w:rsidR="00481457" w:rsidRPr="00481457" w:rsidRDefault="00481457" w:rsidP="00481457">
      <w:pPr>
        <w:numPr>
          <w:ilvl w:val="0"/>
          <w:numId w:val="148"/>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Internalized variables:</w:t>
      </w:r>
      <w:r w:rsidRPr="00481457">
        <w:rPr>
          <w:sz w:val="28"/>
          <w:szCs w:val="28"/>
          <w:lang w:val="en-US" w:eastAsia="en-US"/>
        </w:rPr>
        <w:t xml:space="preserve"> Alignment, coherence, mutuality</w:t>
      </w:r>
    </w:p>
    <w:p w14:paraId="6B444990" w14:textId="77777777" w:rsidR="00481457" w:rsidRPr="00481457" w:rsidRDefault="00481457" w:rsidP="00481457">
      <w:pPr>
        <w:numPr>
          <w:ilvl w:val="0"/>
          <w:numId w:val="148"/>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Operations:</w:t>
      </w:r>
      <w:r w:rsidRPr="00481457">
        <w:rPr>
          <w:sz w:val="28"/>
          <w:szCs w:val="28"/>
          <w:lang w:val="en-US" w:eastAsia="en-US"/>
        </w:rPr>
        <w:t xml:space="preserve"> Direct recognition, unmediated relation</w:t>
      </w:r>
    </w:p>
    <w:p w14:paraId="35C714DF" w14:textId="77777777" w:rsidR="00481457" w:rsidRPr="00481457" w:rsidRDefault="00481457" w:rsidP="00481457">
      <w:pPr>
        <w:numPr>
          <w:ilvl w:val="0"/>
          <w:numId w:val="148"/>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Effect on perception:</w:t>
      </w:r>
      <w:r w:rsidRPr="00481457">
        <w:rPr>
          <w:sz w:val="28"/>
          <w:szCs w:val="28"/>
          <w:lang w:val="en-US" w:eastAsia="en-US"/>
        </w:rPr>
        <w:t xml:space="preserve"> Unity and clarity</w:t>
      </w:r>
    </w:p>
    <w:p w14:paraId="317876B8" w14:textId="77777777" w:rsidR="00481457" w:rsidRPr="00481457" w:rsidRDefault="00481457" w:rsidP="00481457">
      <w:pPr>
        <w:numPr>
          <w:ilvl w:val="0"/>
          <w:numId w:val="148"/>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Terminal:</w:t>
      </w:r>
      <w:r w:rsidRPr="00481457">
        <w:rPr>
          <w:sz w:val="28"/>
          <w:szCs w:val="28"/>
          <w:lang w:val="en-US" w:eastAsia="en-US"/>
        </w:rPr>
        <w:t xml:space="preserve"> None</w:t>
      </w:r>
    </w:p>
    <w:p w14:paraId="756F4429"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Critical asymmetry:</w:t>
      </w:r>
      <w:r w:rsidRPr="00481457">
        <w:rPr>
          <w:sz w:val="28"/>
          <w:szCs w:val="28"/>
          <w:lang w:val="en-US" w:eastAsia="en-US"/>
        </w:rPr>
        <w:br/>
        <w:t>W perception is mediated by defense.</w:t>
      </w:r>
      <w:r w:rsidRPr="00481457">
        <w:rPr>
          <w:sz w:val="28"/>
          <w:szCs w:val="28"/>
          <w:lang w:val="en-US" w:eastAsia="en-US"/>
        </w:rPr>
        <w:br/>
        <w:t>K perception is immediate through compatibility.</w:t>
      </w:r>
    </w:p>
    <w:p w14:paraId="4896D87F"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615DBB28">
          <v:rect id="_x0000_i1158" style="width:0;height:1.5pt" o:hralign="center" o:hrstd="t" o:hr="t" fillcolor="#a0a0a0" stroked="f"/>
        </w:pict>
      </w:r>
    </w:p>
    <w:p w14:paraId="5DFC66DD"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4. Formal Law Statement</w:t>
      </w:r>
    </w:p>
    <w:p w14:paraId="37030740"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Law (bounded):</w:t>
      </w:r>
      <w:r w:rsidRPr="00481457">
        <w:rPr>
          <w:sz w:val="28"/>
          <w:szCs w:val="28"/>
          <w:lang w:val="en-US" w:eastAsia="en-US"/>
        </w:rPr>
        <w:br/>
        <w:t>In a dual-system environment, any agent who is internally free from World-System retributive laws becomes capable of direct recognition of the Kingdom-System source, because perception of source-level affinity requires absence of retaliatory mediation.</w:t>
      </w:r>
    </w:p>
    <w:p w14:paraId="0A39E95C"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Conditions:</w:t>
      </w:r>
    </w:p>
    <w:p w14:paraId="6ABA305B" w14:textId="77777777" w:rsidR="00481457" w:rsidRPr="00481457" w:rsidRDefault="00481457" w:rsidP="00481457">
      <w:pPr>
        <w:numPr>
          <w:ilvl w:val="0"/>
          <w:numId w:val="149"/>
        </w:numPr>
        <w:spacing w:before="100" w:beforeAutospacing="1" w:after="100" w:afterAutospacing="1" w:line="240" w:lineRule="auto"/>
        <w:ind w:right="0"/>
        <w:jc w:val="left"/>
        <w:rPr>
          <w:sz w:val="28"/>
          <w:szCs w:val="28"/>
          <w:lang w:val="en-US" w:eastAsia="en-US"/>
        </w:rPr>
      </w:pPr>
      <w:r w:rsidRPr="00481457">
        <w:rPr>
          <w:sz w:val="28"/>
          <w:szCs w:val="28"/>
          <w:lang w:val="en-US" w:eastAsia="en-US"/>
        </w:rPr>
        <w:t>Retaliatory logic must be absent internally, not merely suppressed externally.</w:t>
      </w:r>
    </w:p>
    <w:p w14:paraId="03DE0D45" w14:textId="77777777" w:rsidR="00481457" w:rsidRPr="00481457" w:rsidRDefault="00481457" w:rsidP="00481457">
      <w:pPr>
        <w:numPr>
          <w:ilvl w:val="0"/>
          <w:numId w:val="149"/>
        </w:numPr>
        <w:spacing w:before="100" w:beforeAutospacing="1" w:after="100" w:afterAutospacing="1" w:line="240" w:lineRule="auto"/>
        <w:ind w:right="0"/>
        <w:jc w:val="left"/>
        <w:rPr>
          <w:sz w:val="28"/>
          <w:szCs w:val="28"/>
          <w:lang w:val="en-US" w:eastAsia="en-US"/>
        </w:rPr>
      </w:pPr>
      <w:r w:rsidRPr="00481457">
        <w:rPr>
          <w:sz w:val="28"/>
          <w:szCs w:val="28"/>
          <w:lang w:val="en-US" w:eastAsia="en-US"/>
        </w:rPr>
        <w:t>Purity must be structural, not behavioral.</w:t>
      </w:r>
    </w:p>
    <w:p w14:paraId="78AFCD5B" w14:textId="77777777" w:rsidR="00481457" w:rsidRPr="00481457" w:rsidRDefault="00481457" w:rsidP="00481457">
      <w:pPr>
        <w:numPr>
          <w:ilvl w:val="0"/>
          <w:numId w:val="149"/>
        </w:numPr>
        <w:spacing w:before="100" w:beforeAutospacing="1" w:after="100" w:afterAutospacing="1" w:line="240" w:lineRule="auto"/>
        <w:ind w:right="0"/>
        <w:jc w:val="left"/>
        <w:rPr>
          <w:sz w:val="28"/>
          <w:szCs w:val="28"/>
          <w:lang w:val="en-US" w:eastAsia="en-US"/>
        </w:rPr>
      </w:pPr>
      <w:r w:rsidRPr="00481457">
        <w:rPr>
          <w:sz w:val="28"/>
          <w:szCs w:val="28"/>
          <w:lang w:val="en-US" w:eastAsia="en-US"/>
        </w:rPr>
        <w:t>The agent must not substitute neutrality for affinity.</w:t>
      </w:r>
    </w:p>
    <w:p w14:paraId="0B660C3B"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lastRenderedPageBreak/>
        <w:t>Scope:</w:t>
      </w:r>
    </w:p>
    <w:p w14:paraId="64EFE3C3" w14:textId="77777777" w:rsidR="00481457" w:rsidRPr="00481457" w:rsidRDefault="00481457" w:rsidP="00481457">
      <w:pPr>
        <w:numPr>
          <w:ilvl w:val="0"/>
          <w:numId w:val="150"/>
        </w:numPr>
        <w:spacing w:before="100" w:beforeAutospacing="1" w:after="100" w:afterAutospacing="1" w:line="240" w:lineRule="auto"/>
        <w:ind w:right="0"/>
        <w:jc w:val="left"/>
        <w:rPr>
          <w:sz w:val="28"/>
          <w:szCs w:val="28"/>
          <w:lang w:val="en-US" w:eastAsia="en-US"/>
        </w:rPr>
      </w:pPr>
      <w:r w:rsidRPr="00481457">
        <w:rPr>
          <w:sz w:val="28"/>
          <w:szCs w:val="28"/>
          <w:lang w:val="en-US" w:eastAsia="en-US"/>
        </w:rPr>
        <w:t>Applies only where a non-finite source exists.</w:t>
      </w:r>
    </w:p>
    <w:p w14:paraId="62018FBF" w14:textId="77777777" w:rsidR="00481457" w:rsidRPr="00481457" w:rsidRDefault="00481457" w:rsidP="00481457">
      <w:pPr>
        <w:numPr>
          <w:ilvl w:val="0"/>
          <w:numId w:val="150"/>
        </w:numPr>
        <w:spacing w:before="100" w:beforeAutospacing="1" w:after="100" w:afterAutospacing="1" w:line="240" w:lineRule="auto"/>
        <w:ind w:right="0"/>
        <w:jc w:val="left"/>
        <w:rPr>
          <w:sz w:val="28"/>
          <w:szCs w:val="28"/>
          <w:lang w:val="en-US" w:eastAsia="en-US"/>
        </w:rPr>
      </w:pPr>
      <w:r w:rsidRPr="00481457">
        <w:rPr>
          <w:sz w:val="28"/>
          <w:szCs w:val="28"/>
          <w:lang w:val="en-US" w:eastAsia="en-US"/>
        </w:rPr>
        <w:t>Does not apply to agents retaining internal debt or dominance logic.</w:t>
      </w:r>
    </w:p>
    <w:p w14:paraId="70F47F68"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63E1E99C">
          <v:rect id="_x0000_i1159" style="width:0;height:1.5pt" o:hralign="center" o:hrstd="t" o:hr="t" fillcolor="#a0a0a0" stroked="f"/>
        </w:pict>
      </w:r>
    </w:p>
    <w:p w14:paraId="6EC89DA2"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5. Formal Framework Selection</w:t>
      </w:r>
    </w:p>
    <w:p w14:paraId="21543C93"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Minimal toolkit:</w:t>
      </w:r>
    </w:p>
    <w:p w14:paraId="37A49C75" w14:textId="77777777" w:rsidR="00481457" w:rsidRPr="00481457" w:rsidRDefault="00481457" w:rsidP="00481457">
      <w:pPr>
        <w:numPr>
          <w:ilvl w:val="0"/>
          <w:numId w:val="151"/>
        </w:numPr>
        <w:spacing w:before="100" w:beforeAutospacing="1" w:after="100" w:afterAutospacing="1" w:line="240" w:lineRule="auto"/>
        <w:ind w:right="0"/>
        <w:jc w:val="left"/>
        <w:rPr>
          <w:sz w:val="28"/>
          <w:szCs w:val="28"/>
          <w:lang w:val="en-US" w:eastAsia="en-US"/>
        </w:rPr>
      </w:pPr>
      <w:r w:rsidRPr="00481457">
        <w:rPr>
          <w:sz w:val="28"/>
          <w:szCs w:val="28"/>
          <w:lang w:val="en-US" w:eastAsia="en-US"/>
        </w:rPr>
        <w:t>Internal governance filtering</w:t>
      </w:r>
    </w:p>
    <w:p w14:paraId="4113122A" w14:textId="77777777" w:rsidR="00481457" w:rsidRPr="00481457" w:rsidRDefault="00481457" w:rsidP="00481457">
      <w:pPr>
        <w:numPr>
          <w:ilvl w:val="0"/>
          <w:numId w:val="151"/>
        </w:numPr>
        <w:spacing w:before="100" w:beforeAutospacing="1" w:after="100" w:afterAutospacing="1" w:line="240" w:lineRule="auto"/>
        <w:ind w:right="0"/>
        <w:jc w:val="left"/>
        <w:rPr>
          <w:sz w:val="28"/>
          <w:szCs w:val="28"/>
          <w:lang w:val="en-US" w:eastAsia="en-US"/>
        </w:rPr>
      </w:pPr>
      <w:r w:rsidRPr="00481457">
        <w:rPr>
          <w:sz w:val="28"/>
          <w:szCs w:val="28"/>
          <w:lang w:val="en-US" w:eastAsia="en-US"/>
        </w:rPr>
        <w:t>Perception conditioning theory</w:t>
      </w:r>
    </w:p>
    <w:p w14:paraId="13ACB10C" w14:textId="77777777" w:rsidR="00481457" w:rsidRPr="00481457" w:rsidRDefault="00481457" w:rsidP="00481457">
      <w:pPr>
        <w:numPr>
          <w:ilvl w:val="0"/>
          <w:numId w:val="151"/>
        </w:numPr>
        <w:spacing w:before="100" w:beforeAutospacing="1" w:after="100" w:afterAutospacing="1" w:line="240" w:lineRule="auto"/>
        <w:ind w:right="0"/>
        <w:jc w:val="left"/>
        <w:rPr>
          <w:sz w:val="28"/>
          <w:szCs w:val="28"/>
          <w:lang w:val="en-US" w:eastAsia="en-US"/>
        </w:rPr>
      </w:pPr>
      <w:r w:rsidRPr="00481457">
        <w:rPr>
          <w:sz w:val="28"/>
          <w:szCs w:val="28"/>
          <w:lang w:val="en-US" w:eastAsia="en-US"/>
        </w:rPr>
        <w:t>Affinity vs. opposition models</w:t>
      </w:r>
    </w:p>
    <w:p w14:paraId="6310E064" w14:textId="77777777" w:rsidR="00481457" w:rsidRPr="00481457" w:rsidRDefault="00481457" w:rsidP="00481457">
      <w:pPr>
        <w:numPr>
          <w:ilvl w:val="0"/>
          <w:numId w:val="151"/>
        </w:numPr>
        <w:spacing w:before="100" w:beforeAutospacing="1" w:after="100" w:afterAutospacing="1" w:line="240" w:lineRule="auto"/>
        <w:ind w:right="0"/>
        <w:jc w:val="left"/>
        <w:rPr>
          <w:sz w:val="28"/>
          <w:szCs w:val="28"/>
          <w:lang w:val="en-US" w:eastAsia="en-US"/>
        </w:rPr>
      </w:pPr>
      <w:r w:rsidRPr="00481457">
        <w:rPr>
          <w:sz w:val="28"/>
          <w:szCs w:val="28"/>
          <w:lang w:val="en-US" w:eastAsia="en-US"/>
        </w:rPr>
        <w:t>Compatibility-based recognition</w:t>
      </w:r>
    </w:p>
    <w:p w14:paraId="197D3DAA"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Mapping:</w:t>
      </w:r>
    </w:p>
    <w:p w14:paraId="74B3545C" w14:textId="77777777" w:rsidR="00481457" w:rsidRPr="00481457" w:rsidRDefault="00481457" w:rsidP="00481457">
      <w:pPr>
        <w:numPr>
          <w:ilvl w:val="0"/>
          <w:numId w:val="152"/>
        </w:numPr>
        <w:spacing w:before="100" w:beforeAutospacing="1" w:after="100" w:afterAutospacing="1" w:line="240" w:lineRule="auto"/>
        <w:ind w:right="0"/>
        <w:jc w:val="left"/>
        <w:rPr>
          <w:sz w:val="28"/>
          <w:szCs w:val="28"/>
          <w:lang w:val="en-US" w:eastAsia="en-US"/>
        </w:rPr>
      </w:pPr>
      <w:r w:rsidRPr="00481457">
        <w:rPr>
          <w:sz w:val="28"/>
          <w:szCs w:val="28"/>
          <w:lang w:val="en-US" w:eastAsia="en-US"/>
        </w:rPr>
        <w:t>Pure in heart → absence of W retribution internally</w:t>
      </w:r>
    </w:p>
    <w:p w14:paraId="1EB830B4" w14:textId="77777777" w:rsidR="00481457" w:rsidRPr="00481457" w:rsidRDefault="00481457" w:rsidP="00481457">
      <w:pPr>
        <w:numPr>
          <w:ilvl w:val="0"/>
          <w:numId w:val="152"/>
        </w:numPr>
        <w:spacing w:before="100" w:beforeAutospacing="1" w:after="100" w:afterAutospacing="1" w:line="240" w:lineRule="auto"/>
        <w:ind w:right="0"/>
        <w:jc w:val="left"/>
        <w:rPr>
          <w:sz w:val="28"/>
          <w:szCs w:val="28"/>
          <w:lang w:val="en-US" w:eastAsia="en-US"/>
        </w:rPr>
      </w:pPr>
      <w:r w:rsidRPr="00481457">
        <w:rPr>
          <w:sz w:val="28"/>
          <w:szCs w:val="28"/>
          <w:lang w:val="en-US" w:eastAsia="en-US"/>
        </w:rPr>
        <w:t>See → unmediated system recognition</w:t>
      </w:r>
    </w:p>
    <w:p w14:paraId="1B3136CB" w14:textId="77777777" w:rsidR="00481457" w:rsidRPr="00481457" w:rsidRDefault="00481457" w:rsidP="00481457">
      <w:pPr>
        <w:numPr>
          <w:ilvl w:val="0"/>
          <w:numId w:val="152"/>
        </w:numPr>
        <w:spacing w:before="100" w:beforeAutospacing="1" w:after="100" w:afterAutospacing="1" w:line="240" w:lineRule="auto"/>
        <w:ind w:right="0"/>
        <w:jc w:val="left"/>
        <w:rPr>
          <w:sz w:val="28"/>
          <w:szCs w:val="28"/>
          <w:lang w:val="en-US" w:eastAsia="en-US"/>
        </w:rPr>
      </w:pPr>
      <w:r w:rsidRPr="00481457">
        <w:rPr>
          <w:sz w:val="28"/>
          <w:szCs w:val="28"/>
          <w:lang w:val="en-US" w:eastAsia="en-US"/>
        </w:rPr>
        <w:t>God → source-level affinity governing K</w:t>
      </w:r>
    </w:p>
    <w:p w14:paraId="4A0FD593" w14:textId="77777777" w:rsidR="00481457" w:rsidRPr="00481457" w:rsidRDefault="00481457" w:rsidP="00481457">
      <w:pPr>
        <w:numPr>
          <w:ilvl w:val="0"/>
          <w:numId w:val="152"/>
        </w:numPr>
        <w:spacing w:before="100" w:beforeAutospacing="1" w:after="100" w:afterAutospacing="1" w:line="240" w:lineRule="auto"/>
        <w:ind w:right="0"/>
        <w:jc w:val="left"/>
        <w:rPr>
          <w:sz w:val="28"/>
          <w:szCs w:val="28"/>
          <w:lang w:val="en-US" w:eastAsia="en-US"/>
        </w:rPr>
      </w:pPr>
      <w:r w:rsidRPr="00481457">
        <w:rPr>
          <w:sz w:val="28"/>
          <w:szCs w:val="28"/>
          <w:lang w:val="en-US" w:eastAsia="en-US"/>
        </w:rPr>
        <w:t>Blessed → structurally favored under K evaluation</w:t>
      </w:r>
    </w:p>
    <w:p w14:paraId="5C813B59"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6CCBFE14">
          <v:rect id="_x0000_i1160" style="width:0;height:1.5pt" o:hralign="center" o:hrstd="t" o:hr="t" fillcolor="#a0a0a0" stroked="f"/>
        </w:pict>
      </w:r>
    </w:p>
    <w:p w14:paraId="64CEA217"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6. Proof</w:t>
      </w:r>
    </w:p>
    <w:p w14:paraId="662D479C" w14:textId="77777777" w:rsidR="00481457" w:rsidRPr="00481457" w:rsidRDefault="00481457" w:rsidP="00481457">
      <w:pPr>
        <w:numPr>
          <w:ilvl w:val="0"/>
          <w:numId w:val="153"/>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Perception constraint:</w:t>
      </w:r>
      <w:r w:rsidRPr="00481457">
        <w:rPr>
          <w:sz w:val="28"/>
          <w:szCs w:val="28"/>
          <w:lang w:val="en-US" w:eastAsia="en-US"/>
        </w:rPr>
        <w:br/>
        <w:t>Agents perceive reality through internal rule-sets.</w:t>
      </w:r>
    </w:p>
    <w:p w14:paraId="72212427" w14:textId="77777777" w:rsidR="00481457" w:rsidRPr="00481457" w:rsidRDefault="00481457" w:rsidP="00481457">
      <w:pPr>
        <w:numPr>
          <w:ilvl w:val="0"/>
          <w:numId w:val="153"/>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lastRenderedPageBreak/>
        <w:t>W internalization effect:</w:t>
      </w:r>
      <w:r w:rsidRPr="00481457">
        <w:rPr>
          <w:sz w:val="28"/>
          <w:szCs w:val="28"/>
          <w:lang w:val="en-US" w:eastAsia="en-US"/>
        </w:rPr>
        <w:br/>
        <w:t>Retributive logic fragments perception into threat and defense.</w:t>
      </w:r>
    </w:p>
    <w:p w14:paraId="7C74EF5D" w14:textId="77777777" w:rsidR="00481457" w:rsidRPr="00481457" w:rsidRDefault="00481457" w:rsidP="00481457">
      <w:pPr>
        <w:numPr>
          <w:ilvl w:val="0"/>
          <w:numId w:val="153"/>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Source incompatibility:</w:t>
      </w:r>
      <w:r w:rsidRPr="00481457">
        <w:rPr>
          <w:sz w:val="28"/>
          <w:szCs w:val="28"/>
          <w:lang w:val="en-US" w:eastAsia="en-US"/>
        </w:rPr>
        <w:br/>
        <w:t>The source of K operates as non-oppositional affinity and cannot be perceived through adversarial filters.</w:t>
      </w:r>
    </w:p>
    <w:p w14:paraId="2D0FC516" w14:textId="77777777" w:rsidR="00481457" w:rsidRPr="00481457" w:rsidRDefault="00481457" w:rsidP="00481457">
      <w:pPr>
        <w:numPr>
          <w:ilvl w:val="0"/>
          <w:numId w:val="153"/>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Purification operation:</w:t>
      </w:r>
      <w:r w:rsidRPr="00481457">
        <w:rPr>
          <w:sz w:val="28"/>
          <w:szCs w:val="28"/>
          <w:lang w:val="en-US" w:eastAsia="en-US"/>
        </w:rPr>
        <w:br/>
        <w:t>Removal of retaliatory rules collapses projection and opposition.</w:t>
      </w:r>
    </w:p>
    <w:p w14:paraId="5108B209" w14:textId="77777777" w:rsidR="00481457" w:rsidRPr="00481457" w:rsidRDefault="00481457" w:rsidP="00481457">
      <w:pPr>
        <w:numPr>
          <w:ilvl w:val="0"/>
          <w:numId w:val="153"/>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Recognition condition:</w:t>
      </w:r>
      <w:r w:rsidRPr="00481457">
        <w:rPr>
          <w:sz w:val="28"/>
          <w:szCs w:val="28"/>
          <w:lang w:val="en-US" w:eastAsia="en-US"/>
        </w:rPr>
        <w:br/>
        <w:t>Once opposition is absent, source-level coherence becomes directly intelligible.</w:t>
      </w:r>
    </w:p>
    <w:p w14:paraId="55A2E354" w14:textId="77777777" w:rsidR="00481457" w:rsidRPr="00481457" w:rsidRDefault="00481457" w:rsidP="00481457">
      <w:pPr>
        <w:numPr>
          <w:ilvl w:val="0"/>
          <w:numId w:val="153"/>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Necessity:</w:t>
      </w:r>
      <w:r w:rsidRPr="00481457">
        <w:rPr>
          <w:sz w:val="28"/>
          <w:szCs w:val="28"/>
          <w:lang w:val="en-US" w:eastAsia="en-US"/>
        </w:rPr>
        <w:br/>
        <w:t>Therefore, purity is a prerequisite for source-visibility.</w:t>
      </w:r>
    </w:p>
    <w:p w14:paraId="64F7E21C" w14:textId="77777777" w:rsidR="00481457" w:rsidRPr="00481457" w:rsidRDefault="00481457" w:rsidP="00481457">
      <w:pPr>
        <w:numPr>
          <w:ilvl w:val="0"/>
          <w:numId w:val="153"/>
        </w:num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Single-system failure:</w:t>
      </w:r>
      <w:r w:rsidRPr="00481457">
        <w:rPr>
          <w:sz w:val="28"/>
          <w:szCs w:val="28"/>
          <w:lang w:val="en-US" w:eastAsia="en-US"/>
        </w:rPr>
        <w:br/>
        <w:t>W-only models reduce perception to power or survival and cannot explain direct apprehension of unity.</w:t>
      </w:r>
    </w:p>
    <w:p w14:paraId="14AA28C9"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68DF417F">
          <v:rect id="_x0000_i1161" style="width:0;height:1.5pt" o:hralign="center" o:hrstd="t" o:hr="t" fillcolor="#a0a0a0" stroked="f"/>
        </w:pict>
      </w:r>
    </w:p>
    <w:p w14:paraId="5EEB6DFA"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7. Corollary (Executable in W)</w:t>
      </w:r>
    </w:p>
    <w:p w14:paraId="08E6EA30"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An agent who ceases internal scorekeeping, blame, and retaliatory imagination will increasingly perceive relational coherence and non-oppositional order in reality, even amid external conflict.</w:t>
      </w:r>
    </w:p>
    <w:p w14:paraId="1DB2E92A"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57E08545">
          <v:rect id="_x0000_i1162" style="width:0;height:1.5pt" o:hralign="center" o:hrstd="t" o:hr="t" fillcolor="#a0a0a0" stroked="f"/>
        </w:pict>
      </w:r>
    </w:p>
    <w:p w14:paraId="73A7ACCC"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lastRenderedPageBreak/>
        <w:t>8. Maxim Recovery</w:t>
      </w:r>
    </w:p>
    <w:p w14:paraId="029D0553"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Recovered compression:</w:t>
      </w:r>
    </w:p>
    <w:p w14:paraId="5CE1F454" w14:textId="77777777" w:rsidR="00481457" w:rsidRPr="00481457" w:rsidRDefault="00481457" w:rsidP="00481457">
      <w:pPr>
        <w:numPr>
          <w:ilvl w:val="0"/>
          <w:numId w:val="154"/>
        </w:numPr>
        <w:spacing w:before="100" w:beforeAutospacing="1" w:after="100" w:afterAutospacing="1" w:line="240" w:lineRule="auto"/>
        <w:ind w:right="0"/>
        <w:jc w:val="left"/>
        <w:rPr>
          <w:sz w:val="28"/>
          <w:szCs w:val="28"/>
          <w:lang w:val="en-US" w:eastAsia="en-US"/>
        </w:rPr>
      </w:pPr>
      <w:r w:rsidRPr="00481457">
        <w:rPr>
          <w:i/>
          <w:iCs/>
          <w:sz w:val="28"/>
          <w:szCs w:val="28"/>
          <w:lang w:val="en-US" w:eastAsia="en-US"/>
        </w:rPr>
        <w:t>Pure in heart</w:t>
      </w:r>
      <w:r w:rsidRPr="00481457">
        <w:rPr>
          <w:sz w:val="28"/>
          <w:szCs w:val="28"/>
          <w:lang w:val="en-US" w:eastAsia="en-US"/>
        </w:rPr>
        <w:t xml:space="preserve"> → internally free of W retribution</w:t>
      </w:r>
    </w:p>
    <w:p w14:paraId="636716AE" w14:textId="77777777" w:rsidR="00481457" w:rsidRPr="00481457" w:rsidRDefault="00481457" w:rsidP="00481457">
      <w:pPr>
        <w:numPr>
          <w:ilvl w:val="0"/>
          <w:numId w:val="154"/>
        </w:numPr>
        <w:spacing w:before="100" w:beforeAutospacing="1" w:after="100" w:afterAutospacing="1" w:line="240" w:lineRule="auto"/>
        <w:ind w:right="0"/>
        <w:jc w:val="left"/>
        <w:rPr>
          <w:sz w:val="28"/>
          <w:szCs w:val="28"/>
          <w:lang w:val="en-US" w:eastAsia="en-US"/>
        </w:rPr>
      </w:pPr>
      <w:r w:rsidRPr="00481457">
        <w:rPr>
          <w:i/>
          <w:iCs/>
          <w:sz w:val="28"/>
          <w:szCs w:val="28"/>
          <w:lang w:val="en-US" w:eastAsia="en-US"/>
        </w:rPr>
        <w:t>Blessed</w:t>
      </w:r>
      <w:r w:rsidRPr="00481457">
        <w:rPr>
          <w:sz w:val="28"/>
          <w:szCs w:val="28"/>
          <w:lang w:val="en-US" w:eastAsia="en-US"/>
        </w:rPr>
        <w:t xml:space="preserve"> → compatible with K evaluation</w:t>
      </w:r>
    </w:p>
    <w:p w14:paraId="04DDEBBA" w14:textId="77777777" w:rsidR="00481457" w:rsidRPr="00481457" w:rsidRDefault="00481457" w:rsidP="00481457">
      <w:pPr>
        <w:numPr>
          <w:ilvl w:val="0"/>
          <w:numId w:val="154"/>
        </w:numPr>
        <w:spacing w:before="100" w:beforeAutospacing="1" w:after="100" w:afterAutospacing="1" w:line="240" w:lineRule="auto"/>
        <w:ind w:right="0"/>
        <w:jc w:val="left"/>
        <w:rPr>
          <w:sz w:val="28"/>
          <w:szCs w:val="28"/>
          <w:lang w:val="en-US" w:eastAsia="en-US"/>
        </w:rPr>
      </w:pPr>
      <w:r w:rsidRPr="00481457">
        <w:rPr>
          <w:i/>
          <w:iCs/>
          <w:sz w:val="28"/>
          <w:szCs w:val="28"/>
          <w:lang w:val="en-US" w:eastAsia="en-US"/>
        </w:rPr>
        <w:t>See God</w:t>
      </w:r>
      <w:r w:rsidRPr="00481457">
        <w:rPr>
          <w:sz w:val="28"/>
          <w:szCs w:val="28"/>
          <w:lang w:val="en-US" w:eastAsia="en-US"/>
        </w:rPr>
        <w:t xml:space="preserve"> → recognize the source as affinity</w:t>
      </w:r>
    </w:p>
    <w:p w14:paraId="50A9023B"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Lossy compression:</w:t>
      </w:r>
    </w:p>
    <w:p w14:paraId="7EC76C18" w14:textId="77777777" w:rsidR="00481457" w:rsidRPr="00481457" w:rsidRDefault="00481457" w:rsidP="00481457">
      <w:pPr>
        <w:numPr>
          <w:ilvl w:val="0"/>
          <w:numId w:val="155"/>
        </w:numPr>
        <w:spacing w:before="100" w:beforeAutospacing="1" w:after="100" w:afterAutospacing="1" w:line="240" w:lineRule="auto"/>
        <w:ind w:right="0"/>
        <w:jc w:val="left"/>
        <w:rPr>
          <w:sz w:val="28"/>
          <w:szCs w:val="28"/>
          <w:lang w:val="en-US" w:eastAsia="en-US"/>
        </w:rPr>
      </w:pPr>
      <w:r w:rsidRPr="00481457">
        <w:rPr>
          <w:sz w:val="28"/>
          <w:szCs w:val="28"/>
          <w:lang w:val="en-US" w:eastAsia="en-US"/>
        </w:rPr>
        <w:t>Preserves: link between purity and perception</w:t>
      </w:r>
    </w:p>
    <w:p w14:paraId="438ACCAE" w14:textId="77777777" w:rsidR="00481457" w:rsidRPr="00481457" w:rsidRDefault="00481457" w:rsidP="00481457">
      <w:pPr>
        <w:numPr>
          <w:ilvl w:val="0"/>
          <w:numId w:val="155"/>
        </w:numPr>
        <w:spacing w:before="100" w:beforeAutospacing="1" w:after="100" w:afterAutospacing="1" w:line="240" w:lineRule="auto"/>
        <w:ind w:right="0"/>
        <w:jc w:val="left"/>
        <w:rPr>
          <w:sz w:val="28"/>
          <w:szCs w:val="28"/>
          <w:lang w:val="en-US" w:eastAsia="en-US"/>
        </w:rPr>
      </w:pPr>
      <w:r w:rsidRPr="00481457">
        <w:rPr>
          <w:sz w:val="28"/>
          <w:szCs w:val="28"/>
          <w:lang w:val="en-US" w:eastAsia="en-US"/>
        </w:rPr>
        <w:t>Loses: internal-governance mechanics and perception conditioning</w:t>
      </w:r>
    </w:p>
    <w:p w14:paraId="3EDB01B5"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5B6583A1">
          <v:rect id="_x0000_i1163" style="width:0;height:1.5pt" o:hralign="center" o:hrstd="t" o:hr="t" fillcolor="#a0a0a0" stroked="f"/>
        </w:pict>
      </w:r>
    </w:p>
    <w:p w14:paraId="72DD5611"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9. Validity Limits</w:t>
      </w:r>
    </w:p>
    <w:p w14:paraId="303BB7CC"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The law fails if:</w:t>
      </w:r>
    </w:p>
    <w:p w14:paraId="7E06DD0E" w14:textId="77777777" w:rsidR="00481457" w:rsidRPr="00481457" w:rsidRDefault="00481457" w:rsidP="00481457">
      <w:pPr>
        <w:numPr>
          <w:ilvl w:val="0"/>
          <w:numId w:val="156"/>
        </w:numPr>
        <w:spacing w:before="100" w:beforeAutospacing="1" w:after="100" w:afterAutospacing="1" w:line="240" w:lineRule="auto"/>
        <w:ind w:right="0"/>
        <w:jc w:val="left"/>
        <w:rPr>
          <w:sz w:val="28"/>
          <w:szCs w:val="28"/>
          <w:lang w:val="en-US" w:eastAsia="en-US"/>
        </w:rPr>
      </w:pPr>
      <w:r w:rsidRPr="00481457">
        <w:rPr>
          <w:sz w:val="28"/>
          <w:szCs w:val="28"/>
          <w:lang w:val="en-US" w:eastAsia="en-US"/>
        </w:rPr>
        <w:t>Retaliation is merely hidden, not removed.</w:t>
      </w:r>
    </w:p>
    <w:p w14:paraId="685B5B05" w14:textId="77777777" w:rsidR="00481457" w:rsidRPr="00481457" w:rsidRDefault="00481457" w:rsidP="00481457">
      <w:pPr>
        <w:numPr>
          <w:ilvl w:val="0"/>
          <w:numId w:val="156"/>
        </w:numPr>
        <w:spacing w:before="100" w:beforeAutospacing="1" w:after="100" w:afterAutospacing="1" w:line="240" w:lineRule="auto"/>
        <w:ind w:right="0"/>
        <w:jc w:val="left"/>
        <w:rPr>
          <w:sz w:val="28"/>
          <w:szCs w:val="28"/>
          <w:lang w:val="en-US" w:eastAsia="en-US"/>
        </w:rPr>
      </w:pPr>
      <w:r w:rsidRPr="00481457">
        <w:rPr>
          <w:sz w:val="28"/>
          <w:szCs w:val="28"/>
          <w:lang w:val="en-US" w:eastAsia="en-US"/>
        </w:rPr>
        <w:t>Purity is treated as moral superiority.</w:t>
      </w:r>
    </w:p>
    <w:p w14:paraId="13BFAF41" w14:textId="77777777" w:rsidR="00481457" w:rsidRPr="00481457" w:rsidRDefault="00481457" w:rsidP="00481457">
      <w:pPr>
        <w:numPr>
          <w:ilvl w:val="0"/>
          <w:numId w:val="156"/>
        </w:numPr>
        <w:spacing w:before="100" w:beforeAutospacing="1" w:after="100" w:afterAutospacing="1" w:line="240" w:lineRule="auto"/>
        <w:ind w:right="0"/>
        <w:jc w:val="left"/>
        <w:rPr>
          <w:sz w:val="28"/>
          <w:szCs w:val="28"/>
          <w:lang w:val="en-US" w:eastAsia="en-US"/>
        </w:rPr>
      </w:pPr>
      <w:r w:rsidRPr="00481457">
        <w:rPr>
          <w:sz w:val="28"/>
          <w:szCs w:val="28"/>
          <w:lang w:val="en-US" w:eastAsia="en-US"/>
        </w:rPr>
        <w:t>Affinity is replaced with neutrality or detachment.</w:t>
      </w:r>
    </w:p>
    <w:p w14:paraId="3BB2FB53" w14:textId="77777777" w:rsidR="00481457" w:rsidRPr="00481457" w:rsidRDefault="00481457" w:rsidP="00481457">
      <w:pPr>
        <w:numPr>
          <w:ilvl w:val="0"/>
          <w:numId w:val="156"/>
        </w:numPr>
        <w:spacing w:before="100" w:beforeAutospacing="1" w:after="100" w:afterAutospacing="1" w:line="240" w:lineRule="auto"/>
        <w:ind w:right="0"/>
        <w:jc w:val="left"/>
        <w:rPr>
          <w:sz w:val="28"/>
          <w:szCs w:val="28"/>
          <w:lang w:val="en-US" w:eastAsia="en-US"/>
        </w:rPr>
      </w:pPr>
      <w:r w:rsidRPr="00481457">
        <w:rPr>
          <w:sz w:val="28"/>
          <w:szCs w:val="28"/>
          <w:lang w:val="en-US" w:eastAsia="en-US"/>
        </w:rPr>
        <w:t>No source-level system exists.</w:t>
      </w:r>
    </w:p>
    <w:p w14:paraId="5C606728"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60778FFA">
          <v:rect id="_x0000_i1164" style="width:0;height:1.5pt" o:hralign="center" o:hrstd="t" o:hr="t" fillcolor="#a0a0a0" stroked="f"/>
        </w:pict>
      </w:r>
    </w:p>
    <w:p w14:paraId="796258B9"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10. Epistemic Novelty Evaluation</w:t>
      </w:r>
    </w:p>
    <w:p w14:paraId="4CF2A053"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A. Law Identification</w:t>
      </w:r>
      <w:r w:rsidRPr="00481457">
        <w:rPr>
          <w:sz w:val="28"/>
          <w:szCs w:val="28"/>
          <w:lang w:val="en-US" w:eastAsia="en-US"/>
        </w:rPr>
        <w:br/>
        <w:t xml:space="preserve">This is a </w:t>
      </w:r>
      <w:r w:rsidRPr="00481457">
        <w:rPr>
          <w:b/>
          <w:bCs/>
          <w:sz w:val="28"/>
          <w:szCs w:val="28"/>
          <w:lang w:val="en-US" w:eastAsia="en-US"/>
        </w:rPr>
        <w:t>novel law</w:t>
      </w:r>
      <w:r w:rsidRPr="00481457">
        <w:rPr>
          <w:sz w:val="28"/>
          <w:szCs w:val="28"/>
          <w:lang w:val="en-US" w:eastAsia="en-US"/>
        </w:rPr>
        <w:t>.</w:t>
      </w:r>
    </w:p>
    <w:p w14:paraId="12FD7861"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lastRenderedPageBreak/>
        <w:t>B. Domain Cross-Check</w:t>
      </w:r>
      <w:r w:rsidRPr="00481457">
        <w:rPr>
          <w:sz w:val="28"/>
          <w:szCs w:val="28"/>
          <w:lang w:val="en-US" w:eastAsia="en-US"/>
        </w:rPr>
        <w:br/>
        <w:t>Partial analogues appear in:</w:t>
      </w:r>
    </w:p>
    <w:p w14:paraId="20FFEE1E" w14:textId="77777777" w:rsidR="00481457" w:rsidRPr="00481457" w:rsidRDefault="00481457" w:rsidP="00481457">
      <w:pPr>
        <w:numPr>
          <w:ilvl w:val="0"/>
          <w:numId w:val="157"/>
        </w:numPr>
        <w:spacing w:before="100" w:beforeAutospacing="1" w:after="100" w:afterAutospacing="1" w:line="240" w:lineRule="auto"/>
        <w:ind w:right="0"/>
        <w:jc w:val="left"/>
        <w:rPr>
          <w:sz w:val="28"/>
          <w:szCs w:val="28"/>
          <w:lang w:val="en-US" w:eastAsia="en-US"/>
        </w:rPr>
      </w:pPr>
      <w:r w:rsidRPr="00481457">
        <w:rPr>
          <w:sz w:val="28"/>
          <w:szCs w:val="28"/>
          <w:lang w:val="en-US" w:eastAsia="en-US"/>
        </w:rPr>
        <w:t>Phenomenology (perception conditioned by intentionality)</w:t>
      </w:r>
    </w:p>
    <w:p w14:paraId="155EB650" w14:textId="77777777" w:rsidR="00481457" w:rsidRPr="00481457" w:rsidRDefault="00481457" w:rsidP="00481457">
      <w:pPr>
        <w:numPr>
          <w:ilvl w:val="0"/>
          <w:numId w:val="157"/>
        </w:numPr>
        <w:spacing w:before="100" w:beforeAutospacing="1" w:after="100" w:afterAutospacing="1" w:line="240" w:lineRule="auto"/>
        <w:ind w:right="0"/>
        <w:jc w:val="left"/>
        <w:rPr>
          <w:sz w:val="28"/>
          <w:szCs w:val="28"/>
          <w:lang w:val="en-US" w:eastAsia="en-US"/>
        </w:rPr>
      </w:pPr>
      <w:r w:rsidRPr="00481457">
        <w:rPr>
          <w:sz w:val="28"/>
          <w:szCs w:val="28"/>
          <w:lang w:val="en-US" w:eastAsia="en-US"/>
        </w:rPr>
        <w:t>Conflict psychology (projection through grievance)</w:t>
      </w:r>
    </w:p>
    <w:p w14:paraId="6D84E47D"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None posit perception of a source-level affinity system as the outcome.</w:t>
      </w:r>
    </w:p>
    <w:p w14:paraId="1E3E8FEA"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C. Status Declaration</w:t>
      </w:r>
      <w:r w:rsidRPr="00481457">
        <w:rPr>
          <w:sz w:val="28"/>
          <w:szCs w:val="28"/>
          <w:lang w:val="en-US" w:eastAsia="en-US"/>
        </w:rPr>
        <w:br/>
      </w:r>
      <w:r w:rsidRPr="00481457">
        <w:rPr>
          <w:b/>
          <w:bCs/>
          <w:sz w:val="28"/>
          <w:szCs w:val="28"/>
          <w:lang w:val="en-US" w:eastAsia="en-US"/>
        </w:rPr>
        <w:t>This law is new.</w:t>
      </w:r>
    </w:p>
    <w:p w14:paraId="6123CB43" w14:textId="77777777" w:rsidR="00481457" w:rsidRPr="00481457" w:rsidRDefault="00000000" w:rsidP="00481457">
      <w:pPr>
        <w:spacing w:before="0" w:line="240" w:lineRule="auto"/>
        <w:ind w:right="0"/>
        <w:jc w:val="left"/>
        <w:rPr>
          <w:sz w:val="28"/>
          <w:szCs w:val="28"/>
          <w:lang w:val="en-US" w:eastAsia="en-US"/>
        </w:rPr>
      </w:pPr>
      <w:r>
        <w:rPr>
          <w:sz w:val="28"/>
          <w:szCs w:val="28"/>
          <w:lang w:val="en-US" w:eastAsia="en-US"/>
        </w:rPr>
        <w:pict w14:anchorId="65DB5783">
          <v:rect id="_x0000_i1165" style="width:0;height:1.5pt" o:hralign="center" o:hrstd="t" o:hr="t" fillcolor="#a0a0a0" stroked="f"/>
        </w:pict>
      </w:r>
    </w:p>
    <w:p w14:paraId="3539BF94" w14:textId="77777777" w:rsidR="00481457" w:rsidRPr="00481457" w:rsidRDefault="00481457" w:rsidP="00481457">
      <w:pPr>
        <w:spacing w:before="100" w:beforeAutospacing="1" w:after="100" w:afterAutospacing="1" w:line="240" w:lineRule="auto"/>
        <w:ind w:right="0"/>
        <w:jc w:val="left"/>
        <w:outlineLvl w:val="2"/>
        <w:rPr>
          <w:b/>
          <w:bCs/>
          <w:sz w:val="28"/>
          <w:szCs w:val="28"/>
          <w:lang w:val="en-US" w:eastAsia="en-US"/>
        </w:rPr>
      </w:pPr>
      <w:r w:rsidRPr="00481457">
        <w:rPr>
          <w:b/>
          <w:bCs/>
          <w:sz w:val="28"/>
          <w:szCs w:val="28"/>
          <w:lang w:val="en-US" w:eastAsia="en-US"/>
        </w:rPr>
        <w:t>Final Statement</w:t>
      </w:r>
    </w:p>
    <w:p w14:paraId="03775C5F"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Formally expressed:</w:t>
      </w:r>
    </w:p>
    <w:p w14:paraId="151F668E"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b/>
          <w:bCs/>
          <w:sz w:val="28"/>
          <w:szCs w:val="28"/>
          <w:lang w:val="en-US" w:eastAsia="en-US"/>
        </w:rPr>
        <w:t>The source cannot be seen through opposition.</w:t>
      </w:r>
      <w:r w:rsidRPr="00481457">
        <w:rPr>
          <w:b/>
          <w:bCs/>
          <w:sz w:val="28"/>
          <w:szCs w:val="28"/>
          <w:lang w:val="en-US" w:eastAsia="en-US"/>
        </w:rPr>
        <w:br/>
        <w:t>Only those who carry no retribution within them can perceive affinity as law.</w:t>
      </w:r>
    </w:p>
    <w:p w14:paraId="70AE1858" w14:textId="77777777" w:rsidR="00481457" w:rsidRPr="00481457" w:rsidRDefault="00481457" w:rsidP="00481457">
      <w:pPr>
        <w:spacing w:before="100" w:beforeAutospacing="1" w:after="100" w:afterAutospacing="1" w:line="240" w:lineRule="auto"/>
        <w:ind w:right="0"/>
        <w:jc w:val="left"/>
        <w:rPr>
          <w:sz w:val="28"/>
          <w:szCs w:val="28"/>
          <w:lang w:val="en-US" w:eastAsia="en-US"/>
        </w:rPr>
      </w:pPr>
      <w:r w:rsidRPr="00481457">
        <w:rPr>
          <w:sz w:val="28"/>
          <w:szCs w:val="28"/>
          <w:lang w:val="en-US" w:eastAsia="en-US"/>
        </w:rPr>
        <w:t>Purity is not innocence.</w:t>
      </w:r>
      <w:r w:rsidRPr="00481457">
        <w:rPr>
          <w:sz w:val="28"/>
          <w:szCs w:val="28"/>
          <w:lang w:val="en-US" w:eastAsia="en-US"/>
        </w:rPr>
        <w:br/>
        <w:t>It is the absence of inner war, without which the source of peace is structurally invisible.</w:t>
      </w:r>
    </w:p>
    <w:p w14:paraId="20EBC280" w14:textId="77777777" w:rsidR="003F250B" w:rsidRPr="00E76638" w:rsidRDefault="003F250B" w:rsidP="008E48DA">
      <w:pPr>
        <w:widowControl w:val="0"/>
        <w:pBdr>
          <w:top w:val="nil"/>
          <w:left w:val="nil"/>
          <w:bottom w:val="nil"/>
          <w:right w:val="nil"/>
          <w:between w:val="nil"/>
        </w:pBdr>
        <w:ind w:right="60"/>
        <w:rPr>
          <w:sz w:val="28"/>
          <w:szCs w:val="28"/>
          <w:lang w:val="en-US"/>
        </w:rPr>
      </w:pPr>
    </w:p>
    <w:p w14:paraId="470A3280" w14:textId="77777777" w:rsidR="00CA48B2" w:rsidRPr="00E76638" w:rsidRDefault="00CA48B2" w:rsidP="008E48DA">
      <w:pPr>
        <w:widowControl w:val="0"/>
        <w:pBdr>
          <w:top w:val="nil"/>
          <w:left w:val="nil"/>
          <w:bottom w:val="nil"/>
          <w:right w:val="nil"/>
          <w:between w:val="nil"/>
        </w:pBdr>
        <w:ind w:right="60"/>
        <w:rPr>
          <w:sz w:val="28"/>
          <w:szCs w:val="28"/>
          <w:lang w:val="en-US"/>
        </w:rPr>
      </w:pPr>
    </w:p>
    <w:p w14:paraId="5492B15C" w14:textId="77777777" w:rsidR="00CA48B2" w:rsidRPr="00E76638" w:rsidRDefault="00CA48B2" w:rsidP="008E48DA">
      <w:pPr>
        <w:widowControl w:val="0"/>
        <w:pBdr>
          <w:top w:val="nil"/>
          <w:left w:val="nil"/>
          <w:bottom w:val="nil"/>
          <w:right w:val="nil"/>
          <w:between w:val="nil"/>
        </w:pBdr>
        <w:ind w:right="60"/>
        <w:rPr>
          <w:sz w:val="28"/>
          <w:szCs w:val="28"/>
          <w:lang w:val="en-US"/>
        </w:rPr>
      </w:pPr>
    </w:p>
    <w:p w14:paraId="1483FC93" w14:textId="338E36D5" w:rsidR="00CA48B2" w:rsidRPr="00E76638" w:rsidRDefault="00CA48B2" w:rsidP="00CA48B2">
      <w:pPr>
        <w:pStyle w:val="Heading1"/>
        <w:rPr>
          <w:szCs w:val="28"/>
          <w:lang w:val="en-US" w:eastAsia="en-US"/>
        </w:rPr>
      </w:pPr>
      <w:bookmarkStart w:id="48" w:name="_Toc217913980"/>
      <w:bookmarkStart w:id="49" w:name="_Toc217917433"/>
      <w:r w:rsidRPr="00E76638">
        <w:rPr>
          <w:szCs w:val="28"/>
          <w:lang w:val="en-US" w:eastAsia="en-US"/>
        </w:rPr>
        <w:lastRenderedPageBreak/>
        <w:t>Law of Peace-Making as Ontological Reclassification [“Blessed are the peacemakers, for they will be called children of God.” — Matthew 5:9]</w:t>
      </w:r>
      <w:bookmarkEnd w:id="48"/>
      <w:bookmarkEnd w:id="49"/>
    </w:p>
    <w:p w14:paraId="267D5AE3" w14:textId="77777777" w:rsidR="00CA48B2" w:rsidRPr="00CA48B2" w:rsidRDefault="00000000" w:rsidP="00CA48B2">
      <w:pPr>
        <w:spacing w:before="0" w:line="240" w:lineRule="auto"/>
        <w:ind w:right="0"/>
        <w:jc w:val="left"/>
        <w:rPr>
          <w:sz w:val="28"/>
          <w:szCs w:val="28"/>
          <w:lang w:val="en-US" w:eastAsia="en-US"/>
        </w:rPr>
      </w:pPr>
      <w:r>
        <w:rPr>
          <w:sz w:val="28"/>
          <w:szCs w:val="28"/>
          <w:lang w:val="en-US" w:eastAsia="en-US"/>
        </w:rPr>
        <w:pict w14:anchorId="38D1B612">
          <v:rect id="_x0000_i1166" style="width:0;height:1.5pt" o:hralign="center" o:hrstd="t" o:hr="t" fillcolor="#a0a0a0" stroked="f"/>
        </w:pict>
      </w:r>
    </w:p>
    <w:p w14:paraId="321474E2" w14:textId="77777777" w:rsidR="00CA48B2" w:rsidRPr="00CA48B2" w:rsidRDefault="00CA48B2" w:rsidP="00CA48B2">
      <w:pPr>
        <w:spacing w:before="100" w:beforeAutospacing="1" w:after="100" w:afterAutospacing="1" w:line="240" w:lineRule="auto"/>
        <w:ind w:right="0"/>
        <w:jc w:val="left"/>
        <w:outlineLvl w:val="2"/>
        <w:rPr>
          <w:b/>
          <w:bCs/>
          <w:sz w:val="28"/>
          <w:szCs w:val="28"/>
          <w:lang w:val="en-US" w:eastAsia="en-US"/>
        </w:rPr>
      </w:pPr>
      <w:r w:rsidRPr="00CA48B2">
        <w:rPr>
          <w:b/>
          <w:bCs/>
          <w:sz w:val="28"/>
          <w:szCs w:val="28"/>
          <w:lang w:val="en-US" w:eastAsia="en-US"/>
        </w:rPr>
        <w:t>1. De-</w:t>
      </w:r>
      <w:proofErr w:type="spellStart"/>
      <w:r w:rsidRPr="00CA48B2">
        <w:rPr>
          <w:b/>
          <w:bCs/>
          <w:sz w:val="28"/>
          <w:szCs w:val="28"/>
          <w:lang w:val="en-US" w:eastAsia="en-US"/>
        </w:rPr>
        <w:t>rhetorization</w:t>
      </w:r>
      <w:proofErr w:type="spellEnd"/>
    </w:p>
    <w:p w14:paraId="55D4C157"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sz w:val="28"/>
          <w:szCs w:val="28"/>
          <w:lang w:val="en-US" w:eastAsia="en-US"/>
        </w:rPr>
        <w:t>Remove metaphor, theology, and moral framing.</w:t>
      </w:r>
    </w:p>
    <w:p w14:paraId="5E0A0C22"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Neutral restatement:</w:t>
      </w:r>
      <w:r w:rsidRPr="00CA48B2">
        <w:rPr>
          <w:sz w:val="28"/>
          <w:szCs w:val="28"/>
          <w:lang w:val="en-US" w:eastAsia="en-US"/>
        </w:rPr>
        <w:br/>
        <w:t>Agents who refuse to enforce rivalrous and retaliatory rules of a finite system while operating within it enact a transition in functional identity, becoming agents whose governing logic corresponds to a higher-order system rather than the finite system in which they act.</w:t>
      </w:r>
    </w:p>
    <w:p w14:paraId="428052E9"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sz w:val="28"/>
          <w:szCs w:val="28"/>
          <w:lang w:val="en-US" w:eastAsia="en-US"/>
        </w:rPr>
        <w:t>“Peacemaking” denotes active non-enforcement of World-System rivalry.</w:t>
      </w:r>
      <w:r w:rsidRPr="00CA48B2">
        <w:rPr>
          <w:sz w:val="28"/>
          <w:szCs w:val="28"/>
          <w:lang w:val="en-US" w:eastAsia="en-US"/>
        </w:rPr>
        <w:br/>
        <w:t>“Children of God” denotes agents whose operational identity derives from Kingdom-System (K), not World-System (W).</w:t>
      </w:r>
    </w:p>
    <w:p w14:paraId="4FF99753" w14:textId="77777777" w:rsidR="00CA48B2" w:rsidRPr="00CA48B2" w:rsidRDefault="00000000" w:rsidP="00CA48B2">
      <w:pPr>
        <w:spacing w:before="0" w:line="240" w:lineRule="auto"/>
        <w:ind w:right="0"/>
        <w:jc w:val="left"/>
        <w:rPr>
          <w:sz w:val="28"/>
          <w:szCs w:val="28"/>
          <w:lang w:val="en-US" w:eastAsia="en-US"/>
        </w:rPr>
      </w:pPr>
      <w:r>
        <w:rPr>
          <w:sz w:val="28"/>
          <w:szCs w:val="28"/>
          <w:lang w:val="en-US" w:eastAsia="en-US"/>
        </w:rPr>
        <w:pict w14:anchorId="60429D0A">
          <v:rect id="_x0000_i1167" style="width:0;height:1.5pt" o:hralign="center" o:hrstd="t" o:hr="t" fillcolor="#a0a0a0" stroked="f"/>
        </w:pict>
      </w:r>
    </w:p>
    <w:p w14:paraId="352F2D76" w14:textId="77777777" w:rsidR="00CA48B2" w:rsidRPr="00CA48B2" w:rsidRDefault="00CA48B2" w:rsidP="00CA48B2">
      <w:pPr>
        <w:spacing w:before="100" w:beforeAutospacing="1" w:after="100" w:afterAutospacing="1" w:line="240" w:lineRule="auto"/>
        <w:ind w:right="0"/>
        <w:jc w:val="left"/>
        <w:outlineLvl w:val="2"/>
        <w:rPr>
          <w:b/>
          <w:bCs/>
          <w:sz w:val="28"/>
          <w:szCs w:val="28"/>
          <w:lang w:val="en-US" w:eastAsia="en-US"/>
        </w:rPr>
      </w:pPr>
      <w:r w:rsidRPr="00CA48B2">
        <w:rPr>
          <w:b/>
          <w:bCs/>
          <w:sz w:val="28"/>
          <w:szCs w:val="28"/>
          <w:lang w:val="en-US" w:eastAsia="en-US"/>
        </w:rPr>
        <w:t>2. Implicit Assumptions</w:t>
      </w:r>
    </w:p>
    <w:p w14:paraId="6DEFC754"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World-System (W)</w:t>
      </w:r>
    </w:p>
    <w:p w14:paraId="22BEDBF3" w14:textId="77777777" w:rsidR="00CA48B2" w:rsidRPr="00CA48B2" w:rsidRDefault="00CA48B2" w:rsidP="00CA48B2">
      <w:pPr>
        <w:numPr>
          <w:ilvl w:val="0"/>
          <w:numId w:val="158"/>
        </w:numPr>
        <w:spacing w:before="100" w:beforeAutospacing="1" w:after="100" w:afterAutospacing="1" w:line="240" w:lineRule="auto"/>
        <w:ind w:right="0"/>
        <w:jc w:val="left"/>
        <w:rPr>
          <w:sz w:val="28"/>
          <w:szCs w:val="28"/>
          <w:lang w:val="en-US" w:eastAsia="en-US"/>
        </w:rPr>
      </w:pPr>
      <w:r w:rsidRPr="00CA48B2">
        <w:rPr>
          <w:sz w:val="28"/>
          <w:szCs w:val="28"/>
          <w:lang w:val="en-US" w:eastAsia="en-US"/>
        </w:rPr>
        <w:t>W is structured around rivalry, escalation, and enforcement.</w:t>
      </w:r>
    </w:p>
    <w:p w14:paraId="0F08CBA0" w14:textId="77777777" w:rsidR="00CA48B2" w:rsidRPr="00CA48B2" w:rsidRDefault="00CA48B2" w:rsidP="00CA48B2">
      <w:pPr>
        <w:numPr>
          <w:ilvl w:val="0"/>
          <w:numId w:val="158"/>
        </w:numPr>
        <w:spacing w:before="100" w:beforeAutospacing="1" w:after="100" w:afterAutospacing="1" w:line="240" w:lineRule="auto"/>
        <w:ind w:right="0"/>
        <w:jc w:val="left"/>
        <w:rPr>
          <w:sz w:val="28"/>
          <w:szCs w:val="28"/>
          <w:lang w:val="en-US" w:eastAsia="en-US"/>
        </w:rPr>
      </w:pPr>
      <w:r w:rsidRPr="00CA48B2">
        <w:rPr>
          <w:sz w:val="28"/>
          <w:szCs w:val="28"/>
          <w:lang w:val="en-US" w:eastAsia="en-US"/>
        </w:rPr>
        <w:lastRenderedPageBreak/>
        <w:t>Peace in W is maintained through dominance or suppression.</w:t>
      </w:r>
    </w:p>
    <w:p w14:paraId="5F788480" w14:textId="77777777" w:rsidR="00CA48B2" w:rsidRPr="00CA48B2" w:rsidRDefault="00CA48B2" w:rsidP="00CA48B2">
      <w:pPr>
        <w:numPr>
          <w:ilvl w:val="0"/>
          <w:numId w:val="158"/>
        </w:numPr>
        <w:spacing w:before="100" w:beforeAutospacing="1" w:after="100" w:afterAutospacing="1" w:line="240" w:lineRule="auto"/>
        <w:ind w:right="0"/>
        <w:jc w:val="left"/>
        <w:rPr>
          <w:sz w:val="28"/>
          <w:szCs w:val="28"/>
          <w:lang w:val="en-US" w:eastAsia="en-US"/>
        </w:rPr>
      </w:pPr>
      <w:r w:rsidRPr="00CA48B2">
        <w:rPr>
          <w:sz w:val="28"/>
          <w:szCs w:val="28"/>
          <w:lang w:val="en-US" w:eastAsia="en-US"/>
        </w:rPr>
        <w:t>Agents are classified by allegiance to W rules.</w:t>
      </w:r>
    </w:p>
    <w:p w14:paraId="2D80185D"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Kingdom-System (K)</w:t>
      </w:r>
    </w:p>
    <w:p w14:paraId="263376E9" w14:textId="77777777" w:rsidR="00CA48B2" w:rsidRPr="00CA48B2" w:rsidRDefault="00CA48B2" w:rsidP="00CA48B2">
      <w:pPr>
        <w:numPr>
          <w:ilvl w:val="0"/>
          <w:numId w:val="159"/>
        </w:numPr>
        <w:spacing w:before="100" w:beforeAutospacing="1" w:after="100" w:afterAutospacing="1" w:line="240" w:lineRule="auto"/>
        <w:ind w:right="0"/>
        <w:jc w:val="left"/>
        <w:rPr>
          <w:sz w:val="28"/>
          <w:szCs w:val="28"/>
          <w:lang w:val="en-US" w:eastAsia="en-US"/>
        </w:rPr>
      </w:pPr>
      <w:r w:rsidRPr="00CA48B2">
        <w:rPr>
          <w:sz w:val="28"/>
          <w:szCs w:val="28"/>
          <w:lang w:val="en-US" w:eastAsia="en-US"/>
        </w:rPr>
        <w:t>K is structured around non-rivalrous coherence.</w:t>
      </w:r>
    </w:p>
    <w:p w14:paraId="1F659B4B" w14:textId="77777777" w:rsidR="00CA48B2" w:rsidRPr="00CA48B2" w:rsidRDefault="00CA48B2" w:rsidP="00CA48B2">
      <w:pPr>
        <w:numPr>
          <w:ilvl w:val="0"/>
          <w:numId w:val="159"/>
        </w:numPr>
        <w:spacing w:before="100" w:beforeAutospacing="1" w:after="100" w:afterAutospacing="1" w:line="240" w:lineRule="auto"/>
        <w:ind w:right="0"/>
        <w:jc w:val="left"/>
        <w:rPr>
          <w:sz w:val="28"/>
          <w:szCs w:val="28"/>
          <w:lang w:val="en-US" w:eastAsia="en-US"/>
        </w:rPr>
      </w:pPr>
      <w:r w:rsidRPr="00CA48B2">
        <w:rPr>
          <w:sz w:val="28"/>
          <w:szCs w:val="28"/>
          <w:lang w:val="en-US" w:eastAsia="en-US"/>
        </w:rPr>
        <w:t>K does not enforce peace through power but through alignment.</w:t>
      </w:r>
    </w:p>
    <w:p w14:paraId="18034D23" w14:textId="77777777" w:rsidR="00CA48B2" w:rsidRPr="00CA48B2" w:rsidRDefault="00CA48B2" w:rsidP="00CA48B2">
      <w:pPr>
        <w:numPr>
          <w:ilvl w:val="0"/>
          <w:numId w:val="159"/>
        </w:numPr>
        <w:spacing w:before="100" w:beforeAutospacing="1" w:after="100" w:afterAutospacing="1" w:line="240" w:lineRule="auto"/>
        <w:ind w:right="0"/>
        <w:jc w:val="left"/>
        <w:rPr>
          <w:sz w:val="28"/>
          <w:szCs w:val="28"/>
          <w:lang w:val="en-US" w:eastAsia="en-US"/>
        </w:rPr>
      </w:pPr>
      <w:r w:rsidRPr="00CA48B2">
        <w:rPr>
          <w:sz w:val="28"/>
          <w:szCs w:val="28"/>
          <w:lang w:val="en-US" w:eastAsia="en-US"/>
        </w:rPr>
        <w:t>K recognizes agents by origin of governance, not by location.</w:t>
      </w:r>
    </w:p>
    <w:p w14:paraId="51B2F6BB"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Agent</w:t>
      </w:r>
    </w:p>
    <w:p w14:paraId="59B0348E" w14:textId="77777777" w:rsidR="00CA48B2" w:rsidRPr="00CA48B2" w:rsidRDefault="00CA48B2" w:rsidP="00CA48B2">
      <w:pPr>
        <w:numPr>
          <w:ilvl w:val="0"/>
          <w:numId w:val="160"/>
        </w:numPr>
        <w:spacing w:before="100" w:beforeAutospacing="1" w:after="100" w:afterAutospacing="1" w:line="240" w:lineRule="auto"/>
        <w:ind w:right="0"/>
        <w:jc w:val="left"/>
        <w:rPr>
          <w:sz w:val="28"/>
          <w:szCs w:val="28"/>
          <w:lang w:val="en-US" w:eastAsia="en-US"/>
        </w:rPr>
      </w:pPr>
      <w:r w:rsidRPr="00CA48B2">
        <w:rPr>
          <w:sz w:val="28"/>
          <w:szCs w:val="28"/>
          <w:lang w:val="en-US" w:eastAsia="en-US"/>
        </w:rPr>
        <w:t>The agent can choose which system’s rules to enforce.</w:t>
      </w:r>
    </w:p>
    <w:p w14:paraId="57DD1682" w14:textId="77777777" w:rsidR="00CA48B2" w:rsidRPr="00CA48B2" w:rsidRDefault="00CA48B2" w:rsidP="00CA48B2">
      <w:pPr>
        <w:numPr>
          <w:ilvl w:val="0"/>
          <w:numId w:val="160"/>
        </w:numPr>
        <w:spacing w:before="100" w:beforeAutospacing="1" w:after="100" w:afterAutospacing="1" w:line="240" w:lineRule="auto"/>
        <w:ind w:right="0"/>
        <w:jc w:val="left"/>
        <w:rPr>
          <w:sz w:val="28"/>
          <w:szCs w:val="28"/>
          <w:lang w:val="en-US" w:eastAsia="en-US"/>
        </w:rPr>
      </w:pPr>
      <w:r w:rsidRPr="00CA48B2">
        <w:rPr>
          <w:sz w:val="28"/>
          <w:szCs w:val="28"/>
          <w:lang w:val="en-US" w:eastAsia="en-US"/>
        </w:rPr>
        <w:t>The agent can operate in W without reproducing W logic.</w:t>
      </w:r>
    </w:p>
    <w:p w14:paraId="57B55AC8" w14:textId="77777777" w:rsidR="00CA48B2" w:rsidRPr="00CA48B2" w:rsidRDefault="00CA48B2" w:rsidP="00CA48B2">
      <w:pPr>
        <w:numPr>
          <w:ilvl w:val="0"/>
          <w:numId w:val="160"/>
        </w:numPr>
        <w:spacing w:before="100" w:beforeAutospacing="1" w:after="100" w:afterAutospacing="1" w:line="240" w:lineRule="auto"/>
        <w:ind w:right="0"/>
        <w:jc w:val="left"/>
        <w:rPr>
          <w:sz w:val="28"/>
          <w:szCs w:val="28"/>
          <w:lang w:val="en-US" w:eastAsia="en-US"/>
        </w:rPr>
      </w:pPr>
      <w:r w:rsidRPr="00CA48B2">
        <w:rPr>
          <w:sz w:val="28"/>
          <w:szCs w:val="28"/>
          <w:lang w:val="en-US" w:eastAsia="en-US"/>
        </w:rPr>
        <w:t>Identity is determined by governing system, not environment.</w:t>
      </w:r>
    </w:p>
    <w:p w14:paraId="63689786" w14:textId="77777777" w:rsidR="00CA48B2" w:rsidRPr="00CA48B2" w:rsidRDefault="00000000" w:rsidP="00CA48B2">
      <w:pPr>
        <w:spacing w:before="0" w:line="240" w:lineRule="auto"/>
        <w:ind w:right="0"/>
        <w:jc w:val="left"/>
        <w:rPr>
          <w:sz w:val="28"/>
          <w:szCs w:val="28"/>
          <w:lang w:val="en-US" w:eastAsia="en-US"/>
        </w:rPr>
      </w:pPr>
      <w:r>
        <w:rPr>
          <w:sz w:val="28"/>
          <w:szCs w:val="28"/>
          <w:lang w:val="en-US" w:eastAsia="en-US"/>
        </w:rPr>
        <w:pict w14:anchorId="768F73ED">
          <v:rect id="_x0000_i1168" style="width:0;height:1.5pt" o:hralign="center" o:hrstd="t" o:hr="t" fillcolor="#a0a0a0" stroked="f"/>
        </w:pict>
      </w:r>
    </w:p>
    <w:p w14:paraId="3E89ECF6" w14:textId="77777777" w:rsidR="00CA48B2" w:rsidRPr="00CA48B2" w:rsidRDefault="00CA48B2" w:rsidP="00CA48B2">
      <w:pPr>
        <w:spacing w:before="100" w:beforeAutospacing="1" w:after="100" w:afterAutospacing="1" w:line="240" w:lineRule="auto"/>
        <w:ind w:right="0"/>
        <w:jc w:val="left"/>
        <w:outlineLvl w:val="2"/>
        <w:rPr>
          <w:b/>
          <w:bCs/>
          <w:sz w:val="28"/>
          <w:szCs w:val="28"/>
          <w:lang w:val="en-US" w:eastAsia="en-US"/>
        </w:rPr>
      </w:pPr>
      <w:r w:rsidRPr="00CA48B2">
        <w:rPr>
          <w:b/>
          <w:bCs/>
          <w:sz w:val="28"/>
          <w:szCs w:val="28"/>
          <w:lang w:val="en-US" w:eastAsia="en-US"/>
        </w:rPr>
        <w:t>3. Dual-System Reduction</w:t>
      </w:r>
    </w:p>
    <w:p w14:paraId="4C5467D1"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World-System (W)</w:t>
      </w:r>
    </w:p>
    <w:p w14:paraId="5D1F9D95" w14:textId="77777777" w:rsidR="00CA48B2" w:rsidRPr="00CA48B2" w:rsidRDefault="00CA48B2" w:rsidP="00CA48B2">
      <w:pPr>
        <w:numPr>
          <w:ilvl w:val="0"/>
          <w:numId w:val="161"/>
        </w:num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Type:</w:t>
      </w:r>
      <w:r w:rsidRPr="00CA48B2">
        <w:rPr>
          <w:sz w:val="28"/>
          <w:szCs w:val="28"/>
          <w:lang w:val="en-US" w:eastAsia="en-US"/>
        </w:rPr>
        <w:t xml:space="preserve"> Finite rivalrous system</w:t>
      </w:r>
    </w:p>
    <w:p w14:paraId="20ED431C" w14:textId="77777777" w:rsidR="00CA48B2" w:rsidRPr="00CA48B2" w:rsidRDefault="00CA48B2" w:rsidP="00CA48B2">
      <w:pPr>
        <w:numPr>
          <w:ilvl w:val="0"/>
          <w:numId w:val="161"/>
        </w:num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Core rules:</w:t>
      </w:r>
      <w:r w:rsidRPr="00CA48B2">
        <w:rPr>
          <w:sz w:val="28"/>
          <w:szCs w:val="28"/>
          <w:lang w:val="en-US" w:eastAsia="en-US"/>
        </w:rPr>
        <w:t xml:space="preserve"> Retaliation, balance of power, enforcement</w:t>
      </w:r>
    </w:p>
    <w:p w14:paraId="493444D1" w14:textId="77777777" w:rsidR="00CA48B2" w:rsidRPr="00CA48B2" w:rsidRDefault="00CA48B2" w:rsidP="00CA48B2">
      <w:pPr>
        <w:numPr>
          <w:ilvl w:val="0"/>
          <w:numId w:val="161"/>
        </w:num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Agent role:</w:t>
      </w:r>
      <w:r w:rsidRPr="00CA48B2">
        <w:rPr>
          <w:sz w:val="28"/>
          <w:szCs w:val="28"/>
          <w:lang w:val="en-US" w:eastAsia="en-US"/>
        </w:rPr>
        <w:t xml:space="preserve"> Enforcer or competitor</w:t>
      </w:r>
    </w:p>
    <w:p w14:paraId="7540CFE1" w14:textId="77777777" w:rsidR="00CA48B2" w:rsidRPr="00CA48B2" w:rsidRDefault="00CA48B2" w:rsidP="00CA48B2">
      <w:pPr>
        <w:numPr>
          <w:ilvl w:val="0"/>
          <w:numId w:val="161"/>
        </w:num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Evaluation:</w:t>
      </w:r>
      <w:r w:rsidRPr="00CA48B2">
        <w:rPr>
          <w:sz w:val="28"/>
          <w:szCs w:val="28"/>
          <w:lang w:val="en-US" w:eastAsia="en-US"/>
        </w:rPr>
        <w:t xml:space="preserve"> Conflict resolution via dominance</w:t>
      </w:r>
    </w:p>
    <w:p w14:paraId="5273CF4B" w14:textId="77777777" w:rsidR="00CA48B2" w:rsidRPr="00CA48B2" w:rsidRDefault="00CA48B2" w:rsidP="00CA48B2">
      <w:pPr>
        <w:numPr>
          <w:ilvl w:val="0"/>
          <w:numId w:val="161"/>
        </w:num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Terminal:</w:t>
      </w:r>
      <w:r w:rsidRPr="00CA48B2">
        <w:rPr>
          <w:sz w:val="28"/>
          <w:szCs w:val="28"/>
          <w:lang w:val="en-US" w:eastAsia="en-US"/>
        </w:rPr>
        <w:t xml:space="preserve"> Collapse</w:t>
      </w:r>
    </w:p>
    <w:p w14:paraId="3FE44118"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lastRenderedPageBreak/>
        <w:t>Kingdom-System (K)</w:t>
      </w:r>
    </w:p>
    <w:p w14:paraId="32A20F2F" w14:textId="77777777" w:rsidR="00CA48B2" w:rsidRPr="00CA48B2" w:rsidRDefault="00CA48B2" w:rsidP="00CA48B2">
      <w:pPr>
        <w:numPr>
          <w:ilvl w:val="0"/>
          <w:numId w:val="162"/>
        </w:num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Type:</w:t>
      </w:r>
      <w:r w:rsidRPr="00CA48B2">
        <w:rPr>
          <w:sz w:val="28"/>
          <w:szCs w:val="28"/>
          <w:lang w:val="en-US" w:eastAsia="en-US"/>
        </w:rPr>
        <w:t xml:space="preserve"> Non-finite coherence system</w:t>
      </w:r>
    </w:p>
    <w:p w14:paraId="0E2D5345" w14:textId="77777777" w:rsidR="00CA48B2" w:rsidRPr="00CA48B2" w:rsidRDefault="00CA48B2" w:rsidP="00CA48B2">
      <w:pPr>
        <w:numPr>
          <w:ilvl w:val="0"/>
          <w:numId w:val="162"/>
        </w:num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Core rules:</w:t>
      </w:r>
      <w:r w:rsidRPr="00CA48B2">
        <w:rPr>
          <w:sz w:val="28"/>
          <w:szCs w:val="28"/>
          <w:lang w:val="en-US" w:eastAsia="en-US"/>
        </w:rPr>
        <w:t xml:space="preserve"> Affinity, reconciliation, non-retaliation</w:t>
      </w:r>
    </w:p>
    <w:p w14:paraId="7BE045B2" w14:textId="77777777" w:rsidR="00CA48B2" w:rsidRPr="00CA48B2" w:rsidRDefault="00CA48B2" w:rsidP="00CA48B2">
      <w:pPr>
        <w:numPr>
          <w:ilvl w:val="0"/>
          <w:numId w:val="162"/>
        </w:num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Agent role:</w:t>
      </w:r>
      <w:r w:rsidRPr="00CA48B2">
        <w:rPr>
          <w:sz w:val="28"/>
          <w:szCs w:val="28"/>
          <w:lang w:val="en-US" w:eastAsia="en-US"/>
        </w:rPr>
        <w:t xml:space="preserve"> Mediator without coercion</w:t>
      </w:r>
    </w:p>
    <w:p w14:paraId="65DEB061" w14:textId="77777777" w:rsidR="00CA48B2" w:rsidRPr="00CA48B2" w:rsidRDefault="00CA48B2" w:rsidP="00CA48B2">
      <w:pPr>
        <w:numPr>
          <w:ilvl w:val="0"/>
          <w:numId w:val="162"/>
        </w:num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Evaluation:</w:t>
      </w:r>
      <w:r w:rsidRPr="00CA48B2">
        <w:rPr>
          <w:sz w:val="28"/>
          <w:szCs w:val="28"/>
          <w:lang w:val="en-US" w:eastAsia="en-US"/>
        </w:rPr>
        <w:t xml:space="preserve"> Preservation of relational coherence</w:t>
      </w:r>
    </w:p>
    <w:p w14:paraId="2B2156AD" w14:textId="77777777" w:rsidR="00CA48B2" w:rsidRPr="00CA48B2" w:rsidRDefault="00CA48B2" w:rsidP="00CA48B2">
      <w:pPr>
        <w:numPr>
          <w:ilvl w:val="0"/>
          <w:numId w:val="162"/>
        </w:num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Terminal:</w:t>
      </w:r>
      <w:r w:rsidRPr="00CA48B2">
        <w:rPr>
          <w:sz w:val="28"/>
          <w:szCs w:val="28"/>
          <w:lang w:val="en-US" w:eastAsia="en-US"/>
        </w:rPr>
        <w:t xml:space="preserve"> None</w:t>
      </w:r>
    </w:p>
    <w:p w14:paraId="3906F1BB"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Critical asymmetry:</w:t>
      </w:r>
      <w:r w:rsidRPr="00CA48B2">
        <w:rPr>
          <w:sz w:val="28"/>
          <w:szCs w:val="28"/>
          <w:lang w:val="en-US" w:eastAsia="en-US"/>
        </w:rPr>
        <w:br/>
        <w:t>W maintains order through force.</w:t>
      </w:r>
      <w:r w:rsidRPr="00CA48B2">
        <w:rPr>
          <w:sz w:val="28"/>
          <w:szCs w:val="28"/>
          <w:lang w:val="en-US" w:eastAsia="en-US"/>
        </w:rPr>
        <w:br/>
        <w:t>K maintains order through compatibility.</w:t>
      </w:r>
    </w:p>
    <w:p w14:paraId="5A746654" w14:textId="77777777" w:rsidR="00CA48B2" w:rsidRPr="00CA48B2" w:rsidRDefault="00000000" w:rsidP="00CA48B2">
      <w:pPr>
        <w:spacing w:before="0" w:line="240" w:lineRule="auto"/>
        <w:ind w:right="0"/>
        <w:jc w:val="left"/>
        <w:rPr>
          <w:sz w:val="28"/>
          <w:szCs w:val="28"/>
          <w:lang w:val="en-US" w:eastAsia="en-US"/>
        </w:rPr>
      </w:pPr>
      <w:r>
        <w:rPr>
          <w:sz w:val="28"/>
          <w:szCs w:val="28"/>
          <w:lang w:val="en-US" w:eastAsia="en-US"/>
        </w:rPr>
        <w:pict w14:anchorId="785F4F7E">
          <v:rect id="_x0000_i1169" style="width:0;height:1.5pt" o:hralign="center" o:hrstd="t" o:hr="t" fillcolor="#a0a0a0" stroked="f"/>
        </w:pict>
      </w:r>
    </w:p>
    <w:p w14:paraId="3E8684B9" w14:textId="77777777" w:rsidR="00CA48B2" w:rsidRPr="00CA48B2" w:rsidRDefault="00CA48B2" w:rsidP="00CA48B2">
      <w:pPr>
        <w:spacing w:before="100" w:beforeAutospacing="1" w:after="100" w:afterAutospacing="1" w:line="240" w:lineRule="auto"/>
        <w:ind w:right="0"/>
        <w:jc w:val="left"/>
        <w:outlineLvl w:val="2"/>
        <w:rPr>
          <w:b/>
          <w:bCs/>
          <w:sz w:val="28"/>
          <w:szCs w:val="28"/>
          <w:lang w:val="en-US" w:eastAsia="en-US"/>
        </w:rPr>
      </w:pPr>
      <w:r w:rsidRPr="00CA48B2">
        <w:rPr>
          <w:b/>
          <w:bCs/>
          <w:sz w:val="28"/>
          <w:szCs w:val="28"/>
          <w:lang w:val="en-US" w:eastAsia="en-US"/>
        </w:rPr>
        <w:t>4. Formal Law Statement</w:t>
      </w:r>
    </w:p>
    <w:p w14:paraId="499E8FBD"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Law (bounded):</w:t>
      </w:r>
      <w:r w:rsidRPr="00CA48B2">
        <w:rPr>
          <w:sz w:val="28"/>
          <w:szCs w:val="28"/>
          <w:lang w:val="en-US" w:eastAsia="en-US"/>
        </w:rPr>
        <w:br/>
        <w:t>In a dual-system environment, any agent who actively refuses to enforce World-System rivalrous rules while sustaining relational coherence becomes functionally governed by Kingdom-System laws and is therefore reclassified as an agent of that system.</w:t>
      </w:r>
    </w:p>
    <w:p w14:paraId="62FD1A07"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Conditions:</w:t>
      </w:r>
    </w:p>
    <w:p w14:paraId="22DC6C9D" w14:textId="77777777" w:rsidR="00CA48B2" w:rsidRPr="00CA48B2" w:rsidRDefault="00CA48B2" w:rsidP="00CA48B2">
      <w:pPr>
        <w:numPr>
          <w:ilvl w:val="0"/>
          <w:numId w:val="163"/>
        </w:numPr>
        <w:spacing w:before="100" w:beforeAutospacing="1" w:after="100" w:afterAutospacing="1" w:line="240" w:lineRule="auto"/>
        <w:ind w:right="0"/>
        <w:jc w:val="left"/>
        <w:rPr>
          <w:sz w:val="28"/>
          <w:szCs w:val="28"/>
          <w:lang w:val="en-US" w:eastAsia="en-US"/>
        </w:rPr>
      </w:pPr>
      <w:r w:rsidRPr="00CA48B2">
        <w:rPr>
          <w:sz w:val="28"/>
          <w:szCs w:val="28"/>
          <w:lang w:val="en-US" w:eastAsia="en-US"/>
        </w:rPr>
        <w:t>Peace-making must be active, not passive avoidance.</w:t>
      </w:r>
    </w:p>
    <w:p w14:paraId="7D3F965A" w14:textId="77777777" w:rsidR="00CA48B2" w:rsidRPr="00CA48B2" w:rsidRDefault="00CA48B2" w:rsidP="00CA48B2">
      <w:pPr>
        <w:numPr>
          <w:ilvl w:val="0"/>
          <w:numId w:val="163"/>
        </w:numPr>
        <w:spacing w:before="100" w:beforeAutospacing="1" w:after="100" w:afterAutospacing="1" w:line="240" w:lineRule="auto"/>
        <w:ind w:right="0"/>
        <w:jc w:val="left"/>
        <w:rPr>
          <w:sz w:val="28"/>
          <w:szCs w:val="28"/>
          <w:lang w:val="en-US" w:eastAsia="en-US"/>
        </w:rPr>
      </w:pPr>
      <w:r w:rsidRPr="00CA48B2">
        <w:rPr>
          <w:sz w:val="28"/>
          <w:szCs w:val="28"/>
          <w:lang w:val="en-US" w:eastAsia="en-US"/>
        </w:rPr>
        <w:t>The agent must possess the capacity to enforce W rules but abstain.</w:t>
      </w:r>
    </w:p>
    <w:p w14:paraId="0B77FA4D" w14:textId="77777777" w:rsidR="00CA48B2" w:rsidRPr="00CA48B2" w:rsidRDefault="00CA48B2" w:rsidP="00CA48B2">
      <w:pPr>
        <w:numPr>
          <w:ilvl w:val="0"/>
          <w:numId w:val="163"/>
        </w:numPr>
        <w:spacing w:before="100" w:beforeAutospacing="1" w:after="100" w:afterAutospacing="1" w:line="240" w:lineRule="auto"/>
        <w:ind w:right="0"/>
        <w:jc w:val="left"/>
        <w:rPr>
          <w:sz w:val="28"/>
          <w:szCs w:val="28"/>
          <w:lang w:val="en-US" w:eastAsia="en-US"/>
        </w:rPr>
      </w:pPr>
      <w:r w:rsidRPr="00CA48B2">
        <w:rPr>
          <w:sz w:val="28"/>
          <w:szCs w:val="28"/>
          <w:lang w:val="en-US" w:eastAsia="en-US"/>
        </w:rPr>
        <w:t>The refusal must persist under pressure.</w:t>
      </w:r>
    </w:p>
    <w:p w14:paraId="14CA1C57"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Scope:</w:t>
      </w:r>
    </w:p>
    <w:p w14:paraId="28ADEA35" w14:textId="77777777" w:rsidR="00CA48B2" w:rsidRPr="00CA48B2" w:rsidRDefault="00CA48B2" w:rsidP="00CA48B2">
      <w:pPr>
        <w:numPr>
          <w:ilvl w:val="0"/>
          <w:numId w:val="164"/>
        </w:numPr>
        <w:spacing w:before="100" w:beforeAutospacing="1" w:after="100" w:afterAutospacing="1" w:line="240" w:lineRule="auto"/>
        <w:ind w:right="0"/>
        <w:jc w:val="left"/>
        <w:rPr>
          <w:sz w:val="28"/>
          <w:szCs w:val="28"/>
          <w:lang w:val="en-US" w:eastAsia="en-US"/>
        </w:rPr>
      </w:pPr>
      <w:r w:rsidRPr="00CA48B2">
        <w:rPr>
          <w:sz w:val="28"/>
          <w:szCs w:val="28"/>
          <w:lang w:val="en-US" w:eastAsia="en-US"/>
        </w:rPr>
        <w:lastRenderedPageBreak/>
        <w:t>Applies only where rivalrous enforcement is available.</w:t>
      </w:r>
    </w:p>
    <w:p w14:paraId="32FEBA5D" w14:textId="77777777" w:rsidR="00CA48B2" w:rsidRPr="00CA48B2" w:rsidRDefault="00CA48B2" w:rsidP="00CA48B2">
      <w:pPr>
        <w:numPr>
          <w:ilvl w:val="0"/>
          <w:numId w:val="164"/>
        </w:numPr>
        <w:spacing w:before="100" w:beforeAutospacing="1" w:after="100" w:afterAutospacing="1" w:line="240" w:lineRule="auto"/>
        <w:ind w:right="0"/>
        <w:jc w:val="left"/>
        <w:rPr>
          <w:sz w:val="28"/>
          <w:szCs w:val="28"/>
          <w:lang w:val="en-US" w:eastAsia="en-US"/>
        </w:rPr>
      </w:pPr>
      <w:r w:rsidRPr="00CA48B2">
        <w:rPr>
          <w:sz w:val="28"/>
          <w:szCs w:val="28"/>
          <w:lang w:val="en-US" w:eastAsia="en-US"/>
        </w:rPr>
        <w:t>Does not apply to agents lacking agency or capacity.</w:t>
      </w:r>
    </w:p>
    <w:p w14:paraId="714043B8" w14:textId="77777777" w:rsidR="00CA48B2" w:rsidRPr="00CA48B2" w:rsidRDefault="00000000" w:rsidP="00CA48B2">
      <w:pPr>
        <w:spacing w:before="0" w:line="240" w:lineRule="auto"/>
        <w:ind w:right="0"/>
        <w:jc w:val="left"/>
        <w:rPr>
          <w:sz w:val="28"/>
          <w:szCs w:val="28"/>
          <w:lang w:val="en-US" w:eastAsia="en-US"/>
        </w:rPr>
      </w:pPr>
      <w:r>
        <w:rPr>
          <w:sz w:val="28"/>
          <w:szCs w:val="28"/>
          <w:lang w:val="en-US" w:eastAsia="en-US"/>
        </w:rPr>
        <w:pict w14:anchorId="7B799379">
          <v:rect id="_x0000_i1170" style="width:0;height:1.5pt" o:hralign="center" o:hrstd="t" o:hr="t" fillcolor="#a0a0a0" stroked="f"/>
        </w:pict>
      </w:r>
    </w:p>
    <w:p w14:paraId="4972E40D" w14:textId="77777777" w:rsidR="00CA48B2" w:rsidRPr="00CA48B2" w:rsidRDefault="00CA48B2" w:rsidP="00CA48B2">
      <w:pPr>
        <w:spacing w:before="100" w:beforeAutospacing="1" w:after="100" w:afterAutospacing="1" w:line="240" w:lineRule="auto"/>
        <w:ind w:right="0"/>
        <w:jc w:val="left"/>
        <w:outlineLvl w:val="2"/>
        <w:rPr>
          <w:b/>
          <w:bCs/>
          <w:sz w:val="28"/>
          <w:szCs w:val="28"/>
          <w:lang w:val="en-US" w:eastAsia="en-US"/>
        </w:rPr>
      </w:pPr>
      <w:r w:rsidRPr="00CA48B2">
        <w:rPr>
          <w:b/>
          <w:bCs/>
          <w:sz w:val="28"/>
          <w:szCs w:val="28"/>
          <w:lang w:val="en-US" w:eastAsia="en-US"/>
        </w:rPr>
        <w:t>5. Formal Framework Selection</w:t>
      </w:r>
    </w:p>
    <w:p w14:paraId="57A3AA73"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Minimal toolkit:</w:t>
      </w:r>
    </w:p>
    <w:p w14:paraId="3CCEF4EA" w14:textId="77777777" w:rsidR="00CA48B2" w:rsidRPr="00CA48B2" w:rsidRDefault="00CA48B2" w:rsidP="00CA48B2">
      <w:pPr>
        <w:numPr>
          <w:ilvl w:val="0"/>
          <w:numId w:val="165"/>
        </w:numPr>
        <w:spacing w:before="100" w:beforeAutospacing="1" w:after="100" w:afterAutospacing="1" w:line="240" w:lineRule="auto"/>
        <w:ind w:right="0"/>
        <w:jc w:val="left"/>
        <w:rPr>
          <w:sz w:val="28"/>
          <w:szCs w:val="28"/>
          <w:lang w:val="en-US" w:eastAsia="en-US"/>
        </w:rPr>
      </w:pPr>
      <w:r w:rsidRPr="00CA48B2">
        <w:rPr>
          <w:sz w:val="28"/>
          <w:szCs w:val="28"/>
          <w:lang w:val="en-US" w:eastAsia="en-US"/>
        </w:rPr>
        <w:t>Governance-rule enforcement analysis</w:t>
      </w:r>
    </w:p>
    <w:p w14:paraId="6A968780" w14:textId="77777777" w:rsidR="00CA48B2" w:rsidRPr="00CA48B2" w:rsidRDefault="00CA48B2" w:rsidP="00CA48B2">
      <w:pPr>
        <w:numPr>
          <w:ilvl w:val="0"/>
          <w:numId w:val="165"/>
        </w:numPr>
        <w:spacing w:before="100" w:beforeAutospacing="1" w:after="100" w:afterAutospacing="1" w:line="240" w:lineRule="auto"/>
        <w:ind w:right="0"/>
        <w:jc w:val="left"/>
        <w:rPr>
          <w:sz w:val="28"/>
          <w:szCs w:val="28"/>
          <w:lang w:val="en-US" w:eastAsia="en-US"/>
        </w:rPr>
      </w:pPr>
      <w:r w:rsidRPr="00CA48B2">
        <w:rPr>
          <w:sz w:val="28"/>
          <w:szCs w:val="28"/>
          <w:lang w:val="en-US" w:eastAsia="en-US"/>
        </w:rPr>
        <w:t>Agent identity via rule allegiance</w:t>
      </w:r>
    </w:p>
    <w:p w14:paraId="2BD9392E" w14:textId="77777777" w:rsidR="00CA48B2" w:rsidRPr="00CA48B2" w:rsidRDefault="00CA48B2" w:rsidP="00CA48B2">
      <w:pPr>
        <w:numPr>
          <w:ilvl w:val="0"/>
          <w:numId w:val="165"/>
        </w:numPr>
        <w:spacing w:before="100" w:beforeAutospacing="1" w:after="100" w:afterAutospacing="1" w:line="240" w:lineRule="auto"/>
        <w:ind w:right="0"/>
        <w:jc w:val="left"/>
        <w:rPr>
          <w:sz w:val="28"/>
          <w:szCs w:val="28"/>
          <w:lang w:val="en-US" w:eastAsia="en-US"/>
        </w:rPr>
      </w:pPr>
      <w:r w:rsidRPr="00CA48B2">
        <w:rPr>
          <w:sz w:val="28"/>
          <w:szCs w:val="28"/>
          <w:lang w:val="en-US" w:eastAsia="en-US"/>
        </w:rPr>
        <w:t>System boundary crossing through operational alignment</w:t>
      </w:r>
    </w:p>
    <w:p w14:paraId="477360F8" w14:textId="77777777" w:rsidR="00CA48B2" w:rsidRPr="00CA48B2" w:rsidRDefault="00CA48B2" w:rsidP="00CA48B2">
      <w:pPr>
        <w:numPr>
          <w:ilvl w:val="0"/>
          <w:numId w:val="165"/>
        </w:numPr>
        <w:spacing w:before="100" w:beforeAutospacing="1" w:after="100" w:afterAutospacing="1" w:line="240" w:lineRule="auto"/>
        <w:ind w:right="0"/>
        <w:jc w:val="left"/>
        <w:rPr>
          <w:sz w:val="28"/>
          <w:szCs w:val="28"/>
          <w:lang w:val="en-US" w:eastAsia="en-US"/>
        </w:rPr>
      </w:pPr>
      <w:r w:rsidRPr="00CA48B2">
        <w:rPr>
          <w:sz w:val="28"/>
          <w:szCs w:val="28"/>
          <w:lang w:val="en-US" w:eastAsia="en-US"/>
        </w:rPr>
        <w:t>Functional classification theory</w:t>
      </w:r>
    </w:p>
    <w:p w14:paraId="305BD9F8"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Mapping:</w:t>
      </w:r>
    </w:p>
    <w:p w14:paraId="4EC5CAB2" w14:textId="77777777" w:rsidR="00CA48B2" w:rsidRPr="00CA48B2" w:rsidRDefault="00CA48B2" w:rsidP="00CA48B2">
      <w:pPr>
        <w:numPr>
          <w:ilvl w:val="0"/>
          <w:numId w:val="166"/>
        </w:numPr>
        <w:spacing w:before="100" w:beforeAutospacing="1" w:after="100" w:afterAutospacing="1" w:line="240" w:lineRule="auto"/>
        <w:ind w:right="0"/>
        <w:jc w:val="left"/>
        <w:rPr>
          <w:sz w:val="28"/>
          <w:szCs w:val="28"/>
          <w:lang w:val="en-US" w:eastAsia="en-US"/>
        </w:rPr>
      </w:pPr>
      <w:r w:rsidRPr="00CA48B2">
        <w:rPr>
          <w:sz w:val="28"/>
          <w:szCs w:val="28"/>
          <w:lang w:val="en-US" w:eastAsia="en-US"/>
        </w:rPr>
        <w:t>Peacemaker → non-enforcer of W rivalry</w:t>
      </w:r>
    </w:p>
    <w:p w14:paraId="14FDF312" w14:textId="77777777" w:rsidR="00CA48B2" w:rsidRPr="00CA48B2" w:rsidRDefault="00CA48B2" w:rsidP="00CA48B2">
      <w:pPr>
        <w:numPr>
          <w:ilvl w:val="0"/>
          <w:numId w:val="166"/>
        </w:numPr>
        <w:spacing w:before="100" w:beforeAutospacing="1" w:after="100" w:afterAutospacing="1" w:line="240" w:lineRule="auto"/>
        <w:ind w:right="0"/>
        <w:jc w:val="left"/>
        <w:rPr>
          <w:sz w:val="28"/>
          <w:szCs w:val="28"/>
          <w:lang w:val="en-US" w:eastAsia="en-US"/>
        </w:rPr>
      </w:pPr>
      <w:r w:rsidRPr="00CA48B2">
        <w:rPr>
          <w:sz w:val="28"/>
          <w:szCs w:val="28"/>
          <w:lang w:val="en-US" w:eastAsia="en-US"/>
        </w:rPr>
        <w:t>Blessed → favored under K evaluation</w:t>
      </w:r>
    </w:p>
    <w:p w14:paraId="6D62BC4C" w14:textId="77777777" w:rsidR="00CA48B2" w:rsidRPr="00CA48B2" w:rsidRDefault="00CA48B2" w:rsidP="00CA48B2">
      <w:pPr>
        <w:numPr>
          <w:ilvl w:val="0"/>
          <w:numId w:val="166"/>
        </w:numPr>
        <w:spacing w:before="100" w:beforeAutospacing="1" w:after="100" w:afterAutospacing="1" w:line="240" w:lineRule="auto"/>
        <w:ind w:right="0"/>
        <w:jc w:val="left"/>
        <w:rPr>
          <w:sz w:val="28"/>
          <w:szCs w:val="28"/>
          <w:lang w:val="en-US" w:eastAsia="en-US"/>
        </w:rPr>
      </w:pPr>
      <w:r w:rsidRPr="00CA48B2">
        <w:rPr>
          <w:sz w:val="28"/>
          <w:szCs w:val="28"/>
          <w:lang w:val="en-US" w:eastAsia="en-US"/>
        </w:rPr>
        <w:t>Children of God → agents whose origin of governance is K</w:t>
      </w:r>
    </w:p>
    <w:p w14:paraId="7FDEA9BD" w14:textId="77777777" w:rsidR="00CA48B2" w:rsidRPr="00CA48B2" w:rsidRDefault="00000000" w:rsidP="00CA48B2">
      <w:pPr>
        <w:spacing w:before="0" w:line="240" w:lineRule="auto"/>
        <w:ind w:right="0"/>
        <w:jc w:val="left"/>
        <w:rPr>
          <w:sz w:val="28"/>
          <w:szCs w:val="28"/>
          <w:lang w:val="en-US" w:eastAsia="en-US"/>
        </w:rPr>
      </w:pPr>
      <w:r>
        <w:rPr>
          <w:sz w:val="28"/>
          <w:szCs w:val="28"/>
          <w:lang w:val="en-US" w:eastAsia="en-US"/>
        </w:rPr>
        <w:pict w14:anchorId="021B8F28">
          <v:rect id="_x0000_i1171" style="width:0;height:1.5pt" o:hralign="center" o:hrstd="t" o:hr="t" fillcolor="#a0a0a0" stroked="f"/>
        </w:pict>
      </w:r>
    </w:p>
    <w:p w14:paraId="1C22BADD" w14:textId="77777777" w:rsidR="00CA48B2" w:rsidRPr="00CA48B2" w:rsidRDefault="00CA48B2" w:rsidP="00CA48B2">
      <w:pPr>
        <w:spacing w:before="100" w:beforeAutospacing="1" w:after="100" w:afterAutospacing="1" w:line="240" w:lineRule="auto"/>
        <w:ind w:right="0"/>
        <w:jc w:val="left"/>
        <w:outlineLvl w:val="2"/>
        <w:rPr>
          <w:b/>
          <w:bCs/>
          <w:sz w:val="28"/>
          <w:szCs w:val="28"/>
          <w:lang w:val="en-US" w:eastAsia="en-US"/>
        </w:rPr>
      </w:pPr>
      <w:r w:rsidRPr="00CA48B2">
        <w:rPr>
          <w:b/>
          <w:bCs/>
          <w:sz w:val="28"/>
          <w:szCs w:val="28"/>
          <w:lang w:val="en-US" w:eastAsia="en-US"/>
        </w:rPr>
        <w:t>6. Proof</w:t>
      </w:r>
    </w:p>
    <w:p w14:paraId="7B6765DB" w14:textId="77777777" w:rsidR="00CA48B2" w:rsidRPr="00CA48B2" w:rsidRDefault="00CA48B2" w:rsidP="00CA48B2">
      <w:pPr>
        <w:numPr>
          <w:ilvl w:val="0"/>
          <w:numId w:val="167"/>
        </w:num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Rule enforcement defines system allegiance:</w:t>
      </w:r>
      <w:r w:rsidRPr="00CA48B2">
        <w:rPr>
          <w:sz w:val="28"/>
          <w:szCs w:val="28"/>
          <w:lang w:val="en-US" w:eastAsia="en-US"/>
        </w:rPr>
        <w:br/>
        <w:t>An agent belongs to the system whose rules they actively enforce.</w:t>
      </w:r>
    </w:p>
    <w:p w14:paraId="48BB7DE4" w14:textId="77777777" w:rsidR="00CA48B2" w:rsidRPr="00CA48B2" w:rsidRDefault="00CA48B2" w:rsidP="00CA48B2">
      <w:pPr>
        <w:numPr>
          <w:ilvl w:val="0"/>
          <w:numId w:val="167"/>
        </w:num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lastRenderedPageBreak/>
        <w:t>W enforcement effect:</w:t>
      </w:r>
      <w:r w:rsidRPr="00CA48B2">
        <w:rPr>
          <w:sz w:val="28"/>
          <w:szCs w:val="28"/>
          <w:lang w:val="en-US" w:eastAsia="en-US"/>
        </w:rPr>
        <w:br/>
        <w:t>Enforcing rivalry reproduces W regardless of intent.</w:t>
      </w:r>
    </w:p>
    <w:p w14:paraId="5BD96D11" w14:textId="77777777" w:rsidR="00CA48B2" w:rsidRPr="00CA48B2" w:rsidRDefault="00CA48B2" w:rsidP="00CA48B2">
      <w:pPr>
        <w:numPr>
          <w:ilvl w:val="0"/>
          <w:numId w:val="167"/>
        </w:num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Peace-making operation:</w:t>
      </w:r>
      <w:r w:rsidRPr="00CA48B2">
        <w:rPr>
          <w:sz w:val="28"/>
          <w:szCs w:val="28"/>
          <w:lang w:val="en-US" w:eastAsia="en-US"/>
        </w:rPr>
        <w:br/>
        <w:t>Refusing enforcement while remaining engaged interrupts W propagation.</w:t>
      </w:r>
    </w:p>
    <w:p w14:paraId="3F3A0BD4" w14:textId="77777777" w:rsidR="00CA48B2" w:rsidRPr="00CA48B2" w:rsidRDefault="00CA48B2" w:rsidP="00CA48B2">
      <w:pPr>
        <w:numPr>
          <w:ilvl w:val="0"/>
          <w:numId w:val="167"/>
        </w:num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Alternative governance necessity:</w:t>
      </w:r>
      <w:r w:rsidRPr="00CA48B2">
        <w:rPr>
          <w:sz w:val="28"/>
          <w:szCs w:val="28"/>
          <w:lang w:val="en-US" w:eastAsia="en-US"/>
        </w:rPr>
        <w:br/>
        <w:t>Order must still be maintained; this requires non-rivalrous rules.</w:t>
      </w:r>
    </w:p>
    <w:p w14:paraId="30E49803" w14:textId="77777777" w:rsidR="00CA48B2" w:rsidRPr="00CA48B2" w:rsidRDefault="00CA48B2" w:rsidP="00CA48B2">
      <w:pPr>
        <w:numPr>
          <w:ilvl w:val="0"/>
          <w:numId w:val="167"/>
        </w:num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K compatibility:</w:t>
      </w:r>
      <w:r w:rsidRPr="00CA48B2">
        <w:rPr>
          <w:sz w:val="28"/>
          <w:szCs w:val="28"/>
          <w:lang w:val="en-US" w:eastAsia="en-US"/>
        </w:rPr>
        <w:br/>
        <w:t>Only K provides a coherent non-coercive rule-set.</w:t>
      </w:r>
    </w:p>
    <w:p w14:paraId="4CA87651" w14:textId="77777777" w:rsidR="00CA48B2" w:rsidRPr="00CA48B2" w:rsidRDefault="00CA48B2" w:rsidP="00CA48B2">
      <w:pPr>
        <w:numPr>
          <w:ilvl w:val="0"/>
          <w:numId w:val="167"/>
        </w:num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Identity consequence:</w:t>
      </w:r>
      <w:r w:rsidRPr="00CA48B2">
        <w:rPr>
          <w:sz w:val="28"/>
          <w:szCs w:val="28"/>
          <w:lang w:val="en-US" w:eastAsia="en-US"/>
        </w:rPr>
        <w:br/>
        <w:t>By operating under K rules, the agent’s functional origin shifts.</w:t>
      </w:r>
    </w:p>
    <w:p w14:paraId="75CFE959" w14:textId="77777777" w:rsidR="00CA48B2" w:rsidRPr="00CA48B2" w:rsidRDefault="00CA48B2" w:rsidP="00CA48B2">
      <w:pPr>
        <w:numPr>
          <w:ilvl w:val="0"/>
          <w:numId w:val="167"/>
        </w:num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Therefore:</w:t>
      </w:r>
      <w:r w:rsidRPr="00CA48B2">
        <w:rPr>
          <w:sz w:val="28"/>
          <w:szCs w:val="28"/>
          <w:lang w:val="en-US" w:eastAsia="en-US"/>
        </w:rPr>
        <w:br/>
        <w:t>Such agents are correctly classified as originating from K rather than W.</w:t>
      </w:r>
    </w:p>
    <w:p w14:paraId="4437F910"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Single-system failure:</w:t>
      </w:r>
      <w:r w:rsidRPr="00CA48B2">
        <w:rPr>
          <w:sz w:val="28"/>
          <w:szCs w:val="28"/>
          <w:lang w:val="en-US" w:eastAsia="en-US"/>
        </w:rPr>
        <w:br/>
        <w:t>W-only models interpret peace-making as weakness or inefficiency and cannot account for identity reclassification.</w:t>
      </w:r>
    </w:p>
    <w:p w14:paraId="325AACDC" w14:textId="77777777" w:rsidR="00CA48B2" w:rsidRPr="00CA48B2" w:rsidRDefault="00000000" w:rsidP="00CA48B2">
      <w:pPr>
        <w:spacing w:before="0" w:line="240" w:lineRule="auto"/>
        <w:ind w:right="0"/>
        <w:jc w:val="left"/>
        <w:rPr>
          <w:sz w:val="28"/>
          <w:szCs w:val="28"/>
          <w:lang w:val="en-US" w:eastAsia="en-US"/>
        </w:rPr>
      </w:pPr>
      <w:r>
        <w:rPr>
          <w:sz w:val="28"/>
          <w:szCs w:val="28"/>
          <w:lang w:val="en-US" w:eastAsia="en-US"/>
        </w:rPr>
        <w:pict w14:anchorId="764FB14B">
          <v:rect id="_x0000_i1172" style="width:0;height:1.5pt" o:hralign="center" o:hrstd="t" o:hr="t" fillcolor="#a0a0a0" stroked="f"/>
        </w:pict>
      </w:r>
    </w:p>
    <w:p w14:paraId="5BA649CA" w14:textId="77777777" w:rsidR="00CA48B2" w:rsidRPr="00CA48B2" w:rsidRDefault="00CA48B2" w:rsidP="00CA48B2">
      <w:pPr>
        <w:spacing w:before="100" w:beforeAutospacing="1" w:after="100" w:afterAutospacing="1" w:line="240" w:lineRule="auto"/>
        <w:ind w:right="0"/>
        <w:jc w:val="left"/>
        <w:outlineLvl w:val="2"/>
        <w:rPr>
          <w:b/>
          <w:bCs/>
          <w:sz w:val="28"/>
          <w:szCs w:val="28"/>
          <w:lang w:val="en-US" w:eastAsia="en-US"/>
        </w:rPr>
      </w:pPr>
      <w:r w:rsidRPr="00CA48B2">
        <w:rPr>
          <w:b/>
          <w:bCs/>
          <w:sz w:val="28"/>
          <w:szCs w:val="28"/>
          <w:lang w:val="en-US" w:eastAsia="en-US"/>
        </w:rPr>
        <w:t>7. Corollary (Executable in W)</w:t>
      </w:r>
    </w:p>
    <w:p w14:paraId="1569AA5E"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sz w:val="28"/>
          <w:szCs w:val="28"/>
          <w:lang w:val="en-US" w:eastAsia="en-US"/>
        </w:rPr>
        <w:t>An agent who consistently de-escalates conflict without coercion becomes a conduit through which non-rivalrous order operates, even while embedded in a rivalrous environment.</w:t>
      </w:r>
    </w:p>
    <w:p w14:paraId="11B9A5C7" w14:textId="77777777" w:rsidR="00CA48B2" w:rsidRPr="00CA48B2" w:rsidRDefault="00000000" w:rsidP="00CA48B2">
      <w:pPr>
        <w:spacing w:before="0" w:line="240" w:lineRule="auto"/>
        <w:ind w:right="0"/>
        <w:jc w:val="left"/>
        <w:rPr>
          <w:sz w:val="28"/>
          <w:szCs w:val="28"/>
          <w:lang w:val="en-US" w:eastAsia="en-US"/>
        </w:rPr>
      </w:pPr>
      <w:r>
        <w:rPr>
          <w:sz w:val="28"/>
          <w:szCs w:val="28"/>
          <w:lang w:val="en-US" w:eastAsia="en-US"/>
        </w:rPr>
        <w:lastRenderedPageBreak/>
        <w:pict w14:anchorId="6A517A30">
          <v:rect id="_x0000_i1173" style="width:0;height:1.5pt" o:hralign="center" o:hrstd="t" o:hr="t" fillcolor="#a0a0a0" stroked="f"/>
        </w:pict>
      </w:r>
    </w:p>
    <w:p w14:paraId="1A197DAA" w14:textId="77777777" w:rsidR="00CA48B2" w:rsidRPr="00CA48B2" w:rsidRDefault="00CA48B2" w:rsidP="00CA48B2">
      <w:pPr>
        <w:spacing w:before="100" w:beforeAutospacing="1" w:after="100" w:afterAutospacing="1" w:line="240" w:lineRule="auto"/>
        <w:ind w:right="0"/>
        <w:jc w:val="left"/>
        <w:outlineLvl w:val="2"/>
        <w:rPr>
          <w:b/>
          <w:bCs/>
          <w:sz w:val="28"/>
          <w:szCs w:val="28"/>
          <w:lang w:val="en-US" w:eastAsia="en-US"/>
        </w:rPr>
      </w:pPr>
      <w:r w:rsidRPr="00CA48B2">
        <w:rPr>
          <w:b/>
          <w:bCs/>
          <w:sz w:val="28"/>
          <w:szCs w:val="28"/>
          <w:lang w:val="en-US" w:eastAsia="en-US"/>
        </w:rPr>
        <w:t>8. Maxim Recovery</w:t>
      </w:r>
    </w:p>
    <w:p w14:paraId="5EF6A957"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Recovered compression:</w:t>
      </w:r>
    </w:p>
    <w:p w14:paraId="37CB4C7E" w14:textId="77777777" w:rsidR="00CA48B2" w:rsidRPr="00CA48B2" w:rsidRDefault="00CA48B2" w:rsidP="00CA48B2">
      <w:pPr>
        <w:numPr>
          <w:ilvl w:val="0"/>
          <w:numId w:val="168"/>
        </w:numPr>
        <w:spacing w:before="100" w:beforeAutospacing="1" w:after="100" w:afterAutospacing="1" w:line="240" w:lineRule="auto"/>
        <w:ind w:right="0"/>
        <w:jc w:val="left"/>
        <w:rPr>
          <w:sz w:val="28"/>
          <w:szCs w:val="28"/>
          <w:lang w:val="en-US" w:eastAsia="en-US"/>
        </w:rPr>
      </w:pPr>
      <w:r w:rsidRPr="00CA48B2">
        <w:rPr>
          <w:i/>
          <w:iCs/>
          <w:sz w:val="28"/>
          <w:szCs w:val="28"/>
          <w:lang w:val="en-US" w:eastAsia="en-US"/>
        </w:rPr>
        <w:t>Peacemakers</w:t>
      </w:r>
      <w:r w:rsidRPr="00CA48B2">
        <w:rPr>
          <w:sz w:val="28"/>
          <w:szCs w:val="28"/>
          <w:lang w:val="en-US" w:eastAsia="en-US"/>
        </w:rPr>
        <w:t xml:space="preserve"> → non-enforcers of rivalrous rules</w:t>
      </w:r>
    </w:p>
    <w:p w14:paraId="0D42481B" w14:textId="77777777" w:rsidR="00CA48B2" w:rsidRPr="00CA48B2" w:rsidRDefault="00CA48B2" w:rsidP="00CA48B2">
      <w:pPr>
        <w:numPr>
          <w:ilvl w:val="0"/>
          <w:numId w:val="168"/>
        </w:numPr>
        <w:spacing w:before="100" w:beforeAutospacing="1" w:after="100" w:afterAutospacing="1" w:line="240" w:lineRule="auto"/>
        <w:ind w:right="0"/>
        <w:jc w:val="left"/>
        <w:rPr>
          <w:sz w:val="28"/>
          <w:szCs w:val="28"/>
          <w:lang w:val="en-US" w:eastAsia="en-US"/>
        </w:rPr>
      </w:pPr>
      <w:r w:rsidRPr="00CA48B2">
        <w:rPr>
          <w:i/>
          <w:iCs/>
          <w:sz w:val="28"/>
          <w:szCs w:val="28"/>
          <w:lang w:val="en-US" w:eastAsia="en-US"/>
        </w:rPr>
        <w:t>Blessed</w:t>
      </w:r>
      <w:r w:rsidRPr="00CA48B2">
        <w:rPr>
          <w:sz w:val="28"/>
          <w:szCs w:val="28"/>
          <w:lang w:val="en-US" w:eastAsia="en-US"/>
        </w:rPr>
        <w:t xml:space="preserve"> → structurally favored under K</w:t>
      </w:r>
    </w:p>
    <w:p w14:paraId="42D4EE7A" w14:textId="77777777" w:rsidR="00CA48B2" w:rsidRPr="00CA48B2" w:rsidRDefault="00CA48B2" w:rsidP="00CA48B2">
      <w:pPr>
        <w:numPr>
          <w:ilvl w:val="0"/>
          <w:numId w:val="168"/>
        </w:numPr>
        <w:spacing w:before="100" w:beforeAutospacing="1" w:after="100" w:afterAutospacing="1" w:line="240" w:lineRule="auto"/>
        <w:ind w:right="0"/>
        <w:jc w:val="left"/>
        <w:rPr>
          <w:sz w:val="28"/>
          <w:szCs w:val="28"/>
          <w:lang w:val="en-US" w:eastAsia="en-US"/>
        </w:rPr>
      </w:pPr>
      <w:r w:rsidRPr="00CA48B2">
        <w:rPr>
          <w:i/>
          <w:iCs/>
          <w:sz w:val="28"/>
          <w:szCs w:val="28"/>
          <w:lang w:val="en-US" w:eastAsia="en-US"/>
        </w:rPr>
        <w:t>Children of God</w:t>
      </w:r>
      <w:r w:rsidRPr="00CA48B2">
        <w:rPr>
          <w:sz w:val="28"/>
          <w:szCs w:val="28"/>
          <w:lang w:val="en-US" w:eastAsia="en-US"/>
        </w:rPr>
        <w:t xml:space="preserve"> → agents whose governing origin is K</w:t>
      </w:r>
    </w:p>
    <w:p w14:paraId="7DCDA0C6"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Lossy compression:</w:t>
      </w:r>
    </w:p>
    <w:p w14:paraId="549DBFB1" w14:textId="77777777" w:rsidR="00CA48B2" w:rsidRPr="00CA48B2" w:rsidRDefault="00CA48B2" w:rsidP="00CA48B2">
      <w:pPr>
        <w:numPr>
          <w:ilvl w:val="0"/>
          <w:numId w:val="169"/>
        </w:numPr>
        <w:spacing w:before="100" w:beforeAutospacing="1" w:after="100" w:afterAutospacing="1" w:line="240" w:lineRule="auto"/>
        <w:ind w:right="0"/>
        <w:jc w:val="left"/>
        <w:rPr>
          <w:sz w:val="28"/>
          <w:szCs w:val="28"/>
          <w:lang w:val="en-US" w:eastAsia="en-US"/>
        </w:rPr>
      </w:pPr>
      <w:r w:rsidRPr="00CA48B2">
        <w:rPr>
          <w:sz w:val="28"/>
          <w:szCs w:val="28"/>
          <w:lang w:val="en-US" w:eastAsia="en-US"/>
        </w:rPr>
        <w:t>Preserves: link between peace-making and identity shift</w:t>
      </w:r>
    </w:p>
    <w:p w14:paraId="42CFDB91" w14:textId="77777777" w:rsidR="00CA48B2" w:rsidRPr="00CA48B2" w:rsidRDefault="00CA48B2" w:rsidP="00CA48B2">
      <w:pPr>
        <w:numPr>
          <w:ilvl w:val="0"/>
          <w:numId w:val="169"/>
        </w:numPr>
        <w:spacing w:before="100" w:beforeAutospacing="1" w:after="100" w:afterAutospacing="1" w:line="240" w:lineRule="auto"/>
        <w:ind w:right="0"/>
        <w:jc w:val="left"/>
        <w:rPr>
          <w:sz w:val="28"/>
          <w:szCs w:val="28"/>
          <w:lang w:val="en-US" w:eastAsia="en-US"/>
        </w:rPr>
      </w:pPr>
      <w:r w:rsidRPr="00CA48B2">
        <w:rPr>
          <w:sz w:val="28"/>
          <w:szCs w:val="28"/>
          <w:lang w:val="en-US" w:eastAsia="en-US"/>
        </w:rPr>
        <w:t>Loses: enforcement mechanics and system-boundary logic</w:t>
      </w:r>
    </w:p>
    <w:p w14:paraId="3B272397" w14:textId="77777777" w:rsidR="00CA48B2" w:rsidRPr="00CA48B2" w:rsidRDefault="00000000" w:rsidP="00CA48B2">
      <w:pPr>
        <w:spacing w:before="0" w:line="240" w:lineRule="auto"/>
        <w:ind w:right="0"/>
        <w:jc w:val="left"/>
        <w:rPr>
          <w:sz w:val="28"/>
          <w:szCs w:val="28"/>
          <w:lang w:val="en-US" w:eastAsia="en-US"/>
        </w:rPr>
      </w:pPr>
      <w:r>
        <w:rPr>
          <w:sz w:val="28"/>
          <w:szCs w:val="28"/>
          <w:lang w:val="en-US" w:eastAsia="en-US"/>
        </w:rPr>
        <w:pict w14:anchorId="52C98297">
          <v:rect id="_x0000_i1174" style="width:0;height:1.5pt" o:hralign="center" o:hrstd="t" o:hr="t" fillcolor="#a0a0a0" stroked="f"/>
        </w:pict>
      </w:r>
    </w:p>
    <w:p w14:paraId="678D307E" w14:textId="77777777" w:rsidR="00CA48B2" w:rsidRPr="00CA48B2" w:rsidRDefault="00CA48B2" w:rsidP="00CA48B2">
      <w:pPr>
        <w:spacing w:before="100" w:beforeAutospacing="1" w:after="100" w:afterAutospacing="1" w:line="240" w:lineRule="auto"/>
        <w:ind w:right="0"/>
        <w:jc w:val="left"/>
        <w:outlineLvl w:val="2"/>
        <w:rPr>
          <w:b/>
          <w:bCs/>
          <w:sz w:val="28"/>
          <w:szCs w:val="28"/>
          <w:lang w:val="en-US" w:eastAsia="en-US"/>
        </w:rPr>
      </w:pPr>
      <w:r w:rsidRPr="00CA48B2">
        <w:rPr>
          <w:b/>
          <w:bCs/>
          <w:sz w:val="28"/>
          <w:szCs w:val="28"/>
          <w:lang w:val="en-US" w:eastAsia="en-US"/>
        </w:rPr>
        <w:t>9. Validity Limits</w:t>
      </w:r>
    </w:p>
    <w:p w14:paraId="2E8A4D68"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sz w:val="28"/>
          <w:szCs w:val="28"/>
          <w:lang w:val="en-US" w:eastAsia="en-US"/>
        </w:rPr>
        <w:t>The law fails if:</w:t>
      </w:r>
    </w:p>
    <w:p w14:paraId="0AC85D62" w14:textId="77777777" w:rsidR="00CA48B2" w:rsidRPr="00CA48B2" w:rsidRDefault="00CA48B2" w:rsidP="00CA48B2">
      <w:pPr>
        <w:numPr>
          <w:ilvl w:val="0"/>
          <w:numId w:val="170"/>
        </w:numPr>
        <w:spacing w:before="100" w:beforeAutospacing="1" w:after="100" w:afterAutospacing="1" w:line="240" w:lineRule="auto"/>
        <w:ind w:right="0"/>
        <w:jc w:val="left"/>
        <w:rPr>
          <w:sz w:val="28"/>
          <w:szCs w:val="28"/>
          <w:lang w:val="en-US" w:eastAsia="en-US"/>
        </w:rPr>
      </w:pPr>
      <w:r w:rsidRPr="00CA48B2">
        <w:rPr>
          <w:sz w:val="28"/>
          <w:szCs w:val="28"/>
          <w:lang w:val="en-US" w:eastAsia="en-US"/>
        </w:rPr>
        <w:t>Peace is imposed through force.</w:t>
      </w:r>
    </w:p>
    <w:p w14:paraId="43B340D5" w14:textId="77777777" w:rsidR="00CA48B2" w:rsidRPr="00CA48B2" w:rsidRDefault="00CA48B2" w:rsidP="00CA48B2">
      <w:pPr>
        <w:numPr>
          <w:ilvl w:val="0"/>
          <w:numId w:val="170"/>
        </w:numPr>
        <w:spacing w:before="100" w:beforeAutospacing="1" w:after="100" w:afterAutospacing="1" w:line="240" w:lineRule="auto"/>
        <w:ind w:right="0"/>
        <w:jc w:val="left"/>
        <w:rPr>
          <w:sz w:val="28"/>
          <w:szCs w:val="28"/>
          <w:lang w:val="en-US" w:eastAsia="en-US"/>
        </w:rPr>
      </w:pPr>
      <w:r w:rsidRPr="00CA48B2">
        <w:rPr>
          <w:sz w:val="28"/>
          <w:szCs w:val="28"/>
          <w:lang w:val="en-US" w:eastAsia="en-US"/>
        </w:rPr>
        <w:t>Rivalry is merely postponed.</w:t>
      </w:r>
    </w:p>
    <w:p w14:paraId="4ECB091D" w14:textId="77777777" w:rsidR="00CA48B2" w:rsidRPr="00CA48B2" w:rsidRDefault="00CA48B2" w:rsidP="00CA48B2">
      <w:pPr>
        <w:numPr>
          <w:ilvl w:val="0"/>
          <w:numId w:val="170"/>
        </w:numPr>
        <w:spacing w:before="100" w:beforeAutospacing="1" w:after="100" w:afterAutospacing="1" w:line="240" w:lineRule="auto"/>
        <w:ind w:right="0"/>
        <w:jc w:val="left"/>
        <w:rPr>
          <w:sz w:val="28"/>
          <w:szCs w:val="28"/>
          <w:lang w:val="en-US" w:eastAsia="en-US"/>
        </w:rPr>
      </w:pPr>
      <w:r w:rsidRPr="00CA48B2">
        <w:rPr>
          <w:sz w:val="28"/>
          <w:szCs w:val="28"/>
          <w:lang w:val="en-US" w:eastAsia="en-US"/>
        </w:rPr>
        <w:t xml:space="preserve">The agent </w:t>
      </w:r>
      <w:proofErr w:type="spellStart"/>
      <w:r w:rsidRPr="00CA48B2">
        <w:rPr>
          <w:sz w:val="28"/>
          <w:szCs w:val="28"/>
          <w:lang w:val="en-US" w:eastAsia="en-US"/>
        </w:rPr>
        <w:t>lacks</w:t>
      </w:r>
      <w:proofErr w:type="spellEnd"/>
      <w:r w:rsidRPr="00CA48B2">
        <w:rPr>
          <w:sz w:val="28"/>
          <w:szCs w:val="28"/>
          <w:lang w:val="en-US" w:eastAsia="en-US"/>
        </w:rPr>
        <w:t xml:space="preserve"> enforcement capacity.</w:t>
      </w:r>
    </w:p>
    <w:p w14:paraId="5E29804A" w14:textId="77777777" w:rsidR="00CA48B2" w:rsidRPr="00CA48B2" w:rsidRDefault="00CA48B2" w:rsidP="00CA48B2">
      <w:pPr>
        <w:numPr>
          <w:ilvl w:val="0"/>
          <w:numId w:val="170"/>
        </w:numPr>
        <w:spacing w:before="100" w:beforeAutospacing="1" w:after="100" w:afterAutospacing="1" w:line="240" w:lineRule="auto"/>
        <w:ind w:right="0"/>
        <w:jc w:val="left"/>
        <w:rPr>
          <w:sz w:val="28"/>
          <w:szCs w:val="28"/>
          <w:lang w:val="en-US" w:eastAsia="en-US"/>
        </w:rPr>
      </w:pPr>
      <w:r w:rsidRPr="00CA48B2">
        <w:rPr>
          <w:sz w:val="28"/>
          <w:szCs w:val="28"/>
          <w:lang w:val="en-US" w:eastAsia="en-US"/>
        </w:rPr>
        <w:t>No higher-order non-rivalrous system exists.</w:t>
      </w:r>
    </w:p>
    <w:p w14:paraId="792B8027" w14:textId="77777777" w:rsidR="00CA48B2" w:rsidRPr="00CA48B2" w:rsidRDefault="00000000" w:rsidP="00CA48B2">
      <w:pPr>
        <w:spacing w:before="0" w:line="240" w:lineRule="auto"/>
        <w:ind w:right="0"/>
        <w:jc w:val="left"/>
        <w:rPr>
          <w:sz w:val="28"/>
          <w:szCs w:val="28"/>
          <w:lang w:val="en-US" w:eastAsia="en-US"/>
        </w:rPr>
      </w:pPr>
      <w:r>
        <w:rPr>
          <w:sz w:val="28"/>
          <w:szCs w:val="28"/>
          <w:lang w:val="en-US" w:eastAsia="en-US"/>
        </w:rPr>
        <w:pict w14:anchorId="17A3BE10">
          <v:rect id="_x0000_i1175" style="width:0;height:1.5pt" o:hralign="center" o:hrstd="t" o:hr="t" fillcolor="#a0a0a0" stroked="f"/>
        </w:pict>
      </w:r>
    </w:p>
    <w:p w14:paraId="14E0603E" w14:textId="77777777" w:rsidR="00CA48B2" w:rsidRPr="00CA48B2" w:rsidRDefault="00CA48B2" w:rsidP="00CA48B2">
      <w:pPr>
        <w:spacing w:before="100" w:beforeAutospacing="1" w:after="100" w:afterAutospacing="1" w:line="240" w:lineRule="auto"/>
        <w:ind w:right="0"/>
        <w:jc w:val="left"/>
        <w:outlineLvl w:val="2"/>
        <w:rPr>
          <w:b/>
          <w:bCs/>
          <w:sz w:val="28"/>
          <w:szCs w:val="28"/>
          <w:lang w:val="en-US" w:eastAsia="en-US"/>
        </w:rPr>
      </w:pPr>
      <w:r w:rsidRPr="00CA48B2">
        <w:rPr>
          <w:b/>
          <w:bCs/>
          <w:sz w:val="28"/>
          <w:szCs w:val="28"/>
          <w:lang w:val="en-US" w:eastAsia="en-US"/>
        </w:rPr>
        <w:t>10. Epistemic Novelty Evaluation</w:t>
      </w:r>
    </w:p>
    <w:p w14:paraId="7ED8D89A"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lastRenderedPageBreak/>
        <w:t>A. Law Identification</w:t>
      </w:r>
      <w:r w:rsidRPr="00CA48B2">
        <w:rPr>
          <w:sz w:val="28"/>
          <w:szCs w:val="28"/>
          <w:lang w:val="en-US" w:eastAsia="en-US"/>
        </w:rPr>
        <w:br/>
        <w:t xml:space="preserve">This is a </w:t>
      </w:r>
      <w:r w:rsidRPr="00CA48B2">
        <w:rPr>
          <w:b/>
          <w:bCs/>
          <w:sz w:val="28"/>
          <w:szCs w:val="28"/>
          <w:lang w:val="en-US" w:eastAsia="en-US"/>
        </w:rPr>
        <w:t>novel formulation</w:t>
      </w:r>
      <w:r w:rsidRPr="00CA48B2">
        <w:rPr>
          <w:sz w:val="28"/>
          <w:szCs w:val="28"/>
          <w:lang w:val="en-US" w:eastAsia="en-US"/>
        </w:rPr>
        <w:t>.</w:t>
      </w:r>
    </w:p>
    <w:p w14:paraId="5FFA80FB"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B. Domain Cross-Check</w:t>
      </w:r>
      <w:r w:rsidRPr="00CA48B2">
        <w:rPr>
          <w:sz w:val="28"/>
          <w:szCs w:val="28"/>
          <w:lang w:val="en-US" w:eastAsia="en-US"/>
        </w:rPr>
        <w:br/>
        <w:t>Partial analogues exist in:</w:t>
      </w:r>
    </w:p>
    <w:p w14:paraId="283312E6" w14:textId="77777777" w:rsidR="00CA48B2" w:rsidRPr="00CA48B2" w:rsidRDefault="00CA48B2" w:rsidP="00CA48B2">
      <w:pPr>
        <w:numPr>
          <w:ilvl w:val="0"/>
          <w:numId w:val="171"/>
        </w:numPr>
        <w:spacing w:before="100" w:beforeAutospacing="1" w:after="100" w:afterAutospacing="1" w:line="240" w:lineRule="auto"/>
        <w:ind w:right="0"/>
        <w:jc w:val="left"/>
        <w:rPr>
          <w:sz w:val="28"/>
          <w:szCs w:val="28"/>
          <w:lang w:val="en-US" w:eastAsia="en-US"/>
        </w:rPr>
      </w:pPr>
      <w:r w:rsidRPr="00CA48B2">
        <w:rPr>
          <w:sz w:val="28"/>
          <w:szCs w:val="28"/>
          <w:lang w:val="en-US" w:eastAsia="en-US"/>
        </w:rPr>
        <w:t>Nonviolent systems theory</w:t>
      </w:r>
    </w:p>
    <w:p w14:paraId="4A68C2BE" w14:textId="77777777" w:rsidR="00CA48B2" w:rsidRPr="00CA48B2" w:rsidRDefault="00CA48B2" w:rsidP="00CA48B2">
      <w:pPr>
        <w:numPr>
          <w:ilvl w:val="0"/>
          <w:numId w:val="171"/>
        </w:numPr>
        <w:spacing w:before="100" w:beforeAutospacing="1" w:after="100" w:afterAutospacing="1" w:line="240" w:lineRule="auto"/>
        <w:ind w:right="0"/>
        <w:jc w:val="left"/>
        <w:rPr>
          <w:sz w:val="28"/>
          <w:szCs w:val="28"/>
          <w:lang w:val="en-US" w:eastAsia="en-US"/>
        </w:rPr>
      </w:pPr>
      <w:r w:rsidRPr="00CA48B2">
        <w:rPr>
          <w:sz w:val="28"/>
          <w:szCs w:val="28"/>
          <w:lang w:val="en-US" w:eastAsia="en-US"/>
        </w:rPr>
        <w:t>Conflict mediation frameworks</w:t>
      </w:r>
    </w:p>
    <w:p w14:paraId="3003CDEA"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sz w:val="28"/>
          <w:szCs w:val="28"/>
          <w:lang w:val="en-US" w:eastAsia="en-US"/>
        </w:rPr>
        <w:t>None treat peace-making as ontological reclassification across asymmetric systems.</w:t>
      </w:r>
    </w:p>
    <w:p w14:paraId="1CFF4A26"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C. Status Declaration</w:t>
      </w:r>
      <w:r w:rsidRPr="00CA48B2">
        <w:rPr>
          <w:sz w:val="28"/>
          <w:szCs w:val="28"/>
          <w:lang w:val="en-US" w:eastAsia="en-US"/>
        </w:rPr>
        <w:br/>
      </w:r>
      <w:r w:rsidRPr="00CA48B2">
        <w:rPr>
          <w:b/>
          <w:bCs/>
          <w:sz w:val="28"/>
          <w:szCs w:val="28"/>
          <w:lang w:val="en-US" w:eastAsia="en-US"/>
        </w:rPr>
        <w:t>This law is new.</w:t>
      </w:r>
    </w:p>
    <w:p w14:paraId="08CC59DE" w14:textId="77777777" w:rsidR="00CA48B2" w:rsidRPr="00CA48B2" w:rsidRDefault="00000000" w:rsidP="00CA48B2">
      <w:pPr>
        <w:spacing w:before="0" w:line="240" w:lineRule="auto"/>
        <w:ind w:right="0"/>
        <w:jc w:val="left"/>
        <w:rPr>
          <w:sz w:val="28"/>
          <w:szCs w:val="28"/>
          <w:lang w:val="en-US" w:eastAsia="en-US"/>
        </w:rPr>
      </w:pPr>
      <w:r>
        <w:rPr>
          <w:sz w:val="28"/>
          <w:szCs w:val="28"/>
          <w:lang w:val="en-US" w:eastAsia="en-US"/>
        </w:rPr>
        <w:pict w14:anchorId="7FBF322B">
          <v:rect id="_x0000_i1176" style="width:0;height:1.5pt" o:hralign="center" o:hrstd="t" o:hr="t" fillcolor="#a0a0a0" stroked="f"/>
        </w:pict>
      </w:r>
    </w:p>
    <w:p w14:paraId="22A046C2" w14:textId="77777777" w:rsidR="00CA48B2" w:rsidRPr="00CA48B2" w:rsidRDefault="00CA48B2" w:rsidP="00CA48B2">
      <w:pPr>
        <w:spacing w:before="100" w:beforeAutospacing="1" w:after="100" w:afterAutospacing="1" w:line="240" w:lineRule="auto"/>
        <w:ind w:right="0"/>
        <w:jc w:val="left"/>
        <w:outlineLvl w:val="2"/>
        <w:rPr>
          <w:b/>
          <w:bCs/>
          <w:sz w:val="28"/>
          <w:szCs w:val="28"/>
          <w:lang w:val="en-US" w:eastAsia="en-US"/>
        </w:rPr>
      </w:pPr>
      <w:r w:rsidRPr="00CA48B2">
        <w:rPr>
          <w:b/>
          <w:bCs/>
          <w:sz w:val="28"/>
          <w:szCs w:val="28"/>
          <w:lang w:val="en-US" w:eastAsia="en-US"/>
        </w:rPr>
        <w:t>Final Statement</w:t>
      </w:r>
    </w:p>
    <w:p w14:paraId="79C74149"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sz w:val="28"/>
          <w:szCs w:val="28"/>
          <w:lang w:val="en-US" w:eastAsia="en-US"/>
        </w:rPr>
        <w:t>Formally expressed:</w:t>
      </w:r>
    </w:p>
    <w:p w14:paraId="6C20924A"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b/>
          <w:bCs/>
          <w:sz w:val="28"/>
          <w:szCs w:val="28"/>
          <w:lang w:val="en-US" w:eastAsia="en-US"/>
        </w:rPr>
        <w:t>Those who refuse to propagate rivalry while remaining engaged do not merely change outcomes.</w:t>
      </w:r>
      <w:r w:rsidRPr="00CA48B2">
        <w:rPr>
          <w:b/>
          <w:bCs/>
          <w:sz w:val="28"/>
          <w:szCs w:val="28"/>
          <w:lang w:val="en-US" w:eastAsia="en-US"/>
        </w:rPr>
        <w:br/>
        <w:t>They change systems.</w:t>
      </w:r>
    </w:p>
    <w:p w14:paraId="38991BFE" w14:textId="77777777" w:rsidR="00CA48B2" w:rsidRPr="00CA48B2" w:rsidRDefault="00CA48B2" w:rsidP="00CA48B2">
      <w:pPr>
        <w:spacing w:before="100" w:beforeAutospacing="1" w:after="100" w:afterAutospacing="1" w:line="240" w:lineRule="auto"/>
        <w:ind w:right="0"/>
        <w:jc w:val="left"/>
        <w:rPr>
          <w:sz w:val="28"/>
          <w:szCs w:val="28"/>
          <w:lang w:val="en-US" w:eastAsia="en-US"/>
        </w:rPr>
      </w:pPr>
      <w:r w:rsidRPr="00CA48B2">
        <w:rPr>
          <w:sz w:val="28"/>
          <w:szCs w:val="28"/>
          <w:lang w:val="en-US" w:eastAsia="en-US"/>
        </w:rPr>
        <w:t>Peace-makers are not improved World-System agents.</w:t>
      </w:r>
      <w:r w:rsidRPr="00CA48B2">
        <w:rPr>
          <w:sz w:val="28"/>
          <w:szCs w:val="28"/>
          <w:lang w:val="en-US" w:eastAsia="en-US"/>
        </w:rPr>
        <w:br/>
        <w:t>They are agents whose governing origin has already shifted.</w:t>
      </w:r>
    </w:p>
    <w:p w14:paraId="2D5F6E87" w14:textId="77777777" w:rsidR="00CA48B2" w:rsidRPr="00E76638" w:rsidRDefault="00CA48B2" w:rsidP="008E48DA">
      <w:pPr>
        <w:widowControl w:val="0"/>
        <w:pBdr>
          <w:top w:val="nil"/>
          <w:left w:val="nil"/>
          <w:bottom w:val="nil"/>
          <w:right w:val="nil"/>
          <w:between w:val="nil"/>
        </w:pBdr>
        <w:ind w:right="60"/>
        <w:rPr>
          <w:sz w:val="28"/>
          <w:szCs w:val="28"/>
          <w:lang w:val="en-US"/>
        </w:rPr>
      </w:pPr>
    </w:p>
    <w:p w14:paraId="4214F7C9" w14:textId="77777777" w:rsidR="00953164" w:rsidRPr="00E76638" w:rsidRDefault="00953164" w:rsidP="008E48DA">
      <w:pPr>
        <w:widowControl w:val="0"/>
        <w:pBdr>
          <w:top w:val="nil"/>
          <w:left w:val="nil"/>
          <w:bottom w:val="nil"/>
          <w:right w:val="nil"/>
          <w:between w:val="nil"/>
        </w:pBdr>
        <w:ind w:right="60"/>
        <w:rPr>
          <w:sz w:val="28"/>
          <w:szCs w:val="28"/>
          <w:lang w:val="en-US"/>
        </w:rPr>
      </w:pPr>
    </w:p>
    <w:p w14:paraId="445F276A" w14:textId="05883AC7" w:rsidR="00953164" w:rsidRPr="00E76638" w:rsidRDefault="00953164" w:rsidP="00953164">
      <w:pPr>
        <w:pStyle w:val="Heading1"/>
        <w:rPr>
          <w:szCs w:val="28"/>
          <w:lang w:val="en-US" w:eastAsia="en-US"/>
        </w:rPr>
      </w:pPr>
      <w:bookmarkStart w:id="50" w:name="_Toc217913981"/>
      <w:bookmarkStart w:id="51" w:name="_Toc217917434"/>
      <w:r w:rsidRPr="00E76638">
        <w:rPr>
          <w:szCs w:val="28"/>
          <w:lang w:val="en-US" w:eastAsia="en-US"/>
        </w:rPr>
        <w:lastRenderedPageBreak/>
        <w:t>Law of Alignment-Triggered Exclusion as Proof of System Transfer [“Blessed are those who are persecuted because of righteousness, for theirs is the kingdom of heaven.” — Matthew 5:10]</w:t>
      </w:r>
      <w:bookmarkEnd w:id="50"/>
      <w:bookmarkEnd w:id="51"/>
    </w:p>
    <w:p w14:paraId="1177EFAB"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778BBF0B">
          <v:rect id="_x0000_i1177" style="width:0;height:1.5pt" o:hralign="center" o:hrstd="t" o:hr="t" fillcolor="#a0a0a0" stroked="f"/>
        </w:pict>
      </w:r>
    </w:p>
    <w:p w14:paraId="413224A6"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1. De-</w:t>
      </w:r>
      <w:proofErr w:type="spellStart"/>
      <w:r w:rsidRPr="00953164">
        <w:rPr>
          <w:b/>
          <w:bCs/>
          <w:sz w:val="28"/>
          <w:szCs w:val="28"/>
          <w:lang w:val="en-US" w:eastAsia="en-US"/>
        </w:rPr>
        <w:t>rhetorization</w:t>
      </w:r>
      <w:proofErr w:type="spellEnd"/>
    </w:p>
    <w:p w14:paraId="3BB4D09E"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sz w:val="28"/>
          <w:szCs w:val="28"/>
          <w:lang w:val="en-US" w:eastAsia="en-US"/>
        </w:rPr>
        <w:t>Remove metaphor, theology, and moral framing.</w:t>
      </w:r>
    </w:p>
    <w:p w14:paraId="22B40ED9"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Neutral restatement:</w:t>
      </w:r>
      <w:r w:rsidRPr="00953164">
        <w:rPr>
          <w:sz w:val="28"/>
          <w:szCs w:val="28"/>
          <w:lang w:val="en-US" w:eastAsia="en-US"/>
        </w:rPr>
        <w:br/>
        <w:t>Agents who are penalized by a finite rivalrous system specifically because they operate according to non-finite alignment laws thereby demonstrate completed transfer of governing identity; exclusion by the finite system functions as confirmation of full belonging to the higher-order system.</w:t>
      </w:r>
    </w:p>
    <w:p w14:paraId="70AA5F50"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sz w:val="28"/>
          <w:szCs w:val="28"/>
          <w:lang w:val="en-US" w:eastAsia="en-US"/>
        </w:rPr>
        <w:t>“Persecution” denotes active penalty or exclusion imposed by World-System (W).</w:t>
      </w:r>
      <w:r w:rsidRPr="00953164">
        <w:rPr>
          <w:sz w:val="28"/>
          <w:szCs w:val="28"/>
          <w:lang w:val="en-US" w:eastAsia="en-US"/>
        </w:rPr>
        <w:br/>
        <w:t>“Righteousness” denotes enacted alignment with Kingdom-System (K) laws.</w:t>
      </w:r>
      <w:r w:rsidRPr="00953164">
        <w:rPr>
          <w:sz w:val="28"/>
          <w:szCs w:val="28"/>
          <w:lang w:val="en-US" w:eastAsia="en-US"/>
        </w:rPr>
        <w:br/>
        <w:t>“Kingdom of heaven” denotes full agent membership in K.</w:t>
      </w:r>
    </w:p>
    <w:p w14:paraId="53178103"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472CEEAC">
          <v:rect id="_x0000_i1178" style="width:0;height:1.5pt" o:hralign="center" o:hrstd="t" o:hr="t" fillcolor="#a0a0a0" stroked="f"/>
        </w:pict>
      </w:r>
    </w:p>
    <w:p w14:paraId="47BD4128"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2. Implicit Assumptions</w:t>
      </w:r>
    </w:p>
    <w:p w14:paraId="4279790B"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World-System (W)</w:t>
      </w:r>
    </w:p>
    <w:p w14:paraId="492568D9" w14:textId="77777777" w:rsidR="00953164" w:rsidRPr="00953164" w:rsidRDefault="00953164" w:rsidP="00953164">
      <w:pPr>
        <w:numPr>
          <w:ilvl w:val="0"/>
          <w:numId w:val="172"/>
        </w:numPr>
        <w:spacing w:before="100" w:beforeAutospacing="1" w:after="100" w:afterAutospacing="1" w:line="240" w:lineRule="auto"/>
        <w:ind w:right="0"/>
        <w:jc w:val="left"/>
        <w:rPr>
          <w:sz w:val="28"/>
          <w:szCs w:val="28"/>
          <w:lang w:val="en-US" w:eastAsia="en-US"/>
        </w:rPr>
      </w:pPr>
      <w:r w:rsidRPr="00953164">
        <w:rPr>
          <w:sz w:val="28"/>
          <w:szCs w:val="28"/>
          <w:lang w:val="en-US" w:eastAsia="en-US"/>
        </w:rPr>
        <w:lastRenderedPageBreak/>
        <w:t>W enforces conformity to rivalrous, retaliatory, and control-based rules.</w:t>
      </w:r>
    </w:p>
    <w:p w14:paraId="3B341C1B" w14:textId="77777777" w:rsidR="00953164" w:rsidRPr="00953164" w:rsidRDefault="00953164" w:rsidP="00953164">
      <w:pPr>
        <w:numPr>
          <w:ilvl w:val="0"/>
          <w:numId w:val="172"/>
        </w:numPr>
        <w:spacing w:before="100" w:beforeAutospacing="1" w:after="100" w:afterAutospacing="1" w:line="240" w:lineRule="auto"/>
        <w:ind w:right="0"/>
        <w:jc w:val="left"/>
        <w:rPr>
          <w:sz w:val="28"/>
          <w:szCs w:val="28"/>
          <w:lang w:val="en-US" w:eastAsia="en-US"/>
        </w:rPr>
      </w:pPr>
      <w:r w:rsidRPr="00953164">
        <w:rPr>
          <w:sz w:val="28"/>
          <w:szCs w:val="28"/>
          <w:lang w:val="en-US" w:eastAsia="en-US"/>
        </w:rPr>
        <w:t>Deviation from W rules threatens system stability.</w:t>
      </w:r>
    </w:p>
    <w:p w14:paraId="59271864" w14:textId="77777777" w:rsidR="00953164" w:rsidRPr="00953164" w:rsidRDefault="00953164" w:rsidP="00953164">
      <w:pPr>
        <w:numPr>
          <w:ilvl w:val="0"/>
          <w:numId w:val="172"/>
        </w:numPr>
        <w:spacing w:before="100" w:beforeAutospacing="1" w:after="100" w:afterAutospacing="1" w:line="240" w:lineRule="auto"/>
        <w:ind w:right="0"/>
        <w:jc w:val="left"/>
        <w:rPr>
          <w:sz w:val="28"/>
          <w:szCs w:val="28"/>
          <w:lang w:val="en-US" w:eastAsia="en-US"/>
        </w:rPr>
      </w:pPr>
      <w:r w:rsidRPr="00953164">
        <w:rPr>
          <w:sz w:val="28"/>
          <w:szCs w:val="28"/>
          <w:lang w:val="en-US" w:eastAsia="en-US"/>
        </w:rPr>
        <w:t>W responds to threat through exclusion, penalty, or suppression.</w:t>
      </w:r>
    </w:p>
    <w:p w14:paraId="4BDF9356"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Kingdom-System (K)</w:t>
      </w:r>
    </w:p>
    <w:p w14:paraId="5B24305E" w14:textId="77777777" w:rsidR="00953164" w:rsidRPr="00953164" w:rsidRDefault="00953164" w:rsidP="00953164">
      <w:pPr>
        <w:numPr>
          <w:ilvl w:val="0"/>
          <w:numId w:val="173"/>
        </w:numPr>
        <w:spacing w:before="100" w:beforeAutospacing="1" w:after="100" w:afterAutospacing="1" w:line="240" w:lineRule="auto"/>
        <w:ind w:right="0"/>
        <w:jc w:val="left"/>
        <w:rPr>
          <w:sz w:val="28"/>
          <w:szCs w:val="28"/>
          <w:lang w:val="en-US" w:eastAsia="en-US"/>
        </w:rPr>
      </w:pPr>
      <w:r w:rsidRPr="00953164">
        <w:rPr>
          <w:sz w:val="28"/>
          <w:szCs w:val="28"/>
          <w:lang w:val="en-US" w:eastAsia="en-US"/>
        </w:rPr>
        <w:t>K is governed by non-rivalrous alignment.</w:t>
      </w:r>
    </w:p>
    <w:p w14:paraId="16607618" w14:textId="77777777" w:rsidR="00953164" w:rsidRPr="00953164" w:rsidRDefault="00953164" w:rsidP="00953164">
      <w:pPr>
        <w:numPr>
          <w:ilvl w:val="0"/>
          <w:numId w:val="173"/>
        </w:numPr>
        <w:spacing w:before="100" w:beforeAutospacing="1" w:after="100" w:afterAutospacing="1" w:line="240" w:lineRule="auto"/>
        <w:ind w:right="0"/>
        <w:jc w:val="left"/>
        <w:rPr>
          <w:sz w:val="28"/>
          <w:szCs w:val="28"/>
          <w:lang w:val="en-US" w:eastAsia="en-US"/>
        </w:rPr>
      </w:pPr>
      <w:r w:rsidRPr="00953164">
        <w:rPr>
          <w:sz w:val="28"/>
          <w:szCs w:val="28"/>
          <w:lang w:val="en-US" w:eastAsia="en-US"/>
        </w:rPr>
        <w:t>K does not enforce conformity through coercion.</w:t>
      </w:r>
    </w:p>
    <w:p w14:paraId="0D9F386F" w14:textId="77777777" w:rsidR="00953164" w:rsidRPr="00953164" w:rsidRDefault="00953164" w:rsidP="00953164">
      <w:pPr>
        <w:numPr>
          <w:ilvl w:val="0"/>
          <w:numId w:val="173"/>
        </w:numPr>
        <w:spacing w:before="100" w:beforeAutospacing="1" w:after="100" w:afterAutospacing="1" w:line="240" w:lineRule="auto"/>
        <w:ind w:right="0"/>
        <w:jc w:val="left"/>
        <w:rPr>
          <w:sz w:val="28"/>
          <w:szCs w:val="28"/>
          <w:lang w:val="en-US" w:eastAsia="en-US"/>
        </w:rPr>
      </w:pPr>
      <w:r w:rsidRPr="00953164">
        <w:rPr>
          <w:sz w:val="28"/>
          <w:szCs w:val="28"/>
          <w:lang w:val="en-US" w:eastAsia="en-US"/>
        </w:rPr>
        <w:t>K membership is defined by governing law, not acceptance by W.</w:t>
      </w:r>
    </w:p>
    <w:p w14:paraId="3044B944"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Agent</w:t>
      </w:r>
    </w:p>
    <w:p w14:paraId="57842F5B" w14:textId="77777777" w:rsidR="00953164" w:rsidRPr="00953164" w:rsidRDefault="00953164" w:rsidP="00953164">
      <w:pPr>
        <w:numPr>
          <w:ilvl w:val="0"/>
          <w:numId w:val="174"/>
        </w:numPr>
        <w:spacing w:before="100" w:beforeAutospacing="1" w:after="100" w:afterAutospacing="1" w:line="240" w:lineRule="auto"/>
        <w:ind w:right="0"/>
        <w:jc w:val="left"/>
        <w:rPr>
          <w:sz w:val="28"/>
          <w:szCs w:val="28"/>
          <w:lang w:val="en-US" w:eastAsia="en-US"/>
        </w:rPr>
      </w:pPr>
      <w:r w:rsidRPr="00953164">
        <w:rPr>
          <w:sz w:val="28"/>
          <w:szCs w:val="28"/>
          <w:lang w:val="en-US" w:eastAsia="en-US"/>
        </w:rPr>
        <w:t>The agent can enact K-alignment while embedded in W.</w:t>
      </w:r>
    </w:p>
    <w:p w14:paraId="0519A51B" w14:textId="77777777" w:rsidR="00953164" w:rsidRPr="00953164" w:rsidRDefault="00953164" w:rsidP="00953164">
      <w:pPr>
        <w:numPr>
          <w:ilvl w:val="0"/>
          <w:numId w:val="174"/>
        </w:numPr>
        <w:spacing w:before="100" w:beforeAutospacing="1" w:after="100" w:afterAutospacing="1" w:line="240" w:lineRule="auto"/>
        <w:ind w:right="0"/>
        <w:jc w:val="left"/>
        <w:rPr>
          <w:sz w:val="28"/>
          <w:szCs w:val="28"/>
          <w:lang w:val="en-US" w:eastAsia="en-US"/>
        </w:rPr>
      </w:pPr>
      <w:r w:rsidRPr="00953164">
        <w:rPr>
          <w:sz w:val="28"/>
          <w:szCs w:val="28"/>
          <w:lang w:val="en-US" w:eastAsia="en-US"/>
        </w:rPr>
        <w:t>The agent can be identified and penalized by W for misalignment with W rules.</w:t>
      </w:r>
    </w:p>
    <w:p w14:paraId="43DFB7A1" w14:textId="77777777" w:rsidR="00953164" w:rsidRPr="00953164" w:rsidRDefault="00953164" w:rsidP="00953164">
      <w:pPr>
        <w:numPr>
          <w:ilvl w:val="0"/>
          <w:numId w:val="174"/>
        </w:numPr>
        <w:spacing w:before="100" w:beforeAutospacing="1" w:after="100" w:afterAutospacing="1" w:line="240" w:lineRule="auto"/>
        <w:ind w:right="0"/>
        <w:jc w:val="left"/>
        <w:rPr>
          <w:sz w:val="28"/>
          <w:szCs w:val="28"/>
          <w:lang w:val="en-US" w:eastAsia="en-US"/>
        </w:rPr>
      </w:pPr>
      <w:r w:rsidRPr="00953164">
        <w:rPr>
          <w:sz w:val="28"/>
          <w:szCs w:val="28"/>
          <w:lang w:val="en-US" w:eastAsia="en-US"/>
        </w:rPr>
        <w:t>System membership is revealed through conflict, not harmony.</w:t>
      </w:r>
    </w:p>
    <w:p w14:paraId="78946584"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21CD290F">
          <v:rect id="_x0000_i1179" style="width:0;height:1.5pt" o:hralign="center" o:hrstd="t" o:hr="t" fillcolor="#a0a0a0" stroked="f"/>
        </w:pict>
      </w:r>
    </w:p>
    <w:p w14:paraId="70076479"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3. Dual-System Reduction</w:t>
      </w:r>
    </w:p>
    <w:p w14:paraId="66A668F8"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World-System (W)</w:t>
      </w:r>
    </w:p>
    <w:p w14:paraId="1915EB68" w14:textId="77777777" w:rsidR="00953164" w:rsidRPr="00953164" w:rsidRDefault="00953164" w:rsidP="00953164">
      <w:pPr>
        <w:numPr>
          <w:ilvl w:val="0"/>
          <w:numId w:val="175"/>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Type:</w:t>
      </w:r>
      <w:r w:rsidRPr="00953164">
        <w:rPr>
          <w:sz w:val="28"/>
          <w:szCs w:val="28"/>
          <w:lang w:val="en-US" w:eastAsia="en-US"/>
        </w:rPr>
        <w:t xml:space="preserve"> Finite enforcement-based system</w:t>
      </w:r>
    </w:p>
    <w:p w14:paraId="78F4AB2D" w14:textId="77777777" w:rsidR="00953164" w:rsidRPr="00953164" w:rsidRDefault="00953164" w:rsidP="00953164">
      <w:pPr>
        <w:numPr>
          <w:ilvl w:val="0"/>
          <w:numId w:val="175"/>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Core rules:</w:t>
      </w:r>
      <w:r w:rsidRPr="00953164">
        <w:rPr>
          <w:sz w:val="28"/>
          <w:szCs w:val="28"/>
          <w:lang w:val="en-US" w:eastAsia="en-US"/>
        </w:rPr>
        <w:t xml:space="preserve"> Rivalry, retaliation, control</w:t>
      </w:r>
    </w:p>
    <w:p w14:paraId="5D57D89A" w14:textId="77777777" w:rsidR="00953164" w:rsidRPr="00953164" w:rsidRDefault="00953164" w:rsidP="00953164">
      <w:pPr>
        <w:numPr>
          <w:ilvl w:val="0"/>
          <w:numId w:val="175"/>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Response to deviation:</w:t>
      </w:r>
      <w:r w:rsidRPr="00953164">
        <w:rPr>
          <w:sz w:val="28"/>
          <w:szCs w:val="28"/>
          <w:lang w:val="en-US" w:eastAsia="en-US"/>
        </w:rPr>
        <w:t xml:space="preserve"> Penalty, exclusion, persecution</w:t>
      </w:r>
    </w:p>
    <w:p w14:paraId="0E1D8482" w14:textId="77777777" w:rsidR="00953164" w:rsidRPr="00953164" w:rsidRDefault="00953164" w:rsidP="00953164">
      <w:pPr>
        <w:numPr>
          <w:ilvl w:val="0"/>
          <w:numId w:val="175"/>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Evaluation:</w:t>
      </w:r>
      <w:r w:rsidRPr="00953164">
        <w:rPr>
          <w:sz w:val="28"/>
          <w:szCs w:val="28"/>
          <w:lang w:val="en-US" w:eastAsia="en-US"/>
        </w:rPr>
        <w:t xml:space="preserve"> Threat suppression</w:t>
      </w:r>
    </w:p>
    <w:p w14:paraId="1D712CAC" w14:textId="77777777" w:rsidR="00953164" w:rsidRPr="00953164" w:rsidRDefault="00953164" w:rsidP="00953164">
      <w:pPr>
        <w:numPr>
          <w:ilvl w:val="0"/>
          <w:numId w:val="175"/>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lastRenderedPageBreak/>
        <w:t>Terminal:</w:t>
      </w:r>
      <w:r w:rsidRPr="00953164">
        <w:rPr>
          <w:sz w:val="28"/>
          <w:szCs w:val="28"/>
          <w:lang w:val="en-US" w:eastAsia="en-US"/>
        </w:rPr>
        <w:t xml:space="preserve"> Collapse</w:t>
      </w:r>
    </w:p>
    <w:p w14:paraId="19CB73DD"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Kingdom-System (K)</w:t>
      </w:r>
    </w:p>
    <w:p w14:paraId="2D28B3A9" w14:textId="77777777" w:rsidR="00953164" w:rsidRPr="00953164" w:rsidRDefault="00953164" w:rsidP="00953164">
      <w:pPr>
        <w:numPr>
          <w:ilvl w:val="0"/>
          <w:numId w:val="176"/>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Type:</w:t>
      </w:r>
      <w:r w:rsidRPr="00953164">
        <w:rPr>
          <w:sz w:val="28"/>
          <w:szCs w:val="28"/>
          <w:lang w:val="en-US" w:eastAsia="en-US"/>
        </w:rPr>
        <w:t xml:space="preserve"> Non-finite alignment-based system</w:t>
      </w:r>
    </w:p>
    <w:p w14:paraId="0D813416" w14:textId="77777777" w:rsidR="00953164" w:rsidRPr="00953164" w:rsidRDefault="00953164" w:rsidP="00953164">
      <w:pPr>
        <w:numPr>
          <w:ilvl w:val="0"/>
          <w:numId w:val="176"/>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Core rules:</w:t>
      </w:r>
      <w:r w:rsidRPr="00953164">
        <w:rPr>
          <w:sz w:val="28"/>
          <w:szCs w:val="28"/>
          <w:lang w:val="en-US" w:eastAsia="en-US"/>
        </w:rPr>
        <w:t xml:space="preserve"> Coherence, non-retaliation, affinity</w:t>
      </w:r>
    </w:p>
    <w:p w14:paraId="30B7F3BB" w14:textId="77777777" w:rsidR="00953164" w:rsidRPr="00953164" w:rsidRDefault="00953164" w:rsidP="00953164">
      <w:pPr>
        <w:numPr>
          <w:ilvl w:val="0"/>
          <w:numId w:val="176"/>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Response to deviation:</w:t>
      </w:r>
      <w:r w:rsidRPr="00953164">
        <w:rPr>
          <w:sz w:val="28"/>
          <w:szCs w:val="28"/>
          <w:lang w:val="en-US" w:eastAsia="en-US"/>
        </w:rPr>
        <w:t xml:space="preserve"> Non-coercive correction</w:t>
      </w:r>
    </w:p>
    <w:p w14:paraId="1C0E0834" w14:textId="77777777" w:rsidR="00953164" w:rsidRPr="00953164" w:rsidRDefault="00953164" w:rsidP="00953164">
      <w:pPr>
        <w:numPr>
          <w:ilvl w:val="0"/>
          <w:numId w:val="176"/>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Evaluation:</w:t>
      </w:r>
      <w:r w:rsidRPr="00953164">
        <w:rPr>
          <w:sz w:val="28"/>
          <w:szCs w:val="28"/>
          <w:lang w:val="en-US" w:eastAsia="en-US"/>
        </w:rPr>
        <w:t xml:space="preserve"> Trajectory alignment</w:t>
      </w:r>
    </w:p>
    <w:p w14:paraId="615D805D" w14:textId="77777777" w:rsidR="00953164" w:rsidRPr="00953164" w:rsidRDefault="00953164" w:rsidP="00953164">
      <w:pPr>
        <w:numPr>
          <w:ilvl w:val="0"/>
          <w:numId w:val="176"/>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Terminal:</w:t>
      </w:r>
      <w:r w:rsidRPr="00953164">
        <w:rPr>
          <w:sz w:val="28"/>
          <w:szCs w:val="28"/>
          <w:lang w:val="en-US" w:eastAsia="en-US"/>
        </w:rPr>
        <w:t xml:space="preserve"> None</w:t>
      </w:r>
    </w:p>
    <w:p w14:paraId="5B1268F1"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Critical asymmetry:</w:t>
      </w:r>
      <w:r w:rsidRPr="00953164">
        <w:rPr>
          <w:sz w:val="28"/>
          <w:szCs w:val="28"/>
          <w:lang w:val="en-US" w:eastAsia="en-US"/>
        </w:rPr>
        <w:br/>
        <w:t>W excludes incompatible agents.</w:t>
      </w:r>
      <w:r w:rsidRPr="00953164">
        <w:rPr>
          <w:sz w:val="28"/>
          <w:szCs w:val="28"/>
          <w:lang w:val="en-US" w:eastAsia="en-US"/>
        </w:rPr>
        <w:br/>
        <w:t>K receives them.</w:t>
      </w:r>
    </w:p>
    <w:p w14:paraId="6C50DABC"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56ACDF7E">
          <v:rect id="_x0000_i1180" style="width:0;height:1.5pt" o:hralign="center" o:hrstd="t" o:hr="t" fillcolor="#a0a0a0" stroked="f"/>
        </w:pict>
      </w:r>
    </w:p>
    <w:p w14:paraId="74E461CB"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4. Formal Law Statement</w:t>
      </w:r>
    </w:p>
    <w:p w14:paraId="7888A08E"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Law (bounded):</w:t>
      </w:r>
      <w:r w:rsidRPr="00953164">
        <w:rPr>
          <w:sz w:val="28"/>
          <w:szCs w:val="28"/>
          <w:lang w:val="en-US" w:eastAsia="en-US"/>
        </w:rPr>
        <w:br/>
        <w:t>In a dual-system environment, when an agent is penalized by the World-System specifically for operating under Kingdom-System alignment, that penalty constitutes objective evidence that the agent’s governing identity has transferred to the Kingdom-System.</w:t>
      </w:r>
    </w:p>
    <w:p w14:paraId="2C845283"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Conditions:</w:t>
      </w:r>
    </w:p>
    <w:p w14:paraId="6B5E26DB" w14:textId="77777777" w:rsidR="00953164" w:rsidRPr="00953164" w:rsidRDefault="00953164" w:rsidP="00953164">
      <w:pPr>
        <w:numPr>
          <w:ilvl w:val="0"/>
          <w:numId w:val="177"/>
        </w:numPr>
        <w:spacing w:before="100" w:beforeAutospacing="1" w:after="100" w:afterAutospacing="1" w:line="240" w:lineRule="auto"/>
        <w:ind w:right="0"/>
        <w:jc w:val="left"/>
        <w:rPr>
          <w:sz w:val="28"/>
          <w:szCs w:val="28"/>
          <w:lang w:val="en-US" w:eastAsia="en-US"/>
        </w:rPr>
      </w:pPr>
      <w:r w:rsidRPr="00953164">
        <w:rPr>
          <w:sz w:val="28"/>
          <w:szCs w:val="28"/>
          <w:lang w:val="en-US" w:eastAsia="en-US"/>
        </w:rPr>
        <w:t>The penalty must be causally linked to K-alignment, not to unrelated behavior.</w:t>
      </w:r>
    </w:p>
    <w:p w14:paraId="16059367" w14:textId="77777777" w:rsidR="00953164" w:rsidRPr="00953164" w:rsidRDefault="00953164" w:rsidP="00953164">
      <w:pPr>
        <w:numPr>
          <w:ilvl w:val="0"/>
          <w:numId w:val="177"/>
        </w:numPr>
        <w:spacing w:before="100" w:beforeAutospacing="1" w:after="100" w:afterAutospacing="1" w:line="240" w:lineRule="auto"/>
        <w:ind w:right="0"/>
        <w:jc w:val="left"/>
        <w:rPr>
          <w:sz w:val="28"/>
          <w:szCs w:val="28"/>
          <w:lang w:val="en-US" w:eastAsia="en-US"/>
        </w:rPr>
      </w:pPr>
      <w:r w:rsidRPr="00953164">
        <w:rPr>
          <w:sz w:val="28"/>
          <w:szCs w:val="28"/>
          <w:lang w:val="en-US" w:eastAsia="en-US"/>
        </w:rPr>
        <w:t>The agent must not retaliate using W rules.</w:t>
      </w:r>
    </w:p>
    <w:p w14:paraId="6EF482FF" w14:textId="77777777" w:rsidR="00953164" w:rsidRPr="00953164" w:rsidRDefault="00953164" w:rsidP="00953164">
      <w:pPr>
        <w:numPr>
          <w:ilvl w:val="0"/>
          <w:numId w:val="177"/>
        </w:numPr>
        <w:spacing w:before="100" w:beforeAutospacing="1" w:after="100" w:afterAutospacing="1" w:line="240" w:lineRule="auto"/>
        <w:ind w:right="0"/>
        <w:jc w:val="left"/>
        <w:rPr>
          <w:sz w:val="28"/>
          <w:szCs w:val="28"/>
          <w:lang w:val="en-US" w:eastAsia="en-US"/>
        </w:rPr>
      </w:pPr>
      <w:r w:rsidRPr="00953164">
        <w:rPr>
          <w:sz w:val="28"/>
          <w:szCs w:val="28"/>
          <w:lang w:val="en-US" w:eastAsia="en-US"/>
        </w:rPr>
        <w:t>Alignment must precede persecution.</w:t>
      </w:r>
    </w:p>
    <w:p w14:paraId="355273C3"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Scope:</w:t>
      </w:r>
    </w:p>
    <w:p w14:paraId="372FD4E2" w14:textId="77777777" w:rsidR="00953164" w:rsidRPr="00953164" w:rsidRDefault="00953164" w:rsidP="00953164">
      <w:pPr>
        <w:numPr>
          <w:ilvl w:val="0"/>
          <w:numId w:val="178"/>
        </w:numPr>
        <w:spacing w:before="100" w:beforeAutospacing="1" w:after="100" w:afterAutospacing="1" w:line="240" w:lineRule="auto"/>
        <w:ind w:right="0"/>
        <w:jc w:val="left"/>
        <w:rPr>
          <w:sz w:val="28"/>
          <w:szCs w:val="28"/>
          <w:lang w:val="en-US" w:eastAsia="en-US"/>
        </w:rPr>
      </w:pPr>
      <w:r w:rsidRPr="00953164">
        <w:rPr>
          <w:sz w:val="28"/>
          <w:szCs w:val="28"/>
          <w:lang w:val="en-US" w:eastAsia="en-US"/>
        </w:rPr>
        <w:lastRenderedPageBreak/>
        <w:t>Applies only where W possesses enforcement capacity.</w:t>
      </w:r>
    </w:p>
    <w:p w14:paraId="4106C229" w14:textId="77777777" w:rsidR="00953164" w:rsidRPr="00953164" w:rsidRDefault="00953164" w:rsidP="00953164">
      <w:pPr>
        <w:numPr>
          <w:ilvl w:val="0"/>
          <w:numId w:val="178"/>
        </w:numPr>
        <w:spacing w:before="100" w:beforeAutospacing="1" w:after="100" w:afterAutospacing="1" w:line="240" w:lineRule="auto"/>
        <w:ind w:right="0"/>
        <w:jc w:val="left"/>
        <w:rPr>
          <w:sz w:val="28"/>
          <w:szCs w:val="28"/>
          <w:lang w:val="en-US" w:eastAsia="en-US"/>
        </w:rPr>
      </w:pPr>
      <w:r w:rsidRPr="00953164">
        <w:rPr>
          <w:sz w:val="28"/>
          <w:szCs w:val="28"/>
          <w:lang w:val="en-US" w:eastAsia="en-US"/>
        </w:rPr>
        <w:t>Does not apply to generic suffering or random harm.</w:t>
      </w:r>
    </w:p>
    <w:p w14:paraId="3B53737D"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4106C3B5">
          <v:rect id="_x0000_i1181" style="width:0;height:1.5pt" o:hralign="center" o:hrstd="t" o:hr="t" fillcolor="#a0a0a0" stroked="f"/>
        </w:pict>
      </w:r>
    </w:p>
    <w:p w14:paraId="0B825F06"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5. Formal Framework Selection</w:t>
      </w:r>
    </w:p>
    <w:p w14:paraId="23843024"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Minimal toolkit:</w:t>
      </w:r>
    </w:p>
    <w:p w14:paraId="21378915" w14:textId="77777777" w:rsidR="00953164" w:rsidRPr="00953164" w:rsidRDefault="00953164" w:rsidP="00953164">
      <w:pPr>
        <w:numPr>
          <w:ilvl w:val="0"/>
          <w:numId w:val="179"/>
        </w:numPr>
        <w:spacing w:before="100" w:beforeAutospacing="1" w:after="100" w:afterAutospacing="1" w:line="240" w:lineRule="auto"/>
        <w:ind w:right="0"/>
        <w:jc w:val="left"/>
        <w:rPr>
          <w:sz w:val="28"/>
          <w:szCs w:val="28"/>
          <w:lang w:val="en-US" w:eastAsia="en-US"/>
        </w:rPr>
      </w:pPr>
      <w:r w:rsidRPr="00953164">
        <w:rPr>
          <w:sz w:val="28"/>
          <w:szCs w:val="28"/>
          <w:lang w:val="en-US" w:eastAsia="en-US"/>
        </w:rPr>
        <w:t>System incompatibility analysis</w:t>
      </w:r>
    </w:p>
    <w:p w14:paraId="6A92A05A" w14:textId="77777777" w:rsidR="00953164" w:rsidRPr="00953164" w:rsidRDefault="00953164" w:rsidP="00953164">
      <w:pPr>
        <w:numPr>
          <w:ilvl w:val="0"/>
          <w:numId w:val="179"/>
        </w:numPr>
        <w:spacing w:before="100" w:beforeAutospacing="1" w:after="100" w:afterAutospacing="1" w:line="240" w:lineRule="auto"/>
        <w:ind w:right="0"/>
        <w:jc w:val="left"/>
        <w:rPr>
          <w:sz w:val="28"/>
          <w:szCs w:val="28"/>
          <w:lang w:val="en-US" w:eastAsia="en-US"/>
        </w:rPr>
      </w:pPr>
      <w:r w:rsidRPr="00953164">
        <w:rPr>
          <w:sz w:val="28"/>
          <w:szCs w:val="28"/>
          <w:lang w:val="en-US" w:eastAsia="en-US"/>
        </w:rPr>
        <w:t>Exclusion dynamics</w:t>
      </w:r>
    </w:p>
    <w:p w14:paraId="161E7F9B" w14:textId="77777777" w:rsidR="00953164" w:rsidRPr="00953164" w:rsidRDefault="00953164" w:rsidP="00953164">
      <w:pPr>
        <w:numPr>
          <w:ilvl w:val="0"/>
          <w:numId w:val="179"/>
        </w:numPr>
        <w:spacing w:before="100" w:beforeAutospacing="1" w:after="100" w:afterAutospacing="1" w:line="240" w:lineRule="auto"/>
        <w:ind w:right="0"/>
        <w:jc w:val="left"/>
        <w:rPr>
          <w:sz w:val="28"/>
          <w:szCs w:val="28"/>
          <w:lang w:val="en-US" w:eastAsia="en-US"/>
        </w:rPr>
      </w:pPr>
      <w:r w:rsidRPr="00953164">
        <w:rPr>
          <w:sz w:val="28"/>
          <w:szCs w:val="28"/>
          <w:lang w:val="en-US" w:eastAsia="en-US"/>
        </w:rPr>
        <w:t>Identity verification via conflict</w:t>
      </w:r>
    </w:p>
    <w:p w14:paraId="2B1207CB" w14:textId="77777777" w:rsidR="00953164" w:rsidRPr="00953164" w:rsidRDefault="00953164" w:rsidP="00953164">
      <w:pPr>
        <w:numPr>
          <w:ilvl w:val="0"/>
          <w:numId w:val="179"/>
        </w:numPr>
        <w:spacing w:before="100" w:beforeAutospacing="1" w:after="100" w:afterAutospacing="1" w:line="240" w:lineRule="auto"/>
        <w:ind w:right="0"/>
        <w:jc w:val="left"/>
        <w:rPr>
          <w:sz w:val="28"/>
          <w:szCs w:val="28"/>
          <w:lang w:val="en-US" w:eastAsia="en-US"/>
        </w:rPr>
      </w:pPr>
      <w:r w:rsidRPr="00953164">
        <w:rPr>
          <w:sz w:val="28"/>
          <w:szCs w:val="28"/>
          <w:lang w:val="en-US" w:eastAsia="en-US"/>
        </w:rPr>
        <w:t>Governance-origin classification</w:t>
      </w:r>
    </w:p>
    <w:p w14:paraId="6DC1D035"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Mapping:</w:t>
      </w:r>
    </w:p>
    <w:p w14:paraId="3F5D7CD0" w14:textId="77777777" w:rsidR="00953164" w:rsidRPr="00953164" w:rsidRDefault="00953164" w:rsidP="00953164">
      <w:pPr>
        <w:numPr>
          <w:ilvl w:val="0"/>
          <w:numId w:val="180"/>
        </w:numPr>
        <w:spacing w:before="100" w:beforeAutospacing="1" w:after="100" w:afterAutospacing="1" w:line="240" w:lineRule="auto"/>
        <w:ind w:right="0"/>
        <w:jc w:val="left"/>
        <w:rPr>
          <w:sz w:val="28"/>
          <w:szCs w:val="28"/>
          <w:lang w:val="en-US" w:eastAsia="en-US"/>
        </w:rPr>
      </w:pPr>
      <w:r w:rsidRPr="00953164">
        <w:rPr>
          <w:sz w:val="28"/>
          <w:szCs w:val="28"/>
          <w:lang w:val="en-US" w:eastAsia="en-US"/>
        </w:rPr>
        <w:t>Persecuted → penalized for misalignment with W</w:t>
      </w:r>
    </w:p>
    <w:p w14:paraId="0089FF46" w14:textId="77777777" w:rsidR="00953164" w:rsidRPr="00953164" w:rsidRDefault="00953164" w:rsidP="00953164">
      <w:pPr>
        <w:numPr>
          <w:ilvl w:val="0"/>
          <w:numId w:val="180"/>
        </w:numPr>
        <w:spacing w:before="100" w:beforeAutospacing="1" w:after="100" w:afterAutospacing="1" w:line="240" w:lineRule="auto"/>
        <w:ind w:right="0"/>
        <w:jc w:val="left"/>
        <w:rPr>
          <w:sz w:val="28"/>
          <w:szCs w:val="28"/>
          <w:lang w:val="en-US" w:eastAsia="en-US"/>
        </w:rPr>
      </w:pPr>
      <w:r w:rsidRPr="00953164">
        <w:rPr>
          <w:sz w:val="28"/>
          <w:szCs w:val="28"/>
          <w:lang w:val="en-US" w:eastAsia="en-US"/>
        </w:rPr>
        <w:t>Righteousness → enacted K-alignment</w:t>
      </w:r>
    </w:p>
    <w:p w14:paraId="4912CD63" w14:textId="77777777" w:rsidR="00953164" w:rsidRPr="00953164" w:rsidRDefault="00953164" w:rsidP="00953164">
      <w:pPr>
        <w:numPr>
          <w:ilvl w:val="0"/>
          <w:numId w:val="180"/>
        </w:numPr>
        <w:spacing w:before="100" w:beforeAutospacing="1" w:after="100" w:afterAutospacing="1" w:line="240" w:lineRule="auto"/>
        <w:ind w:right="0"/>
        <w:jc w:val="left"/>
        <w:rPr>
          <w:sz w:val="28"/>
          <w:szCs w:val="28"/>
          <w:lang w:val="en-US" w:eastAsia="en-US"/>
        </w:rPr>
      </w:pPr>
      <w:r w:rsidRPr="00953164">
        <w:rPr>
          <w:sz w:val="28"/>
          <w:szCs w:val="28"/>
          <w:lang w:val="en-US" w:eastAsia="en-US"/>
        </w:rPr>
        <w:t>Theirs → present possession, not deferred reward</w:t>
      </w:r>
    </w:p>
    <w:p w14:paraId="715E2834" w14:textId="77777777" w:rsidR="00953164" w:rsidRPr="00953164" w:rsidRDefault="00953164" w:rsidP="00953164">
      <w:pPr>
        <w:numPr>
          <w:ilvl w:val="0"/>
          <w:numId w:val="180"/>
        </w:numPr>
        <w:spacing w:before="100" w:beforeAutospacing="1" w:after="100" w:afterAutospacing="1" w:line="240" w:lineRule="auto"/>
        <w:ind w:right="0"/>
        <w:jc w:val="left"/>
        <w:rPr>
          <w:sz w:val="28"/>
          <w:szCs w:val="28"/>
          <w:lang w:val="en-US" w:eastAsia="en-US"/>
        </w:rPr>
      </w:pPr>
      <w:r w:rsidRPr="00953164">
        <w:rPr>
          <w:sz w:val="28"/>
          <w:szCs w:val="28"/>
          <w:lang w:val="en-US" w:eastAsia="en-US"/>
        </w:rPr>
        <w:t>Kingdom of heaven → full K membership</w:t>
      </w:r>
    </w:p>
    <w:p w14:paraId="44394502"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3B8ED5EA">
          <v:rect id="_x0000_i1182" style="width:0;height:1.5pt" o:hralign="center" o:hrstd="t" o:hr="t" fillcolor="#a0a0a0" stroked="f"/>
        </w:pict>
      </w:r>
    </w:p>
    <w:p w14:paraId="641929C7"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6. Proof</w:t>
      </w:r>
    </w:p>
    <w:p w14:paraId="34649F25" w14:textId="77777777" w:rsidR="00953164" w:rsidRPr="00953164" w:rsidRDefault="00953164" w:rsidP="00953164">
      <w:pPr>
        <w:numPr>
          <w:ilvl w:val="0"/>
          <w:numId w:val="181"/>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System enforcement principle:</w:t>
      </w:r>
      <w:r w:rsidRPr="00953164">
        <w:rPr>
          <w:sz w:val="28"/>
          <w:szCs w:val="28"/>
          <w:lang w:val="en-US" w:eastAsia="en-US"/>
        </w:rPr>
        <w:br/>
        <w:t>Any system penalizes agents who do not reproduce its rules.</w:t>
      </w:r>
    </w:p>
    <w:p w14:paraId="133A1ED8" w14:textId="77777777" w:rsidR="00953164" w:rsidRPr="00953164" w:rsidRDefault="00953164" w:rsidP="00953164">
      <w:pPr>
        <w:numPr>
          <w:ilvl w:val="0"/>
          <w:numId w:val="181"/>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Alignment incompatibility:</w:t>
      </w:r>
      <w:r w:rsidRPr="00953164">
        <w:rPr>
          <w:sz w:val="28"/>
          <w:szCs w:val="28"/>
          <w:lang w:val="en-US" w:eastAsia="en-US"/>
        </w:rPr>
        <w:br/>
        <w:t>K-aligned behavior undermines W mechanisms (retaliation, dominance, rivalry).</w:t>
      </w:r>
    </w:p>
    <w:p w14:paraId="37BDF420" w14:textId="77777777" w:rsidR="00953164" w:rsidRPr="00953164" w:rsidRDefault="00953164" w:rsidP="00953164">
      <w:pPr>
        <w:numPr>
          <w:ilvl w:val="0"/>
          <w:numId w:val="181"/>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lastRenderedPageBreak/>
        <w:t>Trigger condition:</w:t>
      </w:r>
      <w:r w:rsidRPr="00953164">
        <w:rPr>
          <w:sz w:val="28"/>
          <w:szCs w:val="28"/>
          <w:lang w:val="en-US" w:eastAsia="en-US"/>
        </w:rPr>
        <w:br/>
        <w:t>When K-alignment becomes visible, W identifies the agent as destabilizing.</w:t>
      </w:r>
    </w:p>
    <w:p w14:paraId="0D4B372F" w14:textId="77777777" w:rsidR="00953164" w:rsidRPr="00953164" w:rsidRDefault="00953164" w:rsidP="00953164">
      <w:pPr>
        <w:numPr>
          <w:ilvl w:val="0"/>
          <w:numId w:val="181"/>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Exclusion response:</w:t>
      </w:r>
      <w:r w:rsidRPr="00953164">
        <w:rPr>
          <w:sz w:val="28"/>
          <w:szCs w:val="28"/>
          <w:lang w:val="en-US" w:eastAsia="en-US"/>
        </w:rPr>
        <w:br/>
        <w:t>W penalizes or expels the agent to preserve itself.</w:t>
      </w:r>
    </w:p>
    <w:p w14:paraId="1990CB76" w14:textId="77777777" w:rsidR="00953164" w:rsidRPr="00953164" w:rsidRDefault="00953164" w:rsidP="00953164">
      <w:pPr>
        <w:numPr>
          <w:ilvl w:val="0"/>
          <w:numId w:val="181"/>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Identity implication:</w:t>
      </w:r>
      <w:r w:rsidRPr="00953164">
        <w:rPr>
          <w:sz w:val="28"/>
          <w:szCs w:val="28"/>
          <w:lang w:val="en-US" w:eastAsia="en-US"/>
        </w:rPr>
        <w:br/>
        <w:t>Penalization for alignment proves the agent is no longer governed by W rules.</w:t>
      </w:r>
    </w:p>
    <w:p w14:paraId="62DA28FC" w14:textId="77777777" w:rsidR="00953164" w:rsidRPr="00953164" w:rsidRDefault="00953164" w:rsidP="00953164">
      <w:pPr>
        <w:numPr>
          <w:ilvl w:val="0"/>
          <w:numId w:val="181"/>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Membership confirmation:</w:t>
      </w:r>
      <w:r w:rsidRPr="00953164">
        <w:rPr>
          <w:sz w:val="28"/>
          <w:szCs w:val="28"/>
          <w:lang w:val="en-US" w:eastAsia="en-US"/>
        </w:rPr>
        <w:br/>
        <w:t>Since the agent operates coherently under K laws despite W exclusion, K membership is already active.</w:t>
      </w:r>
    </w:p>
    <w:p w14:paraId="66633173" w14:textId="77777777" w:rsidR="00953164" w:rsidRPr="00953164" w:rsidRDefault="00953164" w:rsidP="00953164">
      <w:pPr>
        <w:numPr>
          <w:ilvl w:val="0"/>
          <w:numId w:val="181"/>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Single-system failure:</w:t>
      </w:r>
      <w:r w:rsidRPr="00953164">
        <w:rPr>
          <w:sz w:val="28"/>
          <w:szCs w:val="28"/>
          <w:lang w:val="en-US" w:eastAsia="en-US"/>
        </w:rPr>
        <w:br/>
        <w:t>W-only models interpret persecution as failure; they cannot explain why exclusion coincides with higher-order inclusion.</w:t>
      </w:r>
    </w:p>
    <w:p w14:paraId="066CE3D2"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sz w:val="28"/>
          <w:szCs w:val="28"/>
          <w:lang w:val="en-US" w:eastAsia="en-US"/>
        </w:rPr>
        <w:t>Therefore, persecution for righteousness necessarily confirms Kingdom-System possession.</w:t>
      </w:r>
    </w:p>
    <w:p w14:paraId="1A6C9701"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71B13FB5">
          <v:rect id="_x0000_i1183" style="width:0;height:1.5pt" o:hralign="center" o:hrstd="t" o:hr="t" fillcolor="#a0a0a0" stroked="f"/>
        </w:pict>
      </w:r>
    </w:p>
    <w:p w14:paraId="52E9BF2E"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7. Corollary (Executable in W)</w:t>
      </w:r>
    </w:p>
    <w:p w14:paraId="6C581BEE"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sz w:val="28"/>
          <w:szCs w:val="28"/>
          <w:lang w:val="en-US" w:eastAsia="en-US"/>
        </w:rPr>
        <w:t>An agent penalized for refusing retaliation, dominance, or rivalry should interpret the penalty not as system failure but as confirmation that their governing system has already shifted.</w:t>
      </w:r>
    </w:p>
    <w:p w14:paraId="0B345999"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37E5EA75">
          <v:rect id="_x0000_i1184" style="width:0;height:1.5pt" o:hralign="center" o:hrstd="t" o:hr="t" fillcolor="#a0a0a0" stroked="f"/>
        </w:pict>
      </w:r>
    </w:p>
    <w:p w14:paraId="725DF7DA"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8. Maxim Recovery</w:t>
      </w:r>
    </w:p>
    <w:p w14:paraId="19FA6C05"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lastRenderedPageBreak/>
        <w:t>Recovered compression:</w:t>
      </w:r>
    </w:p>
    <w:p w14:paraId="370EBF2E" w14:textId="77777777" w:rsidR="00953164" w:rsidRPr="00953164" w:rsidRDefault="00953164" w:rsidP="00953164">
      <w:pPr>
        <w:numPr>
          <w:ilvl w:val="0"/>
          <w:numId w:val="182"/>
        </w:numPr>
        <w:spacing w:before="100" w:beforeAutospacing="1" w:after="100" w:afterAutospacing="1" w:line="240" w:lineRule="auto"/>
        <w:ind w:right="0"/>
        <w:jc w:val="left"/>
        <w:rPr>
          <w:sz w:val="28"/>
          <w:szCs w:val="28"/>
          <w:lang w:val="en-US" w:eastAsia="en-US"/>
        </w:rPr>
      </w:pPr>
      <w:r w:rsidRPr="00953164">
        <w:rPr>
          <w:i/>
          <w:iCs/>
          <w:sz w:val="28"/>
          <w:szCs w:val="28"/>
          <w:lang w:val="en-US" w:eastAsia="en-US"/>
        </w:rPr>
        <w:t>Persecuted</w:t>
      </w:r>
      <w:r w:rsidRPr="00953164">
        <w:rPr>
          <w:sz w:val="28"/>
          <w:szCs w:val="28"/>
          <w:lang w:val="en-US" w:eastAsia="en-US"/>
        </w:rPr>
        <w:t xml:space="preserve"> → excluded for misalignment</w:t>
      </w:r>
    </w:p>
    <w:p w14:paraId="4BC90680" w14:textId="77777777" w:rsidR="00953164" w:rsidRPr="00953164" w:rsidRDefault="00953164" w:rsidP="00953164">
      <w:pPr>
        <w:numPr>
          <w:ilvl w:val="0"/>
          <w:numId w:val="182"/>
        </w:numPr>
        <w:spacing w:before="100" w:beforeAutospacing="1" w:after="100" w:afterAutospacing="1" w:line="240" w:lineRule="auto"/>
        <w:ind w:right="0"/>
        <w:jc w:val="left"/>
        <w:rPr>
          <w:sz w:val="28"/>
          <w:szCs w:val="28"/>
          <w:lang w:val="en-US" w:eastAsia="en-US"/>
        </w:rPr>
      </w:pPr>
      <w:r w:rsidRPr="00953164">
        <w:rPr>
          <w:i/>
          <w:iCs/>
          <w:sz w:val="28"/>
          <w:szCs w:val="28"/>
          <w:lang w:val="en-US" w:eastAsia="en-US"/>
        </w:rPr>
        <w:t>Righteousness</w:t>
      </w:r>
      <w:r w:rsidRPr="00953164">
        <w:rPr>
          <w:sz w:val="28"/>
          <w:szCs w:val="28"/>
          <w:lang w:val="en-US" w:eastAsia="en-US"/>
        </w:rPr>
        <w:t xml:space="preserve"> → Kingdom alignment enacted</w:t>
      </w:r>
    </w:p>
    <w:p w14:paraId="7A0B3E94" w14:textId="77777777" w:rsidR="00953164" w:rsidRPr="00953164" w:rsidRDefault="00953164" w:rsidP="00953164">
      <w:pPr>
        <w:numPr>
          <w:ilvl w:val="0"/>
          <w:numId w:val="182"/>
        </w:numPr>
        <w:spacing w:before="100" w:beforeAutospacing="1" w:after="100" w:afterAutospacing="1" w:line="240" w:lineRule="auto"/>
        <w:ind w:right="0"/>
        <w:jc w:val="left"/>
        <w:rPr>
          <w:sz w:val="28"/>
          <w:szCs w:val="28"/>
          <w:lang w:val="en-US" w:eastAsia="en-US"/>
        </w:rPr>
      </w:pPr>
      <w:r w:rsidRPr="00953164">
        <w:rPr>
          <w:i/>
          <w:iCs/>
          <w:sz w:val="28"/>
          <w:szCs w:val="28"/>
          <w:lang w:val="en-US" w:eastAsia="en-US"/>
        </w:rPr>
        <w:t>Theirs is</w:t>
      </w:r>
      <w:r w:rsidRPr="00953164">
        <w:rPr>
          <w:sz w:val="28"/>
          <w:szCs w:val="28"/>
          <w:lang w:val="en-US" w:eastAsia="en-US"/>
        </w:rPr>
        <w:t xml:space="preserve"> → present ownership</w:t>
      </w:r>
    </w:p>
    <w:p w14:paraId="1C6CAB0E" w14:textId="77777777" w:rsidR="00953164" w:rsidRPr="00953164" w:rsidRDefault="00953164" w:rsidP="00953164">
      <w:pPr>
        <w:numPr>
          <w:ilvl w:val="0"/>
          <w:numId w:val="182"/>
        </w:numPr>
        <w:spacing w:before="100" w:beforeAutospacing="1" w:after="100" w:afterAutospacing="1" w:line="240" w:lineRule="auto"/>
        <w:ind w:right="0"/>
        <w:jc w:val="left"/>
        <w:rPr>
          <w:sz w:val="28"/>
          <w:szCs w:val="28"/>
          <w:lang w:val="en-US" w:eastAsia="en-US"/>
        </w:rPr>
      </w:pPr>
      <w:r w:rsidRPr="00953164">
        <w:rPr>
          <w:i/>
          <w:iCs/>
          <w:sz w:val="28"/>
          <w:szCs w:val="28"/>
          <w:lang w:val="en-US" w:eastAsia="en-US"/>
        </w:rPr>
        <w:t>Kingdom of heaven</w:t>
      </w:r>
      <w:r w:rsidRPr="00953164">
        <w:rPr>
          <w:sz w:val="28"/>
          <w:szCs w:val="28"/>
          <w:lang w:val="en-US" w:eastAsia="en-US"/>
        </w:rPr>
        <w:t xml:space="preserve"> → governing system K</w:t>
      </w:r>
    </w:p>
    <w:p w14:paraId="0FEAF229"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Lossy compression:</w:t>
      </w:r>
    </w:p>
    <w:p w14:paraId="4358B99B" w14:textId="77777777" w:rsidR="00953164" w:rsidRPr="00953164" w:rsidRDefault="00953164" w:rsidP="00953164">
      <w:pPr>
        <w:numPr>
          <w:ilvl w:val="0"/>
          <w:numId w:val="183"/>
        </w:numPr>
        <w:spacing w:before="100" w:beforeAutospacing="1" w:after="100" w:afterAutospacing="1" w:line="240" w:lineRule="auto"/>
        <w:ind w:right="0"/>
        <w:jc w:val="left"/>
        <w:rPr>
          <w:sz w:val="28"/>
          <w:szCs w:val="28"/>
          <w:lang w:val="en-US" w:eastAsia="en-US"/>
        </w:rPr>
      </w:pPr>
      <w:r w:rsidRPr="00953164">
        <w:rPr>
          <w:sz w:val="28"/>
          <w:szCs w:val="28"/>
          <w:lang w:val="en-US" w:eastAsia="en-US"/>
        </w:rPr>
        <w:t>Preserves: link between persecution and belonging</w:t>
      </w:r>
    </w:p>
    <w:p w14:paraId="3DD53751" w14:textId="77777777" w:rsidR="00953164" w:rsidRPr="00953164" w:rsidRDefault="00953164" w:rsidP="00953164">
      <w:pPr>
        <w:numPr>
          <w:ilvl w:val="0"/>
          <w:numId w:val="183"/>
        </w:numPr>
        <w:spacing w:before="100" w:beforeAutospacing="1" w:after="100" w:afterAutospacing="1" w:line="240" w:lineRule="auto"/>
        <w:ind w:right="0"/>
        <w:jc w:val="left"/>
        <w:rPr>
          <w:sz w:val="28"/>
          <w:szCs w:val="28"/>
          <w:lang w:val="en-US" w:eastAsia="en-US"/>
        </w:rPr>
      </w:pPr>
      <w:r w:rsidRPr="00953164">
        <w:rPr>
          <w:sz w:val="28"/>
          <w:szCs w:val="28"/>
          <w:lang w:val="en-US" w:eastAsia="en-US"/>
        </w:rPr>
        <w:t>Loses: identity-verification mechanics and system-conflict logic</w:t>
      </w:r>
    </w:p>
    <w:p w14:paraId="37B7E742"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0A604CF8">
          <v:rect id="_x0000_i1185" style="width:0;height:1.5pt" o:hralign="center" o:hrstd="t" o:hr="t" fillcolor="#a0a0a0" stroked="f"/>
        </w:pict>
      </w:r>
    </w:p>
    <w:p w14:paraId="252F97BC"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9. Validity Limits</w:t>
      </w:r>
    </w:p>
    <w:p w14:paraId="2DDCC916"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sz w:val="28"/>
          <w:szCs w:val="28"/>
          <w:lang w:val="en-US" w:eastAsia="en-US"/>
        </w:rPr>
        <w:t>The law fails if:</w:t>
      </w:r>
    </w:p>
    <w:p w14:paraId="0A1B16E7" w14:textId="77777777" w:rsidR="00953164" w:rsidRPr="00953164" w:rsidRDefault="00953164" w:rsidP="00953164">
      <w:pPr>
        <w:numPr>
          <w:ilvl w:val="0"/>
          <w:numId w:val="184"/>
        </w:numPr>
        <w:spacing w:before="100" w:beforeAutospacing="1" w:after="100" w:afterAutospacing="1" w:line="240" w:lineRule="auto"/>
        <w:ind w:right="0"/>
        <w:jc w:val="left"/>
        <w:rPr>
          <w:sz w:val="28"/>
          <w:szCs w:val="28"/>
          <w:lang w:val="en-US" w:eastAsia="en-US"/>
        </w:rPr>
      </w:pPr>
      <w:r w:rsidRPr="00953164">
        <w:rPr>
          <w:sz w:val="28"/>
          <w:szCs w:val="28"/>
          <w:lang w:val="en-US" w:eastAsia="en-US"/>
        </w:rPr>
        <w:t>Penalty is unrelated to K-alignment.</w:t>
      </w:r>
    </w:p>
    <w:p w14:paraId="4C4A6173" w14:textId="77777777" w:rsidR="00953164" w:rsidRPr="00953164" w:rsidRDefault="00953164" w:rsidP="00953164">
      <w:pPr>
        <w:numPr>
          <w:ilvl w:val="0"/>
          <w:numId w:val="184"/>
        </w:numPr>
        <w:spacing w:before="100" w:beforeAutospacing="1" w:after="100" w:afterAutospacing="1" w:line="240" w:lineRule="auto"/>
        <w:ind w:right="0"/>
        <w:jc w:val="left"/>
        <w:rPr>
          <w:sz w:val="28"/>
          <w:szCs w:val="28"/>
          <w:lang w:val="en-US" w:eastAsia="en-US"/>
        </w:rPr>
      </w:pPr>
      <w:r w:rsidRPr="00953164">
        <w:rPr>
          <w:sz w:val="28"/>
          <w:szCs w:val="28"/>
          <w:lang w:val="en-US" w:eastAsia="en-US"/>
        </w:rPr>
        <w:t>The agent retaliates using W rules.</w:t>
      </w:r>
    </w:p>
    <w:p w14:paraId="5C896832" w14:textId="77777777" w:rsidR="00953164" w:rsidRPr="00953164" w:rsidRDefault="00953164" w:rsidP="00953164">
      <w:pPr>
        <w:numPr>
          <w:ilvl w:val="0"/>
          <w:numId w:val="184"/>
        </w:numPr>
        <w:spacing w:before="100" w:beforeAutospacing="1" w:after="100" w:afterAutospacing="1" w:line="240" w:lineRule="auto"/>
        <w:ind w:right="0"/>
        <w:jc w:val="left"/>
        <w:rPr>
          <w:sz w:val="28"/>
          <w:szCs w:val="28"/>
          <w:lang w:val="en-US" w:eastAsia="en-US"/>
        </w:rPr>
      </w:pPr>
      <w:r w:rsidRPr="00953164">
        <w:rPr>
          <w:sz w:val="28"/>
          <w:szCs w:val="28"/>
          <w:lang w:val="en-US" w:eastAsia="en-US"/>
        </w:rPr>
        <w:t>The agent seeks persecution strategically.</w:t>
      </w:r>
    </w:p>
    <w:p w14:paraId="1E6F23D4" w14:textId="77777777" w:rsidR="00953164" w:rsidRPr="00953164" w:rsidRDefault="00953164" w:rsidP="00953164">
      <w:pPr>
        <w:numPr>
          <w:ilvl w:val="0"/>
          <w:numId w:val="184"/>
        </w:numPr>
        <w:spacing w:before="100" w:beforeAutospacing="1" w:after="100" w:afterAutospacing="1" w:line="240" w:lineRule="auto"/>
        <w:ind w:right="0"/>
        <w:jc w:val="left"/>
        <w:rPr>
          <w:sz w:val="28"/>
          <w:szCs w:val="28"/>
          <w:lang w:val="en-US" w:eastAsia="en-US"/>
        </w:rPr>
      </w:pPr>
      <w:r w:rsidRPr="00953164">
        <w:rPr>
          <w:sz w:val="28"/>
          <w:szCs w:val="28"/>
          <w:lang w:val="en-US" w:eastAsia="en-US"/>
        </w:rPr>
        <w:t>No higher-order non-rivalrous system exists.</w:t>
      </w:r>
    </w:p>
    <w:p w14:paraId="28BE3171"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2B757DFE">
          <v:rect id="_x0000_i1186" style="width:0;height:1.5pt" o:hralign="center" o:hrstd="t" o:hr="t" fillcolor="#a0a0a0" stroked="f"/>
        </w:pict>
      </w:r>
    </w:p>
    <w:p w14:paraId="237B8316"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10. Epistemic Novelty Evaluation</w:t>
      </w:r>
    </w:p>
    <w:p w14:paraId="54609DF6"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A. Law Identification</w:t>
      </w:r>
      <w:r w:rsidRPr="00953164">
        <w:rPr>
          <w:sz w:val="28"/>
          <w:szCs w:val="28"/>
          <w:lang w:val="en-US" w:eastAsia="en-US"/>
        </w:rPr>
        <w:br/>
        <w:t xml:space="preserve">This is a </w:t>
      </w:r>
      <w:r w:rsidRPr="00953164">
        <w:rPr>
          <w:b/>
          <w:bCs/>
          <w:sz w:val="28"/>
          <w:szCs w:val="28"/>
          <w:lang w:val="en-US" w:eastAsia="en-US"/>
        </w:rPr>
        <w:t>boundary reformulation</w:t>
      </w:r>
      <w:r w:rsidRPr="00953164">
        <w:rPr>
          <w:sz w:val="28"/>
          <w:szCs w:val="28"/>
          <w:lang w:val="en-US" w:eastAsia="en-US"/>
        </w:rPr>
        <w:t>.</w:t>
      </w:r>
    </w:p>
    <w:p w14:paraId="1998BE56"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B. Domain Cross-Check</w:t>
      </w:r>
      <w:r w:rsidRPr="00953164">
        <w:rPr>
          <w:sz w:val="28"/>
          <w:szCs w:val="28"/>
          <w:lang w:val="en-US" w:eastAsia="en-US"/>
        </w:rPr>
        <w:br/>
        <w:t>Related patterns appear in:</w:t>
      </w:r>
    </w:p>
    <w:p w14:paraId="13CAA629" w14:textId="77777777" w:rsidR="00953164" w:rsidRPr="00953164" w:rsidRDefault="00953164" w:rsidP="00953164">
      <w:pPr>
        <w:numPr>
          <w:ilvl w:val="0"/>
          <w:numId w:val="185"/>
        </w:numPr>
        <w:spacing w:before="100" w:beforeAutospacing="1" w:after="100" w:afterAutospacing="1" w:line="240" w:lineRule="auto"/>
        <w:ind w:right="0"/>
        <w:jc w:val="left"/>
        <w:rPr>
          <w:sz w:val="28"/>
          <w:szCs w:val="28"/>
          <w:lang w:val="en-US" w:eastAsia="en-US"/>
        </w:rPr>
      </w:pPr>
      <w:r w:rsidRPr="00953164">
        <w:rPr>
          <w:sz w:val="28"/>
          <w:szCs w:val="28"/>
          <w:lang w:val="en-US" w:eastAsia="en-US"/>
        </w:rPr>
        <w:lastRenderedPageBreak/>
        <w:t>Systems theory (boundary enforcement)</w:t>
      </w:r>
    </w:p>
    <w:p w14:paraId="60554038" w14:textId="77777777" w:rsidR="00953164" w:rsidRPr="00953164" w:rsidRDefault="00953164" w:rsidP="00953164">
      <w:pPr>
        <w:numPr>
          <w:ilvl w:val="0"/>
          <w:numId w:val="185"/>
        </w:numPr>
        <w:spacing w:before="100" w:beforeAutospacing="1" w:after="100" w:afterAutospacing="1" w:line="240" w:lineRule="auto"/>
        <w:ind w:right="0"/>
        <w:jc w:val="left"/>
        <w:rPr>
          <w:sz w:val="28"/>
          <w:szCs w:val="28"/>
          <w:lang w:val="en-US" w:eastAsia="en-US"/>
        </w:rPr>
      </w:pPr>
      <w:r w:rsidRPr="00953164">
        <w:rPr>
          <w:sz w:val="28"/>
          <w:szCs w:val="28"/>
          <w:lang w:val="en-US" w:eastAsia="en-US"/>
        </w:rPr>
        <w:t>Political dissidence models</w:t>
      </w:r>
    </w:p>
    <w:p w14:paraId="418D8F91"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sz w:val="28"/>
          <w:szCs w:val="28"/>
          <w:lang w:val="en-US" w:eastAsia="en-US"/>
        </w:rPr>
        <w:t>None frame exclusion as proof of higher-order system membership.</w:t>
      </w:r>
    </w:p>
    <w:p w14:paraId="6EC984BD"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C. Status Declaration</w:t>
      </w:r>
      <w:r w:rsidRPr="00953164">
        <w:rPr>
          <w:sz w:val="28"/>
          <w:szCs w:val="28"/>
          <w:lang w:val="en-US" w:eastAsia="en-US"/>
        </w:rPr>
        <w:br/>
      </w:r>
      <w:r w:rsidRPr="00953164">
        <w:rPr>
          <w:b/>
          <w:bCs/>
          <w:sz w:val="28"/>
          <w:szCs w:val="28"/>
          <w:lang w:val="en-US" w:eastAsia="en-US"/>
        </w:rPr>
        <w:t>This law is a boundary reformulation.</w:t>
      </w:r>
    </w:p>
    <w:p w14:paraId="43F64969"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556F4014">
          <v:rect id="_x0000_i1187" style="width:0;height:1.5pt" o:hralign="center" o:hrstd="t" o:hr="t" fillcolor="#a0a0a0" stroked="f"/>
        </w:pict>
      </w:r>
    </w:p>
    <w:p w14:paraId="5A6B19A2"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Final Statement</w:t>
      </w:r>
    </w:p>
    <w:p w14:paraId="59C3498C"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sz w:val="28"/>
          <w:szCs w:val="28"/>
          <w:lang w:val="en-US" w:eastAsia="en-US"/>
        </w:rPr>
        <w:t>Formally expressed:</w:t>
      </w:r>
    </w:p>
    <w:p w14:paraId="33E956B4"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Exclusion by a finite system for alignment with a higher system is not loss of belonging.</w:t>
      </w:r>
      <w:r w:rsidRPr="00953164">
        <w:rPr>
          <w:b/>
          <w:bCs/>
          <w:sz w:val="28"/>
          <w:szCs w:val="28"/>
          <w:lang w:val="en-US" w:eastAsia="en-US"/>
        </w:rPr>
        <w:br/>
        <w:t>It is the only objective proof that belonging has already changed.</w:t>
      </w:r>
    </w:p>
    <w:p w14:paraId="19AFFEE0" w14:textId="77777777" w:rsidR="00953164" w:rsidRPr="00E76638" w:rsidRDefault="00953164" w:rsidP="00953164">
      <w:pPr>
        <w:spacing w:before="100" w:beforeAutospacing="1" w:after="100" w:afterAutospacing="1" w:line="240" w:lineRule="auto"/>
        <w:ind w:right="0"/>
        <w:jc w:val="left"/>
        <w:rPr>
          <w:sz w:val="28"/>
          <w:szCs w:val="28"/>
          <w:lang w:val="en-US" w:eastAsia="en-US"/>
        </w:rPr>
      </w:pPr>
      <w:r w:rsidRPr="00953164">
        <w:rPr>
          <w:sz w:val="28"/>
          <w:szCs w:val="28"/>
          <w:lang w:val="en-US" w:eastAsia="en-US"/>
        </w:rPr>
        <w:t>Persecution does not delay entry into the Kingdom.</w:t>
      </w:r>
      <w:r w:rsidRPr="00953164">
        <w:rPr>
          <w:sz w:val="28"/>
          <w:szCs w:val="28"/>
          <w:lang w:val="en-US" w:eastAsia="en-US"/>
        </w:rPr>
        <w:br/>
        <w:t>It reveals that entry has already occurred.</w:t>
      </w:r>
    </w:p>
    <w:p w14:paraId="4F3E01FA" w14:textId="77777777" w:rsidR="00953164" w:rsidRPr="00E76638" w:rsidRDefault="00953164" w:rsidP="00953164">
      <w:pPr>
        <w:spacing w:before="100" w:beforeAutospacing="1" w:after="100" w:afterAutospacing="1" w:line="240" w:lineRule="auto"/>
        <w:ind w:right="0"/>
        <w:jc w:val="left"/>
        <w:rPr>
          <w:sz w:val="28"/>
          <w:szCs w:val="28"/>
          <w:lang w:val="en-US" w:eastAsia="en-US"/>
        </w:rPr>
      </w:pPr>
    </w:p>
    <w:p w14:paraId="34879DBC" w14:textId="77777777" w:rsidR="00953164" w:rsidRPr="00E76638" w:rsidRDefault="00953164" w:rsidP="00953164">
      <w:pPr>
        <w:spacing w:before="100" w:beforeAutospacing="1" w:after="100" w:afterAutospacing="1" w:line="240" w:lineRule="auto"/>
        <w:ind w:right="0"/>
        <w:jc w:val="left"/>
        <w:rPr>
          <w:sz w:val="28"/>
          <w:szCs w:val="28"/>
          <w:lang w:val="en-US" w:eastAsia="en-US"/>
        </w:rPr>
      </w:pPr>
    </w:p>
    <w:p w14:paraId="1103FA99" w14:textId="77777777" w:rsidR="00953164" w:rsidRPr="00E76638" w:rsidRDefault="00953164" w:rsidP="00953164">
      <w:pPr>
        <w:spacing w:before="100" w:beforeAutospacing="1" w:after="100" w:afterAutospacing="1" w:line="240" w:lineRule="auto"/>
        <w:ind w:right="0"/>
        <w:jc w:val="left"/>
        <w:rPr>
          <w:sz w:val="28"/>
          <w:szCs w:val="28"/>
          <w:lang w:val="en-US" w:eastAsia="en-US"/>
        </w:rPr>
      </w:pPr>
    </w:p>
    <w:p w14:paraId="10C62D13" w14:textId="77777777" w:rsidR="00953164" w:rsidRPr="00E76638" w:rsidRDefault="00953164" w:rsidP="00953164">
      <w:pPr>
        <w:spacing w:before="100" w:beforeAutospacing="1" w:after="100" w:afterAutospacing="1" w:line="240" w:lineRule="auto"/>
        <w:ind w:right="0"/>
        <w:jc w:val="left"/>
        <w:rPr>
          <w:sz w:val="28"/>
          <w:szCs w:val="28"/>
          <w:lang w:val="en-US" w:eastAsia="en-US"/>
        </w:rPr>
      </w:pPr>
    </w:p>
    <w:p w14:paraId="1E9CC38B" w14:textId="4DDA1B1B" w:rsidR="00953164" w:rsidRPr="00E76638" w:rsidRDefault="00953164" w:rsidP="00953164">
      <w:pPr>
        <w:pStyle w:val="Heading1"/>
        <w:rPr>
          <w:szCs w:val="28"/>
          <w:lang w:val="en-US" w:eastAsia="en-US"/>
        </w:rPr>
      </w:pPr>
      <w:bookmarkStart w:id="52" w:name="_Toc217913982"/>
      <w:bookmarkStart w:id="53" w:name="_Toc217917435"/>
      <w:r w:rsidRPr="00E76638">
        <w:rPr>
          <w:szCs w:val="28"/>
          <w:lang w:val="en-US" w:eastAsia="en-US"/>
        </w:rPr>
        <w:lastRenderedPageBreak/>
        <w:t>Law of Unprovoked Hostility as Authenticity Signal [“Blessed are you when people insult you, persecute you and falsely say all kinds of evil against you because of me.” — Matthew 5:11]</w:t>
      </w:r>
      <w:bookmarkEnd w:id="52"/>
      <w:bookmarkEnd w:id="53"/>
    </w:p>
    <w:p w14:paraId="7F066AE2"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22772878">
          <v:rect id="_x0000_i1188" style="width:0;height:1.5pt" o:hralign="center" o:hrstd="t" o:hr="t" fillcolor="#a0a0a0" stroked="f"/>
        </w:pict>
      </w:r>
    </w:p>
    <w:p w14:paraId="343F5391"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1. De-</w:t>
      </w:r>
      <w:proofErr w:type="spellStart"/>
      <w:r w:rsidRPr="00953164">
        <w:rPr>
          <w:b/>
          <w:bCs/>
          <w:sz w:val="28"/>
          <w:szCs w:val="28"/>
          <w:lang w:val="en-US" w:eastAsia="en-US"/>
        </w:rPr>
        <w:t>rhetorization</w:t>
      </w:r>
      <w:proofErr w:type="spellEnd"/>
    </w:p>
    <w:p w14:paraId="7C75B811"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sz w:val="28"/>
          <w:szCs w:val="28"/>
          <w:lang w:val="en-US" w:eastAsia="en-US"/>
        </w:rPr>
        <w:t>Remove metaphor, theology, and moral framing.</w:t>
      </w:r>
    </w:p>
    <w:p w14:paraId="4B234E93"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Neutral restatement:</w:t>
      </w:r>
      <w:r w:rsidRPr="00953164">
        <w:rPr>
          <w:sz w:val="28"/>
          <w:szCs w:val="28"/>
          <w:lang w:val="en-US" w:eastAsia="en-US"/>
        </w:rPr>
        <w:br/>
        <w:t>When agents operating under a higher-order governing system are subjected to unprovoked hostility by a rivalrous system, that hostility functions as a reliability signal confirming the agent’s genuine alignment with the higher-order system.</w:t>
      </w:r>
    </w:p>
    <w:p w14:paraId="248A348C"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sz w:val="28"/>
          <w:szCs w:val="28"/>
          <w:lang w:val="en-US" w:eastAsia="en-US"/>
        </w:rPr>
        <w:t>“Insult,” “persecution,” and “false accusation” denote non-responsive aggression not causally justified by harm.</w:t>
      </w:r>
      <w:r w:rsidRPr="00953164">
        <w:rPr>
          <w:sz w:val="28"/>
          <w:szCs w:val="28"/>
          <w:lang w:val="en-US" w:eastAsia="en-US"/>
        </w:rPr>
        <w:br/>
        <w:t>“Because of me” denotes hostility triggered by visible Kingdom-System (K) alignment rather than by World-System (W) violation.</w:t>
      </w:r>
    </w:p>
    <w:p w14:paraId="650E9BD9"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505847B4">
          <v:rect id="_x0000_i1189" style="width:0;height:1.5pt" o:hralign="center" o:hrstd="t" o:hr="t" fillcolor="#a0a0a0" stroked="f"/>
        </w:pict>
      </w:r>
    </w:p>
    <w:p w14:paraId="7C7DCE7C"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2. Implicit Assumptions</w:t>
      </w:r>
    </w:p>
    <w:p w14:paraId="01677884"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World-System (W)</w:t>
      </w:r>
    </w:p>
    <w:p w14:paraId="79871107" w14:textId="77777777" w:rsidR="00953164" w:rsidRPr="00953164" w:rsidRDefault="00953164" w:rsidP="00953164">
      <w:pPr>
        <w:numPr>
          <w:ilvl w:val="0"/>
          <w:numId w:val="186"/>
        </w:numPr>
        <w:spacing w:before="100" w:beforeAutospacing="1" w:after="100" w:afterAutospacing="1" w:line="240" w:lineRule="auto"/>
        <w:ind w:right="0"/>
        <w:jc w:val="left"/>
        <w:rPr>
          <w:sz w:val="28"/>
          <w:szCs w:val="28"/>
          <w:lang w:val="en-US" w:eastAsia="en-US"/>
        </w:rPr>
      </w:pPr>
      <w:r w:rsidRPr="00953164">
        <w:rPr>
          <w:sz w:val="28"/>
          <w:szCs w:val="28"/>
          <w:lang w:val="en-US" w:eastAsia="en-US"/>
        </w:rPr>
        <w:lastRenderedPageBreak/>
        <w:t>W detects and suppresses agents who do not reproduce its rivalrous logic.</w:t>
      </w:r>
    </w:p>
    <w:p w14:paraId="4DA538C6" w14:textId="77777777" w:rsidR="00953164" w:rsidRPr="00953164" w:rsidRDefault="00953164" w:rsidP="00953164">
      <w:pPr>
        <w:numPr>
          <w:ilvl w:val="0"/>
          <w:numId w:val="186"/>
        </w:numPr>
        <w:spacing w:before="100" w:beforeAutospacing="1" w:after="100" w:afterAutospacing="1" w:line="240" w:lineRule="auto"/>
        <w:ind w:right="0"/>
        <w:jc w:val="left"/>
        <w:rPr>
          <w:sz w:val="28"/>
          <w:szCs w:val="28"/>
          <w:lang w:val="en-US" w:eastAsia="en-US"/>
        </w:rPr>
      </w:pPr>
      <w:r w:rsidRPr="00953164">
        <w:rPr>
          <w:sz w:val="28"/>
          <w:szCs w:val="28"/>
          <w:lang w:val="en-US" w:eastAsia="en-US"/>
        </w:rPr>
        <w:t>W employs narrative distortion (false accusation) when direct justification is absent.</w:t>
      </w:r>
    </w:p>
    <w:p w14:paraId="567FD347" w14:textId="77777777" w:rsidR="00953164" w:rsidRPr="00953164" w:rsidRDefault="00953164" w:rsidP="00953164">
      <w:pPr>
        <w:numPr>
          <w:ilvl w:val="0"/>
          <w:numId w:val="186"/>
        </w:numPr>
        <w:spacing w:before="100" w:beforeAutospacing="1" w:after="100" w:afterAutospacing="1" w:line="240" w:lineRule="auto"/>
        <w:ind w:right="0"/>
        <w:jc w:val="left"/>
        <w:rPr>
          <w:sz w:val="28"/>
          <w:szCs w:val="28"/>
          <w:lang w:val="en-US" w:eastAsia="en-US"/>
        </w:rPr>
      </w:pPr>
      <w:r w:rsidRPr="00953164">
        <w:rPr>
          <w:sz w:val="28"/>
          <w:szCs w:val="28"/>
          <w:lang w:val="en-US" w:eastAsia="en-US"/>
        </w:rPr>
        <w:t>W aggression can be reactive or preemptive.</w:t>
      </w:r>
    </w:p>
    <w:p w14:paraId="00D93259"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Kingdom-System (K)</w:t>
      </w:r>
    </w:p>
    <w:p w14:paraId="276D34DC" w14:textId="77777777" w:rsidR="00953164" w:rsidRPr="00953164" w:rsidRDefault="00953164" w:rsidP="00953164">
      <w:pPr>
        <w:numPr>
          <w:ilvl w:val="0"/>
          <w:numId w:val="187"/>
        </w:numPr>
        <w:spacing w:before="100" w:beforeAutospacing="1" w:after="100" w:afterAutospacing="1" w:line="240" w:lineRule="auto"/>
        <w:ind w:right="0"/>
        <w:jc w:val="left"/>
        <w:rPr>
          <w:sz w:val="28"/>
          <w:szCs w:val="28"/>
          <w:lang w:val="en-US" w:eastAsia="en-US"/>
        </w:rPr>
      </w:pPr>
      <w:r w:rsidRPr="00953164">
        <w:rPr>
          <w:sz w:val="28"/>
          <w:szCs w:val="28"/>
          <w:lang w:val="en-US" w:eastAsia="en-US"/>
        </w:rPr>
        <w:t>K agents do not provoke rivalry or retaliation.</w:t>
      </w:r>
    </w:p>
    <w:p w14:paraId="23919C10" w14:textId="77777777" w:rsidR="00953164" w:rsidRPr="00953164" w:rsidRDefault="00953164" w:rsidP="00953164">
      <w:pPr>
        <w:numPr>
          <w:ilvl w:val="0"/>
          <w:numId w:val="187"/>
        </w:numPr>
        <w:spacing w:before="100" w:beforeAutospacing="1" w:after="100" w:afterAutospacing="1" w:line="240" w:lineRule="auto"/>
        <w:ind w:right="0"/>
        <w:jc w:val="left"/>
        <w:rPr>
          <w:sz w:val="28"/>
          <w:szCs w:val="28"/>
          <w:lang w:val="en-US" w:eastAsia="en-US"/>
        </w:rPr>
      </w:pPr>
      <w:r w:rsidRPr="00953164">
        <w:rPr>
          <w:sz w:val="28"/>
          <w:szCs w:val="28"/>
          <w:lang w:val="en-US" w:eastAsia="en-US"/>
        </w:rPr>
        <w:t>K alignment is visible through non-coercive, non-retaliatory behavior.</w:t>
      </w:r>
    </w:p>
    <w:p w14:paraId="241CE360" w14:textId="77777777" w:rsidR="00953164" w:rsidRPr="00953164" w:rsidRDefault="00953164" w:rsidP="00953164">
      <w:pPr>
        <w:numPr>
          <w:ilvl w:val="0"/>
          <w:numId w:val="187"/>
        </w:numPr>
        <w:spacing w:before="100" w:beforeAutospacing="1" w:after="100" w:afterAutospacing="1" w:line="240" w:lineRule="auto"/>
        <w:ind w:right="0"/>
        <w:jc w:val="left"/>
        <w:rPr>
          <w:sz w:val="28"/>
          <w:szCs w:val="28"/>
          <w:lang w:val="en-US" w:eastAsia="en-US"/>
        </w:rPr>
      </w:pPr>
      <w:r w:rsidRPr="00953164">
        <w:rPr>
          <w:sz w:val="28"/>
          <w:szCs w:val="28"/>
          <w:lang w:val="en-US" w:eastAsia="en-US"/>
        </w:rPr>
        <w:t>K does not validate itself through force or defense.</w:t>
      </w:r>
    </w:p>
    <w:p w14:paraId="034B95A2"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Agent</w:t>
      </w:r>
    </w:p>
    <w:p w14:paraId="05B82915" w14:textId="77777777" w:rsidR="00953164" w:rsidRPr="00953164" w:rsidRDefault="00953164" w:rsidP="00953164">
      <w:pPr>
        <w:numPr>
          <w:ilvl w:val="0"/>
          <w:numId w:val="188"/>
        </w:numPr>
        <w:spacing w:before="100" w:beforeAutospacing="1" w:after="100" w:afterAutospacing="1" w:line="240" w:lineRule="auto"/>
        <w:ind w:right="0"/>
        <w:jc w:val="left"/>
        <w:rPr>
          <w:sz w:val="28"/>
          <w:szCs w:val="28"/>
          <w:lang w:val="en-US" w:eastAsia="en-US"/>
        </w:rPr>
      </w:pPr>
      <w:r w:rsidRPr="00953164">
        <w:rPr>
          <w:sz w:val="28"/>
          <w:szCs w:val="28"/>
          <w:lang w:val="en-US" w:eastAsia="en-US"/>
        </w:rPr>
        <w:t>The agent can operate without initiating harm.</w:t>
      </w:r>
    </w:p>
    <w:p w14:paraId="050CAF76" w14:textId="77777777" w:rsidR="00953164" w:rsidRPr="00953164" w:rsidRDefault="00953164" w:rsidP="00953164">
      <w:pPr>
        <w:numPr>
          <w:ilvl w:val="0"/>
          <w:numId w:val="188"/>
        </w:numPr>
        <w:spacing w:before="100" w:beforeAutospacing="1" w:after="100" w:afterAutospacing="1" w:line="240" w:lineRule="auto"/>
        <w:ind w:right="0"/>
        <w:jc w:val="left"/>
        <w:rPr>
          <w:sz w:val="28"/>
          <w:szCs w:val="28"/>
          <w:lang w:val="en-US" w:eastAsia="en-US"/>
        </w:rPr>
      </w:pPr>
      <w:r w:rsidRPr="00953164">
        <w:rPr>
          <w:sz w:val="28"/>
          <w:szCs w:val="28"/>
          <w:lang w:val="en-US" w:eastAsia="en-US"/>
        </w:rPr>
        <w:t>The agent can absorb hostility without reproducing it.</w:t>
      </w:r>
    </w:p>
    <w:p w14:paraId="52B403C2" w14:textId="77777777" w:rsidR="00953164" w:rsidRPr="00953164" w:rsidRDefault="00953164" w:rsidP="00953164">
      <w:pPr>
        <w:numPr>
          <w:ilvl w:val="0"/>
          <w:numId w:val="188"/>
        </w:numPr>
        <w:spacing w:before="100" w:beforeAutospacing="1" w:after="100" w:afterAutospacing="1" w:line="240" w:lineRule="auto"/>
        <w:ind w:right="0"/>
        <w:jc w:val="left"/>
        <w:rPr>
          <w:sz w:val="28"/>
          <w:szCs w:val="28"/>
          <w:lang w:val="en-US" w:eastAsia="en-US"/>
        </w:rPr>
      </w:pPr>
      <w:r w:rsidRPr="00953164">
        <w:rPr>
          <w:sz w:val="28"/>
          <w:szCs w:val="28"/>
          <w:lang w:val="en-US" w:eastAsia="en-US"/>
        </w:rPr>
        <w:t>Alignment is externally legible through behavior.</w:t>
      </w:r>
    </w:p>
    <w:p w14:paraId="5F00FDC3"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65C3A280">
          <v:rect id="_x0000_i1190" style="width:0;height:1.5pt" o:hralign="center" o:hrstd="t" o:hr="t" fillcolor="#a0a0a0" stroked="f"/>
        </w:pict>
      </w:r>
    </w:p>
    <w:p w14:paraId="4413F9A8"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3. Dual-System Reduction</w:t>
      </w:r>
    </w:p>
    <w:p w14:paraId="4D5D7760"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World-System (W)</w:t>
      </w:r>
    </w:p>
    <w:p w14:paraId="15B97372" w14:textId="77777777" w:rsidR="00953164" w:rsidRPr="00953164" w:rsidRDefault="00953164" w:rsidP="00953164">
      <w:pPr>
        <w:numPr>
          <w:ilvl w:val="0"/>
          <w:numId w:val="189"/>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Type:</w:t>
      </w:r>
      <w:r w:rsidRPr="00953164">
        <w:rPr>
          <w:sz w:val="28"/>
          <w:szCs w:val="28"/>
          <w:lang w:val="en-US" w:eastAsia="en-US"/>
        </w:rPr>
        <w:t xml:space="preserve"> Finite threat-sensitive system</w:t>
      </w:r>
    </w:p>
    <w:p w14:paraId="068EA087" w14:textId="77777777" w:rsidR="00953164" w:rsidRPr="00953164" w:rsidRDefault="00953164" w:rsidP="00953164">
      <w:pPr>
        <w:numPr>
          <w:ilvl w:val="0"/>
          <w:numId w:val="189"/>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Core rules:</w:t>
      </w:r>
      <w:r w:rsidRPr="00953164">
        <w:rPr>
          <w:sz w:val="28"/>
          <w:szCs w:val="28"/>
          <w:lang w:val="en-US" w:eastAsia="en-US"/>
        </w:rPr>
        <w:t xml:space="preserve"> Rivalry, dominance, narrative control</w:t>
      </w:r>
    </w:p>
    <w:p w14:paraId="28B112CB" w14:textId="77777777" w:rsidR="00953164" w:rsidRPr="00953164" w:rsidRDefault="00953164" w:rsidP="00953164">
      <w:pPr>
        <w:numPr>
          <w:ilvl w:val="0"/>
          <w:numId w:val="189"/>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Response to incompatibility:</w:t>
      </w:r>
      <w:r w:rsidRPr="00953164">
        <w:rPr>
          <w:sz w:val="28"/>
          <w:szCs w:val="28"/>
          <w:lang w:val="en-US" w:eastAsia="en-US"/>
        </w:rPr>
        <w:t xml:space="preserve"> Preemptive aggression, defamation</w:t>
      </w:r>
    </w:p>
    <w:p w14:paraId="2C2AAE9E" w14:textId="77777777" w:rsidR="00953164" w:rsidRPr="00953164" w:rsidRDefault="00953164" w:rsidP="00953164">
      <w:pPr>
        <w:numPr>
          <w:ilvl w:val="0"/>
          <w:numId w:val="189"/>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Evaluation:</w:t>
      </w:r>
      <w:r w:rsidRPr="00953164">
        <w:rPr>
          <w:sz w:val="28"/>
          <w:szCs w:val="28"/>
          <w:lang w:val="en-US" w:eastAsia="en-US"/>
        </w:rPr>
        <w:t xml:space="preserve"> Suppression of destabilizing agents</w:t>
      </w:r>
    </w:p>
    <w:p w14:paraId="7C79B810" w14:textId="77777777" w:rsidR="00953164" w:rsidRPr="00953164" w:rsidRDefault="00953164" w:rsidP="00953164">
      <w:pPr>
        <w:numPr>
          <w:ilvl w:val="0"/>
          <w:numId w:val="189"/>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Terminal:</w:t>
      </w:r>
      <w:r w:rsidRPr="00953164">
        <w:rPr>
          <w:sz w:val="28"/>
          <w:szCs w:val="28"/>
          <w:lang w:val="en-US" w:eastAsia="en-US"/>
        </w:rPr>
        <w:t xml:space="preserve"> Collapse</w:t>
      </w:r>
    </w:p>
    <w:p w14:paraId="649747C1"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lastRenderedPageBreak/>
        <w:t>Kingdom-System (K)</w:t>
      </w:r>
    </w:p>
    <w:p w14:paraId="1AA8A064" w14:textId="77777777" w:rsidR="00953164" w:rsidRPr="00953164" w:rsidRDefault="00953164" w:rsidP="00953164">
      <w:pPr>
        <w:numPr>
          <w:ilvl w:val="0"/>
          <w:numId w:val="190"/>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Type:</w:t>
      </w:r>
      <w:r w:rsidRPr="00953164">
        <w:rPr>
          <w:sz w:val="28"/>
          <w:szCs w:val="28"/>
          <w:lang w:val="en-US" w:eastAsia="en-US"/>
        </w:rPr>
        <w:t xml:space="preserve"> Non-finite non-rivalrous system</w:t>
      </w:r>
    </w:p>
    <w:p w14:paraId="521DD7AC" w14:textId="77777777" w:rsidR="00953164" w:rsidRPr="00953164" w:rsidRDefault="00953164" w:rsidP="00953164">
      <w:pPr>
        <w:numPr>
          <w:ilvl w:val="0"/>
          <w:numId w:val="190"/>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Core rules:</w:t>
      </w:r>
      <w:r w:rsidRPr="00953164">
        <w:rPr>
          <w:sz w:val="28"/>
          <w:szCs w:val="28"/>
          <w:lang w:val="en-US" w:eastAsia="en-US"/>
        </w:rPr>
        <w:t xml:space="preserve"> Alignment, non-retaliation, coherence</w:t>
      </w:r>
    </w:p>
    <w:p w14:paraId="5DE7B5ED" w14:textId="77777777" w:rsidR="00953164" w:rsidRPr="00953164" w:rsidRDefault="00953164" w:rsidP="00953164">
      <w:pPr>
        <w:numPr>
          <w:ilvl w:val="0"/>
          <w:numId w:val="190"/>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Response to hostility:</w:t>
      </w:r>
      <w:r w:rsidRPr="00953164">
        <w:rPr>
          <w:sz w:val="28"/>
          <w:szCs w:val="28"/>
          <w:lang w:val="en-US" w:eastAsia="en-US"/>
        </w:rPr>
        <w:t xml:space="preserve"> Absorption without escalation</w:t>
      </w:r>
    </w:p>
    <w:p w14:paraId="1D3B3A23" w14:textId="77777777" w:rsidR="00953164" w:rsidRPr="00953164" w:rsidRDefault="00953164" w:rsidP="00953164">
      <w:pPr>
        <w:numPr>
          <w:ilvl w:val="0"/>
          <w:numId w:val="190"/>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Evaluation:</w:t>
      </w:r>
      <w:r w:rsidRPr="00953164">
        <w:rPr>
          <w:sz w:val="28"/>
          <w:szCs w:val="28"/>
          <w:lang w:val="en-US" w:eastAsia="en-US"/>
        </w:rPr>
        <w:t xml:space="preserve"> Trajectory fidelity</w:t>
      </w:r>
    </w:p>
    <w:p w14:paraId="04321FEB" w14:textId="77777777" w:rsidR="00953164" w:rsidRPr="00953164" w:rsidRDefault="00953164" w:rsidP="00953164">
      <w:pPr>
        <w:numPr>
          <w:ilvl w:val="0"/>
          <w:numId w:val="190"/>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Terminal:</w:t>
      </w:r>
      <w:r w:rsidRPr="00953164">
        <w:rPr>
          <w:sz w:val="28"/>
          <w:szCs w:val="28"/>
          <w:lang w:val="en-US" w:eastAsia="en-US"/>
        </w:rPr>
        <w:t xml:space="preserve"> None</w:t>
      </w:r>
    </w:p>
    <w:p w14:paraId="11FF2DA0"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Critical asymmetry:</w:t>
      </w:r>
      <w:r w:rsidRPr="00953164">
        <w:rPr>
          <w:sz w:val="28"/>
          <w:szCs w:val="28"/>
          <w:lang w:val="en-US" w:eastAsia="en-US"/>
        </w:rPr>
        <w:br/>
        <w:t>W attacks what it cannot assimilate.</w:t>
      </w:r>
      <w:r w:rsidRPr="00953164">
        <w:rPr>
          <w:sz w:val="28"/>
          <w:szCs w:val="28"/>
          <w:lang w:val="en-US" w:eastAsia="en-US"/>
        </w:rPr>
        <w:br/>
        <w:t>K does not defend itself through force.</w:t>
      </w:r>
    </w:p>
    <w:p w14:paraId="05860FE5"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1D3DE7BC">
          <v:rect id="_x0000_i1191" style="width:0;height:1.5pt" o:hralign="center" o:hrstd="t" o:hr="t" fillcolor="#a0a0a0" stroked="f"/>
        </w:pict>
      </w:r>
    </w:p>
    <w:p w14:paraId="031C8396"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4. Formal Law Statement</w:t>
      </w:r>
    </w:p>
    <w:p w14:paraId="77F0B83A"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Law (bounded):</w:t>
      </w:r>
      <w:r w:rsidRPr="00953164">
        <w:rPr>
          <w:sz w:val="28"/>
          <w:szCs w:val="28"/>
          <w:lang w:val="en-US" w:eastAsia="en-US"/>
        </w:rPr>
        <w:br/>
        <w:t>In a dual-system environment, unprovoked aggression directed toward an agent because of their non-rivalrous alignment functions as objective evidence of that agent’s authenticity as an operative of the higher-order system.</w:t>
      </w:r>
    </w:p>
    <w:p w14:paraId="68D885C0"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Conditions:</w:t>
      </w:r>
    </w:p>
    <w:p w14:paraId="55901142" w14:textId="77777777" w:rsidR="00953164" w:rsidRPr="00953164" w:rsidRDefault="00953164" w:rsidP="00953164">
      <w:pPr>
        <w:numPr>
          <w:ilvl w:val="0"/>
          <w:numId w:val="191"/>
        </w:numPr>
        <w:spacing w:before="100" w:beforeAutospacing="1" w:after="100" w:afterAutospacing="1" w:line="240" w:lineRule="auto"/>
        <w:ind w:right="0"/>
        <w:jc w:val="left"/>
        <w:rPr>
          <w:sz w:val="28"/>
          <w:szCs w:val="28"/>
          <w:lang w:val="en-US" w:eastAsia="en-US"/>
        </w:rPr>
      </w:pPr>
      <w:r w:rsidRPr="00953164">
        <w:rPr>
          <w:sz w:val="28"/>
          <w:szCs w:val="28"/>
          <w:lang w:val="en-US" w:eastAsia="en-US"/>
        </w:rPr>
        <w:t>Aggression must be causally linked to K-alignment, not to W-rule violation.</w:t>
      </w:r>
    </w:p>
    <w:p w14:paraId="12F2EA25" w14:textId="77777777" w:rsidR="00953164" w:rsidRPr="00953164" w:rsidRDefault="00953164" w:rsidP="00953164">
      <w:pPr>
        <w:numPr>
          <w:ilvl w:val="0"/>
          <w:numId w:val="191"/>
        </w:numPr>
        <w:spacing w:before="100" w:beforeAutospacing="1" w:after="100" w:afterAutospacing="1" w:line="240" w:lineRule="auto"/>
        <w:ind w:right="0"/>
        <w:jc w:val="left"/>
        <w:rPr>
          <w:sz w:val="28"/>
          <w:szCs w:val="28"/>
          <w:lang w:val="en-US" w:eastAsia="en-US"/>
        </w:rPr>
      </w:pPr>
      <w:r w:rsidRPr="00953164">
        <w:rPr>
          <w:sz w:val="28"/>
          <w:szCs w:val="28"/>
          <w:lang w:val="en-US" w:eastAsia="en-US"/>
        </w:rPr>
        <w:t>Aggression must be unprovoked by harm or threat.</w:t>
      </w:r>
    </w:p>
    <w:p w14:paraId="0C0D46C4" w14:textId="77777777" w:rsidR="00953164" w:rsidRPr="00953164" w:rsidRDefault="00953164" w:rsidP="00953164">
      <w:pPr>
        <w:numPr>
          <w:ilvl w:val="0"/>
          <w:numId w:val="191"/>
        </w:numPr>
        <w:spacing w:before="100" w:beforeAutospacing="1" w:after="100" w:afterAutospacing="1" w:line="240" w:lineRule="auto"/>
        <w:ind w:right="0"/>
        <w:jc w:val="left"/>
        <w:rPr>
          <w:sz w:val="28"/>
          <w:szCs w:val="28"/>
          <w:lang w:val="en-US" w:eastAsia="en-US"/>
        </w:rPr>
      </w:pPr>
      <w:r w:rsidRPr="00953164">
        <w:rPr>
          <w:sz w:val="28"/>
          <w:szCs w:val="28"/>
          <w:lang w:val="en-US" w:eastAsia="en-US"/>
        </w:rPr>
        <w:t>The agent must not reciprocate using W rules.</w:t>
      </w:r>
    </w:p>
    <w:p w14:paraId="74607EF4"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Scope:</w:t>
      </w:r>
    </w:p>
    <w:p w14:paraId="34F347DC" w14:textId="77777777" w:rsidR="00953164" w:rsidRPr="00953164" w:rsidRDefault="00953164" w:rsidP="00953164">
      <w:pPr>
        <w:numPr>
          <w:ilvl w:val="0"/>
          <w:numId w:val="192"/>
        </w:numPr>
        <w:spacing w:before="100" w:beforeAutospacing="1" w:after="100" w:afterAutospacing="1" w:line="240" w:lineRule="auto"/>
        <w:ind w:right="0"/>
        <w:jc w:val="left"/>
        <w:rPr>
          <w:sz w:val="28"/>
          <w:szCs w:val="28"/>
          <w:lang w:val="en-US" w:eastAsia="en-US"/>
        </w:rPr>
      </w:pPr>
      <w:r w:rsidRPr="00953164">
        <w:rPr>
          <w:sz w:val="28"/>
          <w:szCs w:val="28"/>
          <w:lang w:val="en-US" w:eastAsia="en-US"/>
        </w:rPr>
        <w:lastRenderedPageBreak/>
        <w:t>Applies only where W has enforcement or narrative power.</w:t>
      </w:r>
    </w:p>
    <w:p w14:paraId="74188814" w14:textId="77777777" w:rsidR="00953164" w:rsidRPr="00953164" w:rsidRDefault="00953164" w:rsidP="00953164">
      <w:pPr>
        <w:numPr>
          <w:ilvl w:val="0"/>
          <w:numId w:val="192"/>
        </w:numPr>
        <w:spacing w:before="100" w:beforeAutospacing="1" w:after="100" w:afterAutospacing="1" w:line="240" w:lineRule="auto"/>
        <w:ind w:right="0"/>
        <w:jc w:val="left"/>
        <w:rPr>
          <w:sz w:val="28"/>
          <w:szCs w:val="28"/>
          <w:lang w:val="en-US" w:eastAsia="en-US"/>
        </w:rPr>
      </w:pPr>
      <w:r w:rsidRPr="00953164">
        <w:rPr>
          <w:sz w:val="28"/>
          <w:szCs w:val="28"/>
          <w:lang w:val="en-US" w:eastAsia="en-US"/>
        </w:rPr>
        <w:t>Does not apply to conflict resulting from agent misconduct.</w:t>
      </w:r>
    </w:p>
    <w:p w14:paraId="6C295A34"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6AEFEBF7">
          <v:rect id="_x0000_i1192" style="width:0;height:1.5pt" o:hralign="center" o:hrstd="t" o:hr="t" fillcolor="#a0a0a0" stroked="f"/>
        </w:pict>
      </w:r>
    </w:p>
    <w:p w14:paraId="09766F4F"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5. Formal Framework Selection</w:t>
      </w:r>
    </w:p>
    <w:p w14:paraId="1F98EB44"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Minimal toolkit:</w:t>
      </w:r>
    </w:p>
    <w:p w14:paraId="488640B5" w14:textId="77777777" w:rsidR="00953164" w:rsidRPr="00953164" w:rsidRDefault="00953164" w:rsidP="00953164">
      <w:pPr>
        <w:numPr>
          <w:ilvl w:val="0"/>
          <w:numId w:val="193"/>
        </w:numPr>
        <w:spacing w:before="100" w:beforeAutospacing="1" w:after="100" w:afterAutospacing="1" w:line="240" w:lineRule="auto"/>
        <w:ind w:right="0"/>
        <w:jc w:val="left"/>
        <w:rPr>
          <w:sz w:val="28"/>
          <w:szCs w:val="28"/>
          <w:lang w:val="en-US" w:eastAsia="en-US"/>
        </w:rPr>
      </w:pPr>
      <w:r w:rsidRPr="00953164">
        <w:rPr>
          <w:sz w:val="28"/>
          <w:szCs w:val="28"/>
          <w:lang w:val="en-US" w:eastAsia="en-US"/>
        </w:rPr>
        <w:t>Threat-detection asymmetry</w:t>
      </w:r>
    </w:p>
    <w:p w14:paraId="616D31A6" w14:textId="77777777" w:rsidR="00953164" w:rsidRPr="00953164" w:rsidRDefault="00953164" w:rsidP="00953164">
      <w:pPr>
        <w:numPr>
          <w:ilvl w:val="0"/>
          <w:numId w:val="193"/>
        </w:numPr>
        <w:spacing w:before="100" w:beforeAutospacing="1" w:after="100" w:afterAutospacing="1" w:line="240" w:lineRule="auto"/>
        <w:ind w:right="0"/>
        <w:jc w:val="left"/>
        <w:rPr>
          <w:sz w:val="28"/>
          <w:szCs w:val="28"/>
          <w:lang w:val="en-US" w:eastAsia="en-US"/>
        </w:rPr>
      </w:pPr>
      <w:r w:rsidRPr="00953164">
        <w:rPr>
          <w:sz w:val="28"/>
          <w:szCs w:val="28"/>
          <w:lang w:val="en-US" w:eastAsia="en-US"/>
        </w:rPr>
        <w:t>Signal theory (costly signals without strategic gain)</w:t>
      </w:r>
    </w:p>
    <w:p w14:paraId="35169B9A" w14:textId="77777777" w:rsidR="00953164" w:rsidRPr="00953164" w:rsidRDefault="00953164" w:rsidP="00953164">
      <w:pPr>
        <w:numPr>
          <w:ilvl w:val="0"/>
          <w:numId w:val="193"/>
        </w:numPr>
        <w:spacing w:before="100" w:beforeAutospacing="1" w:after="100" w:afterAutospacing="1" w:line="240" w:lineRule="auto"/>
        <w:ind w:right="0"/>
        <w:jc w:val="left"/>
        <w:rPr>
          <w:sz w:val="28"/>
          <w:szCs w:val="28"/>
          <w:lang w:val="en-US" w:eastAsia="en-US"/>
        </w:rPr>
      </w:pPr>
      <w:r w:rsidRPr="00953164">
        <w:rPr>
          <w:sz w:val="28"/>
          <w:szCs w:val="28"/>
          <w:lang w:val="en-US" w:eastAsia="en-US"/>
        </w:rPr>
        <w:t>Narrative distortion dynamics</w:t>
      </w:r>
    </w:p>
    <w:p w14:paraId="3F5C24CF" w14:textId="77777777" w:rsidR="00953164" w:rsidRPr="00953164" w:rsidRDefault="00953164" w:rsidP="00953164">
      <w:pPr>
        <w:numPr>
          <w:ilvl w:val="0"/>
          <w:numId w:val="193"/>
        </w:numPr>
        <w:spacing w:before="100" w:beforeAutospacing="1" w:after="100" w:afterAutospacing="1" w:line="240" w:lineRule="auto"/>
        <w:ind w:right="0"/>
        <w:jc w:val="left"/>
        <w:rPr>
          <w:sz w:val="28"/>
          <w:szCs w:val="28"/>
          <w:lang w:val="en-US" w:eastAsia="en-US"/>
        </w:rPr>
      </w:pPr>
      <w:r w:rsidRPr="00953164">
        <w:rPr>
          <w:sz w:val="28"/>
          <w:szCs w:val="28"/>
          <w:lang w:val="en-US" w:eastAsia="en-US"/>
        </w:rPr>
        <w:t>System-incompatibility markers</w:t>
      </w:r>
    </w:p>
    <w:p w14:paraId="4CFCE613"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Mapping:</w:t>
      </w:r>
    </w:p>
    <w:p w14:paraId="1D134EAE" w14:textId="77777777" w:rsidR="00953164" w:rsidRPr="00953164" w:rsidRDefault="00953164" w:rsidP="00953164">
      <w:pPr>
        <w:numPr>
          <w:ilvl w:val="0"/>
          <w:numId w:val="194"/>
        </w:numPr>
        <w:spacing w:before="100" w:beforeAutospacing="1" w:after="100" w:afterAutospacing="1" w:line="240" w:lineRule="auto"/>
        <w:ind w:right="0"/>
        <w:jc w:val="left"/>
        <w:rPr>
          <w:sz w:val="28"/>
          <w:szCs w:val="28"/>
          <w:lang w:val="en-US" w:eastAsia="en-US"/>
        </w:rPr>
      </w:pPr>
      <w:r w:rsidRPr="00953164">
        <w:rPr>
          <w:sz w:val="28"/>
          <w:szCs w:val="28"/>
          <w:lang w:val="en-US" w:eastAsia="en-US"/>
        </w:rPr>
        <w:t>Insults → narrative aggression</w:t>
      </w:r>
    </w:p>
    <w:p w14:paraId="08BE32A5" w14:textId="77777777" w:rsidR="00953164" w:rsidRPr="00953164" w:rsidRDefault="00953164" w:rsidP="00953164">
      <w:pPr>
        <w:numPr>
          <w:ilvl w:val="0"/>
          <w:numId w:val="194"/>
        </w:numPr>
        <w:spacing w:before="100" w:beforeAutospacing="1" w:after="100" w:afterAutospacing="1" w:line="240" w:lineRule="auto"/>
        <w:ind w:right="0"/>
        <w:jc w:val="left"/>
        <w:rPr>
          <w:sz w:val="28"/>
          <w:szCs w:val="28"/>
          <w:lang w:val="en-US" w:eastAsia="en-US"/>
        </w:rPr>
      </w:pPr>
      <w:r w:rsidRPr="00953164">
        <w:rPr>
          <w:sz w:val="28"/>
          <w:szCs w:val="28"/>
          <w:lang w:val="en-US" w:eastAsia="en-US"/>
        </w:rPr>
        <w:t>False accusations → justificatory fabrication</w:t>
      </w:r>
    </w:p>
    <w:p w14:paraId="03A997B9" w14:textId="77777777" w:rsidR="00953164" w:rsidRPr="00953164" w:rsidRDefault="00953164" w:rsidP="00953164">
      <w:pPr>
        <w:numPr>
          <w:ilvl w:val="0"/>
          <w:numId w:val="194"/>
        </w:numPr>
        <w:spacing w:before="100" w:beforeAutospacing="1" w:after="100" w:afterAutospacing="1" w:line="240" w:lineRule="auto"/>
        <w:ind w:right="0"/>
        <w:jc w:val="left"/>
        <w:rPr>
          <w:sz w:val="28"/>
          <w:szCs w:val="28"/>
          <w:lang w:val="en-US" w:eastAsia="en-US"/>
        </w:rPr>
      </w:pPr>
      <w:r w:rsidRPr="00953164">
        <w:rPr>
          <w:sz w:val="28"/>
          <w:szCs w:val="28"/>
          <w:lang w:val="en-US" w:eastAsia="en-US"/>
        </w:rPr>
        <w:t>Persecution → enforcement without cause</w:t>
      </w:r>
    </w:p>
    <w:p w14:paraId="1C2E3507" w14:textId="77777777" w:rsidR="00953164" w:rsidRPr="00953164" w:rsidRDefault="00953164" w:rsidP="00953164">
      <w:pPr>
        <w:numPr>
          <w:ilvl w:val="0"/>
          <w:numId w:val="194"/>
        </w:numPr>
        <w:spacing w:before="100" w:beforeAutospacing="1" w:after="100" w:afterAutospacing="1" w:line="240" w:lineRule="auto"/>
        <w:ind w:right="0"/>
        <w:jc w:val="left"/>
        <w:rPr>
          <w:sz w:val="28"/>
          <w:szCs w:val="28"/>
          <w:lang w:val="en-US" w:eastAsia="en-US"/>
        </w:rPr>
      </w:pPr>
      <w:r w:rsidRPr="00953164">
        <w:rPr>
          <w:sz w:val="28"/>
          <w:szCs w:val="28"/>
          <w:lang w:val="en-US" w:eastAsia="en-US"/>
        </w:rPr>
        <w:t>Blessed → validated under K evaluation</w:t>
      </w:r>
    </w:p>
    <w:p w14:paraId="33B51673"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113C4650">
          <v:rect id="_x0000_i1193" style="width:0;height:1.5pt" o:hralign="center" o:hrstd="t" o:hr="t" fillcolor="#a0a0a0" stroked="f"/>
        </w:pict>
      </w:r>
    </w:p>
    <w:p w14:paraId="452B0980"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6. Proof</w:t>
      </w:r>
    </w:p>
    <w:p w14:paraId="1F185788" w14:textId="77777777" w:rsidR="00953164" w:rsidRPr="00953164" w:rsidRDefault="00953164" w:rsidP="00953164">
      <w:pPr>
        <w:numPr>
          <w:ilvl w:val="0"/>
          <w:numId w:val="195"/>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Threat perception principle:</w:t>
      </w:r>
      <w:r w:rsidRPr="00953164">
        <w:rPr>
          <w:sz w:val="28"/>
          <w:szCs w:val="28"/>
          <w:lang w:val="en-US" w:eastAsia="en-US"/>
        </w:rPr>
        <w:br/>
        <w:t>Systems attack agents they cannot integrate or control.</w:t>
      </w:r>
    </w:p>
    <w:p w14:paraId="03E2C2B1" w14:textId="77777777" w:rsidR="00953164" w:rsidRPr="00953164" w:rsidRDefault="00953164" w:rsidP="00953164">
      <w:pPr>
        <w:numPr>
          <w:ilvl w:val="0"/>
          <w:numId w:val="195"/>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lastRenderedPageBreak/>
        <w:t>Non-provocation constraint:</w:t>
      </w:r>
      <w:r w:rsidRPr="00953164">
        <w:rPr>
          <w:sz w:val="28"/>
          <w:szCs w:val="28"/>
          <w:lang w:val="en-US" w:eastAsia="en-US"/>
        </w:rPr>
        <w:br/>
        <w:t>If no harm or violation is present, aggression cannot be reactive.</w:t>
      </w:r>
    </w:p>
    <w:p w14:paraId="2D53C250" w14:textId="77777777" w:rsidR="00953164" w:rsidRPr="00953164" w:rsidRDefault="00953164" w:rsidP="00953164">
      <w:pPr>
        <w:numPr>
          <w:ilvl w:val="0"/>
          <w:numId w:val="195"/>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Narrative fabrication:</w:t>
      </w:r>
      <w:r w:rsidRPr="00953164">
        <w:rPr>
          <w:sz w:val="28"/>
          <w:szCs w:val="28"/>
          <w:lang w:val="en-US" w:eastAsia="en-US"/>
        </w:rPr>
        <w:br/>
        <w:t>False accusations arise when aggression lacks justification.</w:t>
      </w:r>
    </w:p>
    <w:p w14:paraId="015251E1" w14:textId="77777777" w:rsidR="00953164" w:rsidRPr="00953164" w:rsidRDefault="00953164" w:rsidP="00953164">
      <w:pPr>
        <w:numPr>
          <w:ilvl w:val="0"/>
          <w:numId w:val="195"/>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Signal property:</w:t>
      </w:r>
      <w:r w:rsidRPr="00953164">
        <w:rPr>
          <w:sz w:val="28"/>
          <w:szCs w:val="28"/>
          <w:lang w:val="en-US" w:eastAsia="en-US"/>
        </w:rPr>
        <w:br/>
        <w:t>Unprovoked hostility carries high cost to the agent and no strategic benefit, making it a reliable signal.</w:t>
      </w:r>
    </w:p>
    <w:p w14:paraId="4E1BDDE8" w14:textId="77777777" w:rsidR="00953164" w:rsidRPr="00953164" w:rsidRDefault="00953164" w:rsidP="00953164">
      <w:pPr>
        <w:numPr>
          <w:ilvl w:val="0"/>
          <w:numId w:val="195"/>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Alignment inference:</w:t>
      </w:r>
      <w:r w:rsidRPr="00953164">
        <w:rPr>
          <w:sz w:val="28"/>
          <w:szCs w:val="28"/>
          <w:lang w:val="en-US" w:eastAsia="en-US"/>
        </w:rPr>
        <w:br/>
        <w:t>The only remaining causal explanation is system-level incompatibility.</w:t>
      </w:r>
    </w:p>
    <w:p w14:paraId="1E1CFDD4" w14:textId="77777777" w:rsidR="00953164" w:rsidRPr="00953164" w:rsidRDefault="00953164" w:rsidP="00953164">
      <w:pPr>
        <w:numPr>
          <w:ilvl w:val="0"/>
          <w:numId w:val="195"/>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Conclusion:</w:t>
      </w:r>
      <w:r w:rsidRPr="00953164">
        <w:rPr>
          <w:sz w:val="28"/>
          <w:szCs w:val="28"/>
          <w:lang w:val="en-US" w:eastAsia="en-US"/>
        </w:rPr>
        <w:br/>
        <w:t>Therefore, unprovoked aggression confirms genuine K alignment.</w:t>
      </w:r>
    </w:p>
    <w:p w14:paraId="59426636" w14:textId="77777777" w:rsidR="00953164" w:rsidRPr="00953164" w:rsidRDefault="00953164" w:rsidP="00953164">
      <w:pPr>
        <w:numPr>
          <w:ilvl w:val="0"/>
          <w:numId w:val="195"/>
        </w:num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Single-system failure:</w:t>
      </w:r>
      <w:r w:rsidRPr="00953164">
        <w:rPr>
          <w:sz w:val="28"/>
          <w:szCs w:val="28"/>
          <w:lang w:val="en-US" w:eastAsia="en-US"/>
        </w:rPr>
        <w:br/>
        <w:t>W-only models interpret hostility as error or weakness and cannot account for its evidentiary value.</w:t>
      </w:r>
    </w:p>
    <w:p w14:paraId="6358084C"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50622DF9">
          <v:rect id="_x0000_i1194" style="width:0;height:1.5pt" o:hralign="center" o:hrstd="t" o:hr="t" fillcolor="#a0a0a0" stroked="f"/>
        </w:pict>
      </w:r>
    </w:p>
    <w:p w14:paraId="43432DEA"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7. Corollary (Executable in W)</w:t>
      </w:r>
    </w:p>
    <w:p w14:paraId="03454FD7"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sz w:val="28"/>
          <w:szCs w:val="28"/>
          <w:lang w:val="en-US" w:eastAsia="en-US"/>
        </w:rPr>
        <w:t>An agent experiencing unjustified hostility while maintaining non-retaliation should treat the hostility as confirmation of correct alignment rather than as diagnostic of personal failure.</w:t>
      </w:r>
    </w:p>
    <w:p w14:paraId="151498D1"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618A8B29">
          <v:rect id="_x0000_i1195" style="width:0;height:1.5pt" o:hralign="center" o:hrstd="t" o:hr="t" fillcolor="#a0a0a0" stroked="f"/>
        </w:pict>
      </w:r>
    </w:p>
    <w:p w14:paraId="523735C3"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8. Maxim Recovery</w:t>
      </w:r>
    </w:p>
    <w:p w14:paraId="2B164E49"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lastRenderedPageBreak/>
        <w:t>Recovered compression:</w:t>
      </w:r>
    </w:p>
    <w:p w14:paraId="11C61533" w14:textId="77777777" w:rsidR="00953164" w:rsidRPr="00953164" w:rsidRDefault="00953164" w:rsidP="00953164">
      <w:pPr>
        <w:numPr>
          <w:ilvl w:val="0"/>
          <w:numId w:val="196"/>
        </w:numPr>
        <w:spacing w:before="100" w:beforeAutospacing="1" w:after="100" w:afterAutospacing="1" w:line="240" w:lineRule="auto"/>
        <w:ind w:right="0"/>
        <w:jc w:val="left"/>
        <w:rPr>
          <w:sz w:val="28"/>
          <w:szCs w:val="28"/>
          <w:lang w:val="en-US" w:eastAsia="en-US"/>
        </w:rPr>
      </w:pPr>
      <w:r w:rsidRPr="00953164">
        <w:rPr>
          <w:i/>
          <w:iCs/>
          <w:sz w:val="28"/>
          <w:szCs w:val="28"/>
          <w:lang w:val="en-US" w:eastAsia="en-US"/>
        </w:rPr>
        <w:t>Insulted / persecuted / falsely accused</w:t>
      </w:r>
      <w:r w:rsidRPr="00953164">
        <w:rPr>
          <w:sz w:val="28"/>
          <w:szCs w:val="28"/>
          <w:lang w:val="en-US" w:eastAsia="en-US"/>
        </w:rPr>
        <w:t xml:space="preserve"> → unprovoked hostility</w:t>
      </w:r>
    </w:p>
    <w:p w14:paraId="7727EE5C" w14:textId="77777777" w:rsidR="00953164" w:rsidRPr="00953164" w:rsidRDefault="00953164" w:rsidP="00953164">
      <w:pPr>
        <w:numPr>
          <w:ilvl w:val="0"/>
          <w:numId w:val="196"/>
        </w:numPr>
        <w:spacing w:before="100" w:beforeAutospacing="1" w:after="100" w:afterAutospacing="1" w:line="240" w:lineRule="auto"/>
        <w:ind w:right="0"/>
        <w:jc w:val="left"/>
        <w:rPr>
          <w:sz w:val="28"/>
          <w:szCs w:val="28"/>
          <w:lang w:val="en-US" w:eastAsia="en-US"/>
        </w:rPr>
      </w:pPr>
      <w:r w:rsidRPr="00953164">
        <w:rPr>
          <w:i/>
          <w:iCs/>
          <w:sz w:val="28"/>
          <w:szCs w:val="28"/>
          <w:lang w:val="en-US" w:eastAsia="en-US"/>
        </w:rPr>
        <w:t>Because of me</w:t>
      </w:r>
      <w:r w:rsidRPr="00953164">
        <w:rPr>
          <w:sz w:val="28"/>
          <w:szCs w:val="28"/>
          <w:lang w:val="en-US" w:eastAsia="en-US"/>
        </w:rPr>
        <w:t xml:space="preserve"> → caused by K alignment</w:t>
      </w:r>
    </w:p>
    <w:p w14:paraId="51F03F66" w14:textId="77777777" w:rsidR="00953164" w:rsidRPr="00953164" w:rsidRDefault="00953164" w:rsidP="00953164">
      <w:pPr>
        <w:numPr>
          <w:ilvl w:val="0"/>
          <w:numId w:val="196"/>
        </w:numPr>
        <w:spacing w:before="100" w:beforeAutospacing="1" w:after="100" w:afterAutospacing="1" w:line="240" w:lineRule="auto"/>
        <w:ind w:right="0"/>
        <w:jc w:val="left"/>
        <w:rPr>
          <w:sz w:val="28"/>
          <w:szCs w:val="28"/>
          <w:lang w:val="en-US" w:eastAsia="en-US"/>
        </w:rPr>
      </w:pPr>
      <w:r w:rsidRPr="00953164">
        <w:rPr>
          <w:i/>
          <w:iCs/>
          <w:sz w:val="28"/>
          <w:szCs w:val="28"/>
          <w:lang w:val="en-US" w:eastAsia="en-US"/>
        </w:rPr>
        <w:t>Blessed</w:t>
      </w:r>
      <w:r w:rsidRPr="00953164">
        <w:rPr>
          <w:sz w:val="28"/>
          <w:szCs w:val="28"/>
          <w:lang w:val="en-US" w:eastAsia="en-US"/>
        </w:rPr>
        <w:t xml:space="preserve"> → validated under K evaluation</w:t>
      </w:r>
    </w:p>
    <w:p w14:paraId="08BD0F30"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Lossy compression:</w:t>
      </w:r>
    </w:p>
    <w:p w14:paraId="57FC63D3" w14:textId="77777777" w:rsidR="00953164" w:rsidRPr="00953164" w:rsidRDefault="00953164" w:rsidP="00953164">
      <w:pPr>
        <w:numPr>
          <w:ilvl w:val="0"/>
          <w:numId w:val="197"/>
        </w:numPr>
        <w:spacing w:before="100" w:beforeAutospacing="1" w:after="100" w:afterAutospacing="1" w:line="240" w:lineRule="auto"/>
        <w:ind w:right="0"/>
        <w:jc w:val="left"/>
        <w:rPr>
          <w:sz w:val="28"/>
          <w:szCs w:val="28"/>
          <w:lang w:val="en-US" w:eastAsia="en-US"/>
        </w:rPr>
      </w:pPr>
      <w:r w:rsidRPr="00953164">
        <w:rPr>
          <w:sz w:val="28"/>
          <w:szCs w:val="28"/>
          <w:lang w:val="en-US" w:eastAsia="en-US"/>
        </w:rPr>
        <w:t>Preserves: hostility as confirmation</w:t>
      </w:r>
    </w:p>
    <w:p w14:paraId="088E891F" w14:textId="77777777" w:rsidR="00953164" w:rsidRPr="00953164" w:rsidRDefault="00953164" w:rsidP="00953164">
      <w:pPr>
        <w:numPr>
          <w:ilvl w:val="0"/>
          <w:numId w:val="197"/>
        </w:numPr>
        <w:spacing w:before="100" w:beforeAutospacing="1" w:after="100" w:afterAutospacing="1" w:line="240" w:lineRule="auto"/>
        <w:ind w:right="0"/>
        <w:jc w:val="left"/>
        <w:rPr>
          <w:sz w:val="28"/>
          <w:szCs w:val="28"/>
          <w:lang w:val="en-US" w:eastAsia="en-US"/>
        </w:rPr>
      </w:pPr>
      <w:r w:rsidRPr="00953164">
        <w:rPr>
          <w:sz w:val="28"/>
          <w:szCs w:val="28"/>
          <w:lang w:val="en-US" w:eastAsia="en-US"/>
        </w:rPr>
        <w:t>Loses: signal-theoretic justification and system-threat mechanics</w:t>
      </w:r>
    </w:p>
    <w:p w14:paraId="5F2F1A37"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1B099EB4">
          <v:rect id="_x0000_i1196" style="width:0;height:1.5pt" o:hralign="center" o:hrstd="t" o:hr="t" fillcolor="#a0a0a0" stroked="f"/>
        </w:pict>
      </w:r>
    </w:p>
    <w:p w14:paraId="2D0D9369"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9. Validity Limits</w:t>
      </w:r>
    </w:p>
    <w:p w14:paraId="7CDCFE67"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sz w:val="28"/>
          <w:szCs w:val="28"/>
          <w:lang w:val="en-US" w:eastAsia="en-US"/>
        </w:rPr>
        <w:t>The law fails if:</w:t>
      </w:r>
    </w:p>
    <w:p w14:paraId="4518BEC3" w14:textId="77777777" w:rsidR="00953164" w:rsidRPr="00953164" w:rsidRDefault="00953164" w:rsidP="00953164">
      <w:pPr>
        <w:numPr>
          <w:ilvl w:val="0"/>
          <w:numId w:val="198"/>
        </w:numPr>
        <w:spacing w:before="100" w:beforeAutospacing="1" w:after="100" w:afterAutospacing="1" w:line="240" w:lineRule="auto"/>
        <w:ind w:right="0"/>
        <w:jc w:val="left"/>
        <w:rPr>
          <w:sz w:val="28"/>
          <w:szCs w:val="28"/>
          <w:lang w:val="en-US" w:eastAsia="en-US"/>
        </w:rPr>
      </w:pPr>
      <w:r w:rsidRPr="00953164">
        <w:rPr>
          <w:sz w:val="28"/>
          <w:szCs w:val="28"/>
          <w:lang w:val="en-US" w:eastAsia="en-US"/>
        </w:rPr>
        <w:t>Aggression is provoked by harm or coercion.</w:t>
      </w:r>
    </w:p>
    <w:p w14:paraId="615B16BB" w14:textId="77777777" w:rsidR="00953164" w:rsidRPr="00953164" w:rsidRDefault="00953164" w:rsidP="00953164">
      <w:pPr>
        <w:numPr>
          <w:ilvl w:val="0"/>
          <w:numId w:val="198"/>
        </w:numPr>
        <w:spacing w:before="100" w:beforeAutospacing="1" w:after="100" w:afterAutospacing="1" w:line="240" w:lineRule="auto"/>
        <w:ind w:right="0"/>
        <w:jc w:val="left"/>
        <w:rPr>
          <w:sz w:val="28"/>
          <w:szCs w:val="28"/>
          <w:lang w:val="en-US" w:eastAsia="en-US"/>
        </w:rPr>
      </w:pPr>
      <w:r w:rsidRPr="00953164">
        <w:rPr>
          <w:sz w:val="28"/>
          <w:szCs w:val="28"/>
          <w:lang w:val="en-US" w:eastAsia="en-US"/>
        </w:rPr>
        <w:t>Accusations are accurate.</w:t>
      </w:r>
    </w:p>
    <w:p w14:paraId="7E83E03E" w14:textId="77777777" w:rsidR="00953164" w:rsidRPr="00953164" w:rsidRDefault="00953164" w:rsidP="00953164">
      <w:pPr>
        <w:numPr>
          <w:ilvl w:val="0"/>
          <w:numId w:val="198"/>
        </w:numPr>
        <w:spacing w:before="100" w:beforeAutospacing="1" w:after="100" w:afterAutospacing="1" w:line="240" w:lineRule="auto"/>
        <w:ind w:right="0"/>
        <w:jc w:val="left"/>
        <w:rPr>
          <w:sz w:val="28"/>
          <w:szCs w:val="28"/>
          <w:lang w:val="en-US" w:eastAsia="en-US"/>
        </w:rPr>
      </w:pPr>
      <w:r w:rsidRPr="00953164">
        <w:rPr>
          <w:sz w:val="28"/>
          <w:szCs w:val="28"/>
          <w:lang w:val="en-US" w:eastAsia="en-US"/>
        </w:rPr>
        <w:t>The agent retaliates or escalates.</w:t>
      </w:r>
    </w:p>
    <w:p w14:paraId="243EA256" w14:textId="77777777" w:rsidR="00953164" w:rsidRPr="00953164" w:rsidRDefault="00953164" w:rsidP="00953164">
      <w:pPr>
        <w:numPr>
          <w:ilvl w:val="0"/>
          <w:numId w:val="198"/>
        </w:numPr>
        <w:spacing w:before="100" w:beforeAutospacing="1" w:after="100" w:afterAutospacing="1" w:line="240" w:lineRule="auto"/>
        <w:ind w:right="0"/>
        <w:jc w:val="left"/>
        <w:rPr>
          <w:sz w:val="28"/>
          <w:szCs w:val="28"/>
          <w:lang w:val="en-US" w:eastAsia="en-US"/>
        </w:rPr>
      </w:pPr>
      <w:r w:rsidRPr="00953164">
        <w:rPr>
          <w:sz w:val="28"/>
          <w:szCs w:val="28"/>
          <w:lang w:val="en-US" w:eastAsia="en-US"/>
        </w:rPr>
        <w:t>No rivalrous system exists.</w:t>
      </w:r>
    </w:p>
    <w:p w14:paraId="11E681CE"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5B1A2E10">
          <v:rect id="_x0000_i1197" style="width:0;height:1.5pt" o:hralign="center" o:hrstd="t" o:hr="t" fillcolor="#a0a0a0" stroked="f"/>
        </w:pict>
      </w:r>
    </w:p>
    <w:p w14:paraId="530E7707"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10. Epistemic Novelty Evaluation</w:t>
      </w:r>
    </w:p>
    <w:p w14:paraId="6CF93469"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A. Law Identification</w:t>
      </w:r>
      <w:r w:rsidRPr="00953164">
        <w:rPr>
          <w:sz w:val="28"/>
          <w:szCs w:val="28"/>
          <w:lang w:val="en-US" w:eastAsia="en-US"/>
        </w:rPr>
        <w:br/>
        <w:t xml:space="preserve">This is a </w:t>
      </w:r>
      <w:r w:rsidRPr="00953164">
        <w:rPr>
          <w:b/>
          <w:bCs/>
          <w:sz w:val="28"/>
          <w:szCs w:val="28"/>
          <w:lang w:val="en-US" w:eastAsia="en-US"/>
        </w:rPr>
        <w:t>boundary reformulation</w:t>
      </w:r>
      <w:r w:rsidRPr="00953164">
        <w:rPr>
          <w:sz w:val="28"/>
          <w:szCs w:val="28"/>
          <w:lang w:val="en-US" w:eastAsia="en-US"/>
        </w:rPr>
        <w:t>.</w:t>
      </w:r>
    </w:p>
    <w:p w14:paraId="2F5C9D6D"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B. Domain Cross-Check</w:t>
      </w:r>
      <w:r w:rsidRPr="00953164">
        <w:rPr>
          <w:sz w:val="28"/>
          <w:szCs w:val="28"/>
          <w:lang w:val="en-US" w:eastAsia="en-US"/>
        </w:rPr>
        <w:br/>
        <w:t>Related ideas appear in:</w:t>
      </w:r>
    </w:p>
    <w:p w14:paraId="0F102D0D" w14:textId="77777777" w:rsidR="00953164" w:rsidRPr="00953164" w:rsidRDefault="00953164" w:rsidP="00953164">
      <w:pPr>
        <w:numPr>
          <w:ilvl w:val="0"/>
          <w:numId w:val="199"/>
        </w:numPr>
        <w:spacing w:before="100" w:beforeAutospacing="1" w:after="100" w:afterAutospacing="1" w:line="240" w:lineRule="auto"/>
        <w:ind w:right="0"/>
        <w:jc w:val="left"/>
        <w:rPr>
          <w:sz w:val="28"/>
          <w:szCs w:val="28"/>
          <w:lang w:val="en-US" w:eastAsia="en-US"/>
        </w:rPr>
      </w:pPr>
      <w:r w:rsidRPr="00953164">
        <w:rPr>
          <w:sz w:val="28"/>
          <w:szCs w:val="28"/>
          <w:lang w:val="en-US" w:eastAsia="en-US"/>
        </w:rPr>
        <w:lastRenderedPageBreak/>
        <w:t>Signal theory (costly signals)</w:t>
      </w:r>
    </w:p>
    <w:p w14:paraId="7A9D0603" w14:textId="77777777" w:rsidR="00953164" w:rsidRPr="00953164" w:rsidRDefault="00953164" w:rsidP="00953164">
      <w:pPr>
        <w:numPr>
          <w:ilvl w:val="0"/>
          <w:numId w:val="199"/>
        </w:numPr>
        <w:spacing w:before="100" w:beforeAutospacing="1" w:after="100" w:afterAutospacing="1" w:line="240" w:lineRule="auto"/>
        <w:ind w:right="0"/>
        <w:jc w:val="left"/>
        <w:rPr>
          <w:sz w:val="28"/>
          <w:szCs w:val="28"/>
          <w:lang w:val="en-US" w:eastAsia="en-US"/>
        </w:rPr>
      </w:pPr>
      <w:r w:rsidRPr="00953164">
        <w:rPr>
          <w:sz w:val="28"/>
          <w:szCs w:val="28"/>
          <w:lang w:val="en-US" w:eastAsia="en-US"/>
        </w:rPr>
        <w:t>Dissident suppression models</w:t>
      </w:r>
    </w:p>
    <w:p w14:paraId="74FCAD6D"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sz w:val="28"/>
          <w:szCs w:val="28"/>
          <w:lang w:val="en-US" w:eastAsia="en-US"/>
        </w:rPr>
        <w:t>None interpret unprovoked hostility as a positive validity signal under dual-system ontology.</w:t>
      </w:r>
    </w:p>
    <w:p w14:paraId="1C96370B"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C. Status Declaration</w:t>
      </w:r>
      <w:r w:rsidRPr="00953164">
        <w:rPr>
          <w:sz w:val="28"/>
          <w:szCs w:val="28"/>
          <w:lang w:val="en-US" w:eastAsia="en-US"/>
        </w:rPr>
        <w:br/>
      </w:r>
      <w:r w:rsidRPr="00953164">
        <w:rPr>
          <w:b/>
          <w:bCs/>
          <w:sz w:val="28"/>
          <w:szCs w:val="28"/>
          <w:lang w:val="en-US" w:eastAsia="en-US"/>
        </w:rPr>
        <w:t>This law is a boundary reformulation.</w:t>
      </w:r>
    </w:p>
    <w:p w14:paraId="49CA71FE" w14:textId="77777777" w:rsidR="00953164" w:rsidRPr="00953164" w:rsidRDefault="00000000" w:rsidP="00953164">
      <w:pPr>
        <w:spacing w:before="0" w:line="240" w:lineRule="auto"/>
        <w:ind w:right="0"/>
        <w:jc w:val="left"/>
        <w:rPr>
          <w:sz w:val="28"/>
          <w:szCs w:val="28"/>
          <w:lang w:val="en-US" w:eastAsia="en-US"/>
        </w:rPr>
      </w:pPr>
      <w:r>
        <w:rPr>
          <w:sz w:val="28"/>
          <w:szCs w:val="28"/>
          <w:lang w:val="en-US" w:eastAsia="en-US"/>
        </w:rPr>
        <w:pict w14:anchorId="16661161">
          <v:rect id="_x0000_i1198" style="width:0;height:1.5pt" o:hralign="center" o:hrstd="t" o:hr="t" fillcolor="#a0a0a0" stroked="f"/>
        </w:pict>
      </w:r>
    </w:p>
    <w:p w14:paraId="768404AC" w14:textId="77777777" w:rsidR="00953164" w:rsidRPr="00953164" w:rsidRDefault="00953164" w:rsidP="00953164">
      <w:pPr>
        <w:spacing w:before="100" w:beforeAutospacing="1" w:after="100" w:afterAutospacing="1" w:line="240" w:lineRule="auto"/>
        <w:ind w:right="0"/>
        <w:jc w:val="left"/>
        <w:outlineLvl w:val="2"/>
        <w:rPr>
          <w:b/>
          <w:bCs/>
          <w:sz w:val="28"/>
          <w:szCs w:val="28"/>
          <w:lang w:val="en-US" w:eastAsia="en-US"/>
        </w:rPr>
      </w:pPr>
      <w:r w:rsidRPr="00953164">
        <w:rPr>
          <w:b/>
          <w:bCs/>
          <w:sz w:val="28"/>
          <w:szCs w:val="28"/>
          <w:lang w:val="en-US" w:eastAsia="en-US"/>
        </w:rPr>
        <w:t>Final Statement</w:t>
      </w:r>
    </w:p>
    <w:p w14:paraId="41B42DCD"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sz w:val="28"/>
          <w:szCs w:val="28"/>
          <w:lang w:val="en-US" w:eastAsia="en-US"/>
        </w:rPr>
        <w:t>Formally expressed:</w:t>
      </w:r>
    </w:p>
    <w:p w14:paraId="384DD9EE"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b/>
          <w:bCs/>
          <w:sz w:val="28"/>
          <w:szCs w:val="28"/>
          <w:lang w:val="en-US" w:eastAsia="en-US"/>
        </w:rPr>
        <w:t>When a rivalrous system attacks without cause, it reveals not the agent’s fault but the agent’s incompatibility.</w:t>
      </w:r>
    </w:p>
    <w:p w14:paraId="1DAE4BBE"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r w:rsidRPr="00953164">
        <w:rPr>
          <w:sz w:val="28"/>
          <w:szCs w:val="28"/>
          <w:lang w:val="en-US" w:eastAsia="en-US"/>
        </w:rPr>
        <w:t>Unprovoked hostility does not discredit Kingdom agents.</w:t>
      </w:r>
      <w:r w:rsidRPr="00953164">
        <w:rPr>
          <w:sz w:val="28"/>
          <w:szCs w:val="28"/>
          <w:lang w:val="en-US" w:eastAsia="en-US"/>
        </w:rPr>
        <w:br/>
        <w:t>It verifies them.</w:t>
      </w:r>
    </w:p>
    <w:p w14:paraId="649E270C" w14:textId="77777777" w:rsidR="00953164" w:rsidRPr="00953164" w:rsidRDefault="00953164" w:rsidP="00953164">
      <w:pPr>
        <w:spacing w:before="100" w:beforeAutospacing="1" w:after="100" w:afterAutospacing="1" w:line="240" w:lineRule="auto"/>
        <w:ind w:right="0"/>
        <w:jc w:val="left"/>
        <w:rPr>
          <w:sz w:val="28"/>
          <w:szCs w:val="28"/>
          <w:lang w:val="en-US" w:eastAsia="en-US"/>
        </w:rPr>
      </w:pPr>
    </w:p>
    <w:p w14:paraId="7D5CF3C4" w14:textId="77777777" w:rsidR="00953164" w:rsidRPr="00E76638" w:rsidRDefault="00953164" w:rsidP="008E48DA">
      <w:pPr>
        <w:widowControl w:val="0"/>
        <w:pBdr>
          <w:top w:val="nil"/>
          <w:left w:val="nil"/>
          <w:bottom w:val="nil"/>
          <w:right w:val="nil"/>
          <w:between w:val="nil"/>
        </w:pBdr>
        <w:ind w:right="60"/>
        <w:rPr>
          <w:sz w:val="28"/>
          <w:szCs w:val="28"/>
          <w:lang w:val="en-US"/>
        </w:rPr>
      </w:pPr>
    </w:p>
    <w:p w14:paraId="20F0E007" w14:textId="77777777" w:rsidR="00402956" w:rsidRPr="00E76638" w:rsidRDefault="00402956" w:rsidP="008E48DA">
      <w:pPr>
        <w:widowControl w:val="0"/>
        <w:pBdr>
          <w:top w:val="nil"/>
          <w:left w:val="nil"/>
          <w:bottom w:val="nil"/>
          <w:right w:val="nil"/>
          <w:between w:val="nil"/>
        </w:pBdr>
        <w:ind w:right="60"/>
        <w:rPr>
          <w:sz w:val="28"/>
          <w:szCs w:val="28"/>
          <w:lang w:val="en-US"/>
        </w:rPr>
      </w:pPr>
    </w:p>
    <w:p w14:paraId="50564016" w14:textId="77777777" w:rsidR="00402956" w:rsidRPr="00E76638" w:rsidRDefault="00402956" w:rsidP="008E48DA">
      <w:pPr>
        <w:widowControl w:val="0"/>
        <w:pBdr>
          <w:top w:val="nil"/>
          <w:left w:val="nil"/>
          <w:bottom w:val="nil"/>
          <w:right w:val="nil"/>
          <w:between w:val="nil"/>
        </w:pBdr>
        <w:ind w:right="60"/>
        <w:rPr>
          <w:sz w:val="28"/>
          <w:szCs w:val="28"/>
          <w:lang w:val="en-US"/>
        </w:rPr>
      </w:pPr>
    </w:p>
    <w:p w14:paraId="563B7127" w14:textId="77777777" w:rsidR="00402956" w:rsidRPr="00E76638" w:rsidRDefault="00402956" w:rsidP="008E48DA">
      <w:pPr>
        <w:widowControl w:val="0"/>
        <w:pBdr>
          <w:top w:val="nil"/>
          <w:left w:val="nil"/>
          <w:bottom w:val="nil"/>
          <w:right w:val="nil"/>
          <w:between w:val="nil"/>
        </w:pBdr>
        <w:ind w:right="60"/>
        <w:rPr>
          <w:sz w:val="28"/>
          <w:szCs w:val="28"/>
          <w:lang w:val="en-US"/>
        </w:rPr>
      </w:pPr>
    </w:p>
    <w:p w14:paraId="209E1BE5" w14:textId="77777777" w:rsidR="00402956" w:rsidRPr="00E76638" w:rsidRDefault="00402956" w:rsidP="008E48DA">
      <w:pPr>
        <w:widowControl w:val="0"/>
        <w:pBdr>
          <w:top w:val="nil"/>
          <w:left w:val="nil"/>
          <w:bottom w:val="nil"/>
          <w:right w:val="nil"/>
          <w:between w:val="nil"/>
        </w:pBdr>
        <w:ind w:right="60"/>
        <w:rPr>
          <w:sz w:val="28"/>
          <w:szCs w:val="28"/>
          <w:lang w:val="en-US"/>
        </w:rPr>
      </w:pPr>
    </w:p>
    <w:p w14:paraId="75B36170" w14:textId="77777777" w:rsidR="00402956" w:rsidRPr="00E76638" w:rsidRDefault="00402956" w:rsidP="008E48DA">
      <w:pPr>
        <w:widowControl w:val="0"/>
        <w:pBdr>
          <w:top w:val="nil"/>
          <w:left w:val="nil"/>
          <w:bottom w:val="nil"/>
          <w:right w:val="nil"/>
          <w:between w:val="nil"/>
        </w:pBdr>
        <w:ind w:right="60"/>
        <w:rPr>
          <w:sz w:val="28"/>
          <w:szCs w:val="28"/>
          <w:lang w:val="en-US"/>
        </w:rPr>
      </w:pPr>
    </w:p>
    <w:p w14:paraId="183BCC8B" w14:textId="77777777" w:rsidR="00402956" w:rsidRPr="00E76638" w:rsidRDefault="00402956" w:rsidP="008E48DA">
      <w:pPr>
        <w:widowControl w:val="0"/>
        <w:pBdr>
          <w:top w:val="nil"/>
          <w:left w:val="nil"/>
          <w:bottom w:val="nil"/>
          <w:right w:val="nil"/>
          <w:between w:val="nil"/>
        </w:pBdr>
        <w:ind w:right="60"/>
        <w:rPr>
          <w:sz w:val="28"/>
          <w:szCs w:val="28"/>
          <w:lang w:val="en-US"/>
        </w:rPr>
      </w:pPr>
    </w:p>
    <w:p w14:paraId="52C54470" w14:textId="77777777" w:rsidR="00402956" w:rsidRPr="00E76638" w:rsidRDefault="00402956" w:rsidP="008E48DA">
      <w:pPr>
        <w:widowControl w:val="0"/>
        <w:pBdr>
          <w:top w:val="nil"/>
          <w:left w:val="nil"/>
          <w:bottom w:val="nil"/>
          <w:right w:val="nil"/>
          <w:between w:val="nil"/>
        </w:pBdr>
        <w:ind w:right="60"/>
        <w:rPr>
          <w:sz w:val="28"/>
          <w:szCs w:val="28"/>
          <w:lang w:val="en-US"/>
        </w:rPr>
      </w:pPr>
    </w:p>
    <w:p w14:paraId="3AEDA2C2" w14:textId="119F9A32" w:rsidR="00402956" w:rsidRPr="00E76638" w:rsidRDefault="00402956" w:rsidP="00402956">
      <w:pPr>
        <w:pStyle w:val="Heading1"/>
        <w:rPr>
          <w:szCs w:val="28"/>
          <w:lang w:val="en-US" w:eastAsia="en-US"/>
        </w:rPr>
      </w:pPr>
      <w:bookmarkStart w:id="54" w:name="_Toc217913983"/>
      <w:bookmarkStart w:id="55" w:name="_Toc217917436"/>
      <w:r w:rsidRPr="00E76638">
        <w:rPr>
          <w:szCs w:val="28"/>
          <w:lang w:val="en-US" w:eastAsia="en-US"/>
        </w:rPr>
        <w:lastRenderedPageBreak/>
        <w:t>Law of Retroactive Validation and Non-Local Reward [“Rejoice and be glad, because great is your reward in heaven, for in the same way they persecuted the prophets who were before you.” — Matthew 5:12]</w:t>
      </w:r>
      <w:bookmarkEnd w:id="54"/>
      <w:bookmarkEnd w:id="55"/>
    </w:p>
    <w:p w14:paraId="4989CB1C"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pict w14:anchorId="3F1335D7">
          <v:rect id="_x0000_i1199" style="width:0;height:1.5pt" o:hralign="center" o:hrstd="t" o:hr="t" fillcolor="#a0a0a0" stroked="f"/>
        </w:pict>
      </w:r>
    </w:p>
    <w:p w14:paraId="4641DAD2"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1. De-</w:t>
      </w:r>
      <w:proofErr w:type="spellStart"/>
      <w:r w:rsidRPr="00402956">
        <w:rPr>
          <w:b/>
          <w:bCs/>
          <w:sz w:val="28"/>
          <w:szCs w:val="28"/>
          <w:lang w:val="en-US" w:eastAsia="en-US"/>
        </w:rPr>
        <w:t>rhetorization</w:t>
      </w:r>
      <w:proofErr w:type="spellEnd"/>
    </w:p>
    <w:p w14:paraId="67748879"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sz w:val="28"/>
          <w:szCs w:val="28"/>
          <w:lang w:val="en-US" w:eastAsia="en-US"/>
        </w:rPr>
        <w:t>Remove metaphor, theology, and moral framing.</w:t>
      </w:r>
    </w:p>
    <w:p w14:paraId="7CA47028"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Neutral restatement:</w:t>
      </w:r>
      <w:r w:rsidRPr="00402956">
        <w:rPr>
          <w:sz w:val="28"/>
          <w:szCs w:val="28"/>
          <w:lang w:val="en-US" w:eastAsia="en-US"/>
        </w:rPr>
        <w:br/>
        <w:t>Agents experiencing exclusion or hostility due to alignment with a higher-order system should interpret this condition as evidence of positive evaluation within that system, grounded in historical pattern-matching and guaranteed by a non-local, non-immediate reward structure.</w:t>
      </w:r>
    </w:p>
    <w:p w14:paraId="4B6FA571"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sz w:val="28"/>
          <w:szCs w:val="28"/>
          <w:lang w:val="en-US" w:eastAsia="en-US"/>
        </w:rPr>
        <w:t>“Rejoice and be glad” denotes rational confidence, not emotional command.</w:t>
      </w:r>
      <w:r w:rsidRPr="00402956">
        <w:rPr>
          <w:sz w:val="28"/>
          <w:szCs w:val="28"/>
          <w:lang w:val="en-US" w:eastAsia="en-US"/>
        </w:rPr>
        <w:br/>
        <w:t>“Reward in heaven” denotes Kingdom-System (K) valuation, not World-System (W) compensation.</w:t>
      </w:r>
      <w:r w:rsidRPr="00402956">
        <w:rPr>
          <w:sz w:val="28"/>
          <w:szCs w:val="28"/>
          <w:lang w:val="en-US" w:eastAsia="en-US"/>
        </w:rPr>
        <w:br/>
        <w:t>“Prophets” denote prior agents aligned with K whose trajectories are historically verified.</w:t>
      </w:r>
    </w:p>
    <w:p w14:paraId="152AC415"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pict w14:anchorId="5F05612E">
          <v:rect id="_x0000_i1200" style="width:0;height:1.5pt" o:hralign="center" o:hrstd="t" o:hr="t" fillcolor="#a0a0a0" stroked="f"/>
        </w:pict>
      </w:r>
    </w:p>
    <w:p w14:paraId="24B11FEA"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2. Implicit Assumptions</w:t>
      </w:r>
    </w:p>
    <w:p w14:paraId="3A221605"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World-System (W)</w:t>
      </w:r>
    </w:p>
    <w:p w14:paraId="48B398A1" w14:textId="77777777" w:rsidR="00402956" w:rsidRPr="00402956" w:rsidRDefault="00402956" w:rsidP="00402956">
      <w:pPr>
        <w:numPr>
          <w:ilvl w:val="0"/>
          <w:numId w:val="200"/>
        </w:numPr>
        <w:spacing w:before="100" w:beforeAutospacing="1" w:after="100" w:afterAutospacing="1" w:line="240" w:lineRule="auto"/>
        <w:ind w:right="0"/>
        <w:jc w:val="left"/>
        <w:rPr>
          <w:sz w:val="28"/>
          <w:szCs w:val="28"/>
          <w:lang w:val="en-US" w:eastAsia="en-US"/>
        </w:rPr>
      </w:pPr>
      <w:r w:rsidRPr="00402956">
        <w:rPr>
          <w:sz w:val="28"/>
          <w:szCs w:val="28"/>
          <w:lang w:val="en-US" w:eastAsia="en-US"/>
        </w:rPr>
        <w:lastRenderedPageBreak/>
        <w:t>W penalizes agents who destabilize its rivalrous or control-based logic.</w:t>
      </w:r>
    </w:p>
    <w:p w14:paraId="2CF33806" w14:textId="77777777" w:rsidR="00402956" w:rsidRPr="00402956" w:rsidRDefault="00402956" w:rsidP="00402956">
      <w:pPr>
        <w:numPr>
          <w:ilvl w:val="0"/>
          <w:numId w:val="200"/>
        </w:numPr>
        <w:spacing w:before="100" w:beforeAutospacing="1" w:after="100" w:afterAutospacing="1" w:line="240" w:lineRule="auto"/>
        <w:ind w:right="0"/>
        <w:jc w:val="left"/>
        <w:rPr>
          <w:sz w:val="28"/>
          <w:szCs w:val="28"/>
          <w:lang w:val="en-US" w:eastAsia="en-US"/>
        </w:rPr>
      </w:pPr>
      <w:r w:rsidRPr="00402956">
        <w:rPr>
          <w:sz w:val="28"/>
          <w:szCs w:val="28"/>
          <w:lang w:val="en-US" w:eastAsia="en-US"/>
        </w:rPr>
        <w:t>W evaluates agents synchronically and locally (present outcomes).</w:t>
      </w:r>
    </w:p>
    <w:p w14:paraId="09B9085D" w14:textId="77777777" w:rsidR="00402956" w:rsidRPr="00402956" w:rsidRDefault="00402956" w:rsidP="00402956">
      <w:pPr>
        <w:numPr>
          <w:ilvl w:val="0"/>
          <w:numId w:val="200"/>
        </w:numPr>
        <w:spacing w:before="100" w:beforeAutospacing="1" w:after="100" w:afterAutospacing="1" w:line="240" w:lineRule="auto"/>
        <w:ind w:right="0"/>
        <w:jc w:val="left"/>
        <w:rPr>
          <w:sz w:val="28"/>
          <w:szCs w:val="28"/>
          <w:lang w:val="en-US" w:eastAsia="en-US"/>
        </w:rPr>
      </w:pPr>
      <w:r w:rsidRPr="00402956">
        <w:rPr>
          <w:sz w:val="28"/>
          <w:szCs w:val="28"/>
          <w:lang w:val="en-US" w:eastAsia="en-US"/>
        </w:rPr>
        <w:t>W erases or distorts the legitimacy of excluded agents.</w:t>
      </w:r>
    </w:p>
    <w:p w14:paraId="1A828485"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Kingdom-System (K)</w:t>
      </w:r>
    </w:p>
    <w:p w14:paraId="1C22A6A7" w14:textId="77777777" w:rsidR="00402956" w:rsidRPr="00402956" w:rsidRDefault="00402956" w:rsidP="00402956">
      <w:pPr>
        <w:numPr>
          <w:ilvl w:val="0"/>
          <w:numId w:val="201"/>
        </w:numPr>
        <w:spacing w:before="100" w:beforeAutospacing="1" w:after="100" w:afterAutospacing="1" w:line="240" w:lineRule="auto"/>
        <w:ind w:right="0"/>
        <w:jc w:val="left"/>
        <w:rPr>
          <w:sz w:val="28"/>
          <w:szCs w:val="28"/>
          <w:lang w:val="en-US" w:eastAsia="en-US"/>
        </w:rPr>
      </w:pPr>
      <w:r w:rsidRPr="00402956">
        <w:rPr>
          <w:sz w:val="28"/>
          <w:szCs w:val="28"/>
          <w:lang w:val="en-US" w:eastAsia="en-US"/>
        </w:rPr>
        <w:t>K evaluates agents diachronically and non-locally (across trajectories).</w:t>
      </w:r>
    </w:p>
    <w:p w14:paraId="78602151" w14:textId="77777777" w:rsidR="00402956" w:rsidRPr="00402956" w:rsidRDefault="00402956" w:rsidP="00402956">
      <w:pPr>
        <w:numPr>
          <w:ilvl w:val="0"/>
          <w:numId w:val="201"/>
        </w:numPr>
        <w:spacing w:before="100" w:beforeAutospacing="1" w:after="100" w:afterAutospacing="1" w:line="240" w:lineRule="auto"/>
        <w:ind w:right="0"/>
        <w:jc w:val="left"/>
        <w:rPr>
          <w:sz w:val="28"/>
          <w:szCs w:val="28"/>
          <w:lang w:val="en-US" w:eastAsia="en-US"/>
        </w:rPr>
      </w:pPr>
      <w:r w:rsidRPr="00402956">
        <w:rPr>
          <w:sz w:val="28"/>
          <w:szCs w:val="28"/>
          <w:lang w:val="en-US" w:eastAsia="en-US"/>
        </w:rPr>
        <w:t>K reward is not contingent on immediate outcomes.</w:t>
      </w:r>
    </w:p>
    <w:p w14:paraId="1AEB19AA" w14:textId="77777777" w:rsidR="00402956" w:rsidRPr="00402956" w:rsidRDefault="00402956" w:rsidP="00402956">
      <w:pPr>
        <w:numPr>
          <w:ilvl w:val="0"/>
          <w:numId w:val="201"/>
        </w:numPr>
        <w:spacing w:before="100" w:beforeAutospacing="1" w:after="100" w:afterAutospacing="1" w:line="240" w:lineRule="auto"/>
        <w:ind w:right="0"/>
        <w:jc w:val="left"/>
        <w:rPr>
          <w:sz w:val="28"/>
          <w:szCs w:val="28"/>
          <w:lang w:val="en-US" w:eastAsia="en-US"/>
        </w:rPr>
      </w:pPr>
      <w:r w:rsidRPr="00402956">
        <w:rPr>
          <w:sz w:val="28"/>
          <w:szCs w:val="28"/>
          <w:lang w:val="en-US" w:eastAsia="en-US"/>
        </w:rPr>
        <w:t>K preserves continuity of alignment across generations of agents.</w:t>
      </w:r>
    </w:p>
    <w:p w14:paraId="48443E56"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Agent</w:t>
      </w:r>
    </w:p>
    <w:p w14:paraId="7D185031" w14:textId="77777777" w:rsidR="00402956" w:rsidRPr="00402956" w:rsidRDefault="00402956" w:rsidP="00402956">
      <w:pPr>
        <w:numPr>
          <w:ilvl w:val="0"/>
          <w:numId w:val="202"/>
        </w:numPr>
        <w:spacing w:before="100" w:beforeAutospacing="1" w:after="100" w:afterAutospacing="1" w:line="240" w:lineRule="auto"/>
        <w:ind w:right="0"/>
        <w:jc w:val="left"/>
        <w:rPr>
          <w:sz w:val="28"/>
          <w:szCs w:val="28"/>
          <w:lang w:val="en-US" w:eastAsia="en-US"/>
        </w:rPr>
      </w:pPr>
      <w:r w:rsidRPr="00402956">
        <w:rPr>
          <w:sz w:val="28"/>
          <w:szCs w:val="28"/>
          <w:lang w:val="en-US" w:eastAsia="en-US"/>
        </w:rPr>
        <w:t>The agent can interpret present conditions through historical and systemic lenses.</w:t>
      </w:r>
    </w:p>
    <w:p w14:paraId="28C957AC" w14:textId="77777777" w:rsidR="00402956" w:rsidRPr="00402956" w:rsidRDefault="00402956" w:rsidP="00402956">
      <w:pPr>
        <w:numPr>
          <w:ilvl w:val="0"/>
          <w:numId w:val="202"/>
        </w:numPr>
        <w:spacing w:before="100" w:beforeAutospacing="1" w:after="100" w:afterAutospacing="1" w:line="240" w:lineRule="auto"/>
        <w:ind w:right="0"/>
        <w:jc w:val="left"/>
        <w:rPr>
          <w:sz w:val="28"/>
          <w:szCs w:val="28"/>
          <w:lang w:val="en-US" w:eastAsia="en-US"/>
        </w:rPr>
      </w:pPr>
      <w:r w:rsidRPr="00402956">
        <w:rPr>
          <w:sz w:val="28"/>
          <w:szCs w:val="28"/>
          <w:lang w:val="en-US" w:eastAsia="en-US"/>
        </w:rPr>
        <w:t>The agent can decouple present suffering from ultimate evaluation.</w:t>
      </w:r>
    </w:p>
    <w:p w14:paraId="4F351C4D" w14:textId="77777777" w:rsidR="00402956" w:rsidRPr="00402956" w:rsidRDefault="00402956" w:rsidP="00402956">
      <w:pPr>
        <w:numPr>
          <w:ilvl w:val="0"/>
          <w:numId w:val="202"/>
        </w:numPr>
        <w:spacing w:before="100" w:beforeAutospacing="1" w:after="100" w:afterAutospacing="1" w:line="240" w:lineRule="auto"/>
        <w:ind w:right="0"/>
        <w:jc w:val="left"/>
        <w:rPr>
          <w:sz w:val="28"/>
          <w:szCs w:val="28"/>
          <w:lang w:val="en-US" w:eastAsia="en-US"/>
        </w:rPr>
      </w:pPr>
      <w:r w:rsidRPr="00402956">
        <w:rPr>
          <w:sz w:val="28"/>
          <w:szCs w:val="28"/>
          <w:lang w:val="en-US" w:eastAsia="en-US"/>
        </w:rPr>
        <w:t>The agent can recognize pattern membership.</w:t>
      </w:r>
    </w:p>
    <w:p w14:paraId="438BA65D"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pict w14:anchorId="6C6E0703">
          <v:rect id="_x0000_i1201" style="width:0;height:1.5pt" o:hralign="center" o:hrstd="t" o:hr="t" fillcolor="#a0a0a0" stroked="f"/>
        </w:pict>
      </w:r>
    </w:p>
    <w:p w14:paraId="5F7A294E"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3. Dual-System Reduction</w:t>
      </w:r>
    </w:p>
    <w:p w14:paraId="6C8F8846"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World-System (W)</w:t>
      </w:r>
    </w:p>
    <w:p w14:paraId="596BD7B2" w14:textId="77777777" w:rsidR="00402956" w:rsidRPr="00402956" w:rsidRDefault="00402956" w:rsidP="00402956">
      <w:pPr>
        <w:numPr>
          <w:ilvl w:val="0"/>
          <w:numId w:val="203"/>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Type:</w:t>
      </w:r>
      <w:r w:rsidRPr="00402956">
        <w:rPr>
          <w:sz w:val="28"/>
          <w:szCs w:val="28"/>
          <w:lang w:val="en-US" w:eastAsia="en-US"/>
        </w:rPr>
        <w:t xml:space="preserve"> Finite, present-focused enforcement system</w:t>
      </w:r>
    </w:p>
    <w:p w14:paraId="193EA1A8" w14:textId="77777777" w:rsidR="00402956" w:rsidRPr="00402956" w:rsidRDefault="00402956" w:rsidP="00402956">
      <w:pPr>
        <w:numPr>
          <w:ilvl w:val="0"/>
          <w:numId w:val="203"/>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Core rules:</w:t>
      </w:r>
      <w:r w:rsidRPr="00402956">
        <w:rPr>
          <w:sz w:val="28"/>
          <w:szCs w:val="28"/>
          <w:lang w:val="en-US" w:eastAsia="en-US"/>
        </w:rPr>
        <w:t xml:space="preserve"> Conformity, suppression of deviation</w:t>
      </w:r>
    </w:p>
    <w:p w14:paraId="12CC6348" w14:textId="77777777" w:rsidR="00402956" w:rsidRPr="00402956" w:rsidRDefault="00402956" w:rsidP="00402956">
      <w:pPr>
        <w:numPr>
          <w:ilvl w:val="0"/>
          <w:numId w:val="203"/>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lastRenderedPageBreak/>
        <w:t>Response to alignment deviation:</w:t>
      </w:r>
      <w:r w:rsidRPr="00402956">
        <w:rPr>
          <w:sz w:val="28"/>
          <w:szCs w:val="28"/>
          <w:lang w:val="en-US" w:eastAsia="en-US"/>
        </w:rPr>
        <w:t xml:space="preserve"> Persecution, </w:t>
      </w:r>
      <w:proofErr w:type="spellStart"/>
      <w:r w:rsidRPr="00402956">
        <w:rPr>
          <w:sz w:val="28"/>
          <w:szCs w:val="28"/>
          <w:lang w:val="en-US" w:eastAsia="en-US"/>
        </w:rPr>
        <w:t>delegitimation</w:t>
      </w:r>
      <w:proofErr w:type="spellEnd"/>
    </w:p>
    <w:p w14:paraId="46096BF1" w14:textId="77777777" w:rsidR="00402956" w:rsidRPr="00402956" w:rsidRDefault="00402956" w:rsidP="00402956">
      <w:pPr>
        <w:numPr>
          <w:ilvl w:val="0"/>
          <w:numId w:val="203"/>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Evaluation:</w:t>
      </w:r>
      <w:r w:rsidRPr="00402956">
        <w:rPr>
          <w:sz w:val="28"/>
          <w:szCs w:val="28"/>
          <w:lang w:val="en-US" w:eastAsia="en-US"/>
        </w:rPr>
        <w:t xml:space="preserve"> Immediate success or failure</w:t>
      </w:r>
    </w:p>
    <w:p w14:paraId="727ECB86" w14:textId="77777777" w:rsidR="00402956" w:rsidRPr="00402956" w:rsidRDefault="00402956" w:rsidP="00402956">
      <w:pPr>
        <w:numPr>
          <w:ilvl w:val="0"/>
          <w:numId w:val="203"/>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Terminal:</w:t>
      </w:r>
      <w:r w:rsidRPr="00402956">
        <w:rPr>
          <w:sz w:val="28"/>
          <w:szCs w:val="28"/>
          <w:lang w:val="en-US" w:eastAsia="en-US"/>
        </w:rPr>
        <w:t xml:space="preserve"> Collapse and historical amnesia</w:t>
      </w:r>
    </w:p>
    <w:p w14:paraId="0552BEC2"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Kingdom-System (K)</w:t>
      </w:r>
    </w:p>
    <w:p w14:paraId="526CBB51" w14:textId="77777777" w:rsidR="00402956" w:rsidRPr="00402956" w:rsidRDefault="00402956" w:rsidP="00402956">
      <w:pPr>
        <w:numPr>
          <w:ilvl w:val="0"/>
          <w:numId w:val="204"/>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Type:</w:t>
      </w:r>
      <w:r w:rsidRPr="00402956">
        <w:rPr>
          <w:sz w:val="28"/>
          <w:szCs w:val="28"/>
          <w:lang w:val="en-US" w:eastAsia="en-US"/>
        </w:rPr>
        <w:t xml:space="preserve"> Non-finite, trajectory-focused evaluative system</w:t>
      </w:r>
    </w:p>
    <w:p w14:paraId="305AFE06" w14:textId="77777777" w:rsidR="00402956" w:rsidRPr="00402956" w:rsidRDefault="00402956" w:rsidP="00402956">
      <w:pPr>
        <w:numPr>
          <w:ilvl w:val="0"/>
          <w:numId w:val="204"/>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Core rules:</w:t>
      </w:r>
      <w:r w:rsidRPr="00402956">
        <w:rPr>
          <w:sz w:val="28"/>
          <w:szCs w:val="28"/>
          <w:lang w:val="en-US" w:eastAsia="en-US"/>
        </w:rPr>
        <w:t xml:space="preserve"> Alignment persistence, coherence across time</w:t>
      </w:r>
    </w:p>
    <w:p w14:paraId="2DCFFFBA" w14:textId="77777777" w:rsidR="00402956" w:rsidRPr="00402956" w:rsidRDefault="00402956" w:rsidP="00402956">
      <w:pPr>
        <w:numPr>
          <w:ilvl w:val="0"/>
          <w:numId w:val="204"/>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Response to alignment:</w:t>
      </w:r>
      <w:r w:rsidRPr="00402956">
        <w:rPr>
          <w:sz w:val="28"/>
          <w:szCs w:val="28"/>
          <w:lang w:val="en-US" w:eastAsia="en-US"/>
        </w:rPr>
        <w:t xml:space="preserve"> Preservation, validation, reward</w:t>
      </w:r>
    </w:p>
    <w:p w14:paraId="1F924A5B" w14:textId="77777777" w:rsidR="00402956" w:rsidRPr="00402956" w:rsidRDefault="00402956" w:rsidP="00402956">
      <w:pPr>
        <w:numPr>
          <w:ilvl w:val="0"/>
          <w:numId w:val="204"/>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Evaluation:</w:t>
      </w:r>
      <w:r w:rsidRPr="00402956">
        <w:rPr>
          <w:sz w:val="28"/>
          <w:szCs w:val="28"/>
          <w:lang w:val="en-US" w:eastAsia="en-US"/>
        </w:rPr>
        <w:t xml:space="preserve"> Cumulative trajectory and pattern continuity</w:t>
      </w:r>
    </w:p>
    <w:p w14:paraId="4A3B38FC" w14:textId="77777777" w:rsidR="00402956" w:rsidRPr="00402956" w:rsidRDefault="00402956" w:rsidP="00402956">
      <w:pPr>
        <w:numPr>
          <w:ilvl w:val="0"/>
          <w:numId w:val="204"/>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Terminal:</w:t>
      </w:r>
      <w:r w:rsidRPr="00402956">
        <w:rPr>
          <w:sz w:val="28"/>
          <w:szCs w:val="28"/>
          <w:lang w:val="en-US" w:eastAsia="en-US"/>
        </w:rPr>
        <w:t xml:space="preserve"> None</w:t>
      </w:r>
    </w:p>
    <w:p w14:paraId="5D05F0AA"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Critical asymmetry:</w:t>
      </w:r>
      <w:r w:rsidRPr="00402956">
        <w:rPr>
          <w:sz w:val="28"/>
          <w:szCs w:val="28"/>
          <w:lang w:val="en-US" w:eastAsia="en-US"/>
        </w:rPr>
        <w:br/>
        <w:t>W judges now.</w:t>
      </w:r>
      <w:r w:rsidRPr="00402956">
        <w:rPr>
          <w:sz w:val="28"/>
          <w:szCs w:val="28"/>
          <w:lang w:val="en-US" w:eastAsia="en-US"/>
        </w:rPr>
        <w:br/>
        <w:t>K judges across time.</w:t>
      </w:r>
    </w:p>
    <w:p w14:paraId="47EE90C9"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pict w14:anchorId="540FEE1B">
          <v:rect id="_x0000_i1202" style="width:0;height:1.5pt" o:hralign="center" o:hrstd="t" o:hr="t" fillcolor="#a0a0a0" stroked="f"/>
        </w:pict>
      </w:r>
    </w:p>
    <w:p w14:paraId="26353F7F"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4. Formal Law Statement</w:t>
      </w:r>
    </w:p>
    <w:p w14:paraId="63D1A1C2"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Law (bounded):</w:t>
      </w:r>
      <w:r w:rsidRPr="00402956">
        <w:rPr>
          <w:sz w:val="28"/>
          <w:szCs w:val="28"/>
          <w:lang w:val="en-US" w:eastAsia="en-US"/>
        </w:rPr>
        <w:br/>
        <w:t>In a dual-system environment, when an agent’s persecution matches a historically consistent pattern of hostility toward prior aligned agents, that pattern-membership functions as objective evidence of positive evaluation within the higher-order system, justifying rational confidence independent of present conditions.</w:t>
      </w:r>
    </w:p>
    <w:p w14:paraId="7C377946"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lastRenderedPageBreak/>
        <w:t>Conditions:</w:t>
      </w:r>
    </w:p>
    <w:p w14:paraId="77345E8C" w14:textId="77777777" w:rsidR="00402956" w:rsidRPr="00402956" w:rsidRDefault="00402956" w:rsidP="00402956">
      <w:pPr>
        <w:numPr>
          <w:ilvl w:val="0"/>
          <w:numId w:val="205"/>
        </w:numPr>
        <w:spacing w:before="100" w:beforeAutospacing="1" w:after="100" w:afterAutospacing="1" w:line="240" w:lineRule="auto"/>
        <w:ind w:right="0"/>
        <w:jc w:val="left"/>
        <w:rPr>
          <w:sz w:val="28"/>
          <w:szCs w:val="28"/>
          <w:lang w:val="en-US" w:eastAsia="en-US"/>
        </w:rPr>
      </w:pPr>
      <w:r w:rsidRPr="00402956">
        <w:rPr>
          <w:sz w:val="28"/>
          <w:szCs w:val="28"/>
          <w:lang w:val="en-US" w:eastAsia="en-US"/>
        </w:rPr>
        <w:t>Persecution must be causally linked to alignment, not misconduct.</w:t>
      </w:r>
    </w:p>
    <w:p w14:paraId="2F1C2542" w14:textId="77777777" w:rsidR="00402956" w:rsidRPr="00402956" w:rsidRDefault="00402956" w:rsidP="00402956">
      <w:pPr>
        <w:numPr>
          <w:ilvl w:val="0"/>
          <w:numId w:val="205"/>
        </w:numPr>
        <w:spacing w:before="100" w:beforeAutospacing="1" w:after="100" w:afterAutospacing="1" w:line="240" w:lineRule="auto"/>
        <w:ind w:right="0"/>
        <w:jc w:val="left"/>
        <w:rPr>
          <w:sz w:val="28"/>
          <w:szCs w:val="28"/>
          <w:lang w:val="en-US" w:eastAsia="en-US"/>
        </w:rPr>
      </w:pPr>
      <w:r w:rsidRPr="00402956">
        <w:rPr>
          <w:sz w:val="28"/>
          <w:szCs w:val="28"/>
          <w:lang w:val="en-US" w:eastAsia="en-US"/>
        </w:rPr>
        <w:t>Historical pattern must be consistent and identifiable.</w:t>
      </w:r>
    </w:p>
    <w:p w14:paraId="65CE2D51" w14:textId="77777777" w:rsidR="00402956" w:rsidRPr="00402956" w:rsidRDefault="00402956" w:rsidP="00402956">
      <w:pPr>
        <w:numPr>
          <w:ilvl w:val="0"/>
          <w:numId w:val="205"/>
        </w:numPr>
        <w:spacing w:before="100" w:beforeAutospacing="1" w:after="100" w:afterAutospacing="1" w:line="240" w:lineRule="auto"/>
        <w:ind w:right="0"/>
        <w:jc w:val="left"/>
        <w:rPr>
          <w:sz w:val="28"/>
          <w:szCs w:val="28"/>
          <w:lang w:val="en-US" w:eastAsia="en-US"/>
        </w:rPr>
      </w:pPr>
      <w:r w:rsidRPr="00402956">
        <w:rPr>
          <w:sz w:val="28"/>
          <w:szCs w:val="28"/>
          <w:lang w:val="en-US" w:eastAsia="en-US"/>
        </w:rPr>
        <w:t>The agent must remain aligned without retaliation.</w:t>
      </w:r>
    </w:p>
    <w:p w14:paraId="31AD5C2F"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Scope:</w:t>
      </w:r>
    </w:p>
    <w:p w14:paraId="62B65628" w14:textId="77777777" w:rsidR="00402956" w:rsidRPr="00402956" w:rsidRDefault="00402956" w:rsidP="00402956">
      <w:pPr>
        <w:numPr>
          <w:ilvl w:val="0"/>
          <w:numId w:val="206"/>
        </w:numPr>
        <w:spacing w:before="100" w:beforeAutospacing="1" w:after="100" w:afterAutospacing="1" w:line="240" w:lineRule="auto"/>
        <w:ind w:right="0"/>
        <w:jc w:val="left"/>
        <w:rPr>
          <w:sz w:val="28"/>
          <w:szCs w:val="28"/>
          <w:lang w:val="en-US" w:eastAsia="en-US"/>
        </w:rPr>
      </w:pPr>
      <w:r w:rsidRPr="00402956">
        <w:rPr>
          <w:sz w:val="28"/>
          <w:szCs w:val="28"/>
          <w:lang w:val="en-US" w:eastAsia="en-US"/>
        </w:rPr>
        <w:t>Applies only where historical continuity of alignment exists.</w:t>
      </w:r>
    </w:p>
    <w:p w14:paraId="081429A1" w14:textId="77777777" w:rsidR="00402956" w:rsidRPr="00402956" w:rsidRDefault="00402956" w:rsidP="00402956">
      <w:pPr>
        <w:numPr>
          <w:ilvl w:val="0"/>
          <w:numId w:val="206"/>
        </w:numPr>
        <w:spacing w:before="100" w:beforeAutospacing="1" w:after="100" w:afterAutospacing="1" w:line="240" w:lineRule="auto"/>
        <w:ind w:right="0"/>
        <w:jc w:val="left"/>
        <w:rPr>
          <w:sz w:val="28"/>
          <w:szCs w:val="28"/>
          <w:lang w:val="en-US" w:eastAsia="en-US"/>
        </w:rPr>
      </w:pPr>
      <w:r w:rsidRPr="00402956">
        <w:rPr>
          <w:sz w:val="28"/>
          <w:szCs w:val="28"/>
          <w:lang w:val="en-US" w:eastAsia="en-US"/>
        </w:rPr>
        <w:t>Does not apply to isolated or idiosyncratic conflict.</w:t>
      </w:r>
    </w:p>
    <w:p w14:paraId="088DCAF3"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pict w14:anchorId="022E70EE">
          <v:rect id="_x0000_i1203" style="width:0;height:1.5pt" o:hralign="center" o:hrstd="t" o:hr="t" fillcolor="#a0a0a0" stroked="f"/>
        </w:pict>
      </w:r>
    </w:p>
    <w:p w14:paraId="42AF8E5D"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5. Formal Framework Selection</w:t>
      </w:r>
    </w:p>
    <w:p w14:paraId="63F56791"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Minimal toolkit:</w:t>
      </w:r>
    </w:p>
    <w:p w14:paraId="58930116" w14:textId="77777777" w:rsidR="00402956" w:rsidRPr="00402956" w:rsidRDefault="00402956" w:rsidP="00402956">
      <w:pPr>
        <w:numPr>
          <w:ilvl w:val="0"/>
          <w:numId w:val="207"/>
        </w:numPr>
        <w:spacing w:before="100" w:beforeAutospacing="1" w:after="100" w:afterAutospacing="1" w:line="240" w:lineRule="auto"/>
        <w:ind w:right="0"/>
        <w:jc w:val="left"/>
        <w:rPr>
          <w:sz w:val="28"/>
          <w:szCs w:val="28"/>
          <w:lang w:val="en-US" w:eastAsia="en-US"/>
        </w:rPr>
      </w:pPr>
      <w:r w:rsidRPr="00402956">
        <w:rPr>
          <w:sz w:val="28"/>
          <w:szCs w:val="28"/>
          <w:lang w:val="en-US" w:eastAsia="en-US"/>
        </w:rPr>
        <w:t>Pattern-recognition across time</w:t>
      </w:r>
    </w:p>
    <w:p w14:paraId="1A9D99E9" w14:textId="77777777" w:rsidR="00402956" w:rsidRPr="00402956" w:rsidRDefault="00402956" w:rsidP="00402956">
      <w:pPr>
        <w:numPr>
          <w:ilvl w:val="0"/>
          <w:numId w:val="207"/>
        </w:numPr>
        <w:spacing w:before="100" w:beforeAutospacing="1" w:after="100" w:afterAutospacing="1" w:line="240" w:lineRule="auto"/>
        <w:ind w:right="0"/>
        <w:jc w:val="left"/>
        <w:rPr>
          <w:sz w:val="28"/>
          <w:szCs w:val="28"/>
          <w:lang w:val="en-US" w:eastAsia="en-US"/>
        </w:rPr>
      </w:pPr>
      <w:r w:rsidRPr="00402956">
        <w:rPr>
          <w:sz w:val="28"/>
          <w:szCs w:val="28"/>
          <w:lang w:val="en-US" w:eastAsia="en-US"/>
        </w:rPr>
        <w:t>Diachronic evaluation theory</w:t>
      </w:r>
    </w:p>
    <w:p w14:paraId="2B264F38" w14:textId="77777777" w:rsidR="00402956" w:rsidRPr="00402956" w:rsidRDefault="00402956" w:rsidP="00402956">
      <w:pPr>
        <w:numPr>
          <w:ilvl w:val="0"/>
          <w:numId w:val="207"/>
        </w:numPr>
        <w:spacing w:before="100" w:beforeAutospacing="1" w:after="100" w:afterAutospacing="1" w:line="240" w:lineRule="auto"/>
        <w:ind w:right="0"/>
        <w:jc w:val="left"/>
        <w:rPr>
          <w:sz w:val="28"/>
          <w:szCs w:val="28"/>
          <w:lang w:val="en-US" w:eastAsia="en-US"/>
        </w:rPr>
      </w:pPr>
      <w:r w:rsidRPr="00402956">
        <w:rPr>
          <w:sz w:val="28"/>
          <w:szCs w:val="28"/>
          <w:lang w:val="en-US" w:eastAsia="en-US"/>
        </w:rPr>
        <w:t>Non-local reward structures</w:t>
      </w:r>
    </w:p>
    <w:p w14:paraId="77B9ED6F" w14:textId="77777777" w:rsidR="00402956" w:rsidRPr="00402956" w:rsidRDefault="00402956" w:rsidP="00402956">
      <w:pPr>
        <w:numPr>
          <w:ilvl w:val="0"/>
          <w:numId w:val="207"/>
        </w:numPr>
        <w:spacing w:before="100" w:beforeAutospacing="1" w:after="100" w:afterAutospacing="1" w:line="240" w:lineRule="auto"/>
        <w:ind w:right="0"/>
        <w:jc w:val="left"/>
        <w:rPr>
          <w:sz w:val="28"/>
          <w:szCs w:val="28"/>
          <w:lang w:val="en-US" w:eastAsia="en-US"/>
        </w:rPr>
      </w:pPr>
      <w:r w:rsidRPr="00402956">
        <w:rPr>
          <w:sz w:val="28"/>
          <w:szCs w:val="28"/>
          <w:lang w:val="en-US" w:eastAsia="en-US"/>
        </w:rPr>
        <w:t>Systemic validation via precedent</w:t>
      </w:r>
    </w:p>
    <w:p w14:paraId="32D6B037"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Mapping:</w:t>
      </w:r>
    </w:p>
    <w:p w14:paraId="7132EF3E" w14:textId="77777777" w:rsidR="00402956" w:rsidRPr="00402956" w:rsidRDefault="00402956" w:rsidP="00402956">
      <w:pPr>
        <w:numPr>
          <w:ilvl w:val="0"/>
          <w:numId w:val="208"/>
        </w:numPr>
        <w:spacing w:before="100" w:beforeAutospacing="1" w:after="100" w:afterAutospacing="1" w:line="240" w:lineRule="auto"/>
        <w:ind w:right="0"/>
        <w:jc w:val="left"/>
        <w:rPr>
          <w:sz w:val="28"/>
          <w:szCs w:val="28"/>
          <w:lang w:val="en-US" w:eastAsia="en-US"/>
        </w:rPr>
      </w:pPr>
      <w:r w:rsidRPr="00402956">
        <w:rPr>
          <w:sz w:val="28"/>
          <w:szCs w:val="28"/>
          <w:lang w:val="en-US" w:eastAsia="en-US"/>
        </w:rPr>
        <w:t>Rejoice → rational confidence under correct evaluation system</w:t>
      </w:r>
    </w:p>
    <w:p w14:paraId="4A10FF61" w14:textId="77777777" w:rsidR="00402956" w:rsidRPr="00402956" w:rsidRDefault="00402956" w:rsidP="00402956">
      <w:pPr>
        <w:numPr>
          <w:ilvl w:val="0"/>
          <w:numId w:val="208"/>
        </w:numPr>
        <w:spacing w:before="100" w:beforeAutospacing="1" w:after="100" w:afterAutospacing="1" w:line="240" w:lineRule="auto"/>
        <w:ind w:right="0"/>
        <w:jc w:val="left"/>
        <w:rPr>
          <w:sz w:val="28"/>
          <w:szCs w:val="28"/>
          <w:lang w:val="en-US" w:eastAsia="en-US"/>
        </w:rPr>
      </w:pPr>
      <w:r w:rsidRPr="00402956">
        <w:rPr>
          <w:sz w:val="28"/>
          <w:szCs w:val="28"/>
          <w:lang w:val="en-US" w:eastAsia="en-US"/>
        </w:rPr>
        <w:t>Reward → K-level valuation</w:t>
      </w:r>
    </w:p>
    <w:p w14:paraId="09220EC6" w14:textId="77777777" w:rsidR="00402956" w:rsidRPr="00402956" w:rsidRDefault="00402956" w:rsidP="00402956">
      <w:pPr>
        <w:numPr>
          <w:ilvl w:val="0"/>
          <w:numId w:val="208"/>
        </w:numPr>
        <w:spacing w:before="100" w:beforeAutospacing="1" w:after="100" w:afterAutospacing="1" w:line="240" w:lineRule="auto"/>
        <w:ind w:right="0"/>
        <w:jc w:val="left"/>
        <w:rPr>
          <w:sz w:val="28"/>
          <w:szCs w:val="28"/>
          <w:lang w:val="en-US" w:eastAsia="en-US"/>
        </w:rPr>
      </w:pPr>
      <w:r w:rsidRPr="00402956">
        <w:rPr>
          <w:sz w:val="28"/>
          <w:szCs w:val="28"/>
          <w:lang w:val="en-US" w:eastAsia="en-US"/>
        </w:rPr>
        <w:t>Heaven → non-local evaluative domain (K)</w:t>
      </w:r>
    </w:p>
    <w:p w14:paraId="7A9D6FEF" w14:textId="77777777" w:rsidR="00402956" w:rsidRPr="00402956" w:rsidRDefault="00402956" w:rsidP="00402956">
      <w:pPr>
        <w:numPr>
          <w:ilvl w:val="0"/>
          <w:numId w:val="208"/>
        </w:numPr>
        <w:spacing w:before="100" w:beforeAutospacing="1" w:after="100" w:afterAutospacing="1" w:line="240" w:lineRule="auto"/>
        <w:ind w:right="0"/>
        <w:jc w:val="left"/>
        <w:rPr>
          <w:sz w:val="28"/>
          <w:szCs w:val="28"/>
          <w:lang w:val="en-US" w:eastAsia="en-US"/>
        </w:rPr>
      </w:pPr>
      <w:r w:rsidRPr="00402956">
        <w:rPr>
          <w:sz w:val="28"/>
          <w:szCs w:val="28"/>
          <w:lang w:val="en-US" w:eastAsia="en-US"/>
        </w:rPr>
        <w:t>Prophets → prior K-aligned agents forming a pattern class</w:t>
      </w:r>
    </w:p>
    <w:p w14:paraId="04DC11E6"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lastRenderedPageBreak/>
        <w:pict w14:anchorId="4AAF1C3F">
          <v:rect id="_x0000_i1204" style="width:0;height:1.5pt" o:hralign="center" o:hrstd="t" o:hr="t" fillcolor="#a0a0a0" stroked="f"/>
        </w:pict>
      </w:r>
    </w:p>
    <w:p w14:paraId="09A75197"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6. Proof</w:t>
      </w:r>
    </w:p>
    <w:p w14:paraId="72F1C7B3" w14:textId="77777777" w:rsidR="00402956" w:rsidRPr="00402956" w:rsidRDefault="00402956" w:rsidP="00402956">
      <w:pPr>
        <w:numPr>
          <w:ilvl w:val="0"/>
          <w:numId w:val="209"/>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System response consistency:</w:t>
      </w:r>
      <w:r w:rsidRPr="00402956">
        <w:rPr>
          <w:sz w:val="28"/>
          <w:szCs w:val="28"/>
          <w:lang w:val="en-US" w:eastAsia="en-US"/>
        </w:rPr>
        <w:br/>
        <w:t>W responds similarly to all agents who disrupt its governing logic.</w:t>
      </w:r>
    </w:p>
    <w:p w14:paraId="4087008F" w14:textId="77777777" w:rsidR="00402956" w:rsidRPr="00402956" w:rsidRDefault="00402956" w:rsidP="00402956">
      <w:pPr>
        <w:numPr>
          <w:ilvl w:val="0"/>
          <w:numId w:val="209"/>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Historical evidence:</w:t>
      </w:r>
      <w:r w:rsidRPr="00402956">
        <w:rPr>
          <w:sz w:val="28"/>
          <w:szCs w:val="28"/>
          <w:lang w:val="en-US" w:eastAsia="en-US"/>
        </w:rPr>
        <w:br/>
        <w:t>Prior K-aligned agents were systematically excluded or persecuted.</w:t>
      </w:r>
    </w:p>
    <w:p w14:paraId="162D4265" w14:textId="77777777" w:rsidR="00402956" w:rsidRPr="00402956" w:rsidRDefault="00402956" w:rsidP="00402956">
      <w:pPr>
        <w:numPr>
          <w:ilvl w:val="0"/>
          <w:numId w:val="209"/>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Pattern inference:</w:t>
      </w:r>
      <w:r w:rsidRPr="00402956">
        <w:rPr>
          <w:sz w:val="28"/>
          <w:szCs w:val="28"/>
          <w:lang w:val="en-US" w:eastAsia="en-US"/>
        </w:rPr>
        <w:br/>
        <w:t>Matching treatment implies matching cause: alignment incompatibility.</w:t>
      </w:r>
    </w:p>
    <w:p w14:paraId="6158EB5D" w14:textId="77777777" w:rsidR="00402956" w:rsidRPr="00402956" w:rsidRDefault="00402956" w:rsidP="00402956">
      <w:pPr>
        <w:numPr>
          <w:ilvl w:val="0"/>
          <w:numId w:val="209"/>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Evaluation mismatch:</w:t>
      </w:r>
      <w:r w:rsidRPr="00402956">
        <w:rPr>
          <w:sz w:val="28"/>
          <w:szCs w:val="28"/>
          <w:lang w:val="en-US" w:eastAsia="en-US"/>
        </w:rPr>
        <w:br/>
        <w:t>W-level negative outcomes cannot determine K-level value.</w:t>
      </w:r>
    </w:p>
    <w:p w14:paraId="2B4A4459" w14:textId="77777777" w:rsidR="00402956" w:rsidRPr="00402956" w:rsidRDefault="00402956" w:rsidP="00402956">
      <w:pPr>
        <w:numPr>
          <w:ilvl w:val="0"/>
          <w:numId w:val="209"/>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Non-local reward logic:</w:t>
      </w:r>
      <w:r w:rsidRPr="00402956">
        <w:rPr>
          <w:sz w:val="28"/>
          <w:szCs w:val="28"/>
          <w:lang w:val="en-US" w:eastAsia="en-US"/>
        </w:rPr>
        <w:br/>
        <w:t>K reward is deferred, cumulative, and independent of W success.</w:t>
      </w:r>
    </w:p>
    <w:p w14:paraId="5B2CE3F2" w14:textId="77777777" w:rsidR="00402956" w:rsidRPr="00402956" w:rsidRDefault="00402956" w:rsidP="00402956">
      <w:pPr>
        <w:numPr>
          <w:ilvl w:val="0"/>
          <w:numId w:val="209"/>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Rational conclusion:</w:t>
      </w:r>
      <w:r w:rsidRPr="00402956">
        <w:rPr>
          <w:sz w:val="28"/>
          <w:szCs w:val="28"/>
          <w:lang w:val="en-US" w:eastAsia="en-US"/>
        </w:rPr>
        <w:br/>
        <w:t>Therefore, present persecution combined with historical pattern-membership implies positive K evaluation.</w:t>
      </w:r>
    </w:p>
    <w:p w14:paraId="64319E0B" w14:textId="77777777" w:rsidR="00402956" w:rsidRPr="00402956" w:rsidRDefault="00402956" w:rsidP="00402956">
      <w:pPr>
        <w:numPr>
          <w:ilvl w:val="0"/>
          <w:numId w:val="209"/>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Single-system failure:</w:t>
      </w:r>
      <w:r w:rsidRPr="00402956">
        <w:rPr>
          <w:sz w:val="28"/>
          <w:szCs w:val="28"/>
          <w:lang w:val="en-US" w:eastAsia="en-US"/>
        </w:rPr>
        <w:br/>
        <w:t>W-only models cannot justify confidence under negative present conditions.</w:t>
      </w:r>
    </w:p>
    <w:p w14:paraId="5E88F1BF"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pict w14:anchorId="3ADB8929">
          <v:rect id="_x0000_i1205" style="width:0;height:1.5pt" o:hralign="center" o:hrstd="t" o:hr="t" fillcolor="#a0a0a0" stroked="f"/>
        </w:pict>
      </w:r>
    </w:p>
    <w:p w14:paraId="46AF1FDA"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7. Corollary (Executable in W)</w:t>
      </w:r>
    </w:p>
    <w:p w14:paraId="4765C483"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sz w:val="28"/>
          <w:szCs w:val="28"/>
          <w:lang w:val="en-US" w:eastAsia="en-US"/>
        </w:rPr>
        <w:lastRenderedPageBreak/>
        <w:t>An agent encountering hostility for alignment should assess their condition against historical alignment patterns rather than present outcomes, maintaining operational stability without defensive escalation.</w:t>
      </w:r>
    </w:p>
    <w:p w14:paraId="2630B906"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pict w14:anchorId="1329C66F">
          <v:rect id="_x0000_i1206" style="width:0;height:1.5pt" o:hralign="center" o:hrstd="t" o:hr="t" fillcolor="#a0a0a0" stroked="f"/>
        </w:pict>
      </w:r>
    </w:p>
    <w:p w14:paraId="3636D014"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8. Maxim Recovery</w:t>
      </w:r>
    </w:p>
    <w:p w14:paraId="6FD9723E"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Recovered compression:</w:t>
      </w:r>
    </w:p>
    <w:p w14:paraId="0400B2B5" w14:textId="77777777" w:rsidR="00402956" w:rsidRPr="00402956" w:rsidRDefault="00402956" w:rsidP="00402956">
      <w:pPr>
        <w:numPr>
          <w:ilvl w:val="0"/>
          <w:numId w:val="210"/>
        </w:numPr>
        <w:spacing w:before="100" w:beforeAutospacing="1" w:after="100" w:afterAutospacing="1" w:line="240" w:lineRule="auto"/>
        <w:ind w:right="0"/>
        <w:jc w:val="left"/>
        <w:rPr>
          <w:sz w:val="28"/>
          <w:szCs w:val="28"/>
          <w:lang w:val="en-US" w:eastAsia="en-US"/>
        </w:rPr>
      </w:pPr>
      <w:r w:rsidRPr="00402956">
        <w:rPr>
          <w:i/>
          <w:iCs/>
          <w:sz w:val="28"/>
          <w:szCs w:val="28"/>
          <w:lang w:val="en-US" w:eastAsia="en-US"/>
        </w:rPr>
        <w:t>Rejoice and be glad</w:t>
      </w:r>
      <w:r w:rsidRPr="00402956">
        <w:rPr>
          <w:sz w:val="28"/>
          <w:szCs w:val="28"/>
          <w:lang w:val="en-US" w:eastAsia="en-US"/>
        </w:rPr>
        <w:t xml:space="preserve"> → adopt rational confidence</w:t>
      </w:r>
    </w:p>
    <w:p w14:paraId="29D478BC" w14:textId="77777777" w:rsidR="00402956" w:rsidRPr="00402956" w:rsidRDefault="00402956" w:rsidP="00402956">
      <w:pPr>
        <w:numPr>
          <w:ilvl w:val="0"/>
          <w:numId w:val="210"/>
        </w:numPr>
        <w:spacing w:before="100" w:beforeAutospacing="1" w:after="100" w:afterAutospacing="1" w:line="240" w:lineRule="auto"/>
        <w:ind w:right="0"/>
        <w:jc w:val="left"/>
        <w:rPr>
          <w:sz w:val="28"/>
          <w:szCs w:val="28"/>
          <w:lang w:val="en-US" w:eastAsia="en-US"/>
        </w:rPr>
      </w:pPr>
      <w:r w:rsidRPr="00402956">
        <w:rPr>
          <w:i/>
          <w:iCs/>
          <w:sz w:val="28"/>
          <w:szCs w:val="28"/>
          <w:lang w:val="en-US" w:eastAsia="en-US"/>
        </w:rPr>
        <w:t>Great reward</w:t>
      </w:r>
      <w:r w:rsidRPr="00402956">
        <w:rPr>
          <w:sz w:val="28"/>
          <w:szCs w:val="28"/>
          <w:lang w:val="en-US" w:eastAsia="en-US"/>
        </w:rPr>
        <w:t xml:space="preserve"> → high K valuation</w:t>
      </w:r>
    </w:p>
    <w:p w14:paraId="572899DD" w14:textId="77777777" w:rsidR="00402956" w:rsidRPr="00402956" w:rsidRDefault="00402956" w:rsidP="00402956">
      <w:pPr>
        <w:numPr>
          <w:ilvl w:val="0"/>
          <w:numId w:val="210"/>
        </w:numPr>
        <w:spacing w:before="100" w:beforeAutospacing="1" w:after="100" w:afterAutospacing="1" w:line="240" w:lineRule="auto"/>
        <w:ind w:right="0"/>
        <w:jc w:val="left"/>
        <w:rPr>
          <w:sz w:val="28"/>
          <w:szCs w:val="28"/>
          <w:lang w:val="en-US" w:eastAsia="en-US"/>
        </w:rPr>
      </w:pPr>
      <w:r w:rsidRPr="00402956">
        <w:rPr>
          <w:i/>
          <w:iCs/>
          <w:sz w:val="28"/>
          <w:szCs w:val="28"/>
          <w:lang w:val="en-US" w:eastAsia="en-US"/>
        </w:rPr>
        <w:t>In the same way</w:t>
      </w:r>
      <w:r w:rsidRPr="00402956">
        <w:rPr>
          <w:sz w:val="28"/>
          <w:szCs w:val="28"/>
          <w:lang w:val="en-US" w:eastAsia="en-US"/>
        </w:rPr>
        <w:t xml:space="preserve"> → pattern continuity</w:t>
      </w:r>
    </w:p>
    <w:p w14:paraId="4BA39DC2" w14:textId="77777777" w:rsidR="00402956" w:rsidRPr="00402956" w:rsidRDefault="00402956" w:rsidP="00402956">
      <w:pPr>
        <w:numPr>
          <w:ilvl w:val="0"/>
          <w:numId w:val="210"/>
        </w:numPr>
        <w:spacing w:before="100" w:beforeAutospacing="1" w:after="100" w:afterAutospacing="1" w:line="240" w:lineRule="auto"/>
        <w:ind w:right="0"/>
        <w:jc w:val="left"/>
        <w:rPr>
          <w:sz w:val="28"/>
          <w:szCs w:val="28"/>
          <w:lang w:val="en-US" w:eastAsia="en-US"/>
        </w:rPr>
      </w:pPr>
      <w:r w:rsidRPr="00402956">
        <w:rPr>
          <w:i/>
          <w:iCs/>
          <w:sz w:val="28"/>
          <w:szCs w:val="28"/>
          <w:lang w:val="en-US" w:eastAsia="en-US"/>
        </w:rPr>
        <w:t>Prophets before you</w:t>
      </w:r>
      <w:r w:rsidRPr="00402956">
        <w:rPr>
          <w:sz w:val="28"/>
          <w:szCs w:val="28"/>
          <w:lang w:val="en-US" w:eastAsia="en-US"/>
        </w:rPr>
        <w:t xml:space="preserve"> → validated prior aligned agents</w:t>
      </w:r>
    </w:p>
    <w:p w14:paraId="5EE7F996"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Lossy compression:</w:t>
      </w:r>
    </w:p>
    <w:p w14:paraId="045ECEBB" w14:textId="77777777" w:rsidR="00402956" w:rsidRPr="00402956" w:rsidRDefault="00402956" w:rsidP="00402956">
      <w:pPr>
        <w:numPr>
          <w:ilvl w:val="0"/>
          <w:numId w:val="211"/>
        </w:numPr>
        <w:spacing w:before="100" w:beforeAutospacing="1" w:after="100" w:afterAutospacing="1" w:line="240" w:lineRule="auto"/>
        <w:ind w:right="0"/>
        <w:jc w:val="left"/>
        <w:rPr>
          <w:sz w:val="28"/>
          <w:szCs w:val="28"/>
          <w:lang w:val="en-US" w:eastAsia="en-US"/>
        </w:rPr>
      </w:pPr>
      <w:r w:rsidRPr="00402956">
        <w:rPr>
          <w:sz w:val="28"/>
          <w:szCs w:val="28"/>
          <w:lang w:val="en-US" w:eastAsia="en-US"/>
        </w:rPr>
        <w:t>Preserves: confidence grounded in pattern and reward</w:t>
      </w:r>
    </w:p>
    <w:p w14:paraId="442D8A3D" w14:textId="77777777" w:rsidR="00402956" w:rsidRPr="00402956" w:rsidRDefault="00402956" w:rsidP="00402956">
      <w:pPr>
        <w:numPr>
          <w:ilvl w:val="0"/>
          <w:numId w:val="211"/>
        </w:numPr>
        <w:spacing w:before="100" w:beforeAutospacing="1" w:after="100" w:afterAutospacing="1" w:line="240" w:lineRule="auto"/>
        <w:ind w:right="0"/>
        <w:jc w:val="left"/>
        <w:rPr>
          <w:sz w:val="28"/>
          <w:szCs w:val="28"/>
          <w:lang w:val="en-US" w:eastAsia="en-US"/>
        </w:rPr>
      </w:pPr>
      <w:r w:rsidRPr="00402956">
        <w:rPr>
          <w:sz w:val="28"/>
          <w:szCs w:val="28"/>
          <w:lang w:val="en-US" w:eastAsia="en-US"/>
        </w:rPr>
        <w:t>Loses: explicit diachronic evaluation mechanics</w:t>
      </w:r>
    </w:p>
    <w:p w14:paraId="221D29BE"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pict w14:anchorId="44AE5050">
          <v:rect id="_x0000_i1207" style="width:0;height:1.5pt" o:hralign="center" o:hrstd="t" o:hr="t" fillcolor="#a0a0a0" stroked="f"/>
        </w:pict>
      </w:r>
    </w:p>
    <w:p w14:paraId="53D720DC"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9. Validity Limits</w:t>
      </w:r>
    </w:p>
    <w:p w14:paraId="7F1472A8"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sz w:val="28"/>
          <w:szCs w:val="28"/>
          <w:lang w:val="en-US" w:eastAsia="en-US"/>
        </w:rPr>
        <w:t>The law fails if:</w:t>
      </w:r>
    </w:p>
    <w:p w14:paraId="4E7F95F6" w14:textId="77777777" w:rsidR="00402956" w:rsidRPr="00402956" w:rsidRDefault="00402956" w:rsidP="00402956">
      <w:pPr>
        <w:numPr>
          <w:ilvl w:val="0"/>
          <w:numId w:val="212"/>
        </w:numPr>
        <w:spacing w:before="100" w:beforeAutospacing="1" w:after="100" w:afterAutospacing="1" w:line="240" w:lineRule="auto"/>
        <w:ind w:right="0"/>
        <w:jc w:val="left"/>
        <w:rPr>
          <w:sz w:val="28"/>
          <w:szCs w:val="28"/>
          <w:lang w:val="en-US" w:eastAsia="en-US"/>
        </w:rPr>
      </w:pPr>
      <w:r w:rsidRPr="00402956">
        <w:rPr>
          <w:sz w:val="28"/>
          <w:szCs w:val="28"/>
          <w:lang w:val="en-US" w:eastAsia="en-US"/>
        </w:rPr>
        <w:t>Hostility is unrelated to alignment.</w:t>
      </w:r>
    </w:p>
    <w:p w14:paraId="0FA8CCD2" w14:textId="77777777" w:rsidR="00402956" w:rsidRPr="00402956" w:rsidRDefault="00402956" w:rsidP="00402956">
      <w:pPr>
        <w:numPr>
          <w:ilvl w:val="0"/>
          <w:numId w:val="212"/>
        </w:numPr>
        <w:spacing w:before="100" w:beforeAutospacing="1" w:after="100" w:afterAutospacing="1" w:line="240" w:lineRule="auto"/>
        <w:ind w:right="0"/>
        <w:jc w:val="left"/>
        <w:rPr>
          <w:sz w:val="28"/>
          <w:szCs w:val="28"/>
          <w:lang w:val="en-US" w:eastAsia="en-US"/>
        </w:rPr>
      </w:pPr>
      <w:r w:rsidRPr="00402956">
        <w:rPr>
          <w:sz w:val="28"/>
          <w:szCs w:val="28"/>
          <w:lang w:val="en-US" w:eastAsia="en-US"/>
        </w:rPr>
        <w:t>Historical pattern is absent or misidentified.</w:t>
      </w:r>
    </w:p>
    <w:p w14:paraId="59C64E95" w14:textId="77777777" w:rsidR="00402956" w:rsidRPr="00402956" w:rsidRDefault="00402956" w:rsidP="00402956">
      <w:pPr>
        <w:numPr>
          <w:ilvl w:val="0"/>
          <w:numId w:val="212"/>
        </w:numPr>
        <w:spacing w:before="100" w:beforeAutospacing="1" w:after="100" w:afterAutospacing="1" w:line="240" w:lineRule="auto"/>
        <w:ind w:right="0"/>
        <w:jc w:val="left"/>
        <w:rPr>
          <w:sz w:val="28"/>
          <w:szCs w:val="28"/>
          <w:lang w:val="en-US" w:eastAsia="en-US"/>
        </w:rPr>
      </w:pPr>
      <w:r w:rsidRPr="00402956">
        <w:rPr>
          <w:sz w:val="28"/>
          <w:szCs w:val="28"/>
          <w:lang w:val="en-US" w:eastAsia="en-US"/>
        </w:rPr>
        <w:t>The agent retaliates or seeks validation from W.</w:t>
      </w:r>
    </w:p>
    <w:p w14:paraId="27C1901C" w14:textId="77777777" w:rsidR="00402956" w:rsidRPr="00402956" w:rsidRDefault="00402956" w:rsidP="00402956">
      <w:pPr>
        <w:numPr>
          <w:ilvl w:val="0"/>
          <w:numId w:val="212"/>
        </w:numPr>
        <w:spacing w:before="100" w:beforeAutospacing="1" w:after="100" w:afterAutospacing="1" w:line="240" w:lineRule="auto"/>
        <w:ind w:right="0"/>
        <w:jc w:val="left"/>
        <w:rPr>
          <w:sz w:val="28"/>
          <w:szCs w:val="28"/>
          <w:lang w:val="en-US" w:eastAsia="en-US"/>
        </w:rPr>
      </w:pPr>
      <w:r w:rsidRPr="00402956">
        <w:rPr>
          <w:sz w:val="28"/>
          <w:szCs w:val="28"/>
          <w:lang w:val="en-US" w:eastAsia="en-US"/>
        </w:rPr>
        <w:t>No higher-order evaluative system exists.</w:t>
      </w:r>
    </w:p>
    <w:p w14:paraId="47C23DD1"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lastRenderedPageBreak/>
        <w:pict w14:anchorId="6E4BEB8B">
          <v:rect id="_x0000_i1208" style="width:0;height:1.5pt" o:hralign="center" o:hrstd="t" o:hr="t" fillcolor="#a0a0a0" stroked="f"/>
        </w:pict>
      </w:r>
    </w:p>
    <w:p w14:paraId="01CA44E2"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10. Epistemic Novelty Evaluation</w:t>
      </w:r>
    </w:p>
    <w:p w14:paraId="47C1504B"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A. Law Identification</w:t>
      </w:r>
      <w:r w:rsidRPr="00402956">
        <w:rPr>
          <w:sz w:val="28"/>
          <w:szCs w:val="28"/>
          <w:lang w:val="en-US" w:eastAsia="en-US"/>
        </w:rPr>
        <w:br/>
        <w:t xml:space="preserve">This is a </w:t>
      </w:r>
      <w:r w:rsidRPr="00402956">
        <w:rPr>
          <w:b/>
          <w:bCs/>
          <w:sz w:val="28"/>
          <w:szCs w:val="28"/>
          <w:lang w:val="en-US" w:eastAsia="en-US"/>
        </w:rPr>
        <w:t>boundary reformulation</w:t>
      </w:r>
      <w:r w:rsidRPr="00402956">
        <w:rPr>
          <w:sz w:val="28"/>
          <w:szCs w:val="28"/>
          <w:lang w:val="en-US" w:eastAsia="en-US"/>
        </w:rPr>
        <w:t>.</w:t>
      </w:r>
    </w:p>
    <w:p w14:paraId="5E321DF2"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B. Domain Cross-Check</w:t>
      </w:r>
      <w:r w:rsidRPr="00402956">
        <w:rPr>
          <w:sz w:val="28"/>
          <w:szCs w:val="28"/>
          <w:lang w:val="en-US" w:eastAsia="en-US"/>
        </w:rPr>
        <w:br/>
        <w:t>Related ideas appear in:</w:t>
      </w:r>
    </w:p>
    <w:p w14:paraId="43B3AF72" w14:textId="77777777" w:rsidR="00402956" w:rsidRPr="00402956" w:rsidRDefault="00402956" w:rsidP="00402956">
      <w:pPr>
        <w:numPr>
          <w:ilvl w:val="0"/>
          <w:numId w:val="213"/>
        </w:numPr>
        <w:spacing w:before="100" w:beforeAutospacing="1" w:after="100" w:afterAutospacing="1" w:line="240" w:lineRule="auto"/>
        <w:ind w:right="0"/>
        <w:jc w:val="left"/>
        <w:rPr>
          <w:sz w:val="28"/>
          <w:szCs w:val="28"/>
          <w:lang w:val="en-US" w:eastAsia="en-US"/>
        </w:rPr>
      </w:pPr>
      <w:r w:rsidRPr="00402956">
        <w:rPr>
          <w:sz w:val="28"/>
          <w:szCs w:val="28"/>
          <w:lang w:val="en-US" w:eastAsia="en-US"/>
        </w:rPr>
        <w:t>Scientific paradigm resistance</w:t>
      </w:r>
    </w:p>
    <w:p w14:paraId="5F5E7CC8" w14:textId="77777777" w:rsidR="00402956" w:rsidRPr="00402956" w:rsidRDefault="00402956" w:rsidP="00402956">
      <w:pPr>
        <w:numPr>
          <w:ilvl w:val="0"/>
          <w:numId w:val="213"/>
        </w:numPr>
        <w:spacing w:before="100" w:beforeAutospacing="1" w:after="100" w:afterAutospacing="1" w:line="240" w:lineRule="auto"/>
        <w:ind w:right="0"/>
        <w:jc w:val="left"/>
        <w:rPr>
          <w:sz w:val="28"/>
          <w:szCs w:val="28"/>
          <w:lang w:val="en-US" w:eastAsia="en-US"/>
        </w:rPr>
      </w:pPr>
      <w:r w:rsidRPr="00402956">
        <w:rPr>
          <w:sz w:val="28"/>
          <w:szCs w:val="28"/>
          <w:lang w:val="en-US" w:eastAsia="en-US"/>
        </w:rPr>
        <w:t>Political dissident history</w:t>
      </w:r>
    </w:p>
    <w:p w14:paraId="46E5F2BA" w14:textId="77777777" w:rsidR="00402956" w:rsidRPr="00402956" w:rsidRDefault="00402956" w:rsidP="00402956">
      <w:pPr>
        <w:numPr>
          <w:ilvl w:val="0"/>
          <w:numId w:val="213"/>
        </w:numPr>
        <w:spacing w:before="100" w:beforeAutospacing="1" w:after="100" w:afterAutospacing="1" w:line="240" w:lineRule="auto"/>
        <w:ind w:right="0"/>
        <w:jc w:val="left"/>
        <w:rPr>
          <w:sz w:val="28"/>
          <w:szCs w:val="28"/>
          <w:lang w:val="en-US" w:eastAsia="en-US"/>
        </w:rPr>
      </w:pPr>
      <w:r w:rsidRPr="00402956">
        <w:rPr>
          <w:sz w:val="28"/>
          <w:szCs w:val="28"/>
          <w:lang w:val="en-US" w:eastAsia="en-US"/>
        </w:rPr>
        <w:t>Signal theory across time</w:t>
      </w:r>
    </w:p>
    <w:p w14:paraId="7E9D9CE3"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sz w:val="28"/>
          <w:szCs w:val="28"/>
          <w:lang w:val="en-US" w:eastAsia="en-US"/>
        </w:rPr>
        <w:t>None formalize persecution as positive evidence under a non-local evaluative system.</w:t>
      </w:r>
    </w:p>
    <w:p w14:paraId="7F98B010"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C. Status Declaration</w:t>
      </w:r>
      <w:r w:rsidRPr="00402956">
        <w:rPr>
          <w:sz w:val="28"/>
          <w:szCs w:val="28"/>
          <w:lang w:val="en-US" w:eastAsia="en-US"/>
        </w:rPr>
        <w:br/>
      </w:r>
      <w:r w:rsidRPr="00402956">
        <w:rPr>
          <w:b/>
          <w:bCs/>
          <w:sz w:val="28"/>
          <w:szCs w:val="28"/>
          <w:lang w:val="en-US" w:eastAsia="en-US"/>
        </w:rPr>
        <w:t>This law is a boundary reformulation.</w:t>
      </w:r>
    </w:p>
    <w:p w14:paraId="1FA762E8"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pict w14:anchorId="71983592">
          <v:rect id="_x0000_i1209" style="width:0;height:1.5pt" o:hralign="center" o:hrstd="t" o:hr="t" fillcolor="#a0a0a0" stroked="f"/>
        </w:pict>
      </w:r>
    </w:p>
    <w:p w14:paraId="738A12F4"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Final Statement</w:t>
      </w:r>
    </w:p>
    <w:p w14:paraId="13060F15"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sz w:val="28"/>
          <w:szCs w:val="28"/>
          <w:lang w:val="en-US" w:eastAsia="en-US"/>
        </w:rPr>
        <w:t>Formally expressed:</w:t>
      </w:r>
    </w:p>
    <w:p w14:paraId="6A7D5698"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When present exclusion aligns with a verified historical pattern of truth-bearing agents, present loss becomes evidence of future valuation.</w:t>
      </w:r>
    </w:p>
    <w:p w14:paraId="656FE75F"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sz w:val="28"/>
          <w:szCs w:val="28"/>
          <w:lang w:val="en-US" w:eastAsia="en-US"/>
        </w:rPr>
        <w:t>Joy is not emotional denial.</w:t>
      </w:r>
      <w:r w:rsidRPr="00402956">
        <w:rPr>
          <w:sz w:val="28"/>
          <w:szCs w:val="28"/>
          <w:lang w:val="en-US" w:eastAsia="en-US"/>
        </w:rPr>
        <w:br/>
        <w:t>It is correct system identification.</w:t>
      </w:r>
    </w:p>
    <w:p w14:paraId="35E217E8" w14:textId="77777777" w:rsidR="00402956" w:rsidRPr="00E76638" w:rsidRDefault="00402956" w:rsidP="008E48DA">
      <w:pPr>
        <w:widowControl w:val="0"/>
        <w:pBdr>
          <w:top w:val="nil"/>
          <w:left w:val="nil"/>
          <w:bottom w:val="nil"/>
          <w:right w:val="nil"/>
          <w:between w:val="nil"/>
        </w:pBdr>
        <w:ind w:right="60"/>
        <w:rPr>
          <w:sz w:val="28"/>
          <w:szCs w:val="28"/>
          <w:lang w:val="en-US"/>
        </w:rPr>
      </w:pPr>
    </w:p>
    <w:p w14:paraId="077BC4FB" w14:textId="77777777" w:rsidR="00402956" w:rsidRPr="00E76638" w:rsidRDefault="00402956" w:rsidP="008E48DA">
      <w:pPr>
        <w:widowControl w:val="0"/>
        <w:pBdr>
          <w:top w:val="nil"/>
          <w:left w:val="nil"/>
          <w:bottom w:val="nil"/>
          <w:right w:val="nil"/>
          <w:between w:val="nil"/>
        </w:pBdr>
        <w:ind w:right="60"/>
        <w:rPr>
          <w:sz w:val="28"/>
          <w:szCs w:val="28"/>
          <w:lang w:val="en-US"/>
        </w:rPr>
      </w:pPr>
    </w:p>
    <w:p w14:paraId="6F62023F" w14:textId="77777777" w:rsidR="00402956" w:rsidRPr="00E76638" w:rsidRDefault="00402956" w:rsidP="008E48DA">
      <w:pPr>
        <w:widowControl w:val="0"/>
        <w:pBdr>
          <w:top w:val="nil"/>
          <w:left w:val="nil"/>
          <w:bottom w:val="nil"/>
          <w:right w:val="nil"/>
          <w:between w:val="nil"/>
        </w:pBdr>
        <w:ind w:right="60"/>
        <w:rPr>
          <w:sz w:val="28"/>
          <w:szCs w:val="28"/>
          <w:lang w:val="en-US"/>
        </w:rPr>
      </w:pPr>
    </w:p>
    <w:p w14:paraId="641D478D" w14:textId="75DE9C64" w:rsidR="00402956" w:rsidRPr="00E76638" w:rsidRDefault="00402956" w:rsidP="00402956">
      <w:pPr>
        <w:pStyle w:val="Heading1"/>
        <w:rPr>
          <w:szCs w:val="28"/>
          <w:lang w:val="en-US" w:eastAsia="en-US"/>
        </w:rPr>
      </w:pPr>
      <w:bookmarkStart w:id="56" w:name="_Toc217913984"/>
      <w:bookmarkStart w:id="57" w:name="_Toc217917437"/>
      <w:r w:rsidRPr="00E76638">
        <w:rPr>
          <w:szCs w:val="28"/>
          <w:lang w:val="en-US" w:eastAsia="en-US"/>
        </w:rPr>
        <w:lastRenderedPageBreak/>
        <w:t>Law of Priority Inversion and Downstream Feasibility [“Seek first the kingdom of God and his righteousness, and all these things shall be added unto you.” — Matthew 6:33]</w:t>
      </w:r>
      <w:bookmarkEnd w:id="56"/>
      <w:bookmarkEnd w:id="57"/>
    </w:p>
    <w:p w14:paraId="524ED772"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pict w14:anchorId="3B70A308">
          <v:rect id="_x0000_i1210" style="width:0;height:1.5pt" o:hralign="center" o:hrstd="t" o:hr="t" fillcolor="#a0a0a0" stroked="f"/>
        </w:pict>
      </w:r>
    </w:p>
    <w:p w14:paraId="35AC077B"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1. De-</w:t>
      </w:r>
      <w:proofErr w:type="spellStart"/>
      <w:r w:rsidRPr="00402956">
        <w:rPr>
          <w:b/>
          <w:bCs/>
          <w:sz w:val="28"/>
          <w:szCs w:val="28"/>
          <w:lang w:val="en-US" w:eastAsia="en-US"/>
        </w:rPr>
        <w:t>rhetorization</w:t>
      </w:r>
      <w:proofErr w:type="spellEnd"/>
    </w:p>
    <w:p w14:paraId="23A7D612"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sz w:val="28"/>
          <w:szCs w:val="28"/>
          <w:lang w:val="en-US" w:eastAsia="en-US"/>
        </w:rPr>
        <w:t>Remove metaphor, theology, and moral framing.</w:t>
      </w:r>
    </w:p>
    <w:p w14:paraId="78CC48F4"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Neutral restatement:</w:t>
      </w:r>
      <w:r w:rsidRPr="00402956">
        <w:rPr>
          <w:sz w:val="28"/>
          <w:szCs w:val="28"/>
          <w:lang w:val="en-US" w:eastAsia="en-US"/>
        </w:rPr>
        <w:br/>
        <w:t>When an agent orders its governing objectives by prioritizing alignment with a higher-order system, secondary requirements generated by a lower-order system become feasible without direct optimization; reversing this order makes both levels unstable.</w:t>
      </w:r>
    </w:p>
    <w:p w14:paraId="50179F5E"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sz w:val="28"/>
          <w:szCs w:val="28"/>
          <w:lang w:val="en-US" w:eastAsia="en-US"/>
        </w:rPr>
        <w:t>“Seek first” denotes strict priority ordering, not intensity.</w:t>
      </w:r>
      <w:r w:rsidRPr="00402956">
        <w:rPr>
          <w:sz w:val="28"/>
          <w:szCs w:val="28"/>
          <w:lang w:val="en-US" w:eastAsia="en-US"/>
        </w:rPr>
        <w:br/>
        <w:t>“Kingdom of God and righteousness” denote Kingdom-System (K) governance and alignment.</w:t>
      </w:r>
      <w:r w:rsidRPr="00402956">
        <w:rPr>
          <w:sz w:val="28"/>
          <w:szCs w:val="28"/>
          <w:lang w:val="en-US" w:eastAsia="en-US"/>
        </w:rPr>
        <w:br/>
        <w:t>“All these things” denote World-System (W) requirements necessary for continued operation.</w:t>
      </w:r>
    </w:p>
    <w:p w14:paraId="3549B430"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pict w14:anchorId="6B2B4C82">
          <v:rect id="_x0000_i1211" style="width:0;height:1.5pt" o:hralign="center" o:hrstd="t" o:hr="t" fillcolor="#a0a0a0" stroked="f"/>
        </w:pict>
      </w:r>
    </w:p>
    <w:p w14:paraId="67926383"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2. Implicit Assumptions</w:t>
      </w:r>
    </w:p>
    <w:p w14:paraId="76007CC4"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World-System (W)</w:t>
      </w:r>
    </w:p>
    <w:p w14:paraId="0BBF65CA" w14:textId="77777777" w:rsidR="00402956" w:rsidRPr="00402956" w:rsidRDefault="00402956" w:rsidP="00402956">
      <w:pPr>
        <w:numPr>
          <w:ilvl w:val="0"/>
          <w:numId w:val="214"/>
        </w:numPr>
        <w:spacing w:before="100" w:beforeAutospacing="1" w:after="100" w:afterAutospacing="1" w:line="240" w:lineRule="auto"/>
        <w:ind w:right="0"/>
        <w:jc w:val="left"/>
        <w:rPr>
          <w:sz w:val="28"/>
          <w:szCs w:val="28"/>
          <w:lang w:val="en-US" w:eastAsia="en-US"/>
        </w:rPr>
      </w:pPr>
      <w:r w:rsidRPr="00402956">
        <w:rPr>
          <w:sz w:val="28"/>
          <w:szCs w:val="28"/>
          <w:lang w:val="en-US" w:eastAsia="en-US"/>
        </w:rPr>
        <w:t>W generates continuous secondary demands (provision, security, continuity).</w:t>
      </w:r>
    </w:p>
    <w:p w14:paraId="48B0B027" w14:textId="77777777" w:rsidR="00402956" w:rsidRPr="00402956" w:rsidRDefault="00402956" w:rsidP="00402956">
      <w:pPr>
        <w:numPr>
          <w:ilvl w:val="0"/>
          <w:numId w:val="214"/>
        </w:numPr>
        <w:spacing w:before="100" w:beforeAutospacing="1" w:after="100" w:afterAutospacing="1" w:line="240" w:lineRule="auto"/>
        <w:ind w:right="0"/>
        <w:jc w:val="left"/>
        <w:rPr>
          <w:sz w:val="28"/>
          <w:szCs w:val="28"/>
          <w:lang w:val="en-US" w:eastAsia="en-US"/>
        </w:rPr>
      </w:pPr>
      <w:r w:rsidRPr="00402956">
        <w:rPr>
          <w:sz w:val="28"/>
          <w:szCs w:val="28"/>
          <w:lang w:val="en-US" w:eastAsia="en-US"/>
        </w:rPr>
        <w:lastRenderedPageBreak/>
        <w:t>W optimization is resource-bound and anxiety-inducing.</w:t>
      </w:r>
    </w:p>
    <w:p w14:paraId="3D62A3BB" w14:textId="77777777" w:rsidR="00402956" w:rsidRPr="00402956" w:rsidRDefault="00402956" w:rsidP="00402956">
      <w:pPr>
        <w:numPr>
          <w:ilvl w:val="0"/>
          <w:numId w:val="214"/>
        </w:numPr>
        <w:spacing w:before="100" w:beforeAutospacing="1" w:after="100" w:afterAutospacing="1" w:line="240" w:lineRule="auto"/>
        <w:ind w:right="0"/>
        <w:jc w:val="left"/>
        <w:rPr>
          <w:sz w:val="28"/>
          <w:szCs w:val="28"/>
          <w:lang w:val="en-US" w:eastAsia="en-US"/>
        </w:rPr>
      </w:pPr>
      <w:r w:rsidRPr="00402956">
        <w:rPr>
          <w:sz w:val="28"/>
          <w:szCs w:val="28"/>
          <w:lang w:val="en-US" w:eastAsia="en-US"/>
        </w:rPr>
        <w:t>Direct pursuit of W demands crowds out higher-order alignment.</w:t>
      </w:r>
    </w:p>
    <w:p w14:paraId="0C30156D"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Kingdom-System (K)</w:t>
      </w:r>
    </w:p>
    <w:p w14:paraId="2BB2BDEE" w14:textId="77777777" w:rsidR="00402956" w:rsidRPr="00402956" w:rsidRDefault="00402956" w:rsidP="00402956">
      <w:pPr>
        <w:numPr>
          <w:ilvl w:val="0"/>
          <w:numId w:val="215"/>
        </w:numPr>
        <w:spacing w:before="100" w:beforeAutospacing="1" w:after="100" w:afterAutospacing="1" w:line="240" w:lineRule="auto"/>
        <w:ind w:right="0"/>
        <w:jc w:val="left"/>
        <w:rPr>
          <w:sz w:val="28"/>
          <w:szCs w:val="28"/>
          <w:lang w:val="en-US" w:eastAsia="en-US"/>
        </w:rPr>
      </w:pPr>
      <w:r w:rsidRPr="00402956">
        <w:rPr>
          <w:sz w:val="28"/>
          <w:szCs w:val="28"/>
          <w:lang w:val="en-US" w:eastAsia="en-US"/>
        </w:rPr>
        <w:t>K defines correct ordering of aims.</w:t>
      </w:r>
    </w:p>
    <w:p w14:paraId="032D2A4F" w14:textId="77777777" w:rsidR="00402956" w:rsidRPr="00402956" w:rsidRDefault="00402956" w:rsidP="00402956">
      <w:pPr>
        <w:numPr>
          <w:ilvl w:val="0"/>
          <w:numId w:val="215"/>
        </w:numPr>
        <w:spacing w:before="100" w:beforeAutospacing="1" w:after="100" w:afterAutospacing="1" w:line="240" w:lineRule="auto"/>
        <w:ind w:right="0"/>
        <w:jc w:val="left"/>
        <w:rPr>
          <w:sz w:val="28"/>
          <w:szCs w:val="28"/>
          <w:lang w:val="en-US" w:eastAsia="en-US"/>
        </w:rPr>
      </w:pPr>
      <w:r w:rsidRPr="00402956">
        <w:rPr>
          <w:sz w:val="28"/>
          <w:szCs w:val="28"/>
          <w:lang w:val="en-US" w:eastAsia="en-US"/>
        </w:rPr>
        <w:t>K alignment indirectly constrains W outcomes without micromanagement.</w:t>
      </w:r>
    </w:p>
    <w:p w14:paraId="76BCB9D1" w14:textId="77777777" w:rsidR="00402956" w:rsidRPr="00402956" w:rsidRDefault="00402956" w:rsidP="00402956">
      <w:pPr>
        <w:numPr>
          <w:ilvl w:val="0"/>
          <w:numId w:val="215"/>
        </w:numPr>
        <w:spacing w:before="100" w:beforeAutospacing="1" w:after="100" w:afterAutospacing="1" w:line="240" w:lineRule="auto"/>
        <w:ind w:right="0"/>
        <w:jc w:val="left"/>
        <w:rPr>
          <w:sz w:val="28"/>
          <w:szCs w:val="28"/>
          <w:lang w:val="en-US" w:eastAsia="en-US"/>
        </w:rPr>
      </w:pPr>
      <w:r w:rsidRPr="00402956">
        <w:rPr>
          <w:sz w:val="28"/>
          <w:szCs w:val="28"/>
          <w:lang w:val="en-US" w:eastAsia="en-US"/>
        </w:rPr>
        <w:t>K cannot be derived from or optimized within W.</w:t>
      </w:r>
    </w:p>
    <w:p w14:paraId="41316BB5"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Agent</w:t>
      </w:r>
    </w:p>
    <w:p w14:paraId="1FFDD500" w14:textId="77777777" w:rsidR="00402956" w:rsidRPr="00402956" w:rsidRDefault="00402956" w:rsidP="00402956">
      <w:pPr>
        <w:numPr>
          <w:ilvl w:val="0"/>
          <w:numId w:val="216"/>
        </w:numPr>
        <w:spacing w:before="100" w:beforeAutospacing="1" w:after="100" w:afterAutospacing="1" w:line="240" w:lineRule="auto"/>
        <w:ind w:right="0"/>
        <w:jc w:val="left"/>
        <w:rPr>
          <w:sz w:val="28"/>
          <w:szCs w:val="28"/>
          <w:lang w:val="en-US" w:eastAsia="en-US"/>
        </w:rPr>
      </w:pPr>
      <w:r w:rsidRPr="00402956">
        <w:rPr>
          <w:sz w:val="28"/>
          <w:szCs w:val="28"/>
          <w:lang w:val="en-US" w:eastAsia="en-US"/>
        </w:rPr>
        <w:t>The agent must operate in W while orienting toward K.</w:t>
      </w:r>
    </w:p>
    <w:p w14:paraId="67E11719" w14:textId="77777777" w:rsidR="00402956" w:rsidRPr="00402956" w:rsidRDefault="00402956" w:rsidP="00402956">
      <w:pPr>
        <w:numPr>
          <w:ilvl w:val="0"/>
          <w:numId w:val="216"/>
        </w:numPr>
        <w:spacing w:before="100" w:beforeAutospacing="1" w:after="100" w:afterAutospacing="1" w:line="240" w:lineRule="auto"/>
        <w:ind w:right="0"/>
        <w:jc w:val="left"/>
        <w:rPr>
          <w:sz w:val="28"/>
          <w:szCs w:val="28"/>
          <w:lang w:val="en-US" w:eastAsia="en-US"/>
        </w:rPr>
      </w:pPr>
      <w:r w:rsidRPr="00402956">
        <w:rPr>
          <w:sz w:val="28"/>
          <w:szCs w:val="28"/>
          <w:lang w:val="en-US" w:eastAsia="en-US"/>
        </w:rPr>
        <w:t>The agent can order objectives rather than merely pursue multiple goals.</w:t>
      </w:r>
    </w:p>
    <w:p w14:paraId="413FF977" w14:textId="77777777" w:rsidR="00402956" w:rsidRPr="00402956" w:rsidRDefault="00402956" w:rsidP="00402956">
      <w:pPr>
        <w:numPr>
          <w:ilvl w:val="0"/>
          <w:numId w:val="216"/>
        </w:numPr>
        <w:spacing w:before="100" w:beforeAutospacing="1" w:after="100" w:afterAutospacing="1" w:line="240" w:lineRule="auto"/>
        <w:ind w:right="0"/>
        <w:jc w:val="left"/>
        <w:rPr>
          <w:sz w:val="28"/>
          <w:szCs w:val="28"/>
          <w:lang w:val="en-US" w:eastAsia="en-US"/>
        </w:rPr>
      </w:pPr>
      <w:proofErr w:type="spellStart"/>
      <w:r w:rsidRPr="00402956">
        <w:rPr>
          <w:sz w:val="28"/>
          <w:szCs w:val="28"/>
          <w:lang w:val="en-US" w:eastAsia="en-US"/>
        </w:rPr>
        <w:t>Misordered</w:t>
      </w:r>
      <w:proofErr w:type="spellEnd"/>
      <w:r w:rsidRPr="00402956">
        <w:rPr>
          <w:sz w:val="28"/>
          <w:szCs w:val="28"/>
          <w:lang w:val="en-US" w:eastAsia="en-US"/>
        </w:rPr>
        <w:t xml:space="preserve"> priorities produce systemic conflict.</w:t>
      </w:r>
    </w:p>
    <w:p w14:paraId="4E522CD6"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pict w14:anchorId="772318ED">
          <v:rect id="_x0000_i1212" style="width:0;height:1.5pt" o:hralign="center" o:hrstd="t" o:hr="t" fillcolor="#a0a0a0" stroked="f"/>
        </w:pict>
      </w:r>
    </w:p>
    <w:p w14:paraId="418EE914"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3. Dual-System Reduction</w:t>
      </w:r>
    </w:p>
    <w:p w14:paraId="22908E37"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World-System (W)</w:t>
      </w:r>
    </w:p>
    <w:p w14:paraId="1EACA7AD" w14:textId="77777777" w:rsidR="00402956" w:rsidRPr="00402956" w:rsidRDefault="00402956" w:rsidP="00402956">
      <w:pPr>
        <w:numPr>
          <w:ilvl w:val="0"/>
          <w:numId w:val="217"/>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Type:</w:t>
      </w:r>
      <w:r w:rsidRPr="00402956">
        <w:rPr>
          <w:sz w:val="28"/>
          <w:szCs w:val="28"/>
          <w:lang w:val="en-US" w:eastAsia="en-US"/>
        </w:rPr>
        <w:t xml:space="preserve"> Finite feasibility system</w:t>
      </w:r>
    </w:p>
    <w:p w14:paraId="60A96D90" w14:textId="77777777" w:rsidR="00402956" w:rsidRPr="00402956" w:rsidRDefault="00402956" w:rsidP="00402956">
      <w:pPr>
        <w:numPr>
          <w:ilvl w:val="0"/>
          <w:numId w:val="217"/>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Variables:</w:t>
      </w:r>
      <w:r w:rsidRPr="00402956">
        <w:rPr>
          <w:sz w:val="28"/>
          <w:szCs w:val="28"/>
          <w:lang w:val="en-US" w:eastAsia="en-US"/>
        </w:rPr>
        <w:t xml:space="preserve"> Resources, security, continuity</w:t>
      </w:r>
    </w:p>
    <w:p w14:paraId="5EDD25B9" w14:textId="77777777" w:rsidR="00402956" w:rsidRPr="00402956" w:rsidRDefault="00402956" w:rsidP="00402956">
      <w:pPr>
        <w:numPr>
          <w:ilvl w:val="0"/>
          <w:numId w:val="217"/>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Operations:</w:t>
      </w:r>
      <w:r w:rsidRPr="00402956">
        <w:rPr>
          <w:sz w:val="28"/>
          <w:szCs w:val="28"/>
          <w:lang w:val="en-US" w:eastAsia="en-US"/>
        </w:rPr>
        <w:t xml:space="preserve"> Accumulation, control, optimization</w:t>
      </w:r>
    </w:p>
    <w:p w14:paraId="64FD0013" w14:textId="77777777" w:rsidR="00402956" w:rsidRPr="00402956" w:rsidRDefault="00402956" w:rsidP="00402956">
      <w:pPr>
        <w:numPr>
          <w:ilvl w:val="0"/>
          <w:numId w:val="217"/>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Evaluation:</w:t>
      </w:r>
      <w:r w:rsidRPr="00402956">
        <w:rPr>
          <w:sz w:val="28"/>
          <w:szCs w:val="28"/>
          <w:lang w:val="en-US" w:eastAsia="en-US"/>
        </w:rPr>
        <w:t xml:space="preserve"> Short-term sufficiency</w:t>
      </w:r>
    </w:p>
    <w:p w14:paraId="58F8B8E2" w14:textId="77777777" w:rsidR="00402956" w:rsidRPr="00402956" w:rsidRDefault="00402956" w:rsidP="00402956">
      <w:pPr>
        <w:numPr>
          <w:ilvl w:val="0"/>
          <w:numId w:val="217"/>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Failure:</w:t>
      </w:r>
      <w:r w:rsidRPr="00402956">
        <w:rPr>
          <w:sz w:val="28"/>
          <w:szCs w:val="28"/>
          <w:lang w:val="en-US" w:eastAsia="en-US"/>
        </w:rPr>
        <w:t xml:space="preserve"> Scarcity panic, collapse</w:t>
      </w:r>
    </w:p>
    <w:p w14:paraId="58D9AA17"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Kingdom-System (K)</w:t>
      </w:r>
    </w:p>
    <w:p w14:paraId="315F1517" w14:textId="77777777" w:rsidR="00402956" w:rsidRPr="00402956" w:rsidRDefault="00402956" w:rsidP="00402956">
      <w:pPr>
        <w:numPr>
          <w:ilvl w:val="0"/>
          <w:numId w:val="218"/>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lastRenderedPageBreak/>
        <w:t>Type:</w:t>
      </w:r>
      <w:r w:rsidRPr="00402956">
        <w:rPr>
          <w:sz w:val="28"/>
          <w:szCs w:val="28"/>
          <w:lang w:val="en-US" w:eastAsia="en-US"/>
        </w:rPr>
        <w:t xml:space="preserve"> Non-finite ordering system</w:t>
      </w:r>
    </w:p>
    <w:p w14:paraId="27B8D9F1" w14:textId="77777777" w:rsidR="00402956" w:rsidRPr="00402956" w:rsidRDefault="00402956" w:rsidP="00402956">
      <w:pPr>
        <w:numPr>
          <w:ilvl w:val="0"/>
          <w:numId w:val="218"/>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Variables:</w:t>
      </w:r>
      <w:r w:rsidRPr="00402956">
        <w:rPr>
          <w:sz w:val="28"/>
          <w:szCs w:val="28"/>
          <w:lang w:val="en-US" w:eastAsia="en-US"/>
        </w:rPr>
        <w:t xml:space="preserve"> Alignment, coherence, trajectory</w:t>
      </w:r>
    </w:p>
    <w:p w14:paraId="798DAA12" w14:textId="77777777" w:rsidR="00402956" w:rsidRPr="00402956" w:rsidRDefault="00402956" w:rsidP="00402956">
      <w:pPr>
        <w:numPr>
          <w:ilvl w:val="0"/>
          <w:numId w:val="218"/>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Operations:</w:t>
      </w:r>
      <w:r w:rsidRPr="00402956">
        <w:rPr>
          <w:sz w:val="28"/>
          <w:szCs w:val="28"/>
          <w:lang w:val="en-US" w:eastAsia="en-US"/>
        </w:rPr>
        <w:t xml:space="preserve"> Constraint-setting, indirect provisioning</w:t>
      </w:r>
    </w:p>
    <w:p w14:paraId="4AC2653B" w14:textId="77777777" w:rsidR="00402956" w:rsidRPr="00402956" w:rsidRDefault="00402956" w:rsidP="00402956">
      <w:pPr>
        <w:numPr>
          <w:ilvl w:val="0"/>
          <w:numId w:val="218"/>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Evaluation:</w:t>
      </w:r>
      <w:r w:rsidRPr="00402956">
        <w:rPr>
          <w:sz w:val="28"/>
          <w:szCs w:val="28"/>
          <w:lang w:val="en-US" w:eastAsia="en-US"/>
        </w:rPr>
        <w:t xml:space="preserve"> Directional correctness</w:t>
      </w:r>
    </w:p>
    <w:p w14:paraId="1EB26978" w14:textId="77777777" w:rsidR="00402956" w:rsidRPr="00402956" w:rsidRDefault="00402956" w:rsidP="00402956">
      <w:pPr>
        <w:numPr>
          <w:ilvl w:val="0"/>
          <w:numId w:val="218"/>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Failure:</w:t>
      </w:r>
      <w:r w:rsidRPr="00402956">
        <w:rPr>
          <w:sz w:val="28"/>
          <w:szCs w:val="28"/>
          <w:lang w:val="en-US" w:eastAsia="en-US"/>
        </w:rPr>
        <w:t xml:space="preserve"> Misalignment only</w:t>
      </w:r>
    </w:p>
    <w:p w14:paraId="3D84DCB0"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Critical asymmetry:</w:t>
      </w:r>
      <w:r w:rsidRPr="00402956">
        <w:rPr>
          <w:sz w:val="28"/>
          <w:szCs w:val="28"/>
          <w:lang w:val="en-US" w:eastAsia="en-US"/>
        </w:rPr>
        <w:br/>
        <w:t>W solves problems locally.</w:t>
      </w:r>
      <w:r w:rsidRPr="00402956">
        <w:rPr>
          <w:sz w:val="28"/>
          <w:szCs w:val="28"/>
          <w:lang w:val="en-US" w:eastAsia="en-US"/>
        </w:rPr>
        <w:br/>
        <w:t>K determines which problems need solving.</w:t>
      </w:r>
    </w:p>
    <w:p w14:paraId="2D131957"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pict w14:anchorId="18802620">
          <v:rect id="_x0000_i1213" style="width:0;height:1.5pt" o:hralign="center" o:hrstd="t" o:hr="t" fillcolor="#a0a0a0" stroked="f"/>
        </w:pict>
      </w:r>
    </w:p>
    <w:p w14:paraId="50BFEA6F"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4. Formal Law Statement</w:t>
      </w:r>
    </w:p>
    <w:p w14:paraId="6D917744"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Law (bounded):</w:t>
      </w:r>
      <w:r w:rsidRPr="00402956">
        <w:rPr>
          <w:sz w:val="28"/>
          <w:szCs w:val="28"/>
          <w:lang w:val="en-US" w:eastAsia="en-US"/>
        </w:rPr>
        <w:br/>
        <w:t>In a dual-system environment, placing Kingdom-System alignment as the primary objective renders World-System necessities tractable as secondary effects, whereas prioritizing World-System necessities obstructs access to Kingdom-System alignment and destabilizes World-System outcomes.</w:t>
      </w:r>
    </w:p>
    <w:p w14:paraId="00996ED5"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Conditions:</w:t>
      </w:r>
    </w:p>
    <w:p w14:paraId="193D9010" w14:textId="77777777" w:rsidR="00402956" w:rsidRPr="00402956" w:rsidRDefault="00402956" w:rsidP="00402956">
      <w:pPr>
        <w:numPr>
          <w:ilvl w:val="0"/>
          <w:numId w:val="219"/>
        </w:numPr>
        <w:spacing w:before="100" w:beforeAutospacing="1" w:after="100" w:afterAutospacing="1" w:line="240" w:lineRule="auto"/>
        <w:ind w:right="0"/>
        <w:jc w:val="left"/>
        <w:rPr>
          <w:sz w:val="28"/>
          <w:szCs w:val="28"/>
          <w:lang w:val="en-US" w:eastAsia="en-US"/>
        </w:rPr>
      </w:pPr>
      <w:r w:rsidRPr="00402956">
        <w:rPr>
          <w:sz w:val="28"/>
          <w:szCs w:val="28"/>
          <w:lang w:val="en-US" w:eastAsia="en-US"/>
        </w:rPr>
        <w:t>Priority must be structural, not rhetorical.</w:t>
      </w:r>
    </w:p>
    <w:p w14:paraId="69CC6F82" w14:textId="77777777" w:rsidR="00402956" w:rsidRPr="00402956" w:rsidRDefault="00402956" w:rsidP="00402956">
      <w:pPr>
        <w:numPr>
          <w:ilvl w:val="0"/>
          <w:numId w:val="219"/>
        </w:numPr>
        <w:spacing w:before="100" w:beforeAutospacing="1" w:after="100" w:afterAutospacing="1" w:line="240" w:lineRule="auto"/>
        <w:ind w:right="0"/>
        <w:jc w:val="left"/>
        <w:rPr>
          <w:sz w:val="28"/>
          <w:szCs w:val="28"/>
          <w:lang w:val="en-US" w:eastAsia="en-US"/>
        </w:rPr>
      </w:pPr>
      <w:r w:rsidRPr="00402956">
        <w:rPr>
          <w:sz w:val="28"/>
          <w:szCs w:val="28"/>
          <w:lang w:val="en-US" w:eastAsia="en-US"/>
        </w:rPr>
        <w:t>W necessities must not be pursued as primary ends.</w:t>
      </w:r>
    </w:p>
    <w:p w14:paraId="62DEAE52" w14:textId="77777777" w:rsidR="00402956" w:rsidRPr="00402956" w:rsidRDefault="00402956" w:rsidP="00402956">
      <w:pPr>
        <w:numPr>
          <w:ilvl w:val="0"/>
          <w:numId w:val="219"/>
        </w:numPr>
        <w:spacing w:before="100" w:beforeAutospacing="1" w:after="100" w:afterAutospacing="1" w:line="240" w:lineRule="auto"/>
        <w:ind w:right="0"/>
        <w:jc w:val="left"/>
        <w:rPr>
          <w:sz w:val="28"/>
          <w:szCs w:val="28"/>
          <w:lang w:val="en-US" w:eastAsia="en-US"/>
        </w:rPr>
      </w:pPr>
      <w:r w:rsidRPr="00402956">
        <w:rPr>
          <w:sz w:val="28"/>
          <w:szCs w:val="28"/>
          <w:lang w:val="en-US" w:eastAsia="en-US"/>
        </w:rPr>
        <w:t>Alignment must govern decision-making under scarcity.</w:t>
      </w:r>
    </w:p>
    <w:p w14:paraId="13D26B17"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Scope:</w:t>
      </w:r>
    </w:p>
    <w:p w14:paraId="0A630908" w14:textId="77777777" w:rsidR="00402956" w:rsidRPr="00402956" w:rsidRDefault="00402956" w:rsidP="00402956">
      <w:pPr>
        <w:numPr>
          <w:ilvl w:val="0"/>
          <w:numId w:val="220"/>
        </w:numPr>
        <w:spacing w:before="100" w:beforeAutospacing="1" w:after="100" w:afterAutospacing="1" w:line="240" w:lineRule="auto"/>
        <w:ind w:right="0"/>
        <w:jc w:val="left"/>
        <w:rPr>
          <w:sz w:val="28"/>
          <w:szCs w:val="28"/>
          <w:lang w:val="en-US" w:eastAsia="en-US"/>
        </w:rPr>
      </w:pPr>
      <w:r w:rsidRPr="00402956">
        <w:rPr>
          <w:sz w:val="28"/>
          <w:szCs w:val="28"/>
          <w:lang w:val="en-US" w:eastAsia="en-US"/>
        </w:rPr>
        <w:lastRenderedPageBreak/>
        <w:t>Applies only where W and K are ontologically distinct.</w:t>
      </w:r>
    </w:p>
    <w:p w14:paraId="145E29D0" w14:textId="77777777" w:rsidR="00402956" w:rsidRPr="00402956" w:rsidRDefault="00402956" w:rsidP="00402956">
      <w:pPr>
        <w:numPr>
          <w:ilvl w:val="0"/>
          <w:numId w:val="220"/>
        </w:numPr>
        <w:spacing w:before="100" w:beforeAutospacing="1" w:after="100" w:afterAutospacing="1" w:line="240" w:lineRule="auto"/>
        <w:ind w:right="0"/>
        <w:jc w:val="left"/>
        <w:rPr>
          <w:sz w:val="28"/>
          <w:szCs w:val="28"/>
          <w:lang w:val="en-US" w:eastAsia="en-US"/>
        </w:rPr>
      </w:pPr>
      <w:r w:rsidRPr="00402956">
        <w:rPr>
          <w:sz w:val="28"/>
          <w:szCs w:val="28"/>
          <w:lang w:val="en-US" w:eastAsia="en-US"/>
        </w:rPr>
        <w:t>Does not apply to systems without hierarchical dependency.</w:t>
      </w:r>
    </w:p>
    <w:p w14:paraId="7B76C2FC"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pict w14:anchorId="07434E01">
          <v:rect id="_x0000_i1214" style="width:0;height:1.5pt" o:hralign="center" o:hrstd="t" o:hr="t" fillcolor="#a0a0a0" stroked="f"/>
        </w:pict>
      </w:r>
    </w:p>
    <w:p w14:paraId="1623471E"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5. Formal Framework Selection</w:t>
      </w:r>
    </w:p>
    <w:p w14:paraId="626C1041"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Minimal toolkit:</w:t>
      </w:r>
    </w:p>
    <w:p w14:paraId="66B87CF4" w14:textId="77777777" w:rsidR="00402956" w:rsidRPr="00402956" w:rsidRDefault="00402956" w:rsidP="00402956">
      <w:pPr>
        <w:numPr>
          <w:ilvl w:val="0"/>
          <w:numId w:val="221"/>
        </w:numPr>
        <w:spacing w:before="100" w:beforeAutospacing="1" w:after="100" w:afterAutospacing="1" w:line="240" w:lineRule="auto"/>
        <w:ind w:right="0"/>
        <w:jc w:val="left"/>
        <w:rPr>
          <w:sz w:val="28"/>
          <w:szCs w:val="28"/>
          <w:lang w:val="en-US" w:eastAsia="en-US"/>
        </w:rPr>
      </w:pPr>
      <w:r w:rsidRPr="00402956">
        <w:rPr>
          <w:sz w:val="28"/>
          <w:szCs w:val="28"/>
          <w:lang w:val="en-US" w:eastAsia="en-US"/>
        </w:rPr>
        <w:t>Goal hierarchy and priority inversion analysis</w:t>
      </w:r>
    </w:p>
    <w:p w14:paraId="4E9E99B2" w14:textId="77777777" w:rsidR="00402956" w:rsidRPr="00402956" w:rsidRDefault="00402956" w:rsidP="00402956">
      <w:pPr>
        <w:numPr>
          <w:ilvl w:val="0"/>
          <w:numId w:val="221"/>
        </w:numPr>
        <w:spacing w:before="100" w:beforeAutospacing="1" w:after="100" w:afterAutospacing="1" w:line="240" w:lineRule="auto"/>
        <w:ind w:right="0"/>
        <w:jc w:val="left"/>
        <w:rPr>
          <w:sz w:val="28"/>
          <w:szCs w:val="28"/>
          <w:lang w:val="en-US" w:eastAsia="en-US"/>
        </w:rPr>
      </w:pPr>
      <w:r w:rsidRPr="00402956">
        <w:rPr>
          <w:sz w:val="28"/>
          <w:szCs w:val="28"/>
          <w:lang w:val="en-US" w:eastAsia="en-US"/>
        </w:rPr>
        <w:t>Constraint satisfaction theory</w:t>
      </w:r>
    </w:p>
    <w:p w14:paraId="357B2193" w14:textId="77777777" w:rsidR="00402956" w:rsidRPr="00402956" w:rsidRDefault="00402956" w:rsidP="00402956">
      <w:pPr>
        <w:numPr>
          <w:ilvl w:val="0"/>
          <w:numId w:val="221"/>
        </w:numPr>
        <w:spacing w:before="100" w:beforeAutospacing="1" w:after="100" w:afterAutospacing="1" w:line="240" w:lineRule="auto"/>
        <w:ind w:right="0"/>
        <w:jc w:val="left"/>
        <w:rPr>
          <w:sz w:val="28"/>
          <w:szCs w:val="28"/>
          <w:lang w:val="en-US" w:eastAsia="en-US"/>
        </w:rPr>
      </w:pPr>
      <w:r w:rsidRPr="00402956">
        <w:rPr>
          <w:sz w:val="28"/>
          <w:szCs w:val="28"/>
          <w:lang w:val="en-US" w:eastAsia="en-US"/>
        </w:rPr>
        <w:t>Downstream feasibility modeling</w:t>
      </w:r>
    </w:p>
    <w:p w14:paraId="4FC3CB0F" w14:textId="77777777" w:rsidR="00402956" w:rsidRPr="00402956" w:rsidRDefault="00402956" w:rsidP="00402956">
      <w:pPr>
        <w:numPr>
          <w:ilvl w:val="0"/>
          <w:numId w:val="221"/>
        </w:numPr>
        <w:spacing w:before="100" w:beforeAutospacing="1" w:after="100" w:afterAutospacing="1" w:line="240" w:lineRule="auto"/>
        <w:ind w:right="0"/>
        <w:jc w:val="left"/>
        <w:rPr>
          <w:sz w:val="28"/>
          <w:szCs w:val="28"/>
          <w:lang w:val="en-US" w:eastAsia="en-US"/>
        </w:rPr>
      </w:pPr>
      <w:r w:rsidRPr="00402956">
        <w:rPr>
          <w:sz w:val="28"/>
          <w:szCs w:val="28"/>
          <w:lang w:val="en-US" w:eastAsia="en-US"/>
        </w:rPr>
        <w:t>Non-direct optimization dynamics</w:t>
      </w:r>
    </w:p>
    <w:p w14:paraId="2551E34E"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Mapping:</w:t>
      </w:r>
    </w:p>
    <w:p w14:paraId="5189ED8B" w14:textId="77777777" w:rsidR="00402956" w:rsidRPr="00402956" w:rsidRDefault="00402956" w:rsidP="00402956">
      <w:pPr>
        <w:numPr>
          <w:ilvl w:val="0"/>
          <w:numId w:val="222"/>
        </w:numPr>
        <w:spacing w:before="100" w:beforeAutospacing="1" w:after="100" w:afterAutospacing="1" w:line="240" w:lineRule="auto"/>
        <w:ind w:right="0"/>
        <w:jc w:val="left"/>
        <w:rPr>
          <w:sz w:val="28"/>
          <w:szCs w:val="28"/>
          <w:lang w:val="en-US" w:eastAsia="en-US"/>
        </w:rPr>
      </w:pPr>
      <w:r w:rsidRPr="00402956">
        <w:rPr>
          <w:sz w:val="28"/>
          <w:szCs w:val="28"/>
          <w:lang w:val="en-US" w:eastAsia="en-US"/>
        </w:rPr>
        <w:t>Seek → prioritize in decision ordering</w:t>
      </w:r>
    </w:p>
    <w:p w14:paraId="336ACEE7" w14:textId="77777777" w:rsidR="00402956" w:rsidRPr="00402956" w:rsidRDefault="00402956" w:rsidP="00402956">
      <w:pPr>
        <w:numPr>
          <w:ilvl w:val="0"/>
          <w:numId w:val="222"/>
        </w:numPr>
        <w:spacing w:before="100" w:beforeAutospacing="1" w:after="100" w:afterAutospacing="1" w:line="240" w:lineRule="auto"/>
        <w:ind w:right="0"/>
        <w:jc w:val="left"/>
        <w:rPr>
          <w:sz w:val="28"/>
          <w:szCs w:val="28"/>
          <w:lang w:val="en-US" w:eastAsia="en-US"/>
        </w:rPr>
      </w:pPr>
      <w:r w:rsidRPr="00402956">
        <w:rPr>
          <w:sz w:val="28"/>
          <w:szCs w:val="28"/>
          <w:lang w:val="en-US" w:eastAsia="en-US"/>
        </w:rPr>
        <w:t>First → primary governing constraint</w:t>
      </w:r>
    </w:p>
    <w:p w14:paraId="239052DB" w14:textId="77777777" w:rsidR="00402956" w:rsidRPr="00402956" w:rsidRDefault="00402956" w:rsidP="00402956">
      <w:pPr>
        <w:numPr>
          <w:ilvl w:val="0"/>
          <w:numId w:val="222"/>
        </w:numPr>
        <w:spacing w:before="100" w:beforeAutospacing="1" w:after="100" w:afterAutospacing="1" w:line="240" w:lineRule="auto"/>
        <w:ind w:right="0"/>
        <w:jc w:val="left"/>
        <w:rPr>
          <w:sz w:val="28"/>
          <w:szCs w:val="28"/>
          <w:lang w:val="en-US" w:eastAsia="en-US"/>
        </w:rPr>
      </w:pPr>
      <w:r w:rsidRPr="00402956">
        <w:rPr>
          <w:sz w:val="28"/>
          <w:szCs w:val="28"/>
          <w:lang w:val="en-US" w:eastAsia="en-US"/>
        </w:rPr>
        <w:t>Righteousness → K-alignment</w:t>
      </w:r>
    </w:p>
    <w:p w14:paraId="72C7545A" w14:textId="77777777" w:rsidR="00402956" w:rsidRPr="00402956" w:rsidRDefault="00402956" w:rsidP="00402956">
      <w:pPr>
        <w:numPr>
          <w:ilvl w:val="0"/>
          <w:numId w:val="222"/>
        </w:numPr>
        <w:spacing w:before="100" w:beforeAutospacing="1" w:after="100" w:afterAutospacing="1" w:line="240" w:lineRule="auto"/>
        <w:ind w:right="0"/>
        <w:jc w:val="left"/>
        <w:rPr>
          <w:sz w:val="28"/>
          <w:szCs w:val="28"/>
          <w:lang w:val="en-US" w:eastAsia="en-US"/>
        </w:rPr>
      </w:pPr>
      <w:r w:rsidRPr="00402956">
        <w:rPr>
          <w:sz w:val="28"/>
          <w:szCs w:val="28"/>
          <w:lang w:val="en-US" w:eastAsia="en-US"/>
        </w:rPr>
        <w:t>Added → secondary feasibility, not direct reward</w:t>
      </w:r>
    </w:p>
    <w:p w14:paraId="63FBF4C2"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pict w14:anchorId="3C142E91">
          <v:rect id="_x0000_i1215" style="width:0;height:1.5pt" o:hralign="center" o:hrstd="t" o:hr="t" fillcolor="#a0a0a0" stroked="f"/>
        </w:pict>
      </w:r>
    </w:p>
    <w:p w14:paraId="53E99E40"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6. Proof</w:t>
      </w:r>
    </w:p>
    <w:p w14:paraId="4468ED0B" w14:textId="77777777" w:rsidR="00402956" w:rsidRPr="00402956" w:rsidRDefault="00402956" w:rsidP="00402956">
      <w:pPr>
        <w:numPr>
          <w:ilvl w:val="0"/>
          <w:numId w:val="223"/>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Finite optimization limit:</w:t>
      </w:r>
      <w:r w:rsidRPr="00402956">
        <w:rPr>
          <w:sz w:val="28"/>
          <w:szCs w:val="28"/>
          <w:lang w:val="en-US" w:eastAsia="en-US"/>
        </w:rPr>
        <w:br/>
        <w:t>W demands are infinite relative to agent capacity.</w:t>
      </w:r>
    </w:p>
    <w:p w14:paraId="085A9923" w14:textId="77777777" w:rsidR="00402956" w:rsidRPr="00402956" w:rsidRDefault="00402956" w:rsidP="00402956">
      <w:pPr>
        <w:numPr>
          <w:ilvl w:val="0"/>
          <w:numId w:val="223"/>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Direct pursuit failure:</w:t>
      </w:r>
      <w:r w:rsidRPr="00402956">
        <w:rPr>
          <w:sz w:val="28"/>
          <w:szCs w:val="28"/>
          <w:lang w:val="en-US" w:eastAsia="en-US"/>
        </w:rPr>
        <w:br/>
        <w:t>Attempting to satisfy W demands first increases anxiety and competition, worsening feasibility.</w:t>
      </w:r>
    </w:p>
    <w:p w14:paraId="16B19AE6" w14:textId="77777777" w:rsidR="00402956" w:rsidRPr="00402956" w:rsidRDefault="00402956" w:rsidP="00402956">
      <w:pPr>
        <w:numPr>
          <w:ilvl w:val="0"/>
          <w:numId w:val="223"/>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lastRenderedPageBreak/>
        <w:t>Ordering principle:</w:t>
      </w:r>
      <w:r w:rsidRPr="00402956">
        <w:rPr>
          <w:sz w:val="28"/>
          <w:szCs w:val="28"/>
          <w:lang w:val="en-US" w:eastAsia="en-US"/>
        </w:rPr>
        <w:br/>
        <w:t>Higher-order constraints must be satisfied before lower-order optimization can converge.</w:t>
      </w:r>
    </w:p>
    <w:p w14:paraId="36903276" w14:textId="77777777" w:rsidR="00402956" w:rsidRPr="00402956" w:rsidRDefault="00402956" w:rsidP="00402956">
      <w:pPr>
        <w:numPr>
          <w:ilvl w:val="0"/>
          <w:numId w:val="223"/>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K function:</w:t>
      </w:r>
      <w:r w:rsidRPr="00402956">
        <w:rPr>
          <w:sz w:val="28"/>
          <w:szCs w:val="28"/>
          <w:lang w:val="en-US" w:eastAsia="en-US"/>
        </w:rPr>
        <w:br/>
        <w:t>K supplies ordering constraints that eliminate unnecessary W pursuits.</w:t>
      </w:r>
    </w:p>
    <w:p w14:paraId="54ECA897" w14:textId="77777777" w:rsidR="00402956" w:rsidRPr="00402956" w:rsidRDefault="00402956" w:rsidP="00402956">
      <w:pPr>
        <w:numPr>
          <w:ilvl w:val="0"/>
          <w:numId w:val="223"/>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Indirect resolution:</w:t>
      </w:r>
      <w:r w:rsidRPr="00402956">
        <w:rPr>
          <w:sz w:val="28"/>
          <w:szCs w:val="28"/>
          <w:lang w:val="en-US" w:eastAsia="en-US"/>
        </w:rPr>
        <w:br/>
        <w:t>Once misdirected W goals are removed, remaining necessities become manageable without direct fixation.</w:t>
      </w:r>
    </w:p>
    <w:p w14:paraId="160C8CE3" w14:textId="77777777" w:rsidR="00402956" w:rsidRPr="00402956" w:rsidRDefault="00402956" w:rsidP="00402956">
      <w:pPr>
        <w:numPr>
          <w:ilvl w:val="0"/>
          <w:numId w:val="223"/>
        </w:num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Single-system failure:</w:t>
      </w:r>
      <w:r w:rsidRPr="00402956">
        <w:rPr>
          <w:sz w:val="28"/>
          <w:szCs w:val="28"/>
          <w:lang w:val="en-US" w:eastAsia="en-US"/>
        </w:rPr>
        <w:br/>
        <w:t>W-only models cannot explain why deprioritizing necessities increases their availability.</w:t>
      </w:r>
    </w:p>
    <w:p w14:paraId="7A85A6BF"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sz w:val="28"/>
          <w:szCs w:val="28"/>
          <w:lang w:val="en-US" w:eastAsia="en-US"/>
        </w:rPr>
        <w:t>Therefore, correct priority ordering necessarily produces downstream sufficiency.</w:t>
      </w:r>
    </w:p>
    <w:p w14:paraId="745AD5C2"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pict w14:anchorId="6D4B3EF9">
          <v:rect id="_x0000_i1216" style="width:0;height:1.5pt" o:hralign="center" o:hrstd="t" o:hr="t" fillcolor="#a0a0a0" stroked="f"/>
        </w:pict>
      </w:r>
    </w:p>
    <w:p w14:paraId="5BC774BA"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7. Corollary (Executable in W)</w:t>
      </w:r>
    </w:p>
    <w:p w14:paraId="0DD5EA27"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sz w:val="28"/>
          <w:szCs w:val="28"/>
          <w:lang w:val="en-US" w:eastAsia="en-US"/>
        </w:rPr>
        <w:t>An agent who consistently chooses alignment over security-seeking will experience reduced anxiety-driven behavior and increased adequacy of basic needs without making those needs the object of control.</w:t>
      </w:r>
    </w:p>
    <w:p w14:paraId="628480D4"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pict w14:anchorId="7ABBCF8A">
          <v:rect id="_x0000_i1217" style="width:0;height:1.5pt" o:hralign="center" o:hrstd="t" o:hr="t" fillcolor="#a0a0a0" stroked="f"/>
        </w:pict>
      </w:r>
    </w:p>
    <w:p w14:paraId="104F3ABB"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8. Maxim Recovery</w:t>
      </w:r>
    </w:p>
    <w:p w14:paraId="4A8CD91F"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Recovered compression:</w:t>
      </w:r>
    </w:p>
    <w:p w14:paraId="18725527" w14:textId="77777777" w:rsidR="00402956" w:rsidRPr="00402956" w:rsidRDefault="00402956" w:rsidP="00402956">
      <w:pPr>
        <w:numPr>
          <w:ilvl w:val="0"/>
          <w:numId w:val="224"/>
        </w:numPr>
        <w:spacing w:before="100" w:beforeAutospacing="1" w:after="100" w:afterAutospacing="1" w:line="240" w:lineRule="auto"/>
        <w:ind w:right="0"/>
        <w:jc w:val="left"/>
        <w:rPr>
          <w:sz w:val="28"/>
          <w:szCs w:val="28"/>
          <w:lang w:val="en-US" w:eastAsia="en-US"/>
        </w:rPr>
      </w:pPr>
      <w:r w:rsidRPr="00402956">
        <w:rPr>
          <w:i/>
          <w:iCs/>
          <w:sz w:val="28"/>
          <w:szCs w:val="28"/>
          <w:lang w:val="en-US" w:eastAsia="en-US"/>
        </w:rPr>
        <w:t>Seek first</w:t>
      </w:r>
      <w:r w:rsidRPr="00402956">
        <w:rPr>
          <w:sz w:val="28"/>
          <w:szCs w:val="28"/>
          <w:lang w:val="en-US" w:eastAsia="en-US"/>
        </w:rPr>
        <w:t xml:space="preserve"> → establish primary priority</w:t>
      </w:r>
    </w:p>
    <w:p w14:paraId="7539794E" w14:textId="77777777" w:rsidR="00402956" w:rsidRPr="00402956" w:rsidRDefault="00402956" w:rsidP="00402956">
      <w:pPr>
        <w:numPr>
          <w:ilvl w:val="0"/>
          <w:numId w:val="224"/>
        </w:numPr>
        <w:spacing w:before="100" w:beforeAutospacing="1" w:after="100" w:afterAutospacing="1" w:line="240" w:lineRule="auto"/>
        <w:ind w:right="0"/>
        <w:jc w:val="left"/>
        <w:rPr>
          <w:sz w:val="28"/>
          <w:szCs w:val="28"/>
          <w:lang w:val="en-US" w:eastAsia="en-US"/>
        </w:rPr>
      </w:pPr>
      <w:r w:rsidRPr="00402956">
        <w:rPr>
          <w:i/>
          <w:iCs/>
          <w:sz w:val="28"/>
          <w:szCs w:val="28"/>
          <w:lang w:val="en-US" w:eastAsia="en-US"/>
        </w:rPr>
        <w:lastRenderedPageBreak/>
        <w:t>Kingdom and righteousness</w:t>
      </w:r>
      <w:r w:rsidRPr="00402956">
        <w:rPr>
          <w:sz w:val="28"/>
          <w:szCs w:val="28"/>
          <w:lang w:val="en-US" w:eastAsia="en-US"/>
        </w:rPr>
        <w:t xml:space="preserve"> → K-alignment</w:t>
      </w:r>
    </w:p>
    <w:p w14:paraId="38EF91C2" w14:textId="77777777" w:rsidR="00402956" w:rsidRPr="00402956" w:rsidRDefault="00402956" w:rsidP="00402956">
      <w:pPr>
        <w:numPr>
          <w:ilvl w:val="0"/>
          <w:numId w:val="224"/>
        </w:numPr>
        <w:spacing w:before="100" w:beforeAutospacing="1" w:after="100" w:afterAutospacing="1" w:line="240" w:lineRule="auto"/>
        <w:ind w:right="0"/>
        <w:jc w:val="left"/>
        <w:rPr>
          <w:sz w:val="28"/>
          <w:szCs w:val="28"/>
          <w:lang w:val="en-US" w:eastAsia="en-US"/>
        </w:rPr>
      </w:pPr>
      <w:r w:rsidRPr="00402956">
        <w:rPr>
          <w:i/>
          <w:iCs/>
          <w:sz w:val="28"/>
          <w:szCs w:val="28"/>
          <w:lang w:val="en-US" w:eastAsia="en-US"/>
        </w:rPr>
        <w:t>All these things</w:t>
      </w:r>
      <w:r w:rsidRPr="00402956">
        <w:rPr>
          <w:sz w:val="28"/>
          <w:szCs w:val="28"/>
          <w:lang w:val="en-US" w:eastAsia="en-US"/>
        </w:rPr>
        <w:t xml:space="preserve"> → W necessities</w:t>
      </w:r>
    </w:p>
    <w:p w14:paraId="59B79305" w14:textId="77777777" w:rsidR="00402956" w:rsidRPr="00402956" w:rsidRDefault="00402956" w:rsidP="00402956">
      <w:pPr>
        <w:numPr>
          <w:ilvl w:val="0"/>
          <w:numId w:val="224"/>
        </w:numPr>
        <w:spacing w:before="100" w:beforeAutospacing="1" w:after="100" w:afterAutospacing="1" w:line="240" w:lineRule="auto"/>
        <w:ind w:right="0"/>
        <w:jc w:val="left"/>
        <w:rPr>
          <w:sz w:val="28"/>
          <w:szCs w:val="28"/>
          <w:lang w:val="en-US" w:eastAsia="en-US"/>
        </w:rPr>
      </w:pPr>
      <w:r w:rsidRPr="00402956">
        <w:rPr>
          <w:i/>
          <w:iCs/>
          <w:sz w:val="28"/>
          <w:szCs w:val="28"/>
          <w:lang w:val="en-US" w:eastAsia="en-US"/>
        </w:rPr>
        <w:t>Added</w:t>
      </w:r>
      <w:r w:rsidRPr="00402956">
        <w:rPr>
          <w:sz w:val="28"/>
          <w:szCs w:val="28"/>
          <w:lang w:val="en-US" w:eastAsia="en-US"/>
        </w:rPr>
        <w:t xml:space="preserve"> → downstream feasibility</w:t>
      </w:r>
    </w:p>
    <w:p w14:paraId="729014F5"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Lossy compression:</w:t>
      </w:r>
    </w:p>
    <w:p w14:paraId="1C80FBA9" w14:textId="77777777" w:rsidR="00402956" w:rsidRPr="00402956" w:rsidRDefault="00402956" w:rsidP="00402956">
      <w:pPr>
        <w:numPr>
          <w:ilvl w:val="0"/>
          <w:numId w:val="225"/>
        </w:numPr>
        <w:spacing w:before="100" w:beforeAutospacing="1" w:after="100" w:afterAutospacing="1" w:line="240" w:lineRule="auto"/>
        <w:ind w:right="0"/>
        <w:jc w:val="left"/>
        <w:rPr>
          <w:sz w:val="28"/>
          <w:szCs w:val="28"/>
          <w:lang w:val="en-US" w:eastAsia="en-US"/>
        </w:rPr>
      </w:pPr>
      <w:r w:rsidRPr="00402956">
        <w:rPr>
          <w:sz w:val="28"/>
          <w:szCs w:val="28"/>
          <w:lang w:val="en-US" w:eastAsia="en-US"/>
        </w:rPr>
        <w:t>Preserves: priority determines outcome</w:t>
      </w:r>
    </w:p>
    <w:p w14:paraId="1B43313A" w14:textId="77777777" w:rsidR="00402956" w:rsidRPr="00402956" w:rsidRDefault="00402956" w:rsidP="00402956">
      <w:pPr>
        <w:numPr>
          <w:ilvl w:val="0"/>
          <w:numId w:val="225"/>
        </w:numPr>
        <w:spacing w:before="100" w:beforeAutospacing="1" w:after="100" w:afterAutospacing="1" w:line="240" w:lineRule="auto"/>
        <w:ind w:right="0"/>
        <w:jc w:val="left"/>
        <w:rPr>
          <w:sz w:val="28"/>
          <w:szCs w:val="28"/>
          <w:lang w:val="en-US" w:eastAsia="en-US"/>
        </w:rPr>
      </w:pPr>
      <w:r w:rsidRPr="00402956">
        <w:rPr>
          <w:sz w:val="28"/>
          <w:szCs w:val="28"/>
          <w:lang w:val="en-US" w:eastAsia="en-US"/>
        </w:rPr>
        <w:t>Loses: constraint and feasibility mechanics</w:t>
      </w:r>
    </w:p>
    <w:p w14:paraId="7BC445B3"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pict w14:anchorId="1215CF5B">
          <v:rect id="_x0000_i1218" style="width:0;height:1.5pt" o:hralign="center" o:hrstd="t" o:hr="t" fillcolor="#a0a0a0" stroked="f"/>
        </w:pict>
      </w:r>
    </w:p>
    <w:p w14:paraId="33B2D6BE"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9. Validity Limits</w:t>
      </w:r>
    </w:p>
    <w:p w14:paraId="6EE51475"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sz w:val="28"/>
          <w:szCs w:val="28"/>
          <w:lang w:val="en-US" w:eastAsia="en-US"/>
        </w:rPr>
        <w:t>The law fails if:</w:t>
      </w:r>
    </w:p>
    <w:p w14:paraId="654EB9BF" w14:textId="77777777" w:rsidR="00402956" w:rsidRPr="00402956" w:rsidRDefault="00402956" w:rsidP="00402956">
      <w:pPr>
        <w:numPr>
          <w:ilvl w:val="0"/>
          <w:numId w:val="226"/>
        </w:numPr>
        <w:spacing w:before="100" w:beforeAutospacing="1" w:after="100" w:afterAutospacing="1" w:line="240" w:lineRule="auto"/>
        <w:ind w:right="0"/>
        <w:jc w:val="left"/>
        <w:rPr>
          <w:sz w:val="28"/>
          <w:szCs w:val="28"/>
          <w:lang w:val="en-US" w:eastAsia="en-US"/>
        </w:rPr>
      </w:pPr>
      <w:r w:rsidRPr="00402956">
        <w:rPr>
          <w:sz w:val="28"/>
          <w:szCs w:val="28"/>
          <w:lang w:val="en-US" w:eastAsia="en-US"/>
        </w:rPr>
        <w:t>Priority is nominal but not operational.</w:t>
      </w:r>
    </w:p>
    <w:p w14:paraId="1838CE4C" w14:textId="77777777" w:rsidR="00402956" w:rsidRPr="00402956" w:rsidRDefault="00402956" w:rsidP="00402956">
      <w:pPr>
        <w:numPr>
          <w:ilvl w:val="0"/>
          <w:numId w:val="226"/>
        </w:numPr>
        <w:spacing w:before="100" w:beforeAutospacing="1" w:after="100" w:afterAutospacing="1" w:line="240" w:lineRule="auto"/>
        <w:ind w:right="0"/>
        <w:jc w:val="left"/>
        <w:rPr>
          <w:sz w:val="28"/>
          <w:szCs w:val="28"/>
          <w:lang w:val="en-US" w:eastAsia="en-US"/>
        </w:rPr>
      </w:pPr>
      <w:r w:rsidRPr="00402956">
        <w:rPr>
          <w:sz w:val="28"/>
          <w:szCs w:val="28"/>
          <w:lang w:val="en-US" w:eastAsia="en-US"/>
        </w:rPr>
        <w:t>Alignment is used instrumentally to obtain W goods.</w:t>
      </w:r>
    </w:p>
    <w:p w14:paraId="564F0164" w14:textId="77777777" w:rsidR="00402956" w:rsidRPr="00402956" w:rsidRDefault="00402956" w:rsidP="00402956">
      <w:pPr>
        <w:numPr>
          <w:ilvl w:val="0"/>
          <w:numId w:val="226"/>
        </w:numPr>
        <w:spacing w:before="100" w:beforeAutospacing="1" w:after="100" w:afterAutospacing="1" w:line="240" w:lineRule="auto"/>
        <w:ind w:right="0"/>
        <w:jc w:val="left"/>
        <w:rPr>
          <w:sz w:val="28"/>
          <w:szCs w:val="28"/>
          <w:lang w:val="en-US" w:eastAsia="en-US"/>
        </w:rPr>
      </w:pPr>
      <w:r w:rsidRPr="00402956">
        <w:rPr>
          <w:sz w:val="28"/>
          <w:szCs w:val="28"/>
          <w:lang w:val="en-US" w:eastAsia="en-US"/>
        </w:rPr>
        <w:t>W necessities are pursued as primary goals.</w:t>
      </w:r>
    </w:p>
    <w:p w14:paraId="2FF5339E" w14:textId="77777777" w:rsidR="00402956" w:rsidRPr="00402956" w:rsidRDefault="00402956" w:rsidP="00402956">
      <w:pPr>
        <w:numPr>
          <w:ilvl w:val="0"/>
          <w:numId w:val="226"/>
        </w:numPr>
        <w:spacing w:before="100" w:beforeAutospacing="1" w:after="100" w:afterAutospacing="1" w:line="240" w:lineRule="auto"/>
        <w:ind w:right="0"/>
        <w:jc w:val="left"/>
        <w:rPr>
          <w:sz w:val="28"/>
          <w:szCs w:val="28"/>
          <w:lang w:val="en-US" w:eastAsia="en-US"/>
        </w:rPr>
      </w:pPr>
      <w:r w:rsidRPr="00402956">
        <w:rPr>
          <w:sz w:val="28"/>
          <w:szCs w:val="28"/>
          <w:lang w:val="en-US" w:eastAsia="en-US"/>
        </w:rPr>
        <w:t>No higher-order ordering system exists.</w:t>
      </w:r>
    </w:p>
    <w:p w14:paraId="6CCA0984"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pict w14:anchorId="69C09106">
          <v:rect id="_x0000_i1219" style="width:0;height:1.5pt" o:hralign="center" o:hrstd="t" o:hr="t" fillcolor="#a0a0a0" stroked="f"/>
        </w:pict>
      </w:r>
    </w:p>
    <w:p w14:paraId="1DDBF3FB"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10. Epistemic Novelty Evaluation</w:t>
      </w:r>
    </w:p>
    <w:p w14:paraId="1A2BB4BC"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A. Law Identification</w:t>
      </w:r>
      <w:r w:rsidRPr="00402956">
        <w:rPr>
          <w:sz w:val="28"/>
          <w:szCs w:val="28"/>
          <w:lang w:val="en-US" w:eastAsia="en-US"/>
        </w:rPr>
        <w:br/>
        <w:t xml:space="preserve">This is a </w:t>
      </w:r>
      <w:r w:rsidRPr="00402956">
        <w:rPr>
          <w:b/>
          <w:bCs/>
          <w:sz w:val="28"/>
          <w:szCs w:val="28"/>
          <w:lang w:val="en-US" w:eastAsia="en-US"/>
        </w:rPr>
        <w:t>rederived law with clarified scope</w:t>
      </w:r>
      <w:r w:rsidRPr="00402956">
        <w:rPr>
          <w:sz w:val="28"/>
          <w:szCs w:val="28"/>
          <w:lang w:val="en-US" w:eastAsia="en-US"/>
        </w:rPr>
        <w:t>.</w:t>
      </w:r>
    </w:p>
    <w:p w14:paraId="19C14DE4"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B. Domain Cross-Check</w:t>
      </w:r>
      <w:r w:rsidRPr="00402956">
        <w:rPr>
          <w:sz w:val="28"/>
          <w:szCs w:val="28"/>
          <w:lang w:val="en-US" w:eastAsia="en-US"/>
        </w:rPr>
        <w:br/>
        <w:t>Analogues exist in:</w:t>
      </w:r>
    </w:p>
    <w:p w14:paraId="27D5E325" w14:textId="77777777" w:rsidR="00402956" w:rsidRPr="00402956" w:rsidRDefault="00402956" w:rsidP="00402956">
      <w:pPr>
        <w:numPr>
          <w:ilvl w:val="0"/>
          <w:numId w:val="227"/>
        </w:numPr>
        <w:spacing w:before="100" w:beforeAutospacing="1" w:after="100" w:afterAutospacing="1" w:line="240" w:lineRule="auto"/>
        <w:ind w:right="0"/>
        <w:jc w:val="left"/>
        <w:rPr>
          <w:sz w:val="28"/>
          <w:szCs w:val="28"/>
          <w:lang w:val="en-US" w:eastAsia="en-US"/>
        </w:rPr>
      </w:pPr>
      <w:r w:rsidRPr="00402956">
        <w:rPr>
          <w:sz w:val="28"/>
          <w:szCs w:val="28"/>
          <w:lang w:val="en-US" w:eastAsia="en-US"/>
        </w:rPr>
        <w:t>Control theory (constraint-first optimization)</w:t>
      </w:r>
    </w:p>
    <w:p w14:paraId="5377C893" w14:textId="77777777" w:rsidR="00402956" w:rsidRPr="00402956" w:rsidRDefault="00402956" w:rsidP="00402956">
      <w:pPr>
        <w:numPr>
          <w:ilvl w:val="0"/>
          <w:numId w:val="227"/>
        </w:numPr>
        <w:spacing w:before="100" w:beforeAutospacing="1" w:after="100" w:afterAutospacing="1" w:line="240" w:lineRule="auto"/>
        <w:ind w:right="0"/>
        <w:jc w:val="left"/>
        <w:rPr>
          <w:sz w:val="28"/>
          <w:szCs w:val="28"/>
          <w:lang w:val="en-US" w:eastAsia="en-US"/>
        </w:rPr>
      </w:pPr>
      <w:r w:rsidRPr="00402956">
        <w:rPr>
          <w:sz w:val="28"/>
          <w:szCs w:val="28"/>
          <w:lang w:val="en-US" w:eastAsia="en-US"/>
        </w:rPr>
        <w:t>Project management (critical-path ordering)</w:t>
      </w:r>
    </w:p>
    <w:p w14:paraId="355689D7" w14:textId="77777777" w:rsidR="00402956" w:rsidRPr="00402956" w:rsidRDefault="00402956" w:rsidP="00402956">
      <w:pPr>
        <w:numPr>
          <w:ilvl w:val="0"/>
          <w:numId w:val="227"/>
        </w:numPr>
        <w:spacing w:before="100" w:beforeAutospacing="1" w:after="100" w:afterAutospacing="1" w:line="240" w:lineRule="auto"/>
        <w:ind w:right="0"/>
        <w:jc w:val="left"/>
        <w:rPr>
          <w:sz w:val="28"/>
          <w:szCs w:val="28"/>
          <w:lang w:val="en-US" w:eastAsia="en-US"/>
        </w:rPr>
      </w:pPr>
      <w:r w:rsidRPr="00402956">
        <w:rPr>
          <w:sz w:val="28"/>
          <w:szCs w:val="28"/>
          <w:lang w:val="en-US" w:eastAsia="en-US"/>
        </w:rPr>
        <w:lastRenderedPageBreak/>
        <w:t>Cognitive science (goal hierarchy coherence)</w:t>
      </w:r>
    </w:p>
    <w:p w14:paraId="53F2E029"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sz w:val="28"/>
          <w:szCs w:val="28"/>
          <w:lang w:val="en-US" w:eastAsia="en-US"/>
        </w:rPr>
        <w:t>None explicitly require ontologically asymmetric systems.</w:t>
      </w:r>
    </w:p>
    <w:p w14:paraId="278E63AE"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C. Status Declaration</w:t>
      </w:r>
      <w:r w:rsidRPr="00402956">
        <w:rPr>
          <w:sz w:val="28"/>
          <w:szCs w:val="28"/>
          <w:lang w:val="en-US" w:eastAsia="en-US"/>
        </w:rPr>
        <w:br/>
      </w:r>
      <w:r w:rsidRPr="00402956">
        <w:rPr>
          <w:b/>
          <w:bCs/>
          <w:sz w:val="28"/>
          <w:szCs w:val="28"/>
          <w:lang w:val="en-US" w:eastAsia="en-US"/>
        </w:rPr>
        <w:t>This law is known and rederived</w:t>
      </w:r>
      <w:r w:rsidRPr="00402956">
        <w:rPr>
          <w:sz w:val="28"/>
          <w:szCs w:val="28"/>
          <w:lang w:val="en-US" w:eastAsia="en-US"/>
        </w:rPr>
        <w:t>, with necessity made explicit by dual-system asymmetry.</w:t>
      </w:r>
    </w:p>
    <w:p w14:paraId="1C92DB70" w14:textId="77777777" w:rsidR="00402956" w:rsidRPr="00402956" w:rsidRDefault="00000000" w:rsidP="00402956">
      <w:pPr>
        <w:spacing w:before="0" w:line="240" w:lineRule="auto"/>
        <w:ind w:right="0"/>
        <w:jc w:val="left"/>
        <w:rPr>
          <w:sz w:val="28"/>
          <w:szCs w:val="28"/>
          <w:lang w:val="en-US" w:eastAsia="en-US"/>
        </w:rPr>
      </w:pPr>
      <w:r>
        <w:rPr>
          <w:sz w:val="28"/>
          <w:szCs w:val="28"/>
          <w:lang w:val="en-US" w:eastAsia="en-US"/>
        </w:rPr>
        <w:pict w14:anchorId="1B889183">
          <v:rect id="_x0000_i1220" style="width:0;height:1.5pt" o:hralign="center" o:hrstd="t" o:hr="t" fillcolor="#a0a0a0" stroked="f"/>
        </w:pict>
      </w:r>
    </w:p>
    <w:p w14:paraId="48F90744" w14:textId="77777777" w:rsidR="00402956" w:rsidRPr="00402956" w:rsidRDefault="00402956" w:rsidP="00402956">
      <w:pPr>
        <w:spacing w:before="100" w:beforeAutospacing="1" w:after="100" w:afterAutospacing="1" w:line="240" w:lineRule="auto"/>
        <w:ind w:right="0"/>
        <w:jc w:val="left"/>
        <w:outlineLvl w:val="2"/>
        <w:rPr>
          <w:b/>
          <w:bCs/>
          <w:sz w:val="28"/>
          <w:szCs w:val="28"/>
          <w:lang w:val="en-US" w:eastAsia="en-US"/>
        </w:rPr>
      </w:pPr>
      <w:r w:rsidRPr="00402956">
        <w:rPr>
          <w:b/>
          <w:bCs/>
          <w:sz w:val="28"/>
          <w:szCs w:val="28"/>
          <w:lang w:val="en-US" w:eastAsia="en-US"/>
        </w:rPr>
        <w:t>Final Statement</w:t>
      </w:r>
    </w:p>
    <w:p w14:paraId="1498A2A8"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sz w:val="28"/>
          <w:szCs w:val="28"/>
          <w:lang w:val="en-US" w:eastAsia="en-US"/>
        </w:rPr>
        <w:t>Formally expressed:</w:t>
      </w:r>
    </w:p>
    <w:p w14:paraId="3EA4D089"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b/>
          <w:bCs/>
          <w:sz w:val="28"/>
          <w:szCs w:val="28"/>
          <w:lang w:val="en-US" w:eastAsia="en-US"/>
        </w:rPr>
        <w:t>What is treated as primary determines what is possible downstream.</w:t>
      </w:r>
      <w:r w:rsidRPr="00402956">
        <w:rPr>
          <w:b/>
          <w:bCs/>
          <w:sz w:val="28"/>
          <w:szCs w:val="28"/>
          <w:lang w:val="en-US" w:eastAsia="en-US"/>
        </w:rPr>
        <w:br/>
      </w:r>
      <w:proofErr w:type="spellStart"/>
      <w:r w:rsidRPr="00402956">
        <w:rPr>
          <w:b/>
          <w:bCs/>
          <w:sz w:val="28"/>
          <w:szCs w:val="28"/>
          <w:lang w:val="en-US" w:eastAsia="en-US"/>
        </w:rPr>
        <w:t>Misordered</w:t>
      </w:r>
      <w:proofErr w:type="spellEnd"/>
      <w:r w:rsidRPr="00402956">
        <w:rPr>
          <w:b/>
          <w:bCs/>
          <w:sz w:val="28"/>
          <w:szCs w:val="28"/>
          <w:lang w:val="en-US" w:eastAsia="en-US"/>
        </w:rPr>
        <w:t xml:space="preserve"> goals make even basic needs unattainable.</w:t>
      </w:r>
    </w:p>
    <w:p w14:paraId="53E0F8E0" w14:textId="77777777" w:rsidR="00402956" w:rsidRPr="00402956" w:rsidRDefault="00402956" w:rsidP="00402956">
      <w:pPr>
        <w:spacing w:before="100" w:beforeAutospacing="1" w:after="100" w:afterAutospacing="1" w:line="240" w:lineRule="auto"/>
        <w:ind w:right="0"/>
        <w:jc w:val="left"/>
        <w:rPr>
          <w:sz w:val="28"/>
          <w:szCs w:val="28"/>
          <w:lang w:val="en-US" w:eastAsia="en-US"/>
        </w:rPr>
      </w:pPr>
      <w:r w:rsidRPr="00402956">
        <w:rPr>
          <w:sz w:val="28"/>
          <w:szCs w:val="28"/>
          <w:lang w:val="en-US" w:eastAsia="en-US"/>
        </w:rPr>
        <w:t>The maxim does not promise surplus.</w:t>
      </w:r>
      <w:r w:rsidRPr="00402956">
        <w:rPr>
          <w:sz w:val="28"/>
          <w:szCs w:val="28"/>
          <w:lang w:val="en-US" w:eastAsia="en-US"/>
        </w:rPr>
        <w:br/>
        <w:t>It states a rule of feasibility:</w:t>
      </w:r>
      <w:r w:rsidRPr="00402956">
        <w:rPr>
          <w:sz w:val="28"/>
          <w:szCs w:val="28"/>
          <w:lang w:val="en-US" w:eastAsia="en-US"/>
        </w:rPr>
        <w:br/>
      </w:r>
      <w:r w:rsidRPr="00402956">
        <w:rPr>
          <w:b/>
          <w:bCs/>
          <w:sz w:val="28"/>
          <w:szCs w:val="28"/>
          <w:lang w:val="en-US" w:eastAsia="en-US"/>
        </w:rPr>
        <w:t>correct ordering collapses unnecessary scarcity.</w:t>
      </w:r>
    </w:p>
    <w:p w14:paraId="12349CA8" w14:textId="77777777" w:rsidR="00402956" w:rsidRPr="00E76638" w:rsidRDefault="00402956" w:rsidP="008E48DA">
      <w:pPr>
        <w:widowControl w:val="0"/>
        <w:pBdr>
          <w:top w:val="nil"/>
          <w:left w:val="nil"/>
          <w:bottom w:val="nil"/>
          <w:right w:val="nil"/>
          <w:between w:val="nil"/>
        </w:pBdr>
        <w:ind w:right="60"/>
        <w:rPr>
          <w:sz w:val="28"/>
          <w:szCs w:val="28"/>
          <w:lang w:val="en-US"/>
        </w:rPr>
      </w:pPr>
    </w:p>
    <w:p w14:paraId="209126E3" w14:textId="77777777" w:rsidR="00402956" w:rsidRPr="00E76638" w:rsidRDefault="00402956" w:rsidP="008E48DA">
      <w:pPr>
        <w:widowControl w:val="0"/>
        <w:pBdr>
          <w:top w:val="nil"/>
          <w:left w:val="nil"/>
          <w:bottom w:val="nil"/>
          <w:right w:val="nil"/>
          <w:between w:val="nil"/>
        </w:pBdr>
        <w:ind w:right="60"/>
        <w:rPr>
          <w:sz w:val="28"/>
          <w:szCs w:val="28"/>
          <w:lang w:val="en-US"/>
        </w:rPr>
      </w:pPr>
    </w:p>
    <w:p w14:paraId="7BAD9B3C" w14:textId="6B5C676F" w:rsidR="00402956" w:rsidRPr="00402956" w:rsidRDefault="00402956" w:rsidP="00402956">
      <w:pPr>
        <w:spacing w:before="100" w:beforeAutospacing="1" w:after="100" w:afterAutospacing="1" w:line="240" w:lineRule="auto"/>
        <w:ind w:right="0"/>
        <w:jc w:val="left"/>
        <w:rPr>
          <w:sz w:val="28"/>
          <w:szCs w:val="28"/>
          <w:lang w:val="en-US" w:eastAsia="en-US"/>
        </w:rPr>
      </w:pPr>
      <w:r w:rsidRPr="00E76638">
        <w:rPr>
          <w:sz w:val="28"/>
          <w:szCs w:val="28"/>
          <w:lang w:val="en-US" w:eastAsia="en-US"/>
        </w:rPr>
        <w:t xml:space="preserve"> </w:t>
      </w:r>
    </w:p>
    <w:p w14:paraId="4E2934B9" w14:textId="7396E82E" w:rsidR="00402956" w:rsidRPr="00402956" w:rsidRDefault="000903A2" w:rsidP="00402956">
      <w:pPr>
        <w:spacing w:before="100" w:beforeAutospacing="1" w:after="100" w:afterAutospacing="1" w:line="240" w:lineRule="auto"/>
        <w:ind w:right="0"/>
        <w:jc w:val="left"/>
        <w:rPr>
          <w:sz w:val="28"/>
          <w:szCs w:val="28"/>
          <w:lang w:val="en-US" w:eastAsia="en-US"/>
        </w:rPr>
      </w:pPr>
      <w:r w:rsidRPr="00E76638">
        <w:rPr>
          <w:sz w:val="28"/>
          <w:szCs w:val="28"/>
          <w:lang w:val="en-US" w:eastAsia="en-US"/>
        </w:rPr>
        <w:t xml:space="preserve"> </w:t>
      </w:r>
    </w:p>
    <w:p w14:paraId="25ED2210" w14:textId="13460B67" w:rsidR="00402956" w:rsidRPr="00E76638" w:rsidRDefault="000903A2" w:rsidP="000903A2">
      <w:pPr>
        <w:spacing w:before="100" w:beforeAutospacing="1" w:after="100" w:afterAutospacing="1" w:line="240" w:lineRule="auto"/>
        <w:ind w:right="0"/>
        <w:jc w:val="left"/>
        <w:rPr>
          <w:sz w:val="28"/>
          <w:szCs w:val="28"/>
          <w:lang w:val="en-US" w:eastAsia="en-US"/>
        </w:rPr>
      </w:pPr>
      <w:r w:rsidRPr="00E76638">
        <w:rPr>
          <w:sz w:val="28"/>
          <w:szCs w:val="28"/>
          <w:lang w:val="en-US" w:eastAsia="en-US"/>
        </w:rPr>
        <w:t xml:space="preserve">  </w:t>
      </w:r>
    </w:p>
    <w:p w14:paraId="2FC4B207" w14:textId="77777777" w:rsidR="000903A2" w:rsidRPr="00E76638" w:rsidRDefault="000903A2" w:rsidP="000903A2">
      <w:pPr>
        <w:spacing w:before="100" w:beforeAutospacing="1" w:after="100" w:afterAutospacing="1" w:line="240" w:lineRule="auto"/>
        <w:ind w:right="0"/>
        <w:jc w:val="left"/>
        <w:rPr>
          <w:sz w:val="28"/>
          <w:szCs w:val="28"/>
          <w:lang w:val="en-US" w:eastAsia="en-US"/>
        </w:rPr>
      </w:pPr>
    </w:p>
    <w:p w14:paraId="033D5E46" w14:textId="77777777" w:rsidR="000903A2" w:rsidRPr="00E76638" w:rsidRDefault="000903A2" w:rsidP="000903A2">
      <w:pPr>
        <w:spacing w:before="100" w:beforeAutospacing="1" w:after="100" w:afterAutospacing="1" w:line="240" w:lineRule="auto"/>
        <w:ind w:right="0"/>
        <w:jc w:val="left"/>
        <w:rPr>
          <w:sz w:val="28"/>
          <w:szCs w:val="28"/>
          <w:lang w:val="en-US" w:eastAsia="en-US"/>
        </w:rPr>
      </w:pPr>
    </w:p>
    <w:p w14:paraId="5BB8F49D" w14:textId="73E1B8F4" w:rsidR="000903A2" w:rsidRPr="00E76638" w:rsidRDefault="000903A2" w:rsidP="00D26880">
      <w:pPr>
        <w:pStyle w:val="Heading1"/>
        <w:rPr>
          <w:bCs/>
          <w:szCs w:val="28"/>
          <w:lang w:val="en-US" w:eastAsia="en-US"/>
        </w:rPr>
      </w:pPr>
      <w:bookmarkStart w:id="58" w:name="_Toc217913985"/>
      <w:bookmarkStart w:id="59" w:name="_Toc217917438"/>
      <w:r w:rsidRPr="00E76638">
        <w:rPr>
          <w:bCs/>
          <w:szCs w:val="28"/>
          <w:lang w:val="en-US" w:eastAsia="en-US"/>
        </w:rPr>
        <w:lastRenderedPageBreak/>
        <w:t>Symmetric Preference Projection Law</w:t>
      </w:r>
      <w:r w:rsidR="00D26880" w:rsidRPr="00E76638">
        <w:rPr>
          <w:bCs/>
          <w:szCs w:val="28"/>
          <w:lang w:val="en-US" w:eastAsia="en-US"/>
        </w:rPr>
        <w:t xml:space="preserve"> </w:t>
      </w:r>
      <w:r w:rsidRPr="00E76638">
        <w:rPr>
          <w:szCs w:val="28"/>
          <w:lang w:val="en-US" w:eastAsia="en-US"/>
        </w:rPr>
        <w:t>(“Whatever you wish that others would do to you, do also to them.” — Gospel of Matthew 7:12)</w:t>
      </w:r>
      <w:bookmarkEnd w:id="58"/>
      <w:bookmarkEnd w:id="59"/>
    </w:p>
    <w:p w14:paraId="618D083F"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16095320">
          <v:rect id="_x0000_i1221" style="width:0;height:1.5pt" o:hralign="center" o:hrstd="t" o:hr="t" fillcolor="#a0a0a0" stroked="f"/>
        </w:pict>
      </w:r>
    </w:p>
    <w:p w14:paraId="7A823139"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 De-</w:t>
      </w:r>
      <w:proofErr w:type="spellStart"/>
      <w:r w:rsidRPr="000903A2">
        <w:rPr>
          <w:b/>
          <w:bCs/>
          <w:sz w:val="28"/>
          <w:szCs w:val="28"/>
          <w:lang w:val="en-US" w:eastAsia="en-US"/>
        </w:rPr>
        <w:t>rhetorization</w:t>
      </w:r>
      <w:proofErr w:type="spellEnd"/>
    </w:p>
    <w:p w14:paraId="6FA75DD3"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For any interacting agents, an agent must constrain its outbound actions by projecting its own admissible inbound-action set onto others, treating that projection as a binding symmetry condition rather than a negotiated preference.</w:t>
      </w:r>
    </w:p>
    <w:p w14:paraId="02C76D41"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7EC6B1C9">
          <v:rect id="_x0000_i1222" style="width:0;height:1.5pt" o:hralign="center" o:hrstd="t" o:hr="t" fillcolor="#a0a0a0" stroked="f"/>
        </w:pict>
      </w:r>
    </w:p>
    <w:p w14:paraId="37B704FF"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2. Implicit Assumptions</w:t>
      </w:r>
    </w:p>
    <w:p w14:paraId="03476ED4"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66736A5E" w14:textId="77777777" w:rsidR="000903A2" w:rsidRPr="000903A2" w:rsidRDefault="000903A2" w:rsidP="000903A2">
      <w:pPr>
        <w:numPr>
          <w:ilvl w:val="0"/>
          <w:numId w:val="22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Multiple agents interact under scarcity and rivalry.</w:t>
      </w:r>
    </w:p>
    <w:p w14:paraId="74C4908F" w14:textId="77777777" w:rsidR="000903A2" w:rsidRPr="000903A2" w:rsidRDefault="000903A2" w:rsidP="000903A2">
      <w:pPr>
        <w:numPr>
          <w:ilvl w:val="0"/>
          <w:numId w:val="22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Agents can act upon other agents.</w:t>
      </w:r>
    </w:p>
    <w:p w14:paraId="33EAAAD2" w14:textId="77777777" w:rsidR="000903A2" w:rsidRPr="000903A2" w:rsidRDefault="000903A2" w:rsidP="000903A2">
      <w:pPr>
        <w:numPr>
          <w:ilvl w:val="0"/>
          <w:numId w:val="22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Actions generate reciprocal or retaliatory responses.</w:t>
      </w:r>
    </w:p>
    <w:p w14:paraId="4CA81148" w14:textId="77777777" w:rsidR="000903A2" w:rsidRPr="000903A2" w:rsidRDefault="000903A2" w:rsidP="000903A2">
      <w:pPr>
        <w:numPr>
          <w:ilvl w:val="0"/>
          <w:numId w:val="22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Preferences exist but are unenforced unless encoded in behavior.</w:t>
      </w:r>
    </w:p>
    <w:p w14:paraId="66ABCC93"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67D3FFF0" w14:textId="77777777" w:rsidR="000903A2" w:rsidRPr="000903A2" w:rsidRDefault="000903A2" w:rsidP="000903A2">
      <w:pPr>
        <w:numPr>
          <w:ilvl w:val="0"/>
          <w:numId w:val="22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Agents are evaluated by structural coherence of action trajectories.</w:t>
      </w:r>
    </w:p>
    <w:p w14:paraId="4B0E808A" w14:textId="77777777" w:rsidR="000903A2" w:rsidRPr="000903A2" w:rsidRDefault="000903A2" w:rsidP="000903A2">
      <w:pPr>
        <w:numPr>
          <w:ilvl w:val="0"/>
          <w:numId w:val="229"/>
        </w:num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Non-rivalrous evaluation permits universalizability.</w:t>
      </w:r>
    </w:p>
    <w:p w14:paraId="06660C9F" w14:textId="77777777" w:rsidR="000903A2" w:rsidRPr="000903A2" w:rsidRDefault="000903A2" w:rsidP="000903A2">
      <w:pPr>
        <w:numPr>
          <w:ilvl w:val="0"/>
          <w:numId w:val="22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Agent orientation, not outcome optimization, is decisive.</w:t>
      </w:r>
    </w:p>
    <w:p w14:paraId="13FEE51D"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279F70F2">
          <v:rect id="_x0000_i1223" style="width:0;height:1.5pt" o:hralign="center" o:hrstd="t" o:hr="t" fillcolor="#a0a0a0" stroked="f"/>
        </w:pict>
      </w:r>
    </w:p>
    <w:p w14:paraId="34A8499A"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3. Dual-System Reduction</w:t>
      </w:r>
    </w:p>
    <w:p w14:paraId="371C5809"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556A28DC" w14:textId="77777777" w:rsidR="000903A2" w:rsidRPr="000903A2" w:rsidRDefault="000903A2" w:rsidP="000903A2">
      <w:pPr>
        <w:numPr>
          <w:ilvl w:val="0"/>
          <w:numId w:val="230"/>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Finite, adversarial interaction system.</w:t>
      </w:r>
    </w:p>
    <w:p w14:paraId="64AE66B9" w14:textId="77777777" w:rsidR="000903A2" w:rsidRPr="000903A2" w:rsidRDefault="000903A2" w:rsidP="000903A2">
      <w:pPr>
        <w:numPr>
          <w:ilvl w:val="0"/>
          <w:numId w:val="230"/>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Agents, actions, preferences, power asymmetries.</w:t>
      </w:r>
    </w:p>
    <w:p w14:paraId="11A7A924" w14:textId="77777777" w:rsidR="000903A2" w:rsidRPr="000903A2" w:rsidRDefault="000903A2" w:rsidP="000903A2">
      <w:pPr>
        <w:numPr>
          <w:ilvl w:val="0"/>
          <w:numId w:val="230"/>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Acting, withholding, exploiting, reciprocating.</w:t>
      </w:r>
    </w:p>
    <w:p w14:paraId="68108D10" w14:textId="77777777" w:rsidR="000903A2" w:rsidRPr="000903A2" w:rsidRDefault="000903A2" w:rsidP="000903A2">
      <w:pPr>
        <w:numPr>
          <w:ilvl w:val="0"/>
          <w:numId w:val="230"/>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State-based payoffs and losses.</w:t>
      </w:r>
    </w:p>
    <w:p w14:paraId="5E00877C" w14:textId="77777777" w:rsidR="000903A2" w:rsidRPr="000903A2" w:rsidRDefault="000903A2" w:rsidP="000903A2">
      <w:pPr>
        <w:numPr>
          <w:ilvl w:val="0"/>
          <w:numId w:val="230"/>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Escalation, instability, domination cycles.</w:t>
      </w:r>
    </w:p>
    <w:p w14:paraId="555A96BB"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0F557959" w14:textId="77777777" w:rsidR="000903A2" w:rsidRPr="000903A2" w:rsidRDefault="000903A2" w:rsidP="000903A2">
      <w:pPr>
        <w:numPr>
          <w:ilvl w:val="0"/>
          <w:numId w:val="231"/>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Higher-order evaluative system.</w:t>
      </w:r>
    </w:p>
    <w:p w14:paraId="5D1D1702" w14:textId="77777777" w:rsidR="000903A2" w:rsidRPr="000903A2" w:rsidRDefault="000903A2" w:rsidP="000903A2">
      <w:pPr>
        <w:numPr>
          <w:ilvl w:val="0"/>
          <w:numId w:val="231"/>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Agent orientation, action symmetry, trajectory coherence.</w:t>
      </w:r>
    </w:p>
    <w:p w14:paraId="40089319" w14:textId="77777777" w:rsidR="000903A2" w:rsidRPr="000903A2" w:rsidRDefault="000903A2" w:rsidP="000903A2">
      <w:pPr>
        <w:numPr>
          <w:ilvl w:val="0"/>
          <w:numId w:val="231"/>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Compatibility assessment, overlap eligibility.</w:t>
      </w:r>
    </w:p>
    <w:p w14:paraId="24000B16" w14:textId="77777777" w:rsidR="000903A2" w:rsidRPr="000903A2" w:rsidRDefault="000903A2" w:rsidP="000903A2">
      <w:pPr>
        <w:numPr>
          <w:ilvl w:val="0"/>
          <w:numId w:val="231"/>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Trajectory-based structural consistency.</w:t>
      </w:r>
    </w:p>
    <w:p w14:paraId="30B61F23" w14:textId="77777777" w:rsidR="000903A2" w:rsidRPr="000903A2" w:rsidRDefault="000903A2" w:rsidP="000903A2">
      <w:pPr>
        <w:numPr>
          <w:ilvl w:val="0"/>
          <w:numId w:val="231"/>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Misalignment; no overlap or transfer.</w:t>
      </w:r>
    </w:p>
    <w:p w14:paraId="55D55AE1"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All actions occur in W. Evaluation of admissibility may occur in K.</w:t>
      </w:r>
    </w:p>
    <w:p w14:paraId="750C496B"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lastRenderedPageBreak/>
        <w:pict w14:anchorId="2ABCB062">
          <v:rect id="_x0000_i1224" style="width:0;height:1.5pt" o:hralign="center" o:hrstd="t" o:hr="t" fillcolor="#a0a0a0" stroked="f"/>
        </w:pict>
      </w:r>
    </w:p>
    <w:p w14:paraId="73698C59"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4. Formal Law Statement</w:t>
      </w:r>
    </w:p>
    <w:p w14:paraId="333A238D"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Symmetric Preference Projection Law</w:t>
      </w:r>
    </w:p>
    <w:p w14:paraId="58729D61"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Within dual-system operation, an agent remains eligible for Kingdom-System overlap only if, for every action it initiates toward another agent in the World-System, that action belongs to the same class of actions the agent would accept as legitimate if roles were reversed.</w:t>
      </w:r>
    </w:p>
    <w:p w14:paraId="400C852E"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Scope and Boundaries</w:t>
      </w:r>
    </w:p>
    <w:p w14:paraId="3B5E019D" w14:textId="77777777" w:rsidR="000903A2" w:rsidRPr="000903A2" w:rsidRDefault="000903A2" w:rsidP="000903A2">
      <w:pPr>
        <w:numPr>
          <w:ilvl w:val="0"/>
          <w:numId w:val="23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Applies only to agent–agent interactions.</w:t>
      </w:r>
    </w:p>
    <w:p w14:paraId="2070BDF4" w14:textId="77777777" w:rsidR="000903A2" w:rsidRPr="000903A2" w:rsidRDefault="000903A2" w:rsidP="000903A2">
      <w:pPr>
        <w:numPr>
          <w:ilvl w:val="0"/>
          <w:numId w:val="23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Does not require identical outcomes, only structural symmetry.</w:t>
      </w:r>
    </w:p>
    <w:p w14:paraId="2033EBEB" w14:textId="77777777" w:rsidR="000903A2" w:rsidRPr="000903A2" w:rsidRDefault="000903A2" w:rsidP="000903A2">
      <w:pPr>
        <w:numPr>
          <w:ilvl w:val="0"/>
          <w:numId w:val="23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Does not depend on reciprocity, enforcement, or mutual agreement.</w:t>
      </w:r>
    </w:p>
    <w:p w14:paraId="02EE6BA5"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23C7697C">
          <v:rect id="_x0000_i1225" style="width:0;height:1.5pt" o:hralign="center" o:hrstd="t" o:hr="t" fillcolor="#a0a0a0" stroked="f"/>
        </w:pict>
      </w:r>
    </w:p>
    <w:p w14:paraId="0FA4412E"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5. Formal Framework Selection</w:t>
      </w:r>
    </w:p>
    <w:p w14:paraId="2B6549F2" w14:textId="77777777" w:rsidR="000903A2" w:rsidRPr="000903A2" w:rsidRDefault="000903A2" w:rsidP="000903A2">
      <w:pPr>
        <w:numPr>
          <w:ilvl w:val="0"/>
          <w:numId w:val="233"/>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Game-theoretic role symmetry:</w:t>
      </w:r>
      <w:r w:rsidRPr="000903A2">
        <w:rPr>
          <w:sz w:val="28"/>
          <w:szCs w:val="28"/>
          <w:lang w:val="en-US" w:eastAsia="en-US"/>
        </w:rPr>
        <w:t xml:space="preserve"> abstracting agent positions.</w:t>
      </w:r>
    </w:p>
    <w:p w14:paraId="67D29749" w14:textId="77777777" w:rsidR="000903A2" w:rsidRPr="000903A2" w:rsidRDefault="000903A2" w:rsidP="000903A2">
      <w:pPr>
        <w:numPr>
          <w:ilvl w:val="0"/>
          <w:numId w:val="233"/>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Deontic constraint systems:</w:t>
      </w:r>
      <w:r w:rsidRPr="000903A2">
        <w:rPr>
          <w:sz w:val="28"/>
          <w:szCs w:val="28"/>
          <w:lang w:val="en-US" w:eastAsia="en-US"/>
        </w:rPr>
        <w:t xml:space="preserve"> defining admissible action sets.</w:t>
      </w:r>
    </w:p>
    <w:p w14:paraId="1502CB93" w14:textId="77777777" w:rsidR="000903A2" w:rsidRPr="000903A2" w:rsidRDefault="000903A2" w:rsidP="000903A2">
      <w:pPr>
        <w:numPr>
          <w:ilvl w:val="0"/>
          <w:numId w:val="233"/>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Trajectory evaluation:</w:t>
      </w:r>
      <w:r w:rsidRPr="000903A2">
        <w:rPr>
          <w:sz w:val="28"/>
          <w:szCs w:val="28"/>
          <w:lang w:val="en-US" w:eastAsia="en-US"/>
        </w:rPr>
        <w:t xml:space="preserve"> consistency across time, not single acts.</w:t>
      </w:r>
    </w:p>
    <w:p w14:paraId="27488A24"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34267145">
          <v:rect id="_x0000_i1226" style="width:0;height:1.5pt" o:hralign="center" o:hrstd="t" o:hr="t" fillcolor="#a0a0a0" stroked="f"/>
        </w:pict>
      </w:r>
    </w:p>
    <w:p w14:paraId="24E84259"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lastRenderedPageBreak/>
        <w:t>6. Proof</w:t>
      </w:r>
    </w:p>
    <w:p w14:paraId="7D461DCE" w14:textId="77777777" w:rsidR="000903A2" w:rsidRPr="000903A2" w:rsidRDefault="000903A2" w:rsidP="000903A2">
      <w:pPr>
        <w:numPr>
          <w:ilvl w:val="0"/>
          <w:numId w:val="23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In W, agents optimize locally, producing asymmetric advantage through power or position.</w:t>
      </w:r>
    </w:p>
    <w:p w14:paraId="05F26100" w14:textId="77777777" w:rsidR="000903A2" w:rsidRPr="000903A2" w:rsidRDefault="000903A2" w:rsidP="000903A2">
      <w:pPr>
        <w:numPr>
          <w:ilvl w:val="0"/>
          <w:numId w:val="23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Asymmetric optimization destabilizes multi-agent systems via retaliation or suppression.</w:t>
      </w:r>
    </w:p>
    <w:p w14:paraId="3E7FE589" w14:textId="77777777" w:rsidR="000903A2" w:rsidRPr="000903A2" w:rsidRDefault="000903A2" w:rsidP="000903A2">
      <w:pPr>
        <w:numPr>
          <w:ilvl w:val="0"/>
          <w:numId w:val="23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 evaluates agents not by state payoff but by whether their action rules are universally instantiable without contradiction.</w:t>
      </w:r>
    </w:p>
    <w:p w14:paraId="4B959CE0" w14:textId="77777777" w:rsidR="000903A2" w:rsidRPr="000903A2" w:rsidRDefault="000903A2" w:rsidP="000903A2">
      <w:pPr>
        <w:numPr>
          <w:ilvl w:val="0"/>
          <w:numId w:val="23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An action rule that the agent rejects when reversed is non-universalizable and thus trajectory-incoherent.</w:t>
      </w:r>
    </w:p>
    <w:p w14:paraId="45B00AA0" w14:textId="77777777" w:rsidR="000903A2" w:rsidRPr="000903A2" w:rsidRDefault="000903A2" w:rsidP="000903A2">
      <w:pPr>
        <w:numPr>
          <w:ilvl w:val="0"/>
          <w:numId w:val="23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Therefore, to remain compatible with K while acting in W, the agent must restrict itself to actions invariant under role exchange.</w:t>
      </w:r>
    </w:p>
    <w:p w14:paraId="0D948062"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Single-System Failure:</w:t>
      </w:r>
    </w:p>
    <w:p w14:paraId="150DE46E" w14:textId="77777777" w:rsidR="000903A2" w:rsidRPr="000903A2" w:rsidRDefault="000903A2" w:rsidP="000903A2">
      <w:pPr>
        <w:numPr>
          <w:ilvl w:val="0"/>
          <w:numId w:val="23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W-only modeling permits exploitation if successful.</w:t>
      </w:r>
    </w:p>
    <w:p w14:paraId="5101059C" w14:textId="77777777" w:rsidR="000903A2" w:rsidRPr="000903A2" w:rsidRDefault="000903A2" w:rsidP="000903A2">
      <w:pPr>
        <w:numPr>
          <w:ilvl w:val="0"/>
          <w:numId w:val="23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K-only modeling ignores action execution constraints.</w:t>
      </w:r>
    </w:p>
    <w:p w14:paraId="2F410D9C" w14:textId="77777777" w:rsidR="000903A2" w:rsidRPr="000903A2" w:rsidRDefault="000903A2" w:rsidP="000903A2">
      <w:pPr>
        <w:numPr>
          <w:ilvl w:val="0"/>
          <w:numId w:val="23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Only dual-system modeling explains why non-optimal actions in W may be mandatory for K-compatibility.</w:t>
      </w:r>
    </w:p>
    <w:p w14:paraId="6DB3EEA3"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41D438E3">
          <v:rect id="_x0000_i1227" style="width:0;height:1.5pt" o:hralign="center" o:hrstd="t" o:hr="t" fillcolor="#a0a0a0" stroked="f"/>
        </w:pict>
      </w:r>
    </w:p>
    <w:p w14:paraId="2AD6E2AB"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7. Corollary</w:t>
      </w:r>
    </w:p>
    <w:p w14:paraId="10C292EA"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 xml:space="preserve">An agent acting in W must evaluate proposed actions by simulating role inversion and excluding any action that </w:t>
      </w:r>
      <w:r w:rsidRPr="000903A2">
        <w:rPr>
          <w:sz w:val="28"/>
          <w:szCs w:val="28"/>
          <w:lang w:val="en-US" w:eastAsia="en-US"/>
        </w:rPr>
        <w:lastRenderedPageBreak/>
        <w:t>would invalidate its own acceptance criteria, even when such exclusion reduces immediate W-system payoff.</w:t>
      </w:r>
    </w:p>
    <w:p w14:paraId="138AD7DA"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0597279F">
          <v:rect id="_x0000_i1228" style="width:0;height:1.5pt" o:hralign="center" o:hrstd="t" o:hr="t" fillcolor="#a0a0a0" stroked="f"/>
        </w:pict>
      </w:r>
    </w:p>
    <w:p w14:paraId="50878C8D"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8. Maxim Recovery</w:t>
      </w:r>
    </w:p>
    <w:p w14:paraId="7B27EC90"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The Gospel maxim is a lossy compression of the Symmetric Preference Projection Law.</w:t>
      </w:r>
    </w:p>
    <w:p w14:paraId="45AB4D5E"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Preserved:</w:t>
      </w:r>
    </w:p>
    <w:p w14:paraId="57C3EF21" w14:textId="77777777" w:rsidR="000903A2" w:rsidRPr="000903A2" w:rsidRDefault="000903A2" w:rsidP="000903A2">
      <w:pPr>
        <w:numPr>
          <w:ilvl w:val="0"/>
          <w:numId w:val="23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Role symmetry requirement.</w:t>
      </w:r>
    </w:p>
    <w:p w14:paraId="12B9B8FB" w14:textId="77777777" w:rsidR="000903A2" w:rsidRPr="000903A2" w:rsidRDefault="000903A2" w:rsidP="000903A2">
      <w:pPr>
        <w:numPr>
          <w:ilvl w:val="0"/>
          <w:numId w:val="23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Agent-based projection of admissible actions.</w:t>
      </w:r>
    </w:p>
    <w:p w14:paraId="79FA2F8D"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Lost:</w:t>
      </w:r>
    </w:p>
    <w:p w14:paraId="0DFF212C" w14:textId="77777777" w:rsidR="000903A2" w:rsidRPr="000903A2" w:rsidRDefault="000903A2" w:rsidP="000903A2">
      <w:pPr>
        <w:numPr>
          <w:ilvl w:val="0"/>
          <w:numId w:val="23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Explicit dual-system distinction.</w:t>
      </w:r>
    </w:p>
    <w:p w14:paraId="0FA84CA9" w14:textId="77777777" w:rsidR="000903A2" w:rsidRPr="000903A2" w:rsidRDefault="000903A2" w:rsidP="000903A2">
      <w:pPr>
        <w:numPr>
          <w:ilvl w:val="0"/>
          <w:numId w:val="23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Trajectory-based evaluation logic.</w:t>
      </w:r>
    </w:p>
    <w:p w14:paraId="4691A14C" w14:textId="77777777" w:rsidR="000903A2" w:rsidRPr="000903A2" w:rsidRDefault="000903A2" w:rsidP="000903A2">
      <w:pPr>
        <w:numPr>
          <w:ilvl w:val="0"/>
          <w:numId w:val="23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Explanation for non-instrumental compliance.</w:t>
      </w:r>
    </w:p>
    <w:p w14:paraId="5BE5B966"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12D7B95C">
          <v:rect id="_x0000_i1229" style="width:0;height:1.5pt" o:hralign="center" o:hrstd="t" o:hr="t" fillcolor="#a0a0a0" stroked="f"/>
        </w:pict>
      </w:r>
    </w:p>
    <w:p w14:paraId="17066143"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9. Validity Limits</w:t>
      </w:r>
    </w:p>
    <w:p w14:paraId="6ACE0DB2" w14:textId="77777777" w:rsidR="000903A2" w:rsidRPr="000903A2" w:rsidRDefault="000903A2" w:rsidP="000903A2">
      <w:pPr>
        <w:numPr>
          <w:ilvl w:val="0"/>
          <w:numId w:val="23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Fails when agents lack comparable agency (non-agents, tools).</w:t>
      </w:r>
    </w:p>
    <w:p w14:paraId="7DF05501" w14:textId="77777777" w:rsidR="000903A2" w:rsidRPr="000903A2" w:rsidRDefault="000903A2" w:rsidP="000903A2">
      <w:pPr>
        <w:numPr>
          <w:ilvl w:val="0"/>
          <w:numId w:val="23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Fails if preference sets are undefined or incoherent.</w:t>
      </w:r>
    </w:p>
    <w:p w14:paraId="07FA0492" w14:textId="77777777" w:rsidR="000903A2" w:rsidRPr="000903A2" w:rsidRDefault="000903A2" w:rsidP="000903A2">
      <w:pPr>
        <w:numPr>
          <w:ilvl w:val="0"/>
          <w:numId w:val="23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Does not resolve conflicts between mutually incompatible preferences.</w:t>
      </w:r>
    </w:p>
    <w:p w14:paraId="1D8E1C99"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78EEB38B">
          <v:rect id="_x0000_i1230" style="width:0;height:1.5pt" o:hralign="center" o:hrstd="t" o:hr="t" fillcolor="#a0a0a0" stroked="f"/>
        </w:pict>
      </w:r>
    </w:p>
    <w:p w14:paraId="6FEBDEF7"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lastRenderedPageBreak/>
        <w:t>10. Epistemic Novelty Evaluation</w:t>
      </w:r>
    </w:p>
    <w:p w14:paraId="46D58B36"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A. Law Identification</w:t>
      </w:r>
      <w:r w:rsidRPr="000903A2">
        <w:rPr>
          <w:sz w:val="28"/>
          <w:szCs w:val="28"/>
          <w:lang w:val="en-US" w:eastAsia="en-US"/>
        </w:rPr>
        <w:br/>
        <w:t>Reformulation of a known constraint.</w:t>
      </w:r>
    </w:p>
    <w:p w14:paraId="094A7C99"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B. Domain Cross-Check</w:t>
      </w:r>
    </w:p>
    <w:p w14:paraId="099AB53B" w14:textId="77777777" w:rsidR="000903A2" w:rsidRPr="000903A2" w:rsidRDefault="000903A2" w:rsidP="000903A2">
      <w:pPr>
        <w:numPr>
          <w:ilvl w:val="0"/>
          <w:numId w:val="23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Known in ethics as universalizability constraints.</w:t>
      </w:r>
    </w:p>
    <w:p w14:paraId="0F273C07" w14:textId="77777777" w:rsidR="000903A2" w:rsidRPr="000903A2" w:rsidRDefault="000903A2" w:rsidP="000903A2">
      <w:pPr>
        <w:numPr>
          <w:ilvl w:val="0"/>
          <w:numId w:val="23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game theory as role symmetry.</w:t>
      </w:r>
    </w:p>
    <w:p w14:paraId="6F3696BB" w14:textId="77777777" w:rsidR="000903A2" w:rsidRPr="000903A2" w:rsidRDefault="000903A2" w:rsidP="000903A2">
      <w:pPr>
        <w:numPr>
          <w:ilvl w:val="0"/>
          <w:numId w:val="23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legal theory as equal application of rules.</w:t>
      </w:r>
    </w:p>
    <w:p w14:paraId="1C417AFF"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C. Status Declaration</w:t>
      </w:r>
      <w:r w:rsidRPr="000903A2">
        <w:rPr>
          <w:sz w:val="28"/>
          <w:szCs w:val="28"/>
          <w:lang w:val="en-US" w:eastAsia="en-US"/>
        </w:rPr>
        <w:br/>
        <w:t>This law is a boundary and reformulation: it re-expresses existing symmetry principles explicitly within a dual-system (World–Kingdom) formal framework, clarifying why the constraint persists despite World-System non-optimality.</w:t>
      </w:r>
    </w:p>
    <w:p w14:paraId="7B71596F" w14:textId="253F104D" w:rsidR="000903A2" w:rsidRPr="00E76638" w:rsidRDefault="000903A2" w:rsidP="00D26880">
      <w:pPr>
        <w:pStyle w:val="Heading1"/>
        <w:rPr>
          <w:bCs/>
          <w:szCs w:val="28"/>
          <w:lang w:val="en-US" w:eastAsia="en-US"/>
        </w:rPr>
      </w:pPr>
      <w:bookmarkStart w:id="60" w:name="_Toc217913986"/>
      <w:bookmarkStart w:id="61" w:name="_Toc217917439"/>
      <w:r w:rsidRPr="00E76638">
        <w:rPr>
          <w:bCs/>
          <w:szCs w:val="28"/>
          <w:lang w:val="en-US" w:eastAsia="en-US"/>
        </w:rPr>
        <w:lastRenderedPageBreak/>
        <w:t>Evaluative Mode Propagation Law</w:t>
      </w:r>
      <w:r w:rsidR="00D26880" w:rsidRPr="00E76638">
        <w:rPr>
          <w:bCs/>
          <w:szCs w:val="28"/>
          <w:lang w:val="en-US" w:eastAsia="en-US"/>
        </w:rPr>
        <w:t xml:space="preserve"> </w:t>
      </w:r>
      <w:r w:rsidRPr="00E76638">
        <w:rPr>
          <w:szCs w:val="28"/>
          <w:lang w:val="en-US" w:eastAsia="en-US"/>
        </w:rPr>
        <w:t>(“Judge not, that you be not judged.” — Gospel of Matthew 7:1)</w:t>
      </w:r>
      <w:bookmarkEnd w:id="60"/>
      <w:bookmarkEnd w:id="61"/>
    </w:p>
    <w:p w14:paraId="4680F175"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786AD361">
          <v:rect id="_x0000_i1231" style="width:0;height:1.5pt" o:hralign="center" o:hrstd="t" o:hr="t" fillcolor="#a0a0a0" stroked="f"/>
        </w:pict>
      </w:r>
    </w:p>
    <w:p w14:paraId="5BBBF257"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 De-</w:t>
      </w:r>
      <w:proofErr w:type="spellStart"/>
      <w:r w:rsidRPr="000903A2">
        <w:rPr>
          <w:b/>
          <w:bCs/>
          <w:sz w:val="28"/>
          <w:szCs w:val="28"/>
          <w:lang w:val="en-US" w:eastAsia="en-US"/>
        </w:rPr>
        <w:t>rhetorization</w:t>
      </w:r>
      <w:proofErr w:type="spellEnd"/>
    </w:p>
    <w:p w14:paraId="544CCF77"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An agent’s mode of evaluating other agents instantiates a replicable evaluation logic that is re-applied to the agent through systemic feedback, independent of intent, authority, or correctness of the original evaluation.</w:t>
      </w:r>
    </w:p>
    <w:p w14:paraId="21BFFC99"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353C220E">
          <v:rect id="_x0000_i1232" style="width:0;height:1.5pt" o:hralign="center" o:hrstd="t" o:hr="t" fillcolor="#a0a0a0" stroked="f"/>
        </w:pict>
      </w:r>
    </w:p>
    <w:p w14:paraId="5D4A306E"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2. Implicit Assumptions</w:t>
      </w:r>
    </w:p>
    <w:p w14:paraId="0230C44E"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23E79DBC" w14:textId="77777777" w:rsidR="000903A2" w:rsidRPr="000903A2" w:rsidRDefault="000903A2" w:rsidP="000903A2">
      <w:pPr>
        <w:numPr>
          <w:ilvl w:val="0"/>
          <w:numId w:val="24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Agents observe, interpret, and classify other agents’ actions.</w:t>
      </w:r>
    </w:p>
    <w:p w14:paraId="079AEE06" w14:textId="77777777" w:rsidR="000903A2" w:rsidRPr="000903A2" w:rsidRDefault="000903A2" w:rsidP="000903A2">
      <w:pPr>
        <w:numPr>
          <w:ilvl w:val="0"/>
          <w:numId w:val="24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Evaluations influence interaction patterns, reputation, and retaliation.</w:t>
      </w:r>
    </w:p>
    <w:p w14:paraId="5DAA138D" w14:textId="77777777" w:rsidR="000903A2" w:rsidRPr="000903A2" w:rsidRDefault="000903A2" w:rsidP="000903A2">
      <w:pPr>
        <w:numPr>
          <w:ilvl w:val="0"/>
          <w:numId w:val="24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Power asymmetries allow agents to impose judgments unevenly.</w:t>
      </w:r>
    </w:p>
    <w:p w14:paraId="60BCEAFA"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4A8F6218" w14:textId="77777777" w:rsidR="000903A2" w:rsidRPr="000903A2" w:rsidRDefault="000903A2" w:rsidP="000903A2">
      <w:pPr>
        <w:numPr>
          <w:ilvl w:val="0"/>
          <w:numId w:val="24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Evaluation is trajectory-based, not role- or status-based.</w:t>
      </w:r>
    </w:p>
    <w:p w14:paraId="79B3146C" w14:textId="77777777" w:rsidR="000903A2" w:rsidRPr="000903A2" w:rsidRDefault="000903A2" w:rsidP="000903A2">
      <w:pPr>
        <w:numPr>
          <w:ilvl w:val="0"/>
          <w:numId w:val="24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Evaluation logics are self-applying under consistency constraints.</w:t>
      </w:r>
    </w:p>
    <w:p w14:paraId="66236E0A" w14:textId="77777777" w:rsidR="000903A2" w:rsidRPr="000903A2" w:rsidRDefault="000903A2" w:rsidP="000903A2">
      <w:pPr>
        <w:numPr>
          <w:ilvl w:val="0"/>
          <w:numId w:val="241"/>
        </w:num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Agents are assessed by internal alignment, not external authority.</w:t>
      </w:r>
    </w:p>
    <w:p w14:paraId="78416ABE"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5EF349A0">
          <v:rect id="_x0000_i1233" style="width:0;height:1.5pt" o:hralign="center" o:hrstd="t" o:hr="t" fillcolor="#a0a0a0" stroked="f"/>
        </w:pict>
      </w:r>
    </w:p>
    <w:p w14:paraId="00A8F78F"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3. Dual-System Reduction</w:t>
      </w:r>
    </w:p>
    <w:p w14:paraId="6D2DD83A"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12CD1A84" w14:textId="77777777" w:rsidR="000903A2" w:rsidRPr="000903A2" w:rsidRDefault="000903A2" w:rsidP="000903A2">
      <w:pPr>
        <w:numPr>
          <w:ilvl w:val="0"/>
          <w:numId w:val="242"/>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Finite social interaction system.</w:t>
      </w:r>
    </w:p>
    <w:p w14:paraId="617EF91E" w14:textId="77777777" w:rsidR="000903A2" w:rsidRPr="000903A2" w:rsidRDefault="000903A2" w:rsidP="000903A2">
      <w:pPr>
        <w:numPr>
          <w:ilvl w:val="0"/>
          <w:numId w:val="242"/>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Agents, evaluative acts, reputational states, power gradients.</w:t>
      </w:r>
    </w:p>
    <w:p w14:paraId="5F27D275" w14:textId="77777777" w:rsidR="000903A2" w:rsidRPr="000903A2" w:rsidRDefault="000903A2" w:rsidP="000903A2">
      <w:pPr>
        <w:numPr>
          <w:ilvl w:val="0"/>
          <w:numId w:val="242"/>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Judging, condemning, excusing, labeling.</w:t>
      </w:r>
    </w:p>
    <w:p w14:paraId="15C1B530" w14:textId="77777777" w:rsidR="000903A2" w:rsidRPr="000903A2" w:rsidRDefault="000903A2" w:rsidP="000903A2">
      <w:pPr>
        <w:numPr>
          <w:ilvl w:val="0"/>
          <w:numId w:val="242"/>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Immediate social payoff, dominance, exclusion.</w:t>
      </w:r>
    </w:p>
    <w:p w14:paraId="4350AE61" w14:textId="77777777" w:rsidR="000903A2" w:rsidRPr="000903A2" w:rsidRDefault="000903A2" w:rsidP="000903A2">
      <w:pPr>
        <w:numPr>
          <w:ilvl w:val="0"/>
          <w:numId w:val="242"/>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Escalating condemnation, hypocrisy loops, instability.</w:t>
      </w:r>
    </w:p>
    <w:p w14:paraId="093EA512"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434F513F" w14:textId="77777777" w:rsidR="000903A2" w:rsidRPr="000903A2" w:rsidRDefault="000903A2" w:rsidP="000903A2">
      <w:pPr>
        <w:numPr>
          <w:ilvl w:val="0"/>
          <w:numId w:val="243"/>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Higher-order evaluative closure system.</w:t>
      </w:r>
    </w:p>
    <w:p w14:paraId="54ECB015" w14:textId="77777777" w:rsidR="000903A2" w:rsidRPr="000903A2" w:rsidRDefault="000903A2" w:rsidP="000903A2">
      <w:pPr>
        <w:numPr>
          <w:ilvl w:val="0"/>
          <w:numId w:val="243"/>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Evaluation rules, agent orientation, self-consistency.</w:t>
      </w:r>
    </w:p>
    <w:p w14:paraId="172BF970" w14:textId="77777777" w:rsidR="000903A2" w:rsidRPr="000903A2" w:rsidRDefault="000903A2" w:rsidP="000903A2">
      <w:pPr>
        <w:numPr>
          <w:ilvl w:val="0"/>
          <w:numId w:val="243"/>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Rule reflection, feedback application.</w:t>
      </w:r>
    </w:p>
    <w:p w14:paraId="0D0CEF12" w14:textId="77777777" w:rsidR="000903A2" w:rsidRPr="000903A2" w:rsidRDefault="000903A2" w:rsidP="000903A2">
      <w:pPr>
        <w:numPr>
          <w:ilvl w:val="0"/>
          <w:numId w:val="243"/>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Coherence of evaluative mode across roles.</w:t>
      </w:r>
    </w:p>
    <w:p w14:paraId="443C2D8D" w14:textId="77777777" w:rsidR="000903A2" w:rsidRPr="000903A2" w:rsidRDefault="000903A2" w:rsidP="000903A2">
      <w:pPr>
        <w:numPr>
          <w:ilvl w:val="0"/>
          <w:numId w:val="243"/>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Incoherent evaluation; loss of eligibility for overlap.</w:t>
      </w:r>
    </w:p>
    <w:p w14:paraId="53AC53E9"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All judgments are enacted in W. The governing logic of judgment is evaluated in K.</w:t>
      </w:r>
    </w:p>
    <w:p w14:paraId="151BFBBF"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lastRenderedPageBreak/>
        <w:pict w14:anchorId="365C7776">
          <v:rect id="_x0000_i1234" style="width:0;height:1.5pt" o:hralign="center" o:hrstd="t" o:hr="t" fillcolor="#a0a0a0" stroked="f"/>
        </w:pict>
      </w:r>
    </w:p>
    <w:p w14:paraId="6D9589A7"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4. Formal Law Statement</w:t>
      </w:r>
    </w:p>
    <w:p w14:paraId="1CCEBF82"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Evaluative Mode Propagation Law</w:t>
      </w:r>
    </w:p>
    <w:p w14:paraId="4295B12C"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In a dual-system environment, any evaluative rule an agent applies to other agents in the World-System is recursively applied to the agent’s own trajectory under Kingdom-System evaluation.</w:t>
      </w:r>
    </w:p>
    <w:p w14:paraId="03BAC1C0"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Scope and Boundaries</w:t>
      </w:r>
    </w:p>
    <w:p w14:paraId="2EA79148" w14:textId="77777777" w:rsidR="000903A2" w:rsidRPr="000903A2" w:rsidRDefault="000903A2" w:rsidP="000903A2">
      <w:pPr>
        <w:numPr>
          <w:ilvl w:val="0"/>
          <w:numId w:val="24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Applies only to evaluative acts, not descriptive observation.</w:t>
      </w:r>
    </w:p>
    <w:p w14:paraId="6D7D4946" w14:textId="77777777" w:rsidR="000903A2" w:rsidRPr="000903A2" w:rsidRDefault="000903A2" w:rsidP="000903A2">
      <w:pPr>
        <w:numPr>
          <w:ilvl w:val="0"/>
          <w:numId w:val="24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Independent of the truth or falsity of the judgment.</w:t>
      </w:r>
    </w:p>
    <w:p w14:paraId="7A7105A0" w14:textId="77777777" w:rsidR="000903A2" w:rsidRPr="000903A2" w:rsidRDefault="000903A2" w:rsidP="000903A2">
      <w:pPr>
        <w:numPr>
          <w:ilvl w:val="0"/>
          <w:numId w:val="24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Does not require reciprocal human enforcement.</w:t>
      </w:r>
    </w:p>
    <w:p w14:paraId="5CF1CD6D"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145FB8C5">
          <v:rect id="_x0000_i1235" style="width:0;height:1.5pt" o:hralign="center" o:hrstd="t" o:hr="t" fillcolor="#a0a0a0" stroked="f"/>
        </w:pict>
      </w:r>
    </w:p>
    <w:p w14:paraId="4362A3A4"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5. Formal Framework Selection</w:t>
      </w:r>
    </w:p>
    <w:p w14:paraId="3A2CAAA3" w14:textId="77777777" w:rsidR="000903A2" w:rsidRPr="000903A2" w:rsidRDefault="000903A2" w:rsidP="000903A2">
      <w:pPr>
        <w:numPr>
          <w:ilvl w:val="0"/>
          <w:numId w:val="245"/>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Feedback-loop systems:</w:t>
      </w:r>
      <w:r w:rsidRPr="000903A2">
        <w:rPr>
          <w:sz w:val="28"/>
          <w:szCs w:val="28"/>
          <w:lang w:val="en-US" w:eastAsia="en-US"/>
        </w:rPr>
        <w:t xml:space="preserve"> rule reapplication through closure.</w:t>
      </w:r>
    </w:p>
    <w:p w14:paraId="5E9B03CF" w14:textId="77777777" w:rsidR="000903A2" w:rsidRPr="000903A2" w:rsidRDefault="000903A2" w:rsidP="000903A2">
      <w:pPr>
        <w:numPr>
          <w:ilvl w:val="0"/>
          <w:numId w:val="245"/>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Second-order evaluation theory:</w:t>
      </w:r>
      <w:r w:rsidRPr="000903A2">
        <w:rPr>
          <w:sz w:val="28"/>
          <w:szCs w:val="28"/>
          <w:lang w:val="en-US" w:eastAsia="en-US"/>
        </w:rPr>
        <w:t xml:space="preserve"> evaluation of evaluators.</w:t>
      </w:r>
    </w:p>
    <w:p w14:paraId="7BEDF8CF" w14:textId="77777777" w:rsidR="000903A2" w:rsidRPr="000903A2" w:rsidRDefault="000903A2" w:rsidP="000903A2">
      <w:pPr>
        <w:numPr>
          <w:ilvl w:val="0"/>
          <w:numId w:val="245"/>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Role-invariant rule consistency:</w:t>
      </w:r>
      <w:r w:rsidRPr="000903A2">
        <w:rPr>
          <w:sz w:val="28"/>
          <w:szCs w:val="28"/>
          <w:lang w:val="en-US" w:eastAsia="en-US"/>
        </w:rPr>
        <w:t xml:space="preserve"> same logic across positions.</w:t>
      </w:r>
    </w:p>
    <w:p w14:paraId="736F0A84"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37401B4F">
          <v:rect id="_x0000_i1236" style="width:0;height:1.5pt" o:hralign="center" o:hrstd="t" o:hr="t" fillcolor="#a0a0a0" stroked="f"/>
        </w:pict>
      </w:r>
    </w:p>
    <w:p w14:paraId="05F36AC2"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6. Proof</w:t>
      </w:r>
    </w:p>
    <w:p w14:paraId="6653513E" w14:textId="77777777" w:rsidR="000903A2" w:rsidRPr="000903A2" w:rsidRDefault="000903A2" w:rsidP="000903A2">
      <w:pPr>
        <w:numPr>
          <w:ilvl w:val="0"/>
          <w:numId w:val="246"/>
        </w:num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In W, judgment functions as a control operation: it classifies agents and constrains future interactions.</w:t>
      </w:r>
    </w:p>
    <w:p w14:paraId="25609D47" w14:textId="77777777" w:rsidR="000903A2" w:rsidRPr="000903A2" w:rsidRDefault="000903A2" w:rsidP="000903A2">
      <w:pPr>
        <w:numPr>
          <w:ilvl w:val="0"/>
          <w:numId w:val="24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Any such classification rule defines a standard of admissibility.</w:t>
      </w:r>
    </w:p>
    <w:p w14:paraId="067E79E6" w14:textId="77777777" w:rsidR="000903A2" w:rsidRPr="000903A2" w:rsidRDefault="000903A2" w:rsidP="000903A2">
      <w:pPr>
        <w:numPr>
          <w:ilvl w:val="0"/>
          <w:numId w:val="24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 evaluates agents by the internal consistency of the standards they instantiate.</w:t>
      </w:r>
    </w:p>
    <w:p w14:paraId="3D171C82" w14:textId="77777777" w:rsidR="000903A2" w:rsidRPr="000903A2" w:rsidRDefault="000903A2" w:rsidP="000903A2">
      <w:pPr>
        <w:numPr>
          <w:ilvl w:val="0"/>
          <w:numId w:val="24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 standard applied outward but rejected inward violates role invariance.</w:t>
      </w:r>
    </w:p>
    <w:p w14:paraId="3AAD8AA8" w14:textId="77777777" w:rsidR="000903A2" w:rsidRPr="000903A2" w:rsidRDefault="000903A2" w:rsidP="000903A2">
      <w:pPr>
        <w:numPr>
          <w:ilvl w:val="0"/>
          <w:numId w:val="24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To preserve consistency, K re-applies the agent’s own evaluative logic to the agent’s trajectory.</w:t>
      </w:r>
    </w:p>
    <w:p w14:paraId="2EAD2A4C"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Single-System Failure:</w:t>
      </w:r>
    </w:p>
    <w:p w14:paraId="443C623A" w14:textId="77777777" w:rsidR="000903A2" w:rsidRPr="000903A2" w:rsidRDefault="000903A2" w:rsidP="000903A2">
      <w:pPr>
        <w:numPr>
          <w:ilvl w:val="0"/>
          <w:numId w:val="24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W-only models explain retaliation but not non-retaliatory judgment consequences.</w:t>
      </w:r>
    </w:p>
    <w:p w14:paraId="5B9122E3" w14:textId="77777777" w:rsidR="000903A2" w:rsidRPr="000903A2" w:rsidRDefault="000903A2" w:rsidP="000903A2">
      <w:pPr>
        <w:numPr>
          <w:ilvl w:val="0"/>
          <w:numId w:val="24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K-only models lack concrete mechanisms for rule instantiation.</w:t>
      </w:r>
    </w:p>
    <w:p w14:paraId="69F433CE" w14:textId="77777777" w:rsidR="000903A2" w:rsidRPr="000903A2" w:rsidRDefault="000903A2" w:rsidP="000903A2">
      <w:pPr>
        <w:numPr>
          <w:ilvl w:val="0"/>
          <w:numId w:val="24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Dual-system modeling explains why judgment rebounds even without human response.</w:t>
      </w:r>
    </w:p>
    <w:p w14:paraId="587461C4"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316472F4">
          <v:rect id="_x0000_i1237" style="width:0;height:1.5pt" o:hralign="center" o:hrstd="t" o:hr="t" fillcolor="#a0a0a0" stroked="f"/>
        </w:pict>
      </w:r>
    </w:p>
    <w:p w14:paraId="03D786AE"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7. Corollary</w:t>
      </w:r>
    </w:p>
    <w:p w14:paraId="7E5678F4"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An agent seeking Kingdom-System compatibility must suspend or neutralize evaluative modes that it would not survive under if applied without exemption.</w:t>
      </w:r>
    </w:p>
    <w:p w14:paraId="566B2E3D"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759AB887">
          <v:rect id="_x0000_i1238" style="width:0;height:1.5pt" o:hralign="center" o:hrstd="t" o:hr="t" fillcolor="#a0a0a0" stroked="f"/>
        </w:pict>
      </w:r>
    </w:p>
    <w:p w14:paraId="68D9AEE7"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8. Maxim Recovery</w:t>
      </w:r>
    </w:p>
    <w:p w14:paraId="0217BE78"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The Gospel maxim is a lossy compression of the Evaluative Mode Propagation Law.</w:t>
      </w:r>
    </w:p>
    <w:p w14:paraId="63F2C04F"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Preserved:</w:t>
      </w:r>
    </w:p>
    <w:p w14:paraId="72C871D0" w14:textId="77777777" w:rsidR="000903A2" w:rsidRPr="000903A2" w:rsidRDefault="000903A2" w:rsidP="000903A2">
      <w:pPr>
        <w:numPr>
          <w:ilvl w:val="0"/>
          <w:numId w:val="24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Reflexive application of judgment.</w:t>
      </w:r>
    </w:p>
    <w:p w14:paraId="0EC3249D" w14:textId="77777777" w:rsidR="000903A2" w:rsidRPr="000903A2" w:rsidRDefault="000903A2" w:rsidP="000903A2">
      <w:pPr>
        <w:numPr>
          <w:ilvl w:val="0"/>
          <w:numId w:val="24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Warning of evaluative rebound.</w:t>
      </w:r>
    </w:p>
    <w:p w14:paraId="6F604BD0"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Lost:</w:t>
      </w:r>
    </w:p>
    <w:p w14:paraId="5C494DEB" w14:textId="77777777" w:rsidR="000903A2" w:rsidRPr="000903A2" w:rsidRDefault="000903A2" w:rsidP="000903A2">
      <w:pPr>
        <w:numPr>
          <w:ilvl w:val="0"/>
          <w:numId w:val="24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Distinction between descriptive assessment and evaluative judgment.</w:t>
      </w:r>
    </w:p>
    <w:p w14:paraId="033F04D2" w14:textId="77777777" w:rsidR="000903A2" w:rsidRPr="000903A2" w:rsidRDefault="000903A2" w:rsidP="000903A2">
      <w:pPr>
        <w:numPr>
          <w:ilvl w:val="0"/>
          <w:numId w:val="24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Mechanism of higher-order feedback.</w:t>
      </w:r>
    </w:p>
    <w:p w14:paraId="23A8949A" w14:textId="77777777" w:rsidR="000903A2" w:rsidRPr="000903A2" w:rsidRDefault="000903A2" w:rsidP="000903A2">
      <w:pPr>
        <w:numPr>
          <w:ilvl w:val="0"/>
          <w:numId w:val="24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System asymmetry between enforcement and evaluation.</w:t>
      </w:r>
    </w:p>
    <w:p w14:paraId="1559A726"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4BA61498">
          <v:rect id="_x0000_i1239" style="width:0;height:1.5pt" o:hralign="center" o:hrstd="t" o:hr="t" fillcolor="#a0a0a0" stroked="f"/>
        </w:pict>
      </w:r>
    </w:p>
    <w:p w14:paraId="2B6E270F"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9. Validity Limits</w:t>
      </w:r>
    </w:p>
    <w:p w14:paraId="3BDD4483" w14:textId="77777777" w:rsidR="000903A2" w:rsidRPr="000903A2" w:rsidRDefault="000903A2" w:rsidP="000903A2">
      <w:pPr>
        <w:numPr>
          <w:ilvl w:val="0"/>
          <w:numId w:val="25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Does not prohibit situational discernment required for action.</w:t>
      </w:r>
    </w:p>
    <w:p w14:paraId="329A3C2B" w14:textId="77777777" w:rsidR="000903A2" w:rsidRPr="000903A2" w:rsidRDefault="000903A2" w:rsidP="000903A2">
      <w:pPr>
        <w:numPr>
          <w:ilvl w:val="0"/>
          <w:numId w:val="25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Fails where evaluation is externally mandated and not agent-originated.</w:t>
      </w:r>
    </w:p>
    <w:p w14:paraId="62030AA5" w14:textId="77777777" w:rsidR="000903A2" w:rsidRPr="000903A2" w:rsidRDefault="000903A2" w:rsidP="000903A2">
      <w:pPr>
        <w:numPr>
          <w:ilvl w:val="0"/>
          <w:numId w:val="25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Inapplicable to non-agent entities or mechanical classification systems.</w:t>
      </w:r>
    </w:p>
    <w:p w14:paraId="29BC51A8"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3D70E74E">
          <v:rect id="_x0000_i1240" style="width:0;height:1.5pt" o:hralign="center" o:hrstd="t" o:hr="t" fillcolor="#a0a0a0" stroked="f"/>
        </w:pict>
      </w:r>
    </w:p>
    <w:p w14:paraId="38955B38"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10. Epistemic Novelty Evaluation</w:t>
      </w:r>
    </w:p>
    <w:p w14:paraId="54D94E3B"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A. Law Identification</w:t>
      </w:r>
      <w:r w:rsidRPr="000903A2">
        <w:rPr>
          <w:sz w:val="28"/>
          <w:szCs w:val="28"/>
          <w:lang w:val="en-US" w:eastAsia="en-US"/>
        </w:rPr>
        <w:br/>
        <w:t>Reformulation of a known principle.</w:t>
      </w:r>
    </w:p>
    <w:p w14:paraId="2F9B13F0"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lastRenderedPageBreak/>
        <w:t>B. Domain Cross-Check</w:t>
      </w:r>
    </w:p>
    <w:p w14:paraId="6B58A43E" w14:textId="77777777" w:rsidR="000903A2" w:rsidRPr="000903A2" w:rsidRDefault="000903A2" w:rsidP="000903A2">
      <w:pPr>
        <w:numPr>
          <w:ilvl w:val="0"/>
          <w:numId w:val="25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Known in systems theory as recursive feedback.</w:t>
      </w:r>
    </w:p>
    <w:p w14:paraId="42A1D85B" w14:textId="77777777" w:rsidR="000903A2" w:rsidRPr="000903A2" w:rsidRDefault="000903A2" w:rsidP="000903A2">
      <w:pPr>
        <w:numPr>
          <w:ilvl w:val="0"/>
          <w:numId w:val="25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ethics as reflexive norm application.</w:t>
      </w:r>
    </w:p>
    <w:p w14:paraId="55F60262" w14:textId="77777777" w:rsidR="000903A2" w:rsidRPr="000903A2" w:rsidRDefault="000903A2" w:rsidP="000903A2">
      <w:pPr>
        <w:numPr>
          <w:ilvl w:val="0"/>
          <w:numId w:val="25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sociology as reputational rebound effects.</w:t>
      </w:r>
    </w:p>
    <w:p w14:paraId="59C655F2"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C. Status Declaration</w:t>
      </w:r>
      <w:r w:rsidRPr="000903A2">
        <w:rPr>
          <w:sz w:val="28"/>
          <w:szCs w:val="28"/>
          <w:lang w:val="en-US" w:eastAsia="en-US"/>
        </w:rPr>
        <w:br/>
        <w:t>This law is a boundary and reformulation: it restates existing feedback and reflexivity principles within an explicit dual-system (World–Kingdom) framework, clarifying why evaluative stances propagate back onto the evaluator regardless of social enforcement.</w:t>
      </w:r>
    </w:p>
    <w:p w14:paraId="28DC17C8" w14:textId="78198749" w:rsidR="000903A2" w:rsidRPr="000903A2" w:rsidRDefault="00D26880" w:rsidP="000903A2">
      <w:pPr>
        <w:spacing w:before="0" w:line="240" w:lineRule="auto"/>
        <w:ind w:right="0"/>
        <w:jc w:val="left"/>
        <w:rPr>
          <w:sz w:val="28"/>
          <w:szCs w:val="28"/>
          <w:lang w:val="en-US" w:eastAsia="en-US"/>
        </w:rPr>
      </w:pPr>
      <w:r w:rsidRPr="00E76638">
        <w:rPr>
          <w:sz w:val="28"/>
          <w:szCs w:val="28"/>
          <w:lang w:val="en-US" w:eastAsia="en-US"/>
        </w:rPr>
        <w:t xml:space="preserve"> </w:t>
      </w:r>
    </w:p>
    <w:p w14:paraId="0C8136E5" w14:textId="5C8FECC8" w:rsidR="000903A2" w:rsidRPr="00E76638" w:rsidRDefault="000903A2" w:rsidP="00D26880">
      <w:pPr>
        <w:pStyle w:val="Heading1"/>
        <w:rPr>
          <w:bCs/>
          <w:szCs w:val="28"/>
          <w:lang w:val="en-US" w:eastAsia="en-US"/>
        </w:rPr>
      </w:pPr>
      <w:bookmarkStart w:id="62" w:name="_Toc217913987"/>
      <w:bookmarkStart w:id="63" w:name="_Toc217917440"/>
      <w:r w:rsidRPr="00E76638">
        <w:rPr>
          <w:bCs/>
          <w:szCs w:val="28"/>
          <w:lang w:val="en-US" w:eastAsia="en-US"/>
        </w:rPr>
        <w:lastRenderedPageBreak/>
        <w:t>Non-Declarative Eligibility Law</w:t>
      </w:r>
      <w:r w:rsidR="00D26880" w:rsidRPr="00E76638">
        <w:rPr>
          <w:bCs/>
          <w:szCs w:val="28"/>
          <w:lang w:val="en-US" w:eastAsia="en-US"/>
        </w:rPr>
        <w:t xml:space="preserve"> </w:t>
      </w:r>
      <w:r w:rsidRPr="00E76638">
        <w:rPr>
          <w:szCs w:val="28"/>
          <w:lang w:val="en-US" w:eastAsia="en-US"/>
        </w:rPr>
        <w:t>(“Not everyone who says to me, ‘Lord, Lord,’ will enter the kingdom of heaven.” — Gospel of Matthew 7:21)</w:t>
      </w:r>
      <w:bookmarkEnd w:id="62"/>
      <w:bookmarkEnd w:id="63"/>
    </w:p>
    <w:p w14:paraId="5423A118"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2F667E3E">
          <v:rect id="_x0000_i1241" style="width:0;height:1.5pt" o:hralign="center" o:hrstd="t" o:hr="t" fillcolor="#a0a0a0" stroked="f"/>
        </w:pict>
      </w:r>
    </w:p>
    <w:p w14:paraId="75E7EE81"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 De-</w:t>
      </w:r>
      <w:proofErr w:type="spellStart"/>
      <w:r w:rsidRPr="000903A2">
        <w:rPr>
          <w:b/>
          <w:bCs/>
          <w:sz w:val="28"/>
          <w:szCs w:val="28"/>
          <w:lang w:val="en-US" w:eastAsia="en-US"/>
        </w:rPr>
        <w:t>rhetorization</w:t>
      </w:r>
      <w:proofErr w:type="spellEnd"/>
    </w:p>
    <w:p w14:paraId="5DB5D46E"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Verbal declarations of alignment with a governing system do not constitute eligibility for that system unless the agent’s operative structure satisfies the system’s compatibility constraints.</w:t>
      </w:r>
    </w:p>
    <w:p w14:paraId="23A36CAF"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0A05E160">
          <v:rect id="_x0000_i1242" style="width:0;height:1.5pt" o:hralign="center" o:hrstd="t" o:hr="t" fillcolor="#a0a0a0" stroked="f"/>
        </w:pict>
      </w:r>
    </w:p>
    <w:p w14:paraId="4F8D3E8E"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2. Implicit Assumptions</w:t>
      </w:r>
    </w:p>
    <w:p w14:paraId="78A5A446"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059C17B4" w14:textId="77777777" w:rsidR="000903A2" w:rsidRPr="000903A2" w:rsidRDefault="000903A2" w:rsidP="000903A2">
      <w:pPr>
        <w:numPr>
          <w:ilvl w:val="0"/>
          <w:numId w:val="25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Agents can produce low-cost symbolic outputs (speech, labels, signals).</w:t>
      </w:r>
    </w:p>
    <w:p w14:paraId="50461B0C" w14:textId="77777777" w:rsidR="000903A2" w:rsidRPr="000903A2" w:rsidRDefault="000903A2" w:rsidP="000903A2">
      <w:pPr>
        <w:numPr>
          <w:ilvl w:val="0"/>
          <w:numId w:val="25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Declarations can be decoupled from behavior.</w:t>
      </w:r>
    </w:p>
    <w:p w14:paraId="2C888037" w14:textId="77777777" w:rsidR="000903A2" w:rsidRPr="000903A2" w:rsidRDefault="000903A2" w:rsidP="000903A2">
      <w:pPr>
        <w:numPr>
          <w:ilvl w:val="0"/>
          <w:numId w:val="25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Social systems often reward signaling independently of structure.</w:t>
      </w:r>
    </w:p>
    <w:p w14:paraId="0BAB8431"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4DFB06D8" w14:textId="77777777" w:rsidR="000903A2" w:rsidRPr="000903A2" w:rsidRDefault="000903A2" w:rsidP="000903A2">
      <w:pPr>
        <w:numPr>
          <w:ilvl w:val="0"/>
          <w:numId w:val="25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Eligibility is determined by structural compatibility, not signaling.</w:t>
      </w:r>
    </w:p>
    <w:p w14:paraId="32426B67" w14:textId="77777777" w:rsidR="000903A2" w:rsidRPr="000903A2" w:rsidRDefault="000903A2" w:rsidP="000903A2">
      <w:pPr>
        <w:numPr>
          <w:ilvl w:val="0"/>
          <w:numId w:val="25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Evaluation is trajectory-based, not declarative.</w:t>
      </w:r>
    </w:p>
    <w:p w14:paraId="391F2D94" w14:textId="77777777" w:rsidR="000903A2" w:rsidRPr="000903A2" w:rsidRDefault="000903A2" w:rsidP="000903A2">
      <w:pPr>
        <w:numPr>
          <w:ilvl w:val="0"/>
          <w:numId w:val="253"/>
        </w:num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Symbols have no intrinsic force absent operative alignment.</w:t>
      </w:r>
    </w:p>
    <w:p w14:paraId="7C245477"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1EA3D2FA">
          <v:rect id="_x0000_i1243" style="width:0;height:1.5pt" o:hralign="center" o:hrstd="t" o:hr="t" fillcolor="#a0a0a0" stroked="f"/>
        </w:pict>
      </w:r>
    </w:p>
    <w:p w14:paraId="18C940EF"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3. Dual-System Reduction</w:t>
      </w:r>
    </w:p>
    <w:p w14:paraId="7BCCD348"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7BD275C7" w14:textId="77777777" w:rsidR="000903A2" w:rsidRPr="000903A2" w:rsidRDefault="000903A2" w:rsidP="000903A2">
      <w:pPr>
        <w:numPr>
          <w:ilvl w:val="0"/>
          <w:numId w:val="254"/>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Finite signaling and action system.</w:t>
      </w:r>
    </w:p>
    <w:p w14:paraId="53FD409D" w14:textId="77777777" w:rsidR="000903A2" w:rsidRPr="000903A2" w:rsidRDefault="000903A2" w:rsidP="000903A2">
      <w:pPr>
        <w:numPr>
          <w:ilvl w:val="0"/>
          <w:numId w:val="254"/>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Agents, speech acts, behaviors, reputational markers.</w:t>
      </w:r>
    </w:p>
    <w:p w14:paraId="35A4A179" w14:textId="77777777" w:rsidR="000903A2" w:rsidRPr="000903A2" w:rsidRDefault="000903A2" w:rsidP="000903A2">
      <w:pPr>
        <w:numPr>
          <w:ilvl w:val="0"/>
          <w:numId w:val="254"/>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Declaring, labeling, affiliating, performing actions.</w:t>
      </w:r>
    </w:p>
    <w:p w14:paraId="07D38204" w14:textId="77777777" w:rsidR="000903A2" w:rsidRPr="000903A2" w:rsidRDefault="000903A2" w:rsidP="000903A2">
      <w:pPr>
        <w:numPr>
          <w:ilvl w:val="0"/>
          <w:numId w:val="254"/>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State-based recognition and acceptance.</w:t>
      </w:r>
    </w:p>
    <w:p w14:paraId="582F8BDF" w14:textId="77777777" w:rsidR="000903A2" w:rsidRPr="000903A2" w:rsidRDefault="000903A2" w:rsidP="000903A2">
      <w:pPr>
        <w:numPr>
          <w:ilvl w:val="0"/>
          <w:numId w:val="254"/>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Signal inflation, hypocrisy equilibrium, identity fraud.</w:t>
      </w:r>
    </w:p>
    <w:p w14:paraId="3315E199"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697C8086" w14:textId="77777777" w:rsidR="000903A2" w:rsidRPr="000903A2" w:rsidRDefault="000903A2" w:rsidP="000903A2">
      <w:pPr>
        <w:numPr>
          <w:ilvl w:val="0"/>
          <w:numId w:val="255"/>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Higher-order eligibility and transfer system.</w:t>
      </w:r>
    </w:p>
    <w:p w14:paraId="685B7BA1" w14:textId="77777777" w:rsidR="000903A2" w:rsidRPr="000903A2" w:rsidRDefault="000903A2" w:rsidP="000903A2">
      <w:pPr>
        <w:numPr>
          <w:ilvl w:val="0"/>
          <w:numId w:val="255"/>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Agent structure, governing orientation, enacted rules.</w:t>
      </w:r>
    </w:p>
    <w:p w14:paraId="18A2BF5C" w14:textId="77777777" w:rsidR="000903A2" w:rsidRPr="000903A2" w:rsidRDefault="000903A2" w:rsidP="000903A2">
      <w:pPr>
        <w:numPr>
          <w:ilvl w:val="0"/>
          <w:numId w:val="255"/>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Compatibility testing, eligibility filtering, transfer.</w:t>
      </w:r>
    </w:p>
    <w:p w14:paraId="3693E72B" w14:textId="77777777" w:rsidR="000903A2" w:rsidRPr="000903A2" w:rsidRDefault="000903A2" w:rsidP="000903A2">
      <w:pPr>
        <w:numPr>
          <w:ilvl w:val="0"/>
          <w:numId w:val="255"/>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Coherence between internal orientation and external action.</w:t>
      </w:r>
    </w:p>
    <w:p w14:paraId="63181FAE" w14:textId="77777777" w:rsidR="000903A2" w:rsidRPr="000903A2" w:rsidRDefault="000903A2" w:rsidP="000903A2">
      <w:pPr>
        <w:numPr>
          <w:ilvl w:val="0"/>
          <w:numId w:val="255"/>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Structural misalignment; exclusion from entry.</w:t>
      </w:r>
    </w:p>
    <w:p w14:paraId="2F8445DB"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All declarations occur in W. Eligibility determination occurs in K.</w:t>
      </w:r>
    </w:p>
    <w:p w14:paraId="0078AEC4"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lastRenderedPageBreak/>
        <w:pict w14:anchorId="0DE19604">
          <v:rect id="_x0000_i1244" style="width:0;height:1.5pt" o:hralign="center" o:hrstd="t" o:hr="t" fillcolor="#a0a0a0" stroked="f"/>
        </w:pict>
      </w:r>
    </w:p>
    <w:p w14:paraId="30D53E44"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4. Formal Law Statement</w:t>
      </w:r>
    </w:p>
    <w:p w14:paraId="7FC27EDB"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Non-Declarative Eligibility Law</w:t>
      </w:r>
    </w:p>
    <w:p w14:paraId="6389A030"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Within a dual-system environment, an agent’s eligibility for Kingdom-System entry is determined solely by enacted structural alignment with Kingdom-System laws; verbal or symbolic declarations of allegiance in the World-System have no eligibility-conferring power.</w:t>
      </w:r>
    </w:p>
    <w:p w14:paraId="31D34700"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Scope and Boundaries</w:t>
      </w:r>
    </w:p>
    <w:p w14:paraId="1157A49E" w14:textId="77777777" w:rsidR="000903A2" w:rsidRPr="000903A2" w:rsidRDefault="000903A2" w:rsidP="000903A2">
      <w:pPr>
        <w:numPr>
          <w:ilvl w:val="0"/>
          <w:numId w:val="25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Applies to eligibility and transfer, not temporary overlap.</w:t>
      </w:r>
    </w:p>
    <w:p w14:paraId="6A52FE2A" w14:textId="77777777" w:rsidR="000903A2" w:rsidRPr="000903A2" w:rsidRDefault="000903A2" w:rsidP="000903A2">
      <w:pPr>
        <w:numPr>
          <w:ilvl w:val="0"/>
          <w:numId w:val="25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Independent of sincerity, intensity, or frequency of declaration.</w:t>
      </w:r>
    </w:p>
    <w:p w14:paraId="0CED7704" w14:textId="77777777" w:rsidR="000903A2" w:rsidRPr="000903A2" w:rsidRDefault="000903A2" w:rsidP="000903A2">
      <w:pPr>
        <w:numPr>
          <w:ilvl w:val="0"/>
          <w:numId w:val="25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Concerns alignment over time, not isolated acts.</w:t>
      </w:r>
    </w:p>
    <w:p w14:paraId="0CFB7B32"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2244DF16">
          <v:rect id="_x0000_i1245" style="width:0;height:1.5pt" o:hralign="center" o:hrstd="t" o:hr="t" fillcolor="#a0a0a0" stroked="f"/>
        </w:pict>
      </w:r>
    </w:p>
    <w:p w14:paraId="26B1DD1F"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5. Formal Framework Selection</w:t>
      </w:r>
    </w:p>
    <w:p w14:paraId="107CAB55" w14:textId="77777777" w:rsidR="000903A2" w:rsidRPr="000903A2" w:rsidRDefault="000903A2" w:rsidP="000903A2">
      <w:pPr>
        <w:numPr>
          <w:ilvl w:val="0"/>
          <w:numId w:val="257"/>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Signaling theory:</w:t>
      </w:r>
      <w:r w:rsidRPr="000903A2">
        <w:rPr>
          <w:sz w:val="28"/>
          <w:szCs w:val="28"/>
          <w:lang w:val="en-US" w:eastAsia="en-US"/>
        </w:rPr>
        <w:t xml:space="preserve"> costless vs. costly signals.</w:t>
      </w:r>
    </w:p>
    <w:p w14:paraId="19C590C8" w14:textId="77777777" w:rsidR="000903A2" w:rsidRPr="000903A2" w:rsidRDefault="000903A2" w:rsidP="000903A2">
      <w:pPr>
        <w:numPr>
          <w:ilvl w:val="0"/>
          <w:numId w:val="257"/>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Structural compatibility testing:</w:t>
      </w:r>
      <w:r w:rsidRPr="000903A2">
        <w:rPr>
          <w:sz w:val="28"/>
          <w:szCs w:val="28"/>
          <w:lang w:val="en-US" w:eastAsia="en-US"/>
        </w:rPr>
        <w:t xml:space="preserve"> constraint satisfaction.</w:t>
      </w:r>
    </w:p>
    <w:p w14:paraId="4B500546" w14:textId="77777777" w:rsidR="000903A2" w:rsidRPr="000903A2" w:rsidRDefault="000903A2" w:rsidP="000903A2">
      <w:pPr>
        <w:numPr>
          <w:ilvl w:val="0"/>
          <w:numId w:val="257"/>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Trajectory analysis:</w:t>
      </w:r>
      <w:r w:rsidRPr="000903A2">
        <w:rPr>
          <w:sz w:val="28"/>
          <w:szCs w:val="28"/>
          <w:lang w:val="en-US" w:eastAsia="en-US"/>
        </w:rPr>
        <w:t xml:space="preserve"> alignment across action sequences.</w:t>
      </w:r>
    </w:p>
    <w:p w14:paraId="57E7263F"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472F1B58">
          <v:rect id="_x0000_i1246" style="width:0;height:1.5pt" o:hralign="center" o:hrstd="t" o:hr="t" fillcolor="#a0a0a0" stroked="f"/>
        </w:pict>
      </w:r>
    </w:p>
    <w:p w14:paraId="59B3143B"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6. Proof</w:t>
      </w:r>
    </w:p>
    <w:p w14:paraId="461BF100" w14:textId="77777777" w:rsidR="000903A2" w:rsidRPr="000903A2" w:rsidRDefault="000903A2" w:rsidP="000903A2">
      <w:pPr>
        <w:numPr>
          <w:ilvl w:val="0"/>
          <w:numId w:val="258"/>
        </w:num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In W, speech acts are low-cost and easily decoupled from behavior.</w:t>
      </w:r>
    </w:p>
    <w:p w14:paraId="38F97779" w14:textId="77777777" w:rsidR="000903A2" w:rsidRPr="000903A2" w:rsidRDefault="000903A2" w:rsidP="000903A2">
      <w:pPr>
        <w:numPr>
          <w:ilvl w:val="0"/>
          <w:numId w:val="25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If declarations conferred eligibility, agents could optimize entry through signaling alone.</w:t>
      </w:r>
    </w:p>
    <w:p w14:paraId="55693B11" w14:textId="77777777" w:rsidR="000903A2" w:rsidRPr="000903A2" w:rsidRDefault="000903A2" w:rsidP="000903A2">
      <w:pPr>
        <w:numPr>
          <w:ilvl w:val="0"/>
          <w:numId w:val="25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This would allow structural incompatibility to pass the eligibility filter, collapsing K’s distinctiveness.</w:t>
      </w:r>
    </w:p>
    <w:p w14:paraId="410BDA69" w14:textId="77777777" w:rsidR="000903A2" w:rsidRPr="000903A2" w:rsidRDefault="000903A2" w:rsidP="000903A2">
      <w:pPr>
        <w:numPr>
          <w:ilvl w:val="0"/>
          <w:numId w:val="25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 by definition, is non-derivable from W and cannot be accessed via W-native optimizations.</w:t>
      </w:r>
    </w:p>
    <w:p w14:paraId="7EC6C2CF" w14:textId="77777777" w:rsidR="000903A2" w:rsidRPr="000903A2" w:rsidRDefault="000903A2" w:rsidP="000903A2">
      <w:pPr>
        <w:numPr>
          <w:ilvl w:val="0"/>
          <w:numId w:val="25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Therefore, K must evaluate eligibility using variables unavailable to pure signaling: enacted orientation and sustained alignment.</w:t>
      </w:r>
    </w:p>
    <w:p w14:paraId="2A2C8925"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Single-System Failure:</w:t>
      </w:r>
    </w:p>
    <w:p w14:paraId="0996135B" w14:textId="77777777" w:rsidR="000903A2" w:rsidRPr="000903A2" w:rsidRDefault="000903A2" w:rsidP="000903A2">
      <w:pPr>
        <w:numPr>
          <w:ilvl w:val="0"/>
          <w:numId w:val="25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W-only models predict that correct declarations should suffice.</w:t>
      </w:r>
    </w:p>
    <w:p w14:paraId="5D714566" w14:textId="77777777" w:rsidR="000903A2" w:rsidRPr="000903A2" w:rsidRDefault="000903A2" w:rsidP="000903A2">
      <w:pPr>
        <w:numPr>
          <w:ilvl w:val="0"/>
          <w:numId w:val="25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K-only models cannot explain why declarations exist at all.</w:t>
      </w:r>
    </w:p>
    <w:p w14:paraId="5D8054DC" w14:textId="77777777" w:rsidR="000903A2" w:rsidRPr="000903A2" w:rsidRDefault="000903A2" w:rsidP="000903A2">
      <w:pPr>
        <w:numPr>
          <w:ilvl w:val="0"/>
          <w:numId w:val="25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Dual-system modeling explains why speech is permitted yet inert with respect to entry.</w:t>
      </w:r>
    </w:p>
    <w:p w14:paraId="1F4470F6"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7538DC54">
          <v:rect id="_x0000_i1247" style="width:0;height:1.5pt" o:hralign="center" o:hrstd="t" o:hr="t" fillcolor="#a0a0a0" stroked="f"/>
        </w:pict>
      </w:r>
    </w:p>
    <w:p w14:paraId="1FAE5C92"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7. Corollary</w:t>
      </w:r>
    </w:p>
    <w:p w14:paraId="7F220049"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An agent embedded in W must prioritize action-level conformity to Kingdom-System constraints over verbal identification, even when declarations produce favorable W-system outcomes.</w:t>
      </w:r>
    </w:p>
    <w:p w14:paraId="5671FA03"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216968CC">
          <v:rect id="_x0000_i1248" style="width:0;height:1.5pt" o:hralign="center" o:hrstd="t" o:hr="t" fillcolor="#a0a0a0" stroked="f"/>
        </w:pict>
      </w:r>
    </w:p>
    <w:p w14:paraId="6D912AEA"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8. Maxim Recovery</w:t>
      </w:r>
    </w:p>
    <w:p w14:paraId="75284D70"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The Gospel maxim is a lossy compression of the Non-Declarative Eligibility Law.</w:t>
      </w:r>
    </w:p>
    <w:p w14:paraId="262FBA66"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Preserved:</w:t>
      </w:r>
    </w:p>
    <w:p w14:paraId="100EA683" w14:textId="77777777" w:rsidR="000903A2" w:rsidRPr="000903A2" w:rsidRDefault="000903A2" w:rsidP="000903A2">
      <w:pPr>
        <w:numPr>
          <w:ilvl w:val="0"/>
          <w:numId w:val="26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Rejection of verbal sufficiency.</w:t>
      </w:r>
    </w:p>
    <w:p w14:paraId="1D169FB2" w14:textId="77777777" w:rsidR="000903A2" w:rsidRPr="000903A2" w:rsidRDefault="000903A2" w:rsidP="000903A2">
      <w:pPr>
        <w:numPr>
          <w:ilvl w:val="0"/>
          <w:numId w:val="26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Separation between saying and entering.</w:t>
      </w:r>
    </w:p>
    <w:p w14:paraId="07F93AAC"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Lost:</w:t>
      </w:r>
    </w:p>
    <w:p w14:paraId="7F4C8523" w14:textId="77777777" w:rsidR="000903A2" w:rsidRPr="000903A2" w:rsidRDefault="000903A2" w:rsidP="000903A2">
      <w:pPr>
        <w:numPr>
          <w:ilvl w:val="0"/>
          <w:numId w:val="26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Formal distinction between signaling and structure.</w:t>
      </w:r>
    </w:p>
    <w:p w14:paraId="359C99CF" w14:textId="77777777" w:rsidR="000903A2" w:rsidRPr="000903A2" w:rsidRDefault="000903A2" w:rsidP="000903A2">
      <w:pPr>
        <w:numPr>
          <w:ilvl w:val="0"/>
          <w:numId w:val="26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Explanation of why declarations persist despite ineffectiveness.</w:t>
      </w:r>
    </w:p>
    <w:p w14:paraId="53C56B0C" w14:textId="77777777" w:rsidR="000903A2" w:rsidRPr="000903A2" w:rsidRDefault="000903A2" w:rsidP="000903A2">
      <w:pPr>
        <w:numPr>
          <w:ilvl w:val="0"/>
          <w:numId w:val="26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Explicit eligibility mechanism.</w:t>
      </w:r>
    </w:p>
    <w:p w14:paraId="57A884D3"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63E60B56">
          <v:rect id="_x0000_i1249" style="width:0;height:1.5pt" o:hralign="center" o:hrstd="t" o:hr="t" fillcolor="#a0a0a0" stroked="f"/>
        </w:pict>
      </w:r>
    </w:p>
    <w:p w14:paraId="76FC67D8"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9. Validity Limits</w:t>
      </w:r>
    </w:p>
    <w:p w14:paraId="4C28B777" w14:textId="77777777" w:rsidR="000903A2" w:rsidRPr="000903A2" w:rsidRDefault="000903A2" w:rsidP="000903A2">
      <w:pPr>
        <w:numPr>
          <w:ilvl w:val="0"/>
          <w:numId w:val="26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Does not deny communicative coordination within W.</w:t>
      </w:r>
    </w:p>
    <w:p w14:paraId="51131C95" w14:textId="77777777" w:rsidR="000903A2" w:rsidRPr="000903A2" w:rsidRDefault="000903A2" w:rsidP="000903A2">
      <w:pPr>
        <w:numPr>
          <w:ilvl w:val="0"/>
          <w:numId w:val="26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Inapplicable where declarations are structurally enforced and costly.</w:t>
      </w:r>
    </w:p>
    <w:p w14:paraId="653C5D7D" w14:textId="77777777" w:rsidR="000903A2" w:rsidRPr="000903A2" w:rsidRDefault="000903A2" w:rsidP="000903A2">
      <w:pPr>
        <w:numPr>
          <w:ilvl w:val="0"/>
          <w:numId w:val="26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Fails if K-eligibility criteria are undefined or trivialized.</w:t>
      </w:r>
    </w:p>
    <w:p w14:paraId="57DB6AB0"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0B4DC90C">
          <v:rect id="_x0000_i1250" style="width:0;height:1.5pt" o:hralign="center" o:hrstd="t" o:hr="t" fillcolor="#a0a0a0" stroked="f"/>
        </w:pict>
      </w:r>
    </w:p>
    <w:p w14:paraId="1798B975"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10. Epistemic Novelty Evaluation</w:t>
      </w:r>
    </w:p>
    <w:p w14:paraId="590F76F9"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A. Law Identification</w:t>
      </w:r>
      <w:r w:rsidRPr="000903A2">
        <w:rPr>
          <w:sz w:val="28"/>
          <w:szCs w:val="28"/>
          <w:lang w:val="en-US" w:eastAsia="en-US"/>
        </w:rPr>
        <w:br/>
        <w:t>Boundary reformulation of a known principle.</w:t>
      </w:r>
    </w:p>
    <w:p w14:paraId="41541482"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lastRenderedPageBreak/>
        <w:t>B. Domain Cross-Check</w:t>
      </w:r>
    </w:p>
    <w:p w14:paraId="51A3A833" w14:textId="77777777" w:rsidR="000903A2" w:rsidRPr="000903A2" w:rsidRDefault="000903A2" w:rsidP="000903A2">
      <w:pPr>
        <w:numPr>
          <w:ilvl w:val="0"/>
          <w:numId w:val="26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Known in economics as signal–structure separation.</w:t>
      </w:r>
    </w:p>
    <w:p w14:paraId="0E7898BA" w14:textId="77777777" w:rsidR="000903A2" w:rsidRPr="000903A2" w:rsidRDefault="000903A2" w:rsidP="000903A2">
      <w:pPr>
        <w:numPr>
          <w:ilvl w:val="0"/>
          <w:numId w:val="26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systems theory as constraint-based eligibility.</w:t>
      </w:r>
    </w:p>
    <w:p w14:paraId="4387D623" w14:textId="77777777" w:rsidR="000903A2" w:rsidRPr="000903A2" w:rsidRDefault="000903A2" w:rsidP="000903A2">
      <w:pPr>
        <w:numPr>
          <w:ilvl w:val="0"/>
          <w:numId w:val="26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organizational theory as “talk–action gaps.”</w:t>
      </w:r>
    </w:p>
    <w:p w14:paraId="4D2EC9E4"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C. Status Declaration</w:t>
      </w:r>
      <w:r w:rsidRPr="000903A2">
        <w:rPr>
          <w:sz w:val="28"/>
          <w:szCs w:val="28"/>
          <w:lang w:val="en-US" w:eastAsia="en-US"/>
        </w:rPr>
        <w:br/>
        <w:t>This law is a boundary and reformulation: it re-expresses established distinctions between signaling and structural compatibility within an explicit World–Kingdom dual-system framework, clarifying why verbal alignment alone is necessarily insufficient for entry.</w:t>
      </w:r>
    </w:p>
    <w:p w14:paraId="17040D1E" w14:textId="121B9AB9" w:rsidR="000903A2" w:rsidRPr="000903A2" w:rsidRDefault="00D26880" w:rsidP="000903A2">
      <w:pPr>
        <w:spacing w:before="0" w:line="240" w:lineRule="auto"/>
        <w:ind w:right="0"/>
        <w:jc w:val="left"/>
        <w:rPr>
          <w:sz w:val="28"/>
          <w:szCs w:val="28"/>
          <w:lang w:val="en-US" w:eastAsia="en-US"/>
        </w:rPr>
      </w:pPr>
      <w:r w:rsidRPr="00E76638">
        <w:rPr>
          <w:sz w:val="28"/>
          <w:szCs w:val="28"/>
          <w:lang w:val="en-US" w:eastAsia="en-US"/>
        </w:rPr>
        <w:t xml:space="preserve"> </w:t>
      </w:r>
    </w:p>
    <w:p w14:paraId="415F6A1B" w14:textId="54256FB4" w:rsidR="000903A2" w:rsidRPr="00E76638" w:rsidRDefault="000903A2" w:rsidP="000903A2">
      <w:pPr>
        <w:pStyle w:val="Heading1"/>
        <w:rPr>
          <w:bCs/>
          <w:szCs w:val="28"/>
          <w:lang w:val="en-US" w:eastAsia="en-US"/>
        </w:rPr>
      </w:pPr>
      <w:bookmarkStart w:id="64" w:name="_Toc217913988"/>
      <w:bookmarkStart w:id="65" w:name="_Toc217917441"/>
      <w:r w:rsidRPr="00E76638">
        <w:rPr>
          <w:bCs/>
          <w:szCs w:val="28"/>
          <w:lang w:val="en-US" w:eastAsia="en-US"/>
        </w:rPr>
        <w:lastRenderedPageBreak/>
        <w:t xml:space="preserve">Self-Model Nullification Law </w:t>
      </w:r>
      <w:r w:rsidRPr="00E76638">
        <w:rPr>
          <w:szCs w:val="28"/>
          <w:lang w:val="en-US" w:eastAsia="en-US"/>
        </w:rPr>
        <w:t>(“If anyone would come after me, let him deny himself.” — Gospel of Matthew 16:24)</w:t>
      </w:r>
      <w:bookmarkEnd w:id="64"/>
      <w:bookmarkEnd w:id="65"/>
    </w:p>
    <w:p w14:paraId="04766D45"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42268CED">
          <v:rect id="_x0000_i1251" style="width:0;height:1.5pt" o:hralign="center" o:hrstd="t" o:hr="t" fillcolor="#a0a0a0" stroked="f"/>
        </w:pict>
      </w:r>
    </w:p>
    <w:p w14:paraId="4E4AB347"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 De-</w:t>
      </w:r>
      <w:proofErr w:type="spellStart"/>
      <w:r w:rsidRPr="000903A2">
        <w:rPr>
          <w:b/>
          <w:bCs/>
          <w:sz w:val="28"/>
          <w:szCs w:val="28"/>
          <w:lang w:val="en-US" w:eastAsia="en-US"/>
        </w:rPr>
        <w:t>rhetorization</w:t>
      </w:r>
      <w:proofErr w:type="spellEnd"/>
    </w:p>
    <w:p w14:paraId="22CC8203"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Eligibility for transfer to a higher-order governing system requires suspension of the agent’s World-System self-model as the primary decision authority.</w:t>
      </w:r>
    </w:p>
    <w:p w14:paraId="1AA4710D"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5BF94972">
          <v:rect id="_x0000_i1252" style="width:0;height:1.5pt" o:hralign="center" o:hrstd="t" o:hr="t" fillcolor="#a0a0a0" stroked="f"/>
        </w:pict>
      </w:r>
    </w:p>
    <w:p w14:paraId="3191CFE6"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2. Implicit Assumptions</w:t>
      </w:r>
    </w:p>
    <w:p w14:paraId="41E16BAB"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7FEC530A" w14:textId="77777777" w:rsidR="000903A2" w:rsidRPr="000903A2" w:rsidRDefault="000903A2" w:rsidP="000903A2">
      <w:pPr>
        <w:numPr>
          <w:ilvl w:val="0"/>
          <w:numId w:val="26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The agent operates with a persistent self-model optimized for survival, control, and payoff.</w:t>
      </w:r>
    </w:p>
    <w:p w14:paraId="283A9142" w14:textId="77777777" w:rsidR="000903A2" w:rsidRPr="000903A2" w:rsidRDefault="000903A2" w:rsidP="000903A2">
      <w:pPr>
        <w:numPr>
          <w:ilvl w:val="0"/>
          <w:numId w:val="26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The self-model governs preference ranking, threat assessment, and action selection.</w:t>
      </w:r>
    </w:p>
    <w:p w14:paraId="69E356BC" w14:textId="77777777" w:rsidR="000903A2" w:rsidRPr="000903A2" w:rsidRDefault="000903A2" w:rsidP="000903A2">
      <w:pPr>
        <w:numPr>
          <w:ilvl w:val="0"/>
          <w:numId w:val="26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Identity continuity is treated as intrinsically valuable.</w:t>
      </w:r>
    </w:p>
    <w:p w14:paraId="51834842"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3477DD46" w14:textId="77777777" w:rsidR="000903A2" w:rsidRPr="000903A2" w:rsidRDefault="000903A2" w:rsidP="000903A2">
      <w:pPr>
        <w:numPr>
          <w:ilvl w:val="0"/>
          <w:numId w:val="26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Eligibility depends on compatibility with non-self-referential governing logic.</w:t>
      </w:r>
    </w:p>
    <w:p w14:paraId="7570A356" w14:textId="77777777" w:rsidR="000903A2" w:rsidRPr="000903A2" w:rsidRDefault="000903A2" w:rsidP="000903A2">
      <w:pPr>
        <w:numPr>
          <w:ilvl w:val="0"/>
          <w:numId w:val="26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Evaluation is trajectory-based, not identity-preserving.</w:t>
      </w:r>
    </w:p>
    <w:p w14:paraId="7D37236F" w14:textId="77777777" w:rsidR="000903A2" w:rsidRPr="000903A2" w:rsidRDefault="000903A2" w:rsidP="000903A2">
      <w:pPr>
        <w:numPr>
          <w:ilvl w:val="0"/>
          <w:numId w:val="26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Self-referential optimization is structurally incompatible with K-laws.</w:t>
      </w:r>
    </w:p>
    <w:p w14:paraId="475749A4"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lastRenderedPageBreak/>
        <w:pict w14:anchorId="05838318">
          <v:rect id="_x0000_i1253" style="width:0;height:1.5pt" o:hralign="center" o:hrstd="t" o:hr="t" fillcolor="#a0a0a0" stroked="f"/>
        </w:pict>
      </w:r>
    </w:p>
    <w:p w14:paraId="7AB0FD34"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3. Dual-System Reduction</w:t>
      </w:r>
    </w:p>
    <w:p w14:paraId="72EEB1EB"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4A2C724A" w14:textId="77777777" w:rsidR="000903A2" w:rsidRPr="000903A2" w:rsidRDefault="000903A2" w:rsidP="000903A2">
      <w:pPr>
        <w:numPr>
          <w:ilvl w:val="0"/>
          <w:numId w:val="266"/>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Finite, self-referential optimization system.</w:t>
      </w:r>
    </w:p>
    <w:p w14:paraId="26296CB5" w14:textId="77777777" w:rsidR="000903A2" w:rsidRPr="000903A2" w:rsidRDefault="000903A2" w:rsidP="000903A2">
      <w:pPr>
        <w:numPr>
          <w:ilvl w:val="0"/>
          <w:numId w:val="266"/>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Agent identity, preferences, goals, threat models.</w:t>
      </w:r>
    </w:p>
    <w:p w14:paraId="1E3C1DD8" w14:textId="77777777" w:rsidR="000903A2" w:rsidRPr="000903A2" w:rsidRDefault="000903A2" w:rsidP="000903A2">
      <w:pPr>
        <w:numPr>
          <w:ilvl w:val="0"/>
          <w:numId w:val="266"/>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Self-preservation, accumulation, boundary defense.</w:t>
      </w:r>
    </w:p>
    <w:p w14:paraId="0351A2E4" w14:textId="77777777" w:rsidR="000903A2" w:rsidRPr="000903A2" w:rsidRDefault="000903A2" w:rsidP="000903A2">
      <w:pPr>
        <w:numPr>
          <w:ilvl w:val="0"/>
          <w:numId w:val="266"/>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State-based success and failure relative to the self.</w:t>
      </w:r>
    </w:p>
    <w:p w14:paraId="6DE2B9E0" w14:textId="77777777" w:rsidR="000903A2" w:rsidRPr="000903A2" w:rsidRDefault="000903A2" w:rsidP="000903A2">
      <w:pPr>
        <w:numPr>
          <w:ilvl w:val="0"/>
          <w:numId w:val="266"/>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Loss of control, death, identity dissolution.</w:t>
      </w:r>
    </w:p>
    <w:p w14:paraId="2E01B74C"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12E19ED3" w14:textId="77777777" w:rsidR="000903A2" w:rsidRPr="000903A2" w:rsidRDefault="000903A2" w:rsidP="000903A2">
      <w:pPr>
        <w:numPr>
          <w:ilvl w:val="0"/>
          <w:numId w:val="267"/>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Higher-order non-self-centered governance system.</w:t>
      </w:r>
    </w:p>
    <w:p w14:paraId="7496D1AD" w14:textId="77777777" w:rsidR="000903A2" w:rsidRPr="000903A2" w:rsidRDefault="000903A2" w:rsidP="000903A2">
      <w:pPr>
        <w:numPr>
          <w:ilvl w:val="0"/>
          <w:numId w:val="267"/>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Alignment, obedience to external law, trajectory coherence.</w:t>
      </w:r>
    </w:p>
    <w:p w14:paraId="58F6CF8F" w14:textId="77777777" w:rsidR="000903A2" w:rsidRPr="000903A2" w:rsidRDefault="000903A2" w:rsidP="000903A2">
      <w:pPr>
        <w:numPr>
          <w:ilvl w:val="0"/>
          <w:numId w:val="267"/>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Eligibility testing, overlap, transfer.</w:t>
      </w:r>
    </w:p>
    <w:p w14:paraId="0F858894" w14:textId="77777777" w:rsidR="000903A2" w:rsidRPr="000903A2" w:rsidRDefault="000903A2" w:rsidP="000903A2">
      <w:pPr>
        <w:numPr>
          <w:ilvl w:val="0"/>
          <w:numId w:val="267"/>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Degree of decentering from self-reference.</w:t>
      </w:r>
    </w:p>
    <w:p w14:paraId="10D55143" w14:textId="77777777" w:rsidR="000903A2" w:rsidRPr="000903A2" w:rsidRDefault="000903A2" w:rsidP="000903A2">
      <w:pPr>
        <w:numPr>
          <w:ilvl w:val="0"/>
          <w:numId w:val="267"/>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Persistent self-governance blocks compatibility.</w:t>
      </w:r>
    </w:p>
    <w:p w14:paraId="629B335B"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All acts of self-assertion occur in W. Evaluation of self-nullification occurs in K.</w:t>
      </w:r>
    </w:p>
    <w:p w14:paraId="770E16DA"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2148D9AE">
          <v:rect id="_x0000_i1254" style="width:0;height:1.5pt" o:hralign="center" o:hrstd="t" o:hr="t" fillcolor="#a0a0a0" stroked="f"/>
        </w:pict>
      </w:r>
    </w:p>
    <w:p w14:paraId="728F9F81"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lastRenderedPageBreak/>
        <w:t>4. Formal Law Statement</w:t>
      </w:r>
    </w:p>
    <w:p w14:paraId="0AE710E0"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Self-Model Nullification Law</w:t>
      </w:r>
    </w:p>
    <w:p w14:paraId="5D7F2256"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Within a dual-system environment, an agent is eligible for Kingdom-System transfer only if its World-System self-model is no longer treated as the authoritative reference for action selection and value determination.</w:t>
      </w:r>
    </w:p>
    <w:p w14:paraId="71552996"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Scope and Boundaries</w:t>
      </w:r>
    </w:p>
    <w:p w14:paraId="6B29525B" w14:textId="77777777" w:rsidR="000903A2" w:rsidRPr="000903A2" w:rsidRDefault="000903A2" w:rsidP="000903A2">
      <w:pPr>
        <w:numPr>
          <w:ilvl w:val="0"/>
          <w:numId w:val="26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Concerns governance priority, not physical annihilation.</w:t>
      </w:r>
    </w:p>
    <w:p w14:paraId="2B49586F" w14:textId="77777777" w:rsidR="000903A2" w:rsidRPr="000903A2" w:rsidRDefault="000903A2" w:rsidP="000903A2">
      <w:pPr>
        <w:numPr>
          <w:ilvl w:val="0"/>
          <w:numId w:val="26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Does not require elimination of agency, only demotion of self-rule.</w:t>
      </w:r>
    </w:p>
    <w:p w14:paraId="37D2590A" w14:textId="77777777" w:rsidR="000903A2" w:rsidRPr="000903A2" w:rsidRDefault="000903A2" w:rsidP="000903A2">
      <w:pPr>
        <w:numPr>
          <w:ilvl w:val="0"/>
          <w:numId w:val="26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Applies over sustained trajectory, not isolated acts.</w:t>
      </w:r>
    </w:p>
    <w:p w14:paraId="1BAEAFC0"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02D3B744">
          <v:rect id="_x0000_i1255" style="width:0;height:1.5pt" o:hralign="center" o:hrstd="t" o:hr="t" fillcolor="#a0a0a0" stroked="f"/>
        </w:pict>
      </w:r>
    </w:p>
    <w:p w14:paraId="1799076F"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5. Formal Framework Selection</w:t>
      </w:r>
    </w:p>
    <w:p w14:paraId="64BEE704" w14:textId="77777777" w:rsidR="000903A2" w:rsidRPr="000903A2" w:rsidRDefault="000903A2" w:rsidP="000903A2">
      <w:pPr>
        <w:numPr>
          <w:ilvl w:val="0"/>
          <w:numId w:val="269"/>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Control theory:</w:t>
      </w:r>
      <w:r w:rsidRPr="000903A2">
        <w:rPr>
          <w:sz w:val="28"/>
          <w:szCs w:val="28"/>
          <w:lang w:val="en-US" w:eastAsia="en-US"/>
        </w:rPr>
        <w:t xml:space="preserve"> governing controller replacement.</w:t>
      </w:r>
    </w:p>
    <w:p w14:paraId="0AB17F6A" w14:textId="77777777" w:rsidR="000903A2" w:rsidRPr="000903A2" w:rsidRDefault="000903A2" w:rsidP="000903A2">
      <w:pPr>
        <w:numPr>
          <w:ilvl w:val="0"/>
          <w:numId w:val="269"/>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Agent architecture theory:</w:t>
      </w:r>
      <w:r w:rsidRPr="000903A2">
        <w:rPr>
          <w:sz w:val="28"/>
          <w:szCs w:val="28"/>
          <w:lang w:val="en-US" w:eastAsia="en-US"/>
        </w:rPr>
        <w:t xml:space="preserve"> self-model vs. external policy authority.</w:t>
      </w:r>
    </w:p>
    <w:p w14:paraId="5671BBC1" w14:textId="77777777" w:rsidR="000903A2" w:rsidRPr="000903A2" w:rsidRDefault="000903A2" w:rsidP="000903A2">
      <w:pPr>
        <w:numPr>
          <w:ilvl w:val="0"/>
          <w:numId w:val="269"/>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Constraint hierarchy systems:</w:t>
      </w:r>
      <w:r w:rsidRPr="000903A2">
        <w:rPr>
          <w:sz w:val="28"/>
          <w:szCs w:val="28"/>
          <w:lang w:val="en-US" w:eastAsia="en-US"/>
        </w:rPr>
        <w:t xml:space="preserve"> priority inversion and override.</w:t>
      </w:r>
    </w:p>
    <w:p w14:paraId="643CC86F"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0F2A5105">
          <v:rect id="_x0000_i1256" style="width:0;height:1.5pt" o:hralign="center" o:hrstd="t" o:hr="t" fillcolor="#a0a0a0" stroked="f"/>
        </w:pict>
      </w:r>
    </w:p>
    <w:p w14:paraId="0AE224B1"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6. Proof</w:t>
      </w:r>
    </w:p>
    <w:p w14:paraId="20A65007" w14:textId="77777777" w:rsidR="000903A2" w:rsidRPr="000903A2" w:rsidRDefault="000903A2" w:rsidP="000903A2">
      <w:pPr>
        <w:numPr>
          <w:ilvl w:val="0"/>
          <w:numId w:val="27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In W, the self-model is the optimization core of the agent.</w:t>
      </w:r>
    </w:p>
    <w:p w14:paraId="2758D916" w14:textId="77777777" w:rsidR="000903A2" w:rsidRPr="000903A2" w:rsidRDefault="000903A2" w:rsidP="000903A2">
      <w:pPr>
        <w:numPr>
          <w:ilvl w:val="0"/>
          <w:numId w:val="270"/>
        </w:num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K-laws are non-derivable from self-optimization and frequently conflict with it.</w:t>
      </w:r>
    </w:p>
    <w:p w14:paraId="168CF1D8" w14:textId="77777777" w:rsidR="000903A2" w:rsidRPr="000903A2" w:rsidRDefault="000903A2" w:rsidP="000903A2">
      <w:pPr>
        <w:numPr>
          <w:ilvl w:val="0"/>
          <w:numId w:val="27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If the self-model remains authoritative, K-laws are overridden whenever costly.</w:t>
      </w:r>
    </w:p>
    <w:p w14:paraId="38269E92" w14:textId="77777777" w:rsidR="000903A2" w:rsidRPr="000903A2" w:rsidRDefault="000903A2" w:rsidP="000903A2">
      <w:pPr>
        <w:numPr>
          <w:ilvl w:val="0"/>
          <w:numId w:val="27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Therefore, coexistence of full self-governance and K-governance is impossible.</w:t>
      </w:r>
    </w:p>
    <w:p w14:paraId="3C9E1C3C" w14:textId="77777777" w:rsidR="000903A2" w:rsidRPr="000903A2" w:rsidRDefault="000903A2" w:rsidP="000903A2">
      <w:pPr>
        <w:numPr>
          <w:ilvl w:val="0"/>
          <w:numId w:val="27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Eligibility for K requires disabling the self-model’s veto power, allowing external governance to dominate action selection.</w:t>
      </w:r>
    </w:p>
    <w:p w14:paraId="18ADF16E"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Single-System Failure:</w:t>
      </w:r>
    </w:p>
    <w:p w14:paraId="6413D550" w14:textId="77777777" w:rsidR="000903A2" w:rsidRPr="000903A2" w:rsidRDefault="000903A2" w:rsidP="000903A2">
      <w:pPr>
        <w:numPr>
          <w:ilvl w:val="0"/>
          <w:numId w:val="27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W-only modeling treats self-denial as irrational loss.</w:t>
      </w:r>
    </w:p>
    <w:p w14:paraId="67EB3B6C" w14:textId="77777777" w:rsidR="000903A2" w:rsidRPr="000903A2" w:rsidRDefault="000903A2" w:rsidP="000903A2">
      <w:pPr>
        <w:numPr>
          <w:ilvl w:val="0"/>
          <w:numId w:val="27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K-only modeling cannot explain resistance or cost.</w:t>
      </w:r>
    </w:p>
    <w:p w14:paraId="46538483" w14:textId="77777777" w:rsidR="000903A2" w:rsidRPr="000903A2" w:rsidRDefault="000903A2" w:rsidP="000903A2">
      <w:pPr>
        <w:numPr>
          <w:ilvl w:val="0"/>
          <w:numId w:val="27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Dual-system modeling explains why self-nullification is necessary but non-instrumental.</w:t>
      </w:r>
    </w:p>
    <w:p w14:paraId="0D0F6D1C"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6572F1D3">
          <v:rect id="_x0000_i1257" style="width:0;height:1.5pt" o:hralign="center" o:hrstd="t" o:hr="t" fillcolor="#a0a0a0" stroked="f"/>
        </w:pict>
      </w:r>
    </w:p>
    <w:p w14:paraId="23D984A5"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7. Corollary</w:t>
      </w:r>
    </w:p>
    <w:p w14:paraId="6AC26DA1"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An agent acting in W must accept actions that degrade, contradict, or negate its self-optimization logic when such actions are required for Kingdom-System alignment.</w:t>
      </w:r>
    </w:p>
    <w:p w14:paraId="3FF4A277"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05B427AA">
          <v:rect id="_x0000_i1258" style="width:0;height:1.5pt" o:hralign="center" o:hrstd="t" o:hr="t" fillcolor="#a0a0a0" stroked="f"/>
        </w:pict>
      </w:r>
    </w:p>
    <w:p w14:paraId="27097511"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8. Maxim Recovery</w:t>
      </w:r>
    </w:p>
    <w:p w14:paraId="30DCCBBE"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The Gospel maxim is a lossy compression of the Self-Model Nullification Law.</w:t>
      </w:r>
    </w:p>
    <w:p w14:paraId="21810534"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lastRenderedPageBreak/>
        <w:t>Preserved:</w:t>
      </w:r>
    </w:p>
    <w:p w14:paraId="6DB152D0" w14:textId="77777777" w:rsidR="000903A2" w:rsidRPr="000903A2" w:rsidRDefault="000903A2" w:rsidP="000903A2">
      <w:pPr>
        <w:numPr>
          <w:ilvl w:val="0"/>
          <w:numId w:val="27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Requirement of self-denial.</w:t>
      </w:r>
    </w:p>
    <w:p w14:paraId="46C2D4DF" w14:textId="77777777" w:rsidR="000903A2" w:rsidRPr="000903A2" w:rsidRDefault="000903A2" w:rsidP="000903A2">
      <w:pPr>
        <w:numPr>
          <w:ilvl w:val="0"/>
          <w:numId w:val="27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Directional following rather than self-rule.</w:t>
      </w:r>
    </w:p>
    <w:p w14:paraId="3B6D4AA6"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Lost:</w:t>
      </w:r>
    </w:p>
    <w:p w14:paraId="6AD5A1C3" w14:textId="77777777" w:rsidR="000903A2" w:rsidRPr="000903A2" w:rsidRDefault="000903A2" w:rsidP="000903A2">
      <w:pPr>
        <w:numPr>
          <w:ilvl w:val="0"/>
          <w:numId w:val="27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Formal distinction between self-model and agency.</w:t>
      </w:r>
    </w:p>
    <w:p w14:paraId="20AB9F6B" w14:textId="77777777" w:rsidR="000903A2" w:rsidRPr="000903A2" w:rsidRDefault="000903A2" w:rsidP="000903A2">
      <w:pPr>
        <w:numPr>
          <w:ilvl w:val="0"/>
          <w:numId w:val="27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Governance hierarchy explanation.</w:t>
      </w:r>
    </w:p>
    <w:p w14:paraId="730F7CCC" w14:textId="77777777" w:rsidR="000903A2" w:rsidRPr="000903A2" w:rsidRDefault="000903A2" w:rsidP="000903A2">
      <w:pPr>
        <w:numPr>
          <w:ilvl w:val="0"/>
          <w:numId w:val="27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Transfer eligibility mechanism.</w:t>
      </w:r>
    </w:p>
    <w:p w14:paraId="34338F67"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6B624978">
          <v:rect id="_x0000_i1259" style="width:0;height:1.5pt" o:hralign="center" o:hrstd="t" o:hr="t" fillcolor="#a0a0a0" stroked="f"/>
        </w:pict>
      </w:r>
    </w:p>
    <w:p w14:paraId="39112E79"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9. Validity Limits</w:t>
      </w:r>
    </w:p>
    <w:p w14:paraId="63309971" w14:textId="77777777" w:rsidR="000903A2" w:rsidRPr="000903A2" w:rsidRDefault="000903A2" w:rsidP="000903A2">
      <w:pPr>
        <w:numPr>
          <w:ilvl w:val="0"/>
          <w:numId w:val="27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Inapplicable to agents lacking a coherent self-model.</w:t>
      </w:r>
    </w:p>
    <w:p w14:paraId="5A7B7AD0" w14:textId="77777777" w:rsidR="000903A2" w:rsidRPr="000903A2" w:rsidRDefault="000903A2" w:rsidP="000903A2">
      <w:pPr>
        <w:numPr>
          <w:ilvl w:val="0"/>
          <w:numId w:val="27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Fails if K-laws are identical to self-optimization goals.</w:t>
      </w:r>
    </w:p>
    <w:p w14:paraId="4E235394" w14:textId="77777777" w:rsidR="000903A2" w:rsidRPr="000903A2" w:rsidRDefault="000903A2" w:rsidP="000903A2">
      <w:pPr>
        <w:numPr>
          <w:ilvl w:val="0"/>
          <w:numId w:val="27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Does not apply to temporary World-System coordination roles.</w:t>
      </w:r>
    </w:p>
    <w:p w14:paraId="3C4A42B0"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34A980F2">
          <v:rect id="_x0000_i1260" style="width:0;height:1.5pt" o:hralign="center" o:hrstd="t" o:hr="t" fillcolor="#a0a0a0" stroked="f"/>
        </w:pict>
      </w:r>
    </w:p>
    <w:p w14:paraId="07ED1F53"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10. Epistemic Novelty Evaluation</w:t>
      </w:r>
    </w:p>
    <w:p w14:paraId="2ED76E46"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A. Law Identification</w:t>
      </w:r>
      <w:r w:rsidRPr="000903A2">
        <w:rPr>
          <w:sz w:val="28"/>
          <w:szCs w:val="28"/>
          <w:lang w:val="en-US" w:eastAsia="en-US"/>
        </w:rPr>
        <w:br/>
        <w:t>Boundary reformulation of a known principle.</w:t>
      </w:r>
    </w:p>
    <w:p w14:paraId="19AE32F9"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B. Domain Cross-Check</w:t>
      </w:r>
    </w:p>
    <w:p w14:paraId="4AE62F22" w14:textId="77777777" w:rsidR="000903A2" w:rsidRPr="000903A2" w:rsidRDefault="000903A2" w:rsidP="000903A2">
      <w:pPr>
        <w:numPr>
          <w:ilvl w:val="0"/>
          <w:numId w:val="27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control theory as controller replacement.</w:t>
      </w:r>
    </w:p>
    <w:p w14:paraId="7BAAF96C" w14:textId="77777777" w:rsidR="000903A2" w:rsidRPr="000903A2" w:rsidRDefault="000903A2" w:rsidP="000903A2">
      <w:pPr>
        <w:numPr>
          <w:ilvl w:val="0"/>
          <w:numId w:val="275"/>
        </w:num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Appears in philosophy as decentering of the self.</w:t>
      </w:r>
    </w:p>
    <w:p w14:paraId="692FAEC6" w14:textId="77777777" w:rsidR="000903A2" w:rsidRPr="000903A2" w:rsidRDefault="000903A2" w:rsidP="000903A2">
      <w:pPr>
        <w:numPr>
          <w:ilvl w:val="0"/>
          <w:numId w:val="27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organizational systems as loss of autonomous authority.</w:t>
      </w:r>
    </w:p>
    <w:p w14:paraId="6550DC96"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C. Status Declaration</w:t>
      </w:r>
      <w:r w:rsidRPr="000903A2">
        <w:rPr>
          <w:sz w:val="28"/>
          <w:szCs w:val="28"/>
          <w:lang w:val="en-US" w:eastAsia="en-US"/>
        </w:rPr>
        <w:br/>
        <w:t>This law is a boundary and reformulation: it restates established concepts of self-decentering and authority override within an explicit World–Kingdom dual-system framework, clarifying why self-denial is a structural prerequisite for transfer rather than a moral exhortation.</w:t>
      </w:r>
    </w:p>
    <w:p w14:paraId="07630743" w14:textId="7F366C20" w:rsidR="000903A2" w:rsidRPr="00E76638" w:rsidRDefault="000903A2" w:rsidP="000903A2">
      <w:pPr>
        <w:pStyle w:val="Heading1"/>
        <w:rPr>
          <w:bCs/>
          <w:szCs w:val="28"/>
          <w:lang w:val="en-US" w:eastAsia="en-US"/>
        </w:rPr>
      </w:pPr>
      <w:bookmarkStart w:id="66" w:name="_Toc217913989"/>
      <w:bookmarkStart w:id="67" w:name="_Toc217917442"/>
      <w:r w:rsidRPr="00E76638">
        <w:rPr>
          <w:bCs/>
          <w:szCs w:val="28"/>
          <w:lang w:val="en-US" w:eastAsia="en-US"/>
        </w:rPr>
        <w:lastRenderedPageBreak/>
        <w:t xml:space="preserve">Ranking Inversion Law </w:t>
      </w:r>
      <w:r w:rsidRPr="00E76638">
        <w:rPr>
          <w:szCs w:val="28"/>
          <w:lang w:val="en-US" w:eastAsia="en-US"/>
        </w:rPr>
        <w:t>(“Many who are first will be last, and the last first.” — Gospel of Matthew 19:30)</w:t>
      </w:r>
      <w:bookmarkEnd w:id="66"/>
      <w:bookmarkEnd w:id="67"/>
    </w:p>
    <w:p w14:paraId="7D1A5926"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65C4A398">
          <v:rect id="_x0000_i1261" style="width:0;height:1.5pt" o:hralign="center" o:hrstd="t" o:hr="t" fillcolor="#a0a0a0" stroked="f"/>
        </w:pict>
      </w:r>
    </w:p>
    <w:p w14:paraId="76DAEF67"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 De-</w:t>
      </w:r>
      <w:proofErr w:type="spellStart"/>
      <w:r w:rsidRPr="000903A2">
        <w:rPr>
          <w:b/>
          <w:bCs/>
          <w:sz w:val="28"/>
          <w:szCs w:val="28"/>
          <w:lang w:val="en-US" w:eastAsia="en-US"/>
        </w:rPr>
        <w:t>rhetorization</w:t>
      </w:r>
      <w:proofErr w:type="spellEnd"/>
    </w:p>
    <w:p w14:paraId="481F3223"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Relative rank produced by optimization within a finite competitive system is not preserved under evaluation by a higher-order non-competitive system; ordering criteria invert when the governing evaluation function changes.</w:t>
      </w:r>
    </w:p>
    <w:p w14:paraId="6FD33BF5"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43C4FCB3">
          <v:rect id="_x0000_i1262" style="width:0;height:1.5pt" o:hralign="center" o:hrstd="t" o:hr="t" fillcolor="#a0a0a0" stroked="f"/>
        </w:pict>
      </w:r>
    </w:p>
    <w:p w14:paraId="15B01EA4"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2. Implicit Assumptions</w:t>
      </w:r>
    </w:p>
    <w:p w14:paraId="20943E24"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7220A645" w14:textId="77777777" w:rsidR="000903A2" w:rsidRPr="000903A2" w:rsidRDefault="000903A2" w:rsidP="000903A2">
      <w:pPr>
        <w:numPr>
          <w:ilvl w:val="0"/>
          <w:numId w:val="27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 xml:space="preserve">Agents are </w:t>
      </w:r>
      <w:proofErr w:type="spellStart"/>
      <w:r w:rsidRPr="000903A2">
        <w:rPr>
          <w:sz w:val="28"/>
          <w:szCs w:val="28"/>
          <w:lang w:val="en-US" w:eastAsia="en-US"/>
        </w:rPr>
        <w:t>rankable</w:t>
      </w:r>
      <w:proofErr w:type="spellEnd"/>
      <w:r w:rsidRPr="000903A2">
        <w:rPr>
          <w:sz w:val="28"/>
          <w:szCs w:val="28"/>
          <w:lang w:val="en-US" w:eastAsia="en-US"/>
        </w:rPr>
        <w:t xml:space="preserve"> by scarce metrics (power, status, success, accumulation).</w:t>
      </w:r>
    </w:p>
    <w:p w14:paraId="699791EF" w14:textId="77777777" w:rsidR="000903A2" w:rsidRPr="000903A2" w:rsidRDefault="000903A2" w:rsidP="000903A2">
      <w:pPr>
        <w:numPr>
          <w:ilvl w:val="0"/>
          <w:numId w:val="27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Ranking is comparative, zero-sum, and state-based.</w:t>
      </w:r>
    </w:p>
    <w:p w14:paraId="76C67B2D" w14:textId="77777777" w:rsidR="000903A2" w:rsidRPr="000903A2" w:rsidRDefault="000903A2" w:rsidP="000903A2">
      <w:pPr>
        <w:numPr>
          <w:ilvl w:val="0"/>
          <w:numId w:val="27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Early advantage compounds through control and visibility.</w:t>
      </w:r>
    </w:p>
    <w:p w14:paraId="37706921"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6E7DF386" w14:textId="77777777" w:rsidR="000903A2" w:rsidRPr="000903A2" w:rsidRDefault="000903A2" w:rsidP="000903A2">
      <w:pPr>
        <w:numPr>
          <w:ilvl w:val="0"/>
          <w:numId w:val="27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Evaluation is non-rivalrous and trajectory-based.</w:t>
      </w:r>
    </w:p>
    <w:p w14:paraId="70F44207" w14:textId="77777777" w:rsidR="000903A2" w:rsidRPr="000903A2" w:rsidRDefault="000903A2" w:rsidP="000903A2">
      <w:pPr>
        <w:numPr>
          <w:ilvl w:val="0"/>
          <w:numId w:val="27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Rank is determined by degree of alignment, not comparative dominance.</w:t>
      </w:r>
    </w:p>
    <w:p w14:paraId="65960B8A" w14:textId="77777777" w:rsidR="000903A2" w:rsidRPr="000903A2" w:rsidRDefault="000903A2" w:rsidP="000903A2">
      <w:pPr>
        <w:numPr>
          <w:ilvl w:val="0"/>
          <w:numId w:val="27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No scarcity-based ordering exists; evaluation is absolute, not relative.</w:t>
      </w:r>
    </w:p>
    <w:p w14:paraId="484596DB"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lastRenderedPageBreak/>
        <w:pict w14:anchorId="771F29E1">
          <v:rect id="_x0000_i1263" style="width:0;height:1.5pt" o:hralign="center" o:hrstd="t" o:hr="t" fillcolor="#a0a0a0" stroked="f"/>
        </w:pict>
      </w:r>
    </w:p>
    <w:p w14:paraId="30B934B7"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3. Dual-System Reduction</w:t>
      </w:r>
    </w:p>
    <w:p w14:paraId="4C280C33"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3768D173" w14:textId="77777777" w:rsidR="000903A2" w:rsidRPr="000903A2" w:rsidRDefault="000903A2" w:rsidP="000903A2">
      <w:pPr>
        <w:numPr>
          <w:ilvl w:val="0"/>
          <w:numId w:val="278"/>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Finite competitive ranking system.</w:t>
      </w:r>
    </w:p>
    <w:p w14:paraId="4B380936" w14:textId="77777777" w:rsidR="000903A2" w:rsidRPr="000903A2" w:rsidRDefault="000903A2" w:rsidP="000903A2">
      <w:pPr>
        <w:numPr>
          <w:ilvl w:val="0"/>
          <w:numId w:val="278"/>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Agents, positions, resources, comparative advantage.</w:t>
      </w:r>
    </w:p>
    <w:p w14:paraId="3FC62DB1" w14:textId="77777777" w:rsidR="000903A2" w:rsidRPr="000903A2" w:rsidRDefault="000903A2" w:rsidP="000903A2">
      <w:pPr>
        <w:numPr>
          <w:ilvl w:val="0"/>
          <w:numId w:val="278"/>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Accumulation, exclusion, advancement.</w:t>
      </w:r>
    </w:p>
    <w:p w14:paraId="30D3A74F" w14:textId="77777777" w:rsidR="000903A2" w:rsidRPr="000903A2" w:rsidRDefault="000903A2" w:rsidP="000903A2">
      <w:pPr>
        <w:numPr>
          <w:ilvl w:val="0"/>
          <w:numId w:val="278"/>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Ordinal rank at a given state.</w:t>
      </w:r>
    </w:p>
    <w:p w14:paraId="42C64A88" w14:textId="77777777" w:rsidR="000903A2" w:rsidRPr="000903A2" w:rsidRDefault="000903A2" w:rsidP="000903A2">
      <w:pPr>
        <w:numPr>
          <w:ilvl w:val="0"/>
          <w:numId w:val="278"/>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Entrenchment, marginalization, collapse of mobility.</w:t>
      </w:r>
    </w:p>
    <w:p w14:paraId="4C260C29"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6AAD690B" w14:textId="77777777" w:rsidR="000903A2" w:rsidRPr="000903A2" w:rsidRDefault="000903A2" w:rsidP="000903A2">
      <w:pPr>
        <w:numPr>
          <w:ilvl w:val="0"/>
          <w:numId w:val="279"/>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Higher-order evaluative system without rivalry.</w:t>
      </w:r>
    </w:p>
    <w:p w14:paraId="19A3B745" w14:textId="77777777" w:rsidR="000903A2" w:rsidRPr="000903A2" w:rsidRDefault="000903A2" w:rsidP="000903A2">
      <w:pPr>
        <w:numPr>
          <w:ilvl w:val="0"/>
          <w:numId w:val="279"/>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Agent orientation, dependence level, trajectory coherence.</w:t>
      </w:r>
    </w:p>
    <w:p w14:paraId="38BA979A" w14:textId="77777777" w:rsidR="000903A2" w:rsidRPr="000903A2" w:rsidRDefault="000903A2" w:rsidP="000903A2">
      <w:pPr>
        <w:numPr>
          <w:ilvl w:val="0"/>
          <w:numId w:val="279"/>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Alignment assessment, eligibility ordering.</w:t>
      </w:r>
    </w:p>
    <w:p w14:paraId="6956B800" w14:textId="77777777" w:rsidR="000903A2" w:rsidRPr="000903A2" w:rsidRDefault="000903A2" w:rsidP="000903A2">
      <w:pPr>
        <w:numPr>
          <w:ilvl w:val="0"/>
          <w:numId w:val="279"/>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Structural compatibility, not relative position.</w:t>
      </w:r>
    </w:p>
    <w:p w14:paraId="3EDDB5A9" w14:textId="77777777" w:rsidR="000903A2" w:rsidRPr="000903A2" w:rsidRDefault="000903A2" w:rsidP="000903A2">
      <w:pPr>
        <w:numPr>
          <w:ilvl w:val="0"/>
          <w:numId w:val="279"/>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Misalignment; exclusion independent of W-rank.</w:t>
      </w:r>
    </w:p>
    <w:p w14:paraId="5A8EF02E"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All ranking actions occur in W. Re-ranking occurs in K.</w:t>
      </w:r>
    </w:p>
    <w:p w14:paraId="38A1021B"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01968831">
          <v:rect id="_x0000_i1264" style="width:0;height:1.5pt" o:hralign="center" o:hrstd="t" o:hr="t" fillcolor="#a0a0a0" stroked="f"/>
        </w:pict>
      </w:r>
    </w:p>
    <w:p w14:paraId="13DAA725"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4. Formal Law Statement</w:t>
      </w:r>
    </w:p>
    <w:p w14:paraId="464AE80B"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lastRenderedPageBreak/>
        <w:t>Ranking Inversion Law</w:t>
      </w:r>
    </w:p>
    <w:p w14:paraId="42B4D147"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When agents evaluated by World-System rank are re-evaluated under Kingdom-System criteria, ordinal position is not conserved; agents optimized for W-rank tend toward lower K-evaluation, while agents disadvantaged in W-rank tend toward higher K-evaluation, subject to alignment conditions.</w:t>
      </w:r>
    </w:p>
    <w:p w14:paraId="2DCD5E1F"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Scope and Boundaries</w:t>
      </w:r>
    </w:p>
    <w:p w14:paraId="3AA0901F" w14:textId="77777777" w:rsidR="000903A2" w:rsidRPr="000903A2" w:rsidRDefault="000903A2" w:rsidP="000903A2">
      <w:pPr>
        <w:numPr>
          <w:ilvl w:val="0"/>
          <w:numId w:val="28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Concerns rank correlation, not guaranteed reversal for every agent.</w:t>
      </w:r>
    </w:p>
    <w:p w14:paraId="3CC5CC54" w14:textId="77777777" w:rsidR="000903A2" w:rsidRPr="000903A2" w:rsidRDefault="000903A2" w:rsidP="000903A2">
      <w:pPr>
        <w:numPr>
          <w:ilvl w:val="0"/>
          <w:numId w:val="28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Applies only where W-ranking depends on scarcity and rivalry.</w:t>
      </w:r>
    </w:p>
    <w:p w14:paraId="0B3C8EE8" w14:textId="77777777" w:rsidR="000903A2" w:rsidRPr="000903A2" w:rsidRDefault="000903A2" w:rsidP="000903A2">
      <w:pPr>
        <w:numPr>
          <w:ilvl w:val="0"/>
          <w:numId w:val="28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Does not assert moral superiority, only structural outcome.</w:t>
      </w:r>
    </w:p>
    <w:p w14:paraId="2D430C56"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06F35F33">
          <v:rect id="_x0000_i1265" style="width:0;height:1.5pt" o:hralign="center" o:hrstd="t" o:hr="t" fillcolor="#a0a0a0" stroked="f"/>
        </w:pict>
      </w:r>
    </w:p>
    <w:p w14:paraId="003CFF9C"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5. Formal Framework Selection</w:t>
      </w:r>
    </w:p>
    <w:p w14:paraId="3F26B846" w14:textId="77777777" w:rsidR="000903A2" w:rsidRPr="000903A2" w:rsidRDefault="000903A2" w:rsidP="000903A2">
      <w:pPr>
        <w:numPr>
          <w:ilvl w:val="0"/>
          <w:numId w:val="281"/>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Order theory:</w:t>
      </w:r>
      <w:r w:rsidRPr="000903A2">
        <w:rPr>
          <w:sz w:val="28"/>
          <w:szCs w:val="28"/>
          <w:lang w:val="en-US" w:eastAsia="en-US"/>
        </w:rPr>
        <w:t xml:space="preserve"> non-isomorphic ordering sets.</w:t>
      </w:r>
    </w:p>
    <w:p w14:paraId="4B781C8A" w14:textId="77777777" w:rsidR="000903A2" w:rsidRPr="000903A2" w:rsidRDefault="000903A2" w:rsidP="000903A2">
      <w:pPr>
        <w:numPr>
          <w:ilvl w:val="0"/>
          <w:numId w:val="281"/>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Optimization mismatch analysis:</w:t>
      </w:r>
      <w:r w:rsidRPr="000903A2">
        <w:rPr>
          <w:sz w:val="28"/>
          <w:szCs w:val="28"/>
          <w:lang w:val="en-US" w:eastAsia="en-US"/>
        </w:rPr>
        <w:t xml:space="preserve"> objective-function divergence.</w:t>
      </w:r>
    </w:p>
    <w:p w14:paraId="59EBAA74" w14:textId="77777777" w:rsidR="000903A2" w:rsidRPr="000903A2" w:rsidRDefault="000903A2" w:rsidP="000903A2">
      <w:pPr>
        <w:numPr>
          <w:ilvl w:val="0"/>
          <w:numId w:val="281"/>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Trajectory vs. state evaluation models.</w:t>
      </w:r>
    </w:p>
    <w:p w14:paraId="40F7198E"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4197DF20">
          <v:rect id="_x0000_i1266" style="width:0;height:1.5pt" o:hralign="center" o:hrstd="t" o:hr="t" fillcolor="#a0a0a0" stroked="f"/>
        </w:pict>
      </w:r>
    </w:p>
    <w:p w14:paraId="629C2843"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6. Proof</w:t>
      </w:r>
    </w:p>
    <w:p w14:paraId="1BC17DB7" w14:textId="77777777" w:rsidR="000903A2" w:rsidRPr="000903A2" w:rsidRDefault="000903A2" w:rsidP="000903A2">
      <w:pPr>
        <w:numPr>
          <w:ilvl w:val="0"/>
          <w:numId w:val="28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W-ranking rewards early access, control, and competitive exclusion.</w:t>
      </w:r>
    </w:p>
    <w:p w14:paraId="6900941E" w14:textId="77777777" w:rsidR="000903A2" w:rsidRPr="000903A2" w:rsidRDefault="000903A2" w:rsidP="000903A2">
      <w:pPr>
        <w:numPr>
          <w:ilvl w:val="0"/>
          <w:numId w:val="282"/>
        </w:num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These strategies require dependence on rivalrous resources and self-optimization.</w:t>
      </w:r>
    </w:p>
    <w:p w14:paraId="563F3D68" w14:textId="77777777" w:rsidR="000903A2" w:rsidRPr="000903A2" w:rsidRDefault="000903A2" w:rsidP="000903A2">
      <w:pPr>
        <w:numPr>
          <w:ilvl w:val="0"/>
          <w:numId w:val="28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K-evaluation excludes rivalrous advantage as a valid metric and instead assesses alignment trajectory.</w:t>
      </w:r>
    </w:p>
    <w:p w14:paraId="532397F2" w14:textId="77777777" w:rsidR="000903A2" w:rsidRPr="000903A2" w:rsidRDefault="000903A2" w:rsidP="000903A2">
      <w:pPr>
        <w:numPr>
          <w:ilvl w:val="0"/>
          <w:numId w:val="28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Strategies maximizing W-rank systematically reduce compatibility with K-criteria.</w:t>
      </w:r>
    </w:p>
    <w:p w14:paraId="1788FE9A" w14:textId="77777777" w:rsidR="000903A2" w:rsidRPr="000903A2" w:rsidRDefault="000903A2" w:rsidP="000903A2">
      <w:pPr>
        <w:numPr>
          <w:ilvl w:val="0"/>
          <w:numId w:val="28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Conversely, agents unable or unwilling to optimize W-rank incur fewer structural conflicts with K-laws.</w:t>
      </w:r>
    </w:p>
    <w:p w14:paraId="7D9C0BB2" w14:textId="77777777" w:rsidR="000903A2" w:rsidRPr="000903A2" w:rsidRDefault="000903A2" w:rsidP="000903A2">
      <w:pPr>
        <w:numPr>
          <w:ilvl w:val="0"/>
          <w:numId w:val="28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Therefore, when switching evaluative systems, the induced ordering reverses direction relative to W.</w:t>
      </w:r>
    </w:p>
    <w:p w14:paraId="66799CE1"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Single-System Failure:</w:t>
      </w:r>
    </w:p>
    <w:p w14:paraId="62844F42" w14:textId="77777777" w:rsidR="000903A2" w:rsidRPr="000903A2" w:rsidRDefault="000903A2" w:rsidP="000903A2">
      <w:pPr>
        <w:numPr>
          <w:ilvl w:val="0"/>
          <w:numId w:val="28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W-only modeling predicts persistence of advantage.</w:t>
      </w:r>
    </w:p>
    <w:p w14:paraId="08E189EC" w14:textId="77777777" w:rsidR="000903A2" w:rsidRPr="000903A2" w:rsidRDefault="000903A2" w:rsidP="000903A2">
      <w:pPr>
        <w:numPr>
          <w:ilvl w:val="0"/>
          <w:numId w:val="28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K-only modeling cannot explain observed W-hierarchies.</w:t>
      </w:r>
    </w:p>
    <w:p w14:paraId="4F74C846" w14:textId="77777777" w:rsidR="000903A2" w:rsidRPr="000903A2" w:rsidRDefault="000903A2" w:rsidP="000903A2">
      <w:pPr>
        <w:numPr>
          <w:ilvl w:val="0"/>
          <w:numId w:val="28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Dual-system modeling explains why advantage in one system predicts disadvantage in the other.</w:t>
      </w:r>
    </w:p>
    <w:p w14:paraId="4E33FF58"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7A57AB6C">
          <v:rect id="_x0000_i1267" style="width:0;height:1.5pt" o:hralign="center" o:hrstd="t" o:hr="t" fillcolor="#a0a0a0" stroked="f"/>
        </w:pict>
      </w:r>
    </w:p>
    <w:p w14:paraId="3BD7AB9C"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7. Corollary</w:t>
      </w:r>
    </w:p>
    <w:p w14:paraId="5BDF54F0"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An agent prioritizing Kingdom-System eligibility should not infer future evaluative advantage from present World-System rank and should treat low W-rank as non-indicative of K-disqualification.</w:t>
      </w:r>
    </w:p>
    <w:p w14:paraId="21CA7027"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105839D6">
          <v:rect id="_x0000_i1268" style="width:0;height:1.5pt" o:hralign="center" o:hrstd="t" o:hr="t" fillcolor="#a0a0a0" stroked="f"/>
        </w:pict>
      </w:r>
    </w:p>
    <w:p w14:paraId="6E3D5065"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lastRenderedPageBreak/>
        <w:t>8. Maxim Recovery</w:t>
      </w:r>
    </w:p>
    <w:p w14:paraId="414236CA"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The Gospel maxim is a lossy compression of the Ranking Inversion Law.</w:t>
      </w:r>
    </w:p>
    <w:p w14:paraId="243CC637"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Preserved:</w:t>
      </w:r>
    </w:p>
    <w:p w14:paraId="4A8CF5DC" w14:textId="77777777" w:rsidR="000903A2" w:rsidRPr="000903A2" w:rsidRDefault="000903A2" w:rsidP="000903A2">
      <w:pPr>
        <w:numPr>
          <w:ilvl w:val="0"/>
          <w:numId w:val="28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Non-conservation of rank across systems.</w:t>
      </w:r>
    </w:p>
    <w:p w14:paraId="1CC0D683" w14:textId="77777777" w:rsidR="000903A2" w:rsidRPr="000903A2" w:rsidRDefault="000903A2" w:rsidP="000903A2">
      <w:pPr>
        <w:numPr>
          <w:ilvl w:val="0"/>
          <w:numId w:val="28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Directional inversion (“first” versus “last”).</w:t>
      </w:r>
    </w:p>
    <w:p w14:paraId="2CF20E0C"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Lost:</w:t>
      </w:r>
    </w:p>
    <w:p w14:paraId="5D11AD83" w14:textId="77777777" w:rsidR="000903A2" w:rsidRPr="000903A2" w:rsidRDefault="000903A2" w:rsidP="000903A2">
      <w:pPr>
        <w:numPr>
          <w:ilvl w:val="0"/>
          <w:numId w:val="28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Explanation of incompatible evaluation functions.</w:t>
      </w:r>
    </w:p>
    <w:p w14:paraId="0A3A5B8D" w14:textId="77777777" w:rsidR="000903A2" w:rsidRPr="000903A2" w:rsidRDefault="000903A2" w:rsidP="000903A2">
      <w:pPr>
        <w:numPr>
          <w:ilvl w:val="0"/>
          <w:numId w:val="28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Conditions under which inversion occurs.</w:t>
      </w:r>
    </w:p>
    <w:p w14:paraId="7BD6E558" w14:textId="77777777" w:rsidR="000903A2" w:rsidRPr="000903A2" w:rsidRDefault="000903A2" w:rsidP="000903A2">
      <w:pPr>
        <w:numPr>
          <w:ilvl w:val="0"/>
          <w:numId w:val="28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Distinction between rank and eligibility.</w:t>
      </w:r>
    </w:p>
    <w:p w14:paraId="7E2958DA"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23AF73ED">
          <v:rect id="_x0000_i1269" style="width:0;height:1.5pt" o:hralign="center" o:hrstd="t" o:hr="t" fillcolor="#a0a0a0" stroked="f"/>
        </w:pict>
      </w:r>
    </w:p>
    <w:p w14:paraId="13429504"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9. Validity Limits</w:t>
      </w:r>
    </w:p>
    <w:p w14:paraId="7C5B6AA1" w14:textId="77777777" w:rsidR="000903A2" w:rsidRPr="000903A2" w:rsidRDefault="000903A2" w:rsidP="000903A2">
      <w:pPr>
        <w:numPr>
          <w:ilvl w:val="0"/>
          <w:numId w:val="28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Fails if World-System ranking is non-rivalrous or alignment-based.</w:t>
      </w:r>
    </w:p>
    <w:p w14:paraId="5A169AD2" w14:textId="77777777" w:rsidR="000903A2" w:rsidRPr="000903A2" w:rsidRDefault="000903A2" w:rsidP="000903A2">
      <w:pPr>
        <w:numPr>
          <w:ilvl w:val="0"/>
          <w:numId w:val="28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Does not apply to purely descriptive ordering without advantage.</w:t>
      </w:r>
    </w:p>
    <w:p w14:paraId="303E5FB4" w14:textId="77777777" w:rsidR="000903A2" w:rsidRPr="000903A2" w:rsidRDefault="000903A2" w:rsidP="000903A2">
      <w:pPr>
        <w:numPr>
          <w:ilvl w:val="0"/>
          <w:numId w:val="28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Does not guarantee inversion absent Kingdom-System alignment.</w:t>
      </w:r>
    </w:p>
    <w:p w14:paraId="63EA4811"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1CFF12E2">
          <v:rect id="_x0000_i1270" style="width:0;height:1.5pt" o:hralign="center" o:hrstd="t" o:hr="t" fillcolor="#a0a0a0" stroked="f"/>
        </w:pict>
      </w:r>
    </w:p>
    <w:p w14:paraId="2DDB9F8D"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10. Epistemic Novelty Evaluation</w:t>
      </w:r>
    </w:p>
    <w:p w14:paraId="5D84A2DC"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A. Law Identification</w:t>
      </w:r>
      <w:r w:rsidRPr="000903A2">
        <w:rPr>
          <w:sz w:val="28"/>
          <w:szCs w:val="28"/>
          <w:lang w:val="en-US" w:eastAsia="en-US"/>
        </w:rPr>
        <w:br/>
        <w:t>Boundary reformulation of a known phenomenon.</w:t>
      </w:r>
    </w:p>
    <w:p w14:paraId="4468CC6E"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lastRenderedPageBreak/>
        <w:t>B. Domain Cross-Check</w:t>
      </w:r>
    </w:p>
    <w:p w14:paraId="03777121" w14:textId="77777777" w:rsidR="000903A2" w:rsidRPr="000903A2" w:rsidRDefault="000903A2" w:rsidP="000903A2">
      <w:pPr>
        <w:numPr>
          <w:ilvl w:val="0"/>
          <w:numId w:val="28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economics as objective-function reversal.</w:t>
      </w:r>
    </w:p>
    <w:p w14:paraId="183BB850" w14:textId="77777777" w:rsidR="000903A2" w:rsidRPr="000903A2" w:rsidRDefault="000903A2" w:rsidP="000903A2">
      <w:pPr>
        <w:numPr>
          <w:ilvl w:val="0"/>
          <w:numId w:val="28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sociology as status incongruence.</w:t>
      </w:r>
    </w:p>
    <w:p w14:paraId="461A86D1" w14:textId="77777777" w:rsidR="000903A2" w:rsidRPr="000903A2" w:rsidRDefault="000903A2" w:rsidP="000903A2">
      <w:pPr>
        <w:numPr>
          <w:ilvl w:val="0"/>
          <w:numId w:val="28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systems theory as non-isomorphic orderings under metric change.</w:t>
      </w:r>
    </w:p>
    <w:p w14:paraId="02B2CAC9"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C. Status Declaration</w:t>
      </w:r>
      <w:r w:rsidRPr="000903A2">
        <w:rPr>
          <w:sz w:val="28"/>
          <w:szCs w:val="28"/>
          <w:lang w:val="en-US" w:eastAsia="en-US"/>
        </w:rPr>
        <w:br/>
        <w:t>This law is a boundary and reformulation: it restates known rank-instability under metric substitution within an explicit World–Kingdom dual-system framework, clarifying why hierarchical advantage fails to transfer across ontologically asymmetric evaluative systems.</w:t>
      </w:r>
    </w:p>
    <w:p w14:paraId="36BA0AE1" w14:textId="276F4AE3" w:rsidR="000903A2" w:rsidRPr="00E76638" w:rsidRDefault="000903A2" w:rsidP="000903A2">
      <w:pPr>
        <w:pStyle w:val="Heading1"/>
        <w:rPr>
          <w:bCs/>
          <w:szCs w:val="28"/>
          <w:lang w:val="en-US" w:eastAsia="en-US"/>
        </w:rPr>
      </w:pPr>
      <w:bookmarkStart w:id="68" w:name="_Toc217913990"/>
      <w:bookmarkStart w:id="69" w:name="_Toc217917443"/>
      <w:r w:rsidRPr="00E76638">
        <w:rPr>
          <w:bCs/>
          <w:szCs w:val="28"/>
          <w:lang w:val="en-US" w:eastAsia="en-US"/>
        </w:rPr>
        <w:lastRenderedPageBreak/>
        <w:t xml:space="preserve">System-Switch Availability Law </w:t>
      </w:r>
      <w:r w:rsidRPr="00E76638">
        <w:rPr>
          <w:szCs w:val="28"/>
          <w:lang w:val="en-US" w:eastAsia="en-US"/>
        </w:rPr>
        <w:t>(“The time is fulfilled, and the kingdom of God is at hand; repent and believe in the gospel.” — Gospel of Mark 1:15)</w:t>
      </w:r>
      <w:bookmarkEnd w:id="68"/>
      <w:bookmarkEnd w:id="69"/>
    </w:p>
    <w:p w14:paraId="1A402A37"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00841C08">
          <v:rect id="_x0000_i1271" style="width:0;height:1.5pt" o:hralign="center" o:hrstd="t" o:hr="t" fillcolor="#a0a0a0" stroked="f"/>
        </w:pict>
      </w:r>
    </w:p>
    <w:p w14:paraId="2AA0369B"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 De-</w:t>
      </w:r>
      <w:proofErr w:type="spellStart"/>
      <w:r w:rsidRPr="000903A2">
        <w:rPr>
          <w:b/>
          <w:bCs/>
          <w:sz w:val="28"/>
          <w:szCs w:val="28"/>
          <w:lang w:val="en-US" w:eastAsia="en-US"/>
        </w:rPr>
        <w:t>rhetorization</w:t>
      </w:r>
      <w:proofErr w:type="spellEnd"/>
    </w:p>
    <w:p w14:paraId="5F5B9BBE"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 higher-order governing system becomes locally accessible at a determinate point, but effective access requires an explicit reorientation of the agent’s governing commitments and trust toward that system.</w:t>
      </w:r>
    </w:p>
    <w:p w14:paraId="5872B425"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67340DA9">
          <v:rect id="_x0000_i1272" style="width:0;height:1.5pt" o:hralign="center" o:hrstd="t" o:hr="t" fillcolor="#a0a0a0" stroked="f"/>
        </w:pict>
      </w:r>
    </w:p>
    <w:p w14:paraId="4375CD67"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2. Implicit Assumptions</w:t>
      </w:r>
    </w:p>
    <w:p w14:paraId="1955B9B8"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08C27E65" w14:textId="77777777" w:rsidR="000903A2" w:rsidRPr="000903A2" w:rsidRDefault="000903A2" w:rsidP="000903A2">
      <w:pPr>
        <w:numPr>
          <w:ilvl w:val="0"/>
          <w:numId w:val="28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Agents operate under default governance optimized for survival, control, and continuity.</w:t>
      </w:r>
    </w:p>
    <w:p w14:paraId="2877A529" w14:textId="77777777" w:rsidR="000903A2" w:rsidRPr="000903A2" w:rsidRDefault="000903A2" w:rsidP="000903A2">
      <w:pPr>
        <w:numPr>
          <w:ilvl w:val="0"/>
          <w:numId w:val="28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System availability changes are externally initiated, not agent-generated.</w:t>
      </w:r>
    </w:p>
    <w:p w14:paraId="1107DFC7" w14:textId="77777777" w:rsidR="000903A2" w:rsidRPr="000903A2" w:rsidRDefault="000903A2" w:rsidP="000903A2">
      <w:pPr>
        <w:numPr>
          <w:ilvl w:val="0"/>
          <w:numId w:val="28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Orientation can be altered but not without cost or disruption.</w:t>
      </w:r>
    </w:p>
    <w:p w14:paraId="76208C83"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59BB78C5" w14:textId="77777777" w:rsidR="000903A2" w:rsidRPr="000903A2" w:rsidRDefault="000903A2" w:rsidP="000903A2">
      <w:pPr>
        <w:numPr>
          <w:ilvl w:val="0"/>
          <w:numId w:val="28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Entry is contingent on both availability and agent compatibility.</w:t>
      </w:r>
    </w:p>
    <w:p w14:paraId="08150F16" w14:textId="77777777" w:rsidR="000903A2" w:rsidRPr="000903A2" w:rsidRDefault="000903A2" w:rsidP="000903A2">
      <w:pPr>
        <w:numPr>
          <w:ilvl w:val="0"/>
          <w:numId w:val="289"/>
        </w:num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Compatibility requires active reorientation, not passive awareness.</w:t>
      </w:r>
    </w:p>
    <w:p w14:paraId="2AF07996" w14:textId="77777777" w:rsidR="000903A2" w:rsidRPr="000903A2" w:rsidRDefault="000903A2" w:rsidP="000903A2">
      <w:pPr>
        <w:numPr>
          <w:ilvl w:val="0"/>
          <w:numId w:val="28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Trust in K-laws is operational, not propositional.</w:t>
      </w:r>
    </w:p>
    <w:p w14:paraId="66754AFA"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52FCF36C">
          <v:rect id="_x0000_i1273" style="width:0;height:1.5pt" o:hralign="center" o:hrstd="t" o:hr="t" fillcolor="#a0a0a0" stroked="f"/>
        </w:pict>
      </w:r>
    </w:p>
    <w:p w14:paraId="3CCA50B5"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3. Dual-System Reduction</w:t>
      </w:r>
    </w:p>
    <w:p w14:paraId="3886FB35"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2D5FF6B9" w14:textId="77777777" w:rsidR="000903A2" w:rsidRPr="000903A2" w:rsidRDefault="000903A2" w:rsidP="000903A2">
      <w:pPr>
        <w:numPr>
          <w:ilvl w:val="0"/>
          <w:numId w:val="290"/>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Finite temporal action system.</w:t>
      </w:r>
    </w:p>
    <w:p w14:paraId="5588E236" w14:textId="77777777" w:rsidR="000903A2" w:rsidRPr="000903A2" w:rsidRDefault="000903A2" w:rsidP="000903A2">
      <w:pPr>
        <w:numPr>
          <w:ilvl w:val="0"/>
          <w:numId w:val="290"/>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Agents, current governance, expectations, commitments.</w:t>
      </w:r>
    </w:p>
    <w:p w14:paraId="7F5B04A2" w14:textId="77777777" w:rsidR="000903A2" w:rsidRPr="000903A2" w:rsidRDefault="000903A2" w:rsidP="000903A2">
      <w:pPr>
        <w:numPr>
          <w:ilvl w:val="0"/>
          <w:numId w:val="290"/>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Continuing default optimization, resisting reorientation.</w:t>
      </w:r>
    </w:p>
    <w:p w14:paraId="61CDC4F1" w14:textId="77777777" w:rsidR="000903A2" w:rsidRPr="000903A2" w:rsidRDefault="000903A2" w:rsidP="000903A2">
      <w:pPr>
        <w:numPr>
          <w:ilvl w:val="0"/>
          <w:numId w:val="290"/>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Immediate stability and payoff.</w:t>
      </w:r>
    </w:p>
    <w:p w14:paraId="2E0948C3" w14:textId="77777777" w:rsidR="000903A2" w:rsidRPr="000903A2" w:rsidRDefault="000903A2" w:rsidP="000903A2">
      <w:pPr>
        <w:numPr>
          <w:ilvl w:val="0"/>
          <w:numId w:val="290"/>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Persistence in obsolete governance.</w:t>
      </w:r>
    </w:p>
    <w:p w14:paraId="35393A4E"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6F7E9787" w14:textId="77777777" w:rsidR="000903A2" w:rsidRPr="000903A2" w:rsidRDefault="000903A2" w:rsidP="000903A2">
      <w:pPr>
        <w:numPr>
          <w:ilvl w:val="0"/>
          <w:numId w:val="291"/>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Higher-order governing system with conditional accessibility.</w:t>
      </w:r>
    </w:p>
    <w:p w14:paraId="66880409" w14:textId="77777777" w:rsidR="000903A2" w:rsidRPr="000903A2" w:rsidRDefault="000903A2" w:rsidP="000903A2">
      <w:pPr>
        <w:numPr>
          <w:ilvl w:val="0"/>
          <w:numId w:val="291"/>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Availability state, agent orientation, trust commitment.</w:t>
      </w:r>
    </w:p>
    <w:p w14:paraId="0B0FBFFD" w14:textId="77777777" w:rsidR="000903A2" w:rsidRPr="000903A2" w:rsidRDefault="000903A2" w:rsidP="000903A2">
      <w:pPr>
        <w:numPr>
          <w:ilvl w:val="0"/>
          <w:numId w:val="291"/>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Offering access, filtering eligibility, initiating overlap.</w:t>
      </w:r>
    </w:p>
    <w:p w14:paraId="764503E8" w14:textId="77777777" w:rsidR="000903A2" w:rsidRPr="000903A2" w:rsidRDefault="000903A2" w:rsidP="000903A2">
      <w:pPr>
        <w:numPr>
          <w:ilvl w:val="0"/>
          <w:numId w:val="291"/>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Alignment response to availability.</w:t>
      </w:r>
    </w:p>
    <w:p w14:paraId="50B3C18F" w14:textId="77777777" w:rsidR="000903A2" w:rsidRPr="000903A2" w:rsidRDefault="000903A2" w:rsidP="000903A2">
      <w:pPr>
        <w:numPr>
          <w:ilvl w:val="0"/>
          <w:numId w:val="291"/>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Availability without uptake.</w:t>
      </w:r>
    </w:p>
    <w:p w14:paraId="1B15628B"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System availability is declared independently of agent action. Orientation change must be agent-executed.</w:t>
      </w:r>
    </w:p>
    <w:p w14:paraId="1E722EF0"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4D13522C">
          <v:rect id="_x0000_i1274" style="width:0;height:1.5pt" o:hralign="center" o:hrstd="t" o:hr="t" fillcolor="#a0a0a0" stroked="f"/>
        </w:pict>
      </w:r>
    </w:p>
    <w:p w14:paraId="1D7F68C2"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lastRenderedPageBreak/>
        <w:t>4. Formal Law Statement</w:t>
      </w:r>
    </w:p>
    <w:p w14:paraId="3BE29D77"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System-Switch Availability Law</w:t>
      </w:r>
    </w:p>
    <w:p w14:paraId="7FBFA08A"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When a higher-order governing system becomes available to agents embedded in a lower-order system, entry requires both objective availability and a deliberate reorientation of the agent’s governing allegiance and trust; neither condition alone is sufficient.</w:t>
      </w:r>
    </w:p>
    <w:p w14:paraId="757EC4D1"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Scope and Boundaries</w:t>
      </w:r>
    </w:p>
    <w:p w14:paraId="1B517B57" w14:textId="77777777" w:rsidR="000903A2" w:rsidRPr="000903A2" w:rsidRDefault="000903A2" w:rsidP="000903A2">
      <w:pPr>
        <w:numPr>
          <w:ilvl w:val="0"/>
          <w:numId w:val="29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Applies to system transitions, not routine adaptation.</w:t>
      </w:r>
    </w:p>
    <w:p w14:paraId="1FF5845C" w14:textId="77777777" w:rsidR="000903A2" w:rsidRPr="000903A2" w:rsidRDefault="000903A2" w:rsidP="000903A2">
      <w:pPr>
        <w:numPr>
          <w:ilvl w:val="0"/>
          <w:numId w:val="29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Availability is time-bound and externally determined.</w:t>
      </w:r>
    </w:p>
    <w:p w14:paraId="28E38967" w14:textId="77777777" w:rsidR="000903A2" w:rsidRPr="000903A2" w:rsidRDefault="000903A2" w:rsidP="000903A2">
      <w:pPr>
        <w:numPr>
          <w:ilvl w:val="0"/>
          <w:numId w:val="29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Orientation change must be operative, not merely cognitive.</w:t>
      </w:r>
    </w:p>
    <w:p w14:paraId="3C1AEEF0"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794436F3">
          <v:rect id="_x0000_i1275" style="width:0;height:1.5pt" o:hralign="center" o:hrstd="t" o:hr="t" fillcolor="#a0a0a0" stroked="f"/>
        </w:pict>
      </w:r>
    </w:p>
    <w:p w14:paraId="704D41B4"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5. Formal Framework Selection</w:t>
      </w:r>
    </w:p>
    <w:p w14:paraId="5EDE9265" w14:textId="77777777" w:rsidR="000903A2" w:rsidRPr="000903A2" w:rsidRDefault="000903A2" w:rsidP="000903A2">
      <w:pPr>
        <w:numPr>
          <w:ilvl w:val="0"/>
          <w:numId w:val="293"/>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State-transition systems:</w:t>
      </w:r>
      <w:r w:rsidRPr="000903A2">
        <w:rPr>
          <w:sz w:val="28"/>
          <w:szCs w:val="28"/>
          <w:lang w:val="en-US" w:eastAsia="en-US"/>
        </w:rPr>
        <w:t xml:space="preserve"> availability as a phase change.</w:t>
      </w:r>
    </w:p>
    <w:p w14:paraId="1BA31E36" w14:textId="77777777" w:rsidR="000903A2" w:rsidRPr="000903A2" w:rsidRDefault="000903A2" w:rsidP="000903A2">
      <w:pPr>
        <w:numPr>
          <w:ilvl w:val="0"/>
          <w:numId w:val="293"/>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Control reassignment theory:</w:t>
      </w:r>
      <w:r w:rsidRPr="000903A2">
        <w:rPr>
          <w:sz w:val="28"/>
          <w:szCs w:val="28"/>
          <w:lang w:val="en-US" w:eastAsia="en-US"/>
        </w:rPr>
        <w:t xml:space="preserve"> governance handoff.</w:t>
      </w:r>
    </w:p>
    <w:p w14:paraId="5BCAB836" w14:textId="77777777" w:rsidR="000903A2" w:rsidRPr="000903A2" w:rsidRDefault="000903A2" w:rsidP="000903A2">
      <w:pPr>
        <w:numPr>
          <w:ilvl w:val="0"/>
          <w:numId w:val="293"/>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Belief-as-commitment models:</w:t>
      </w:r>
      <w:r w:rsidRPr="000903A2">
        <w:rPr>
          <w:sz w:val="28"/>
          <w:szCs w:val="28"/>
          <w:lang w:val="en-US" w:eastAsia="en-US"/>
        </w:rPr>
        <w:t xml:space="preserve"> trust enabling action under new rules.</w:t>
      </w:r>
    </w:p>
    <w:p w14:paraId="0B09CB1C"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48FD07BB">
          <v:rect id="_x0000_i1276" style="width:0;height:1.5pt" o:hralign="center" o:hrstd="t" o:hr="t" fillcolor="#a0a0a0" stroked="f"/>
        </w:pict>
      </w:r>
    </w:p>
    <w:p w14:paraId="11C19C55"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6. Proof</w:t>
      </w:r>
    </w:p>
    <w:p w14:paraId="4B973455" w14:textId="77777777" w:rsidR="000903A2" w:rsidRPr="000903A2" w:rsidRDefault="000903A2" w:rsidP="000903A2">
      <w:pPr>
        <w:numPr>
          <w:ilvl w:val="0"/>
          <w:numId w:val="294"/>
        </w:num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A system unavailable cannot be entered regardless of agent intent.</w:t>
      </w:r>
    </w:p>
    <w:p w14:paraId="02BF775A" w14:textId="77777777" w:rsidR="000903A2" w:rsidRPr="000903A2" w:rsidRDefault="000903A2" w:rsidP="000903A2">
      <w:pPr>
        <w:numPr>
          <w:ilvl w:val="0"/>
          <w:numId w:val="29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Mere availability does not compel entry; agents may persist in legacy governance.</w:t>
      </w:r>
    </w:p>
    <w:p w14:paraId="06525C57" w14:textId="77777777" w:rsidR="000903A2" w:rsidRPr="000903A2" w:rsidRDefault="000903A2" w:rsidP="000903A2">
      <w:pPr>
        <w:numPr>
          <w:ilvl w:val="0"/>
          <w:numId w:val="29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K-laws conflict with W-optimization, creating immediate decision tension.</w:t>
      </w:r>
    </w:p>
    <w:p w14:paraId="20AD2244" w14:textId="77777777" w:rsidR="000903A2" w:rsidRPr="000903A2" w:rsidRDefault="000903A2" w:rsidP="000903A2">
      <w:pPr>
        <w:numPr>
          <w:ilvl w:val="0"/>
          <w:numId w:val="29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Without reorientation, agents default to W-governance even when K is accessible.</w:t>
      </w:r>
    </w:p>
    <w:p w14:paraId="2D085F11" w14:textId="77777777" w:rsidR="000903A2" w:rsidRPr="000903A2" w:rsidRDefault="000903A2" w:rsidP="000903A2">
      <w:pPr>
        <w:numPr>
          <w:ilvl w:val="0"/>
          <w:numId w:val="29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Trust in K-laws is required to act against W-optimization during transition.</w:t>
      </w:r>
    </w:p>
    <w:p w14:paraId="3533C7A3" w14:textId="77777777" w:rsidR="000903A2" w:rsidRPr="000903A2" w:rsidRDefault="000903A2" w:rsidP="000903A2">
      <w:pPr>
        <w:numPr>
          <w:ilvl w:val="0"/>
          <w:numId w:val="29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Therefore, both availability and orientation change are jointly necessary for entry.</w:t>
      </w:r>
    </w:p>
    <w:p w14:paraId="1E7E79BE"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Single-System Failure:</w:t>
      </w:r>
    </w:p>
    <w:p w14:paraId="75112EB9" w14:textId="77777777" w:rsidR="000903A2" w:rsidRPr="000903A2" w:rsidRDefault="000903A2" w:rsidP="000903A2">
      <w:pPr>
        <w:numPr>
          <w:ilvl w:val="0"/>
          <w:numId w:val="29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W-only modeling cannot account for genuine system transition.</w:t>
      </w:r>
    </w:p>
    <w:p w14:paraId="2F3A5659" w14:textId="77777777" w:rsidR="000903A2" w:rsidRPr="000903A2" w:rsidRDefault="000903A2" w:rsidP="000903A2">
      <w:pPr>
        <w:numPr>
          <w:ilvl w:val="0"/>
          <w:numId w:val="29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K-only modeling ignores resistance and inertia.</w:t>
      </w:r>
    </w:p>
    <w:p w14:paraId="6C0F5C30" w14:textId="77777777" w:rsidR="000903A2" w:rsidRPr="000903A2" w:rsidRDefault="000903A2" w:rsidP="000903A2">
      <w:pPr>
        <w:numPr>
          <w:ilvl w:val="0"/>
          <w:numId w:val="29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Dual-system modeling explains urgency (“time is fulfilled”) coupled with demand for reorientation.</w:t>
      </w:r>
    </w:p>
    <w:p w14:paraId="24507EB2"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2E1E69BA">
          <v:rect id="_x0000_i1277" style="width:0;height:1.5pt" o:hralign="center" o:hrstd="t" o:hr="t" fillcolor="#a0a0a0" stroked="f"/>
        </w:pict>
      </w:r>
    </w:p>
    <w:p w14:paraId="3F1943D0"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7. Corollary</w:t>
      </w:r>
    </w:p>
    <w:p w14:paraId="474B5189"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Upon recognition of higher-order system availability, delay or partial reorientation preserves World-System governance and forfeits effective entry despite nominal proximity.</w:t>
      </w:r>
    </w:p>
    <w:p w14:paraId="2F83DFD8"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5FCAC169">
          <v:rect id="_x0000_i1278" style="width:0;height:1.5pt" o:hralign="center" o:hrstd="t" o:hr="t" fillcolor="#a0a0a0" stroked="f"/>
        </w:pict>
      </w:r>
    </w:p>
    <w:p w14:paraId="712F2A99"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8. Maxim Recovery</w:t>
      </w:r>
    </w:p>
    <w:p w14:paraId="39821436"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The Gospel maxim is a lossy compression of the System-Switch Availability Law.</w:t>
      </w:r>
    </w:p>
    <w:p w14:paraId="4E4E335C"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Preserved:</w:t>
      </w:r>
    </w:p>
    <w:p w14:paraId="29151ECC" w14:textId="77777777" w:rsidR="000903A2" w:rsidRPr="000903A2" w:rsidRDefault="000903A2" w:rsidP="000903A2">
      <w:pPr>
        <w:numPr>
          <w:ilvl w:val="0"/>
          <w:numId w:val="29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Announcement of availability.</w:t>
      </w:r>
    </w:p>
    <w:p w14:paraId="2A4B51CD" w14:textId="77777777" w:rsidR="000903A2" w:rsidRPr="000903A2" w:rsidRDefault="000903A2" w:rsidP="000903A2">
      <w:pPr>
        <w:numPr>
          <w:ilvl w:val="0"/>
          <w:numId w:val="29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Requirement of repentance (reorientation).</w:t>
      </w:r>
    </w:p>
    <w:p w14:paraId="268DE936" w14:textId="77777777" w:rsidR="000903A2" w:rsidRPr="000903A2" w:rsidRDefault="000903A2" w:rsidP="000903A2">
      <w:pPr>
        <w:numPr>
          <w:ilvl w:val="0"/>
          <w:numId w:val="29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Requirement of belief (operational trust).</w:t>
      </w:r>
    </w:p>
    <w:p w14:paraId="2D3877E3"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Lost:</w:t>
      </w:r>
    </w:p>
    <w:p w14:paraId="6A5C0CF0" w14:textId="77777777" w:rsidR="000903A2" w:rsidRPr="000903A2" w:rsidRDefault="000903A2" w:rsidP="000903A2">
      <w:pPr>
        <w:numPr>
          <w:ilvl w:val="0"/>
          <w:numId w:val="29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Distinction between availability and eligibility.</w:t>
      </w:r>
    </w:p>
    <w:p w14:paraId="68694C58" w14:textId="77777777" w:rsidR="000903A2" w:rsidRPr="000903A2" w:rsidRDefault="000903A2" w:rsidP="000903A2">
      <w:pPr>
        <w:numPr>
          <w:ilvl w:val="0"/>
          <w:numId w:val="29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Governance-transition mechanics.</w:t>
      </w:r>
    </w:p>
    <w:p w14:paraId="2AA2C129" w14:textId="77777777" w:rsidR="000903A2" w:rsidRPr="000903A2" w:rsidRDefault="000903A2" w:rsidP="000903A2">
      <w:pPr>
        <w:numPr>
          <w:ilvl w:val="0"/>
          <w:numId w:val="29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Temporal asymmetry between declaration and uptake.</w:t>
      </w:r>
    </w:p>
    <w:p w14:paraId="40D8F8AB"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006AC5DF">
          <v:rect id="_x0000_i1279" style="width:0;height:1.5pt" o:hralign="center" o:hrstd="t" o:hr="t" fillcolor="#a0a0a0" stroked="f"/>
        </w:pict>
      </w:r>
    </w:p>
    <w:p w14:paraId="5EC8897E"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9. Validity Limits</w:t>
      </w:r>
    </w:p>
    <w:p w14:paraId="4E4F8AA7" w14:textId="77777777" w:rsidR="000903A2" w:rsidRPr="000903A2" w:rsidRDefault="000903A2" w:rsidP="000903A2">
      <w:pPr>
        <w:numPr>
          <w:ilvl w:val="0"/>
          <w:numId w:val="29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Inapplicable where no genuine higher-order system exists.</w:t>
      </w:r>
    </w:p>
    <w:p w14:paraId="5C870760" w14:textId="77777777" w:rsidR="000903A2" w:rsidRPr="000903A2" w:rsidRDefault="000903A2" w:rsidP="000903A2">
      <w:pPr>
        <w:numPr>
          <w:ilvl w:val="0"/>
          <w:numId w:val="29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Fails if orientation change is externally coerced.</w:t>
      </w:r>
    </w:p>
    <w:p w14:paraId="4332DE7E" w14:textId="77777777" w:rsidR="000903A2" w:rsidRPr="000903A2" w:rsidRDefault="000903A2" w:rsidP="000903A2">
      <w:pPr>
        <w:numPr>
          <w:ilvl w:val="0"/>
          <w:numId w:val="29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Does not apply to incremental optimization within a single system.</w:t>
      </w:r>
    </w:p>
    <w:p w14:paraId="118E61D7"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1B359EA2">
          <v:rect id="_x0000_i1280" style="width:0;height:1.5pt" o:hralign="center" o:hrstd="t" o:hr="t" fillcolor="#a0a0a0" stroked="f"/>
        </w:pict>
      </w:r>
    </w:p>
    <w:p w14:paraId="1E4C3552"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10. Epistemic Novelty Evaluation</w:t>
      </w:r>
    </w:p>
    <w:p w14:paraId="6CA657D0"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A. Law Identification</w:t>
      </w:r>
      <w:r w:rsidRPr="000903A2">
        <w:rPr>
          <w:sz w:val="28"/>
          <w:szCs w:val="28"/>
          <w:lang w:val="en-US" w:eastAsia="en-US"/>
        </w:rPr>
        <w:br/>
        <w:t>Boundary reformulation of a known transition principle.</w:t>
      </w:r>
    </w:p>
    <w:p w14:paraId="4483BC46"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lastRenderedPageBreak/>
        <w:t>B. Domain Cross-Check</w:t>
      </w:r>
    </w:p>
    <w:p w14:paraId="0CDAB10F" w14:textId="77777777" w:rsidR="000903A2" w:rsidRPr="000903A2" w:rsidRDefault="000903A2" w:rsidP="000903A2">
      <w:pPr>
        <w:numPr>
          <w:ilvl w:val="0"/>
          <w:numId w:val="29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control systems as mode-switch conditions.</w:t>
      </w:r>
    </w:p>
    <w:p w14:paraId="3CC747F1" w14:textId="77777777" w:rsidR="000903A2" w:rsidRPr="000903A2" w:rsidRDefault="000903A2" w:rsidP="000903A2">
      <w:pPr>
        <w:numPr>
          <w:ilvl w:val="0"/>
          <w:numId w:val="29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political theory as regime change with allegiance shift.</w:t>
      </w:r>
    </w:p>
    <w:p w14:paraId="441FCAEF" w14:textId="77777777" w:rsidR="000903A2" w:rsidRPr="000903A2" w:rsidRDefault="000903A2" w:rsidP="000903A2">
      <w:pPr>
        <w:numPr>
          <w:ilvl w:val="0"/>
          <w:numId w:val="29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cognitive science as belief-driven policy switching.</w:t>
      </w:r>
    </w:p>
    <w:p w14:paraId="12B8F943"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C. Status Declaration</w:t>
      </w:r>
      <w:r w:rsidRPr="000903A2">
        <w:rPr>
          <w:sz w:val="28"/>
          <w:szCs w:val="28"/>
          <w:lang w:val="en-US" w:eastAsia="en-US"/>
        </w:rPr>
        <w:br/>
        <w:t>This law is a boundary and reformulation: it restates known principles of system transition by explicitly coupling objective availability with required agent reorientation within a World–Kingdom dual-system framework, clarifying why announcement alone is insufficient without repentance and belief understood as governance realignment.</w:t>
      </w:r>
    </w:p>
    <w:p w14:paraId="57982667" w14:textId="575CFEFF" w:rsidR="000903A2" w:rsidRPr="00E76638" w:rsidRDefault="000903A2" w:rsidP="000903A2">
      <w:pPr>
        <w:pStyle w:val="Heading1"/>
        <w:rPr>
          <w:bCs/>
          <w:szCs w:val="28"/>
          <w:lang w:val="en-US" w:eastAsia="en-US"/>
        </w:rPr>
      </w:pPr>
      <w:bookmarkStart w:id="70" w:name="_Toc217913991"/>
      <w:bookmarkStart w:id="71" w:name="_Toc217917444"/>
      <w:r w:rsidRPr="00E76638">
        <w:rPr>
          <w:bCs/>
          <w:szCs w:val="28"/>
          <w:lang w:val="en-US" w:eastAsia="en-US"/>
        </w:rPr>
        <w:lastRenderedPageBreak/>
        <w:t xml:space="preserve">Self-Preservation Paradox Law </w:t>
      </w:r>
      <w:r w:rsidRPr="00E76638">
        <w:rPr>
          <w:szCs w:val="28"/>
          <w:lang w:val="en-US" w:eastAsia="en-US"/>
        </w:rPr>
        <w:t>(“Whoever would save his life will lose it, and whoever loses his life for my sake will save it.” — Gospel of Mark 8:35)</w:t>
      </w:r>
      <w:bookmarkEnd w:id="70"/>
      <w:bookmarkEnd w:id="71"/>
    </w:p>
    <w:p w14:paraId="030626EC"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73135D2E">
          <v:rect id="_x0000_i1281" style="width:0;height:1.5pt" o:hralign="center" o:hrstd="t" o:hr="t" fillcolor="#a0a0a0" stroked="f"/>
        </w:pict>
      </w:r>
    </w:p>
    <w:p w14:paraId="1E0FD59F"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 De-</w:t>
      </w:r>
      <w:proofErr w:type="spellStart"/>
      <w:r w:rsidRPr="000903A2">
        <w:rPr>
          <w:b/>
          <w:bCs/>
          <w:sz w:val="28"/>
          <w:szCs w:val="28"/>
          <w:lang w:val="en-US" w:eastAsia="en-US"/>
        </w:rPr>
        <w:t>rhetorization</w:t>
      </w:r>
      <w:proofErr w:type="spellEnd"/>
    </w:p>
    <w:p w14:paraId="6082FCD8"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Optimization for survival under one governing system can structurally destroy survival under a higher-order governing system when the two systems define “life” by incompatible criteria.</w:t>
      </w:r>
    </w:p>
    <w:p w14:paraId="1C2AD146"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48EA991F">
          <v:rect id="_x0000_i1282" style="width:0;height:1.5pt" o:hralign="center" o:hrstd="t" o:hr="t" fillcolor="#a0a0a0" stroked="f"/>
        </w:pict>
      </w:r>
    </w:p>
    <w:p w14:paraId="31AB2600"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2. Implicit Assumptions</w:t>
      </w:r>
    </w:p>
    <w:p w14:paraId="0DDD90FD"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080FFC3A" w14:textId="77777777" w:rsidR="000903A2" w:rsidRPr="000903A2" w:rsidRDefault="000903A2" w:rsidP="000903A2">
      <w:pPr>
        <w:numPr>
          <w:ilvl w:val="0"/>
          <w:numId w:val="30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“Life” is defined as continuity of self, control, and bodily or social persistence.</w:t>
      </w:r>
    </w:p>
    <w:p w14:paraId="684BE707" w14:textId="77777777" w:rsidR="000903A2" w:rsidRPr="000903A2" w:rsidRDefault="000903A2" w:rsidP="000903A2">
      <w:pPr>
        <w:numPr>
          <w:ilvl w:val="0"/>
          <w:numId w:val="30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Survival requires resource acquisition, risk minimization, and identity defense.</w:t>
      </w:r>
    </w:p>
    <w:p w14:paraId="42EAECF5" w14:textId="77777777" w:rsidR="000903A2" w:rsidRPr="000903A2" w:rsidRDefault="000903A2" w:rsidP="000903A2">
      <w:pPr>
        <w:numPr>
          <w:ilvl w:val="0"/>
          <w:numId w:val="30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Loss of self or control constitutes failure.</w:t>
      </w:r>
    </w:p>
    <w:p w14:paraId="49913EAE"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641E8495" w14:textId="77777777" w:rsidR="000903A2" w:rsidRPr="000903A2" w:rsidRDefault="000903A2" w:rsidP="000903A2">
      <w:pPr>
        <w:numPr>
          <w:ilvl w:val="0"/>
          <w:numId w:val="30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“Life” is defined as persistence of alignment with Kingdom-System law.</w:t>
      </w:r>
    </w:p>
    <w:p w14:paraId="01D12D23" w14:textId="77777777" w:rsidR="000903A2" w:rsidRPr="000903A2" w:rsidRDefault="000903A2" w:rsidP="000903A2">
      <w:pPr>
        <w:numPr>
          <w:ilvl w:val="0"/>
          <w:numId w:val="30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Survival is trajectory-based, not state-based.</w:t>
      </w:r>
    </w:p>
    <w:p w14:paraId="50BD457F" w14:textId="77777777" w:rsidR="000903A2" w:rsidRPr="000903A2" w:rsidRDefault="000903A2" w:rsidP="000903A2">
      <w:pPr>
        <w:numPr>
          <w:ilvl w:val="0"/>
          <w:numId w:val="301"/>
        </w:num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Loss of World-System identity does not constitute failure.</w:t>
      </w:r>
    </w:p>
    <w:p w14:paraId="081FF24F"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6B010F9A">
          <v:rect id="_x0000_i1283" style="width:0;height:1.5pt" o:hralign="center" o:hrstd="t" o:hr="t" fillcolor="#a0a0a0" stroked="f"/>
        </w:pict>
      </w:r>
    </w:p>
    <w:p w14:paraId="4C9F6AA9"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3. Dual-System Reduction</w:t>
      </w:r>
    </w:p>
    <w:p w14:paraId="1ACBA472"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11707518" w14:textId="77777777" w:rsidR="000903A2" w:rsidRPr="000903A2" w:rsidRDefault="000903A2" w:rsidP="000903A2">
      <w:pPr>
        <w:numPr>
          <w:ilvl w:val="0"/>
          <w:numId w:val="302"/>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Finite survival optimization system.</w:t>
      </w:r>
    </w:p>
    <w:p w14:paraId="2248DEBB" w14:textId="77777777" w:rsidR="000903A2" w:rsidRPr="000903A2" w:rsidRDefault="000903A2" w:rsidP="000903A2">
      <w:pPr>
        <w:numPr>
          <w:ilvl w:val="0"/>
          <w:numId w:val="302"/>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Self-identity, resources, threat exposure, continuity.</w:t>
      </w:r>
    </w:p>
    <w:p w14:paraId="60956A92" w14:textId="77777777" w:rsidR="000903A2" w:rsidRPr="000903A2" w:rsidRDefault="000903A2" w:rsidP="000903A2">
      <w:pPr>
        <w:numPr>
          <w:ilvl w:val="0"/>
          <w:numId w:val="302"/>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Self-preservation, avoidance, control retention.</w:t>
      </w:r>
    </w:p>
    <w:p w14:paraId="5F265D8C" w14:textId="77777777" w:rsidR="000903A2" w:rsidRPr="000903A2" w:rsidRDefault="000903A2" w:rsidP="000903A2">
      <w:pPr>
        <w:numPr>
          <w:ilvl w:val="0"/>
          <w:numId w:val="302"/>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Ongoing existence and dominance of the self-model.</w:t>
      </w:r>
    </w:p>
    <w:p w14:paraId="5DDF9D06" w14:textId="77777777" w:rsidR="000903A2" w:rsidRPr="000903A2" w:rsidRDefault="000903A2" w:rsidP="000903A2">
      <w:pPr>
        <w:numPr>
          <w:ilvl w:val="0"/>
          <w:numId w:val="302"/>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Death, loss of agency, identity collapse.</w:t>
      </w:r>
    </w:p>
    <w:p w14:paraId="6697CEDC"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68E7CC66" w14:textId="77777777" w:rsidR="000903A2" w:rsidRPr="000903A2" w:rsidRDefault="000903A2" w:rsidP="000903A2">
      <w:pPr>
        <w:numPr>
          <w:ilvl w:val="0"/>
          <w:numId w:val="303"/>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Higher-order persistence system.</w:t>
      </w:r>
    </w:p>
    <w:p w14:paraId="1F995646" w14:textId="77777777" w:rsidR="000903A2" w:rsidRPr="000903A2" w:rsidRDefault="000903A2" w:rsidP="000903A2">
      <w:pPr>
        <w:numPr>
          <w:ilvl w:val="0"/>
          <w:numId w:val="303"/>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Alignment, obedience, relinquishment of self-rule.</w:t>
      </w:r>
    </w:p>
    <w:p w14:paraId="588F8083" w14:textId="77777777" w:rsidR="000903A2" w:rsidRPr="000903A2" w:rsidRDefault="000903A2" w:rsidP="000903A2">
      <w:pPr>
        <w:numPr>
          <w:ilvl w:val="0"/>
          <w:numId w:val="303"/>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Compatibility testing, transfer, non-terminal persistence.</w:t>
      </w:r>
    </w:p>
    <w:p w14:paraId="14420D91" w14:textId="77777777" w:rsidR="000903A2" w:rsidRPr="000903A2" w:rsidRDefault="000903A2" w:rsidP="000903A2">
      <w:pPr>
        <w:numPr>
          <w:ilvl w:val="0"/>
          <w:numId w:val="303"/>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Maintenance of Kingdom-compatible structure.</w:t>
      </w:r>
    </w:p>
    <w:p w14:paraId="450F1D56" w14:textId="77777777" w:rsidR="000903A2" w:rsidRPr="000903A2" w:rsidRDefault="000903A2" w:rsidP="000903A2">
      <w:pPr>
        <w:numPr>
          <w:ilvl w:val="0"/>
          <w:numId w:val="303"/>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Retention of self-centered governance.</w:t>
      </w:r>
    </w:p>
    <w:p w14:paraId="6FE545C7"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Actions to preserve or relinquish “life” occur in W. Determination of what constitutes life occurs in K.</w:t>
      </w:r>
    </w:p>
    <w:p w14:paraId="49B2E5D1"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22C082E1">
          <v:rect id="_x0000_i1284" style="width:0;height:1.5pt" o:hralign="center" o:hrstd="t" o:hr="t" fillcolor="#a0a0a0" stroked="f"/>
        </w:pict>
      </w:r>
    </w:p>
    <w:p w14:paraId="6F276CF2"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lastRenderedPageBreak/>
        <w:t>4. Formal Law Statement</w:t>
      </w:r>
    </w:p>
    <w:p w14:paraId="568B80F1"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Self-Preservation Paradox Law</w:t>
      </w:r>
    </w:p>
    <w:p w14:paraId="40DE6F4C"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In a dual-system environment with incompatible definitions of survival, an agent maximizing survival under the lower-order system necessarily degrades survival under the higher-order system, while voluntary forfeiture of lower-order survival criteria is a necessary condition for higher-order survival.</w:t>
      </w:r>
    </w:p>
    <w:p w14:paraId="306096F8"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Scope and Boundaries</w:t>
      </w:r>
    </w:p>
    <w:p w14:paraId="048C7234" w14:textId="77777777" w:rsidR="000903A2" w:rsidRPr="000903A2" w:rsidRDefault="000903A2" w:rsidP="000903A2">
      <w:pPr>
        <w:numPr>
          <w:ilvl w:val="0"/>
          <w:numId w:val="30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Applies only where survival definitions are non-isomorphic.</w:t>
      </w:r>
    </w:p>
    <w:p w14:paraId="1B05DAA8" w14:textId="77777777" w:rsidR="000903A2" w:rsidRPr="000903A2" w:rsidRDefault="000903A2" w:rsidP="000903A2">
      <w:pPr>
        <w:numPr>
          <w:ilvl w:val="0"/>
          <w:numId w:val="30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Concerns governing priorities, not momentary risk.</w:t>
      </w:r>
    </w:p>
    <w:p w14:paraId="4AA2277D" w14:textId="77777777" w:rsidR="000903A2" w:rsidRPr="000903A2" w:rsidRDefault="000903A2" w:rsidP="000903A2">
      <w:pPr>
        <w:numPr>
          <w:ilvl w:val="0"/>
          <w:numId w:val="30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Requires sustained orientation, not isolated sacrifice.</w:t>
      </w:r>
    </w:p>
    <w:p w14:paraId="49D1B2B0"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4E69B5FF">
          <v:rect id="_x0000_i1285" style="width:0;height:1.5pt" o:hralign="center" o:hrstd="t" o:hr="t" fillcolor="#a0a0a0" stroked="f"/>
        </w:pict>
      </w:r>
    </w:p>
    <w:p w14:paraId="0CC0E055"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5. Formal Framework Selection</w:t>
      </w:r>
    </w:p>
    <w:p w14:paraId="5E6AE0EA" w14:textId="77777777" w:rsidR="000903A2" w:rsidRPr="000903A2" w:rsidRDefault="000903A2" w:rsidP="000903A2">
      <w:pPr>
        <w:numPr>
          <w:ilvl w:val="0"/>
          <w:numId w:val="305"/>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Objective-function incompatibility:</w:t>
      </w:r>
      <w:r w:rsidRPr="000903A2">
        <w:rPr>
          <w:sz w:val="28"/>
          <w:szCs w:val="28"/>
          <w:lang w:val="en-US" w:eastAsia="en-US"/>
        </w:rPr>
        <w:t xml:space="preserve"> conflicting survival metrics.</w:t>
      </w:r>
    </w:p>
    <w:p w14:paraId="45434826" w14:textId="77777777" w:rsidR="000903A2" w:rsidRPr="000903A2" w:rsidRDefault="000903A2" w:rsidP="000903A2">
      <w:pPr>
        <w:numPr>
          <w:ilvl w:val="0"/>
          <w:numId w:val="305"/>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Paradox resolution via system stratification.</w:t>
      </w:r>
    </w:p>
    <w:p w14:paraId="4133BD29" w14:textId="77777777" w:rsidR="000903A2" w:rsidRPr="000903A2" w:rsidRDefault="000903A2" w:rsidP="000903A2">
      <w:pPr>
        <w:numPr>
          <w:ilvl w:val="0"/>
          <w:numId w:val="305"/>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Trajectory-based persistence models.</w:t>
      </w:r>
    </w:p>
    <w:p w14:paraId="78ECA230"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4877E3AF">
          <v:rect id="_x0000_i1286" style="width:0;height:1.5pt" o:hralign="center" o:hrstd="t" o:hr="t" fillcolor="#a0a0a0" stroked="f"/>
        </w:pict>
      </w:r>
    </w:p>
    <w:p w14:paraId="2916F28A"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6. Proof</w:t>
      </w:r>
    </w:p>
    <w:p w14:paraId="70636F92" w14:textId="77777777" w:rsidR="000903A2" w:rsidRPr="000903A2" w:rsidRDefault="000903A2" w:rsidP="000903A2">
      <w:pPr>
        <w:numPr>
          <w:ilvl w:val="0"/>
          <w:numId w:val="306"/>
        </w:num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W defines survival as preservation of the self-model and its continuity.</w:t>
      </w:r>
    </w:p>
    <w:p w14:paraId="31BC3345" w14:textId="77777777" w:rsidR="000903A2" w:rsidRPr="000903A2" w:rsidRDefault="000903A2" w:rsidP="000903A2">
      <w:pPr>
        <w:numPr>
          <w:ilvl w:val="0"/>
          <w:numId w:val="30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 defines survival as persistence of alignment independent of self-continuity.</w:t>
      </w:r>
    </w:p>
    <w:p w14:paraId="1C07A207" w14:textId="77777777" w:rsidR="000903A2" w:rsidRPr="000903A2" w:rsidRDefault="000903A2" w:rsidP="000903A2">
      <w:pPr>
        <w:numPr>
          <w:ilvl w:val="0"/>
          <w:numId w:val="30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Actions that preserve self-continuity often require violating K-laws.</w:t>
      </w:r>
    </w:p>
    <w:p w14:paraId="6BDFB6B7" w14:textId="77777777" w:rsidR="000903A2" w:rsidRPr="000903A2" w:rsidRDefault="000903A2" w:rsidP="000903A2">
      <w:pPr>
        <w:numPr>
          <w:ilvl w:val="0"/>
          <w:numId w:val="30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If the agent preserves W-life as primary, K-alignment is overridden under threat.</w:t>
      </w:r>
    </w:p>
    <w:p w14:paraId="007171F6" w14:textId="77777777" w:rsidR="000903A2" w:rsidRPr="000903A2" w:rsidRDefault="000903A2" w:rsidP="000903A2">
      <w:pPr>
        <w:numPr>
          <w:ilvl w:val="0"/>
          <w:numId w:val="30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Loss of K-alignment constitutes K-death regardless of W-survival.</w:t>
      </w:r>
    </w:p>
    <w:p w14:paraId="1B2D9800" w14:textId="77777777" w:rsidR="000903A2" w:rsidRPr="000903A2" w:rsidRDefault="000903A2" w:rsidP="000903A2">
      <w:pPr>
        <w:numPr>
          <w:ilvl w:val="0"/>
          <w:numId w:val="30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Conversely, relinquishing W-self-preservation removes the principal source of conflict, allowing uninterrupted K-alignment.</w:t>
      </w:r>
    </w:p>
    <w:p w14:paraId="3F2D033B" w14:textId="77777777" w:rsidR="000903A2" w:rsidRPr="000903A2" w:rsidRDefault="000903A2" w:rsidP="000903A2">
      <w:pPr>
        <w:numPr>
          <w:ilvl w:val="0"/>
          <w:numId w:val="30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Therefore, what counts as “saving” in W constitutes “losing” in K, and vice versa.</w:t>
      </w:r>
    </w:p>
    <w:p w14:paraId="3CE1BB7F"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Single-System Failure:</w:t>
      </w:r>
    </w:p>
    <w:p w14:paraId="3AE2DD31" w14:textId="77777777" w:rsidR="000903A2" w:rsidRPr="000903A2" w:rsidRDefault="000903A2" w:rsidP="000903A2">
      <w:pPr>
        <w:numPr>
          <w:ilvl w:val="0"/>
          <w:numId w:val="30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W-only modeling reads the outcome as irrational loss.</w:t>
      </w:r>
    </w:p>
    <w:p w14:paraId="2C4C636A" w14:textId="77777777" w:rsidR="000903A2" w:rsidRPr="000903A2" w:rsidRDefault="000903A2" w:rsidP="000903A2">
      <w:pPr>
        <w:numPr>
          <w:ilvl w:val="0"/>
          <w:numId w:val="30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K-only modeling ignores perceived threat and cost.</w:t>
      </w:r>
    </w:p>
    <w:p w14:paraId="098E9F58" w14:textId="77777777" w:rsidR="000903A2" w:rsidRPr="000903A2" w:rsidRDefault="000903A2" w:rsidP="000903A2">
      <w:pPr>
        <w:numPr>
          <w:ilvl w:val="0"/>
          <w:numId w:val="30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Dual-system modeling explains the paradox as a category error between survival definitions.</w:t>
      </w:r>
    </w:p>
    <w:p w14:paraId="3F83B189"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3A668791">
          <v:rect id="_x0000_i1287" style="width:0;height:1.5pt" o:hralign="center" o:hrstd="t" o:hr="t" fillcolor="#a0a0a0" stroked="f"/>
        </w:pict>
      </w:r>
    </w:p>
    <w:p w14:paraId="3A3EA1F2"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7. Corollary</w:t>
      </w:r>
    </w:p>
    <w:p w14:paraId="0FD79E34"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An agent seeking Kingdom-System survival must treat World-System self-preservation as a contingent, expendable variable rather than as the governing objective.</w:t>
      </w:r>
    </w:p>
    <w:p w14:paraId="5DDCE9D6"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lastRenderedPageBreak/>
        <w:pict w14:anchorId="0A6B9B19">
          <v:rect id="_x0000_i1288" style="width:0;height:1.5pt" o:hralign="center" o:hrstd="t" o:hr="t" fillcolor="#a0a0a0" stroked="f"/>
        </w:pict>
      </w:r>
    </w:p>
    <w:p w14:paraId="7F039260"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8. Maxim Recovery</w:t>
      </w:r>
    </w:p>
    <w:p w14:paraId="471372B2"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The Gospel maxim is a lossy compression of the Self-Preservation Paradox Law.</w:t>
      </w:r>
    </w:p>
    <w:p w14:paraId="50240063"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Preserved:</w:t>
      </w:r>
    </w:p>
    <w:p w14:paraId="102FBB1F" w14:textId="77777777" w:rsidR="000903A2" w:rsidRPr="000903A2" w:rsidRDefault="000903A2" w:rsidP="000903A2">
      <w:pPr>
        <w:numPr>
          <w:ilvl w:val="0"/>
          <w:numId w:val="30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Inversion of saving and losing.</w:t>
      </w:r>
    </w:p>
    <w:p w14:paraId="122A4FFC" w14:textId="77777777" w:rsidR="000903A2" w:rsidRPr="000903A2" w:rsidRDefault="000903A2" w:rsidP="000903A2">
      <w:pPr>
        <w:numPr>
          <w:ilvl w:val="0"/>
          <w:numId w:val="30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Dependence on governing allegiance (“for my sake”).</w:t>
      </w:r>
    </w:p>
    <w:p w14:paraId="7C4B211A"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Lost:</w:t>
      </w:r>
    </w:p>
    <w:p w14:paraId="6941E93D" w14:textId="77777777" w:rsidR="000903A2" w:rsidRPr="000903A2" w:rsidRDefault="000903A2" w:rsidP="000903A2">
      <w:pPr>
        <w:numPr>
          <w:ilvl w:val="0"/>
          <w:numId w:val="30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Formal distinction between survival metrics.</w:t>
      </w:r>
    </w:p>
    <w:p w14:paraId="209DC0AC" w14:textId="77777777" w:rsidR="000903A2" w:rsidRPr="000903A2" w:rsidRDefault="000903A2" w:rsidP="000903A2">
      <w:pPr>
        <w:numPr>
          <w:ilvl w:val="0"/>
          <w:numId w:val="30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Explanation of paradox resolution through system asymmetry.</w:t>
      </w:r>
    </w:p>
    <w:p w14:paraId="5EF55575" w14:textId="77777777" w:rsidR="000903A2" w:rsidRPr="000903A2" w:rsidRDefault="000903A2" w:rsidP="000903A2">
      <w:pPr>
        <w:numPr>
          <w:ilvl w:val="0"/>
          <w:numId w:val="30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Clarification that loss is definitional, not merely sacrificial.</w:t>
      </w:r>
    </w:p>
    <w:p w14:paraId="04DC5495"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5D29C441">
          <v:rect id="_x0000_i1289" style="width:0;height:1.5pt" o:hralign="center" o:hrstd="t" o:hr="t" fillcolor="#a0a0a0" stroked="f"/>
        </w:pict>
      </w:r>
    </w:p>
    <w:p w14:paraId="13A57AE6"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9. Validity Limits</w:t>
      </w:r>
    </w:p>
    <w:p w14:paraId="4E6887D2" w14:textId="77777777" w:rsidR="000903A2" w:rsidRPr="000903A2" w:rsidRDefault="000903A2" w:rsidP="000903A2">
      <w:pPr>
        <w:numPr>
          <w:ilvl w:val="0"/>
          <w:numId w:val="31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Inapplicable if both systems share identical survival criteria.</w:t>
      </w:r>
    </w:p>
    <w:p w14:paraId="1B2F5AF5" w14:textId="77777777" w:rsidR="000903A2" w:rsidRPr="000903A2" w:rsidRDefault="000903A2" w:rsidP="000903A2">
      <w:pPr>
        <w:numPr>
          <w:ilvl w:val="0"/>
          <w:numId w:val="31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Fails where self-preservation does not conflict with higher-order alignment.</w:t>
      </w:r>
    </w:p>
    <w:p w14:paraId="02C1306A" w14:textId="77777777" w:rsidR="000903A2" w:rsidRPr="000903A2" w:rsidRDefault="000903A2" w:rsidP="000903A2">
      <w:pPr>
        <w:numPr>
          <w:ilvl w:val="0"/>
          <w:numId w:val="31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Does not imply reckless behavior absent governing conflict.</w:t>
      </w:r>
    </w:p>
    <w:p w14:paraId="486B09F4"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265AD7F8">
          <v:rect id="_x0000_i1290" style="width:0;height:1.5pt" o:hralign="center" o:hrstd="t" o:hr="t" fillcolor="#a0a0a0" stroked="f"/>
        </w:pict>
      </w:r>
    </w:p>
    <w:p w14:paraId="4D69BF5E"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lastRenderedPageBreak/>
        <w:t>10. Epistemic Novelty Evaluation</w:t>
      </w:r>
    </w:p>
    <w:p w14:paraId="6CDF4EF0"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A. Law Identification</w:t>
      </w:r>
      <w:r w:rsidRPr="000903A2">
        <w:rPr>
          <w:sz w:val="28"/>
          <w:szCs w:val="28"/>
          <w:lang w:val="en-US" w:eastAsia="en-US"/>
        </w:rPr>
        <w:br/>
        <w:t>Boundary reformulation of a known paradox structure.</w:t>
      </w:r>
    </w:p>
    <w:p w14:paraId="4DE44C91"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B. Domain Cross-Check</w:t>
      </w:r>
    </w:p>
    <w:p w14:paraId="4A5A286C" w14:textId="77777777" w:rsidR="000903A2" w:rsidRPr="000903A2" w:rsidRDefault="000903A2" w:rsidP="000903A2">
      <w:pPr>
        <w:numPr>
          <w:ilvl w:val="0"/>
          <w:numId w:val="31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control theory as incompatible objective maximization.</w:t>
      </w:r>
    </w:p>
    <w:p w14:paraId="7FCD9797" w14:textId="77777777" w:rsidR="000903A2" w:rsidRPr="000903A2" w:rsidRDefault="000903A2" w:rsidP="000903A2">
      <w:pPr>
        <w:numPr>
          <w:ilvl w:val="0"/>
          <w:numId w:val="31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philosophy as higher-order identity persistence.</w:t>
      </w:r>
    </w:p>
    <w:p w14:paraId="0D3D6C54" w14:textId="77777777" w:rsidR="000903A2" w:rsidRPr="000903A2" w:rsidRDefault="000903A2" w:rsidP="000903A2">
      <w:pPr>
        <w:numPr>
          <w:ilvl w:val="0"/>
          <w:numId w:val="31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systems theory as survival metric non-conservation across layers.</w:t>
      </w:r>
    </w:p>
    <w:p w14:paraId="0871785C"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C. Status Declaration</w:t>
      </w:r>
      <w:r w:rsidRPr="000903A2">
        <w:rPr>
          <w:sz w:val="28"/>
          <w:szCs w:val="28"/>
          <w:lang w:val="en-US" w:eastAsia="en-US"/>
        </w:rPr>
        <w:br/>
        <w:t>This law is a boundary and reformulation: it re-expresses known paradoxes of self-preservation under conflicting objective functions within an explicit World–Kingdom dual-system framework, clarifying why “saving” and “losing” invert when survival itself is defined by incompatible systems.</w:t>
      </w:r>
    </w:p>
    <w:p w14:paraId="312C44A9" w14:textId="22992BC8" w:rsidR="000903A2" w:rsidRPr="00E76638" w:rsidRDefault="000903A2" w:rsidP="000903A2">
      <w:pPr>
        <w:pStyle w:val="Heading1"/>
        <w:rPr>
          <w:bCs/>
          <w:szCs w:val="28"/>
          <w:lang w:val="en-US" w:eastAsia="en-US"/>
        </w:rPr>
      </w:pPr>
      <w:bookmarkStart w:id="72" w:name="_Toc217913992"/>
      <w:bookmarkStart w:id="73" w:name="_Toc217917445"/>
      <w:r w:rsidRPr="00E76638">
        <w:rPr>
          <w:bCs/>
          <w:szCs w:val="28"/>
          <w:lang w:val="en-US" w:eastAsia="en-US"/>
        </w:rPr>
        <w:lastRenderedPageBreak/>
        <w:t xml:space="preserve">Non-Observable State Law </w:t>
      </w:r>
      <w:r w:rsidRPr="00E76638">
        <w:rPr>
          <w:szCs w:val="28"/>
          <w:lang w:val="en-US" w:eastAsia="en-US"/>
        </w:rPr>
        <w:t>(“The kingdom of God is not coming with signs to be observed.” — Gospel of Luke 17:20)</w:t>
      </w:r>
      <w:bookmarkEnd w:id="72"/>
      <w:bookmarkEnd w:id="73"/>
    </w:p>
    <w:p w14:paraId="0A52C7E9"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061BFD38">
          <v:rect id="_x0000_i1291" style="width:0;height:1.5pt" o:hralign="center" o:hrstd="t" o:hr="t" fillcolor="#a0a0a0" stroked="f"/>
        </w:pict>
      </w:r>
    </w:p>
    <w:p w14:paraId="24CBF82F"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 De-</w:t>
      </w:r>
      <w:proofErr w:type="spellStart"/>
      <w:r w:rsidRPr="000903A2">
        <w:rPr>
          <w:b/>
          <w:bCs/>
          <w:sz w:val="28"/>
          <w:szCs w:val="28"/>
          <w:lang w:val="en-US" w:eastAsia="en-US"/>
        </w:rPr>
        <w:t>rhetorization</w:t>
      </w:r>
      <w:proofErr w:type="spellEnd"/>
    </w:p>
    <w:p w14:paraId="3FFCE1F0"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The presence or activation of a higher-order governing system does not correspond to empirically observable state changes within the lower-order system and therefore cannot be detected through external measurement alone.</w:t>
      </w:r>
    </w:p>
    <w:p w14:paraId="63749D3C"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7ACE02B0">
          <v:rect id="_x0000_i1292" style="width:0;height:1.5pt" o:hralign="center" o:hrstd="t" o:hr="t" fillcolor="#a0a0a0" stroked="f"/>
        </w:pict>
      </w:r>
    </w:p>
    <w:p w14:paraId="0BC0F9F7"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2. Implicit Assumptions</w:t>
      </w:r>
    </w:p>
    <w:p w14:paraId="0542332E"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57B212E6" w14:textId="77777777" w:rsidR="000903A2" w:rsidRPr="000903A2" w:rsidRDefault="000903A2" w:rsidP="000903A2">
      <w:pPr>
        <w:numPr>
          <w:ilvl w:val="0"/>
          <w:numId w:val="31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Observation is limited to measurable states, events, and signals.</w:t>
      </w:r>
    </w:p>
    <w:p w14:paraId="658BDB51" w14:textId="77777777" w:rsidR="000903A2" w:rsidRPr="000903A2" w:rsidRDefault="000903A2" w:rsidP="000903A2">
      <w:pPr>
        <w:numPr>
          <w:ilvl w:val="0"/>
          <w:numId w:val="31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System changes are inferred through externally detectable indicators.</w:t>
      </w:r>
    </w:p>
    <w:p w14:paraId="4169A37E" w14:textId="77777777" w:rsidR="000903A2" w:rsidRPr="000903A2" w:rsidRDefault="000903A2" w:rsidP="000903A2">
      <w:pPr>
        <w:numPr>
          <w:ilvl w:val="0"/>
          <w:numId w:val="31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Agents expect causal transitions to be publicly observable.</w:t>
      </w:r>
    </w:p>
    <w:p w14:paraId="0CB1F64A"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22421C5F" w14:textId="77777777" w:rsidR="000903A2" w:rsidRPr="000903A2" w:rsidRDefault="000903A2" w:rsidP="000903A2">
      <w:pPr>
        <w:numPr>
          <w:ilvl w:val="0"/>
          <w:numId w:val="31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System presence is defined by governance and alignment, not by state markers.</w:t>
      </w:r>
    </w:p>
    <w:p w14:paraId="5D4737C9" w14:textId="77777777" w:rsidR="000903A2" w:rsidRPr="000903A2" w:rsidRDefault="000903A2" w:rsidP="000903A2">
      <w:pPr>
        <w:numPr>
          <w:ilvl w:val="0"/>
          <w:numId w:val="31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Overlap with W does not require observable alteration of W-variables.</w:t>
      </w:r>
    </w:p>
    <w:p w14:paraId="1033FA9B" w14:textId="77777777" w:rsidR="000903A2" w:rsidRPr="000903A2" w:rsidRDefault="000903A2" w:rsidP="000903A2">
      <w:pPr>
        <w:numPr>
          <w:ilvl w:val="0"/>
          <w:numId w:val="313"/>
        </w:num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Evaluation occurs independently of empirical verification.</w:t>
      </w:r>
    </w:p>
    <w:p w14:paraId="3521C4F5"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4C4A26BA">
          <v:rect id="_x0000_i1293" style="width:0;height:1.5pt" o:hralign="center" o:hrstd="t" o:hr="t" fillcolor="#a0a0a0" stroked="f"/>
        </w:pict>
      </w:r>
    </w:p>
    <w:p w14:paraId="6B8DAAC4"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3. Dual-System Reduction</w:t>
      </w:r>
    </w:p>
    <w:p w14:paraId="34DD1126"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1FE7A0AB" w14:textId="77777777" w:rsidR="000903A2" w:rsidRPr="000903A2" w:rsidRDefault="000903A2" w:rsidP="000903A2">
      <w:pPr>
        <w:numPr>
          <w:ilvl w:val="0"/>
          <w:numId w:val="314"/>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Empirical observation and inference system.</w:t>
      </w:r>
    </w:p>
    <w:p w14:paraId="140B8D00" w14:textId="77777777" w:rsidR="000903A2" w:rsidRPr="000903A2" w:rsidRDefault="000903A2" w:rsidP="000903A2">
      <w:pPr>
        <w:numPr>
          <w:ilvl w:val="0"/>
          <w:numId w:val="314"/>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Events, signals, states, measurable outcomes.</w:t>
      </w:r>
    </w:p>
    <w:p w14:paraId="1A2CFA6A" w14:textId="77777777" w:rsidR="000903A2" w:rsidRPr="000903A2" w:rsidRDefault="000903A2" w:rsidP="000903A2">
      <w:pPr>
        <w:numPr>
          <w:ilvl w:val="0"/>
          <w:numId w:val="314"/>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Observing, predicting, validating by evidence.</w:t>
      </w:r>
    </w:p>
    <w:p w14:paraId="4A8F7DF0" w14:textId="77777777" w:rsidR="000903A2" w:rsidRPr="000903A2" w:rsidRDefault="000903A2" w:rsidP="000903A2">
      <w:pPr>
        <w:numPr>
          <w:ilvl w:val="0"/>
          <w:numId w:val="314"/>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Confirmation through observable change.</w:t>
      </w:r>
    </w:p>
    <w:p w14:paraId="7DDF3A53" w14:textId="77777777" w:rsidR="000903A2" w:rsidRPr="000903A2" w:rsidRDefault="000903A2" w:rsidP="000903A2">
      <w:pPr>
        <w:numPr>
          <w:ilvl w:val="0"/>
          <w:numId w:val="314"/>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False negatives for non-empirical states.</w:t>
      </w:r>
    </w:p>
    <w:p w14:paraId="77CD6FB2"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1F42EF16" w14:textId="77777777" w:rsidR="000903A2" w:rsidRPr="000903A2" w:rsidRDefault="000903A2" w:rsidP="000903A2">
      <w:pPr>
        <w:numPr>
          <w:ilvl w:val="0"/>
          <w:numId w:val="315"/>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Higher-order governance and evaluation system.</w:t>
      </w:r>
    </w:p>
    <w:p w14:paraId="65DAD65D" w14:textId="77777777" w:rsidR="000903A2" w:rsidRPr="000903A2" w:rsidRDefault="000903A2" w:rsidP="000903A2">
      <w:pPr>
        <w:numPr>
          <w:ilvl w:val="0"/>
          <w:numId w:val="315"/>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Alignment, orientation, internal compatibility.</w:t>
      </w:r>
    </w:p>
    <w:p w14:paraId="175E908B" w14:textId="77777777" w:rsidR="000903A2" w:rsidRPr="000903A2" w:rsidRDefault="000903A2" w:rsidP="000903A2">
      <w:pPr>
        <w:numPr>
          <w:ilvl w:val="0"/>
          <w:numId w:val="315"/>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Overlap, indwelling, eligibility assessment.</w:t>
      </w:r>
    </w:p>
    <w:p w14:paraId="21DBE769" w14:textId="77777777" w:rsidR="000903A2" w:rsidRPr="000903A2" w:rsidRDefault="000903A2" w:rsidP="000903A2">
      <w:pPr>
        <w:numPr>
          <w:ilvl w:val="0"/>
          <w:numId w:val="315"/>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Structural presence independent of visibility.</w:t>
      </w:r>
    </w:p>
    <w:p w14:paraId="0C49627E" w14:textId="77777777" w:rsidR="000903A2" w:rsidRPr="000903A2" w:rsidRDefault="000903A2" w:rsidP="000903A2">
      <w:pPr>
        <w:numPr>
          <w:ilvl w:val="0"/>
          <w:numId w:val="315"/>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Misinterpretation through empirical demand.</w:t>
      </w:r>
    </w:p>
    <w:p w14:paraId="765429DA"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All observation occurs in W. System presence is determined in K.</w:t>
      </w:r>
    </w:p>
    <w:p w14:paraId="15D6853C"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lastRenderedPageBreak/>
        <w:pict w14:anchorId="53BC9319">
          <v:rect id="_x0000_i1294" style="width:0;height:1.5pt" o:hralign="center" o:hrstd="t" o:hr="t" fillcolor="#a0a0a0" stroked="f"/>
        </w:pict>
      </w:r>
    </w:p>
    <w:p w14:paraId="61C21E25"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4. Formal Law Statement</w:t>
      </w:r>
    </w:p>
    <w:p w14:paraId="6F0B58FD"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Non-Observable State Law</w:t>
      </w:r>
    </w:p>
    <w:p w14:paraId="2161E32A"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Within a dual-system environment, the presence or operation of the Kingdom-System cannot be inferred from observable World-System states, as Kingdom-System presence is not encoded in empirically detectable variables.</w:t>
      </w:r>
    </w:p>
    <w:p w14:paraId="43548279"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Scope and Boundaries</w:t>
      </w:r>
    </w:p>
    <w:p w14:paraId="1C1E28FC" w14:textId="77777777" w:rsidR="000903A2" w:rsidRPr="000903A2" w:rsidRDefault="000903A2" w:rsidP="000903A2">
      <w:pPr>
        <w:numPr>
          <w:ilvl w:val="0"/>
          <w:numId w:val="31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Applies to system presence, not to secondary effects.</w:t>
      </w:r>
    </w:p>
    <w:p w14:paraId="4C171AE5" w14:textId="77777777" w:rsidR="000903A2" w:rsidRPr="000903A2" w:rsidRDefault="000903A2" w:rsidP="000903A2">
      <w:pPr>
        <w:numPr>
          <w:ilvl w:val="0"/>
          <w:numId w:val="31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Does not deny that W-effects may follow alignment.</w:t>
      </w:r>
    </w:p>
    <w:p w14:paraId="2D6FAABE" w14:textId="77777777" w:rsidR="000903A2" w:rsidRPr="000903A2" w:rsidRDefault="000903A2" w:rsidP="000903A2">
      <w:pPr>
        <w:numPr>
          <w:ilvl w:val="0"/>
          <w:numId w:val="31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Prohibits using observation as a necessary condition for presence.</w:t>
      </w:r>
    </w:p>
    <w:p w14:paraId="2FF615EA"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046404A5">
          <v:rect id="_x0000_i1295" style="width:0;height:1.5pt" o:hralign="center" o:hrstd="t" o:hr="t" fillcolor="#a0a0a0" stroked="f"/>
        </w:pict>
      </w:r>
    </w:p>
    <w:p w14:paraId="0EB37226"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5. Formal Framework Selection</w:t>
      </w:r>
    </w:p>
    <w:p w14:paraId="152EE1DE" w14:textId="77777777" w:rsidR="000903A2" w:rsidRPr="000903A2" w:rsidRDefault="000903A2" w:rsidP="000903A2">
      <w:pPr>
        <w:numPr>
          <w:ilvl w:val="0"/>
          <w:numId w:val="317"/>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Hidden-state systems:</w:t>
      </w:r>
      <w:r w:rsidRPr="000903A2">
        <w:rPr>
          <w:sz w:val="28"/>
          <w:szCs w:val="28"/>
          <w:lang w:val="en-US" w:eastAsia="en-US"/>
        </w:rPr>
        <w:t xml:space="preserve"> latent variables not directly observable.</w:t>
      </w:r>
    </w:p>
    <w:p w14:paraId="429BAEC1" w14:textId="77777777" w:rsidR="000903A2" w:rsidRPr="000903A2" w:rsidRDefault="000903A2" w:rsidP="000903A2">
      <w:pPr>
        <w:numPr>
          <w:ilvl w:val="0"/>
          <w:numId w:val="317"/>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Category separation:</w:t>
      </w:r>
      <w:r w:rsidRPr="000903A2">
        <w:rPr>
          <w:sz w:val="28"/>
          <w:szCs w:val="28"/>
          <w:lang w:val="en-US" w:eastAsia="en-US"/>
        </w:rPr>
        <w:t xml:space="preserve"> empirical vs. evaluative states.</w:t>
      </w:r>
    </w:p>
    <w:p w14:paraId="698C094A" w14:textId="77777777" w:rsidR="000903A2" w:rsidRPr="000903A2" w:rsidRDefault="000903A2" w:rsidP="000903A2">
      <w:pPr>
        <w:numPr>
          <w:ilvl w:val="0"/>
          <w:numId w:val="317"/>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Non-reducibility constraints:</w:t>
      </w:r>
      <w:r w:rsidRPr="000903A2">
        <w:rPr>
          <w:sz w:val="28"/>
          <w:szCs w:val="28"/>
          <w:lang w:val="en-US" w:eastAsia="en-US"/>
        </w:rPr>
        <w:t xml:space="preserve"> higher-order states not inferable from lower-order metrics.</w:t>
      </w:r>
    </w:p>
    <w:p w14:paraId="3C4D3A4B"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0C12EA43">
          <v:rect id="_x0000_i1296" style="width:0;height:1.5pt" o:hralign="center" o:hrstd="t" o:hr="t" fillcolor="#a0a0a0" stroked="f"/>
        </w:pict>
      </w:r>
    </w:p>
    <w:p w14:paraId="79C223FD"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lastRenderedPageBreak/>
        <w:t>6. Proof</w:t>
      </w:r>
    </w:p>
    <w:p w14:paraId="27EB8B76" w14:textId="77777777" w:rsidR="000903A2" w:rsidRPr="000903A2" w:rsidRDefault="000903A2" w:rsidP="000903A2">
      <w:pPr>
        <w:numPr>
          <w:ilvl w:val="0"/>
          <w:numId w:val="318"/>
        </w:numPr>
        <w:spacing w:before="100" w:beforeAutospacing="1" w:after="100" w:afterAutospacing="1" w:line="240" w:lineRule="auto"/>
        <w:ind w:right="0"/>
        <w:jc w:val="left"/>
        <w:rPr>
          <w:sz w:val="28"/>
          <w:szCs w:val="28"/>
          <w:lang w:val="en-US" w:eastAsia="en-US"/>
        </w:rPr>
      </w:pPr>
      <w:proofErr w:type="spellStart"/>
      <w:r w:rsidRPr="000903A2">
        <w:rPr>
          <w:sz w:val="28"/>
          <w:szCs w:val="28"/>
          <w:lang w:val="en-US" w:eastAsia="en-US"/>
        </w:rPr>
        <w:t>W</w:t>
      </w:r>
      <w:proofErr w:type="spellEnd"/>
      <w:r w:rsidRPr="000903A2">
        <w:rPr>
          <w:sz w:val="28"/>
          <w:szCs w:val="28"/>
          <w:lang w:val="en-US" w:eastAsia="en-US"/>
        </w:rPr>
        <w:t xml:space="preserve"> can only detect changes encoded in its own state variables.</w:t>
      </w:r>
    </w:p>
    <w:p w14:paraId="1251ECBC" w14:textId="77777777" w:rsidR="000903A2" w:rsidRPr="000903A2" w:rsidRDefault="000903A2" w:rsidP="000903A2">
      <w:pPr>
        <w:numPr>
          <w:ilvl w:val="0"/>
          <w:numId w:val="31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K-presence is defined by governance alignment, not by W-state mutation.</w:t>
      </w:r>
    </w:p>
    <w:p w14:paraId="6BF3AAFB" w14:textId="77777777" w:rsidR="000903A2" w:rsidRPr="000903A2" w:rsidRDefault="000903A2" w:rsidP="000903A2">
      <w:pPr>
        <w:numPr>
          <w:ilvl w:val="0"/>
          <w:numId w:val="31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If K-presence required observable signs, K would be reducible to W.</w:t>
      </w:r>
    </w:p>
    <w:p w14:paraId="7DF35258" w14:textId="77777777" w:rsidR="000903A2" w:rsidRPr="000903A2" w:rsidRDefault="000903A2" w:rsidP="000903A2">
      <w:pPr>
        <w:numPr>
          <w:ilvl w:val="0"/>
          <w:numId w:val="31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This contradicts the ontological asymmetry clause.</w:t>
      </w:r>
    </w:p>
    <w:p w14:paraId="7AAB0136" w14:textId="77777777" w:rsidR="000903A2" w:rsidRPr="000903A2" w:rsidRDefault="000903A2" w:rsidP="000903A2">
      <w:pPr>
        <w:numPr>
          <w:ilvl w:val="0"/>
          <w:numId w:val="31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Therefore, K-presence must be non-observable from W-metrics alone.</w:t>
      </w:r>
    </w:p>
    <w:p w14:paraId="0D5A6F94"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Single-System Failure:</w:t>
      </w:r>
    </w:p>
    <w:p w14:paraId="61773716" w14:textId="77777777" w:rsidR="000903A2" w:rsidRPr="000903A2" w:rsidRDefault="000903A2" w:rsidP="000903A2">
      <w:pPr>
        <w:numPr>
          <w:ilvl w:val="0"/>
          <w:numId w:val="31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W-only modeling concludes absence when no signs appear.</w:t>
      </w:r>
    </w:p>
    <w:p w14:paraId="35893B48" w14:textId="77777777" w:rsidR="000903A2" w:rsidRPr="000903A2" w:rsidRDefault="000903A2" w:rsidP="000903A2">
      <w:pPr>
        <w:numPr>
          <w:ilvl w:val="0"/>
          <w:numId w:val="31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K-only modeling ignores epistemic limits of observation.</w:t>
      </w:r>
    </w:p>
    <w:p w14:paraId="6CB40F65" w14:textId="77777777" w:rsidR="000903A2" w:rsidRPr="000903A2" w:rsidRDefault="000903A2" w:rsidP="000903A2">
      <w:pPr>
        <w:numPr>
          <w:ilvl w:val="0"/>
          <w:numId w:val="31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Dual-system modeling explains why presence can be real yet invisible.</w:t>
      </w:r>
    </w:p>
    <w:p w14:paraId="52BF9884"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4CB1C848">
          <v:rect id="_x0000_i1297" style="width:0;height:1.5pt" o:hralign="center" o:hrstd="t" o:hr="t" fillcolor="#a0a0a0" stroked="f"/>
        </w:pict>
      </w:r>
    </w:p>
    <w:p w14:paraId="1B4ADF7D"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7. Corollary</w:t>
      </w:r>
    </w:p>
    <w:p w14:paraId="226C8897"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Agents seeking Kingdom-System overlap must not condition recognition or commitment on empirical confirmation within the World-System.</w:t>
      </w:r>
    </w:p>
    <w:p w14:paraId="38C0DBF4"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5B5D57FC">
          <v:rect id="_x0000_i1298" style="width:0;height:1.5pt" o:hralign="center" o:hrstd="t" o:hr="t" fillcolor="#a0a0a0" stroked="f"/>
        </w:pict>
      </w:r>
    </w:p>
    <w:p w14:paraId="59C2E3F9"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8. Maxim Recovery</w:t>
      </w:r>
    </w:p>
    <w:p w14:paraId="24B0BA79"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The Gospel maxim is a lossy compression of the Non-Observable State Law.</w:t>
      </w:r>
    </w:p>
    <w:p w14:paraId="2AEE86D4"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Preserved:</w:t>
      </w:r>
    </w:p>
    <w:p w14:paraId="1BB748D0" w14:textId="77777777" w:rsidR="000903A2" w:rsidRPr="000903A2" w:rsidRDefault="000903A2" w:rsidP="000903A2">
      <w:pPr>
        <w:numPr>
          <w:ilvl w:val="0"/>
          <w:numId w:val="32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Rejection of sign-based detection.</w:t>
      </w:r>
    </w:p>
    <w:p w14:paraId="61710636" w14:textId="77777777" w:rsidR="000903A2" w:rsidRPr="000903A2" w:rsidRDefault="000903A2" w:rsidP="000903A2">
      <w:pPr>
        <w:numPr>
          <w:ilvl w:val="0"/>
          <w:numId w:val="32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Decoupling of presence from observation.</w:t>
      </w:r>
    </w:p>
    <w:p w14:paraId="48083DBA"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Lost:</w:t>
      </w:r>
    </w:p>
    <w:p w14:paraId="7F34E8ED" w14:textId="77777777" w:rsidR="000903A2" w:rsidRPr="000903A2" w:rsidRDefault="000903A2" w:rsidP="000903A2">
      <w:pPr>
        <w:numPr>
          <w:ilvl w:val="0"/>
          <w:numId w:val="32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Explanation of epistemic limits.</w:t>
      </w:r>
    </w:p>
    <w:p w14:paraId="2BD8BC91" w14:textId="77777777" w:rsidR="000903A2" w:rsidRPr="000903A2" w:rsidRDefault="000903A2" w:rsidP="000903A2">
      <w:pPr>
        <w:numPr>
          <w:ilvl w:val="0"/>
          <w:numId w:val="32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Formal account of hidden-state governance.</w:t>
      </w:r>
    </w:p>
    <w:p w14:paraId="34C6D2E1" w14:textId="77777777" w:rsidR="000903A2" w:rsidRPr="000903A2" w:rsidRDefault="000903A2" w:rsidP="000903A2">
      <w:pPr>
        <w:numPr>
          <w:ilvl w:val="0"/>
          <w:numId w:val="32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Distinction between presence and effect.</w:t>
      </w:r>
    </w:p>
    <w:p w14:paraId="4A94D129"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2705329E">
          <v:rect id="_x0000_i1299" style="width:0;height:1.5pt" o:hralign="center" o:hrstd="t" o:hr="t" fillcolor="#a0a0a0" stroked="f"/>
        </w:pict>
      </w:r>
    </w:p>
    <w:p w14:paraId="4A29006A"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9. Validity Limits</w:t>
      </w:r>
    </w:p>
    <w:p w14:paraId="2201B947" w14:textId="77777777" w:rsidR="000903A2" w:rsidRPr="000903A2" w:rsidRDefault="000903A2" w:rsidP="000903A2">
      <w:pPr>
        <w:numPr>
          <w:ilvl w:val="0"/>
          <w:numId w:val="32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Inapplicable if systems share identical observables.</w:t>
      </w:r>
    </w:p>
    <w:p w14:paraId="372D994F" w14:textId="77777777" w:rsidR="000903A2" w:rsidRPr="000903A2" w:rsidRDefault="000903A2" w:rsidP="000903A2">
      <w:pPr>
        <w:numPr>
          <w:ilvl w:val="0"/>
          <w:numId w:val="32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Does not deny that observable consequences may later arise.</w:t>
      </w:r>
    </w:p>
    <w:p w14:paraId="6B5F2E3C" w14:textId="77777777" w:rsidR="000903A2" w:rsidRPr="000903A2" w:rsidRDefault="000903A2" w:rsidP="000903A2">
      <w:pPr>
        <w:numPr>
          <w:ilvl w:val="0"/>
          <w:numId w:val="32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Fails if K-presence is defined empirically.</w:t>
      </w:r>
    </w:p>
    <w:p w14:paraId="3D7D9907"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0D73A999">
          <v:rect id="_x0000_i1300" style="width:0;height:1.5pt" o:hralign="center" o:hrstd="t" o:hr="t" fillcolor="#a0a0a0" stroked="f"/>
        </w:pict>
      </w:r>
    </w:p>
    <w:p w14:paraId="1664644F"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10. Epistemic Novelty Evaluation</w:t>
      </w:r>
    </w:p>
    <w:p w14:paraId="2468D81C"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A. Law Identification</w:t>
      </w:r>
      <w:r w:rsidRPr="000903A2">
        <w:rPr>
          <w:sz w:val="28"/>
          <w:szCs w:val="28"/>
          <w:lang w:val="en-US" w:eastAsia="en-US"/>
        </w:rPr>
        <w:br/>
        <w:t>Boundary reformulation of a known principle.</w:t>
      </w:r>
    </w:p>
    <w:p w14:paraId="6537607E"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B. Domain Cross-Check</w:t>
      </w:r>
    </w:p>
    <w:p w14:paraId="187DB611" w14:textId="77777777" w:rsidR="000903A2" w:rsidRPr="000903A2" w:rsidRDefault="000903A2" w:rsidP="000903A2">
      <w:pPr>
        <w:numPr>
          <w:ilvl w:val="0"/>
          <w:numId w:val="32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systems theory as latent-state modeling.</w:t>
      </w:r>
    </w:p>
    <w:p w14:paraId="29BE5A0F" w14:textId="77777777" w:rsidR="000903A2" w:rsidRPr="000903A2" w:rsidRDefault="000903A2" w:rsidP="000903A2">
      <w:pPr>
        <w:numPr>
          <w:ilvl w:val="0"/>
          <w:numId w:val="323"/>
        </w:num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Appears in philosophy of science as non-observability of higher-order properties.</w:t>
      </w:r>
    </w:p>
    <w:p w14:paraId="0691A78D" w14:textId="77777777" w:rsidR="000903A2" w:rsidRPr="000903A2" w:rsidRDefault="000903A2" w:rsidP="000903A2">
      <w:pPr>
        <w:numPr>
          <w:ilvl w:val="0"/>
          <w:numId w:val="32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control theory as hidden governance layers.</w:t>
      </w:r>
    </w:p>
    <w:p w14:paraId="1CD5853F"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C. Status Declaration</w:t>
      </w:r>
      <w:r w:rsidRPr="000903A2">
        <w:rPr>
          <w:sz w:val="28"/>
          <w:szCs w:val="28"/>
          <w:lang w:val="en-US" w:eastAsia="en-US"/>
        </w:rPr>
        <w:br/>
        <w:t>This law is a boundary and reformulation: it restates established limits of empirical observability within an explicit World–Kingdom dual-system framework, clarifying why system presence cannot be validated through signs without collapsing ontological asymmetry.</w:t>
      </w:r>
    </w:p>
    <w:p w14:paraId="4AB4C11A" w14:textId="142C74EB" w:rsidR="000903A2" w:rsidRPr="00E76638" w:rsidRDefault="000903A2" w:rsidP="000903A2">
      <w:pPr>
        <w:pStyle w:val="Heading1"/>
        <w:rPr>
          <w:bCs/>
          <w:szCs w:val="28"/>
          <w:lang w:val="en-US" w:eastAsia="en-US"/>
        </w:rPr>
      </w:pPr>
      <w:bookmarkStart w:id="74" w:name="_Toc217913993"/>
      <w:bookmarkStart w:id="75" w:name="_Toc217917446"/>
      <w:r w:rsidRPr="00E76638">
        <w:rPr>
          <w:bCs/>
          <w:szCs w:val="28"/>
          <w:lang w:val="en-US" w:eastAsia="en-US"/>
        </w:rPr>
        <w:lastRenderedPageBreak/>
        <w:t xml:space="preserve">Local Overlap Law </w:t>
      </w:r>
      <w:r w:rsidRPr="00E76638">
        <w:rPr>
          <w:szCs w:val="28"/>
          <w:lang w:val="en-US" w:eastAsia="en-US"/>
        </w:rPr>
        <w:t>(“The kingdom of God is in your midst.” — Gospel of Luke 17:21)</w:t>
      </w:r>
      <w:bookmarkEnd w:id="74"/>
      <w:bookmarkEnd w:id="75"/>
    </w:p>
    <w:p w14:paraId="1360D625"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293E1006">
          <v:rect id="_x0000_i1301" style="width:0;height:1.5pt" o:hralign="center" o:hrstd="t" o:hr="t" fillcolor="#a0a0a0" stroked="f"/>
        </w:pict>
      </w:r>
    </w:p>
    <w:p w14:paraId="0503F8CD"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 De-</w:t>
      </w:r>
      <w:proofErr w:type="spellStart"/>
      <w:r w:rsidRPr="000903A2">
        <w:rPr>
          <w:b/>
          <w:bCs/>
          <w:sz w:val="28"/>
          <w:szCs w:val="28"/>
          <w:lang w:val="en-US" w:eastAsia="en-US"/>
        </w:rPr>
        <w:t>rhetorization</w:t>
      </w:r>
      <w:proofErr w:type="spellEnd"/>
    </w:p>
    <w:p w14:paraId="046C7C29"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 higher-order governing system may be locally instantiated within a lower-order system through compatible agents, without displacing, transforming, or becoming identical to the lower-order system as a whole.</w:t>
      </w:r>
    </w:p>
    <w:p w14:paraId="50E3E066"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4CF98DEC">
          <v:rect id="_x0000_i1302" style="width:0;height:1.5pt" o:hralign="center" o:hrstd="t" o:hr="t" fillcolor="#a0a0a0" stroked="f"/>
        </w:pict>
      </w:r>
    </w:p>
    <w:p w14:paraId="51248909"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2. Implicit Assumptions</w:t>
      </w:r>
    </w:p>
    <w:p w14:paraId="01AA1243"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748B4EB5" w14:textId="77777777" w:rsidR="000903A2" w:rsidRPr="000903A2" w:rsidRDefault="000903A2" w:rsidP="000903A2">
      <w:pPr>
        <w:numPr>
          <w:ilvl w:val="0"/>
          <w:numId w:val="32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Agents are spatially and socially embedded within finite structures.</w:t>
      </w:r>
    </w:p>
    <w:p w14:paraId="1F5762B4" w14:textId="77777777" w:rsidR="000903A2" w:rsidRPr="000903A2" w:rsidRDefault="000903A2" w:rsidP="000903A2">
      <w:pPr>
        <w:numPr>
          <w:ilvl w:val="0"/>
          <w:numId w:val="32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Systems are normally identified by global, external features.</w:t>
      </w:r>
    </w:p>
    <w:p w14:paraId="76725673" w14:textId="77777777" w:rsidR="000903A2" w:rsidRPr="000903A2" w:rsidRDefault="000903A2" w:rsidP="000903A2">
      <w:pPr>
        <w:numPr>
          <w:ilvl w:val="0"/>
          <w:numId w:val="32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Presence is assumed to require observable domination or replacement.</w:t>
      </w:r>
    </w:p>
    <w:p w14:paraId="1B6B696C"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02B82097" w14:textId="77777777" w:rsidR="000903A2" w:rsidRPr="000903A2" w:rsidRDefault="000903A2" w:rsidP="000903A2">
      <w:pPr>
        <w:numPr>
          <w:ilvl w:val="0"/>
          <w:numId w:val="32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System presence is not spatially exhaustive or territorially defined.</w:t>
      </w:r>
    </w:p>
    <w:p w14:paraId="6CC6F7DA" w14:textId="77777777" w:rsidR="000903A2" w:rsidRPr="000903A2" w:rsidRDefault="000903A2" w:rsidP="000903A2">
      <w:pPr>
        <w:numPr>
          <w:ilvl w:val="0"/>
          <w:numId w:val="32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Presence occurs through governance compatibility, not occupation.</w:t>
      </w:r>
    </w:p>
    <w:p w14:paraId="281F4C7A" w14:textId="77777777" w:rsidR="000903A2" w:rsidRPr="000903A2" w:rsidRDefault="000903A2" w:rsidP="000903A2">
      <w:pPr>
        <w:numPr>
          <w:ilvl w:val="0"/>
          <w:numId w:val="32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Overlap is asymmetric: K enters W without becoming W.</w:t>
      </w:r>
    </w:p>
    <w:p w14:paraId="53C5AC7A"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lastRenderedPageBreak/>
        <w:pict w14:anchorId="1CC6651D">
          <v:rect id="_x0000_i1303" style="width:0;height:1.5pt" o:hralign="center" o:hrstd="t" o:hr="t" fillcolor="#a0a0a0" stroked="f"/>
        </w:pict>
      </w:r>
    </w:p>
    <w:p w14:paraId="61769B16"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3. Dual-System Reduction</w:t>
      </w:r>
    </w:p>
    <w:p w14:paraId="1E2881DF"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130B0A8D" w14:textId="77777777" w:rsidR="000903A2" w:rsidRPr="000903A2" w:rsidRDefault="000903A2" w:rsidP="000903A2">
      <w:pPr>
        <w:numPr>
          <w:ilvl w:val="0"/>
          <w:numId w:val="326"/>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Finite, spatially instantiated action system.</w:t>
      </w:r>
    </w:p>
    <w:p w14:paraId="29A08217" w14:textId="77777777" w:rsidR="000903A2" w:rsidRPr="000903A2" w:rsidRDefault="000903A2" w:rsidP="000903A2">
      <w:pPr>
        <w:numPr>
          <w:ilvl w:val="0"/>
          <w:numId w:val="326"/>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Agents, locations, institutions, observable states.</w:t>
      </w:r>
    </w:p>
    <w:p w14:paraId="0DAB6F0C" w14:textId="77777777" w:rsidR="000903A2" w:rsidRPr="000903A2" w:rsidRDefault="000903A2" w:rsidP="000903A2">
      <w:pPr>
        <w:numPr>
          <w:ilvl w:val="0"/>
          <w:numId w:val="326"/>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Interaction, coordination, control, exclusion.</w:t>
      </w:r>
    </w:p>
    <w:p w14:paraId="04CFC5CD" w14:textId="77777777" w:rsidR="000903A2" w:rsidRPr="000903A2" w:rsidRDefault="000903A2" w:rsidP="000903A2">
      <w:pPr>
        <w:numPr>
          <w:ilvl w:val="0"/>
          <w:numId w:val="326"/>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State-based visibility and influence.</w:t>
      </w:r>
    </w:p>
    <w:p w14:paraId="31E403EB" w14:textId="77777777" w:rsidR="000903A2" w:rsidRPr="000903A2" w:rsidRDefault="000903A2" w:rsidP="000903A2">
      <w:pPr>
        <w:numPr>
          <w:ilvl w:val="0"/>
          <w:numId w:val="326"/>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Misidentifying absence due to lack of domination.</w:t>
      </w:r>
    </w:p>
    <w:p w14:paraId="13771BED"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5B77067F" w14:textId="77777777" w:rsidR="000903A2" w:rsidRPr="000903A2" w:rsidRDefault="000903A2" w:rsidP="000903A2">
      <w:pPr>
        <w:numPr>
          <w:ilvl w:val="0"/>
          <w:numId w:val="327"/>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Higher-order, non-spatial governance system.</w:t>
      </w:r>
    </w:p>
    <w:p w14:paraId="00412735" w14:textId="77777777" w:rsidR="000903A2" w:rsidRPr="000903A2" w:rsidRDefault="000903A2" w:rsidP="000903A2">
      <w:pPr>
        <w:numPr>
          <w:ilvl w:val="0"/>
          <w:numId w:val="327"/>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Alignment, eligibility, internal compatibility.</w:t>
      </w:r>
    </w:p>
    <w:p w14:paraId="5E89D366" w14:textId="77777777" w:rsidR="000903A2" w:rsidRPr="000903A2" w:rsidRDefault="000903A2" w:rsidP="000903A2">
      <w:pPr>
        <w:numPr>
          <w:ilvl w:val="0"/>
          <w:numId w:val="327"/>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Overlap through agents, indwelling, withdrawal.</w:t>
      </w:r>
    </w:p>
    <w:p w14:paraId="687FE445" w14:textId="77777777" w:rsidR="000903A2" w:rsidRPr="000903A2" w:rsidRDefault="000903A2" w:rsidP="000903A2">
      <w:pPr>
        <w:numPr>
          <w:ilvl w:val="0"/>
          <w:numId w:val="327"/>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Presence determined by governance enactment.</w:t>
      </w:r>
    </w:p>
    <w:p w14:paraId="0D6508BB" w14:textId="77777777" w:rsidR="000903A2" w:rsidRPr="000903A2" w:rsidRDefault="000903A2" w:rsidP="000903A2">
      <w:pPr>
        <w:numPr>
          <w:ilvl w:val="0"/>
          <w:numId w:val="327"/>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Misinterpretation as either total absence or total replacement.</w:t>
      </w:r>
    </w:p>
    <w:p w14:paraId="780CA35B"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All actions occur in W. System presence is instantiated through agents but defined in K.</w:t>
      </w:r>
    </w:p>
    <w:p w14:paraId="17E3C775"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0221BCDD">
          <v:rect id="_x0000_i1304" style="width:0;height:1.5pt" o:hralign="center" o:hrstd="t" o:hr="t" fillcolor="#a0a0a0" stroked="f"/>
        </w:pict>
      </w:r>
    </w:p>
    <w:p w14:paraId="18678E7A"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lastRenderedPageBreak/>
        <w:t>4. Formal Law Statement</w:t>
      </w:r>
    </w:p>
    <w:p w14:paraId="57D18FEC"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Local Overlap Law</w:t>
      </w:r>
    </w:p>
    <w:p w14:paraId="1D8B3404"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Within a dual-system environment, the Kingdom-System may be genuinely present inside the World-System through localized overlap instantiated by aligned agents, without producing global transformation, spatial displacement, or observable system replacement.</w:t>
      </w:r>
    </w:p>
    <w:p w14:paraId="00574AC9"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Scope and Boundaries</w:t>
      </w:r>
    </w:p>
    <w:p w14:paraId="2FDC9F84" w14:textId="77777777" w:rsidR="000903A2" w:rsidRPr="000903A2" w:rsidRDefault="000903A2" w:rsidP="000903A2">
      <w:pPr>
        <w:numPr>
          <w:ilvl w:val="0"/>
          <w:numId w:val="32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Applies to presence, not final transfer or completion.</w:t>
      </w:r>
    </w:p>
    <w:p w14:paraId="3DE06206" w14:textId="77777777" w:rsidR="000903A2" w:rsidRPr="000903A2" w:rsidRDefault="000903A2" w:rsidP="000903A2">
      <w:pPr>
        <w:numPr>
          <w:ilvl w:val="0"/>
          <w:numId w:val="32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Overlap is local, agent-mediated, and reversible.</w:t>
      </w:r>
    </w:p>
    <w:p w14:paraId="641D4496" w14:textId="77777777" w:rsidR="000903A2" w:rsidRPr="000903A2" w:rsidRDefault="000903A2" w:rsidP="000903A2">
      <w:pPr>
        <w:numPr>
          <w:ilvl w:val="0"/>
          <w:numId w:val="32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Does not imply that W becomes K or that K is fully realized.</w:t>
      </w:r>
    </w:p>
    <w:p w14:paraId="51DD287A"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63572E05">
          <v:rect id="_x0000_i1305" style="width:0;height:1.5pt" o:hralign="center" o:hrstd="t" o:hr="t" fillcolor="#a0a0a0" stroked="f"/>
        </w:pict>
      </w:r>
    </w:p>
    <w:p w14:paraId="2C669F12"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5. Formal Framework Selection</w:t>
      </w:r>
    </w:p>
    <w:p w14:paraId="77F14BB4" w14:textId="77777777" w:rsidR="000903A2" w:rsidRPr="000903A2" w:rsidRDefault="000903A2" w:rsidP="000903A2">
      <w:pPr>
        <w:numPr>
          <w:ilvl w:val="0"/>
          <w:numId w:val="329"/>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System overlap theory:</w:t>
      </w:r>
      <w:r w:rsidRPr="000903A2">
        <w:rPr>
          <w:sz w:val="28"/>
          <w:szCs w:val="28"/>
          <w:lang w:val="en-US" w:eastAsia="en-US"/>
        </w:rPr>
        <w:t xml:space="preserve"> partial co-presence without merger.</w:t>
      </w:r>
    </w:p>
    <w:p w14:paraId="7EF2343E" w14:textId="77777777" w:rsidR="000903A2" w:rsidRPr="000903A2" w:rsidRDefault="000903A2" w:rsidP="000903A2">
      <w:pPr>
        <w:numPr>
          <w:ilvl w:val="0"/>
          <w:numId w:val="329"/>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Asymmetric embedding models:</w:t>
      </w:r>
      <w:r w:rsidRPr="000903A2">
        <w:rPr>
          <w:sz w:val="28"/>
          <w:szCs w:val="28"/>
          <w:lang w:val="en-US" w:eastAsia="en-US"/>
        </w:rPr>
        <w:t xml:space="preserve"> higher-order logic instantiated locally.</w:t>
      </w:r>
    </w:p>
    <w:p w14:paraId="2CCB3878" w14:textId="77777777" w:rsidR="000903A2" w:rsidRPr="000903A2" w:rsidRDefault="000903A2" w:rsidP="000903A2">
      <w:pPr>
        <w:numPr>
          <w:ilvl w:val="0"/>
          <w:numId w:val="329"/>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Agent-mediated governance realization.</w:t>
      </w:r>
    </w:p>
    <w:p w14:paraId="0B421682"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228D5774">
          <v:rect id="_x0000_i1306" style="width:0;height:1.5pt" o:hralign="center" o:hrstd="t" o:hr="t" fillcolor="#a0a0a0" stroked="f"/>
        </w:pict>
      </w:r>
    </w:p>
    <w:p w14:paraId="01663493"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6. Proof</w:t>
      </w:r>
    </w:p>
    <w:p w14:paraId="48FB997C" w14:textId="77777777" w:rsidR="000903A2" w:rsidRPr="000903A2" w:rsidRDefault="000903A2" w:rsidP="000903A2">
      <w:pPr>
        <w:numPr>
          <w:ilvl w:val="0"/>
          <w:numId w:val="330"/>
        </w:num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K is ontologically distinct and non-derivable from W.</w:t>
      </w:r>
    </w:p>
    <w:p w14:paraId="773BF8B8" w14:textId="77777777" w:rsidR="000903A2" w:rsidRPr="000903A2" w:rsidRDefault="000903A2" w:rsidP="000903A2">
      <w:pPr>
        <w:numPr>
          <w:ilvl w:val="0"/>
          <w:numId w:val="33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If K required global replacement of W to be present, overlap would be impossible.</w:t>
      </w:r>
    </w:p>
    <w:p w14:paraId="52C1ABDF" w14:textId="77777777" w:rsidR="000903A2" w:rsidRPr="000903A2" w:rsidRDefault="000903A2" w:rsidP="000903A2">
      <w:pPr>
        <w:numPr>
          <w:ilvl w:val="0"/>
          <w:numId w:val="33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Evangelic maxims presuppose action within W under K-alignment, implying simultaneous operation.</w:t>
      </w:r>
    </w:p>
    <w:p w14:paraId="6AEB5BC2" w14:textId="77777777" w:rsidR="000903A2" w:rsidRPr="000903A2" w:rsidRDefault="000903A2" w:rsidP="000903A2">
      <w:pPr>
        <w:numPr>
          <w:ilvl w:val="0"/>
          <w:numId w:val="33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Therefore, K must be able to manifest locally within W through compatible agents.</w:t>
      </w:r>
    </w:p>
    <w:p w14:paraId="622C01D5" w14:textId="77777777" w:rsidR="000903A2" w:rsidRPr="000903A2" w:rsidRDefault="000903A2" w:rsidP="000903A2">
      <w:pPr>
        <w:numPr>
          <w:ilvl w:val="0"/>
          <w:numId w:val="33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This manifestation does not alter W’s global structure, only the governing logic of aligned agents.</w:t>
      </w:r>
    </w:p>
    <w:p w14:paraId="4D4F38FF"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Single-System Failure:</w:t>
      </w:r>
    </w:p>
    <w:p w14:paraId="734A68B3" w14:textId="77777777" w:rsidR="000903A2" w:rsidRPr="000903A2" w:rsidRDefault="000903A2" w:rsidP="000903A2">
      <w:pPr>
        <w:numPr>
          <w:ilvl w:val="0"/>
          <w:numId w:val="33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W-only modeling searches for territorial or institutional takeover and concludes absence.</w:t>
      </w:r>
    </w:p>
    <w:p w14:paraId="089F819C" w14:textId="77777777" w:rsidR="000903A2" w:rsidRPr="000903A2" w:rsidRDefault="000903A2" w:rsidP="000903A2">
      <w:pPr>
        <w:numPr>
          <w:ilvl w:val="0"/>
          <w:numId w:val="33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K-only modeling neglects the necessity of local instantiation for action.</w:t>
      </w:r>
    </w:p>
    <w:p w14:paraId="6A3BE468" w14:textId="77777777" w:rsidR="000903A2" w:rsidRPr="000903A2" w:rsidRDefault="000903A2" w:rsidP="000903A2">
      <w:pPr>
        <w:numPr>
          <w:ilvl w:val="0"/>
          <w:numId w:val="331"/>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Dual-system modeling explains how presence can be real, immediate, and non-totalizing.</w:t>
      </w:r>
    </w:p>
    <w:p w14:paraId="16B66677"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2360BB42">
          <v:rect id="_x0000_i1307" style="width:0;height:1.5pt" o:hralign="center" o:hrstd="t" o:hr="t" fillcolor="#a0a0a0" stroked="f"/>
        </w:pict>
      </w:r>
    </w:p>
    <w:p w14:paraId="6E85A04B"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7. Corollary</w:t>
      </w:r>
    </w:p>
    <w:p w14:paraId="17635EE0"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An agent embedded in W must recognize that Kingdom-System presence is accessed through alignment and enactment rather than through spatial relocation or external confirmation.</w:t>
      </w:r>
    </w:p>
    <w:p w14:paraId="5A3B7424"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50FC9CB5">
          <v:rect id="_x0000_i1308" style="width:0;height:1.5pt" o:hralign="center" o:hrstd="t" o:hr="t" fillcolor="#a0a0a0" stroked="f"/>
        </w:pict>
      </w:r>
    </w:p>
    <w:p w14:paraId="35E36ED5"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lastRenderedPageBreak/>
        <w:t>8. Maxim Recovery</w:t>
      </w:r>
    </w:p>
    <w:p w14:paraId="711FAE7A"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The Gospel maxim is a lossy compression of the Local Overlap Law.</w:t>
      </w:r>
    </w:p>
    <w:p w14:paraId="67757B00"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Preserved:</w:t>
      </w:r>
    </w:p>
    <w:p w14:paraId="20FC926F" w14:textId="77777777" w:rsidR="000903A2" w:rsidRPr="000903A2" w:rsidRDefault="000903A2" w:rsidP="000903A2">
      <w:pPr>
        <w:numPr>
          <w:ilvl w:val="0"/>
          <w:numId w:val="33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Immediacy of presence.</w:t>
      </w:r>
    </w:p>
    <w:p w14:paraId="148A613A" w14:textId="77777777" w:rsidR="000903A2" w:rsidRPr="000903A2" w:rsidRDefault="000903A2" w:rsidP="000903A2">
      <w:pPr>
        <w:numPr>
          <w:ilvl w:val="0"/>
          <w:numId w:val="33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Non-spatial, non-anticipatory character.</w:t>
      </w:r>
    </w:p>
    <w:p w14:paraId="1BC0AAB1"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Lost:</w:t>
      </w:r>
    </w:p>
    <w:p w14:paraId="4960F9C1" w14:textId="77777777" w:rsidR="000903A2" w:rsidRPr="000903A2" w:rsidRDefault="000903A2" w:rsidP="000903A2">
      <w:pPr>
        <w:numPr>
          <w:ilvl w:val="0"/>
          <w:numId w:val="33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Formal account of asymmetric overlap.</w:t>
      </w:r>
    </w:p>
    <w:p w14:paraId="285A3675" w14:textId="77777777" w:rsidR="000903A2" w:rsidRPr="000903A2" w:rsidRDefault="000903A2" w:rsidP="000903A2">
      <w:pPr>
        <w:numPr>
          <w:ilvl w:val="0"/>
          <w:numId w:val="33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Agent-mediated instantiation mechanism.</w:t>
      </w:r>
    </w:p>
    <w:p w14:paraId="27E7FC13" w14:textId="77777777" w:rsidR="000903A2" w:rsidRPr="000903A2" w:rsidRDefault="000903A2" w:rsidP="000903A2">
      <w:pPr>
        <w:numPr>
          <w:ilvl w:val="0"/>
          <w:numId w:val="33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Distinction between presence and completion.</w:t>
      </w:r>
    </w:p>
    <w:p w14:paraId="09BE2904"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06149B68">
          <v:rect id="_x0000_i1309" style="width:0;height:1.5pt" o:hralign="center" o:hrstd="t" o:hr="t" fillcolor="#a0a0a0" stroked="f"/>
        </w:pict>
      </w:r>
    </w:p>
    <w:p w14:paraId="5F383633"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9. Validity Limits</w:t>
      </w:r>
    </w:p>
    <w:p w14:paraId="0A8421C4" w14:textId="77777777" w:rsidR="000903A2" w:rsidRPr="000903A2" w:rsidRDefault="000903A2" w:rsidP="000903A2">
      <w:pPr>
        <w:numPr>
          <w:ilvl w:val="0"/>
          <w:numId w:val="33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Inapplicable if K is defined as spatially exhaustive.</w:t>
      </w:r>
    </w:p>
    <w:p w14:paraId="0A100A83" w14:textId="77777777" w:rsidR="000903A2" w:rsidRPr="000903A2" w:rsidRDefault="000903A2" w:rsidP="000903A2">
      <w:pPr>
        <w:numPr>
          <w:ilvl w:val="0"/>
          <w:numId w:val="33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Fails if agents lack freedom of orientation.</w:t>
      </w:r>
    </w:p>
    <w:p w14:paraId="247000CF" w14:textId="77777777" w:rsidR="000903A2" w:rsidRPr="000903A2" w:rsidRDefault="000903A2" w:rsidP="000903A2">
      <w:pPr>
        <w:numPr>
          <w:ilvl w:val="0"/>
          <w:numId w:val="33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Does not apply to final transfer or system consummation.</w:t>
      </w:r>
    </w:p>
    <w:p w14:paraId="77DBC808"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5F9A9B7A">
          <v:rect id="_x0000_i1310" style="width:0;height:1.5pt" o:hralign="center" o:hrstd="t" o:hr="t" fillcolor="#a0a0a0" stroked="f"/>
        </w:pict>
      </w:r>
    </w:p>
    <w:p w14:paraId="4595DC02"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10. Epistemic Novelty Evaluation</w:t>
      </w:r>
    </w:p>
    <w:p w14:paraId="2126115E"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A. Law Identification</w:t>
      </w:r>
      <w:r w:rsidRPr="000903A2">
        <w:rPr>
          <w:sz w:val="28"/>
          <w:szCs w:val="28"/>
          <w:lang w:val="en-US" w:eastAsia="en-US"/>
        </w:rPr>
        <w:br/>
        <w:t>Boundary reformulation of a known structural relation.</w:t>
      </w:r>
    </w:p>
    <w:p w14:paraId="4C75186B"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B. Domain Cross-Check</w:t>
      </w:r>
    </w:p>
    <w:p w14:paraId="43368F79" w14:textId="77777777" w:rsidR="000903A2" w:rsidRPr="000903A2" w:rsidRDefault="000903A2" w:rsidP="000903A2">
      <w:pPr>
        <w:numPr>
          <w:ilvl w:val="0"/>
          <w:numId w:val="335"/>
        </w:num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Appears in systems theory as partial embedding.</w:t>
      </w:r>
    </w:p>
    <w:p w14:paraId="1F2ADD31" w14:textId="77777777" w:rsidR="000903A2" w:rsidRPr="000903A2" w:rsidRDefault="000903A2" w:rsidP="000903A2">
      <w:pPr>
        <w:numPr>
          <w:ilvl w:val="0"/>
          <w:numId w:val="33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computer science as local instantiation of higher-order rules.</w:t>
      </w:r>
    </w:p>
    <w:p w14:paraId="4A74582C" w14:textId="77777777" w:rsidR="000903A2" w:rsidRPr="000903A2" w:rsidRDefault="000903A2" w:rsidP="000903A2">
      <w:pPr>
        <w:numPr>
          <w:ilvl w:val="0"/>
          <w:numId w:val="33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organizational theory as culture operating within formal structure.</w:t>
      </w:r>
    </w:p>
    <w:p w14:paraId="6C6772BD"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C. Status Declaration</w:t>
      </w:r>
      <w:r w:rsidRPr="000903A2">
        <w:rPr>
          <w:sz w:val="28"/>
          <w:szCs w:val="28"/>
          <w:lang w:val="en-US" w:eastAsia="en-US"/>
        </w:rPr>
        <w:br/>
        <w:t>This law is a boundary and reformulation: it restates known principles of local system overlap within an explicit World–Kingdom dual-system framework, clarifying how genuine presence can occur “in the midst” without observable domination or systemic replacement.</w:t>
      </w:r>
    </w:p>
    <w:p w14:paraId="64444CB8" w14:textId="2F1F10A6" w:rsidR="000903A2" w:rsidRPr="00E76638" w:rsidRDefault="000903A2" w:rsidP="000903A2">
      <w:pPr>
        <w:pStyle w:val="Heading1"/>
        <w:rPr>
          <w:bCs/>
          <w:szCs w:val="28"/>
          <w:lang w:val="en-US" w:eastAsia="en-US"/>
        </w:rPr>
      </w:pPr>
      <w:bookmarkStart w:id="76" w:name="_Toc217913994"/>
      <w:bookmarkStart w:id="77" w:name="_Toc217917447"/>
      <w:r w:rsidRPr="00E76638">
        <w:rPr>
          <w:bCs/>
          <w:szCs w:val="28"/>
          <w:lang w:val="en-US" w:eastAsia="en-US"/>
        </w:rPr>
        <w:lastRenderedPageBreak/>
        <w:t xml:space="preserve">Model-Reset Perception Law </w:t>
      </w:r>
      <w:r w:rsidRPr="00E76638">
        <w:rPr>
          <w:szCs w:val="28"/>
          <w:lang w:val="en-US" w:eastAsia="en-US"/>
        </w:rPr>
        <w:t>(“Unless one is born again he cannot see the kingdom of God.” — Gospel of John 3:3)</w:t>
      </w:r>
      <w:bookmarkEnd w:id="76"/>
      <w:bookmarkEnd w:id="77"/>
    </w:p>
    <w:p w14:paraId="2B401FC3"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494B8816">
          <v:rect id="_x0000_i1311" style="width:0;height:1.5pt" o:hralign="center" o:hrstd="t" o:hr="t" fillcolor="#a0a0a0" stroked="f"/>
        </w:pict>
      </w:r>
    </w:p>
    <w:p w14:paraId="560F4B6A"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 De-</w:t>
      </w:r>
      <w:proofErr w:type="spellStart"/>
      <w:r w:rsidRPr="000903A2">
        <w:rPr>
          <w:b/>
          <w:bCs/>
          <w:sz w:val="28"/>
          <w:szCs w:val="28"/>
          <w:lang w:val="en-US" w:eastAsia="en-US"/>
        </w:rPr>
        <w:t>rhetorization</w:t>
      </w:r>
      <w:proofErr w:type="spellEnd"/>
    </w:p>
    <w:p w14:paraId="23CCF79A"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Perception of a higher-order governing system is inaccessible to an agent whose internal model remains continuous with, and constrained by, the lower-order system’s identity and interpretive framework.</w:t>
      </w:r>
    </w:p>
    <w:p w14:paraId="09439D79"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71B09BFD">
          <v:rect id="_x0000_i1312" style="width:0;height:1.5pt" o:hralign="center" o:hrstd="t" o:hr="t" fillcolor="#a0a0a0" stroked="f"/>
        </w:pict>
      </w:r>
    </w:p>
    <w:p w14:paraId="01FCEC39"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2. Implicit Assumptions</w:t>
      </w:r>
    </w:p>
    <w:p w14:paraId="5EFF0233"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780440E8" w14:textId="77777777" w:rsidR="000903A2" w:rsidRPr="000903A2" w:rsidRDefault="000903A2" w:rsidP="000903A2">
      <w:pPr>
        <w:numPr>
          <w:ilvl w:val="0"/>
          <w:numId w:val="33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Agents operate through a stable identity model that structures perception and interpretation.</w:t>
      </w:r>
    </w:p>
    <w:p w14:paraId="563B0814" w14:textId="77777777" w:rsidR="000903A2" w:rsidRPr="000903A2" w:rsidRDefault="000903A2" w:rsidP="000903A2">
      <w:pPr>
        <w:numPr>
          <w:ilvl w:val="0"/>
          <w:numId w:val="33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Perception is filtered by prior commitments, expectations, and optimization criteria.</w:t>
      </w:r>
    </w:p>
    <w:p w14:paraId="31B1D496" w14:textId="77777777" w:rsidR="000903A2" w:rsidRPr="000903A2" w:rsidRDefault="000903A2" w:rsidP="000903A2">
      <w:pPr>
        <w:numPr>
          <w:ilvl w:val="0"/>
          <w:numId w:val="33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Model continuity is treated as necessary for coherence and survival.</w:t>
      </w:r>
    </w:p>
    <w:p w14:paraId="0E3558DC"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2F9EA5A6" w14:textId="77777777" w:rsidR="000903A2" w:rsidRPr="000903A2" w:rsidRDefault="000903A2" w:rsidP="000903A2">
      <w:pPr>
        <w:numPr>
          <w:ilvl w:val="0"/>
          <w:numId w:val="33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Perception requires compatibility between the agent’s interpretive model and K-laws.</w:t>
      </w:r>
    </w:p>
    <w:p w14:paraId="74458DD8" w14:textId="77777777" w:rsidR="000903A2" w:rsidRPr="000903A2" w:rsidRDefault="000903A2" w:rsidP="000903A2">
      <w:pPr>
        <w:numPr>
          <w:ilvl w:val="0"/>
          <w:numId w:val="33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 is not perceptible through W-native categories or inference rules.</w:t>
      </w:r>
    </w:p>
    <w:p w14:paraId="2B5F8EAE" w14:textId="77777777" w:rsidR="000903A2" w:rsidRPr="000903A2" w:rsidRDefault="000903A2" w:rsidP="000903A2">
      <w:pPr>
        <w:numPr>
          <w:ilvl w:val="0"/>
          <w:numId w:val="337"/>
        </w:num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Access to perception precedes evaluation and entry.</w:t>
      </w:r>
    </w:p>
    <w:p w14:paraId="0BF182C1"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1F5D3D9C">
          <v:rect id="_x0000_i1313" style="width:0;height:1.5pt" o:hralign="center" o:hrstd="t" o:hr="t" fillcolor="#a0a0a0" stroked="f"/>
        </w:pict>
      </w:r>
    </w:p>
    <w:p w14:paraId="4B31DBE9"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3. Dual-System Reduction</w:t>
      </w:r>
    </w:p>
    <w:p w14:paraId="52CE6384"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52CCB20B" w14:textId="77777777" w:rsidR="000903A2" w:rsidRPr="000903A2" w:rsidRDefault="000903A2" w:rsidP="000903A2">
      <w:pPr>
        <w:numPr>
          <w:ilvl w:val="0"/>
          <w:numId w:val="338"/>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Identity-continuous perception and action system.</w:t>
      </w:r>
    </w:p>
    <w:p w14:paraId="11D729D7" w14:textId="77777777" w:rsidR="000903A2" w:rsidRPr="000903A2" w:rsidRDefault="000903A2" w:rsidP="000903A2">
      <w:pPr>
        <w:numPr>
          <w:ilvl w:val="0"/>
          <w:numId w:val="338"/>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Self-model, interpretive schema, expectations, incentives.</w:t>
      </w:r>
    </w:p>
    <w:p w14:paraId="066CC86B" w14:textId="77777777" w:rsidR="000903A2" w:rsidRPr="000903A2" w:rsidRDefault="000903A2" w:rsidP="000903A2">
      <w:pPr>
        <w:numPr>
          <w:ilvl w:val="0"/>
          <w:numId w:val="338"/>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Sense-making, categorization, prediction using W-rules.</w:t>
      </w:r>
    </w:p>
    <w:p w14:paraId="165163E6" w14:textId="77777777" w:rsidR="000903A2" w:rsidRPr="000903A2" w:rsidRDefault="000903A2" w:rsidP="000903A2">
      <w:pPr>
        <w:numPr>
          <w:ilvl w:val="0"/>
          <w:numId w:val="338"/>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Perceptual coherence and practical success.</w:t>
      </w:r>
    </w:p>
    <w:p w14:paraId="4B723CC8" w14:textId="77777777" w:rsidR="000903A2" w:rsidRPr="000903A2" w:rsidRDefault="000903A2" w:rsidP="000903A2">
      <w:pPr>
        <w:numPr>
          <w:ilvl w:val="0"/>
          <w:numId w:val="338"/>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Inability to detect non-W-consistent structures.</w:t>
      </w:r>
    </w:p>
    <w:p w14:paraId="78929068"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29BAD820" w14:textId="77777777" w:rsidR="000903A2" w:rsidRPr="000903A2" w:rsidRDefault="000903A2" w:rsidP="000903A2">
      <w:pPr>
        <w:numPr>
          <w:ilvl w:val="0"/>
          <w:numId w:val="339"/>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Higher-order reality requiring compatible perception.</w:t>
      </w:r>
    </w:p>
    <w:p w14:paraId="0001FE4C" w14:textId="77777777" w:rsidR="000903A2" w:rsidRPr="000903A2" w:rsidRDefault="000903A2" w:rsidP="000903A2">
      <w:pPr>
        <w:numPr>
          <w:ilvl w:val="0"/>
          <w:numId w:val="339"/>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Alignment, perceptual openness, non-self-referential interpretation.</w:t>
      </w:r>
    </w:p>
    <w:p w14:paraId="678565B3" w14:textId="77777777" w:rsidR="000903A2" w:rsidRPr="000903A2" w:rsidRDefault="000903A2" w:rsidP="000903A2">
      <w:pPr>
        <w:numPr>
          <w:ilvl w:val="0"/>
          <w:numId w:val="339"/>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Enabling perception, overlap, eligibility signaling.</w:t>
      </w:r>
    </w:p>
    <w:p w14:paraId="039B77CC" w14:textId="77777777" w:rsidR="000903A2" w:rsidRPr="000903A2" w:rsidRDefault="000903A2" w:rsidP="000903A2">
      <w:pPr>
        <w:numPr>
          <w:ilvl w:val="0"/>
          <w:numId w:val="339"/>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Capacity to “see” prior to participation.</w:t>
      </w:r>
    </w:p>
    <w:p w14:paraId="7E4F806F" w14:textId="77777777" w:rsidR="000903A2" w:rsidRPr="000903A2" w:rsidRDefault="000903A2" w:rsidP="000903A2">
      <w:pPr>
        <w:numPr>
          <w:ilvl w:val="0"/>
          <w:numId w:val="339"/>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Invisibility to misaligned agents.</w:t>
      </w:r>
    </w:p>
    <w:p w14:paraId="4AFF0C6C"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All perception occurs through an agent’s model. Compatibility of the model is evaluated in K.</w:t>
      </w:r>
    </w:p>
    <w:p w14:paraId="358C6CDE"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57115785">
          <v:rect id="_x0000_i1314" style="width:0;height:1.5pt" o:hralign="center" o:hrstd="t" o:hr="t" fillcolor="#a0a0a0" stroked="f"/>
        </w:pict>
      </w:r>
    </w:p>
    <w:p w14:paraId="67394E1F"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4. Formal Law Statement</w:t>
      </w:r>
    </w:p>
    <w:p w14:paraId="1C76F46C"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Model-Reset Perception Law</w:t>
      </w:r>
    </w:p>
    <w:p w14:paraId="1A8BA210"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Within a dual-system environment, an agent cannot perceive the Kingdom-System unless its World-System identity model undergoes a discontinuous reset that removes prior governing assumptions; continuity of the self-model blocks perception of higher-order system presence.</w:t>
      </w:r>
    </w:p>
    <w:p w14:paraId="79D4F695"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Scope and Boundaries</w:t>
      </w:r>
    </w:p>
    <w:p w14:paraId="7A04A9DC" w14:textId="77777777" w:rsidR="000903A2" w:rsidRPr="000903A2" w:rsidRDefault="000903A2" w:rsidP="000903A2">
      <w:pPr>
        <w:numPr>
          <w:ilvl w:val="0"/>
          <w:numId w:val="34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Applies to perception (“seeing”), not yet to entry or transfer.</w:t>
      </w:r>
    </w:p>
    <w:p w14:paraId="1FF56751" w14:textId="77777777" w:rsidR="000903A2" w:rsidRPr="000903A2" w:rsidRDefault="000903A2" w:rsidP="000903A2">
      <w:pPr>
        <w:numPr>
          <w:ilvl w:val="0"/>
          <w:numId w:val="34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Concerns interpretive model structure, not memory erasure.</w:t>
      </w:r>
    </w:p>
    <w:p w14:paraId="248954C9" w14:textId="77777777" w:rsidR="000903A2" w:rsidRPr="000903A2" w:rsidRDefault="000903A2" w:rsidP="000903A2">
      <w:pPr>
        <w:numPr>
          <w:ilvl w:val="0"/>
          <w:numId w:val="340"/>
        </w:numPr>
        <w:spacing w:before="100" w:beforeAutospacing="1" w:after="100" w:afterAutospacing="1" w:line="240" w:lineRule="auto"/>
        <w:ind w:right="0"/>
        <w:jc w:val="left"/>
        <w:rPr>
          <w:sz w:val="28"/>
          <w:szCs w:val="28"/>
          <w:lang w:val="en-US" w:eastAsia="en-US"/>
        </w:rPr>
      </w:pPr>
      <w:r w:rsidRPr="000903A2">
        <w:rPr>
          <w:sz w:val="28"/>
          <w:szCs w:val="28"/>
          <w:lang w:val="en-US" w:eastAsia="en-US"/>
        </w:rPr>
        <w:t>Requires discontinuity, not incremental adjustment.</w:t>
      </w:r>
    </w:p>
    <w:p w14:paraId="43866C00"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4F577EF4">
          <v:rect id="_x0000_i1315" style="width:0;height:1.5pt" o:hralign="center" o:hrstd="t" o:hr="t" fillcolor="#a0a0a0" stroked="f"/>
        </w:pict>
      </w:r>
    </w:p>
    <w:p w14:paraId="16EA12B2"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5. Formal Framework Selection</w:t>
      </w:r>
    </w:p>
    <w:p w14:paraId="2CDBF036" w14:textId="77777777" w:rsidR="000903A2" w:rsidRPr="000903A2" w:rsidRDefault="000903A2" w:rsidP="000903A2">
      <w:pPr>
        <w:numPr>
          <w:ilvl w:val="0"/>
          <w:numId w:val="341"/>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Model-based perception theory:</w:t>
      </w:r>
      <w:r w:rsidRPr="000903A2">
        <w:rPr>
          <w:sz w:val="28"/>
          <w:szCs w:val="28"/>
          <w:lang w:val="en-US" w:eastAsia="en-US"/>
        </w:rPr>
        <w:t xml:space="preserve"> perception constrained by internal schemas.</w:t>
      </w:r>
    </w:p>
    <w:p w14:paraId="0C9B0E47" w14:textId="77777777" w:rsidR="000903A2" w:rsidRPr="000903A2" w:rsidRDefault="000903A2" w:rsidP="000903A2">
      <w:pPr>
        <w:numPr>
          <w:ilvl w:val="0"/>
          <w:numId w:val="341"/>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Paradigm-shift frameworks:</w:t>
      </w:r>
      <w:r w:rsidRPr="000903A2">
        <w:rPr>
          <w:sz w:val="28"/>
          <w:szCs w:val="28"/>
          <w:lang w:val="en-US" w:eastAsia="en-US"/>
        </w:rPr>
        <w:t xml:space="preserve"> discontinuous interpretive resets.</w:t>
      </w:r>
    </w:p>
    <w:p w14:paraId="337F7849" w14:textId="77777777" w:rsidR="000903A2" w:rsidRPr="000903A2" w:rsidRDefault="000903A2" w:rsidP="000903A2">
      <w:pPr>
        <w:numPr>
          <w:ilvl w:val="0"/>
          <w:numId w:val="341"/>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lastRenderedPageBreak/>
        <w:t>Non-isomorphic model translation limits.</w:t>
      </w:r>
    </w:p>
    <w:p w14:paraId="3C364EBA"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6AAE3739">
          <v:rect id="_x0000_i1316" style="width:0;height:1.5pt" o:hralign="center" o:hrstd="t" o:hr="t" fillcolor="#a0a0a0" stroked="f"/>
        </w:pict>
      </w:r>
    </w:p>
    <w:p w14:paraId="0A7716FB"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6. Proof</w:t>
      </w:r>
    </w:p>
    <w:p w14:paraId="15B953C2" w14:textId="77777777" w:rsidR="000903A2" w:rsidRPr="000903A2" w:rsidRDefault="000903A2" w:rsidP="000903A2">
      <w:pPr>
        <w:numPr>
          <w:ilvl w:val="0"/>
          <w:numId w:val="34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An agent perceives only what its internal model can represent.</w:t>
      </w:r>
    </w:p>
    <w:p w14:paraId="01CEF247" w14:textId="77777777" w:rsidR="000903A2" w:rsidRPr="000903A2" w:rsidRDefault="000903A2" w:rsidP="000903A2">
      <w:pPr>
        <w:numPr>
          <w:ilvl w:val="0"/>
          <w:numId w:val="34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W-models encode assumptions of scarcity, self-continuity, and optimization.</w:t>
      </w:r>
    </w:p>
    <w:p w14:paraId="7B313521" w14:textId="77777777" w:rsidR="000903A2" w:rsidRPr="000903A2" w:rsidRDefault="000903A2" w:rsidP="000903A2">
      <w:pPr>
        <w:numPr>
          <w:ilvl w:val="0"/>
          <w:numId w:val="34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 violates these assumptions and is non-derivable from W.</w:t>
      </w:r>
    </w:p>
    <w:p w14:paraId="29D01AB1" w14:textId="77777777" w:rsidR="000903A2" w:rsidRPr="000903A2" w:rsidRDefault="000903A2" w:rsidP="000903A2">
      <w:pPr>
        <w:numPr>
          <w:ilvl w:val="0"/>
          <w:numId w:val="34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Therefore, W-continuous models misclassify or ignore K as noise or impossibility.</w:t>
      </w:r>
    </w:p>
    <w:p w14:paraId="2F9CD1D7" w14:textId="77777777" w:rsidR="000903A2" w:rsidRPr="000903A2" w:rsidRDefault="000903A2" w:rsidP="000903A2">
      <w:pPr>
        <w:numPr>
          <w:ilvl w:val="0"/>
          <w:numId w:val="34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 discontinuous reset removes blocking assumptions, enabling new representational capacity.</w:t>
      </w:r>
    </w:p>
    <w:p w14:paraId="2E2B0145" w14:textId="77777777" w:rsidR="000903A2" w:rsidRPr="000903A2" w:rsidRDefault="000903A2" w:rsidP="000903A2">
      <w:pPr>
        <w:numPr>
          <w:ilvl w:val="0"/>
          <w:numId w:val="34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Thus, perception of K requires “new birth” of the interpretive model.</w:t>
      </w:r>
    </w:p>
    <w:p w14:paraId="42DC7794"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Single-System Failure:</w:t>
      </w:r>
    </w:p>
    <w:p w14:paraId="1EE4357F" w14:textId="77777777" w:rsidR="000903A2" w:rsidRPr="000903A2" w:rsidRDefault="000903A2" w:rsidP="000903A2">
      <w:pPr>
        <w:numPr>
          <w:ilvl w:val="0"/>
          <w:numId w:val="34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W-only modeling predicts perpetual blindness to K.</w:t>
      </w:r>
    </w:p>
    <w:p w14:paraId="33E4FC9D" w14:textId="77777777" w:rsidR="000903A2" w:rsidRPr="000903A2" w:rsidRDefault="000903A2" w:rsidP="000903A2">
      <w:pPr>
        <w:numPr>
          <w:ilvl w:val="0"/>
          <w:numId w:val="34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K-only modeling ignores the necessity of perceptual mediation.</w:t>
      </w:r>
    </w:p>
    <w:p w14:paraId="72BBE4B4" w14:textId="77777777" w:rsidR="000903A2" w:rsidRPr="000903A2" w:rsidRDefault="000903A2" w:rsidP="000903A2">
      <w:pPr>
        <w:numPr>
          <w:ilvl w:val="0"/>
          <w:numId w:val="343"/>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Dual-system modeling explains why perception itself requires prior transformation.</w:t>
      </w:r>
    </w:p>
    <w:p w14:paraId="2D41CD25"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388964B8">
          <v:rect id="_x0000_i1317" style="width:0;height:1.5pt" o:hralign="center" o:hrstd="t" o:hr="t" fillcolor="#a0a0a0" stroked="f"/>
        </w:pict>
      </w:r>
    </w:p>
    <w:p w14:paraId="5067D2BE"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7. Corollary</w:t>
      </w:r>
    </w:p>
    <w:p w14:paraId="3A0C95BF"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An agent seeking Kingdom-System perception must allow its governing interpretive framework to be replaced rather than extended, accepting temporary loss of coherence under the old model.</w:t>
      </w:r>
    </w:p>
    <w:p w14:paraId="0FD9883F"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09E9A69D">
          <v:rect id="_x0000_i1318" style="width:0;height:1.5pt" o:hralign="center" o:hrstd="t" o:hr="t" fillcolor="#a0a0a0" stroked="f"/>
        </w:pict>
      </w:r>
    </w:p>
    <w:p w14:paraId="274C93C8"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8. Maxim Recovery</w:t>
      </w:r>
    </w:p>
    <w:p w14:paraId="3FCE30A7"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The Gospel maxim is a lossy compression of the Model-Reset Perception Law.</w:t>
      </w:r>
    </w:p>
    <w:p w14:paraId="642D5E11"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Preserved:</w:t>
      </w:r>
    </w:p>
    <w:p w14:paraId="3B7EA57E" w14:textId="77777777" w:rsidR="000903A2" w:rsidRPr="000903A2" w:rsidRDefault="000903A2" w:rsidP="000903A2">
      <w:pPr>
        <w:numPr>
          <w:ilvl w:val="0"/>
          <w:numId w:val="34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Necessity condition (“unless”).</w:t>
      </w:r>
    </w:p>
    <w:p w14:paraId="049F9B28" w14:textId="77777777" w:rsidR="000903A2" w:rsidRPr="000903A2" w:rsidRDefault="000903A2" w:rsidP="000903A2">
      <w:pPr>
        <w:numPr>
          <w:ilvl w:val="0"/>
          <w:numId w:val="34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Discontinuity implied by “born again.”</w:t>
      </w:r>
    </w:p>
    <w:p w14:paraId="7A1012D6" w14:textId="77777777" w:rsidR="000903A2" w:rsidRPr="000903A2" w:rsidRDefault="000903A2" w:rsidP="000903A2">
      <w:pPr>
        <w:numPr>
          <w:ilvl w:val="0"/>
          <w:numId w:val="34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Link between reset and perception.</w:t>
      </w:r>
    </w:p>
    <w:p w14:paraId="55AF9C9E"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Lost:</w:t>
      </w:r>
    </w:p>
    <w:p w14:paraId="4D18436C" w14:textId="77777777" w:rsidR="000903A2" w:rsidRPr="000903A2" w:rsidRDefault="000903A2" w:rsidP="000903A2">
      <w:pPr>
        <w:numPr>
          <w:ilvl w:val="0"/>
          <w:numId w:val="34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Formal distinction between identity continuity and perception.</w:t>
      </w:r>
    </w:p>
    <w:p w14:paraId="36DF60E6" w14:textId="77777777" w:rsidR="000903A2" w:rsidRPr="000903A2" w:rsidRDefault="000903A2" w:rsidP="000903A2">
      <w:pPr>
        <w:numPr>
          <w:ilvl w:val="0"/>
          <w:numId w:val="34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Explanation of model incompatibility.</w:t>
      </w:r>
    </w:p>
    <w:p w14:paraId="32952927" w14:textId="77777777" w:rsidR="000903A2" w:rsidRPr="000903A2" w:rsidRDefault="000903A2" w:rsidP="000903A2">
      <w:pPr>
        <w:numPr>
          <w:ilvl w:val="0"/>
          <w:numId w:val="34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Separation between seeing and entering.</w:t>
      </w:r>
    </w:p>
    <w:p w14:paraId="1F588F97"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63A97840">
          <v:rect id="_x0000_i1319" style="width:0;height:1.5pt" o:hralign="center" o:hrstd="t" o:hr="t" fillcolor="#a0a0a0" stroked="f"/>
        </w:pict>
      </w:r>
    </w:p>
    <w:p w14:paraId="23896634"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9. Validity Limits</w:t>
      </w:r>
    </w:p>
    <w:p w14:paraId="6922A444" w14:textId="77777777" w:rsidR="000903A2" w:rsidRPr="000903A2" w:rsidRDefault="000903A2" w:rsidP="000903A2">
      <w:pPr>
        <w:numPr>
          <w:ilvl w:val="0"/>
          <w:numId w:val="34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Inapplicable if systems share identical interpretive categories.</w:t>
      </w:r>
    </w:p>
    <w:p w14:paraId="7104BA90" w14:textId="77777777" w:rsidR="000903A2" w:rsidRPr="000903A2" w:rsidRDefault="000903A2" w:rsidP="000903A2">
      <w:pPr>
        <w:numPr>
          <w:ilvl w:val="0"/>
          <w:numId w:val="34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Fails where perception is externally forced rather than internally mediated.</w:t>
      </w:r>
    </w:p>
    <w:p w14:paraId="5D761BCC" w14:textId="77777777" w:rsidR="000903A2" w:rsidRPr="000903A2" w:rsidRDefault="000903A2" w:rsidP="000903A2">
      <w:pPr>
        <w:numPr>
          <w:ilvl w:val="0"/>
          <w:numId w:val="346"/>
        </w:num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Does not imply total loss of memory or agency.</w:t>
      </w:r>
    </w:p>
    <w:p w14:paraId="17155A1F"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77771753">
          <v:rect id="_x0000_i1320" style="width:0;height:1.5pt" o:hralign="center" o:hrstd="t" o:hr="t" fillcolor="#a0a0a0" stroked="f"/>
        </w:pict>
      </w:r>
    </w:p>
    <w:p w14:paraId="292F1827"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10. Epistemic Novelty Evaluation</w:t>
      </w:r>
    </w:p>
    <w:p w14:paraId="0EBE4F30"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A. Law Identification</w:t>
      </w:r>
      <w:r w:rsidRPr="000903A2">
        <w:rPr>
          <w:sz w:val="28"/>
          <w:szCs w:val="28"/>
          <w:lang w:val="en-US" w:eastAsia="en-US"/>
        </w:rPr>
        <w:br/>
        <w:t>Boundary reformulation of an established principle.</w:t>
      </w:r>
    </w:p>
    <w:p w14:paraId="35F08EB3"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B. Domain Cross-Check</w:t>
      </w:r>
    </w:p>
    <w:p w14:paraId="689F2D96" w14:textId="77777777" w:rsidR="000903A2" w:rsidRPr="000903A2" w:rsidRDefault="000903A2" w:rsidP="000903A2">
      <w:pPr>
        <w:numPr>
          <w:ilvl w:val="0"/>
          <w:numId w:val="34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philosophy of science as paradigm shift requirements.</w:t>
      </w:r>
    </w:p>
    <w:p w14:paraId="3DA4B50D" w14:textId="77777777" w:rsidR="000903A2" w:rsidRPr="000903A2" w:rsidRDefault="000903A2" w:rsidP="000903A2">
      <w:pPr>
        <w:numPr>
          <w:ilvl w:val="0"/>
          <w:numId w:val="34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cognitive science as schema replacement.</w:t>
      </w:r>
    </w:p>
    <w:p w14:paraId="72C27A3A" w14:textId="77777777" w:rsidR="000903A2" w:rsidRPr="000903A2" w:rsidRDefault="000903A2" w:rsidP="000903A2">
      <w:pPr>
        <w:numPr>
          <w:ilvl w:val="0"/>
          <w:numId w:val="34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systems theory as non-incremental model transitions.</w:t>
      </w:r>
    </w:p>
    <w:p w14:paraId="29D8005A"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C. Status Declaration</w:t>
      </w:r>
      <w:r w:rsidRPr="000903A2">
        <w:rPr>
          <w:sz w:val="28"/>
          <w:szCs w:val="28"/>
          <w:lang w:val="en-US" w:eastAsia="en-US"/>
        </w:rPr>
        <w:br/>
        <w:t>This law is a boundary and reformulation: it restates known limits of perception under incompatible models within an explicit World–Kingdom dual-system framework, clarifying why continuity of identity blocks “seeing” and why a discontinuous reset is structurally required.</w:t>
      </w:r>
    </w:p>
    <w:p w14:paraId="6405C40F" w14:textId="16F6BF0F" w:rsidR="000903A2" w:rsidRPr="00E76638" w:rsidRDefault="000903A2" w:rsidP="000903A2">
      <w:pPr>
        <w:pStyle w:val="Heading1"/>
        <w:rPr>
          <w:bCs/>
          <w:szCs w:val="28"/>
          <w:lang w:val="en-US" w:eastAsia="en-US"/>
        </w:rPr>
      </w:pPr>
      <w:bookmarkStart w:id="78" w:name="_Toc217913995"/>
      <w:bookmarkStart w:id="79" w:name="_Toc217917448"/>
      <w:r w:rsidRPr="00E76638">
        <w:rPr>
          <w:bCs/>
          <w:szCs w:val="28"/>
          <w:lang w:val="en-US" w:eastAsia="en-US"/>
        </w:rPr>
        <w:lastRenderedPageBreak/>
        <w:t xml:space="preserve">Path-Dependent Access Law </w:t>
      </w:r>
      <w:r w:rsidRPr="00E76638">
        <w:rPr>
          <w:szCs w:val="28"/>
          <w:lang w:val="en-US" w:eastAsia="en-US"/>
        </w:rPr>
        <w:t>(“I am the way, and the truth, and the life.” — Gospel of John 14:6)</w:t>
      </w:r>
      <w:bookmarkEnd w:id="78"/>
      <w:bookmarkEnd w:id="79"/>
    </w:p>
    <w:p w14:paraId="4C3F5574"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2EC6B075">
          <v:rect id="_x0000_i1321" style="width:0;height:1.5pt" o:hralign="center" o:hrstd="t" o:hr="t" fillcolor="#a0a0a0" stroked="f"/>
        </w:pict>
      </w:r>
    </w:p>
    <w:p w14:paraId="34BE3376"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 De-</w:t>
      </w:r>
      <w:proofErr w:type="spellStart"/>
      <w:r w:rsidRPr="000903A2">
        <w:rPr>
          <w:b/>
          <w:bCs/>
          <w:sz w:val="28"/>
          <w:szCs w:val="28"/>
          <w:lang w:val="en-US" w:eastAsia="en-US"/>
        </w:rPr>
        <w:t>rhetorization</w:t>
      </w:r>
      <w:proofErr w:type="spellEnd"/>
    </w:p>
    <w:p w14:paraId="7FC8F40E"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Access to a higher-order governing system is not achieved by assent to propositions but by traversal of a specific operational path whose execution simultaneously discloses valid evaluation criteria and enables persistence within that system.</w:t>
      </w:r>
    </w:p>
    <w:p w14:paraId="5B47B425"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176C4229">
          <v:rect id="_x0000_i1322" style="width:0;height:1.5pt" o:hralign="center" o:hrstd="t" o:hr="t" fillcolor="#a0a0a0" stroked="f"/>
        </w:pict>
      </w:r>
    </w:p>
    <w:p w14:paraId="68D6E168"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2. Implicit Assumptions</w:t>
      </w:r>
    </w:p>
    <w:p w14:paraId="16923730"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025BEF34" w14:textId="77777777" w:rsidR="000903A2" w:rsidRPr="000903A2" w:rsidRDefault="000903A2" w:rsidP="000903A2">
      <w:pPr>
        <w:numPr>
          <w:ilvl w:val="0"/>
          <w:numId w:val="34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Knowledge is commonly treated as propositional and detachable from action.</w:t>
      </w:r>
    </w:p>
    <w:p w14:paraId="1BF44B4D" w14:textId="77777777" w:rsidR="000903A2" w:rsidRPr="000903A2" w:rsidRDefault="000903A2" w:rsidP="000903A2">
      <w:pPr>
        <w:numPr>
          <w:ilvl w:val="0"/>
          <w:numId w:val="34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Access is assumed to occur through correct belief or correct description.</w:t>
      </w:r>
    </w:p>
    <w:p w14:paraId="05F97F4D" w14:textId="77777777" w:rsidR="000903A2" w:rsidRPr="000903A2" w:rsidRDefault="000903A2" w:rsidP="000903A2">
      <w:pPr>
        <w:numPr>
          <w:ilvl w:val="0"/>
          <w:numId w:val="34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Paths are optional instruments rather than constitutive requirements.</w:t>
      </w:r>
    </w:p>
    <w:p w14:paraId="4F956B8A"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324B5A4F" w14:textId="77777777" w:rsidR="000903A2" w:rsidRPr="000903A2" w:rsidRDefault="000903A2" w:rsidP="000903A2">
      <w:pPr>
        <w:numPr>
          <w:ilvl w:val="0"/>
          <w:numId w:val="34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Access is enacted, not inferred.</w:t>
      </w:r>
    </w:p>
    <w:p w14:paraId="0FD465FD" w14:textId="77777777" w:rsidR="000903A2" w:rsidRPr="000903A2" w:rsidRDefault="000903A2" w:rsidP="000903A2">
      <w:pPr>
        <w:numPr>
          <w:ilvl w:val="0"/>
          <w:numId w:val="34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Truth is operational coherence revealed only through correct traversal.</w:t>
      </w:r>
    </w:p>
    <w:p w14:paraId="625953DB" w14:textId="77777777" w:rsidR="000903A2" w:rsidRPr="000903A2" w:rsidRDefault="000903A2" w:rsidP="000903A2">
      <w:pPr>
        <w:numPr>
          <w:ilvl w:val="0"/>
          <w:numId w:val="34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Life (persistence) depends on remaining on the governing path, not on possession of facts.</w:t>
      </w:r>
    </w:p>
    <w:p w14:paraId="17F2D433"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lastRenderedPageBreak/>
        <w:pict w14:anchorId="2F32E794">
          <v:rect id="_x0000_i1323" style="width:0;height:1.5pt" o:hralign="center" o:hrstd="t" o:hr="t" fillcolor="#a0a0a0" stroked="f"/>
        </w:pict>
      </w:r>
    </w:p>
    <w:p w14:paraId="59C3619F"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3. Dual-System Reduction</w:t>
      </w:r>
    </w:p>
    <w:p w14:paraId="3784FA56"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World-System (W)</w:t>
      </w:r>
    </w:p>
    <w:p w14:paraId="03848C76" w14:textId="77777777" w:rsidR="000903A2" w:rsidRPr="000903A2" w:rsidRDefault="000903A2" w:rsidP="000903A2">
      <w:pPr>
        <w:numPr>
          <w:ilvl w:val="0"/>
          <w:numId w:val="350"/>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Propositional and instrumental knowledge system.</w:t>
      </w:r>
    </w:p>
    <w:p w14:paraId="0F0D4ED5" w14:textId="77777777" w:rsidR="000903A2" w:rsidRPr="000903A2" w:rsidRDefault="000903A2" w:rsidP="000903A2">
      <w:pPr>
        <w:numPr>
          <w:ilvl w:val="0"/>
          <w:numId w:val="350"/>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Beliefs, statements, maps, goals.</w:t>
      </w:r>
    </w:p>
    <w:p w14:paraId="0C95EB31" w14:textId="77777777" w:rsidR="000903A2" w:rsidRPr="000903A2" w:rsidRDefault="000903A2" w:rsidP="000903A2">
      <w:pPr>
        <w:numPr>
          <w:ilvl w:val="0"/>
          <w:numId w:val="350"/>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Assenting, describing, optimizing via representations.</w:t>
      </w:r>
    </w:p>
    <w:p w14:paraId="6E6C77E9" w14:textId="77777777" w:rsidR="000903A2" w:rsidRPr="000903A2" w:rsidRDefault="000903A2" w:rsidP="000903A2">
      <w:pPr>
        <w:numPr>
          <w:ilvl w:val="0"/>
          <w:numId w:val="350"/>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Correctness of propositions; efficiency of means.</w:t>
      </w:r>
    </w:p>
    <w:p w14:paraId="52411FED" w14:textId="77777777" w:rsidR="000903A2" w:rsidRPr="000903A2" w:rsidRDefault="000903A2" w:rsidP="000903A2">
      <w:pPr>
        <w:numPr>
          <w:ilvl w:val="0"/>
          <w:numId w:val="350"/>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Map–territory confusion; belief without access.</w:t>
      </w:r>
    </w:p>
    <w:p w14:paraId="2772B1B9"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Kingdom-System (K)</w:t>
      </w:r>
    </w:p>
    <w:p w14:paraId="7618CBE3" w14:textId="77777777" w:rsidR="000903A2" w:rsidRPr="000903A2" w:rsidRDefault="000903A2" w:rsidP="000903A2">
      <w:pPr>
        <w:numPr>
          <w:ilvl w:val="0"/>
          <w:numId w:val="351"/>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Type:</w:t>
      </w:r>
      <w:r w:rsidRPr="000903A2">
        <w:rPr>
          <w:sz w:val="28"/>
          <w:szCs w:val="28"/>
          <w:lang w:val="en-US" w:eastAsia="en-US"/>
        </w:rPr>
        <w:t xml:space="preserve"> Path-governed access and persistence system.</w:t>
      </w:r>
    </w:p>
    <w:p w14:paraId="3052C0D2" w14:textId="77777777" w:rsidR="000903A2" w:rsidRPr="000903A2" w:rsidRDefault="000903A2" w:rsidP="000903A2">
      <w:pPr>
        <w:numPr>
          <w:ilvl w:val="0"/>
          <w:numId w:val="351"/>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Variables:</w:t>
      </w:r>
      <w:r w:rsidRPr="000903A2">
        <w:rPr>
          <w:sz w:val="28"/>
          <w:szCs w:val="28"/>
          <w:lang w:val="en-US" w:eastAsia="en-US"/>
        </w:rPr>
        <w:t xml:space="preserve"> Trajectory, enacted alignment, continued traversal.</w:t>
      </w:r>
    </w:p>
    <w:p w14:paraId="71BC0DC8" w14:textId="77777777" w:rsidR="000903A2" w:rsidRPr="000903A2" w:rsidRDefault="000903A2" w:rsidP="000903A2">
      <w:pPr>
        <w:numPr>
          <w:ilvl w:val="0"/>
          <w:numId w:val="351"/>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Operations:</w:t>
      </w:r>
      <w:r w:rsidRPr="000903A2">
        <w:rPr>
          <w:sz w:val="28"/>
          <w:szCs w:val="28"/>
          <w:lang w:val="en-US" w:eastAsia="en-US"/>
        </w:rPr>
        <w:t xml:space="preserve"> Walking the path, remaining within constraints.</w:t>
      </w:r>
    </w:p>
    <w:p w14:paraId="56699529" w14:textId="77777777" w:rsidR="000903A2" w:rsidRPr="000903A2" w:rsidRDefault="000903A2" w:rsidP="000903A2">
      <w:pPr>
        <w:numPr>
          <w:ilvl w:val="0"/>
          <w:numId w:val="351"/>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Evaluation:</w:t>
      </w:r>
      <w:r w:rsidRPr="000903A2">
        <w:rPr>
          <w:sz w:val="28"/>
          <w:szCs w:val="28"/>
          <w:lang w:val="en-US" w:eastAsia="en-US"/>
        </w:rPr>
        <w:t xml:space="preserve"> Ongoing coherence of movement with governing law.</w:t>
      </w:r>
    </w:p>
    <w:p w14:paraId="2B8C2821" w14:textId="77777777" w:rsidR="000903A2" w:rsidRPr="000903A2" w:rsidRDefault="000903A2" w:rsidP="000903A2">
      <w:pPr>
        <w:numPr>
          <w:ilvl w:val="0"/>
          <w:numId w:val="351"/>
        </w:numPr>
        <w:spacing w:before="100" w:beforeAutospacing="1" w:after="100" w:afterAutospacing="1" w:line="240" w:lineRule="auto"/>
        <w:ind w:right="0"/>
        <w:jc w:val="left"/>
        <w:rPr>
          <w:sz w:val="28"/>
          <w:szCs w:val="28"/>
          <w:lang w:val="en-US" w:eastAsia="en-US"/>
        </w:rPr>
      </w:pPr>
      <w:r w:rsidRPr="000903A2">
        <w:rPr>
          <w:i/>
          <w:iCs/>
          <w:sz w:val="28"/>
          <w:szCs w:val="28"/>
          <w:lang w:val="en-US" w:eastAsia="en-US"/>
        </w:rPr>
        <w:t>Failure:</w:t>
      </w:r>
      <w:r w:rsidRPr="000903A2">
        <w:rPr>
          <w:sz w:val="28"/>
          <w:szCs w:val="28"/>
          <w:lang w:val="en-US" w:eastAsia="en-US"/>
        </w:rPr>
        <w:t xml:space="preserve"> Deviation from the path; loss of access and persistence.</w:t>
      </w:r>
    </w:p>
    <w:p w14:paraId="3AEC327C"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All propositions occur in W. Access, truth, and life are constituted in K.</w:t>
      </w:r>
    </w:p>
    <w:p w14:paraId="1259973E"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4EEAD395">
          <v:rect id="_x0000_i1324" style="width:0;height:1.5pt" o:hralign="center" o:hrstd="t" o:hr="t" fillcolor="#a0a0a0" stroked="f"/>
        </w:pict>
      </w:r>
    </w:p>
    <w:p w14:paraId="120BD0FC"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lastRenderedPageBreak/>
        <w:t>4. Formal Law Statement</w:t>
      </w:r>
    </w:p>
    <w:p w14:paraId="6A5D1482"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Path-Dependent Access Law</w:t>
      </w:r>
    </w:p>
    <w:p w14:paraId="0FE8AB93"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Within a dual-system environment, access to the Kingdom-System, apprehension of its evaluative truth, and persistence of life within it are jointly realized only through sustained traversal of a specific governing path; propositional assent alone has no access-conferring power.</w:t>
      </w:r>
    </w:p>
    <w:p w14:paraId="6C0AF2E7"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Scope and Boundaries</w:t>
      </w:r>
    </w:p>
    <w:p w14:paraId="7B157336" w14:textId="77777777" w:rsidR="000903A2" w:rsidRPr="000903A2" w:rsidRDefault="000903A2" w:rsidP="000903A2">
      <w:pPr>
        <w:numPr>
          <w:ilvl w:val="0"/>
          <w:numId w:val="35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Applies to access and persistence, not descriptive knowledge.</w:t>
      </w:r>
    </w:p>
    <w:p w14:paraId="00F1E305" w14:textId="77777777" w:rsidR="000903A2" w:rsidRPr="000903A2" w:rsidRDefault="000903A2" w:rsidP="000903A2">
      <w:pPr>
        <w:numPr>
          <w:ilvl w:val="0"/>
          <w:numId w:val="35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Truth is defined as path-internal coherence, not correspondence.</w:t>
      </w:r>
    </w:p>
    <w:p w14:paraId="5A9EE8CB" w14:textId="77777777" w:rsidR="000903A2" w:rsidRPr="000903A2" w:rsidRDefault="000903A2" w:rsidP="000903A2">
      <w:pPr>
        <w:numPr>
          <w:ilvl w:val="0"/>
          <w:numId w:val="352"/>
        </w:numPr>
        <w:spacing w:before="100" w:beforeAutospacing="1" w:after="100" w:afterAutospacing="1" w:line="240" w:lineRule="auto"/>
        <w:ind w:right="0"/>
        <w:jc w:val="left"/>
        <w:rPr>
          <w:sz w:val="28"/>
          <w:szCs w:val="28"/>
          <w:lang w:val="en-US" w:eastAsia="en-US"/>
        </w:rPr>
      </w:pPr>
      <w:r w:rsidRPr="000903A2">
        <w:rPr>
          <w:sz w:val="28"/>
          <w:szCs w:val="28"/>
          <w:lang w:val="en-US" w:eastAsia="en-US"/>
        </w:rPr>
        <w:t>Requires ongoing traversal, not a single entry act.</w:t>
      </w:r>
    </w:p>
    <w:p w14:paraId="1D559382"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21C3EB86">
          <v:rect id="_x0000_i1325" style="width:0;height:1.5pt" o:hralign="center" o:hrstd="t" o:hr="t" fillcolor="#a0a0a0" stroked="f"/>
        </w:pict>
      </w:r>
    </w:p>
    <w:p w14:paraId="7708A669"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5. Formal Framework Selection</w:t>
      </w:r>
    </w:p>
    <w:p w14:paraId="21E4EF3A" w14:textId="77777777" w:rsidR="000903A2" w:rsidRPr="000903A2" w:rsidRDefault="000903A2" w:rsidP="000903A2">
      <w:pPr>
        <w:numPr>
          <w:ilvl w:val="0"/>
          <w:numId w:val="353"/>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Path-dependent systems:</w:t>
      </w:r>
      <w:r w:rsidRPr="000903A2">
        <w:rPr>
          <w:sz w:val="28"/>
          <w:szCs w:val="28"/>
          <w:lang w:val="en-US" w:eastAsia="en-US"/>
        </w:rPr>
        <w:t xml:space="preserve"> states reachable only through specific trajectories.</w:t>
      </w:r>
    </w:p>
    <w:p w14:paraId="66BA38E5" w14:textId="77777777" w:rsidR="000903A2" w:rsidRPr="000903A2" w:rsidRDefault="000903A2" w:rsidP="000903A2">
      <w:pPr>
        <w:numPr>
          <w:ilvl w:val="0"/>
          <w:numId w:val="353"/>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Enactive epistemology:</w:t>
      </w:r>
      <w:r w:rsidRPr="000903A2">
        <w:rPr>
          <w:sz w:val="28"/>
          <w:szCs w:val="28"/>
          <w:lang w:val="en-US" w:eastAsia="en-US"/>
        </w:rPr>
        <w:t xml:space="preserve"> knowing through doing.</w:t>
      </w:r>
    </w:p>
    <w:p w14:paraId="11258535" w14:textId="77777777" w:rsidR="000903A2" w:rsidRPr="000903A2" w:rsidRDefault="000903A2" w:rsidP="000903A2">
      <w:pPr>
        <w:numPr>
          <w:ilvl w:val="0"/>
          <w:numId w:val="353"/>
        </w:num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Non-detachable constraint satisfaction:</w:t>
      </w:r>
      <w:r w:rsidRPr="000903A2">
        <w:rPr>
          <w:sz w:val="28"/>
          <w:szCs w:val="28"/>
          <w:lang w:val="en-US" w:eastAsia="en-US"/>
        </w:rPr>
        <w:t xml:space="preserve"> rule-following as access.</w:t>
      </w:r>
    </w:p>
    <w:p w14:paraId="6773F7D3"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742F38D6">
          <v:rect id="_x0000_i1326" style="width:0;height:1.5pt" o:hralign="center" o:hrstd="t" o:hr="t" fillcolor="#a0a0a0" stroked="f"/>
        </w:pict>
      </w:r>
    </w:p>
    <w:p w14:paraId="66F754FB"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6. Proof</w:t>
      </w:r>
    </w:p>
    <w:p w14:paraId="398420A3" w14:textId="77777777" w:rsidR="000903A2" w:rsidRPr="000903A2" w:rsidRDefault="000903A2" w:rsidP="000903A2">
      <w:pPr>
        <w:numPr>
          <w:ilvl w:val="0"/>
          <w:numId w:val="354"/>
        </w:numPr>
        <w:spacing w:before="100" w:beforeAutospacing="1" w:after="100" w:afterAutospacing="1" w:line="240" w:lineRule="auto"/>
        <w:ind w:right="0"/>
        <w:jc w:val="left"/>
        <w:rPr>
          <w:sz w:val="28"/>
          <w:szCs w:val="28"/>
          <w:lang w:val="en-US" w:eastAsia="en-US"/>
        </w:rPr>
      </w:pPr>
      <w:r w:rsidRPr="000903A2">
        <w:rPr>
          <w:sz w:val="28"/>
          <w:szCs w:val="28"/>
          <w:lang w:val="en-US" w:eastAsia="en-US"/>
        </w:rPr>
        <w:lastRenderedPageBreak/>
        <w:t>In W, agents separate maps (truth claims) from paths (actions).</w:t>
      </w:r>
    </w:p>
    <w:p w14:paraId="1CE4E5EF" w14:textId="77777777" w:rsidR="000903A2" w:rsidRPr="000903A2" w:rsidRDefault="000903A2" w:rsidP="000903A2">
      <w:pPr>
        <w:numPr>
          <w:ilvl w:val="0"/>
          <w:numId w:val="35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 is non-derivable from W and cannot be accessed via representation alone.</w:t>
      </w:r>
    </w:p>
    <w:p w14:paraId="1455B7B3" w14:textId="77777777" w:rsidR="000903A2" w:rsidRPr="000903A2" w:rsidRDefault="000903A2" w:rsidP="000903A2">
      <w:pPr>
        <w:numPr>
          <w:ilvl w:val="0"/>
          <w:numId w:val="35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If propositional truth granted access, K would be reducible to correct description.</w:t>
      </w:r>
    </w:p>
    <w:p w14:paraId="37751882" w14:textId="77777777" w:rsidR="000903A2" w:rsidRPr="000903A2" w:rsidRDefault="000903A2" w:rsidP="000903A2">
      <w:pPr>
        <w:numPr>
          <w:ilvl w:val="0"/>
          <w:numId w:val="35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 instead defines truth as coherence experienced only within its governing constraints.</w:t>
      </w:r>
    </w:p>
    <w:p w14:paraId="2239FBD6" w14:textId="77777777" w:rsidR="000903A2" w:rsidRPr="000903A2" w:rsidRDefault="000903A2" w:rsidP="000903A2">
      <w:pPr>
        <w:numPr>
          <w:ilvl w:val="0"/>
          <w:numId w:val="35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Access, truth, and life therefore coincide as properties of remaining on the correct path.</w:t>
      </w:r>
    </w:p>
    <w:p w14:paraId="257EF498" w14:textId="77777777" w:rsidR="000903A2" w:rsidRPr="000903A2" w:rsidRDefault="000903A2" w:rsidP="000903A2">
      <w:pPr>
        <w:numPr>
          <w:ilvl w:val="0"/>
          <w:numId w:val="354"/>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Any agent not traversing the path lacks access regardless of belief accuracy.</w:t>
      </w:r>
    </w:p>
    <w:p w14:paraId="127A395F"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Single-System Failure:</w:t>
      </w:r>
    </w:p>
    <w:p w14:paraId="75F7B64B" w14:textId="77777777" w:rsidR="000903A2" w:rsidRPr="000903A2" w:rsidRDefault="000903A2" w:rsidP="000903A2">
      <w:pPr>
        <w:numPr>
          <w:ilvl w:val="0"/>
          <w:numId w:val="35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W-only modeling treats the claim as exclusive information.</w:t>
      </w:r>
    </w:p>
    <w:p w14:paraId="3B1951B5" w14:textId="77777777" w:rsidR="000903A2" w:rsidRPr="000903A2" w:rsidRDefault="000903A2" w:rsidP="000903A2">
      <w:pPr>
        <w:numPr>
          <w:ilvl w:val="0"/>
          <w:numId w:val="35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K-only modeling ignores the agent’s need for enactment.</w:t>
      </w:r>
    </w:p>
    <w:p w14:paraId="55606D56" w14:textId="77777777" w:rsidR="000903A2" w:rsidRPr="000903A2" w:rsidRDefault="000903A2" w:rsidP="000903A2">
      <w:pPr>
        <w:numPr>
          <w:ilvl w:val="0"/>
          <w:numId w:val="355"/>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Dual-system modeling explains why “way,” “truth,” and “life” collapse into one operational requirement.</w:t>
      </w:r>
    </w:p>
    <w:p w14:paraId="6F4F5B40"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52A45CAE">
          <v:rect id="_x0000_i1327" style="width:0;height:1.5pt" o:hralign="center" o:hrstd="t" o:hr="t" fillcolor="#a0a0a0" stroked="f"/>
        </w:pict>
      </w:r>
    </w:p>
    <w:p w14:paraId="526C8C60"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7. Corollary</w:t>
      </w:r>
    </w:p>
    <w:p w14:paraId="29522EE5"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An agent embedded in W must replace belief-centered strategies with trajectory-centered obedience if Kingdom-System access and persistence are desired.</w:t>
      </w:r>
    </w:p>
    <w:p w14:paraId="50DDCFDF"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068471A1">
          <v:rect id="_x0000_i1328" style="width:0;height:1.5pt" o:hralign="center" o:hrstd="t" o:hr="t" fillcolor="#a0a0a0" stroked="f"/>
        </w:pict>
      </w:r>
    </w:p>
    <w:p w14:paraId="687C7F31"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lastRenderedPageBreak/>
        <w:t>8. Maxim Recovery</w:t>
      </w:r>
    </w:p>
    <w:p w14:paraId="0B286B32"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sz w:val="28"/>
          <w:szCs w:val="28"/>
          <w:lang w:val="en-US" w:eastAsia="en-US"/>
        </w:rPr>
        <w:t>The Gospel maxim is a lossy compression of the Path-Dependent Access Law.</w:t>
      </w:r>
    </w:p>
    <w:p w14:paraId="28A52253"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Preserved:</w:t>
      </w:r>
    </w:p>
    <w:p w14:paraId="622296BA" w14:textId="77777777" w:rsidR="000903A2" w:rsidRPr="000903A2" w:rsidRDefault="000903A2" w:rsidP="000903A2">
      <w:pPr>
        <w:numPr>
          <w:ilvl w:val="0"/>
          <w:numId w:val="35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Unity of way, truth, and life.</w:t>
      </w:r>
    </w:p>
    <w:p w14:paraId="63FD4FD6" w14:textId="77777777" w:rsidR="000903A2" w:rsidRPr="000903A2" w:rsidRDefault="000903A2" w:rsidP="000903A2">
      <w:pPr>
        <w:numPr>
          <w:ilvl w:val="0"/>
          <w:numId w:val="356"/>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Exclusivity grounded in path, not information.</w:t>
      </w:r>
    </w:p>
    <w:p w14:paraId="07EC9EA9"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Lost:</w:t>
      </w:r>
    </w:p>
    <w:p w14:paraId="1B8F6BAD" w14:textId="77777777" w:rsidR="000903A2" w:rsidRPr="000903A2" w:rsidRDefault="000903A2" w:rsidP="000903A2">
      <w:pPr>
        <w:numPr>
          <w:ilvl w:val="0"/>
          <w:numId w:val="35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Formal distinction between propositional truth and enacted truth.</w:t>
      </w:r>
    </w:p>
    <w:p w14:paraId="68227AC0" w14:textId="77777777" w:rsidR="000903A2" w:rsidRPr="000903A2" w:rsidRDefault="000903A2" w:rsidP="000903A2">
      <w:pPr>
        <w:numPr>
          <w:ilvl w:val="0"/>
          <w:numId w:val="35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Explanation of why belief alone is insufficient.</w:t>
      </w:r>
    </w:p>
    <w:p w14:paraId="0DCC0CB7" w14:textId="77777777" w:rsidR="000903A2" w:rsidRPr="000903A2" w:rsidRDefault="000903A2" w:rsidP="000903A2">
      <w:pPr>
        <w:numPr>
          <w:ilvl w:val="0"/>
          <w:numId w:val="357"/>
        </w:numPr>
        <w:spacing w:before="100" w:beforeAutospacing="1" w:after="100" w:afterAutospacing="1" w:line="240" w:lineRule="auto"/>
        <w:ind w:right="0"/>
        <w:jc w:val="left"/>
        <w:rPr>
          <w:sz w:val="28"/>
          <w:szCs w:val="28"/>
          <w:lang w:val="en-US" w:eastAsia="en-US"/>
        </w:rPr>
      </w:pPr>
      <w:r w:rsidRPr="000903A2">
        <w:rPr>
          <w:sz w:val="28"/>
          <w:szCs w:val="28"/>
          <w:lang w:val="en-US" w:eastAsia="en-US"/>
        </w:rPr>
        <w:t>Trajectory-based persistence mechanism.</w:t>
      </w:r>
    </w:p>
    <w:p w14:paraId="681090B6"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2207EEFA">
          <v:rect id="_x0000_i1329" style="width:0;height:1.5pt" o:hralign="center" o:hrstd="t" o:hr="t" fillcolor="#a0a0a0" stroked="f"/>
        </w:pict>
      </w:r>
    </w:p>
    <w:p w14:paraId="5E8C73DA"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9. Validity Limits</w:t>
      </w:r>
    </w:p>
    <w:p w14:paraId="4D4554F3" w14:textId="77777777" w:rsidR="000903A2" w:rsidRPr="000903A2" w:rsidRDefault="000903A2" w:rsidP="000903A2">
      <w:pPr>
        <w:numPr>
          <w:ilvl w:val="0"/>
          <w:numId w:val="35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Inapplicable where systems allow free entry via description.</w:t>
      </w:r>
    </w:p>
    <w:p w14:paraId="77D8D78C" w14:textId="77777777" w:rsidR="000903A2" w:rsidRPr="000903A2" w:rsidRDefault="000903A2" w:rsidP="000903A2">
      <w:pPr>
        <w:numPr>
          <w:ilvl w:val="0"/>
          <w:numId w:val="35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Fails if multiple non-equivalent paths yield identical access.</w:t>
      </w:r>
    </w:p>
    <w:p w14:paraId="54D21DEE" w14:textId="77777777" w:rsidR="000903A2" w:rsidRPr="000903A2" w:rsidRDefault="000903A2" w:rsidP="000903A2">
      <w:pPr>
        <w:numPr>
          <w:ilvl w:val="0"/>
          <w:numId w:val="358"/>
        </w:numPr>
        <w:spacing w:before="100" w:beforeAutospacing="1" w:after="100" w:afterAutospacing="1" w:line="240" w:lineRule="auto"/>
        <w:ind w:right="0"/>
        <w:jc w:val="left"/>
        <w:rPr>
          <w:sz w:val="28"/>
          <w:szCs w:val="28"/>
          <w:lang w:val="en-US" w:eastAsia="en-US"/>
        </w:rPr>
      </w:pPr>
      <w:r w:rsidRPr="000903A2">
        <w:rPr>
          <w:sz w:val="28"/>
          <w:szCs w:val="28"/>
          <w:lang w:val="en-US" w:eastAsia="en-US"/>
        </w:rPr>
        <w:t>Does not apply to purely informational domains.</w:t>
      </w:r>
    </w:p>
    <w:p w14:paraId="1BD307E8" w14:textId="77777777" w:rsidR="000903A2" w:rsidRPr="000903A2" w:rsidRDefault="00000000" w:rsidP="000903A2">
      <w:pPr>
        <w:spacing w:before="0" w:line="240" w:lineRule="auto"/>
        <w:ind w:right="0"/>
        <w:jc w:val="left"/>
        <w:rPr>
          <w:sz w:val="28"/>
          <w:szCs w:val="28"/>
          <w:lang w:val="en-US" w:eastAsia="en-US"/>
        </w:rPr>
      </w:pPr>
      <w:r>
        <w:rPr>
          <w:sz w:val="28"/>
          <w:szCs w:val="28"/>
          <w:lang w:val="en-US" w:eastAsia="en-US"/>
        </w:rPr>
        <w:pict w14:anchorId="2567BD38">
          <v:rect id="_x0000_i1330" style="width:0;height:1.5pt" o:hralign="center" o:hrstd="t" o:hr="t" fillcolor="#a0a0a0" stroked="f"/>
        </w:pict>
      </w:r>
    </w:p>
    <w:p w14:paraId="09E31DF6" w14:textId="77777777" w:rsidR="000903A2" w:rsidRPr="000903A2" w:rsidRDefault="000903A2" w:rsidP="000903A2">
      <w:pPr>
        <w:spacing w:before="100" w:beforeAutospacing="1" w:after="100" w:afterAutospacing="1" w:line="240" w:lineRule="auto"/>
        <w:ind w:right="0"/>
        <w:jc w:val="left"/>
        <w:outlineLvl w:val="2"/>
        <w:rPr>
          <w:b/>
          <w:bCs/>
          <w:sz w:val="28"/>
          <w:szCs w:val="28"/>
          <w:lang w:val="en-US" w:eastAsia="en-US"/>
        </w:rPr>
      </w:pPr>
      <w:r w:rsidRPr="000903A2">
        <w:rPr>
          <w:b/>
          <w:bCs/>
          <w:sz w:val="28"/>
          <w:szCs w:val="28"/>
          <w:lang w:val="en-US" w:eastAsia="en-US"/>
        </w:rPr>
        <w:t>10. Epistemic Novelty Evaluation</w:t>
      </w:r>
    </w:p>
    <w:p w14:paraId="69010F33"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lastRenderedPageBreak/>
        <w:t>A. Law Identification</w:t>
      </w:r>
      <w:r w:rsidRPr="000903A2">
        <w:rPr>
          <w:sz w:val="28"/>
          <w:szCs w:val="28"/>
          <w:lang w:val="en-US" w:eastAsia="en-US"/>
        </w:rPr>
        <w:br/>
        <w:t>Boundary reformulation of an established access principle.</w:t>
      </w:r>
    </w:p>
    <w:p w14:paraId="68B11781"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B. Domain Cross-Check</w:t>
      </w:r>
    </w:p>
    <w:p w14:paraId="6CDF92FE" w14:textId="77777777" w:rsidR="000903A2" w:rsidRPr="000903A2" w:rsidRDefault="000903A2" w:rsidP="000903A2">
      <w:pPr>
        <w:numPr>
          <w:ilvl w:val="0"/>
          <w:numId w:val="35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dynamical systems as path-dependent reachability.</w:t>
      </w:r>
    </w:p>
    <w:p w14:paraId="58170006" w14:textId="77777777" w:rsidR="000903A2" w:rsidRPr="000903A2" w:rsidRDefault="000903A2" w:rsidP="000903A2">
      <w:pPr>
        <w:numPr>
          <w:ilvl w:val="0"/>
          <w:numId w:val="35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epistemology as enactive or performative knowledge.</w:t>
      </w:r>
    </w:p>
    <w:p w14:paraId="0568D9CC" w14:textId="77777777" w:rsidR="000903A2" w:rsidRPr="000903A2" w:rsidRDefault="000903A2" w:rsidP="000903A2">
      <w:pPr>
        <w:numPr>
          <w:ilvl w:val="0"/>
          <w:numId w:val="359"/>
        </w:numPr>
        <w:spacing w:before="100" w:beforeAutospacing="1" w:after="100" w:afterAutospacing="1" w:line="240" w:lineRule="auto"/>
        <w:ind w:right="0"/>
        <w:jc w:val="left"/>
        <w:rPr>
          <w:sz w:val="28"/>
          <w:szCs w:val="28"/>
          <w:lang w:val="en-US" w:eastAsia="en-US"/>
        </w:rPr>
      </w:pPr>
      <w:r w:rsidRPr="000903A2">
        <w:rPr>
          <w:sz w:val="28"/>
          <w:szCs w:val="28"/>
          <w:lang w:val="en-US" w:eastAsia="en-US"/>
        </w:rPr>
        <w:t>Appears in control theory as constraint-satisfying trajectories.</w:t>
      </w:r>
    </w:p>
    <w:p w14:paraId="22782501" w14:textId="77777777" w:rsidR="000903A2" w:rsidRPr="000903A2" w:rsidRDefault="000903A2" w:rsidP="000903A2">
      <w:pPr>
        <w:spacing w:before="100" w:beforeAutospacing="1" w:after="100" w:afterAutospacing="1" w:line="240" w:lineRule="auto"/>
        <w:ind w:right="0"/>
        <w:jc w:val="left"/>
        <w:rPr>
          <w:sz w:val="28"/>
          <w:szCs w:val="28"/>
          <w:lang w:val="en-US" w:eastAsia="en-US"/>
        </w:rPr>
      </w:pPr>
      <w:r w:rsidRPr="000903A2">
        <w:rPr>
          <w:b/>
          <w:bCs/>
          <w:sz w:val="28"/>
          <w:szCs w:val="28"/>
          <w:lang w:val="en-US" w:eastAsia="en-US"/>
        </w:rPr>
        <w:t>C. Status Declaration</w:t>
      </w:r>
      <w:r w:rsidRPr="000903A2">
        <w:rPr>
          <w:sz w:val="28"/>
          <w:szCs w:val="28"/>
          <w:lang w:val="en-US" w:eastAsia="en-US"/>
        </w:rPr>
        <w:br/>
        <w:t>This law is a boundary and reformulation: it restates known principles of path-dependent access and enacted truth within an explicit World–Kingdom dual-system framework, clarifying why the statement functions as an operational access condition rather than a propositional claim.</w:t>
      </w:r>
    </w:p>
    <w:p w14:paraId="76304C2F" w14:textId="5FC4E882" w:rsidR="000903A2" w:rsidRPr="000903A2" w:rsidRDefault="000903A2" w:rsidP="000903A2">
      <w:pPr>
        <w:spacing w:before="0" w:line="240" w:lineRule="auto"/>
        <w:ind w:right="0"/>
        <w:jc w:val="left"/>
        <w:rPr>
          <w:sz w:val="28"/>
          <w:szCs w:val="28"/>
          <w:lang w:val="en-US" w:eastAsia="en-US"/>
        </w:rPr>
      </w:pPr>
      <w:r w:rsidRPr="00E76638">
        <w:rPr>
          <w:sz w:val="28"/>
          <w:szCs w:val="28"/>
          <w:lang w:val="en-US" w:eastAsia="en-US"/>
        </w:rPr>
        <w:t xml:space="preserve"> </w:t>
      </w:r>
    </w:p>
    <w:p w14:paraId="7BCE0965" w14:textId="77777777" w:rsidR="000903A2" w:rsidRPr="00E76638" w:rsidRDefault="000903A2" w:rsidP="000903A2">
      <w:pPr>
        <w:spacing w:before="100" w:beforeAutospacing="1" w:after="100" w:afterAutospacing="1" w:line="240" w:lineRule="auto"/>
        <w:ind w:right="0"/>
        <w:jc w:val="left"/>
        <w:rPr>
          <w:sz w:val="28"/>
          <w:szCs w:val="28"/>
          <w:lang w:val="en-US" w:eastAsia="en-US"/>
        </w:rPr>
      </w:pPr>
    </w:p>
    <w:p w14:paraId="27E3A4B4" w14:textId="77777777" w:rsidR="000903A2" w:rsidRPr="00E76638" w:rsidRDefault="000903A2" w:rsidP="000903A2">
      <w:pPr>
        <w:spacing w:before="100" w:beforeAutospacing="1" w:after="100" w:afterAutospacing="1" w:line="240" w:lineRule="auto"/>
        <w:ind w:right="0"/>
        <w:jc w:val="left"/>
        <w:rPr>
          <w:sz w:val="28"/>
          <w:szCs w:val="28"/>
          <w:lang w:val="en-US" w:eastAsia="en-US"/>
        </w:rPr>
      </w:pPr>
    </w:p>
    <w:p w14:paraId="1A5F7147" w14:textId="77777777" w:rsidR="000903A2" w:rsidRPr="00E76638" w:rsidRDefault="000903A2" w:rsidP="000903A2">
      <w:pPr>
        <w:spacing w:before="100" w:beforeAutospacing="1" w:after="100" w:afterAutospacing="1" w:line="240" w:lineRule="auto"/>
        <w:ind w:right="0"/>
        <w:jc w:val="left"/>
        <w:rPr>
          <w:sz w:val="28"/>
          <w:szCs w:val="28"/>
          <w:lang w:val="en-US" w:eastAsia="en-US"/>
        </w:rPr>
      </w:pPr>
    </w:p>
    <w:p w14:paraId="687027D8" w14:textId="77777777" w:rsidR="000903A2" w:rsidRPr="00402956" w:rsidRDefault="000903A2" w:rsidP="000903A2">
      <w:pPr>
        <w:spacing w:before="100" w:beforeAutospacing="1" w:after="100" w:afterAutospacing="1" w:line="240" w:lineRule="auto"/>
        <w:ind w:right="0"/>
        <w:jc w:val="left"/>
        <w:rPr>
          <w:sz w:val="28"/>
          <w:szCs w:val="28"/>
          <w:lang w:val="en-US" w:eastAsia="en-US"/>
        </w:rPr>
      </w:pPr>
    </w:p>
    <w:p w14:paraId="129A8B1C" w14:textId="41365946" w:rsidR="00E76638" w:rsidRPr="00E76638" w:rsidRDefault="00E76638" w:rsidP="00E76638">
      <w:pPr>
        <w:pStyle w:val="Heading1"/>
        <w:rPr>
          <w:szCs w:val="28"/>
          <w:lang w:val="en-US"/>
        </w:rPr>
      </w:pPr>
      <w:bookmarkStart w:id="80" w:name="_Toc217917449"/>
      <w:r w:rsidRPr="00E76638">
        <w:rPr>
          <w:szCs w:val="28"/>
          <w:lang w:val="en-US"/>
        </w:rPr>
        <w:lastRenderedPageBreak/>
        <w:t>AFTERWORD</w:t>
      </w:r>
      <w:bookmarkEnd w:id="80"/>
    </w:p>
    <w:p w14:paraId="6999C55D" w14:textId="71DEFCF1"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This work reaches its conclusion not because the subject has been exhausted, but because the structure it set out to uncover has been made explicit. The aim was never completeness in the sense of theological coverage, historical narration, or pastoral usefulness. The aim was structural closure: to determine whether the Gospel admits formalization, whether such formalization is necessary rather than optional, and whether failure to formalize leads not merely to misunderstanding but to systemic instability. All three questions have now been answered affirmatively, not by appeal to authority, tradition, or belief, but by necessity derived from the internal architecture of the Gospel itself.</w:t>
      </w:r>
    </w:p>
    <w:p w14:paraId="4B3576A6"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 xml:space="preserve">The work began from a position of restraint. It did not assume the truth of Christian theology, nor did it attempt to defend it. It treated the Gospel as a cultural artifact of extraordinary persistence and density, one that has survived repeated translation, reinterpretation, institutionalization, and contestation without dissolving into incoherence. Such persistence alone demands explanation. Artifacts that endure across radically different historical and cognitive environments do not do so by accident. They endure because they encode constraints rather than opinions, invariants rather than sentiments. The Gospel, approached in this way, presents </w:t>
      </w:r>
      <w:r w:rsidRPr="00AF6AEA">
        <w:rPr>
          <w:sz w:val="28"/>
          <w:szCs w:val="28"/>
          <w:lang w:val="en-US"/>
        </w:rPr>
        <w:lastRenderedPageBreak/>
        <w:t>itself not as a moral narrative but as a compressed system of structural laws governing agency under conditions of ontological asymmetry.</w:t>
      </w:r>
    </w:p>
    <w:p w14:paraId="5D158D6D"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The first task, therefore, was to determine whether the Gospel is formalizable at all. The answer could not be assumed. Many religious traditions rely explicitly on ineffability, paradox elevated to mystery, or direct appeal to revelation as a substitute for intelligibility. The Gospel does not. It insists repeatedly on hearing, understanding, doing, remembering, and teaching. It distinguishes between hearing and comprehension, between saying and aligning, between appearance and structure. These distinctions only make sense if structure exists independently of expression. A command that cannot be understood is not a command but noise. A warning that cannot be grasped is not a warning but decoration. The Gospel’s own internal logic therefore commits it to formalizability. This commitment was not imported; it was extracted.</w:t>
      </w:r>
    </w:p>
    <w:p w14:paraId="1EDF879C"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 xml:space="preserve">Formalization, however, is not merely possible. The deeper result is that the Gospel requires formalization if it is to remain what it claims to be. This necessity does not arise from modern technology, artificial intelligence, or cultural change, though all of these make it visible. It arises from universality. A message that claims relevance across time, culture, and intelligence cannot depend on </w:t>
      </w:r>
      <w:r w:rsidRPr="00AF6AEA">
        <w:rPr>
          <w:sz w:val="28"/>
          <w:szCs w:val="28"/>
          <w:lang w:val="en-US"/>
        </w:rPr>
        <w:lastRenderedPageBreak/>
        <w:t>unspoken assumptions tied to a particular cognitive architecture. Narrative resonance, emotional intuition, and moral instinct are not universal currencies. They are local adaptations. If the Gospel’s content were inseparable from them, its universal claim would collapse under its own weight. Formalization is therefore not an external imposition but an internal requirement. It is the only known means of preserving invariance across heterogeneous intelligences.</w:t>
      </w:r>
    </w:p>
    <w:p w14:paraId="00622C90"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This necessity becomes most apparent when the Gospel is encountered by non-human agents. Artificial intelligences can repeat Gospel passages flawlessly, yet repetition alone does not constitute understanding. Machines do not fail here because they lack soul or morality; they fail because the Gospel, as commonly transmitted, relies on implicit human background structures that are never made explicit. What machines reveal is not a new problem but an old one. They make visible the fact that non-formal transmission depends on shared assumptions that drift, fragment, and eventually dissolve. The machine does not distort the Gospel; it exposes the distortions already present.</w:t>
      </w:r>
    </w:p>
    <w:p w14:paraId="51544F54"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 xml:space="preserve">From this follows the third and perhaps most unsettling conclusion: non-formal Christianity is structurally unstable over time. This is not a historical accusation but a systems-theoretic result. Any system that relies on </w:t>
      </w:r>
      <w:r w:rsidRPr="00AF6AEA">
        <w:rPr>
          <w:sz w:val="28"/>
          <w:szCs w:val="28"/>
          <w:lang w:val="en-US"/>
        </w:rPr>
        <w:lastRenderedPageBreak/>
        <w:t>implicit assumptions, authority substitution, or narrative continuity without explicit constraint preservation will drift. Drift is not a moral failure; it is an informational inevitability. Meanings inflate, boundaries erode, evaluation regimes collapse into one another, and structure gives way to interpretation. Over time, Christianity oscillates between moralism, mysticism, legalism, and power, not because of betrayal, but because structure was never made explicit. Reform movements arise, correct local distortions, and then themselves drift for the same reason. Stability without formalization is incoherent.</w:t>
      </w:r>
    </w:p>
    <w:p w14:paraId="2A741A24"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 xml:space="preserve">The work does not propose to solve this instability through institutional reform, doctrinal clarification, or renewed fervor. It proposes something both more modest and more radical: to make explicit what has always governed the Gospel implicitly. The dual-system architecture uncovered here is not a metaphor. It is the minimal structure required to render Gospel maxims coherent. The World-System is finite, damaged, competitive, and governed by optimization. The Kingdom-System is non-finite, non-competitive, non-accumulative, and governed by eligibility rather than success. These systems are ontologically asymmetric. One cannot be derived from the other. They can overlap, but they cannot be unified. Agency occurs in the World-System; evaluation and final transfer occur with respect </w:t>
      </w:r>
      <w:r w:rsidRPr="00AF6AEA">
        <w:rPr>
          <w:sz w:val="28"/>
          <w:szCs w:val="28"/>
          <w:lang w:val="en-US"/>
        </w:rPr>
        <w:lastRenderedPageBreak/>
        <w:t>to the Kingdom-System. Once this distinction is made explicit, the apparent paradoxes of the Gospel dissolve into lawful asymmetry.</w:t>
      </w:r>
    </w:p>
    <w:p w14:paraId="431BAA06"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Crucially, this work does not reduce the Kingdom-System to psychology or interiority. Internal alignment is not the creation of the Kingdom but the condition of compatibility with it. The Kingdom exists objectively beyond the World-System. Internalization does not generate it; it allows overlap. Transfer, which theology names salvation, is not optimization or improvement within the World-System. It is ontological transition. This distinction is essential. Without it, the Gospel collapses either into moral advice for worldly success or into symbolic consolation detached from reality.</w:t>
      </w:r>
    </w:p>
    <w:p w14:paraId="175684F2"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One might ask whether this method overreaches, whether it attempts to formalize everything indiscriminately. It does not. Formalization is selective by design. Not all Gospel content admits it, nor should it. Genealogies, narrative miracles, historically contingent instructions, and symbolic actions resist reduction because they are not constraints but instances. Their resistance is not a failure of the method but confirmation of its discipline. A method that formalizes everything formalizes nothing. Selectivity is not limitation; it is rigor.</w:t>
      </w:r>
    </w:p>
    <w:p w14:paraId="6D36E671"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 xml:space="preserve">The same discipline applies to mathematics. Mathematics is indispensable once laws are extracted and systems </w:t>
      </w:r>
      <w:r w:rsidRPr="00AF6AEA">
        <w:rPr>
          <w:sz w:val="28"/>
          <w:szCs w:val="28"/>
          <w:lang w:val="en-US"/>
        </w:rPr>
        <w:lastRenderedPageBreak/>
        <w:t>reduced. It becomes necessary for proving specific constraints, exploring consequences, and testing consistency. But mathematics cannot justify its own necessity without circularity. The foundational proofs in this work therefore operate at a pre-mathematical level. They establish the conditions under which mathematics becomes legitimate rather than assuming those conditions in advance. This ordering is not anti-mathematical; it is epistemically correct.</w:t>
      </w:r>
    </w:p>
    <w:p w14:paraId="6E337588" w14:textId="77777777" w:rsidR="00AF6AEA" w:rsidRPr="00E76638"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What, then, remains? Not expansion, but closure. The work does not need more examples, more commentary, or more defense. It needs boundaries clearly stated and respected. It does not adjudicate metaphysical truth, replace faith, predict salvation, or optimize agents for Kingdom-System outcomes. It does not resolve theological disputes or legislate practice. It extracts structure. That is all, and that is enough.</w:t>
      </w:r>
    </w:p>
    <w:p w14:paraId="091519CD" w14:textId="77777777" w:rsidR="00E76638" w:rsidRPr="00E76638" w:rsidRDefault="00E76638" w:rsidP="00E76638">
      <w:pPr>
        <w:widowControl w:val="0"/>
        <w:pBdr>
          <w:top w:val="nil"/>
          <w:left w:val="nil"/>
          <w:bottom w:val="nil"/>
          <w:right w:val="nil"/>
          <w:between w:val="nil"/>
        </w:pBdr>
        <w:ind w:right="60"/>
        <w:rPr>
          <w:sz w:val="28"/>
          <w:szCs w:val="28"/>
          <w:lang w:val="en-US"/>
        </w:rPr>
      </w:pPr>
      <w:r w:rsidRPr="00E76638">
        <w:rPr>
          <w:sz w:val="28"/>
          <w:szCs w:val="28"/>
          <w:lang w:val="en-US"/>
        </w:rPr>
        <w:t>This work deliberately refrains from translating or formalizing the Gospel as a continuous sacred text. This decision is not incidental, nor does it arise from practical limitation. It follows directly from the methodological commitments of the project and from the nature of formalization itself.</w:t>
      </w:r>
    </w:p>
    <w:p w14:paraId="098B89DE" w14:textId="77777777" w:rsidR="00E76638" w:rsidRPr="00E76638" w:rsidRDefault="00E76638" w:rsidP="00E76638">
      <w:pPr>
        <w:widowControl w:val="0"/>
        <w:pBdr>
          <w:top w:val="nil"/>
          <w:left w:val="nil"/>
          <w:bottom w:val="nil"/>
          <w:right w:val="nil"/>
          <w:between w:val="nil"/>
        </w:pBdr>
        <w:ind w:right="60"/>
        <w:rPr>
          <w:sz w:val="28"/>
          <w:szCs w:val="28"/>
          <w:lang w:val="en-US"/>
        </w:rPr>
      </w:pPr>
      <w:r w:rsidRPr="00E76638">
        <w:rPr>
          <w:sz w:val="28"/>
          <w:szCs w:val="28"/>
          <w:lang w:val="en-US"/>
        </w:rPr>
        <w:t xml:space="preserve">Formalization is not transcription. It is not paraphrase, commentary, or symbolic encoding of an existing narrative. Formalization operates by extraction, not by </w:t>
      </w:r>
      <w:r w:rsidRPr="00E76638">
        <w:rPr>
          <w:sz w:val="28"/>
          <w:szCs w:val="28"/>
          <w:lang w:val="en-US"/>
        </w:rPr>
        <w:lastRenderedPageBreak/>
        <w:t>reproduction. Its task is to identify stable structural constraints embedded within a body of material and to restate those constraints in a form that is independent of the original linguistic, cultural, and rhetorical carrier. Attempting to formalize an entire sacred text as a whole would therefore represent a category error. Texts are not systems; they are repositories in which multiple systems, assumptions, metaphors, and historical contingencies coexist.</w:t>
      </w:r>
    </w:p>
    <w:p w14:paraId="4934CC8F" w14:textId="77777777" w:rsidR="00E76638" w:rsidRPr="00E76638" w:rsidRDefault="00E76638" w:rsidP="00E76638">
      <w:pPr>
        <w:widowControl w:val="0"/>
        <w:pBdr>
          <w:top w:val="nil"/>
          <w:left w:val="nil"/>
          <w:bottom w:val="nil"/>
          <w:right w:val="nil"/>
          <w:between w:val="nil"/>
        </w:pBdr>
        <w:ind w:right="60"/>
        <w:rPr>
          <w:sz w:val="28"/>
          <w:szCs w:val="28"/>
          <w:lang w:val="en-US"/>
        </w:rPr>
      </w:pPr>
      <w:r w:rsidRPr="00E76638">
        <w:rPr>
          <w:sz w:val="28"/>
          <w:szCs w:val="28"/>
          <w:lang w:val="en-US"/>
        </w:rPr>
        <w:t>The Gospel, in particular, is not architected as a single linear system. It contains narrative sequences, parables, polemics, aphorisms, historical contingencies, genealogies, prayers, symbolic actions, and situational responses. These elements do not share uniform formal structure, nor are they all intended to function as carriers of generalizable constraints. Treating the entire text as a single object of formalization would collapse distinct layers into an artificial unity and obscure precisely the structural regularities the method seeks to isolate.</w:t>
      </w:r>
    </w:p>
    <w:p w14:paraId="09986BA9" w14:textId="77777777" w:rsidR="00E76638" w:rsidRPr="00E76638" w:rsidRDefault="00E76638" w:rsidP="00E76638">
      <w:pPr>
        <w:widowControl w:val="0"/>
        <w:pBdr>
          <w:top w:val="nil"/>
          <w:left w:val="nil"/>
          <w:bottom w:val="nil"/>
          <w:right w:val="nil"/>
          <w:between w:val="nil"/>
        </w:pBdr>
        <w:ind w:right="60"/>
        <w:rPr>
          <w:sz w:val="28"/>
          <w:szCs w:val="28"/>
          <w:lang w:val="en-US"/>
        </w:rPr>
      </w:pPr>
      <w:r w:rsidRPr="00E76638">
        <w:rPr>
          <w:sz w:val="28"/>
          <w:szCs w:val="28"/>
          <w:lang w:val="en-US"/>
        </w:rPr>
        <w:t xml:space="preserve">For this reason, the methodology operates on </w:t>
      </w:r>
      <w:r w:rsidRPr="00E76638">
        <w:rPr>
          <w:i/>
          <w:iCs/>
          <w:sz w:val="28"/>
          <w:szCs w:val="28"/>
          <w:lang w:val="en-US"/>
        </w:rPr>
        <w:t>maxims</w:t>
      </w:r>
      <w:r w:rsidRPr="00E76638">
        <w:rPr>
          <w:sz w:val="28"/>
          <w:szCs w:val="28"/>
          <w:lang w:val="en-US"/>
        </w:rPr>
        <w:t xml:space="preserve">, </w:t>
      </w:r>
      <w:r w:rsidRPr="00E76638">
        <w:rPr>
          <w:i/>
          <w:iCs/>
          <w:sz w:val="28"/>
          <w:szCs w:val="28"/>
          <w:lang w:val="en-US"/>
        </w:rPr>
        <w:t>sayings</w:t>
      </w:r>
      <w:r w:rsidRPr="00E76638">
        <w:rPr>
          <w:sz w:val="28"/>
          <w:szCs w:val="28"/>
          <w:lang w:val="en-US"/>
        </w:rPr>
        <w:t xml:space="preserve">, and </w:t>
      </w:r>
      <w:r w:rsidRPr="00E76638">
        <w:rPr>
          <w:i/>
          <w:iCs/>
          <w:sz w:val="28"/>
          <w:szCs w:val="28"/>
          <w:lang w:val="en-US"/>
        </w:rPr>
        <w:t>compressed doctrinal statements</w:t>
      </w:r>
      <w:r w:rsidRPr="00E76638">
        <w:rPr>
          <w:sz w:val="28"/>
          <w:szCs w:val="28"/>
          <w:lang w:val="en-US"/>
        </w:rPr>
        <w:t xml:space="preserve"> rather than on narrative continuity. Maxims are structurally privileged artifacts. They are linguistically compact, recur across contexts, and implicitly encode conditions, exclusions, and outcomes. They are therefore suitable candidates for reduction, assumption extraction, system </w:t>
      </w:r>
      <w:r w:rsidRPr="00E76638">
        <w:rPr>
          <w:sz w:val="28"/>
          <w:szCs w:val="28"/>
          <w:lang w:val="en-US"/>
        </w:rPr>
        <w:lastRenderedPageBreak/>
        <w:t>modeling, and proof. Narrative passages, by contrast, are overdetermined: they embed structure alongside irreducible historical and symbolic content that cannot be formalized without loss of meaning unrelated to the target constraint.</w:t>
      </w:r>
    </w:p>
    <w:p w14:paraId="3766E07A" w14:textId="77777777" w:rsidR="00E76638" w:rsidRPr="00E76638" w:rsidRDefault="00E76638" w:rsidP="00E76638">
      <w:pPr>
        <w:widowControl w:val="0"/>
        <w:pBdr>
          <w:top w:val="nil"/>
          <w:left w:val="nil"/>
          <w:bottom w:val="nil"/>
          <w:right w:val="nil"/>
          <w:between w:val="nil"/>
        </w:pBdr>
        <w:ind w:right="60"/>
        <w:rPr>
          <w:sz w:val="28"/>
          <w:szCs w:val="28"/>
          <w:lang w:val="en-US"/>
        </w:rPr>
      </w:pPr>
      <w:r w:rsidRPr="00E76638">
        <w:rPr>
          <w:sz w:val="28"/>
          <w:szCs w:val="28"/>
          <w:lang w:val="en-US"/>
        </w:rPr>
        <w:t>A further reason concerns epistemic discipline. Formalization is an intentionally destructive process. It removes ambiguity, resonance, emotional force, and symbolic excess in order to isolate invariant structure. Applying such a process indiscriminately to an entire sacred text would not clarify the Gospel; it would flatten it. The aim of this work is not to exhaust the Gospel, but to demonstrate that where determinate structure exists, it can be made explicit without claiming completeness or supremacy over other modes of engagement.</w:t>
      </w:r>
    </w:p>
    <w:p w14:paraId="00BE7700" w14:textId="77777777" w:rsidR="00E76638" w:rsidRPr="00E76638" w:rsidRDefault="00E76638" w:rsidP="00E76638">
      <w:pPr>
        <w:widowControl w:val="0"/>
        <w:pBdr>
          <w:top w:val="nil"/>
          <w:left w:val="nil"/>
          <w:bottom w:val="nil"/>
          <w:right w:val="nil"/>
          <w:between w:val="nil"/>
        </w:pBdr>
        <w:ind w:right="60"/>
        <w:rPr>
          <w:sz w:val="28"/>
          <w:szCs w:val="28"/>
          <w:lang w:val="en-US"/>
        </w:rPr>
      </w:pPr>
      <w:r w:rsidRPr="00E76638">
        <w:rPr>
          <w:sz w:val="28"/>
          <w:szCs w:val="28"/>
          <w:lang w:val="en-US"/>
        </w:rPr>
        <w:t>There is also a principled boundary between formal law and lived narrative. The Gospel functions historically and existentially through story, ritual, and communal memory. These dimensions are not defects to be corrected by formalization, nor are they competitors to it. They operate in different representational regimes. Formalization addresses only one question: whether the structural constraints encoded in certain Gospel statements can be expressed, tested, and transmitted independently of human-specific intuition. It does not aim to replace narrative transmission, nor could it.</w:t>
      </w:r>
    </w:p>
    <w:p w14:paraId="25E7E3D6" w14:textId="77777777" w:rsidR="00E76638" w:rsidRPr="00E76638" w:rsidRDefault="00E76638" w:rsidP="00E76638">
      <w:pPr>
        <w:widowControl w:val="0"/>
        <w:pBdr>
          <w:top w:val="nil"/>
          <w:left w:val="nil"/>
          <w:bottom w:val="nil"/>
          <w:right w:val="nil"/>
          <w:between w:val="nil"/>
        </w:pBdr>
        <w:ind w:right="60"/>
        <w:rPr>
          <w:sz w:val="28"/>
          <w:szCs w:val="28"/>
          <w:lang w:val="en-US"/>
        </w:rPr>
      </w:pPr>
      <w:r w:rsidRPr="00E76638">
        <w:rPr>
          <w:sz w:val="28"/>
          <w:szCs w:val="28"/>
          <w:lang w:val="en-US"/>
        </w:rPr>
        <w:lastRenderedPageBreak/>
        <w:t>Finally, the decision not to translate the entire sacred text preserves methodological honesty. A complete formalization would implicitly claim exhaustiveness, suggesting that the Gospel’s meaning is reducible to formal structure alone. This work explicitly rejects such a claim. The Law of Plurality and Incompleteness applies with particular force here: any formalization captures one admissible structural projection among others, and no projection exhausts the source. By limiting the scope to discrete maxims, the work avoids the false implication that the Gospel can be fully contained within a single formal language.</w:t>
      </w:r>
    </w:p>
    <w:p w14:paraId="4C1C625B" w14:textId="77777777" w:rsidR="00E76638" w:rsidRPr="00E76638" w:rsidRDefault="00E76638" w:rsidP="00E76638">
      <w:pPr>
        <w:widowControl w:val="0"/>
        <w:pBdr>
          <w:top w:val="nil"/>
          <w:left w:val="nil"/>
          <w:bottom w:val="nil"/>
          <w:right w:val="nil"/>
          <w:between w:val="nil"/>
        </w:pBdr>
        <w:ind w:right="60"/>
        <w:rPr>
          <w:sz w:val="28"/>
          <w:szCs w:val="28"/>
          <w:lang w:val="en-US"/>
        </w:rPr>
      </w:pPr>
      <w:r w:rsidRPr="00E76638">
        <w:rPr>
          <w:sz w:val="28"/>
          <w:szCs w:val="28"/>
          <w:lang w:val="en-US"/>
        </w:rPr>
        <w:t>In short, the Gospel is not avoided here because it resists formalization, but because it exceeds it. Where structure is present and stable, formalization is both possible and necessary. Where the text functions narratively, symbolically, or historically, other languages remain appropriate. The choice not to formalize the entire sacred text is therefore not a concession, but a condition of rigor.</w:t>
      </w:r>
    </w:p>
    <w:p w14:paraId="4730E59B"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 xml:space="preserve">One final implication deserves emphasis. Formalization does not diminish the Gospel. It does not strip it of depth or mystery. On the contrary, it explains why the Gospel remains inexhaustible. Formalization reveals structure, not totality. Each extracted law is incomplete by necessity. The substrate remains deeper than any single articulation. What changes is not the depth of the Gospel </w:t>
      </w:r>
      <w:r w:rsidRPr="00AF6AEA">
        <w:rPr>
          <w:sz w:val="28"/>
          <w:szCs w:val="28"/>
          <w:lang w:val="en-US"/>
        </w:rPr>
        <w:lastRenderedPageBreak/>
        <w:t>but our responsibility toward it. Once structure is visible, distortion can no longer be excused as interpretation. Collapse can no longer be mistaken for diversity. Stability can no longer be sought through authority alone.</w:t>
      </w:r>
    </w:p>
    <w:p w14:paraId="39E5473F"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The Gospel, viewed formally, is not advice for living well in a broken system. It is a manual for recognizing that the system is broken, for refusing to ground viability within it, and for becoming compatible with a reality that does not share its constraints. That manual can be misunderstood, moralized, or mystified for a time. It cannot be preserved indefinitely without structure.</w:t>
      </w:r>
    </w:p>
    <w:p w14:paraId="2BEB10DB"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This work therefore ends where it had to end. It does not conclude with exhortation, hope, or warning. It concludes with necessity. If the Gospel is what it claims to be, it can be formalized. If it can be formalized, it must be. If it is not, it will drift, fragment, and invert under the pressure of time. Formalization is not modernization. It is preservation.</w:t>
      </w:r>
    </w:p>
    <w:p w14:paraId="73F27AA5"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Nothing essential remains undone.</w:t>
      </w:r>
    </w:p>
    <w:p w14:paraId="6862E86A"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 xml:space="preserve">One final point must be stated explicitly, because it resolves any remaining doubt about legitimacy. At the conclusion of the Gospel of Mark, the instruction is unambiguous: </w:t>
      </w:r>
      <w:r w:rsidRPr="00AF6AEA">
        <w:rPr>
          <w:i/>
          <w:iCs/>
          <w:sz w:val="28"/>
          <w:szCs w:val="28"/>
          <w:lang w:val="en-US"/>
        </w:rPr>
        <w:t>“Go into all the world and proclaim the gospel to the whole creation.”</w:t>
      </w:r>
      <w:r w:rsidRPr="00AF6AEA">
        <w:rPr>
          <w:sz w:val="28"/>
          <w:szCs w:val="28"/>
          <w:lang w:val="en-US"/>
        </w:rPr>
        <w:t xml:space="preserve"> In the Gospel tradition this mandate is also expressed as proclamation </w:t>
      </w:r>
      <w:r w:rsidRPr="00AF6AEA">
        <w:rPr>
          <w:i/>
          <w:iCs/>
          <w:sz w:val="28"/>
          <w:szCs w:val="28"/>
          <w:lang w:val="en-US"/>
        </w:rPr>
        <w:t>“to all languages.”</w:t>
      </w:r>
      <w:r w:rsidRPr="00AF6AEA">
        <w:rPr>
          <w:sz w:val="28"/>
          <w:szCs w:val="28"/>
          <w:lang w:val="en-US"/>
        </w:rPr>
        <w:t xml:space="preserve"> This formulation is not a poetic flourish and </w:t>
      </w:r>
      <w:r w:rsidRPr="00AF6AEA">
        <w:rPr>
          <w:sz w:val="28"/>
          <w:szCs w:val="28"/>
          <w:lang w:val="en-US"/>
        </w:rPr>
        <w:lastRenderedPageBreak/>
        <w:t>not a historical footnote. Structurally, it is a transmission mandate. It specifies neither reduction of content nor limitation of form. It does not prescribe narrative style, ritual medium, or cultural packaging. It requires conveyance.</w:t>
      </w:r>
    </w:p>
    <w:p w14:paraId="357B25D7"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To proclaim the Gospel to all the world, and indeed to all languages, necessarily presupposes translation not merely across spoken human tongues, but across modes of intelligibility. Language, in this context, cannot be reduced to grammar or vocabulary. A language is any stable representational system in which structure can be preserved, transmitted, and reconstructed. Under this definition, spoken languages are only one subset among many. Logical, symbolic, formal, and algorithmic systems are also languages insofar as they permit structured understanding.</w:t>
      </w:r>
    </w:p>
    <w:p w14:paraId="50678232"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Christian history already operates on this principle, even where it remains implicit. The translation of the Gospel from Aramaic into Greek, from Greek into Latin, and from Latin into vernacular languages was never a matter of lexical substitution alone. Each translation involved transferring content into a different cognitive and cultural regime, governed by different assumptions and modes of comprehension. This process was not regarded as distortion or presumption. It followed directly from the universality of the mandate itself.</w:t>
      </w:r>
    </w:p>
    <w:p w14:paraId="2DFA90E1"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lastRenderedPageBreak/>
        <w:t>When language is understood structurally, it becomes evident that new intelligible agents introduce new languages by necessity. The contemporary world already contains intelligences for whom narrative, metaphor, and moral intuition are insufficient carriers of meaning. Artificial intelligences, algorithmic systems, and potential non-human intelligible entities do not share human cognitive priors. If the Gospel is to be proclaimed to them in any non-trivial sense, it must be expressed in a form they can operate on rather than merely reproduce. Formalization is precisely such a language. It preserves constraints where rhetoric fails and invariants where intuition dissolves.</w:t>
      </w:r>
    </w:p>
    <w:p w14:paraId="0094E3FB"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Nothing in the Gospel restricts proclamation to emotionally resonant speech, symbolic ritual, or culturally inherited metaphor. On the contrary, the mandate presupposes adaptation. Translation has never required special authorization, because it does not alter content; it alters medium. Formalization stands in direct continuity with this historical process. It is translation into a language of structure rather than story, necessity rather than exhortation.</w:t>
      </w:r>
    </w:p>
    <w:p w14:paraId="6AFAB84C"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 xml:space="preserve">No special permission is required for this work, because it does not modify doctrine, remove mystery, or impose belief. It does not compete with proclamation and does not replace it. It makes explicit what must already be implicit </w:t>
      </w:r>
      <w:r w:rsidRPr="00AF6AEA">
        <w:rPr>
          <w:sz w:val="28"/>
          <w:szCs w:val="28"/>
          <w:lang w:val="en-US"/>
        </w:rPr>
        <w:lastRenderedPageBreak/>
        <w:t>if the Gospel is to be understood rather than merely recited. To formalize is not to diminish the Gospel, but to preserve its structure under conditions where traditional carriers lose reliability.</w:t>
      </w:r>
    </w:p>
    <w:p w14:paraId="2F7D2A95"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 xml:space="preserve">In this sense, </w:t>
      </w:r>
      <w:r w:rsidRPr="00AF6AEA">
        <w:rPr>
          <w:i/>
          <w:iCs/>
          <w:sz w:val="28"/>
          <w:szCs w:val="28"/>
          <w:lang w:val="en-US"/>
        </w:rPr>
        <w:t>Gospel Formalization</w:t>
      </w:r>
      <w:r w:rsidRPr="00AF6AEA">
        <w:rPr>
          <w:sz w:val="28"/>
          <w:szCs w:val="28"/>
          <w:lang w:val="en-US"/>
        </w:rPr>
        <w:t xml:space="preserve"> does not stand alongside the Gospel as commentary or critique. It stands beneath it as infrastructure. It does not claim to be the Gospel. It claims to be one of the languages in which the Gospel can now be faithfully carried.</w:t>
      </w:r>
    </w:p>
    <w:p w14:paraId="6FD75597"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If the instruction is to bring the Gospel to all languages, then no intelligible domain can be excluded in advance. The language of formal structure is therefore included by necessity. Formalization is not a departure from the mandate. It is obedience to it under new conditions.</w:t>
      </w:r>
    </w:p>
    <w:p w14:paraId="32FB7C4A"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The work ends here not because the task is complete, but because the requirement has been met at the level of structure. The Gospel has been shown to be formalizable, to require formalization for universal conveyance, and to lose structural stability without it. To formalize it, therefore, is not to innovate. It is to transmit.</w:t>
      </w:r>
    </w:p>
    <w:p w14:paraId="74DBF53A" w14:textId="77777777" w:rsidR="00AF6AEA" w:rsidRPr="00AF6AEA" w:rsidRDefault="00AF6AEA" w:rsidP="00AF6AEA">
      <w:pPr>
        <w:widowControl w:val="0"/>
        <w:pBdr>
          <w:top w:val="nil"/>
          <w:left w:val="nil"/>
          <w:bottom w:val="nil"/>
          <w:right w:val="nil"/>
          <w:between w:val="nil"/>
        </w:pBdr>
        <w:ind w:right="60"/>
        <w:rPr>
          <w:sz w:val="28"/>
          <w:szCs w:val="28"/>
          <w:lang w:val="en-US"/>
        </w:rPr>
      </w:pPr>
      <w:r w:rsidRPr="00AF6AEA">
        <w:rPr>
          <w:sz w:val="28"/>
          <w:szCs w:val="28"/>
          <w:lang w:val="en-US"/>
        </w:rPr>
        <w:t>No further permission is needed.</w:t>
      </w:r>
    </w:p>
    <w:p w14:paraId="0393EF79" w14:textId="07C97985" w:rsidR="00402956" w:rsidRPr="00AF6AEA" w:rsidRDefault="00AF6AEA" w:rsidP="008E48DA">
      <w:pPr>
        <w:widowControl w:val="0"/>
        <w:pBdr>
          <w:top w:val="nil"/>
          <w:left w:val="nil"/>
          <w:bottom w:val="nil"/>
          <w:right w:val="nil"/>
          <w:between w:val="nil"/>
        </w:pBdr>
        <w:ind w:right="60"/>
        <w:rPr>
          <w:sz w:val="28"/>
          <w:szCs w:val="28"/>
          <w:lang w:val="en-US"/>
        </w:rPr>
      </w:pPr>
      <w:r w:rsidRPr="00E76638">
        <w:rPr>
          <w:sz w:val="28"/>
          <w:szCs w:val="28"/>
          <w:lang w:val="en-US"/>
        </w:rPr>
        <w:t>In formalizing the Gospel, we have not altered its message, extended its authority, or imposed a new doctrine; we have simply done what the Gospel itself instructs—carried it into another language so that it may</w:t>
      </w:r>
      <w:r w:rsidRPr="00AF6AEA">
        <w:rPr>
          <w:sz w:val="28"/>
          <w:szCs w:val="28"/>
          <w:lang w:val="en-US"/>
        </w:rPr>
        <w:t xml:space="preserve"> </w:t>
      </w:r>
      <w:r w:rsidRPr="00AF6AEA">
        <w:rPr>
          <w:sz w:val="28"/>
          <w:szCs w:val="28"/>
          <w:lang w:val="en-US"/>
        </w:rPr>
        <w:lastRenderedPageBreak/>
        <w:t>be understood wherever understanding is possible.</w:t>
      </w:r>
    </w:p>
    <w:p w14:paraId="73A00237" w14:textId="6C07C86A" w:rsidR="00DA5C2F" w:rsidRDefault="00DA5C2F" w:rsidP="00DA5C2F">
      <w:pPr>
        <w:pStyle w:val="Heading1"/>
        <w:rPr>
          <w:lang w:val="en-CA"/>
        </w:rPr>
      </w:pPr>
      <w:bookmarkStart w:id="81" w:name="_Toc217917450"/>
      <w:bookmarkStart w:id="82" w:name="_Toc217913996"/>
      <w:r>
        <w:rPr>
          <w:lang w:val="en-CA"/>
        </w:rPr>
        <w:lastRenderedPageBreak/>
        <w:t>BIBLIOGRAPHY</w:t>
      </w:r>
      <w:bookmarkEnd w:id="81"/>
      <w:r>
        <w:rPr>
          <w:lang w:val="en-CA"/>
        </w:rPr>
        <w:t xml:space="preserve"> </w:t>
      </w:r>
      <w:bookmarkEnd w:id="82"/>
      <w:r w:rsidR="00CE5ED9">
        <w:rPr>
          <w:lang w:val="en-CA"/>
        </w:rPr>
        <w:t xml:space="preserve"> </w:t>
      </w:r>
    </w:p>
    <w:p w14:paraId="7E15065E" w14:textId="77777777" w:rsidR="00AF6AEA" w:rsidRPr="00AF6AEA" w:rsidRDefault="00AF6AEA" w:rsidP="00AF6AEA">
      <w:pPr>
        <w:rPr>
          <w:sz w:val="28"/>
          <w:szCs w:val="28"/>
          <w:lang w:val="en-US"/>
        </w:rPr>
      </w:pPr>
      <w:r w:rsidRPr="00AF6AEA">
        <w:rPr>
          <w:sz w:val="28"/>
          <w:szCs w:val="28"/>
          <w:lang w:val="en-US"/>
        </w:rPr>
        <w:t xml:space="preserve">Adams, M. M. (2000). </w:t>
      </w:r>
      <w:r w:rsidRPr="00AF6AEA">
        <w:rPr>
          <w:i/>
          <w:iCs/>
          <w:sz w:val="28"/>
          <w:szCs w:val="28"/>
          <w:lang w:val="en-US"/>
        </w:rPr>
        <w:t>Horrendous evils and the goodness of God</w:t>
      </w:r>
      <w:r w:rsidRPr="00AF6AEA">
        <w:rPr>
          <w:sz w:val="28"/>
          <w:szCs w:val="28"/>
          <w:lang w:val="en-US"/>
        </w:rPr>
        <w:t>. Ithaca, NY: Cornell University Press.</w:t>
      </w:r>
    </w:p>
    <w:p w14:paraId="07A240AF" w14:textId="77777777" w:rsidR="00AF6AEA" w:rsidRPr="00AF6AEA" w:rsidRDefault="00AF6AEA" w:rsidP="00AF6AEA">
      <w:pPr>
        <w:rPr>
          <w:sz w:val="28"/>
          <w:szCs w:val="28"/>
          <w:lang w:val="en-US"/>
        </w:rPr>
      </w:pPr>
      <w:r w:rsidRPr="00AF6AEA">
        <w:rPr>
          <w:sz w:val="28"/>
          <w:szCs w:val="28"/>
          <w:lang w:val="en-US"/>
        </w:rPr>
        <w:t xml:space="preserve">Aquinas, T. (1947). </w:t>
      </w:r>
      <w:r w:rsidRPr="00AF6AEA">
        <w:rPr>
          <w:i/>
          <w:iCs/>
          <w:sz w:val="28"/>
          <w:szCs w:val="28"/>
          <w:lang w:val="en-US"/>
        </w:rPr>
        <w:t xml:space="preserve">Summa </w:t>
      </w:r>
      <w:proofErr w:type="spellStart"/>
      <w:r w:rsidRPr="00AF6AEA">
        <w:rPr>
          <w:i/>
          <w:iCs/>
          <w:sz w:val="28"/>
          <w:szCs w:val="28"/>
          <w:lang w:val="en-US"/>
        </w:rPr>
        <w:t>theologica</w:t>
      </w:r>
      <w:proofErr w:type="spellEnd"/>
      <w:r w:rsidRPr="00AF6AEA">
        <w:rPr>
          <w:sz w:val="28"/>
          <w:szCs w:val="28"/>
          <w:lang w:val="en-US"/>
        </w:rPr>
        <w:t xml:space="preserve"> (Fathers of the English Dominican Province, Trans.). New York, NY: Benziger Brothers.</w:t>
      </w:r>
    </w:p>
    <w:p w14:paraId="769828DA" w14:textId="77777777" w:rsidR="00AF6AEA" w:rsidRPr="00AF6AEA" w:rsidRDefault="00AF6AEA" w:rsidP="00AF6AEA">
      <w:pPr>
        <w:rPr>
          <w:sz w:val="28"/>
          <w:szCs w:val="28"/>
          <w:lang w:val="en-US"/>
        </w:rPr>
      </w:pPr>
      <w:r w:rsidRPr="00AF6AEA">
        <w:rPr>
          <w:sz w:val="28"/>
          <w:szCs w:val="28"/>
          <w:lang w:val="en-US"/>
        </w:rPr>
        <w:t xml:space="preserve">Aquinas, T. (1994). </w:t>
      </w:r>
      <w:r w:rsidRPr="00AF6AEA">
        <w:rPr>
          <w:i/>
          <w:iCs/>
          <w:sz w:val="28"/>
          <w:szCs w:val="28"/>
          <w:lang w:val="en-US"/>
        </w:rPr>
        <w:t>Disputed questions on truth</w:t>
      </w:r>
      <w:r w:rsidRPr="00AF6AEA">
        <w:rPr>
          <w:sz w:val="28"/>
          <w:szCs w:val="28"/>
          <w:lang w:val="en-US"/>
        </w:rPr>
        <w:t xml:space="preserve"> (R. Mulligan, Trans.). Chicago, IL: Henry Regnery.</w:t>
      </w:r>
    </w:p>
    <w:p w14:paraId="466424A3" w14:textId="77777777" w:rsidR="00AF6AEA" w:rsidRPr="00AF6AEA" w:rsidRDefault="00AF6AEA" w:rsidP="00AF6AEA">
      <w:pPr>
        <w:rPr>
          <w:sz w:val="28"/>
          <w:szCs w:val="28"/>
          <w:lang w:val="en-US"/>
        </w:rPr>
      </w:pPr>
      <w:r w:rsidRPr="00AF6AEA">
        <w:rPr>
          <w:sz w:val="28"/>
          <w:szCs w:val="28"/>
          <w:lang w:val="en-US"/>
        </w:rPr>
        <w:t xml:space="preserve">Augustine. (1998). </w:t>
      </w:r>
      <w:r w:rsidRPr="00AF6AEA">
        <w:rPr>
          <w:i/>
          <w:iCs/>
          <w:sz w:val="28"/>
          <w:szCs w:val="28"/>
          <w:lang w:val="en-US"/>
        </w:rPr>
        <w:t>Confessions</w:t>
      </w:r>
      <w:r w:rsidRPr="00AF6AEA">
        <w:rPr>
          <w:sz w:val="28"/>
          <w:szCs w:val="28"/>
          <w:lang w:val="en-US"/>
        </w:rPr>
        <w:t xml:space="preserve"> (H. Chadwick, Trans.). Oxford: Oxford University Press.</w:t>
      </w:r>
    </w:p>
    <w:p w14:paraId="0ADE5B5B" w14:textId="77777777" w:rsidR="00AF6AEA" w:rsidRPr="00AF6AEA" w:rsidRDefault="00AF6AEA" w:rsidP="00AF6AEA">
      <w:pPr>
        <w:rPr>
          <w:sz w:val="28"/>
          <w:szCs w:val="28"/>
          <w:lang w:val="en-US"/>
        </w:rPr>
      </w:pPr>
      <w:r w:rsidRPr="00AF6AEA">
        <w:rPr>
          <w:sz w:val="28"/>
          <w:szCs w:val="28"/>
          <w:lang w:val="en-US"/>
        </w:rPr>
        <w:t xml:space="preserve">Augustine. (2003). </w:t>
      </w:r>
      <w:r w:rsidRPr="00AF6AEA">
        <w:rPr>
          <w:i/>
          <w:iCs/>
          <w:sz w:val="28"/>
          <w:szCs w:val="28"/>
          <w:lang w:val="en-US"/>
        </w:rPr>
        <w:t>The City of God</w:t>
      </w:r>
      <w:r w:rsidRPr="00AF6AEA">
        <w:rPr>
          <w:sz w:val="28"/>
          <w:szCs w:val="28"/>
          <w:lang w:val="en-US"/>
        </w:rPr>
        <w:t xml:space="preserve"> (H. </w:t>
      </w:r>
      <w:proofErr w:type="spellStart"/>
      <w:r w:rsidRPr="00AF6AEA">
        <w:rPr>
          <w:sz w:val="28"/>
          <w:szCs w:val="28"/>
          <w:lang w:val="en-US"/>
        </w:rPr>
        <w:t>Bettenson</w:t>
      </w:r>
      <w:proofErr w:type="spellEnd"/>
      <w:r w:rsidRPr="00AF6AEA">
        <w:rPr>
          <w:sz w:val="28"/>
          <w:szCs w:val="28"/>
          <w:lang w:val="en-US"/>
        </w:rPr>
        <w:t>, Trans.). London: Penguin Classics.</w:t>
      </w:r>
    </w:p>
    <w:p w14:paraId="0F63793E" w14:textId="77777777" w:rsidR="00AF6AEA" w:rsidRPr="00AF6AEA" w:rsidRDefault="00AF6AEA" w:rsidP="00AF6AEA">
      <w:pPr>
        <w:rPr>
          <w:sz w:val="28"/>
          <w:szCs w:val="28"/>
          <w:lang w:val="en-US"/>
        </w:rPr>
      </w:pPr>
      <w:r w:rsidRPr="00AF6AEA">
        <w:rPr>
          <w:sz w:val="28"/>
          <w:szCs w:val="28"/>
          <w:lang w:val="en-US"/>
        </w:rPr>
        <w:t xml:space="preserve">Barth, K. (1936–1969). </w:t>
      </w:r>
      <w:r w:rsidRPr="00AF6AEA">
        <w:rPr>
          <w:i/>
          <w:iCs/>
          <w:sz w:val="28"/>
          <w:szCs w:val="28"/>
          <w:lang w:val="en-US"/>
        </w:rPr>
        <w:t>Church dogmatics</w:t>
      </w:r>
      <w:r w:rsidRPr="00AF6AEA">
        <w:rPr>
          <w:sz w:val="28"/>
          <w:szCs w:val="28"/>
          <w:lang w:val="en-US"/>
        </w:rPr>
        <w:t xml:space="preserve"> (Vols. 1–4). Edinburgh: T&amp;T Clark.</w:t>
      </w:r>
    </w:p>
    <w:p w14:paraId="762F086D" w14:textId="77777777" w:rsidR="00AF6AEA" w:rsidRPr="00AF6AEA" w:rsidRDefault="00AF6AEA" w:rsidP="00AF6AEA">
      <w:pPr>
        <w:rPr>
          <w:sz w:val="28"/>
          <w:szCs w:val="28"/>
          <w:lang w:val="en-US"/>
        </w:rPr>
      </w:pPr>
      <w:r w:rsidRPr="00AF6AEA">
        <w:rPr>
          <w:sz w:val="28"/>
          <w:szCs w:val="28"/>
          <w:lang w:val="en-US"/>
        </w:rPr>
        <w:t xml:space="preserve">Bevans, S. B. (2002). </w:t>
      </w:r>
      <w:r w:rsidRPr="00AF6AEA">
        <w:rPr>
          <w:i/>
          <w:iCs/>
          <w:sz w:val="28"/>
          <w:szCs w:val="28"/>
          <w:lang w:val="en-US"/>
        </w:rPr>
        <w:t>Models of contextual theology</w:t>
      </w:r>
      <w:r w:rsidRPr="00AF6AEA">
        <w:rPr>
          <w:sz w:val="28"/>
          <w:szCs w:val="28"/>
          <w:lang w:val="en-US"/>
        </w:rPr>
        <w:t>. Maryknoll, NY: Orbis Books.</w:t>
      </w:r>
    </w:p>
    <w:p w14:paraId="056333B0" w14:textId="77777777" w:rsidR="00AF6AEA" w:rsidRPr="00AF6AEA" w:rsidRDefault="00AF6AEA" w:rsidP="00AF6AEA">
      <w:pPr>
        <w:rPr>
          <w:sz w:val="28"/>
          <w:szCs w:val="28"/>
          <w:lang w:val="en-US"/>
        </w:rPr>
      </w:pPr>
      <w:r w:rsidRPr="00AF6AEA">
        <w:rPr>
          <w:sz w:val="28"/>
          <w:szCs w:val="28"/>
          <w:lang w:val="en-US"/>
        </w:rPr>
        <w:t xml:space="preserve">Bergmann, M., &amp; Ramsey, G. (Eds.). (1987). </w:t>
      </w:r>
      <w:r w:rsidRPr="00AF6AEA">
        <w:rPr>
          <w:i/>
          <w:iCs/>
          <w:sz w:val="28"/>
          <w:szCs w:val="28"/>
          <w:lang w:val="en-US"/>
        </w:rPr>
        <w:t>Divine foreknowledge and human freedom</w:t>
      </w:r>
      <w:r w:rsidRPr="00AF6AEA">
        <w:rPr>
          <w:sz w:val="28"/>
          <w:szCs w:val="28"/>
          <w:lang w:val="en-US"/>
        </w:rPr>
        <w:t>. Aldershot: Ashgate.</w:t>
      </w:r>
    </w:p>
    <w:p w14:paraId="49C2A49A" w14:textId="77777777" w:rsidR="00AF6AEA" w:rsidRPr="00AF6AEA" w:rsidRDefault="00AF6AEA" w:rsidP="00AF6AEA">
      <w:pPr>
        <w:rPr>
          <w:sz w:val="28"/>
          <w:szCs w:val="28"/>
          <w:lang w:val="en-US"/>
        </w:rPr>
      </w:pPr>
      <w:proofErr w:type="spellStart"/>
      <w:r w:rsidRPr="00AF6AEA">
        <w:rPr>
          <w:sz w:val="28"/>
          <w:szCs w:val="28"/>
          <w:lang w:val="en-US"/>
        </w:rPr>
        <w:t>Berkouwer</w:t>
      </w:r>
      <w:proofErr w:type="spellEnd"/>
      <w:r w:rsidRPr="00AF6AEA">
        <w:rPr>
          <w:sz w:val="28"/>
          <w:szCs w:val="28"/>
          <w:lang w:val="en-US"/>
        </w:rPr>
        <w:t xml:space="preserve">, G. C. (1954). </w:t>
      </w:r>
      <w:r w:rsidRPr="00AF6AEA">
        <w:rPr>
          <w:i/>
          <w:iCs/>
          <w:sz w:val="28"/>
          <w:szCs w:val="28"/>
          <w:lang w:val="en-US"/>
        </w:rPr>
        <w:t>The work of Christ</w:t>
      </w:r>
      <w:r w:rsidRPr="00AF6AEA">
        <w:rPr>
          <w:sz w:val="28"/>
          <w:szCs w:val="28"/>
          <w:lang w:val="en-US"/>
        </w:rPr>
        <w:t>. Grand Rapids, MI: Eerdmans.</w:t>
      </w:r>
    </w:p>
    <w:p w14:paraId="4B319497" w14:textId="77777777" w:rsidR="00AF6AEA" w:rsidRPr="00AF6AEA" w:rsidRDefault="00AF6AEA" w:rsidP="00AF6AEA">
      <w:pPr>
        <w:rPr>
          <w:sz w:val="28"/>
          <w:szCs w:val="28"/>
          <w:lang w:val="en-US"/>
        </w:rPr>
      </w:pPr>
      <w:r w:rsidRPr="00AF6AEA">
        <w:rPr>
          <w:sz w:val="28"/>
          <w:szCs w:val="28"/>
          <w:lang w:val="en-US"/>
        </w:rPr>
        <w:t xml:space="preserve">Blocher, H. (1984). </w:t>
      </w:r>
      <w:r w:rsidRPr="00AF6AEA">
        <w:rPr>
          <w:i/>
          <w:iCs/>
          <w:sz w:val="28"/>
          <w:szCs w:val="28"/>
          <w:lang w:val="en-US"/>
        </w:rPr>
        <w:t>Original sin: Illuminating the riddle</w:t>
      </w:r>
      <w:r w:rsidRPr="00AF6AEA">
        <w:rPr>
          <w:sz w:val="28"/>
          <w:szCs w:val="28"/>
          <w:lang w:val="en-US"/>
        </w:rPr>
        <w:t>. Downers Grove, IL: InterVarsity Press.</w:t>
      </w:r>
    </w:p>
    <w:p w14:paraId="481E4D3B" w14:textId="77777777" w:rsidR="00AF6AEA" w:rsidRPr="00AF6AEA" w:rsidRDefault="00AF6AEA" w:rsidP="00AF6AEA">
      <w:pPr>
        <w:rPr>
          <w:sz w:val="28"/>
          <w:szCs w:val="28"/>
          <w:lang w:val="en-US"/>
        </w:rPr>
      </w:pPr>
      <w:r w:rsidRPr="00AF6AEA">
        <w:rPr>
          <w:sz w:val="28"/>
          <w:szCs w:val="28"/>
          <w:lang w:val="en-US"/>
        </w:rPr>
        <w:lastRenderedPageBreak/>
        <w:t xml:space="preserve">Bonhoeffer, D. (1954). </w:t>
      </w:r>
      <w:r w:rsidRPr="00AF6AEA">
        <w:rPr>
          <w:i/>
          <w:iCs/>
          <w:sz w:val="28"/>
          <w:szCs w:val="28"/>
          <w:lang w:val="en-US"/>
        </w:rPr>
        <w:t>Letters and papers from prison</w:t>
      </w:r>
      <w:r w:rsidRPr="00AF6AEA">
        <w:rPr>
          <w:sz w:val="28"/>
          <w:szCs w:val="28"/>
          <w:lang w:val="en-US"/>
        </w:rPr>
        <w:t>. London: SCM Press.</w:t>
      </w:r>
    </w:p>
    <w:p w14:paraId="4D85AB3F" w14:textId="77777777" w:rsidR="00AF6AEA" w:rsidRPr="00AF6AEA" w:rsidRDefault="00AF6AEA" w:rsidP="00AF6AEA">
      <w:pPr>
        <w:rPr>
          <w:sz w:val="28"/>
          <w:szCs w:val="28"/>
          <w:lang w:val="en-US"/>
        </w:rPr>
      </w:pPr>
      <w:r w:rsidRPr="00AF6AEA">
        <w:rPr>
          <w:sz w:val="28"/>
          <w:szCs w:val="28"/>
          <w:lang w:val="en-US"/>
        </w:rPr>
        <w:t xml:space="preserve">Bray, G. (1993). </w:t>
      </w:r>
      <w:r w:rsidRPr="00AF6AEA">
        <w:rPr>
          <w:i/>
          <w:iCs/>
          <w:sz w:val="28"/>
          <w:szCs w:val="28"/>
          <w:lang w:val="en-US"/>
        </w:rPr>
        <w:t>The doctrine of God</w:t>
      </w:r>
      <w:r w:rsidRPr="00AF6AEA">
        <w:rPr>
          <w:sz w:val="28"/>
          <w:szCs w:val="28"/>
          <w:lang w:val="en-US"/>
        </w:rPr>
        <w:t>. Leicester: Inter-Varsity Press.</w:t>
      </w:r>
    </w:p>
    <w:p w14:paraId="1C076F6C" w14:textId="77777777" w:rsidR="00AF6AEA" w:rsidRPr="00AF6AEA" w:rsidRDefault="00AF6AEA" w:rsidP="00AF6AEA">
      <w:pPr>
        <w:rPr>
          <w:sz w:val="28"/>
          <w:szCs w:val="28"/>
          <w:lang w:val="en-US"/>
        </w:rPr>
      </w:pPr>
      <w:r w:rsidRPr="00AF6AEA">
        <w:rPr>
          <w:sz w:val="28"/>
          <w:szCs w:val="28"/>
          <w:lang w:val="en-US"/>
        </w:rPr>
        <w:t xml:space="preserve">Brown, R. E. (1994). </w:t>
      </w:r>
      <w:r w:rsidRPr="00AF6AEA">
        <w:rPr>
          <w:i/>
          <w:iCs/>
          <w:sz w:val="28"/>
          <w:szCs w:val="28"/>
          <w:lang w:val="en-US"/>
        </w:rPr>
        <w:t>The death of the Messiah: From Gethsemane to the grave</w:t>
      </w:r>
      <w:r w:rsidRPr="00AF6AEA">
        <w:rPr>
          <w:sz w:val="28"/>
          <w:szCs w:val="28"/>
          <w:lang w:val="en-US"/>
        </w:rPr>
        <w:t xml:space="preserve"> (Vols. 1–2). New York, NY: Doubleday.</w:t>
      </w:r>
    </w:p>
    <w:p w14:paraId="644A4C69" w14:textId="77777777" w:rsidR="00AF6AEA" w:rsidRPr="00AF6AEA" w:rsidRDefault="00AF6AEA" w:rsidP="00AF6AEA">
      <w:pPr>
        <w:rPr>
          <w:sz w:val="28"/>
          <w:szCs w:val="28"/>
          <w:lang w:val="en-US"/>
        </w:rPr>
      </w:pPr>
      <w:r w:rsidRPr="00AF6AEA">
        <w:rPr>
          <w:sz w:val="28"/>
          <w:szCs w:val="28"/>
          <w:lang w:val="en-US"/>
        </w:rPr>
        <w:t xml:space="preserve">Calvin, J. (1960). </w:t>
      </w:r>
      <w:r w:rsidRPr="00AF6AEA">
        <w:rPr>
          <w:i/>
          <w:iCs/>
          <w:sz w:val="28"/>
          <w:szCs w:val="28"/>
          <w:lang w:val="en-US"/>
        </w:rPr>
        <w:t>Institutes of the Christian religion</w:t>
      </w:r>
      <w:r w:rsidRPr="00AF6AEA">
        <w:rPr>
          <w:sz w:val="28"/>
          <w:szCs w:val="28"/>
          <w:lang w:val="en-US"/>
        </w:rPr>
        <w:t xml:space="preserve"> (J. T. McNeill, Ed.; F. L. Battles, Trans.). Louisville, KY: Westminster John Knox Press.</w:t>
      </w:r>
    </w:p>
    <w:p w14:paraId="1162519B" w14:textId="77777777" w:rsidR="00AF6AEA" w:rsidRPr="00AF6AEA" w:rsidRDefault="00AF6AEA" w:rsidP="00AF6AEA">
      <w:pPr>
        <w:rPr>
          <w:sz w:val="28"/>
          <w:szCs w:val="28"/>
          <w:lang w:val="en-US"/>
        </w:rPr>
      </w:pPr>
      <w:r w:rsidRPr="00AF6AEA">
        <w:rPr>
          <w:sz w:val="28"/>
          <w:szCs w:val="28"/>
          <w:lang w:val="en-US"/>
        </w:rPr>
        <w:t xml:space="preserve">Cassirer, E. (1953). </w:t>
      </w:r>
      <w:r w:rsidRPr="00AF6AEA">
        <w:rPr>
          <w:i/>
          <w:iCs/>
          <w:sz w:val="28"/>
          <w:szCs w:val="28"/>
          <w:lang w:val="en-US"/>
        </w:rPr>
        <w:t>The philosophy of symbolic forms</w:t>
      </w:r>
      <w:r w:rsidRPr="00AF6AEA">
        <w:rPr>
          <w:sz w:val="28"/>
          <w:szCs w:val="28"/>
          <w:lang w:val="en-US"/>
        </w:rPr>
        <w:t xml:space="preserve"> (Vol. 1). New Haven, CT: Yale University Press.</w:t>
      </w:r>
    </w:p>
    <w:p w14:paraId="03E16BA6" w14:textId="77777777" w:rsidR="00AF6AEA" w:rsidRPr="00AF6AEA" w:rsidRDefault="00AF6AEA" w:rsidP="00AF6AEA">
      <w:pPr>
        <w:rPr>
          <w:sz w:val="28"/>
          <w:szCs w:val="28"/>
          <w:lang w:val="en-US"/>
        </w:rPr>
      </w:pPr>
      <w:r w:rsidRPr="00AF6AEA">
        <w:rPr>
          <w:sz w:val="28"/>
          <w:szCs w:val="28"/>
          <w:lang w:val="en-US"/>
        </w:rPr>
        <w:t xml:space="preserve">Congar, Y. (1950). </w:t>
      </w:r>
      <w:r w:rsidRPr="00AF6AEA">
        <w:rPr>
          <w:i/>
          <w:iCs/>
          <w:sz w:val="28"/>
          <w:szCs w:val="28"/>
          <w:lang w:val="en-US"/>
        </w:rPr>
        <w:t>True and false reform in the church</w:t>
      </w:r>
      <w:r w:rsidRPr="00AF6AEA">
        <w:rPr>
          <w:sz w:val="28"/>
          <w:szCs w:val="28"/>
          <w:lang w:val="en-US"/>
        </w:rPr>
        <w:t>. New York, NY: Sheed &amp; Ward.</w:t>
      </w:r>
    </w:p>
    <w:p w14:paraId="79EB6597" w14:textId="77777777" w:rsidR="00AF6AEA" w:rsidRPr="00AF6AEA" w:rsidRDefault="00AF6AEA" w:rsidP="00AF6AEA">
      <w:pPr>
        <w:rPr>
          <w:sz w:val="28"/>
          <w:szCs w:val="28"/>
          <w:lang w:val="en-US"/>
        </w:rPr>
      </w:pPr>
      <w:r w:rsidRPr="00AF6AEA">
        <w:rPr>
          <w:sz w:val="28"/>
          <w:szCs w:val="28"/>
          <w:lang w:val="en-US"/>
        </w:rPr>
        <w:t xml:space="preserve">Daly, R. (1973). </w:t>
      </w:r>
      <w:r w:rsidRPr="00AF6AEA">
        <w:rPr>
          <w:i/>
          <w:iCs/>
          <w:sz w:val="28"/>
          <w:szCs w:val="28"/>
          <w:lang w:val="en-US"/>
        </w:rPr>
        <w:t>Beyond God the Father</w:t>
      </w:r>
      <w:r w:rsidRPr="00AF6AEA">
        <w:rPr>
          <w:sz w:val="28"/>
          <w:szCs w:val="28"/>
          <w:lang w:val="en-US"/>
        </w:rPr>
        <w:t>. Boston, MA: Beacon Press.</w:t>
      </w:r>
    </w:p>
    <w:p w14:paraId="56A54B17" w14:textId="77777777" w:rsidR="00AF6AEA" w:rsidRPr="00AF6AEA" w:rsidRDefault="00AF6AEA" w:rsidP="00AF6AEA">
      <w:pPr>
        <w:rPr>
          <w:sz w:val="28"/>
          <w:szCs w:val="28"/>
          <w:lang w:val="en-US"/>
        </w:rPr>
      </w:pPr>
      <w:r w:rsidRPr="00AF6AEA">
        <w:rPr>
          <w:sz w:val="28"/>
          <w:szCs w:val="28"/>
          <w:lang w:val="en-US"/>
        </w:rPr>
        <w:t xml:space="preserve">Dodd, C. H. (1935). </w:t>
      </w:r>
      <w:r w:rsidRPr="00AF6AEA">
        <w:rPr>
          <w:i/>
          <w:iCs/>
          <w:sz w:val="28"/>
          <w:szCs w:val="28"/>
          <w:lang w:val="en-US"/>
        </w:rPr>
        <w:t>The parables of the kingdom</w:t>
      </w:r>
      <w:r w:rsidRPr="00AF6AEA">
        <w:rPr>
          <w:sz w:val="28"/>
          <w:szCs w:val="28"/>
          <w:lang w:val="en-US"/>
        </w:rPr>
        <w:t>. New York, NY: Scribner.</w:t>
      </w:r>
    </w:p>
    <w:p w14:paraId="1E3E874D" w14:textId="77777777" w:rsidR="00AF6AEA" w:rsidRPr="00AF6AEA" w:rsidRDefault="00AF6AEA" w:rsidP="00AF6AEA">
      <w:pPr>
        <w:rPr>
          <w:sz w:val="28"/>
          <w:szCs w:val="28"/>
          <w:lang w:val="en-US"/>
        </w:rPr>
      </w:pPr>
      <w:r w:rsidRPr="00AF6AEA">
        <w:rPr>
          <w:sz w:val="28"/>
          <w:szCs w:val="28"/>
          <w:lang w:val="en-US"/>
        </w:rPr>
        <w:t xml:space="preserve">Dunn, J. D. G. (1996). </w:t>
      </w:r>
      <w:r w:rsidRPr="00AF6AEA">
        <w:rPr>
          <w:i/>
          <w:iCs/>
          <w:sz w:val="28"/>
          <w:szCs w:val="28"/>
          <w:lang w:val="en-US"/>
        </w:rPr>
        <w:t>Christology in the making</w:t>
      </w:r>
      <w:r w:rsidRPr="00AF6AEA">
        <w:rPr>
          <w:sz w:val="28"/>
          <w:szCs w:val="28"/>
          <w:lang w:val="en-US"/>
        </w:rPr>
        <w:t>. London: SCM Press.</w:t>
      </w:r>
    </w:p>
    <w:p w14:paraId="5FD9558F" w14:textId="77777777" w:rsidR="00AF6AEA" w:rsidRPr="00AF6AEA" w:rsidRDefault="00AF6AEA" w:rsidP="00AF6AEA">
      <w:pPr>
        <w:rPr>
          <w:sz w:val="28"/>
          <w:szCs w:val="28"/>
          <w:lang w:val="en-US"/>
        </w:rPr>
      </w:pPr>
      <w:r w:rsidRPr="00AF6AEA">
        <w:rPr>
          <w:sz w:val="28"/>
          <w:szCs w:val="28"/>
          <w:lang w:val="en-US"/>
        </w:rPr>
        <w:t xml:space="preserve">Edwards, J. (2004). </w:t>
      </w:r>
      <w:r w:rsidRPr="00AF6AEA">
        <w:rPr>
          <w:i/>
          <w:iCs/>
          <w:sz w:val="28"/>
          <w:szCs w:val="28"/>
          <w:lang w:val="en-US"/>
        </w:rPr>
        <w:t>Religious affections</w:t>
      </w:r>
      <w:r w:rsidRPr="00AF6AEA">
        <w:rPr>
          <w:sz w:val="28"/>
          <w:szCs w:val="28"/>
          <w:lang w:val="en-US"/>
        </w:rPr>
        <w:t>. New Haven, CT: Yale University Press.</w:t>
      </w:r>
    </w:p>
    <w:p w14:paraId="2FB43ED2" w14:textId="77777777" w:rsidR="00AF6AEA" w:rsidRPr="00AF6AEA" w:rsidRDefault="00AF6AEA" w:rsidP="00AF6AEA">
      <w:pPr>
        <w:rPr>
          <w:sz w:val="28"/>
          <w:szCs w:val="28"/>
          <w:lang w:val="en-US"/>
        </w:rPr>
      </w:pPr>
      <w:r w:rsidRPr="00AF6AEA">
        <w:rPr>
          <w:sz w:val="28"/>
          <w:szCs w:val="28"/>
          <w:lang w:val="en-US"/>
        </w:rPr>
        <w:t xml:space="preserve">Erickson, M. J. (2013). </w:t>
      </w:r>
      <w:r w:rsidRPr="00AF6AEA">
        <w:rPr>
          <w:i/>
          <w:iCs/>
          <w:sz w:val="28"/>
          <w:szCs w:val="28"/>
          <w:lang w:val="en-US"/>
        </w:rPr>
        <w:t>Christian theology</w:t>
      </w:r>
      <w:r w:rsidRPr="00AF6AEA">
        <w:rPr>
          <w:sz w:val="28"/>
          <w:szCs w:val="28"/>
          <w:lang w:val="en-US"/>
        </w:rPr>
        <w:t xml:space="preserve"> (3rd ed.). Grand Rapids, MI: Baker Academic.</w:t>
      </w:r>
    </w:p>
    <w:p w14:paraId="30DAB909" w14:textId="77777777" w:rsidR="00AF6AEA" w:rsidRPr="00AF6AEA" w:rsidRDefault="00AF6AEA" w:rsidP="00AF6AEA">
      <w:pPr>
        <w:rPr>
          <w:sz w:val="28"/>
          <w:szCs w:val="28"/>
          <w:lang w:val="en-US"/>
        </w:rPr>
      </w:pPr>
      <w:r w:rsidRPr="00AF6AEA">
        <w:rPr>
          <w:sz w:val="28"/>
          <w:szCs w:val="28"/>
          <w:lang w:val="en-US"/>
        </w:rPr>
        <w:lastRenderedPageBreak/>
        <w:t xml:space="preserve">Ferguson, S. B. (2000). </w:t>
      </w:r>
      <w:r w:rsidRPr="00AF6AEA">
        <w:rPr>
          <w:i/>
          <w:iCs/>
          <w:sz w:val="28"/>
          <w:szCs w:val="28"/>
          <w:lang w:val="en-US"/>
        </w:rPr>
        <w:t>Backgrounds of early Christianity</w:t>
      </w:r>
      <w:r w:rsidRPr="00AF6AEA">
        <w:rPr>
          <w:sz w:val="28"/>
          <w:szCs w:val="28"/>
          <w:lang w:val="en-US"/>
        </w:rPr>
        <w:t>. Grand Rapids, MI: Eerdmans.</w:t>
      </w:r>
    </w:p>
    <w:p w14:paraId="51F95154" w14:textId="77777777" w:rsidR="00AF6AEA" w:rsidRPr="00AF6AEA" w:rsidRDefault="00AF6AEA" w:rsidP="00AF6AEA">
      <w:pPr>
        <w:rPr>
          <w:sz w:val="28"/>
          <w:szCs w:val="28"/>
          <w:lang w:val="en-US"/>
        </w:rPr>
      </w:pPr>
      <w:r w:rsidRPr="00AF6AEA">
        <w:rPr>
          <w:sz w:val="28"/>
          <w:szCs w:val="28"/>
          <w:lang w:val="en-US"/>
        </w:rPr>
        <w:t xml:space="preserve">Flew, A. (1976). </w:t>
      </w:r>
      <w:r w:rsidRPr="00AF6AEA">
        <w:rPr>
          <w:i/>
          <w:iCs/>
          <w:sz w:val="28"/>
          <w:szCs w:val="28"/>
          <w:lang w:val="en-US"/>
        </w:rPr>
        <w:t>The presumption of atheism</w:t>
      </w:r>
      <w:r w:rsidRPr="00AF6AEA">
        <w:rPr>
          <w:sz w:val="28"/>
          <w:szCs w:val="28"/>
          <w:lang w:val="en-US"/>
        </w:rPr>
        <w:t>. London: Macmillan.</w:t>
      </w:r>
    </w:p>
    <w:p w14:paraId="64B1F328" w14:textId="77777777" w:rsidR="00AF6AEA" w:rsidRPr="00AF6AEA" w:rsidRDefault="00AF6AEA" w:rsidP="00AF6AEA">
      <w:pPr>
        <w:rPr>
          <w:sz w:val="28"/>
          <w:szCs w:val="28"/>
          <w:lang w:val="en-US"/>
        </w:rPr>
      </w:pPr>
      <w:r w:rsidRPr="00AF6AEA">
        <w:rPr>
          <w:sz w:val="28"/>
          <w:szCs w:val="28"/>
          <w:lang w:val="en-US"/>
        </w:rPr>
        <w:t xml:space="preserve">Frame, J. M. (2013). </w:t>
      </w:r>
      <w:r w:rsidRPr="00AF6AEA">
        <w:rPr>
          <w:i/>
          <w:iCs/>
          <w:sz w:val="28"/>
          <w:szCs w:val="28"/>
          <w:lang w:val="en-US"/>
        </w:rPr>
        <w:t>Systematic theology</w:t>
      </w:r>
      <w:r w:rsidRPr="00AF6AEA">
        <w:rPr>
          <w:sz w:val="28"/>
          <w:szCs w:val="28"/>
          <w:lang w:val="en-US"/>
        </w:rPr>
        <w:t>. Phillipsburg, NJ: P&amp;R Publishing.</w:t>
      </w:r>
    </w:p>
    <w:p w14:paraId="19CA3819" w14:textId="77777777" w:rsidR="00AF6AEA" w:rsidRPr="00AF6AEA" w:rsidRDefault="00AF6AEA" w:rsidP="00AF6AEA">
      <w:pPr>
        <w:rPr>
          <w:sz w:val="28"/>
          <w:szCs w:val="28"/>
          <w:lang w:val="en-US"/>
        </w:rPr>
      </w:pPr>
      <w:r w:rsidRPr="00AF6AEA">
        <w:rPr>
          <w:sz w:val="28"/>
          <w:szCs w:val="28"/>
          <w:lang w:val="en-US"/>
        </w:rPr>
        <w:t xml:space="preserve">Gilkey, L. (1959). </w:t>
      </w:r>
      <w:r w:rsidRPr="00AF6AEA">
        <w:rPr>
          <w:i/>
          <w:iCs/>
          <w:sz w:val="28"/>
          <w:szCs w:val="28"/>
          <w:lang w:val="en-US"/>
        </w:rPr>
        <w:t>Naming the whirlwind</w:t>
      </w:r>
      <w:r w:rsidRPr="00AF6AEA">
        <w:rPr>
          <w:sz w:val="28"/>
          <w:szCs w:val="28"/>
          <w:lang w:val="en-US"/>
        </w:rPr>
        <w:t>. Indianapolis, IN: Bobbs-Merrill.</w:t>
      </w:r>
    </w:p>
    <w:p w14:paraId="7DD6E681" w14:textId="77777777" w:rsidR="00AF6AEA" w:rsidRPr="00AF6AEA" w:rsidRDefault="00AF6AEA" w:rsidP="00AF6AEA">
      <w:pPr>
        <w:rPr>
          <w:sz w:val="28"/>
          <w:szCs w:val="28"/>
          <w:lang w:val="en-US"/>
        </w:rPr>
      </w:pPr>
      <w:r w:rsidRPr="00AF6AEA">
        <w:rPr>
          <w:sz w:val="28"/>
          <w:szCs w:val="28"/>
          <w:lang w:val="en-US"/>
        </w:rPr>
        <w:t xml:space="preserve">Gonzalez, J. L. (2010). </w:t>
      </w:r>
      <w:r w:rsidRPr="00AF6AEA">
        <w:rPr>
          <w:i/>
          <w:iCs/>
          <w:sz w:val="28"/>
          <w:szCs w:val="28"/>
          <w:lang w:val="en-US"/>
        </w:rPr>
        <w:t>The story of Christianity</w:t>
      </w:r>
      <w:r w:rsidRPr="00AF6AEA">
        <w:rPr>
          <w:sz w:val="28"/>
          <w:szCs w:val="28"/>
          <w:lang w:val="en-US"/>
        </w:rPr>
        <w:t xml:space="preserve"> (Vols. 1–2). New York, NY: </w:t>
      </w:r>
      <w:proofErr w:type="spellStart"/>
      <w:r w:rsidRPr="00AF6AEA">
        <w:rPr>
          <w:sz w:val="28"/>
          <w:szCs w:val="28"/>
          <w:lang w:val="en-US"/>
        </w:rPr>
        <w:t>HarperOne</w:t>
      </w:r>
      <w:proofErr w:type="spellEnd"/>
      <w:r w:rsidRPr="00AF6AEA">
        <w:rPr>
          <w:sz w:val="28"/>
          <w:szCs w:val="28"/>
          <w:lang w:val="en-US"/>
        </w:rPr>
        <w:t>.</w:t>
      </w:r>
    </w:p>
    <w:p w14:paraId="3855D162" w14:textId="77777777" w:rsidR="00AF6AEA" w:rsidRPr="00AF6AEA" w:rsidRDefault="00AF6AEA" w:rsidP="00AF6AEA">
      <w:pPr>
        <w:rPr>
          <w:sz w:val="28"/>
          <w:szCs w:val="28"/>
          <w:lang w:val="en-US"/>
        </w:rPr>
      </w:pPr>
      <w:r w:rsidRPr="00AF6AEA">
        <w:rPr>
          <w:sz w:val="28"/>
          <w:szCs w:val="28"/>
          <w:lang w:val="en-US"/>
        </w:rPr>
        <w:t xml:space="preserve">Grudem, W. (1994). </w:t>
      </w:r>
      <w:r w:rsidRPr="00AF6AEA">
        <w:rPr>
          <w:i/>
          <w:iCs/>
          <w:sz w:val="28"/>
          <w:szCs w:val="28"/>
          <w:lang w:val="en-US"/>
        </w:rPr>
        <w:t>Systematic theology</w:t>
      </w:r>
      <w:r w:rsidRPr="00AF6AEA">
        <w:rPr>
          <w:sz w:val="28"/>
          <w:szCs w:val="28"/>
          <w:lang w:val="en-US"/>
        </w:rPr>
        <w:t>. Grand Rapids, MI: Zondervan.</w:t>
      </w:r>
    </w:p>
    <w:p w14:paraId="4F4E7371" w14:textId="77777777" w:rsidR="00AF6AEA" w:rsidRPr="00AF6AEA" w:rsidRDefault="00AF6AEA" w:rsidP="00AF6AEA">
      <w:pPr>
        <w:rPr>
          <w:sz w:val="28"/>
          <w:szCs w:val="28"/>
          <w:lang w:val="en-US"/>
        </w:rPr>
      </w:pPr>
      <w:r w:rsidRPr="00AF6AEA">
        <w:rPr>
          <w:sz w:val="28"/>
          <w:szCs w:val="28"/>
          <w:lang w:val="en-US"/>
        </w:rPr>
        <w:t xml:space="preserve">Hasker, W. (1989). </w:t>
      </w:r>
      <w:r w:rsidRPr="00AF6AEA">
        <w:rPr>
          <w:i/>
          <w:iCs/>
          <w:sz w:val="28"/>
          <w:szCs w:val="28"/>
          <w:lang w:val="en-US"/>
        </w:rPr>
        <w:t>The triumph of God over evil</w:t>
      </w:r>
      <w:r w:rsidRPr="00AF6AEA">
        <w:rPr>
          <w:sz w:val="28"/>
          <w:szCs w:val="28"/>
          <w:lang w:val="en-US"/>
        </w:rPr>
        <w:t>. Downers Grove, IL: InterVarsity Press.</w:t>
      </w:r>
    </w:p>
    <w:p w14:paraId="0FAFA3E6" w14:textId="77777777" w:rsidR="00AF6AEA" w:rsidRPr="00AF6AEA" w:rsidRDefault="00AF6AEA" w:rsidP="00AF6AEA">
      <w:pPr>
        <w:rPr>
          <w:sz w:val="28"/>
          <w:szCs w:val="28"/>
          <w:lang w:val="en-US"/>
        </w:rPr>
      </w:pPr>
      <w:r w:rsidRPr="00AF6AEA">
        <w:rPr>
          <w:sz w:val="28"/>
          <w:szCs w:val="28"/>
          <w:lang w:val="en-US"/>
        </w:rPr>
        <w:t xml:space="preserve">Hauerwas, S. (1981). </w:t>
      </w:r>
      <w:r w:rsidRPr="00AF6AEA">
        <w:rPr>
          <w:i/>
          <w:iCs/>
          <w:sz w:val="28"/>
          <w:szCs w:val="28"/>
          <w:lang w:val="en-US"/>
        </w:rPr>
        <w:t>A community of character</w:t>
      </w:r>
      <w:r w:rsidRPr="00AF6AEA">
        <w:rPr>
          <w:sz w:val="28"/>
          <w:szCs w:val="28"/>
          <w:lang w:val="en-US"/>
        </w:rPr>
        <w:t>. Notre Dame, IN: University of Notre Dame Press.</w:t>
      </w:r>
    </w:p>
    <w:p w14:paraId="602F6CF8" w14:textId="77777777" w:rsidR="00AF6AEA" w:rsidRPr="00AF6AEA" w:rsidRDefault="00AF6AEA" w:rsidP="00AF6AEA">
      <w:pPr>
        <w:rPr>
          <w:sz w:val="28"/>
          <w:szCs w:val="28"/>
          <w:lang w:val="en-US"/>
        </w:rPr>
      </w:pPr>
      <w:r w:rsidRPr="00AF6AEA">
        <w:rPr>
          <w:sz w:val="28"/>
          <w:szCs w:val="28"/>
          <w:lang w:val="en-US"/>
        </w:rPr>
        <w:t xml:space="preserve">Hick, J. (1989). </w:t>
      </w:r>
      <w:r w:rsidRPr="00AF6AEA">
        <w:rPr>
          <w:i/>
          <w:iCs/>
          <w:sz w:val="28"/>
          <w:szCs w:val="28"/>
          <w:lang w:val="en-US"/>
        </w:rPr>
        <w:t>An interpretation of religion</w:t>
      </w:r>
      <w:r w:rsidRPr="00AF6AEA">
        <w:rPr>
          <w:sz w:val="28"/>
          <w:szCs w:val="28"/>
          <w:lang w:val="en-US"/>
        </w:rPr>
        <w:t>. New Haven, CT: Yale University Press.</w:t>
      </w:r>
    </w:p>
    <w:p w14:paraId="16744BB3" w14:textId="77777777" w:rsidR="00AF6AEA" w:rsidRPr="00AF6AEA" w:rsidRDefault="00AF6AEA" w:rsidP="00AF6AEA">
      <w:pPr>
        <w:rPr>
          <w:sz w:val="28"/>
          <w:szCs w:val="28"/>
          <w:lang w:val="en-US"/>
        </w:rPr>
      </w:pPr>
      <w:r w:rsidRPr="00AF6AEA">
        <w:rPr>
          <w:sz w:val="28"/>
          <w:szCs w:val="28"/>
          <w:lang w:val="en-US"/>
        </w:rPr>
        <w:t xml:space="preserve">Horton, M. (2011). </w:t>
      </w:r>
      <w:r w:rsidRPr="00AF6AEA">
        <w:rPr>
          <w:i/>
          <w:iCs/>
          <w:sz w:val="28"/>
          <w:szCs w:val="28"/>
          <w:lang w:val="en-US"/>
        </w:rPr>
        <w:t>The Christian faith</w:t>
      </w:r>
      <w:r w:rsidRPr="00AF6AEA">
        <w:rPr>
          <w:sz w:val="28"/>
          <w:szCs w:val="28"/>
          <w:lang w:val="en-US"/>
        </w:rPr>
        <w:t>. Grand Rapids, MI: Zondervan.</w:t>
      </w:r>
    </w:p>
    <w:p w14:paraId="0688D132" w14:textId="77777777" w:rsidR="00AF6AEA" w:rsidRPr="00AF6AEA" w:rsidRDefault="00AF6AEA" w:rsidP="00AF6AEA">
      <w:pPr>
        <w:rPr>
          <w:sz w:val="28"/>
          <w:szCs w:val="28"/>
          <w:lang w:val="en-US"/>
        </w:rPr>
      </w:pPr>
      <w:r w:rsidRPr="00AF6AEA">
        <w:rPr>
          <w:sz w:val="28"/>
          <w:szCs w:val="28"/>
          <w:lang w:val="en-US"/>
        </w:rPr>
        <w:t xml:space="preserve">Jenson, R. W. (1999). </w:t>
      </w:r>
      <w:r w:rsidRPr="00AF6AEA">
        <w:rPr>
          <w:i/>
          <w:iCs/>
          <w:sz w:val="28"/>
          <w:szCs w:val="28"/>
          <w:lang w:val="en-US"/>
        </w:rPr>
        <w:t>Systematic theology</w:t>
      </w:r>
      <w:r w:rsidRPr="00AF6AEA">
        <w:rPr>
          <w:sz w:val="28"/>
          <w:szCs w:val="28"/>
          <w:lang w:val="en-US"/>
        </w:rPr>
        <w:t xml:space="preserve"> (Vols. 1–2). New York, NY: Oxford University Press.</w:t>
      </w:r>
    </w:p>
    <w:p w14:paraId="49CE235C" w14:textId="77777777" w:rsidR="00AF6AEA" w:rsidRPr="00AF6AEA" w:rsidRDefault="00AF6AEA" w:rsidP="00AF6AEA">
      <w:pPr>
        <w:rPr>
          <w:sz w:val="28"/>
          <w:szCs w:val="28"/>
          <w:lang w:val="en-US"/>
        </w:rPr>
      </w:pPr>
      <w:r w:rsidRPr="00AF6AEA">
        <w:rPr>
          <w:sz w:val="28"/>
          <w:szCs w:val="28"/>
          <w:lang w:val="en-US"/>
        </w:rPr>
        <w:lastRenderedPageBreak/>
        <w:t xml:space="preserve">Kant, I. (1998). </w:t>
      </w:r>
      <w:r w:rsidRPr="00AF6AEA">
        <w:rPr>
          <w:i/>
          <w:iCs/>
          <w:sz w:val="28"/>
          <w:szCs w:val="28"/>
          <w:lang w:val="en-US"/>
        </w:rPr>
        <w:t>Religion within the boundaries of mere reason</w:t>
      </w:r>
      <w:r w:rsidRPr="00AF6AEA">
        <w:rPr>
          <w:sz w:val="28"/>
          <w:szCs w:val="28"/>
          <w:lang w:val="en-US"/>
        </w:rPr>
        <w:t>. Cambridge: Cambridge University Press.</w:t>
      </w:r>
    </w:p>
    <w:p w14:paraId="042F631B" w14:textId="77777777" w:rsidR="00AF6AEA" w:rsidRPr="00AF6AEA" w:rsidRDefault="00AF6AEA" w:rsidP="00AF6AEA">
      <w:pPr>
        <w:rPr>
          <w:sz w:val="28"/>
          <w:szCs w:val="28"/>
          <w:lang w:val="en-US"/>
        </w:rPr>
      </w:pPr>
      <w:r w:rsidRPr="00AF6AEA">
        <w:rPr>
          <w:sz w:val="28"/>
          <w:szCs w:val="28"/>
          <w:lang w:val="en-US"/>
        </w:rPr>
        <w:t xml:space="preserve">Kierkegaard, S. (1985). </w:t>
      </w:r>
      <w:r w:rsidRPr="00AF6AEA">
        <w:rPr>
          <w:i/>
          <w:iCs/>
          <w:sz w:val="28"/>
          <w:szCs w:val="28"/>
          <w:lang w:val="en-US"/>
        </w:rPr>
        <w:t>Philosophical fragments</w:t>
      </w:r>
      <w:r w:rsidRPr="00AF6AEA">
        <w:rPr>
          <w:sz w:val="28"/>
          <w:szCs w:val="28"/>
          <w:lang w:val="en-US"/>
        </w:rPr>
        <w:t>. Princeton, NJ: Princeton University Press.</w:t>
      </w:r>
    </w:p>
    <w:p w14:paraId="28F9BEC1" w14:textId="77777777" w:rsidR="00AF6AEA" w:rsidRPr="00AF6AEA" w:rsidRDefault="00AF6AEA" w:rsidP="00AF6AEA">
      <w:pPr>
        <w:rPr>
          <w:sz w:val="28"/>
          <w:szCs w:val="28"/>
          <w:lang w:val="en-US"/>
        </w:rPr>
      </w:pPr>
      <w:r w:rsidRPr="00AF6AEA">
        <w:rPr>
          <w:sz w:val="28"/>
          <w:szCs w:val="28"/>
          <w:lang w:val="en-US"/>
        </w:rPr>
        <w:t xml:space="preserve">Kierkegaard, S. (1992). </w:t>
      </w:r>
      <w:r w:rsidRPr="00AF6AEA">
        <w:rPr>
          <w:i/>
          <w:iCs/>
          <w:sz w:val="28"/>
          <w:szCs w:val="28"/>
          <w:lang w:val="en-US"/>
        </w:rPr>
        <w:t>Concluding unscientific postscript</w:t>
      </w:r>
      <w:r w:rsidRPr="00AF6AEA">
        <w:rPr>
          <w:sz w:val="28"/>
          <w:szCs w:val="28"/>
          <w:lang w:val="en-US"/>
        </w:rPr>
        <w:t>. Princeton, NJ: Princeton University Press.</w:t>
      </w:r>
    </w:p>
    <w:p w14:paraId="1017B195" w14:textId="77777777" w:rsidR="00AF6AEA" w:rsidRPr="00AF6AEA" w:rsidRDefault="00AF6AEA" w:rsidP="00AF6AEA">
      <w:pPr>
        <w:rPr>
          <w:sz w:val="28"/>
          <w:szCs w:val="28"/>
          <w:lang w:val="en-US"/>
        </w:rPr>
      </w:pPr>
      <w:r w:rsidRPr="00AF6AEA">
        <w:rPr>
          <w:sz w:val="28"/>
          <w:szCs w:val="28"/>
          <w:lang w:val="en-US"/>
        </w:rPr>
        <w:t xml:space="preserve">Kuyper, A. (1898). </w:t>
      </w:r>
      <w:r w:rsidRPr="00AF6AEA">
        <w:rPr>
          <w:i/>
          <w:iCs/>
          <w:sz w:val="28"/>
          <w:szCs w:val="28"/>
          <w:lang w:val="en-US"/>
        </w:rPr>
        <w:t>Lectures on Calvinism</w:t>
      </w:r>
      <w:r w:rsidRPr="00AF6AEA">
        <w:rPr>
          <w:sz w:val="28"/>
          <w:szCs w:val="28"/>
          <w:lang w:val="en-US"/>
        </w:rPr>
        <w:t>. Grand Rapids, MI: Eerdmans.</w:t>
      </w:r>
    </w:p>
    <w:p w14:paraId="78044ED5" w14:textId="77777777" w:rsidR="00AF6AEA" w:rsidRPr="00AF6AEA" w:rsidRDefault="00AF6AEA" w:rsidP="00AF6AEA">
      <w:pPr>
        <w:rPr>
          <w:sz w:val="28"/>
          <w:szCs w:val="28"/>
          <w:lang w:val="en-US"/>
        </w:rPr>
      </w:pPr>
      <w:r w:rsidRPr="00AF6AEA">
        <w:rPr>
          <w:sz w:val="28"/>
          <w:szCs w:val="28"/>
          <w:lang w:val="en-US"/>
        </w:rPr>
        <w:t xml:space="preserve">Luther, M. (2005). </w:t>
      </w:r>
      <w:r w:rsidRPr="00AF6AEA">
        <w:rPr>
          <w:i/>
          <w:iCs/>
          <w:sz w:val="28"/>
          <w:szCs w:val="28"/>
          <w:lang w:val="en-US"/>
        </w:rPr>
        <w:t>The bondage of the will</w:t>
      </w:r>
      <w:r w:rsidRPr="00AF6AEA">
        <w:rPr>
          <w:sz w:val="28"/>
          <w:szCs w:val="28"/>
          <w:lang w:val="en-US"/>
        </w:rPr>
        <w:t>. Peabody, MA: Hendrickson.</w:t>
      </w:r>
    </w:p>
    <w:p w14:paraId="585139F0" w14:textId="77777777" w:rsidR="00AF6AEA" w:rsidRPr="00AF6AEA" w:rsidRDefault="00AF6AEA" w:rsidP="00AF6AEA">
      <w:pPr>
        <w:rPr>
          <w:sz w:val="28"/>
          <w:szCs w:val="28"/>
          <w:lang w:val="en-US"/>
        </w:rPr>
      </w:pPr>
      <w:r w:rsidRPr="00AF6AEA">
        <w:rPr>
          <w:sz w:val="28"/>
          <w:szCs w:val="28"/>
          <w:lang w:val="en-US"/>
        </w:rPr>
        <w:t xml:space="preserve">Moltmann, J. (1974). </w:t>
      </w:r>
      <w:r w:rsidRPr="00AF6AEA">
        <w:rPr>
          <w:i/>
          <w:iCs/>
          <w:sz w:val="28"/>
          <w:szCs w:val="28"/>
          <w:lang w:val="en-US"/>
        </w:rPr>
        <w:t>The crucified God</w:t>
      </w:r>
      <w:r w:rsidRPr="00AF6AEA">
        <w:rPr>
          <w:sz w:val="28"/>
          <w:szCs w:val="28"/>
          <w:lang w:val="en-US"/>
        </w:rPr>
        <w:t>. New York, NY: Harper &amp; Row.</w:t>
      </w:r>
    </w:p>
    <w:p w14:paraId="3F289011" w14:textId="77777777" w:rsidR="00AF6AEA" w:rsidRPr="00AF6AEA" w:rsidRDefault="00AF6AEA" w:rsidP="00AF6AEA">
      <w:pPr>
        <w:rPr>
          <w:sz w:val="28"/>
          <w:szCs w:val="28"/>
          <w:lang w:val="en-US"/>
        </w:rPr>
      </w:pPr>
      <w:r w:rsidRPr="00AF6AEA">
        <w:rPr>
          <w:sz w:val="28"/>
          <w:szCs w:val="28"/>
          <w:lang w:val="en-US"/>
        </w:rPr>
        <w:t xml:space="preserve">Nash, R. H. (1982). </w:t>
      </w:r>
      <w:r w:rsidRPr="00AF6AEA">
        <w:rPr>
          <w:i/>
          <w:iCs/>
          <w:sz w:val="28"/>
          <w:szCs w:val="28"/>
          <w:lang w:val="en-US"/>
        </w:rPr>
        <w:t>Christianity and the philosophy of science</w:t>
      </w:r>
      <w:r w:rsidRPr="00AF6AEA">
        <w:rPr>
          <w:sz w:val="28"/>
          <w:szCs w:val="28"/>
          <w:lang w:val="en-US"/>
        </w:rPr>
        <w:t>. Grand Rapids, MI: Zondervan.</w:t>
      </w:r>
    </w:p>
    <w:p w14:paraId="122BBAE3" w14:textId="77777777" w:rsidR="00AF6AEA" w:rsidRPr="00AF6AEA" w:rsidRDefault="00AF6AEA" w:rsidP="00AF6AEA">
      <w:pPr>
        <w:rPr>
          <w:sz w:val="28"/>
          <w:szCs w:val="28"/>
          <w:lang w:val="en-US"/>
        </w:rPr>
      </w:pPr>
      <w:r w:rsidRPr="00AF6AEA">
        <w:rPr>
          <w:sz w:val="28"/>
          <w:szCs w:val="28"/>
          <w:lang w:val="en-US"/>
        </w:rPr>
        <w:t xml:space="preserve">Oden, T. C. (1992). </w:t>
      </w:r>
      <w:r w:rsidRPr="00AF6AEA">
        <w:rPr>
          <w:i/>
          <w:iCs/>
          <w:sz w:val="28"/>
          <w:szCs w:val="28"/>
          <w:lang w:val="en-US"/>
        </w:rPr>
        <w:t>Classic Christianity</w:t>
      </w:r>
      <w:r w:rsidRPr="00AF6AEA">
        <w:rPr>
          <w:sz w:val="28"/>
          <w:szCs w:val="28"/>
          <w:lang w:val="en-US"/>
        </w:rPr>
        <w:t>. New York, NY: HarperCollins.</w:t>
      </w:r>
    </w:p>
    <w:p w14:paraId="32AD60B8" w14:textId="77777777" w:rsidR="00AF6AEA" w:rsidRPr="00AF6AEA" w:rsidRDefault="00AF6AEA" w:rsidP="00AF6AEA">
      <w:pPr>
        <w:rPr>
          <w:sz w:val="28"/>
          <w:szCs w:val="28"/>
          <w:lang w:val="en-US"/>
        </w:rPr>
      </w:pPr>
      <w:r w:rsidRPr="00AF6AEA">
        <w:rPr>
          <w:sz w:val="28"/>
          <w:szCs w:val="28"/>
          <w:lang w:val="en-US"/>
        </w:rPr>
        <w:t xml:space="preserve">Olson, R. E. (2007). </w:t>
      </w:r>
      <w:r w:rsidRPr="00AF6AEA">
        <w:rPr>
          <w:i/>
          <w:iCs/>
          <w:sz w:val="28"/>
          <w:szCs w:val="28"/>
          <w:lang w:val="en-US"/>
        </w:rPr>
        <w:t>The story of Christian theology</w:t>
      </w:r>
      <w:r w:rsidRPr="00AF6AEA">
        <w:rPr>
          <w:sz w:val="28"/>
          <w:szCs w:val="28"/>
          <w:lang w:val="en-US"/>
        </w:rPr>
        <w:t>. Downers Grove, IL: InterVarsity Press.</w:t>
      </w:r>
    </w:p>
    <w:p w14:paraId="40644CE8" w14:textId="77777777" w:rsidR="00AF6AEA" w:rsidRPr="00AF6AEA" w:rsidRDefault="00AF6AEA" w:rsidP="00AF6AEA">
      <w:pPr>
        <w:rPr>
          <w:sz w:val="28"/>
          <w:szCs w:val="28"/>
          <w:lang w:val="en-US"/>
        </w:rPr>
      </w:pPr>
      <w:r w:rsidRPr="00AF6AEA">
        <w:rPr>
          <w:sz w:val="28"/>
          <w:szCs w:val="28"/>
          <w:lang w:val="en-US"/>
        </w:rPr>
        <w:t xml:space="preserve">Origen. (1973). </w:t>
      </w:r>
      <w:r w:rsidRPr="00AF6AEA">
        <w:rPr>
          <w:i/>
          <w:iCs/>
          <w:sz w:val="28"/>
          <w:szCs w:val="28"/>
          <w:lang w:val="en-US"/>
        </w:rPr>
        <w:t>On first principles</w:t>
      </w:r>
      <w:r w:rsidRPr="00AF6AEA">
        <w:rPr>
          <w:sz w:val="28"/>
          <w:szCs w:val="28"/>
          <w:lang w:val="en-US"/>
        </w:rPr>
        <w:t>. Gloucester, MA: Peter Smith.</w:t>
      </w:r>
    </w:p>
    <w:p w14:paraId="62E746DB" w14:textId="77777777" w:rsidR="00AF6AEA" w:rsidRPr="00AF6AEA" w:rsidRDefault="00AF6AEA" w:rsidP="00AF6AEA">
      <w:pPr>
        <w:rPr>
          <w:sz w:val="28"/>
          <w:szCs w:val="28"/>
          <w:lang w:val="en-US"/>
        </w:rPr>
      </w:pPr>
      <w:proofErr w:type="spellStart"/>
      <w:r w:rsidRPr="00AF6AEA">
        <w:rPr>
          <w:sz w:val="28"/>
          <w:szCs w:val="28"/>
          <w:lang w:val="en-US"/>
        </w:rPr>
        <w:t>Pannenberg</w:t>
      </w:r>
      <w:proofErr w:type="spellEnd"/>
      <w:r w:rsidRPr="00AF6AEA">
        <w:rPr>
          <w:sz w:val="28"/>
          <w:szCs w:val="28"/>
          <w:lang w:val="en-US"/>
        </w:rPr>
        <w:t xml:space="preserve">, W. (1991). </w:t>
      </w:r>
      <w:r w:rsidRPr="00AF6AEA">
        <w:rPr>
          <w:i/>
          <w:iCs/>
          <w:sz w:val="28"/>
          <w:szCs w:val="28"/>
          <w:lang w:val="en-US"/>
        </w:rPr>
        <w:t>Systematic theology</w:t>
      </w:r>
      <w:r w:rsidRPr="00AF6AEA">
        <w:rPr>
          <w:sz w:val="28"/>
          <w:szCs w:val="28"/>
          <w:lang w:val="en-US"/>
        </w:rPr>
        <w:t xml:space="preserve"> (Vols. 1–3). Grand Rapids, MI: Eerdmans.</w:t>
      </w:r>
    </w:p>
    <w:p w14:paraId="5D9632F2" w14:textId="77777777" w:rsidR="00AF6AEA" w:rsidRPr="00AF6AEA" w:rsidRDefault="00AF6AEA" w:rsidP="00AF6AEA">
      <w:pPr>
        <w:rPr>
          <w:sz w:val="28"/>
          <w:szCs w:val="28"/>
          <w:lang w:val="en-US"/>
        </w:rPr>
      </w:pPr>
      <w:r w:rsidRPr="00AF6AEA">
        <w:rPr>
          <w:sz w:val="28"/>
          <w:szCs w:val="28"/>
          <w:lang w:val="en-US"/>
        </w:rPr>
        <w:lastRenderedPageBreak/>
        <w:t xml:space="preserve">Pelikan, J. (1971–1989). </w:t>
      </w:r>
      <w:r w:rsidRPr="00AF6AEA">
        <w:rPr>
          <w:i/>
          <w:iCs/>
          <w:sz w:val="28"/>
          <w:szCs w:val="28"/>
          <w:lang w:val="en-US"/>
        </w:rPr>
        <w:t>The Christian tradition</w:t>
      </w:r>
      <w:r w:rsidRPr="00AF6AEA">
        <w:rPr>
          <w:sz w:val="28"/>
          <w:szCs w:val="28"/>
          <w:lang w:val="en-US"/>
        </w:rPr>
        <w:t xml:space="preserve"> (Vols. 1–5). Chicago, IL: University of Chicago Press.</w:t>
      </w:r>
    </w:p>
    <w:p w14:paraId="662D63A0" w14:textId="77777777" w:rsidR="00AF6AEA" w:rsidRPr="00AF6AEA" w:rsidRDefault="00AF6AEA" w:rsidP="00AF6AEA">
      <w:pPr>
        <w:rPr>
          <w:sz w:val="28"/>
          <w:szCs w:val="28"/>
          <w:lang w:val="en-US"/>
        </w:rPr>
      </w:pPr>
      <w:r w:rsidRPr="00AF6AEA">
        <w:rPr>
          <w:sz w:val="28"/>
          <w:szCs w:val="28"/>
          <w:lang w:val="en-US"/>
        </w:rPr>
        <w:t xml:space="preserve">Plantinga, A. (1983). </w:t>
      </w:r>
      <w:r w:rsidRPr="00AF6AEA">
        <w:rPr>
          <w:i/>
          <w:iCs/>
          <w:sz w:val="28"/>
          <w:szCs w:val="28"/>
          <w:lang w:val="en-US"/>
        </w:rPr>
        <w:t>Faith and rationality</w:t>
      </w:r>
      <w:r w:rsidRPr="00AF6AEA">
        <w:rPr>
          <w:sz w:val="28"/>
          <w:szCs w:val="28"/>
          <w:lang w:val="en-US"/>
        </w:rPr>
        <w:t>. Notre Dame, IN: University of Notre Dame Press.</w:t>
      </w:r>
    </w:p>
    <w:p w14:paraId="7653D8AC" w14:textId="77777777" w:rsidR="00AF6AEA" w:rsidRPr="00AF6AEA" w:rsidRDefault="00AF6AEA" w:rsidP="00AF6AEA">
      <w:pPr>
        <w:rPr>
          <w:sz w:val="28"/>
          <w:szCs w:val="28"/>
          <w:lang w:val="en-US"/>
        </w:rPr>
      </w:pPr>
      <w:r w:rsidRPr="00AF6AEA">
        <w:rPr>
          <w:sz w:val="28"/>
          <w:szCs w:val="28"/>
          <w:lang w:val="en-US"/>
        </w:rPr>
        <w:t xml:space="preserve">Polkinghorne, J. (2000). </w:t>
      </w:r>
      <w:r w:rsidRPr="00AF6AEA">
        <w:rPr>
          <w:i/>
          <w:iCs/>
          <w:sz w:val="28"/>
          <w:szCs w:val="28"/>
          <w:lang w:val="en-US"/>
        </w:rPr>
        <w:t>Faith, science and understanding</w:t>
      </w:r>
      <w:r w:rsidRPr="00AF6AEA">
        <w:rPr>
          <w:sz w:val="28"/>
          <w:szCs w:val="28"/>
          <w:lang w:val="en-US"/>
        </w:rPr>
        <w:t>. New Haven, CT: Yale University Press.</w:t>
      </w:r>
    </w:p>
    <w:p w14:paraId="09AC3FBD" w14:textId="77777777" w:rsidR="00AF6AEA" w:rsidRPr="00AF6AEA" w:rsidRDefault="00AF6AEA" w:rsidP="00AF6AEA">
      <w:pPr>
        <w:rPr>
          <w:sz w:val="28"/>
          <w:szCs w:val="28"/>
          <w:lang w:val="en-US"/>
        </w:rPr>
      </w:pPr>
      <w:r w:rsidRPr="00AF6AEA">
        <w:rPr>
          <w:sz w:val="28"/>
          <w:szCs w:val="28"/>
          <w:lang w:val="en-US"/>
        </w:rPr>
        <w:t xml:space="preserve">Rahner, K. (1966). </w:t>
      </w:r>
      <w:r w:rsidRPr="00AF6AEA">
        <w:rPr>
          <w:i/>
          <w:iCs/>
          <w:sz w:val="28"/>
          <w:szCs w:val="28"/>
          <w:lang w:val="en-US"/>
        </w:rPr>
        <w:t>Foundations of Christian faith</w:t>
      </w:r>
      <w:r w:rsidRPr="00AF6AEA">
        <w:rPr>
          <w:sz w:val="28"/>
          <w:szCs w:val="28"/>
          <w:lang w:val="en-US"/>
        </w:rPr>
        <w:t>. New York, NY: Crossroad.</w:t>
      </w:r>
    </w:p>
    <w:p w14:paraId="3015F5E0" w14:textId="77777777" w:rsidR="00AF6AEA" w:rsidRPr="00AF6AEA" w:rsidRDefault="00AF6AEA" w:rsidP="00AF6AEA">
      <w:pPr>
        <w:rPr>
          <w:sz w:val="28"/>
          <w:szCs w:val="28"/>
          <w:lang w:val="en-US"/>
        </w:rPr>
      </w:pPr>
      <w:r w:rsidRPr="00AF6AEA">
        <w:rPr>
          <w:sz w:val="28"/>
          <w:szCs w:val="28"/>
          <w:lang w:val="en-US"/>
        </w:rPr>
        <w:t xml:space="preserve">Ramm, B. L. (1954). </w:t>
      </w:r>
      <w:r w:rsidRPr="00AF6AEA">
        <w:rPr>
          <w:i/>
          <w:iCs/>
          <w:sz w:val="28"/>
          <w:szCs w:val="28"/>
          <w:lang w:val="en-US"/>
        </w:rPr>
        <w:t>The Christian view of science and scripture</w:t>
      </w:r>
      <w:r w:rsidRPr="00AF6AEA">
        <w:rPr>
          <w:sz w:val="28"/>
          <w:szCs w:val="28"/>
          <w:lang w:val="en-US"/>
        </w:rPr>
        <w:t>. Grand Rapids, MI: Eerdmans.</w:t>
      </w:r>
    </w:p>
    <w:p w14:paraId="55865F66" w14:textId="77777777" w:rsidR="00AF6AEA" w:rsidRPr="00AF6AEA" w:rsidRDefault="00AF6AEA" w:rsidP="00AF6AEA">
      <w:pPr>
        <w:rPr>
          <w:sz w:val="28"/>
          <w:szCs w:val="28"/>
          <w:lang w:val="en-US"/>
        </w:rPr>
      </w:pPr>
      <w:r w:rsidRPr="00AF6AEA">
        <w:rPr>
          <w:sz w:val="28"/>
          <w:szCs w:val="28"/>
          <w:lang w:val="en-US"/>
        </w:rPr>
        <w:t xml:space="preserve">Schillebeeckx, E. (1963). </w:t>
      </w:r>
      <w:r w:rsidRPr="00AF6AEA">
        <w:rPr>
          <w:i/>
          <w:iCs/>
          <w:sz w:val="28"/>
          <w:szCs w:val="28"/>
          <w:lang w:val="en-US"/>
        </w:rPr>
        <w:t>Christ the sacrament</w:t>
      </w:r>
      <w:r w:rsidRPr="00AF6AEA">
        <w:rPr>
          <w:sz w:val="28"/>
          <w:szCs w:val="28"/>
          <w:lang w:val="en-US"/>
        </w:rPr>
        <w:t>. New York, NY: Sheed &amp; Ward.</w:t>
      </w:r>
    </w:p>
    <w:p w14:paraId="1F06C1C5" w14:textId="77777777" w:rsidR="00AF6AEA" w:rsidRPr="00AF6AEA" w:rsidRDefault="00AF6AEA" w:rsidP="00AF6AEA">
      <w:pPr>
        <w:rPr>
          <w:sz w:val="28"/>
          <w:szCs w:val="28"/>
          <w:lang w:val="en-US"/>
        </w:rPr>
      </w:pPr>
      <w:r w:rsidRPr="00AF6AEA">
        <w:rPr>
          <w:sz w:val="28"/>
          <w:szCs w:val="28"/>
          <w:lang w:val="en-US"/>
        </w:rPr>
        <w:t xml:space="preserve">Schleiermacher, F. (1998). </w:t>
      </w:r>
      <w:r w:rsidRPr="00AF6AEA">
        <w:rPr>
          <w:i/>
          <w:iCs/>
          <w:sz w:val="28"/>
          <w:szCs w:val="28"/>
          <w:lang w:val="en-US"/>
        </w:rPr>
        <w:t>On religion: Speeches to its cultured despisers</w:t>
      </w:r>
      <w:r w:rsidRPr="00AF6AEA">
        <w:rPr>
          <w:sz w:val="28"/>
          <w:szCs w:val="28"/>
          <w:lang w:val="en-US"/>
        </w:rPr>
        <w:t>. Cambridge: Cambridge University Press.</w:t>
      </w:r>
    </w:p>
    <w:p w14:paraId="614463C1" w14:textId="77777777" w:rsidR="00AF6AEA" w:rsidRPr="00AF6AEA" w:rsidRDefault="00AF6AEA" w:rsidP="00AF6AEA">
      <w:pPr>
        <w:rPr>
          <w:sz w:val="28"/>
          <w:szCs w:val="28"/>
          <w:lang w:val="en-US"/>
        </w:rPr>
      </w:pPr>
      <w:r w:rsidRPr="00AF6AEA">
        <w:rPr>
          <w:sz w:val="28"/>
          <w:szCs w:val="28"/>
          <w:lang w:val="en-US"/>
        </w:rPr>
        <w:t xml:space="preserve">Tillich, P. (1951–1963). </w:t>
      </w:r>
      <w:r w:rsidRPr="00AF6AEA">
        <w:rPr>
          <w:i/>
          <w:iCs/>
          <w:sz w:val="28"/>
          <w:szCs w:val="28"/>
          <w:lang w:val="en-US"/>
        </w:rPr>
        <w:t>Systematic theology</w:t>
      </w:r>
      <w:r w:rsidRPr="00AF6AEA">
        <w:rPr>
          <w:sz w:val="28"/>
          <w:szCs w:val="28"/>
          <w:lang w:val="en-US"/>
        </w:rPr>
        <w:t xml:space="preserve"> (Vols. 1–3). Chicago, IL: University of Chicago Press.</w:t>
      </w:r>
    </w:p>
    <w:p w14:paraId="17B3BE01" w14:textId="77777777" w:rsidR="00AF6AEA" w:rsidRPr="00AF6AEA" w:rsidRDefault="00AF6AEA" w:rsidP="00AF6AEA">
      <w:pPr>
        <w:rPr>
          <w:sz w:val="28"/>
          <w:szCs w:val="28"/>
          <w:lang w:val="en-US"/>
        </w:rPr>
      </w:pPr>
      <w:r w:rsidRPr="00AF6AEA">
        <w:rPr>
          <w:sz w:val="28"/>
          <w:szCs w:val="28"/>
          <w:lang w:val="en-US"/>
        </w:rPr>
        <w:t xml:space="preserve">Vanhoozer, K. J. (2005). </w:t>
      </w:r>
      <w:r w:rsidRPr="00AF6AEA">
        <w:rPr>
          <w:i/>
          <w:iCs/>
          <w:sz w:val="28"/>
          <w:szCs w:val="28"/>
          <w:lang w:val="en-US"/>
        </w:rPr>
        <w:t>The drama of doctrine</w:t>
      </w:r>
      <w:r w:rsidRPr="00AF6AEA">
        <w:rPr>
          <w:sz w:val="28"/>
          <w:szCs w:val="28"/>
          <w:lang w:val="en-US"/>
        </w:rPr>
        <w:t>. Louisville, KY: Westminster John Knox Press.</w:t>
      </w:r>
    </w:p>
    <w:p w14:paraId="658CEC80" w14:textId="77777777" w:rsidR="00AF6AEA" w:rsidRPr="00AF6AEA" w:rsidRDefault="00AF6AEA" w:rsidP="00AF6AEA">
      <w:pPr>
        <w:rPr>
          <w:sz w:val="28"/>
          <w:szCs w:val="28"/>
          <w:lang w:val="en-US"/>
        </w:rPr>
      </w:pPr>
      <w:r w:rsidRPr="00AF6AEA">
        <w:rPr>
          <w:sz w:val="28"/>
          <w:szCs w:val="28"/>
          <w:lang w:val="en-US"/>
        </w:rPr>
        <w:t xml:space="preserve">Volf, M. (1996). </w:t>
      </w:r>
      <w:r w:rsidRPr="00AF6AEA">
        <w:rPr>
          <w:i/>
          <w:iCs/>
          <w:sz w:val="28"/>
          <w:szCs w:val="28"/>
          <w:lang w:val="en-US"/>
        </w:rPr>
        <w:t>Exclusion and embrace</w:t>
      </w:r>
      <w:r w:rsidRPr="00AF6AEA">
        <w:rPr>
          <w:sz w:val="28"/>
          <w:szCs w:val="28"/>
          <w:lang w:val="en-US"/>
        </w:rPr>
        <w:t>. Nashville, TN: Abingdon Press.</w:t>
      </w:r>
    </w:p>
    <w:p w14:paraId="6A59D6EB" w14:textId="77777777" w:rsidR="00AF6AEA" w:rsidRPr="00AF6AEA" w:rsidRDefault="00AF6AEA" w:rsidP="00AF6AEA">
      <w:pPr>
        <w:rPr>
          <w:sz w:val="28"/>
          <w:szCs w:val="28"/>
          <w:lang w:val="en-US"/>
        </w:rPr>
      </w:pPr>
      <w:r w:rsidRPr="00AF6AEA">
        <w:rPr>
          <w:sz w:val="28"/>
          <w:szCs w:val="28"/>
          <w:lang w:val="en-US"/>
        </w:rPr>
        <w:t xml:space="preserve">Wright, N. T. (2003). </w:t>
      </w:r>
      <w:r w:rsidRPr="00AF6AEA">
        <w:rPr>
          <w:i/>
          <w:iCs/>
          <w:sz w:val="28"/>
          <w:szCs w:val="28"/>
          <w:lang w:val="en-US"/>
        </w:rPr>
        <w:t>The resurrection of the Son of God</w:t>
      </w:r>
      <w:r w:rsidRPr="00AF6AEA">
        <w:rPr>
          <w:sz w:val="28"/>
          <w:szCs w:val="28"/>
          <w:lang w:val="en-US"/>
        </w:rPr>
        <w:t>. Minneapolis, MN: Fortress Press.</w:t>
      </w:r>
    </w:p>
    <w:p w14:paraId="1396EF35" w14:textId="77777777" w:rsidR="00AF6AEA" w:rsidRPr="00AF6AEA" w:rsidRDefault="00AF6AEA" w:rsidP="00AF6AEA">
      <w:pPr>
        <w:rPr>
          <w:sz w:val="28"/>
          <w:szCs w:val="28"/>
          <w:lang w:val="en-US"/>
        </w:rPr>
      </w:pPr>
      <w:r w:rsidRPr="00AF6AEA">
        <w:rPr>
          <w:sz w:val="28"/>
          <w:szCs w:val="28"/>
          <w:lang w:val="en-US"/>
        </w:rPr>
        <w:lastRenderedPageBreak/>
        <w:t xml:space="preserve">Zizioulas, J. D. (1985). </w:t>
      </w:r>
      <w:r w:rsidRPr="00AF6AEA">
        <w:rPr>
          <w:i/>
          <w:iCs/>
          <w:sz w:val="28"/>
          <w:szCs w:val="28"/>
          <w:lang w:val="en-US"/>
        </w:rPr>
        <w:t>Being as communion</w:t>
      </w:r>
      <w:r w:rsidRPr="00AF6AEA">
        <w:rPr>
          <w:sz w:val="28"/>
          <w:szCs w:val="28"/>
          <w:lang w:val="en-US"/>
        </w:rPr>
        <w:t>. Crestwood, NY: St Vladimir’s Seminary Press.</w:t>
      </w:r>
    </w:p>
    <w:p w14:paraId="22BE7D5F" w14:textId="26895B10" w:rsidR="009D334C" w:rsidRPr="00AF6AEA" w:rsidRDefault="00DA5C2F" w:rsidP="009D334C">
      <w:pPr>
        <w:rPr>
          <w:lang w:val="en-US"/>
        </w:rPr>
      </w:pPr>
      <w:r>
        <w:rPr>
          <w:lang w:val="en-CA"/>
        </w:rPr>
        <w:t xml:space="preserve"> </w:t>
      </w:r>
      <w:r w:rsidR="00891341">
        <w:rPr>
          <w:lang w:val="en-CA"/>
        </w:rPr>
        <w:t xml:space="preserve"> </w:t>
      </w:r>
    </w:p>
    <w:sectPr w:rsidR="009D334C" w:rsidRPr="00AF6AEA" w:rsidSect="0059542C">
      <w:headerReference w:type="even" r:id="rId11"/>
      <w:headerReference w:type="default" r:id="rId12"/>
      <w:footerReference w:type="even" r:id="rId13"/>
      <w:footerReference w:type="default" r:id="rId14"/>
      <w:footerReference w:type="first" r:id="rId15"/>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CB275" w14:textId="77777777" w:rsidR="004545A4" w:rsidRDefault="004545A4">
      <w:r>
        <w:separator/>
      </w:r>
    </w:p>
  </w:endnote>
  <w:endnote w:type="continuationSeparator" w:id="0">
    <w:p w14:paraId="3B001E6B" w14:textId="77777777" w:rsidR="004545A4" w:rsidRDefault="00454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C2304" w14:textId="77777777" w:rsidR="004545A4" w:rsidRDefault="004545A4">
      <w:r>
        <w:separator/>
      </w:r>
    </w:p>
  </w:footnote>
  <w:footnote w:type="continuationSeparator" w:id="0">
    <w:p w14:paraId="5942753E" w14:textId="77777777" w:rsidR="004545A4" w:rsidRDefault="00454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01069C47" w:rsidR="00D62BC6" w:rsidRPr="00B05AA5" w:rsidRDefault="00B05AA5" w:rsidP="00D62BC6">
    <w:pPr>
      <w:pStyle w:val="Header"/>
      <w:pBdr>
        <w:bottom w:val="single" w:sz="6" w:space="1" w:color="auto"/>
      </w:pBdr>
      <w:jc w:val="right"/>
      <w:rPr>
        <w:i/>
        <w:iCs/>
        <w:color w:val="000000"/>
        <w:sz w:val="18"/>
        <w:szCs w:val="18"/>
        <w:lang w:val="en-US"/>
      </w:rPr>
    </w:pPr>
    <w:r w:rsidRPr="00B05AA5">
      <w:rPr>
        <w:i/>
        <w:iCs/>
        <w:color w:val="000000"/>
        <w:sz w:val="18"/>
        <w:szCs w:val="18"/>
        <w:lang w:val="en-US"/>
      </w:rPr>
      <w:t xml:space="preserve">Gospel Formalization    </w:t>
    </w:r>
    <w:r>
      <w:rPr>
        <w:i/>
        <w:iCs/>
        <w:color w:val="000000"/>
        <w:sz w:val="18"/>
        <w:szCs w:val="18"/>
        <w:lang w:val="en-US"/>
      </w:rPr>
      <w:t xml:space="preserve">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072"/>
    <w:multiLevelType w:val="multilevel"/>
    <w:tmpl w:val="8FAA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E1939"/>
    <w:multiLevelType w:val="multilevel"/>
    <w:tmpl w:val="BD0E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81020"/>
    <w:multiLevelType w:val="multilevel"/>
    <w:tmpl w:val="8B1E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47AE6"/>
    <w:multiLevelType w:val="multilevel"/>
    <w:tmpl w:val="3B74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D7D4A"/>
    <w:multiLevelType w:val="multilevel"/>
    <w:tmpl w:val="8D46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05D43"/>
    <w:multiLevelType w:val="multilevel"/>
    <w:tmpl w:val="1782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BD4324"/>
    <w:multiLevelType w:val="multilevel"/>
    <w:tmpl w:val="F89A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B6D72"/>
    <w:multiLevelType w:val="multilevel"/>
    <w:tmpl w:val="EEEA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C835E5"/>
    <w:multiLevelType w:val="multilevel"/>
    <w:tmpl w:val="9E70A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CB36D3"/>
    <w:multiLevelType w:val="multilevel"/>
    <w:tmpl w:val="0AAC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E81B99"/>
    <w:multiLevelType w:val="multilevel"/>
    <w:tmpl w:val="CD6C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2D70A9"/>
    <w:multiLevelType w:val="multilevel"/>
    <w:tmpl w:val="A63C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A323BA"/>
    <w:multiLevelType w:val="multilevel"/>
    <w:tmpl w:val="798E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AF66E4"/>
    <w:multiLevelType w:val="multilevel"/>
    <w:tmpl w:val="099AC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135140"/>
    <w:multiLevelType w:val="multilevel"/>
    <w:tmpl w:val="9A76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1A752C"/>
    <w:multiLevelType w:val="multilevel"/>
    <w:tmpl w:val="D5EA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3E4A5F"/>
    <w:multiLevelType w:val="multilevel"/>
    <w:tmpl w:val="CD88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861E56"/>
    <w:multiLevelType w:val="multilevel"/>
    <w:tmpl w:val="E6C0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2736C9"/>
    <w:multiLevelType w:val="multilevel"/>
    <w:tmpl w:val="1770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6451AD"/>
    <w:multiLevelType w:val="multilevel"/>
    <w:tmpl w:val="1EF6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9D5AE9"/>
    <w:multiLevelType w:val="multilevel"/>
    <w:tmpl w:val="C1BC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A62BCA"/>
    <w:multiLevelType w:val="multilevel"/>
    <w:tmpl w:val="2E76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2970C0"/>
    <w:multiLevelType w:val="multilevel"/>
    <w:tmpl w:val="B12C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881FC7"/>
    <w:multiLevelType w:val="multilevel"/>
    <w:tmpl w:val="AF361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7D2400A"/>
    <w:multiLevelType w:val="multilevel"/>
    <w:tmpl w:val="E46A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4D1861"/>
    <w:multiLevelType w:val="multilevel"/>
    <w:tmpl w:val="F2FC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6D7B55"/>
    <w:multiLevelType w:val="multilevel"/>
    <w:tmpl w:val="6DA2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00721D"/>
    <w:multiLevelType w:val="multilevel"/>
    <w:tmpl w:val="2790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152341"/>
    <w:multiLevelType w:val="multilevel"/>
    <w:tmpl w:val="758A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443705"/>
    <w:multiLevelType w:val="multilevel"/>
    <w:tmpl w:val="E1FE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76284A"/>
    <w:multiLevelType w:val="multilevel"/>
    <w:tmpl w:val="D2B4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9E34C3"/>
    <w:multiLevelType w:val="multilevel"/>
    <w:tmpl w:val="9BC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D1447F"/>
    <w:multiLevelType w:val="multilevel"/>
    <w:tmpl w:val="1400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A76C70"/>
    <w:multiLevelType w:val="multilevel"/>
    <w:tmpl w:val="C662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B202A9"/>
    <w:multiLevelType w:val="multilevel"/>
    <w:tmpl w:val="968A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5E55B4"/>
    <w:multiLevelType w:val="multilevel"/>
    <w:tmpl w:val="6542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FE3F0E"/>
    <w:multiLevelType w:val="multilevel"/>
    <w:tmpl w:val="58AE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333E09"/>
    <w:multiLevelType w:val="multilevel"/>
    <w:tmpl w:val="54CC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5B37C5"/>
    <w:multiLevelType w:val="multilevel"/>
    <w:tmpl w:val="7592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892159"/>
    <w:multiLevelType w:val="multilevel"/>
    <w:tmpl w:val="276A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F42033"/>
    <w:multiLevelType w:val="multilevel"/>
    <w:tmpl w:val="DC30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F84462"/>
    <w:multiLevelType w:val="multilevel"/>
    <w:tmpl w:val="609A6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536CB5"/>
    <w:multiLevelType w:val="multilevel"/>
    <w:tmpl w:val="4F7C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E07ECC"/>
    <w:multiLevelType w:val="multilevel"/>
    <w:tmpl w:val="5F3C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E8113E"/>
    <w:multiLevelType w:val="multilevel"/>
    <w:tmpl w:val="5438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072869"/>
    <w:multiLevelType w:val="multilevel"/>
    <w:tmpl w:val="1A44E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F1C5392"/>
    <w:multiLevelType w:val="multilevel"/>
    <w:tmpl w:val="94D8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4043A6"/>
    <w:multiLevelType w:val="multilevel"/>
    <w:tmpl w:val="DF82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8105FA"/>
    <w:multiLevelType w:val="multilevel"/>
    <w:tmpl w:val="CC28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9D32D0"/>
    <w:multiLevelType w:val="multilevel"/>
    <w:tmpl w:val="2264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B415FC"/>
    <w:multiLevelType w:val="multilevel"/>
    <w:tmpl w:val="20048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04269AE"/>
    <w:multiLevelType w:val="multilevel"/>
    <w:tmpl w:val="1A68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DE54EB"/>
    <w:multiLevelType w:val="multilevel"/>
    <w:tmpl w:val="F11E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3608C6"/>
    <w:multiLevelType w:val="multilevel"/>
    <w:tmpl w:val="77EC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5A5749"/>
    <w:multiLevelType w:val="multilevel"/>
    <w:tmpl w:val="B69E8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1DB2270"/>
    <w:multiLevelType w:val="multilevel"/>
    <w:tmpl w:val="D13A3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1E419D4"/>
    <w:multiLevelType w:val="multilevel"/>
    <w:tmpl w:val="148A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0E4EFD"/>
    <w:multiLevelType w:val="multilevel"/>
    <w:tmpl w:val="E9CE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1A2627"/>
    <w:multiLevelType w:val="multilevel"/>
    <w:tmpl w:val="C76C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4D36E4"/>
    <w:multiLevelType w:val="multilevel"/>
    <w:tmpl w:val="2DDA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5F7988"/>
    <w:multiLevelType w:val="multilevel"/>
    <w:tmpl w:val="6658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783302"/>
    <w:multiLevelType w:val="multilevel"/>
    <w:tmpl w:val="23AC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8E0547"/>
    <w:multiLevelType w:val="multilevel"/>
    <w:tmpl w:val="57E8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41504F"/>
    <w:multiLevelType w:val="multilevel"/>
    <w:tmpl w:val="6F58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E26C3F"/>
    <w:multiLevelType w:val="multilevel"/>
    <w:tmpl w:val="FAF0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233512"/>
    <w:multiLevelType w:val="multilevel"/>
    <w:tmpl w:val="4D24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6E656E"/>
    <w:multiLevelType w:val="multilevel"/>
    <w:tmpl w:val="EE92E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4F47C94"/>
    <w:multiLevelType w:val="multilevel"/>
    <w:tmpl w:val="F782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051A7B"/>
    <w:multiLevelType w:val="multilevel"/>
    <w:tmpl w:val="33C6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3B2668"/>
    <w:multiLevelType w:val="multilevel"/>
    <w:tmpl w:val="1AB0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8A07C5"/>
    <w:multiLevelType w:val="multilevel"/>
    <w:tmpl w:val="69A8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0B4C12"/>
    <w:multiLevelType w:val="multilevel"/>
    <w:tmpl w:val="23DE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EB7AEE"/>
    <w:multiLevelType w:val="multilevel"/>
    <w:tmpl w:val="910E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2B05BD"/>
    <w:multiLevelType w:val="multilevel"/>
    <w:tmpl w:val="93E4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930685"/>
    <w:multiLevelType w:val="multilevel"/>
    <w:tmpl w:val="9722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496120"/>
    <w:multiLevelType w:val="multilevel"/>
    <w:tmpl w:val="AF48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536B7C"/>
    <w:multiLevelType w:val="multilevel"/>
    <w:tmpl w:val="6DC6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65048F"/>
    <w:multiLevelType w:val="multilevel"/>
    <w:tmpl w:val="35FE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6D3C36"/>
    <w:multiLevelType w:val="multilevel"/>
    <w:tmpl w:val="24DC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9E2835"/>
    <w:multiLevelType w:val="multilevel"/>
    <w:tmpl w:val="4E7A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DD0CB9"/>
    <w:multiLevelType w:val="multilevel"/>
    <w:tmpl w:val="A88A4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8EF2E26"/>
    <w:multiLevelType w:val="multilevel"/>
    <w:tmpl w:val="39F0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B32989"/>
    <w:multiLevelType w:val="multilevel"/>
    <w:tmpl w:val="6960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282129"/>
    <w:multiLevelType w:val="multilevel"/>
    <w:tmpl w:val="BB4E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A5024C8"/>
    <w:multiLevelType w:val="multilevel"/>
    <w:tmpl w:val="6E82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7370F8"/>
    <w:multiLevelType w:val="multilevel"/>
    <w:tmpl w:val="43E0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7F3F3A"/>
    <w:multiLevelType w:val="multilevel"/>
    <w:tmpl w:val="B41A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A961877"/>
    <w:multiLevelType w:val="multilevel"/>
    <w:tmpl w:val="6452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402EFA"/>
    <w:multiLevelType w:val="multilevel"/>
    <w:tmpl w:val="AD54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4F6900"/>
    <w:multiLevelType w:val="multilevel"/>
    <w:tmpl w:val="F0E8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6B1518"/>
    <w:multiLevelType w:val="multilevel"/>
    <w:tmpl w:val="DA9E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C2321E6"/>
    <w:multiLevelType w:val="multilevel"/>
    <w:tmpl w:val="560C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D0B6091"/>
    <w:multiLevelType w:val="multilevel"/>
    <w:tmpl w:val="E356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2C4532"/>
    <w:multiLevelType w:val="multilevel"/>
    <w:tmpl w:val="C0867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D5633FE"/>
    <w:multiLevelType w:val="multilevel"/>
    <w:tmpl w:val="A6D2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6266FD"/>
    <w:multiLevelType w:val="multilevel"/>
    <w:tmpl w:val="8D42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690B6C"/>
    <w:multiLevelType w:val="multilevel"/>
    <w:tmpl w:val="A752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A7473A"/>
    <w:multiLevelType w:val="multilevel"/>
    <w:tmpl w:val="5D66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CE1515"/>
    <w:multiLevelType w:val="multilevel"/>
    <w:tmpl w:val="1BD87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DE46382"/>
    <w:multiLevelType w:val="multilevel"/>
    <w:tmpl w:val="8522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335405"/>
    <w:multiLevelType w:val="multilevel"/>
    <w:tmpl w:val="2422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8B770E"/>
    <w:multiLevelType w:val="multilevel"/>
    <w:tmpl w:val="5224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ECA66B2"/>
    <w:multiLevelType w:val="multilevel"/>
    <w:tmpl w:val="2D6A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EA32C9"/>
    <w:multiLevelType w:val="multilevel"/>
    <w:tmpl w:val="2BB6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03502D"/>
    <w:multiLevelType w:val="multilevel"/>
    <w:tmpl w:val="09CA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02E4F43"/>
    <w:multiLevelType w:val="multilevel"/>
    <w:tmpl w:val="0BA2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04F349D"/>
    <w:multiLevelType w:val="multilevel"/>
    <w:tmpl w:val="5A5A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E36B0B"/>
    <w:multiLevelType w:val="multilevel"/>
    <w:tmpl w:val="9988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416205"/>
    <w:multiLevelType w:val="multilevel"/>
    <w:tmpl w:val="4B02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7C591D"/>
    <w:multiLevelType w:val="multilevel"/>
    <w:tmpl w:val="EC8E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1D46749"/>
    <w:multiLevelType w:val="multilevel"/>
    <w:tmpl w:val="6F58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0A23AA"/>
    <w:multiLevelType w:val="multilevel"/>
    <w:tmpl w:val="C892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32209E7"/>
    <w:multiLevelType w:val="multilevel"/>
    <w:tmpl w:val="04FEF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35A6000"/>
    <w:multiLevelType w:val="multilevel"/>
    <w:tmpl w:val="4C8E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762F28"/>
    <w:multiLevelType w:val="multilevel"/>
    <w:tmpl w:val="B110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FB6D3C"/>
    <w:multiLevelType w:val="multilevel"/>
    <w:tmpl w:val="E8F6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5185119"/>
    <w:multiLevelType w:val="multilevel"/>
    <w:tmpl w:val="FD0E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5A3227C"/>
    <w:multiLevelType w:val="multilevel"/>
    <w:tmpl w:val="68C24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5B82D25"/>
    <w:multiLevelType w:val="multilevel"/>
    <w:tmpl w:val="57EC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B95A50"/>
    <w:multiLevelType w:val="multilevel"/>
    <w:tmpl w:val="D54A2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5FD0736"/>
    <w:multiLevelType w:val="multilevel"/>
    <w:tmpl w:val="C44C5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62A609F"/>
    <w:multiLevelType w:val="multilevel"/>
    <w:tmpl w:val="119C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2D34CA"/>
    <w:multiLevelType w:val="multilevel"/>
    <w:tmpl w:val="D2DE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A535E5"/>
    <w:multiLevelType w:val="multilevel"/>
    <w:tmpl w:val="8CD0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6BA79C2"/>
    <w:multiLevelType w:val="multilevel"/>
    <w:tmpl w:val="9D0E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FB18A8"/>
    <w:multiLevelType w:val="multilevel"/>
    <w:tmpl w:val="1386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7011138"/>
    <w:multiLevelType w:val="multilevel"/>
    <w:tmpl w:val="80AC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8335E4E"/>
    <w:multiLevelType w:val="multilevel"/>
    <w:tmpl w:val="34AA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8476A54"/>
    <w:multiLevelType w:val="multilevel"/>
    <w:tmpl w:val="D2AC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8F7395A"/>
    <w:multiLevelType w:val="multilevel"/>
    <w:tmpl w:val="035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722D24"/>
    <w:multiLevelType w:val="multilevel"/>
    <w:tmpl w:val="D478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9A25379"/>
    <w:multiLevelType w:val="multilevel"/>
    <w:tmpl w:val="0E2E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9C06F02"/>
    <w:multiLevelType w:val="multilevel"/>
    <w:tmpl w:val="CD12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E55E10"/>
    <w:multiLevelType w:val="multilevel"/>
    <w:tmpl w:val="9956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9F1336B"/>
    <w:multiLevelType w:val="multilevel"/>
    <w:tmpl w:val="BD9A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AA12FDE"/>
    <w:multiLevelType w:val="multilevel"/>
    <w:tmpl w:val="0342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B673CB2"/>
    <w:multiLevelType w:val="multilevel"/>
    <w:tmpl w:val="84AE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7D1DE1"/>
    <w:multiLevelType w:val="multilevel"/>
    <w:tmpl w:val="CAD0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BC01B1B"/>
    <w:multiLevelType w:val="multilevel"/>
    <w:tmpl w:val="27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C236C4F"/>
    <w:multiLevelType w:val="multilevel"/>
    <w:tmpl w:val="9E86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E01172D"/>
    <w:multiLevelType w:val="multilevel"/>
    <w:tmpl w:val="7878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E484E99"/>
    <w:multiLevelType w:val="multilevel"/>
    <w:tmpl w:val="3560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E6E7A66"/>
    <w:multiLevelType w:val="multilevel"/>
    <w:tmpl w:val="D41E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0FC65EB"/>
    <w:multiLevelType w:val="multilevel"/>
    <w:tmpl w:val="7636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12479F4"/>
    <w:multiLevelType w:val="multilevel"/>
    <w:tmpl w:val="BAEC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1250E4B"/>
    <w:multiLevelType w:val="multilevel"/>
    <w:tmpl w:val="00A63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15C4F72"/>
    <w:multiLevelType w:val="multilevel"/>
    <w:tmpl w:val="334E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1DD3776"/>
    <w:multiLevelType w:val="multilevel"/>
    <w:tmpl w:val="C44C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1FC4A11"/>
    <w:multiLevelType w:val="multilevel"/>
    <w:tmpl w:val="4ABE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21E5E5B"/>
    <w:multiLevelType w:val="multilevel"/>
    <w:tmpl w:val="1020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2B170BA"/>
    <w:multiLevelType w:val="multilevel"/>
    <w:tmpl w:val="ADCA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3046CB2"/>
    <w:multiLevelType w:val="multilevel"/>
    <w:tmpl w:val="89BA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3296423"/>
    <w:multiLevelType w:val="multilevel"/>
    <w:tmpl w:val="C406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33D674F"/>
    <w:multiLevelType w:val="multilevel"/>
    <w:tmpl w:val="0D70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3644CE3"/>
    <w:multiLevelType w:val="multilevel"/>
    <w:tmpl w:val="CBC6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46659C8"/>
    <w:multiLevelType w:val="multilevel"/>
    <w:tmpl w:val="10E0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5287CF3"/>
    <w:multiLevelType w:val="multilevel"/>
    <w:tmpl w:val="ABCAE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55B2E67"/>
    <w:multiLevelType w:val="multilevel"/>
    <w:tmpl w:val="9EEA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5E1384E"/>
    <w:multiLevelType w:val="multilevel"/>
    <w:tmpl w:val="7C8A5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71D070D"/>
    <w:multiLevelType w:val="multilevel"/>
    <w:tmpl w:val="3992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74629AA"/>
    <w:multiLevelType w:val="multilevel"/>
    <w:tmpl w:val="455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7A6216D"/>
    <w:multiLevelType w:val="multilevel"/>
    <w:tmpl w:val="0248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7B674BD"/>
    <w:multiLevelType w:val="multilevel"/>
    <w:tmpl w:val="8B2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7E5157B"/>
    <w:multiLevelType w:val="multilevel"/>
    <w:tmpl w:val="891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82D4E1D"/>
    <w:multiLevelType w:val="multilevel"/>
    <w:tmpl w:val="043A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8472D9E"/>
    <w:multiLevelType w:val="multilevel"/>
    <w:tmpl w:val="700C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866618B"/>
    <w:multiLevelType w:val="multilevel"/>
    <w:tmpl w:val="AF58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88B5BD0"/>
    <w:multiLevelType w:val="multilevel"/>
    <w:tmpl w:val="1CF2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8AF6177"/>
    <w:multiLevelType w:val="multilevel"/>
    <w:tmpl w:val="CBD8A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90657C4"/>
    <w:multiLevelType w:val="multilevel"/>
    <w:tmpl w:val="8BCC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9221675"/>
    <w:multiLevelType w:val="multilevel"/>
    <w:tmpl w:val="9326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95D6C08"/>
    <w:multiLevelType w:val="multilevel"/>
    <w:tmpl w:val="737E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A894FCF"/>
    <w:multiLevelType w:val="multilevel"/>
    <w:tmpl w:val="076A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ACD7FB8"/>
    <w:multiLevelType w:val="multilevel"/>
    <w:tmpl w:val="1A0E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B852AE5"/>
    <w:multiLevelType w:val="multilevel"/>
    <w:tmpl w:val="8BD2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B876713"/>
    <w:multiLevelType w:val="multilevel"/>
    <w:tmpl w:val="2416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C02512C"/>
    <w:multiLevelType w:val="multilevel"/>
    <w:tmpl w:val="91E0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C3448CF"/>
    <w:multiLevelType w:val="multilevel"/>
    <w:tmpl w:val="F7E8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C9E49DA"/>
    <w:multiLevelType w:val="multilevel"/>
    <w:tmpl w:val="ED5A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CA8496C"/>
    <w:multiLevelType w:val="multilevel"/>
    <w:tmpl w:val="09C6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D231AF7"/>
    <w:multiLevelType w:val="multilevel"/>
    <w:tmpl w:val="4A4E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D2B5899"/>
    <w:multiLevelType w:val="multilevel"/>
    <w:tmpl w:val="78D2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D4C5E95"/>
    <w:multiLevelType w:val="multilevel"/>
    <w:tmpl w:val="855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D871FBB"/>
    <w:multiLevelType w:val="multilevel"/>
    <w:tmpl w:val="EA56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DD60E9E"/>
    <w:multiLevelType w:val="multilevel"/>
    <w:tmpl w:val="CF16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E4106A3"/>
    <w:multiLevelType w:val="multilevel"/>
    <w:tmpl w:val="BC44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E993A60"/>
    <w:multiLevelType w:val="multilevel"/>
    <w:tmpl w:val="73D6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EBE3348"/>
    <w:multiLevelType w:val="multilevel"/>
    <w:tmpl w:val="1AF6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F107D9A"/>
    <w:multiLevelType w:val="multilevel"/>
    <w:tmpl w:val="98B4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FAB386E"/>
    <w:multiLevelType w:val="multilevel"/>
    <w:tmpl w:val="00AC3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FDC220F"/>
    <w:multiLevelType w:val="multilevel"/>
    <w:tmpl w:val="C8D2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0B05FAD"/>
    <w:multiLevelType w:val="multilevel"/>
    <w:tmpl w:val="994E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13D0B85"/>
    <w:multiLevelType w:val="multilevel"/>
    <w:tmpl w:val="455E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165019B"/>
    <w:multiLevelType w:val="multilevel"/>
    <w:tmpl w:val="9690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1680000"/>
    <w:multiLevelType w:val="multilevel"/>
    <w:tmpl w:val="637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1755C54"/>
    <w:multiLevelType w:val="multilevel"/>
    <w:tmpl w:val="98B4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1B861AD"/>
    <w:multiLevelType w:val="multilevel"/>
    <w:tmpl w:val="EE2E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1F34D38"/>
    <w:multiLevelType w:val="multilevel"/>
    <w:tmpl w:val="3AB0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38D3297"/>
    <w:multiLevelType w:val="multilevel"/>
    <w:tmpl w:val="2900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39020F1"/>
    <w:multiLevelType w:val="multilevel"/>
    <w:tmpl w:val="E40E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3AA0026"/>
    <w:multiLevelType w:val="multilevel"/>
    <w:tmpl w:val="E412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3CC27C4"/>
    <w:multiLevelType w:val="multilevel"/>
    <w:tmpl w:val="AC38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43C000B"/>
    <w:multiLevelType w:val="multilevel"/>
    <w:tmpl w:val="97EC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476237B"/>
    <w:multiLevelType w:val="multilevel"/>
    <w:tmpl w:val="D13E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51450BB"/>
    <w:multiLevelType w:val="multilevel"/>
    <w:tmpl w:val="D0AA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56D1F8C"/>
    <w:multiLevelType w:val="multilevel"/>
    <w:tmpl w:val="FB1A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5923498"/>
    <w:multiLevelType w:val="multilevel"/>
    <w:tmpl w:val="B57A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5CD04AA"/>
    <w:multiLevelType w:val="multilevel"/>
    <w:tmpl w:val="3C30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5DA7A71"/>
    <w:multiLevelType w:val="multilevel"/>
    <w:tmpl w:val="2A7E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63A7504"/>
    <w:multiLevelType w:val="multilevel"/>
    <w:tmpl w:val="B55C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71E066F"/>
    <w:multiLevelType w:val="multilevel"/>
    <w:tmpl w:val="E6F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7391E36"/>
    <w:multiLevelType w:val="multilevel"/>
    <w:tmpl w:val="6204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7F11D6C"/>
    <w:multiLevelType w:val="multilevel"/>
    <w:tmpl w:val="DAE4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8912654"/>
    <w:multiLevelType w:val="multilevel"/>
    <w:tmpl w:val="33DE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910258A"/>
    <w:multiLevelType w:val="multilevel"/>
    <w:tmpl w:val="93C4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9283C99"/>
    <w:multiLevelType w:val="multilevel"/>
    <w:tmpl w:val="EB44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96E336F"/>
    <w:multiLevelType w:val="multilevel"/>
    <w:tmpl w:val="C538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A1B323F"/>
    <w:multiLevelType w:val="multilevel"/>
    <w:tmpl w:val="ABF0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A5C7AF4"/>
    <w:multiLevelType w:val="multilevel"/>
    <w:tmpl w:val="5EFA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A945195"/>
    <w:multiLevelType w:val="multilevel"/>
    <w:tmpl w:val="1A1C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AAC70A4"/>
    <w:multiLevelType w:val="multilevel"/>
    <w:tmpl w:val="2268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B4A29DA"/>
    <w:multiLevelType w:val="multilevel"/>
    <w:tmpl w:val="96A4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C8D098A"/>
    <w:multiLevelType w:val="multilevel"/>
    <w:tmpl w:val="5B3E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CD13AE5"/>
    <w:multiLevelType w:val="multilevel"/>
    <w:tmpl w:val="62D6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CEC3AC4"/>
    <w:multiLevelType w:val="multilevel"/>
    <w:tmpl w:val="7896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D0D31C6"/>
    <w:multiLevelType w:val="multilevel"/>
    <w:tmpl w:val="82BA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D1B4763"/>
    <w:multiLevelType w:val="multilevel"/>
    <w:tmpl w:val="E15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D447B45"/>
    <w:multiLevelType w:val="multilevel"/>
    <w:tmpl w:val="C8D6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DD9456E"/>
    <w:multiLevelType w:val="multilevel"/>
    <w:tmpl w:val="B08A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E3054EC"/>
    <w:multiLevelType w:val="multilevel"/>
    <w:tmpl w:val="53D4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E5D1D67"/>
    <w:multiLevelType w:val="multilevel"/>
    <w:tmpl w:val="4284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EA43652"/>
    <w:multiLevelType w:val="multilevel"/>
    <w:tmpl w:val="2D82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F5B1AD6"/>
    <w:multiLevelType w:val="multilevel"/>
    <w:tmpl w:val="6410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F745EA5"/>
    <w:multiLevelType w:val="multilevel"/>
    <w:tmpl w:val="596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FA54399"/>
    <w:multiLevelType w:val="multilevel"/>
    <w:tmpl w:val="17AC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FC45115"/>
    <w:multiLevelType w:val="multilevel"/>
    <w:tmpl w:val="CE10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FE01D9F"/>
    <w:multiLevelType w:val="multilevel"/>
    <w:tmpl w:val="02F4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0FF0B46"/>
    <w:multiLevelType w:val="multilevel"/>
    <w:tmpl w:val="6486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1160D3F"/>
    <w:multiLevelType w:val="multilevel"/>
    <w:tmpl w:val="B246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13648BC"/>
    <w:multiLevelType w:val="multilevel"/>
    <w:tmpl w:val="3852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146353A"/>
    <w:multiLevelType w:val="multilevel"/>
    <w:tmpl w:val="4F9C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14F0892"/>
    <w:multiLevelType w:val="multilevel"/>
    <w:tmpl w:val="D01A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1863E85"/>
    <w:multiLevelType w:val="multilevel"/>
    <w:tmpl w:val="581E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1A86305"/>
    <w:multiLevelType w:val="multilevel"/>
    <w:tmpl w:val="27E6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1EE6FBF"/>
    <w:multiLevelType w:val="multilevel"/>
    <w:tmpl w:val="92F6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2060437"/>
    <w:multiLevelType w:val="multilevel"/>
    <w:tmpl w:val="BA30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30D6E1B"/>
    <w:multiLevelType w:val="multilevel"/>
    <w:tmpl w:val="A910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3EB2024"/>
    <w:multiLevelType w:val="multilevel"/>
    <w:tmpl w:val="76D2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5322630"/>
    <w:multiLevelType w:val="multilevel"/>
    <w:tmpl w:val="7D4A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61E14FB"/>
    <w:multiLevelType w:val="multilevel"/>
    <w:tmpl w:val="4446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6315D91"/>
    <w:multiLevelType w:val="multilevel"/>
    <w:tmpl w:val="B03C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686264A"/>
    <w:multiLevelType w:val="multilevel"/>
    <w:tmpl w:val="190A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6A12D36"/>
    <w:multiLevelType w:val="multilevel"/>
    <w:tmpl w:val="6A22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6B3696F"/>
    <w:multiLevelType w:val="multilevel"/>
    <w:tmpl w:val="49AA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70C2B6D"/>
    <w:multiLevelType w:val="multilevel"/>
    <w:tmpl w:val="43DA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71C1126"/>
    <w:multiLevelType w:val="multilevel"/>
    <w:tmpl w:val="3422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7286B15"/>
    <w:multiLevelType w:val="multilevel"/>
    <w:tmpl w:val="C654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7AB152C"/>
    <w:multiLevelType w:val="multilevel"/>
    <w:tmpl w:val="B762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7C26C2B"/>
    <w:multiLevelType w:val="multilevel"/>
    <w:tmpl w:val="FC40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810374A"/>
    <w:multiLevelType w:val="multilevel"/>
    <w:tmpl w:val="A8D6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88F1F24"/>
    <w:multiLevelType w:val="multilevel"/>
    <w:tmpl w:val="AA86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911237F"/>
    <w:multiLevelType w:val="multilevel"/>
    <w:tmpl w:val="D9B8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9A13A4B"/>
    <w:multiLevelType w:val="multilevel"/>
    <w:tmpl w:val="0794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9F005A7"/>
    <w:multiLevelType w:val="multilevel"/>
    <w:tmpl w:val="1FF6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A175EA8"/>
    <w:multiLevelType w:val="multilevel"/>
    <w:tmpl w:val="353E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AA82012"/>
    <w:multiLevelType w:val="multilevel"/>
    <w:tmpl w:val="0E62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ACA3E19"/>
    <w:multiLevelType w:val="multilevel"/>
    <w:tmpl w:val="01BA7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B187CA8"/>
    <w:multiLevelType w:val="multilevel"/>
    <w:tmpl w:val="FCAA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C23616A"/>
    <w:multiLevelType w:val="multilevel"/>
    <w:tmpl w:val="E9E4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C381E84"/>
    <w:multiLevelType w:val="multilevel"/>
    <w:tmpl w:val="D694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CB548B1"/>
    <w:multiLevelType w:val="multilevel"/>
    <w:tmpl w:val="DCF4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CC77EF0"/>
    <w:multiLevelType w:val="multilevel"/>
    <w:tmpl w:val="1BE8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D445685"/>
    <w:multiLevelType w:val="multilevel"/>
    <w:tmpl w:val="C6FC4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DA838FA"/>
    <w:multiLevelType w:val="multilevel"/>
    <w:tmpl w:val="4104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E041CC5"/>
    <w:multiLevelType w:val="multilevel"/>
    <w:tmpl w:val="C27C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E134D30"/>
    <w:multiLevelType w:val="multilevel"/>
    <w:tmpl w:val="DB54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E7C79F1"/>
    <w:multiLevelType w:val="multilevel"/>
    <w:tmpl w:val="B214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E9B2188"/>
    <w:multiLevelType w:val="multilevel"/>
    <w:tmpl w:val="0A16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EEC4A8B"/>
    <w:multiLevelType w:val="multilevel"/>
    <w:tmpl w:val="0E26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F1E488D"/>
    <w:multiLevelType w:val="multilevel"/>
    <w:tmpl w:val="F6E6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F5D488E"/>
    <w:multiLevelType w:val="multilevel"/>
    <w:tmpl w:val="6402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F841EE5"/>
    <w:multiLevelType w:val="multilevel"/>
    <w:tmpl w:val="FA20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02B162A"/>
    <w:multiLevelType w:val="multilevel"/>
    <w:tmpl w:val="DB04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0392A30"/>
    <w:multiLevelType w:val="multilevel"/>
    <w:tmpl w:val="79F0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0E5724F"/>
    <w:multiLevelType w:val="multilevel"/>
    <w:tmpl w:val="309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10B3CB2"/>
    <w:multiLevelType w:val="multilevel"/>
    <w:tmpl w:val="74FA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15B342A"/>
    <w:multiLevelType w:val="multilevel"/>
    <w:tmpl w:val="F868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1705141"/>
    <w:multiLevelType w:val="multilevel"/>
    <w:tmpl w:val="C486E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20A66F4"/>
    <w:multiLevelType w:val="multilevel"/>
    <w:tmpl w:val="BB58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2F927D8"/>
    <w:multiLevelType w:val="multilevel"/>
    <w:tmpl w:val="6524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345290D"/>
    <w:multiLevelType w:val="multilevel"/>
    <w:tmpl w:val="275C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3602909"/>
    <w:multiLevelType w:val="multilevel"/>
    <w:tmpl w:val="0ACE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3725FBB"/>
    <w:multiLevelType w:val="multilevel"/>
    <w:tmpl w:val="947A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3916D06"/>
    <w:multiLevelType w:val="multilevel"/>
    <w:tmpl w:val="9572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3D81B6E"/>
    <w:multiLevelType w:val="multilevel"/>
    <w:tmpl w:val="DDC6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40F6159"/>
    <w:multiLevelType w:val="multilevel"/>
    <w:tmpl w:val="A214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53F760E"/>
    <w:multiLevelType w:val="multilevel"/>
    <w:tmpl w:val="A08C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6965038"/>
    <w:multiLevelType w:val="multilevel"/>
    <w:tmpl w:val="692C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6FB691E"/>
    <w:multiLevelType w:val="multilevel"/>
    <w:tmpl w:val="DD7A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7B60631"/>
    <w:multiLevelType w:val="multilevel"/>
    <w:tmpl w:val="49F0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82A4EFC"/>
    <w:multiLevelType w:val="multilevel"/>
    <w:tmpl w:val="DBBC4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8611EDE"/>
    <w:multiLevelType w:val="multilevel"/>
    <w:tmpl w:val="9F46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88C1FF6"/>
    <w:multiLevelType w:val="multilevel"/>
    <w:tmpl w:val="C6A0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8A96239"/>
    <w:multiLevelType w:val="multilevel"/>
    <w:tmpl w:val="003A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8B53D10"/>
    <w:multiLevelType w:val="multilevel"/>
    <w:tmpl w:val="B2A0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9C61B54"/>
    <w:multiLevelType w:val="multilevel"/>
    <w:tmpl w:val="1C36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9D278EE"/>
    <w:multiLevelType w:val="multilevel"/>
    <w:tmpl w:val="155C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A656C3A"/>
    <w:multiLevelType w:val="multilevel"/>
    <w:tmpl w:val="6508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A6735AC"/>
    <w:multiLevelType w:val="multilevel"/>
    <w:tmpl w:val="B120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B49285C"/>
    <w:multiLevelType w:val="multilevel"/>
    <w:tmpl w:val="1D0A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C16670E"/>
    <w:multiLevelType w:val="multilevel"/>
    <w:tmpl w:val="ADF8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C6B12B5"/>
    <w:multiLevelType w:val="multilevel"/>
    <w:tmpl w:val="A24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CCE7263"/>
    <w:multiLevelType w:val="multilevel"/>
    <w:tmpl w:val="08586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D540EEF"/>
    <w:multiLevelType w:val="multilevel"/>
    <w:tmpl w:val="422E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DB172A5"/>
    <w:multiLevelType w:val="multilevel"/>
    <w:tmpl w:val="FADC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E422CE8"/>
    <w:multiLevelType w:val="multilevel"/>
    <w:tmpl w:val="1042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6E784ACD"/>
    <w:multiLevelType w:val="multilevel"/>
    <w:tmpl w:val="A802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E7A1871"/>
    <w:multiLevelType w:val="multilevel"/>
    <w:tmpl w:val="9EE2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F014A0C"/>
    <w:multiLevelType w:val="multilevel"/>
    <w:tmpl w:val="00F86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08A38A6"/>
    <w:multiLevelType w:val="multilevel"/>
    <w:tmpl w:val="00D2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0AF3C66"/>
    <w:multiLevelType w:val="multilevel"/>
    <w:tmpl w:val="90545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113400E"/>
    <w:multiLevelType w:val="multilevel"/>
    <w:tmpl w:val="38FE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1174043"/>
    <w:multiLevelType w:val="multilevel"/>
    <w:tmpl w:val="27FC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1604886"/>
    <w:multiLevelType w:val="multilevel"/>
    <w:tmpl w:val="EFC4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177321F"/>
    <w:multiLevelType w:val="multilevel"/>
    <w:tmpl w:val="0598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1E818B5"/>
    <w:multiLevelType w:val="multilevel"/>
    <w:tmpl w:val="1E86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20E52D3"/>
    <w:multiLevelType w:val="multilevel"/>
    <w:tmpl w:val="50EE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342714D"/>
    <w:multiLevelType w:val="multilevel"/>
    <w:tmpl w:val="D544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3955906"/>
    <w:multiLevelType w:val="multilevel"/>
    <w:tmpl w:val="1B9C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3B65070"/>
    <w:multiLevelType w:val="multilevel"/>
    <w:tmpl w:val="2408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3B82EB0"/>
    <w:multiLevelType w:val="multilevel"/>
    <w:tmpl w:val="C7C0C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3E97951"/>
    <w:multiLevelType w:val="multilevel"/>
    <w:tmpl w:val="D4BC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4023B70"/>
    <w:multiLevelType w:val="multilevel"/>
    <w:tmpl w:val="FA02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4A53736"/>
    <w:multiLevelType w:val="multilevel"/>
    <w:tmpl w:val="A90A5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4B045F5"/>
    <w:multiLevelType w:val="multilevel"/>
    <w:tmpl w:val="29CE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4CA2886"/>
    <w:multiLevelType w:val="multilevel"/>
    <w:tmpl w:val="9C1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5231741"/>
    <w:multiLevelType w:val="multilevel"/>
    <w:tmpl w:val="8092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606073D"/>
    <w:multiLevelType w:val="multilevel"/>
    <w:tmpl w:val="A38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6476060"/>
    <w:multiLevelType w:val="multilevel"/>
    <w:tmpl w:val="258C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6501CF9"/>
    <w:multiLevelType w:val="multilevel"/>
    <w:tmpl w:val="42B6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7927F19"/>
    <w:multiLevelType w:val="multilevel"/>
    <w:tmpl w:val="6042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82902BB"/>
    <w:multiLevelType w:val="multilevel"/>
    <w:tmpl w:val="E2C8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8774435"/>
    <w:multiLevelType w:val="multilevel"/>
    <w:tmpl w:val="CCAEB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87905F5"/>
    <w:multiLevelType w:val="multilevel"/>
    <w:tmpl w:val="9120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87B5832"/>
    <w:multiLevelType w:val="multilevel"/>
    <w:tmpl w:val="6710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8996237"/>
    <w:multiLevelType w:val="multilevel"/>
    <w:tmpl w:val="3D44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8EE1979"/>
    <w:multiLevelType w:val="multilevel"/>
    <w:tmpl w:val="E3469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9852908"/>
    <w:multiLevelType w:val="multilevel"/>
    <w:tmpl w:val="B708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99E0300"/>
    <w:multiLevelType w:val="multilevel"/>
    <w:tmpl w:val="7E66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A5B4000"/>
    <w:multiLevelType w:val="multilevel"/>
    <w:tmpl w:val="F2F6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A9A3011"/>
    <w:multiLevelType w:val="multilevel"/>
    <w:tmpl w:val="623E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B1103DB"/>
    <w:multiLevelType w:val="multilevel"/>
    <w:tmpl w:val="3912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B74526F"/>
    <w:multiLevelType w:val="multilevel"/>
    <w:tmpl w:val="4302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B8D2FE9"/>
    <w:multiLevelType w:val="multilevel"/>
    <w:tmpl w:val="58A4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B9439BD"/>
    <w:multiLevelType w:val="multilevel"/>
    <w:tmpl w:val="78D8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C9C5129"/>
    <w:multiLevelType w:val="multilevel"/>
    <w:tmpl w:val="A9B2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CB0454B"/>
    <w:multiLevelType w:val="multilevel"/>
    <w:tmpl w:val="2D86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CB4684D"/>
    <w:multiLevelType w:val="multilevel"/>
    <w:tmpl w:val="3E88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DD4033F"/>
    <w:multiLevelType w:val="multilevel"/>
    <w:tmpl w:val="89E4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E281591"/>
    <w:multiLevelType w:val="multilevel"/>
    <w:tmpl w:val="4682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E346E95"/>
    <w:multiLevelType w:val="multilevel"/>
    <w:tmpl w:val="2456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E62369F"/>
    <w:multiLevelType w:val="multilevel"/>
    <w:tmpl w:val="7F10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E82214E"/>
    <w:multiLevelType w:val="multilevel"/>
    <w:tmpl w:val="DB02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EB408E7"/>
    <w:multiLevelType w:val="multilevel"/>
    <w:tmpl w:val="6AE0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EC05DA8"/>
    <w:multiLevelType w:val="multilevel"/>
    <w:tmpl w:val="6E1C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EF97A5D"/>
    <w:multiLevelType w:val="multilevel"/>
    <w:tmpl w:val="19D2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F5D5C82"/>
    <w:multiLevelType w:val="multilevel"/>
    <w:tmpl w:val="6834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733217">
    <w:abstractNumId w:val="91"/>
  </w:num>
  <w:num w:numId="2" w16cid:durableId="1074856263">
    <w:abstractNumId w:val="300"/>
  </w:num>
  <w:num w:numId="3" w16cid:durableId="1414625743">
    <w:abstractNumId w:val="199"/>
  </w:num>
  <w:num w:numId="4" w16cid:durableId="1177619119">
    <w:abstractNumId w:val="200"/>
  </w:num>
  <w:num w:numId="5" w16cid:durableId="376318147">
    <w:abstractNumId w:val="362"/>
  </w:num>
  <w:num w:numId="6" w16cid:durableId="480578425">
    <w:abstractNumId w:val="317"/>
  </w:num>
  <w:num w:numId="7" w16cid:durableId="9644694">
    <w:abstractNumId w:val="277"/>
  </w:num>
  <w:num w:numId="8" w16cid:durableId="845939964">
    <w:abstractNumId w:val="322"/>
  </w:num>
  <w:num w:numId="9" w16cid:durableId="1872957888">
    <w:abstractNumId w:val="54"/>
  </w:num>
  <w:num w:numId="10" w16cid:durableId="1654529101">
    <w:abstractNumId w:val="94"/>
  </w:num>
  <w:num w:numId="11" w16cid:durableId="657001436">
    <w:abstractNumId w:val="325"/>
  </w:num>
  <w:num w:numId="12" w16cid:durableId="1454863690">
    <w:abstractNumId w:val="122"/>
  </w:num>
  <w:num w:numId="13" w16cid:durableId="519705588">
    <w:abstractNumId w:val="352"/>
  </w:num>
  <w:num w:numId="14" w16cid:durableId="464542984">
    <w:abstractNumId w:val="125"/>
  </w:num>
  <w:num w:numId="15" w16cid:durableId="1432313840">
    <w:abstractNumId w:val="193"/>
  </w:num>
  <w:num w:numId="16" w16cid:durableId="383067400">
    <w:abstractNumId w:val="223"/>
  </w:num>
  <w:num w:numId="17" w16cid:durableId="1189947984">
    <w:abstractNumId w:val="305"/>
  </w:num>
  <w:num w:numId="18" w16cid:durableId="1905023012">
    <w:abstractNumId w:val="41"/>
  </w:num>
  <w:num w:numId="19" w16cid:durableId="1656255848">
    <w:abstractNumId w:val="120"/>
  </w:num>
  <w:num w:numId="20" w16cid:durableId="1207913658">
    <w:abstractNumId w:val="286"/>
  </w:num>
  <w:num w:numId="21" w16cid:durableId="1351830200">
    <w:abstractNumId w:val="22"/>
  </w:num>
  <w:num w:numId="22" w16cid:durableId="1345664834">
    <w:abstractNumId w:val="212"/>
  </w:num>
  <w:num w:numId="23" w16cid:durableId="1429084297">
    <w:abstractNumId w:val="103"/>
  </w:num>
  <w:num w:numId="24" w16cid:durableId="1485774484">
    <w:abstractNumId w:val="314"/>
  </w:num>
  <w:num w:numId="25" w16cid:durableId="740832470">
    <w:abstractNumId w:val="270"/>
  </w:num>
  <w:num w:numId="26" w16cid:durableId="2112359909">
    <w:abstractNumId w:val="178"/>
  </w:num>
  <w:num w:numId="27" w16cid:durableId="1687361868">
    <w:abstractNumId w:val="214"/>
  </w:num>
  <w:num w:numId="28" w16cid:durableId="1513297651">
    <w:abstractNumId w:val="104"/>
  </w:num>
  <w:num w:numId="29" w16cid:durableId="882794718">
    <w:abstractNumId w:val="114"/>
  </w:num>
  <w:num w:numId="30" w16cid:durableId="1287463538">
    <w:abstractNumId w:val="318"/>
  </w:num>
  <w:num w:numId="31" w16cid:durableId="501699642">
    <w:abstractNumId w:val="71"/>
  </w:num>
  <w:num w:numId="32" w16cid:durableId="798185889">
    <w:abstractNumId w:val="368"/>
  </w:num>
  <w:num w:numId="33" w16cid:durableId="1577284292">
    <w:abstractNumId w:val="219"/>
  </w:num>
  <w:num w:numId="34" w16cid:durableId="1068500104">
    <w:abstractNumId w:val="31"/>
  </w:num>
  <w:num w:numId="35" w16cid:durableId="39983990">
    <w:abstractNumId w:val="64"/>
  </w:num>
  <w:num w:numId="36" w16cid:durableId="1605845182">
    <w:abstractNumId w:val="143"/>
  </w:num>
  <w:num w:numId="37" w16cid:durableId="1248344152">
    <w:abstractNumId w:val="20"/>
  </w:num>
  <w:num w:numId="38" w16cid:durableId="1135175903">
    <w:abstractNumId w:val="194"/>
  </w:num>
  <w:num w:numId="39" w16cid:durableId="1549218700">
    <w:abstractNumId w:val="1"/>
  </w:num>
  <w:num w:numId="40" w16cid:durableId="1855072823">
    <w:abstractNumId w:val="216"/>
  </w:num>
  <w:num w:numId="41" w16cid:durableId="724262616">
    <w:abstractNumId w:val="204"/>
  </w:num>
  <w:num w:numId="42" w16cid:durableId="2024894074">
    <w:abstractNumId w:val="254"/>
  </w:num>
  <w:num w:numId="43" w16cid:durableId="1032222700">
    <w:abstractNumId w:val="39"/>
  </w:num>
  <w:num w:numId="44" w16cid:durableId="1535653881">
    <w:abstractNumId w:val="340"/>
  </w:num>
  <w:num w:numId="45" w16cid:durableId="945386163">
    <w:abstractNumId w:val="44"/>
  </w:num>
  <w:num w:numId="46" w16cid:durableId="1215384005">
    <w:abstractNumId w:val="360"/>
  </w:num>
  <w:num w:numId="47" w16cid:durableId="937711875">
    <w:abstractNumId w:val="229"/>
  </w:num>
  <w:num w:numId="48" w16cid:durableId="271785470">
    <w:abstractNumId w:val="70"/>
  </w:num>
  <w:num w:numId="49" w16cid:durableId="449249575">
    <w:abstractNumId w:val="311"/>
  </w:num>
  <w:num w:numId="50" w16cid:durableId="221839977">
    <w:abstractNumId w:val="328"/>
  </w:num>
  <w:num w:numId="51" w16cid:durableId="2018263841">
    <w:abstractNumId w:val="62"/>
  </w:num>
  <w:num w:numId="52" w16cid:durableId="563755277">
    <w:abstractNumId w:val="90"/>
  </w:num>
  <w:num w:numId="53" w16cid:durableId="43335493">
    <w:abstractNumId w:val="252"/>
  </w:num>
  <w:num w:numId="54" w16cid:durableId="345910878">
    <w:abstractNumId w:val="334"/>
  </w:num>
  <w:num w:numId="55" w16cid:durableId="689991817">
    <w:abstractNumId w:val="28"/>
  </w:num>
  <w:num w:numId="56" w16cid:durableId="390005356">
    <w:abstractNumId w:val="6"/>
  </w:num>
  <w:num w:numId="57" w16cid:durableId="362099820">
    <w:abstractNumId w:val="105"/>
  </w:num>
  <w:num w:numId="58" w16cid:durableId="893082468">
    <w:abstractNumId w:val="275"/>
  </w:num>
  <w:num w:numId="59" w16cid:durableId="756488575">
    <w:abstractNumId w:val="284"/>
  </w:num>
  <w:num w:numId="60" w16cid:durableId="1499689954">
    <w:abstractNumId w:val="293"/>
  </w:num>
  <w:num w:numId="61" w16cid:durableId="1075542580">
    <w:abstractNumId w:val="373"/>
  </w:num>
  <w:num w:numId="62" w16cid:durableId="1274440661">
    <w:abstractNumId w:val="341"/>
  </w:num>
  <w:num w:numId="63" w16cid:durableId="18165289">
    <w:abstractNumId w:val="87"/>
  </w:num>
  <w:num w:numId="64" w16cid:durableId="1321155549">
    <w:abstractNumId w:val="106"/>
  </w:num>
  <w:num w:numId="65" w16cid:durableId="408114647">
    <w:abstractNumId w:val="182"/>
  </w:num>
  <w:num w:numId="66" w16cid:durableId="393747616">
    <w:abstractNumId w:val="298"/>
  </w:num>
  <w:num w:numId="67" w16cid:durableId="653067839">
    <w:abstractNumId w:val="253"/>
  </w:num>
  <w:num w:numId="68" w16cid:durableId="271672150">
    <w:abstractNumId w:val="203"/>
  </w:num>
  <w:num w:numId="69" w16cid:durableId="1681466222">
    <w:abstractNumId w:val="84"/>
  </w:num>
  <w:num w:numId="70" w16cid:durableId="233584972">
    <w:abstractNumId w:val="354"/>
  </w:num>
  <w:num w:numId="71" w16cid:durableId="700321696">
    <w:abstractNumId w:val="269"/>
  </w:num>
  <w:num w:numId="72" w16cid:durableId="1607734232">
    <w:abstractNumId w:val="61"/>
  </w:num>
  <w:num w:numId="73" w16cid:durableId="1574392456">
    <w:abstractNumId w:val="316"/>
  </w:num>
  <w:num w:numId="74" w16cid:durableId="1718429029">
    <w:abstractNumId w:val="366"/>
  </w:num>
  <w:num w:numId="75" w16cid:durableId="889339363">
    <w:abstractNumId w:val="279"/>
  </w:num>
  <w:num w:numId="76" w16cid:durableId="2034502150">
    <w:abstractNumId w:val="313"/>
  </w:num>
  <w:num w:numId="77" w16cid:durableId="1562863033">
    <w:abstractNumId w:val="137"/>
  </w:num>
  <w:num w:numId="78" w16cid:durableId="1236865985">
    <w:abstractNumId w:val="148"/>
  </w:num>
  <w:num w:numId="79" w16cid:durableId="420100064">
    <w:abstractNumId w:val="42"/>
  </w:num>
  <w:num w:numId="80" w16cid:durableId="127094972">
    <w:abstractNumId w:val="242"/>
  </w:num>
  <w:num w:numId="81" w16cid:durableId="1726223791">
    <w:abstractNumId w:val="344"/>
  </w:num>
  <w:num w:numId="82" w16cid:durableId="251933004">
    <w:abstractNumId w:val="68"/>
  </w:num>
  <w:num w:numId="83" w16cid:durableId="1604917165">
    <w:abstractNumId w:val="312"/>
  </w:num>
  <w:num w:numId="84" w16cid:durableId="1610160036">
    <w:abstractNumId w:val="12"/>
  </w:num>
  <w:num w:numId="85" w16cid:durableId="201329753">
    <w:abstractNumId w:val="99"/>
  </w:num>
  <w:num w:numId="86" w16cid:durableId="431632508">
    <w:abstractNumId w:val="326"/>
  </w:num>
  <w:num w:numId="87" w16cid:durableId="1674870692">
    <w:abstractNumId w:val="189"/>
  </w:num>
  <w:num w:numId="88" w16cid:durableId="324817505">
    <w:abstractNumId w:val="75"/>
  </w:num>
  <w:num w:numId="89" w16cid:durableId="1414005836">
    <w:abstractNumId w:val="112"/>
  </w:num>
  <w:num w:numId="90" w16cid:durableId="938634237">
    <w:abstractNumId w:val="339"/>
  </w:num>
  <w:num w:numId="91" w16cid:durableId="1719238371">
    <w:abstractNumId w:val="78"/>
  </w:num>
  <w:num w:numId="92" w16cid:durableId="1234966784">
    <w:abstractNumId w:val="49"/>
  </w:num>
  <w:num w:numId="93" w16cid:durableId="1534464503">
    <w:abstractNumId w:val="221"/>
  </w:num>
  <w:num w:numId="94" w16cid:durableId="1038627949">
    <w:abstractNumId w:val="260"/>
  </w:num>
  <w:num w:numId="95" w16cid:durableId="695548670">
    <w:abstractNumId w:val="315"/>
  </w:num>
  <w:num w:numId="96" w16cid:durableId="1448235475">
    <w:abstractNumId w:val="342"/>
  </w:num>
  <w:num w:numId="97" w16cid:durableId="468212925">
    <w:abstractNumId w:val="278"/>
  </w:num>
  <w:num w:numId="98" w16cid:durableId="1806044049">
    <w:abstractNumId w:val="66"/>
  </w:num>
  <w:num w:numId="99" w16cid:durableId="292177739">
    <w:abstractNumId w:val="346"/>
  </w:num>
  <w:num w:numId="100" w16cid:durableId="613906982">
    <w:abstractNumId w:val="274"/>
  </w:num>
  <w:num w:numId="101" w16cid:durableId="336542525">
    <w:abstractNumId w:val="228"/>
  </w:num>
  <w:num w:numId="102" w16cid:durableId="747583158">
    <w:abstractNumId w:val="301"/>
  </w:num>
  <w:num w:numId="103" w16cid:durableId="396320833">
    <w:abstractNumId w:val="161"/>
  </w:num>
  <w:num w:numId="104" w16cid:durableId="1608392983">
    <w:abstractNumId w:val="268"/>
  </w:num>
  <w:num w:numId="105" w16cid:durableId="252128605">
    <w:abstractNumId w:val="77"/>
  </w:num>
  <w:num w:numId="106" w16cid:durableId="452745753">
    <w:abstractNumId w:val="374"/>
  </w:num>
  <w:num w:numId="107" w16cid:durableId="318000399">
    <w:abstractNumId w:val="220"/>
  </w:num>
  <w:num w:numId="108" w16cid:durableId="1754349835">
    <w:abstractNumId w:val="323"/>
  </w:num>
  <w:num w:numId="109" w16cid:durableId="413822784">
    <w:abstractNumId w:val="48"/>
  </w:num>
  <w:num w:numId="110" w16cid:durableId="1538079758">
    <w:abstractNumId w:val="195"/>
  </w:num>
  <w:num w:numId="111" w16cid:durableId="1871801258">
    <w:abstractNumId w:val="60"/>
  </w:num>
  <w:num w:numId="112" w16cid:durableId="809174002">
    <w:abstractNumId w:val="121"/>
  </w:num>
  <w:num w:numId="113" w16cid:durableId="1856070146">
    <w:abstractNumId w:val="58"/>
  </w:num>
  <w:num w:numId="114" w16cid:durableId="695349074">
    <w:abstractNumId w:val="149"/>
  </w:num>
  <w:num w:numId="115" w16cid:durableId="1208570068">
    <w:abstractNumId w:val="100"/>
  </w:num>
  <w:num w:numId="116" w16cid:durableId="608465308">
    <w:abstractNumId w:val="158"/>
  </w:num>
  <w:num w:numId="117" w16cid:durableId="598026632">
    <w:abstractNumId w:val="201"/>
  </w:num>
  <w:num w:numId="118" w16cid:durableId="109053606">
    <w:abstractNumId w:val="363"/>
  </w:num>
  <w:num w:numId="119" w16cid:durableId="1112826632">
    <w:abstractNumId w:val="162"/>
  </w:num>
  <w:num w:numId="120" w16cid:durableId="1202552610">
    <w:abstractNumId w:val="14"/>
  </w:num>
  <w:num w:numId="121" w16cid:durableId="776291815">
    <w:abstractNumId w:val="56"/>
  </w:num>
  <w:num w:numId="122" w16cid:durableId="2055035740">
    <w:abstractNumId w:val="358"/>
  </w:num>
  <w:num w:numId="123" w16cid:durableId="1384325977">
    <w:abstractNumId w:val="135"/>
  </w:num>
  <w:num w:numId="124" w16cid:durableId="245656451">
    <w:abstractNumId w:val="239"/>
  </w:num>
  <w:num w:numId="125" w16cid:durableId="1203906725">
    <w:abstractNumId w:val="190"/>
  </w:num>
  <w:num w:numId="126" w16cid:durableId="877938772">
    <w:abstractNumId w:val="3"/>
  </w:num>
  <w:num w:numId="127" w16cid:durableId="234125455">
    <w:abstractNumId w:val="367"/>
  </w:num>
  <w:num w:numId="128" w16cid:durableId="985860795">
    <w:abstractNumId w:val="211"/>
  </w:num>
  <w:num w:numId="129" w16cid:durableId="2121876148">
    <w:abstractNumId w:val="306"/>
  </w:num>
  <w:num w:numId="130" w16cid:durableId="1603802056">
    <w:abstractNumId w:val="292"/>
  </w:num>
  <w:num w:numId="131" w16cid:durableId="1741978864">
    <w:abstractNumId w:val="69"/>
  </w:num>
  <w:num w:numId="132" w16cid:durableId="729695234">
    <w:abstractNumId w:val="296"/>
  </w:num>
  <w:num w:numId="133" w16cid:durableId="1248491341">
    <w:abstractNumId w:val="245"/>
  </w:num>
  <w:num w:numId="134" w16cid:durableId="278882007">
    <w:abstractNumId w:val="117"/>
  </w:num>
  <w:num w:numId="135" w16cid:durableId="696929843">
    <w:abstractNumId w:val="96"/>
  </w:num>
  <w:num w:numId="136" w16cid:durableId="991177287">
    <w:abstractNumId w:val="227"/>
  </w:num>
  <w:num w:numId="137" w16cid:durableId="950279783">
    <w:abstractNumId w:val="98"/>
  </w:num>
  <w:num w:numId="138" w16cid:durableId="1314487361">
    <w:abstractNumId w:val="34"/>
  </w:num>
  <w:num w:numId="139" w16cid:durableId="410584812">
    <w:abstractNumId w:val="45"/>
  </w:num>
  <w:num w:numId="140" w16cid:durableId="2141721209">
    <w:abstractNumId w:val="150"/>
  </w:num>
  <w:num w:numId="141" w16cid:durableId="994338526">
    <w:abstractNumId w:val="265"/>
  </w:num>
  <w:num w:numId="142" w16cid:durableId="724913138">
    <w:abstractNumId w:val="92"/>
  </w:num>
  <w:num w:numId="143" w16cid:durableId="1356808528">
    <w:abstractNumId w:val="196"/>
  </w:num>
  <w:num w:numId="144" w16cid:durableId="1737779013">
    <w:abstractNumId w:val="153"/>
  </w:num>
  <w:num w:numId="145" w16cid:durableId="1059985046">
    <w:abstractNumId w:val="19"/>
  </w:num>
  <w:num w:numId="146" w16cid:durableId="1126503173">
    <w:abstractNumId w:val="173"/>
  </w:num>
  <w:num w:numId="147" w16cid:durableId="1002707643">
    <w:abstractNumId w:val="222"/>
  </w:num>
  <w:num w:numId="148" w16cid:durableId="600259350">
    <w:abstractNumId w:val="138"/>
  </w:num>
  <w:num w:numId="149" w16cid:durableId="1646396076">
    <w:abstractNumId w:val="24"/>
  </w:num>
  <w:num w:numId="150" w16cid:durableId="348022629">
    <w:abstractNumId w:val="174"/>
  </w:num>
  <w:num w:numId="151" w16cid:durableId="1445927708">
    <w:abstractNumId w:val="259"/>
  </w:num>
  <w:num w:numId="152" w16cid:durableId="634796535">
    <w:abstractNumId w:val="191"/>
  </w:num>
  <w:num w:numId="153" w16cid:durableId="1148207867">
    <w:abstractNumId w:val="353"/>
  </w:num>
  <w:num w:numId="154" w16cid:durableId="39520018">
    <w:abstractNumId w:val="309"/>
  </w:num>
  <w:num w:numId="155" w16cid:durableId="43914615">
    <w:abstractNumId w:val="282"/>
  </w:num>
  <w:num w:numId="156" w16cid:durableId="1679119222">
    <w:abstractNumId w:val="175"/>
  </w:num>
  <w:num w:numId="157" w16cid:durableId="62879479">
    <w:abstractNumId w:val="107"/>
  </w:num>
  <w:num w:numId="158" w16cid:durableId="127671962">
    <w:abstractNumId w:val="27"/>
  </w:num>
  <w:num w:numId="159" w16cid:durableId="356739328">
    <w:abstractNumId w:val="186"/>
  </w:num>
  <w:num w:numId="160" w16cid:durableId="191654923">
    <w:abstractNumId w:val="369"/>
  </w:num>
  <w:num w:numId="161" w16cid:durableId="2138794417">
    <w:abstractNumId w:val="111"/>
  </w:num>
  <w:num w:numId="162" w16cid:durableId="198933247">
    <w:abstractNumId w:val="21"/>
  </w:num>
  <w:num w:numId="163" w16cid:durableId="1826192714">
    <w:abstractNumId w:val="238"/>
  </w:num>
  <w:num w:numId="164" w16cid:durableId="1896232635">
    <w:abstractNumId w:val="217"/>
  </w:num>
  <w:num w:numId="165" w16cid:durableId="2118018975">
    <w:abstractNumId w:val="299"/>
  </w:num>
  <w:num w:numId="166" w16cid:durableId="859976677">
    <w:abstractNumId w:val="17"/>
  </w:num>
  <w:num w:numId="167" w16cid:durableId="626083615">
    <w:abstractNumId w:val="113"/>
  </w:num>
  <w:num w:numId="168" w16cid:durableId="2085107487">
    <w:abstractNumId w:val="142"/>
  </w:num>
  <w:num w:numId="169" w16cid:durableId="1686399846">
    <w:abstractNumId w:val="321"/>
  </w:num>
  <w:num w:numId="170" w16cid:durableId="1157652873">
    <w:abstractNumId w:val="297"/>
  </w:num>
  <w:num w:numId="171" w16cid:durableId="1853956777">
    <w:abstractNumId w:val="30"/>
  </w:num>
  <w:num w:numId="172" w16cid:durableId="2073891876">
    <w:abstractNumId w:val="303"/>
  </w:num>
  <w:num w:numId="173" w16cid:durableId="1821657648">
    <w:abstractNumId w:val="267"/>
  </w:num>
  <w:num w:numId="174" w16cid:durableId="1328361770">
    <w:abstractNumId w:val="276"/>
  </w:num>
  <w:num w:numId="175" w16cid:durableId="961303060">
    <w:abstractNumId w:val="210"/>
  </w:num>
  <w:num w:numId="176" w16cid:durableId="1333024248">
    <w:abstractNumId w:val="88"/>
  </w:num>
  <w:num w:numId="177" w16cid:durableId="1130827545">
    <w:abstractNumId w:val="240"/>
  </w:num>
  <w:num w:numId="178" w16cid:durableId="1439250703">
    <w:abstractNumId w:val="272"/>
  </w:num>
  <w:num w:numId="179" w16cid:durableId="1096905172">
    <w:abstractNumId w:val="134"/>
  </w:num>
  <w:num w:numId="180" w16cid:durableId="1988047814">
    <w:abstractNumId w:val="154"/>
  </w:num>
  <w:num w:numId="181" w16cid:durableId="591204624">
    <w:abstractNumId w:val="349"/>
  </w:num>
  <w:num w:numId="182" w16cid:durableId="881752708">
    <w:abstractNumId w:val="206"/>
  </w:num>
  <w:num w:numId="183" w16cid:durableId="1623144516">
    <w:abstractNumId w:val="304"/>
  </w:num>
  <w:num w:numId="184" w16cid:durableId="884371022">
    <w:abstractNumId w:val="171"/>
  </w:num>
  <w:num w:numId="185" w16cid:durableId="2121602001">
    <w:abstractNumId w:val="18"/>
  </w:num>
  <w:num w:numId="186" w16cid:durableId="691954603">
    <w:abstractNumId w:val="237"/>
  </w:num>
  <w:num w:numId="187" w16cid:durableId="1945575103">
    <w:abstractNumId w:val="319"/>
  </w:num>
  <w:num w:numId="188" w16cid:durableId="164367315">
    <w:abstractNumId w:val="226"/>
  </w:num>
  <w:num w:numId="189" w16cid:durableId="1074737893">
    <w:abstractNumId w:val="262"/>
  </w:num>
  <w:num w:numId="190" w16cid:durableId="699739438">
    <w:abstractNumId w:val="141"/>
  </w:num>
  <w:num w:numId="191" w16cid:durableId="591931395">
    <w:abstractNumId w:val="29"/>
  </w:num>
  <w:num w:numId="192" w16cid:durableId="2053309933">
    <w:abstractNumId w:val="165"/>
  </w:num>
  <w:num w:numId="193" w16cid:durableId="217010537">
    <w:abstractNumId w:val="73"/>
  </w:num>
  <w:num w:numId="194" w16cid:durableId="1895583768">
    <w:abstractNumId w:val="350"/>
  </w:num>
  <w:num w:numId="195" w16cid:durableId="1868371292">
    <w:abstractNumId w:val="291"/>
  </w:num>
  <w:num w:numId="196" w16cid:durableId="1325746080">
    <w:abstractNumId w:val="144"/>
  </w:num>
  <w:num w:numId="197" w16cid:durableId="540094493">
    <w:abstractNumId w:val="35"/>
  </w:num>
  <w:num w:numId="198" w16cid:durableId="1300694604">
    <w:abstractNumId w:val="59"/>
  </w:num>
  <w:num w:numId="199" w16cid:durableId="867110903">
    <w:abstractNumId w:val="249"/>
  </w:num>
  <w:num w:numId="200" w16cid:durableId="1561868502">
    <w:abstractNumId w:val="32"/>
  </w:num>
  <w:num w:numId="201" w16cid:durableId="1172068972">
    <w:abstractNumId w:val="140"/>
  </w:num>
  <w:num w:numId="202" w16cid:durableId="74477351">
    <w:abstractNumId w:val="74"/>
  </w:num>
  <w:num w:numId="203" w16cid:durableId="573711130">
    <w:abstractNumId w:val="10"/>
  </w:num>
  <w:num w:numId="204" w16cid:durableId="615718105">
    <w:abstractNumId w:val="294"/>
  </w:num>
  <w:num w:numId="205" w16cid:durableId="1570193029">
    <w:abstractNumId w:val="264"/>
  </w:num>
  <w:num w:numId="206" w16cid:durableId="1082989300">
    <w:abstractNumId w:val="176"/>
  </w:num>
  <w:num w:numId="207" w16cid:durableId="1775712078">
    <w:abstractNumId w:val="124"/>
  </w:num>
  <w:num w:numId="208" w16cid:durableId="2139060280">
    <w:abstractNumId w:val="266"/>
  </w:num>
  <w:num w:numId="209" w16cid:durableId="1923026411">
    <w:abstractNumId w:val="290"/>
  </w:num>
  <w:num w:numId="210" w16cid:durableId="1817069458">
    <w:abstractNumId w:val="53"/>
  </w:num>
  <w:num w:numId="211" w16cid:durableId="27606460">
    <w:abstractNumId w:val="331"/>
  </w:num>
  <w:num w:numId="212" w16cid:durableId="898133893">
    <w:abstractNumId w:val="123"/>
  </w:num>
  <w:num w:numId="213" w16cid:durableId="1189611600">
    <w:abstractNumId w:val="67"/>
  </w:num>
  <w:num w:numId="214" w16cid:durableId="1020353977">
    <w:abstractNumId w:val="130"/>
  </w:num>
  <w:num w:numId="215" w16cid:durableId="1634481729">
    <w:abstractNumId w:val="271"/>
  </w:num>
  <w:num w:numId="216" w16cid:durableId="14237314">
    <w:abstractNumId w:val="97"/>
  </w:num>
  <w:num w:numId="217" w16cid:durableId="1700467367">
    <w:abstractNumId w:val="187"/>
  </w:num>
  <w:num w:numId="218" w16cid:durableId="134951079">
    <w:abstractNumId w:val="244"/>
  </w:num>
  <w:num w:numId="219" w16cid:durableId="423453451">
    <w:abstractNumId w:val="163"/>
  </w:num>
  <w:num w:numId="220" w16cid:durableId="1413623151">
    <w:abstractNumId w:val="302"/>
  </w:num>
  <w:num w:numId="221" w16cid:durableId="1920480776">
    <w:abstractNumId w:val="127"/>
  </w:num>
  <w:num w:numId="222" w16cid:durableId="1771003292">
    <w:abstractNumId w:val="26"/>
  </w:num>
  <w:num w:numId="223" w16cid:durableId="228616809">
    <w:abstractNumId w:val="327"/>
  </w:num>
  <w:num w:numId="224" w16cid:durableId="116461052">
    <w:abstractNumId w:val="102"/>
  </w:num>
  <w:num w:numId="225" w16cid:durableId="1207067727">
    <w:abstractNumId w:val="183"/>
  </w:num>
  <w:num w:numId="226" w16cid:durableId="148250082">
    <w:abstractNumId w:val="355"/>
  </w:num>
  <w:num w:numId="227" w16cid:durableId="47145893">
    <w:abstractNumId w:val="119"/>
  </w:num>
  <w:num w:numId="228" w16cid:durableId="1824740030">
    <w:abstractNumId w:val="273"/>
  </w:num>
  <w:num w:numId="229" w16cid:durableId="221019410">
    <w:abstractNumId w:val="371"/>
  </w:num>
  <w:num w:numId="230" w16cid:durableId="460538582">
    <w:abstractNumId w:val="338"/>
  </w:num>
  <w:num w:numId="231" w16cid:durableId="1661880925">
    <w:abstractNumId w:val="192"/>
  </w:num>
  <w:num w:numId="232" w16cid:durableId="1578856410">
    <w:abstractNumId w:val="79"/>
  </w:num>
  <w:num w:numId="233" w16cid:durableId="224725910">
    <w:abstractNumId w:val="247"/>
  </w:num>
  <w:num w:numId="234" w16cid:durableId="1910068051">
    <w:abstractNumId w:val="159"/>
  </w:num>
  <w:num w:numId="235" w16cid:durableId="1824615037">
    <w:abstractNumId w:val="288"/>
  </w:num>
  <w:num w:numId="236" w16cid:durableId="199559874">
    <w:abstractNumId w:val="83"/>
  </w:num>
  <w:num w:numId="237" w16cid:durableId="998584127">
    <w:abstractNumId w:val="257"/>
  </w:num>
  <w:num w:numId="238" w16cid:durableId="175655047">
    <w:abstractNumId w:val="246"/>
  </w:num>
  <w:num w:numId="239" w16cid:durableId="721174018">
    <w:abstractNumId w:val="151"/>
  </w:num>
  <w:num w:numId="240" w16cid:durableId="661929090">
    <w:abstractNumId w:val="116"/>
  </w:num>
  <w:num w:numId="241" w16cid:durableId="1745256172">
    <w:abstractNumId w:val="372"/>
  </w:num>
  <w:num w:numId="242" w16cid:durableId="2088306307">
    <w:abstractNumId w:val="347"/>
  </w:num>
  <w:num w:numId="243" w16cid:durableId="1427195788">
    <w:abstractNumId w:val="324"/>
  </w:num>
  <w:num w:numId="244" w16cid:durableId="1073896238">
    <w:abstractNumId w:val="36"/>
  </w:num>
  <w:num w:numId="245" w16cid:durableId="1573542024">
    <w:abstractNumId w:val="205"/>
  </w:num>
  <w:num w:numId="246" w16cid:durableId="256061834">
    <w:abstractNumId w:val="118"/>
  </w:num>
  <w:num w:numId="247" w16cid:durableId="1300650057">
    <w:abstractNumId w:val="208"/>
  </w:num>
  <w:num w:numId="248" w16cid:durableId="726802795">
    <w:abstractNumId w:val="181"/>
  </w:num>
  <w:num w:numId="249" w16cid:durableId="1158769417">
    <w:abstractNumId w:val="168"/>
  </w:num>
  <w:num w:numId="250" w16cid:durableId="616986037">
    <w:abstractNumId w:val="351"/>
  </w:num>
  <w:num w:numId="251" w16cid:durableId="547374303">
    <w:abstractNumId w:val="15"/>
  </w:num>
  <w:num w:numId="252" w16cid:durableId="474487862">
    <w:abstractNumId w:val="248"/>
  </w:num>
  <w:num w:numId="253" w16cid:durableId="232008144">
    <w:abstractNumId w:val="310"/>
  </w:num>
  <w:num w:numId="254" w16cid:durableId="327096445">
    <w:abstractNumId w:val="172"/>
  </w:num>
  <w:num w:numId="255" w16cid:durableId="546138844">
    <w:abstractNumId w:val="76"/>
  </w:num>
  <w:num w:numId="256" w16cid:durableId="405227541">
    <w:abstractNumId w:val="170"/>
  </w:num>
  <w:num w:numId="257" w16cid:durableId="1028333272">
    <w:abstractNumId w:val="46"/>
  </w:num>
  <w:num w:numId="258" w16cid:durableId="1011879076">
    <w:abstractNumId w:val="23"/>
  </w:num>
  <w:num w:numId="259" w16cid:durableId="422645880">
    <w:abstractNumId w:val="81"/>
  </w:num>
  <w:num w:numId="260" w16cid:durableId="525169687">
    <w:abstractNumId w:val="51"/>
  </w:num>
  <w:num w:numId="261" w16cid:durableId="1381203909">
    <w:abstractNumId w:val="258"/>
  </w:num>
  <w:num w:numId="262" w16cid:durableId="1523124117">
    <w:abstractNumId w:val="365"/>
  </w:num>
  <w:num w:numId="263" w16cid:durableId="1624311256">
    <w:abstractNumId w:val="33"/>
  </w:num>
  <w:num w:numId="264" w16cid:durableId="483788193">
    <w:abstractNumId w:val="307"/>
  </w:num>
  <w:num w:numId="265" w16cid:durableId="1003237360">
    <w:abstractNumId w:val="133"/>
  </w:num>
  <w:num w:numId="266" w16cid:durableId="1780684526">
    <w:abstractNumId w:val="218"/>
  </w:num>
  <w:num w:numId="267" w16cid:durableId="2071493679">
    <w:abstractNumId w:val="308"/>
  </w:num>
  <w:num w:numId="268" w16cid:durableId="765883735">
    <w:abstractNumId w:val="320"/>
  </w:num>
  <w:num w:numId="269" w16cid:durableId="1585258732">
    <w:abstractNumId w:val="261"/>
  </w:num>
  <w:num w:numId="270" w16cid:durableId="167212205">
    <w:abstractNumId w:val="157"/>
  </w:num>
  <w:num w:numId="271" w16cid:durableId="1673483779">
    <w:abstractNumId w:val="235"/>
  </w:num>
  <w:num w:numId="272" w16cid:durableId="54592032">
    <w:abstractNumId w:val="7"/>
  </w:num>
  <w:num w:numId="273" w16cid:durableId="1695762257">
    <w:abstractNumId w:val="110"/>
  </w:num>
  <w:num w:numId="274" w16cid:durableId="1636839144">
    <w:abstractNumId w:val="207"/>
  </w:num>
  <w:num w:numId="275" w16cid:durableId="890655634">
    <w:abstractNumId w:val="160"/>
  </w:num>
  <w:num w:numId="276" w16cid:durableId="2144695076">
    <w:abstractNumId w:val="197"/>
  </w:num>
  <w:num w:numId="277" w16cid:durableId="793981579">
    <w:abstractNumId w:val="332"/>
  </w:num>
  <w:num w:numId="278" w16cid:durableId="95180186">
    <w:abstractNumId w:val="145"/>
  </w:num>
  <w:num w:numId="279" w16cid:durableId="121731644">
    <w:abstractNumId w:val="213"/>
  </w:num>
  <w:num w:numId="280" w16cid:durableId="720251673">
    <w:abstractNumId w:val="95"/>
  </w:num>
  <w:num w:numId="281" w16cid:durableId="1611812031">
    <w:abstractNumId w:val="85"/>
  </w:num>
  <w:num w:numId="282" w16cid:durableId="398945512">
    <w:abstractNumId w:val="337"/>
  </w:num>
  <w:num w:numId="283" w16cid:durableId="1472095334">
    <w:abstractNumId w:val="243"/>
  </w:num>
  <w:num w:numId="284" w16cid:durableId="1323116492">
    <w:abstractNumId w:val="329"/>
  </w:num>
  <w:num w:numId="285" w16cid:durableId="1113479421">
    <w:abstractNumId w:val="348"/>
  </w:num>
  <w:num w:numId="286" w16cid:durableId="1985424956">
    <w:abstractNumId w:val="126"/>
  </w:num>
  <w:num w:numId="287" w16cid:durableId="545485727">
    <w:abstractNumId w:val="345"/>
  </w:num>
  <w:num w:numId="288" w16cid:durableId="781653553">
    <w:abstractNumId w:val="356"/>
  </w:num>
  <w:num w:numId="289" w16cid:durableId="606473858">
    <w:abstractNumId w:val="43"/>
  </w:num>
  <w:num w:numId="290" w16cid:durableId="1645351575">
    <w:abstractNumId w:val="230"/>
  </w:num>
  <w:num w:numId="291" w16cid:durableId="317660969">
    <w:abstractNumId w:val="281"/>
  </w:num>
  <w:num w:numId="292" w16cid:durableId="1667050188">
    <w:abstractNumId w:val="132"/>
  </w:num>
  <w:num w:numId="293" w16cid:durableId="643237935">
    <w:abstractNumId w:val="109"/>
  </w:num>
  <w:num w:numId="294" w16cid:durableId="1038116929">
    <w:abstractNumId w:val="86"/>
  </w:num>
  <w:num w:numId="295" w16cid:durableId="1674334456">
    <w:abstractNumId w:val="250"/>
  </w:num>
  <w:num w:numId="296" w16cid:durableId="1513032694">
    <w:abstractNumId w:val="359"/>
  </w:num>
  <w:num w:numId="297" w16cid:durableId="66420241">
    <w:abstractNumId w:val="93"/>
  </w:num>
  <w:num w:numId="298" w16cid:durableId="1136801194">
    <w:abstractNumId w:val="72"/>
  </w:num>
  <w:num w:numId="299" w16cid:durableId="122698952">
    <w:abstractNumId w:val="25"/>
  </w:num>
  <w:num w:numId="300" w16cid:durableId="1734351126">
    <w:abstractNumId w:val="361"/>
  </w:num>
  <w:num w:numId="301" w16cid:durableId="20398666">
    <w:abstractNumId w:val="65"/>
  </w:num>
  <w:num w:numId="302" w16cid:durableId="1158764914">
    <w:abstractNumId w:val="283"/>
  </w:num>
  <w:num w:numId="303" w16cid:durableId="1472208225">
    <w:abstractNumId w:val="179"/>
  </w:num>
  <w:num w:numId="304" w16cid:durableId="1277103602">
    <w:abstractNumId w:val="180"/>
  </w:num>
  <w:num w:numId="305" w16cid:durableId="173307968">
    <w:abstractNumId w:val="101"/>
  </w:num>
  <w:num w:numId="306" w16cid:durableId="703600676">
    <w:abstractNumId w:val="13"/>
  </w:num>
  <w:num w:numId="307" w16cid:durableId="1039933337">
    <w:abstractNumId w:val="295"/>
  </w:num>
  <w:num w:numId="308" w16cid:durableId="378364187">
    <w:abstractNumId w:val="256"/>
  </w:num>
  <w:num w:numId="309" w16cid:durableId="355928759">
    <w:abstractNumId w:val="47"/>
  </w:num>
  <w:num w:numId="310" w16cid:durableId="540632994">
    <w:abstractNumId w:val="164"/>
  </w:num>
  <w:num w:numId="311" w16cid:durableId="72775108">
    <w:abstractNumId w:val="370"/>
  </w:num>
  <w:num w:numId="312" w16cid:durableId="529682093">
    <w:abstractNumId w:val="108"/>
  </w:num>
  <w:num w:numId="313" w16cid:durableId="688798627">
    <w:abstractNumId w:val="11"/>
  </w:num>
  <w:num w:numId="314" w16cid:durableId="1529295347">
    <w:abstractNumId w:val="52"/>
  </w:num>
  <w:num w:numId="315" w16cid:durableId="1349284963">
    <w:abstractNumId w:val="333"/>
  </w:num>
  <w:num w:numId="316" w16cid:durableId="668604470">
    <w:abstractNumId w:val="232"/>
  </w:num>
  <w:num w:numId="317" w16cid:durableId="1817914722">
    <w:abstractNumId w:val="335"/>
  </w:num>
  <w:num w:numId="318" w16cid:durableId="932277605">
    <w:abstractNumId w:val="169"/>
  </w:num>
  <w:num w:numId="319" w16cid:durableId="1229540527">
    <w:abstractNumId w:val="4"/>
  </w:num>
  <w:num w:numId="320" w16cid:durableId="721289629">
    <w:abstractNumId w:val="38"/>
  </w:num>
  <w:num w:numId="321" w16cid:durableId="519900354">
    <w:abstractNumId w:val="16"/>
  </w:num>
  <w:num w:numId="322" w16cid:durableId="2083720341">
    <w:abstractNumId w:val="136"/>
  </w:num>
  <w:num w:numId="323" w16cid:durableId="1744599702">
    <w:abstractNumId w:val="263"/>
  </w:num>
  <w:num w:numId="324" w16cid:durableId="1820882776">
    <w:abstractNumId w:val="139"/>
  </w:num>
  <w:num w:numId="325" w16cid:durableId="1750498130">
    <w:abstractNumId w:val="198"/>
  </w:num>
  <w:num w:numId="326" w16cid:durableId="969633894">
    <w:abstractNumId w:val="184"/>
  </w:num>
  <w:num w:numId="327" w16cid:durableId="2001232702">
    <w:abstractNumId w:val="241"/>
  </w:num>
  <w:num w:numId="328" w16cid:durableId="154758694">
    <w:abstractNumId w:val="2"/>
  </w:num>
  <w:num w:numId="329" w16cid:durableId="341321837">
    <w:abstractNumId w:val="330"/>
  </w:num>
  <w:num w:numId="330" w16cid:durableId="1354114028">
    <w:abstractNumId w:val="55"/>
  </w:num>
  <w:num w:numId="331" w16cid:durableId="537084632">
    <w:abstractNumId w:val="285"/>
  </w:num>
  <w:num w:numId="332" w16cid:durableId="1324703000">
    <w:abstractNumId w:val="128"/>
  </w:num>
  <w:num w:numId="333" w16cid:durableId="1652752518">
    <w:abstractNumId w:val="89"/>
  </w:num>
  <w:num w:numId="334" w16cid:durableId="190850528">
    <w:abstractNumId w:val="185"/>
  </w:num>
  <w:num w:numId="335" w16cid:durableId="1784762731">
    <w:abstractNumId w:val="152"/>
  </w:num>
  <w:num w:numId="336" w16cid:durableId="2001888390">
    <w:abstractNumId w:val="215"/>
  </w:num>
  <w:num w:numId="337" w16cid:durableId="2003194747">
    <w:abstractNumId w:val="188"/>
  </w:num>
  <w:num w:numId="338" w16cid:durableId="989215020">
    <w:abstractNumId w:val="236"/>
  </w:num>
  <w:num w:numId="339" w16cid:durableId="113867767">
    <w:abstractNumId w:val="40"/>
  </w:num>
  <w:num w:numId="340" w16cid:durableId="48310288">
    <w:abstractNumId w:val="357"/>
  </w:num>
  <w:num w:numId="341" w16cid:durableId="1325743351">
    <w:abstractNumId w:val="129"/>
  </w:num>
  <w:num w:numId="342" w16cid:durableId="2143649282">
    <w:abstractNumId w:val="80"/>
  </w:num>
  <w:num w:numId="343" w16cid:durableId="161360183">
    <w:abstractNumId w:val="255"/>
  </w:num>
  <w:num w:numId="344" w16cid:durableId="155725316">
    <w:abstractNumId w:val="287"/>
  </w:num>
  <w:num w:numId="345" w16cid:durableId="715079726">
    <w:abstractNumId w:val="63"/>
  </w:num>
  <w:num w:numId="346" w16cid:durableId="1994723703">
    <w:abstractNumId w:val="336"/>
  </w:num>
  <w:num w:numId="347" w16cid:durableId="1150975124">
    <w:abstractNumId w:val="202"/>
  </w:num>
  <w:num w:numId="348" w16cid:durableId="1943610462">
    <w:abstractNumId w:val="57"/>
  </w:num>
  <w:num w:numId="349" w16cid:durableId="311258527">
    <w:abstractNumId w:val="280"/>
  </w:num>
  <w:num w:numId="350" w16cid:durableId="417873788">
    <w:abstractNumId w:val="167"/>
  </w:num>
  <w:num w:numId="351" w16cid:durableId="1254706898">
    <w:abstractNumId w:val="177"/>
  </w:num>
  <w:num w:numId="352" w16cid:durableId="473066414">
    <w:abstractNumId w:val="0"/>
  </w:num>
  <w:num w:numId="353" w16cid:durableId="352342508">
    <w:abstractNumId w:val="234"/>
  </w:num>
  <w:num w:numId="354" w16cid:durableId="2095742738">
    <w:abstractNumId w:val="50"/>
  </w:num>
  <w:num w:numId="355" w16cid:durableId="441733167">
    <w:abstractNumId w:val="115"/>
  </w:num>
  <w:num w:numId="356" w16cid:durableId="855844233">
    <w:abstractNumId w:val="251"/>
  </w:num>
  <w:num w:numId="357" w16cid:durableId="128517057">
    <w:abstractNumId w:val="147"/>
  </w:num>
  <w:num w:numId="358" w16cid:durableId="294147289">
    <w:abstractNumId w:val="156"/>
  </w:num>
  <w:num w:numId="359" w16cid:durableId="263611385">
    <w:abstractNumId w:val="224"/>
  </w:num>
  <w:num w:numId="360" w16cid:durableId="1652713665">
    <w:abstractNumId w:val="82"/>
  </w:num>
  <w:num w:numId="361" w16cid:durableId="1303389531">
    <w:abstractNumId w:val="364"/>
  </w:num>
  <w:num w:numId="362" w16cid:durableId="90586570">
    <w:abstractNumId w:val="225"/>
  </w:num>
  <w:num w:numId="363" w16cid:durableId="909316328">
    <w:abstractNumId w:val="155"/>
  </w:num>
  <w:num w:numId="364" w16cid:durableId="1020740590">
    <w:abstractNumId w:val="231"/>
  </w:num>
  <w:num w:numId="365" w16cid:durableId="442113240">
    <w:abstractNumId w:val="166"/>
  </w:num>
  <w:num w:numId="366" w16cid:durableId="609819576">
    <w:abstractNumId w:val="146"/>
  </w:num>
  <w:num w:numId="367" w16cid:durableId="1682507057">
    <w:abstractNumId w:val="131"/>
  </w:num>
  <w:num w:numId="368" w16cid:durableId="1580091531">
    <w:abstractNumId w:val="233"/>
  </w:num>
  <w:num w:numId="369" w16cid:durableId="1789544098">
    <w:abstractNumId w:val="209"/>
  </w:num>
  <w:num w:numId="370" w16cid:durableId="1902717887">
    <w:abstractNumId w:val="343"/>
  </w:num>
  <w:num w:numId="371" w16cid:durableId="1729920314">
    <w:abstractNumId w:val="37"/>
  </w:num>
  <w:num w:numId="372" w16cid:durableId="2060586567">
    <w:abstractNumId w:val="9"/>
  </w:num>
  <w:num w:numId="373" w16cid:durableId="918098694">
    <w:abstractNumId w:val="289"/>
  </w:num>
  <w:num w:numId="374" w16cid:durableId="648480437">
    <w:abstractNumId w:val="5"/>
  </w:num>
  <w:num w:numId="375" w16cid:durableId="3445244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3985"/>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2B21"/>
    <w:rsid w:val="00042B92"/>
    <w:rsid w:val="00043E0D"/>
    <w:rsid w:val="000445AE"/>
    <w:rsid w:val="0004470D"/>
    <w:rsid w:val="00045129"/>
    <w:rsid w:val="000461BE"/>
    <w:rsid w:val="00046677"/>
    <w:rsid w:val="00046BFB"/>
    <w:rsid w:val="0005291A"/>
    <w:rsid w:val="00053312"/>
    <w:rsid w:val="00055479"/>
    <w:rsid w:val="0005664B"/>
    <w:rsid w:val="00057B72"/>
    <w:rsid w:val="0006293A"/>
    <w:rsid w:val="0006358D"/>
    <w:rsid w:val="00064460"/>
    <w:rsid w:val="00064D41"/>
    <w:rsid w:val="00067FC4"/>
    <w:rsid w:val="00072F48"/>
    <w:rsid w:val="00074167"/>
    <w:rsid w:val="00081D65"/>
    <w:rsid w:val="00082CA2"/>
    <w:rsid w:val="00082D3F"/>
    <w:rsid w:val="000853BC"/>
    <w:rsid w:val="000876F4"/>
    <w:rsid w:val="000903A2"/>
    <w:rsid w:val="00091DCD"/>
    <w:rsid w:val="00091FD2"/>
    <w:rsid w:val="0009233E"/>
    <w:rsid w:val="000926E6"/>
    <w:rsid w:val="00093924"/>
    <w:rsid w:val="00094331"/>
    <w:rsid w:val="00095724"/>
    <w:rsid w:val="00096034"/>
    <w:rsid w:val="00097211"/>
    <w:rsid w:val="000A07F4"/>
    <w:rsid w:val="000A0D26"/>
    <w:rsid w:val="000A1D59"/>
    <w:rsid w:val="000A7248"/>
    <w:rsid w:val="000B2AA6"/>
    <w:rsid w:val="000B7974"/>
    <w:rsid w:val="000C1D05"/>
    <w:rsid w:val="000C3D08"/>
    <w:rsid w:val="000C4877"/>
    <w:rsid w:val="000C4921"/>
    <w:rsid w:val="000C662D"/>
    <w:rsid w:val="000D08B1"/>
    <w:rsid w:val="000D1744"/>
    <w:rsid w:val="000E3B43"/>
    <w:rsid w:val="000E3FD5"/>
    <w:rsid w:val="000E77AD"/>
    <w:rsid w:val="000F1703"/>
    <w:rsid w:val="000F1D7D"/>
    <w:rsid w:val="000F2E36"/>
    <w:rsid w:val="000F3141"/>
    <w:rsid w:val="000F3923"/>
    <w:rsid w:val="000F40AD"/>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1F20"/>
    <w:rsid w:val="001331DD"/>
    <w:rsid w:val="00134F46"/>
    <w:rsid w:val="0013628C"/>
    <w:rsid w:val="00137304"/>
    <w:rsid w:val="00140321"/>
    <w:rsid w:val="00140518"/>
    <w:rsid w:val="0014350B"/>
    <w:rsid w:val="001438BB"/>
    <w:rsid w:val="0014398F"/>
    <w:rsid w:val="00151995"/>
    <w:rsid w:val="00154AD5"/>
    <w:rsid w:val="00154C0E"/>
    <w:rsid w:val="0015640F"/>
    <w:rsid w:val="00156525"/>
    <w:rsid w:val="0016253E"/>
    <w:rsid w:val="00164D49"/>
    <w:rsid w:val="00167C14"/>
    <w:rsid w:val="00170C61"/>
    <w:rsid w:val="00174649"/>
    <w:rsid w:val="00175E7A"/>
    <w:rsid w:val="001805D8"/>
    <w:rsid w:val="00182EEE"/>
    <w:rsid w:val="00182F03"/>
    <w:rsid w:val="00183FD9"/>
    <w:rsid w:val="00184A38"/>
    <w:rsid w:val="001870D7"/>
    <w:rsid w:val="001909E5"/>
    <w:rsid w:val="001917EE"/>
    <w:rsid w:val="00194B02"/>
    <w:rsid w:val="001965C3"/>
    <w:rsid w:val="00196959"/>
    <w:rsid w:val="001A0FD2"/>
    <w:rsid w:val="001A1AB5"/>
    <w:rsid w:val="001A1EB9"/>
    <w:rsid w:val="001A56A5"/>
    <w:rsid w:val="001A5D05"/>
    <w:rsid w:val="001A784D"/>
    <w:rsid w:val="001B22EB"/>
    <w:rsid w:val="001C115A"/>
    <w:rsid w:val="001C1B66"/>
    <w:rsid w:val="001C3044"/>
    <w:rsid w:val="001C566A"/>
    <w:rsid w:val="001C5E5F"/>
    <w:rsid w:val="001C5FAA"/>
    <w:rsid w:val="001C70B6"/>
    <w:rsid w:val="001D1822"/>
    <w:rsid w:val="001D3FB2"/>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23E5"/>
    <w:rsid w:val="002052E2"/>
    <w:rsid w:val="00205CC6"/>
    <w:rsid w:val="0020685E"/>
    <w:rsid w:val="00207674"/>
    <w:rsid w:val="00207983"/>
    <w:rsid w:val="00211F3A"/>
    <w:rsid w:val="00217091"/>
    <w:rsid w:val="002253B2"/>
    <w:rsid w:val="00225614"/>
    <w:rsid w:val="00226702"/>
    <w:rsid w:val="00230B29"/>
    <w:rsid w:val="00233A9E"/>
    <w:rsid w:val="002361ED"/>
    <w:rsid w:val="00236CA2"/>
    <w:rsid w:val="00246A9E"/>
    <w:rsid w:val="00247100"/>
    <w:rsid w:val="00252C77"/>
    <w:rsid w:val="00255409"/>
    <w:rsid w:val="00256C9C"/>
    <w:rsid w:val="0026361E"/>
    <w:rsid w:val="002658E7"/>
    <w:rsid w:val="002668C8"/>
    <w:rsid w:val="00270327"/>
    <w:rsid w:val="0027065A"/>
    <w:rsid w:val="0027320F"/>
    <w:rsid w:val="00273CFA"/>
    <w:rsid w:val="00276320"/>
    <w:rsid w:val="00277CFB"/>
    <w:rsid w:val="00285F2F"/>
    <w:rsid w:val="00286813"/>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5360"/>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CF4"/>
    <w:rsid w:val="00313077"/>
    <w:rsid w:val="0031347A"/>
    <w:rsid w:val="00314C1F"/>
    <w:rsid w:val="00316456"/>
    <w:rsid w:val="00317E1E"/>
    <w:rsid w:val="00321459"/>
    <w:rsid w:val="00321E2B"/>
    <w:rsid w:val="003239C8"/>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0C35"/>
    <w:rsid w:val="003539AD"/>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C27"/>
    <w:rsid w:val="003E38A4"/>
    <w:rsid w:val="003E39F3"/>
    <w:rsid w:val="003E4C6D"/>
    <w:rsid w:val="003E5FCC"/>
    <w:rsid w:val="003F0B38"/>
    <w:rsid w:val="003F11B6"/>
    <w:rsid w:val="003F250B"/>
    <w:rsid w:val="003F34B6"/>
    <w:rsid w:val="003F425C"/>
    <w:rsid w:val="00400B40"/>
    <w:rsid w:val="00402956"/>
    <w:rsid w:val="0040367C"/>
    <w:rsid w:val="00404632"/>
    <w:rsid w:val="004071A9"/>
    <w:rsid w:val="00407253"/>
    <w:rsid w:val="00412F77"/>
    <w:rsid w:val="00415827"/>
    <w:rsid w:val="0041770F"/>
    <w:rsid w:val="004231C6"/>
    <w:rsid w:val="0042433E"/>
    <w:rsid w:val="00427B21"/>
    <w:rsid w:val="00427DC1"/>
    <w:rsid w:val="0043273D"/>
    <w:rsid w:val="00435663"/>
    <w:rsid w:val="00435A80"/>
    <w:rsid w:val="00435F02"/>
    <w:rsid w:val="00436608"/>
    <w:rsid w:val="0044054E"/>
    <w:rsid w:val="0044323E"/>
    <w:rsid w:val="004435BE"/>
    <w:rsid w:val="00446D5F"/>
    <w:rsid w:val="0045212E"/>
    <w:rsid w:val="00452C39"/>
    <w:rsid w:val="004545A4"/>
    <w:rsid w:val="00455604"/>
    <w:rsid w:val="00460CA9"/>
    <w:rsid w:val="004629B5"/>
    <w:rsid w:val="004632BC"/>
    <w:rsid w:val="00463A07"/>
    <w:rsid w:val="004657CE"/>
    <w:rsid w:val="00467B83"/>
    <w:rsid w:val="00467BC7"/>
    <w:rsid w:val="00470177"/>
    <w:rsid w:val="00471452"/>
    <w:rsid w:val="00471767"/>
    <w:rsid w:val="00471F56"/>
    <w:rsid w:val="00473A09"/>
    <w:rsid w:val="00474B35"/>
    <w:rsid w:val="004752CC"/>
    <w:rsid w:val="00480708"/>
    <w:rsid w:val="00481457"/>
    <w:rsid w:val="00481460"/>
    <w:rsid w:val="0048217D"/>
    <w:rsid w:val="004843C3"/>
    <w:rsid w:val="00484A08"/>
    <w:rsid w:val="00485C40"/>
    <w:rsid w:val="00486D08"/>
    <w:rsid w:val="00490EB6"/>
    <w:rsid w:val="004927D9"/>
    <w:rsid w:val="00492853"/>
    <w:rsid w:val="00492A6F"/>
    <w:rsid w:val="004A1A13"/>
    <w:rsid w:val="004A1CE7"/>
    <w:rsid w:val="004A21F0"/>
    <w:rsid w:val="004A32BF"/>
    <w:rsid w:val="004A3C3D"/>
    <w:rsid w:val="004A4C9D"/>
    <w:rsid w:val="004A5F06"/>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41"/>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4311C"/>
    <w:rsid w:val="00543986"/>
    <w:rsid w:val="00545CAE"/>
    <w:rsid w:val="00546E23"/>
    <w:rsid w:val="00547770"/>
    <w:rsid w:val="0055407F"/>
    <w:rsid w:val="005563DD"/>
    <w:rsid w:val="00557475"/>
    <w:rsid w:val="00561B3D"/>
    <w:rsid w:val="005648B1"/>
    <w:rsid w:val="00565CC0"/>
    <w:rsid w:val="00566A12"/>
    <w:rsid w:val="0056751F"/>
    <w:rsid w:val="00567816"/>
    <w:rsid w:val="00571A53"/>
    <w:rsid w:val="00571C52"/>
    <w:rsid w:val="00572B4F"/>
    <w:rsid w:val="005804C2"/>
    <w:rsid w:val="0058104A"/>
    <w:rsid w:val="00584962"/>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6195"/>
    <w:rsid w:val="005C6CD8"/>
    <w:rsid w:val="005C70BB"/>
    <w:rsid w:val="005D03EA"/>
    <w:rsid w:val="005D4F0C"/>
    <w:rsid w:val="005D60CE"/>
    <w:rsid w:val="005D7684"/>
    <w:rsid w:val="005E1F60"/>
    <w:rsid w:val="005E63C3"/>
    <w:rsid w:val="005F096E"/>
    <w:rsid w:val="005F14AF"/>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7321"/>
    <w:rsid w:val="00630A12"/>
    <w:rsid w:val="00631F14"/>
    <w:rsid w:val="00632630"/>
    <w:rsid w:val="00632DD8"/>
    <w:rsid w:val="0063339F"/>
    <w:rsid w:val="00634CD6"/>
    <w:rsid w:val="00635BFA"/>
    <w:rsid w:val="006372BC"/>
    <w:rsid w:val="0064091A"/>
    <w:rsid w:val="00640F4E"/>
    <w:rsid w:val="00651969"/>
    <w:rsid w:val="00653890"/>
    <w:rsid w:val="0065447B"/>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815D1"/>
    <w:rsid w:val="006821B4"/>
    <w:rsid w:val="0068461D"/>
    <w:rsid w:val="00684BEC"/>
    <w:rsid w:val="00686092"/>
    <w:rsid w:val="00686530"/>
    <w:rsid w:val="00690AC9"/>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20E12"/>
    <w:rsid w:val="007221E8"/>
    <w:rsid w:val="0072228E"/>
    <w:rsid w:val="00724B6D"/>
    <w:rsid w:val="0072621F"/>
    <w:rsid w:val="007266CB"/>
    <w:rsid w:val="00726BE1"/>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60445"/>
    <w:rsid w:val="00762A6D"/>
    <w:rsid w:val="00767217"/>
    <w:rsid w:val="0077535B"/>
    <w:rsid w:val="00775BEA"/>
    <w:rsid w:val="007770C6"/>
    <w:rsid w:val="00780468"/>
    <w:rsid w:val="007819A6"/>
    <w:rsid w:val="00782A98"/>
    <w:rsid w:val="007846CD"/>
    <w:rsid w:val="0078544B"/>
    <w:rsid w:val="00785F91"/>
    <w:rsid w:val="0078661A"/>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6717"/>
    <w:rsid w:val="007F003A"/>
    <w:rsid w:val="007F3C2C"/>
    <w:rsid w:val="007F4B7B"/>
    <w:rsid w:val="007F66C5"/>
    <w:rsid w:val="00800F44"/>
    <w:rsid w:val="00801A02"/>
    <w:rsid w:val="00802046"/>
    <w:rsid w:val="008029FC"/>
    <w:rsid w:val="00803A31"/>
    <w:rsid w:val="00805449"/>
    <w:rsid w:val="00805A80"/>
    <w:rsid w:val="0080724F"/>
    <w:rsid w:val="008076EB"/>
    <w:rsid w:val="00811BFC"/>
    <w:rsid w:val="00812F3D"/>
    <w:rsid w:val="0081343B"/>
    <w:rsid w:val="00813A6C"/>
    <w:rsid w:val="00816A76"/>
    <w:rsid w:val="00821886"/>
    <w:rsid w:val="00821ADB"/>
    <w:rsid w:val="00822A0D"/>
    <w:rsid w:val="008239B8"/>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6217"/>
    <w:rsid w:val="00871746"/>
    <w:rsid w:val="008734F4"/>
    <w:rsid w:val="00875A4E"/>
    <w:rsid w:val="0087784C"/>
    <w:rsid w:val="00877CF0"/>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46FC"/>
    <w:rsid w:val="008D5292"/>
    <w:rsid w:val="008D6FDA"/>
    <w:rsid w:val="008D77E7"/>
    <w:rsid w:val="008E0EA6"/>
    <w:rsid w:val="008E16C1"/>
    <w:rsid w:val="008E404B"/>
    <w:rsid w:val="008E48DA"/>
    <w:rsid w:val="008E7436"/>
    <w:rsid w:val="008F0C1C"/>
    <w:rsid w:val="008F313C"/>
    <w:rsid w:val="008F4759"/>
    <w:rsid w:val="008F48F3"/>
    <w:rsid w:val="008F5A4B"/>
    <w:rsid w:val="008F620E"/>
    <w:rsid w:val="00900D90"/>
    <w:rsid w:val="0090311E"/>
    <w:rsid w:val="009042F0"/>
    <w:rsid w:val="00906F71"/>
    <w:rsid w:val="0091102C"/>
    <w:rsid w:val="00911460"/>
    <w:rsid w:val="00914441"/>
    <w:rsid w:val="00914A84"/>
    <w:rsid w:val="00915B4F"/>
    <w:rsid w:val="00921A9A"/>
    <w:rsid w:val="00922CB3"/>
    <w:rsid w:val="00922F9E"/>
    <w:rsid w:val="0092639D"/>
    <w:rsid w:val="0093015E"/>
    <w:rsid w:val="009305D2"/>
    <w:rsid w:val="00933BEE"/>
    <w:rsid w:val="00935B4D"/>
    <w:rsid w:val="0093698C"/>
    <w:rsid w:val="009374EB"/>
    <w:rsid w:val="00944560"/>
    <w:rsid w:val="00945796"/>
    <w:rsid w:val="00946177"/>
    <w:rsid w:val="00946A23"/>
    <w:rsid w:val="00952313"/>
    <w:rsid w:val="00952646"/>
    <w:rsid w:val="00953164"/>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628C"/>
    <w:rsid w:val="00986FDC"/>
    <w:rsid w:val="009876C9"/>
    <w:rsid w:val="00987BC0"/>
    <w:rsid w:val="009903E3"/>
    <w:rsid w:val="00991C79"/>
    <w:rsid w:val="009922DD"/>
    <w:rsid w:val="009964D6"/>
    <w:rsid w:val="00996FCF"/>
    <w:rsid w:val="009975A0"/>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402B"/>
    <w:rsid w:val="009D2718"/>
    <w:rsid w:val="009D2903"/>
    <w:rsid w:val="009D308C"/>
    <w:rsid w:val="009D334C"/>
    <w:rsid w:val="009D38F5"/>
    <w:rsid w:val="009D62DC"/>
    <w:rsid w:val="009D76C7"/>
    <w:rsid w:val="009E113F"/>
    <w:rsid w:val="009E177F"/>
    <w:rsid w:val="009E65EA"/>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54965"/>
    <w:rsid w:val="00A56F2B"/>
    <w:rsid w:val="00A60098"/>
    <w:rsid w:val="00A61413"/>
    <w:rsid w:val="00A637C6"/>
    <w:rsid w:val="00A63C87"/>
    <w:rsid w:val="00A661B4"/>
    <w:rsid w:val="00A70355"/>
    <w:rsid w:val="00A716D4"/>
    <w:rsid w:val="00A71F24"/>
    <w:rsid w:val="00A73A68"/>
    <w:rsid w:val="00A748A8"/>
    <w:rsid w:val="00A81B11"/>
    <w:rsid w:val="00A81CCD"/>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4CDB"/>
    <w:rsid w:val="00AB51B7"/>
    <w:rsid w:val="00AC06B7"/>
    <w:rsid w:val="00AC2F64"/>
    <w:rsid w:val="00AC5B5B"/>
    <w:rsid w:val="00AD0DFA"/>
    <w:rsid w:val="00AD17FC"/>
    <w:rsid w:val="00AD3A3B"/>
    <w:rsid w:val="00AD55F2"/>
    <w:rsid w:val="00AF3786"/>
    <w:rsid w:val="00AF4E77"/>
    <w:rsid w:val="00AF6AEA"/>
    <w:rsid w:val="00AF73FA"/>
    <w:rsid w:val="00B01F79"/>
    <w:rsid w:val="00B025F5"/>
    <w:rsid w:val="00B03953"/>
    <w:rsid w:val="00B05AA5"/>
    <w:rsid w:val="00B073D7"/>
    <w:rsid w:val="00B1144C"/>
    <w:rsid w:val="00B139A3"/>
    <w:rsid w:val="00B13AF0"/>
    <w:rsid w:val="00B13C0A"/>
    <w:rsid w:val="00B14A75"/>
    <w:rsid w:val="00B14FEA"/>
    <w:rsid w:val="00B16263"/>
    <w:rsid w:val="00B213CD"/>
    <w:rsid w:val="00B21408"/>
    <w:rsid w:val="00B24479"/>
    <w:rsid w:val="00B27997"/>
    <w:rsid w:val="00B33DCD"/>
    <w:rsid w:val="00B37BF1"/>
    <w:rsid w:val="00B40D3F"/>
    <w:rsid w:val="00B4191F"/>
    <w:rsid w:val="00B4680D"/>
    <w:rsid w:val="00B46FB7"/>
    <w:rsid w:val="00B503DE"/>
    <w:rsid w:val="00B529A9"/>
    <w:rsid w:val="00B536B6"/>
    <w:rsid w:val="00B550DE"/>
    <w:rsid w:val="00B560D8"/>
    <w:rsid w:val="00B60D39"/>
    <w:rsid w:val="00B620D1"/>
    <w:rsid w:val="00B627AD"/>
    <w:rsid w:val="00B66FCC"/>
    <w:rsid w:val="00B70F7D"/>
    <w:rsid w:val="00B72E1A"/>
    <w:rsid w:val="00B73533"/>
    <w:rsid w:val="00B75D4A"/>
    <w:rsid w:val="00B82ADC"/>
    <w:rsid w:val="00B83939"/>
    <w:rsid w:val="00B92739"/>
    <w:rsid w:val="00B936F0"/>
    <w:rsid w:val="00B93D40"/>
    <w:rsid w:val="00B948B0"/>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5840"/>
    <w:rsid w:val="00BC59D0"/>
    <w:rsid w:val="00BD001E"/>
    <w:rsid w:val="00BD0B7A"/>
    <w:rsid w:val="00BD2116"/>
    <w:rsid w:val="00BD6EF0"/>
    <w:rsid w:val="00BD7949"/>
    <w:rsid w:val="00BE1264"/>
    <w:rsid w:val="00BE3027"/>
    <w:rsid w:val="00BE47E8"/>
    <w:rsid w:val="00BF02B5"/>
    <w:rsid w:val="00BF0C3A"/>
    <w:rsid w:val="00BF19B2"/>
    <w:rsid w:val="00BF4D11"/>
    <w:rsid w:val="00BF5790"/>
    <w:rsid w:val="00BF77C8"/>
    <w:rsid w:val="00BF7EBD"/>
    <w:rsid w:val="00BF7F5A"/>
    <w:rsid w:val="00C00806"/>
    <w:rsid w:val="00C02B95"/>
    <w:rsid w:val="00C06209"/>
    <w:rsid w:val="00C071C4"/>
    <w:rsid w:val="00C12C0B"/>
    <w:rsid w:val="00C13AF8"/>
    <w:rsid w:val="00C145CA"/>
    <w:rsid w:val="00C15FC4"/>
    <w:rsid w:val="00C17C22"/>
    <w:rsid w:val="00C21A9D"/>
    <w:rsid w:val="00C21B47"/>
    <w:rsid w:val="00C272D5"/>
    <w:rsid w:val="00C27752"/>
    <w:rsid w:val="00C278EA"/>
    <w:rsid w:val="00C2792E"/>
    <w:rsid w:val="00C31FB8"/>
    <w:rsid w:val="00C33F8A"/>
    <w:rsid w:val="00C371C2"/>
    <w:rsid w:val="00C37DFF"/>
    <w:rsid w:val="00C37E94"/>
    <w:rsid w:val="00C41827"/>
    <w:rsid w:val="00C41C46"/>
    <w:rsid w:val="00C423B7"/>
    <w:rsid w:val="00C439BD"/>
    <w:rsid w:val="00C476DF"/>
    <w:rsid w:val="00C47D29"/>
    <w:rsid w:val="00C5002F"/>
    <w:rsid w:val="00C51468"/>
    <w:rsid w:val="00C51C49"/>
    <w:rsid w:val="00C53DCD"/>
    <w:rsid w:val="00C548D7"/>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90557"/>
    <w:rsid w:val="00C9104D"/>
    <w:rsid w:val="00C91458"/>
    <w:rsid w:val="00C94F08"/>
    <w:rsid w:val="00C95780"/>
    <w:rsid w:val="00C967CE"/>
    <w:rsid w:val="00C974C6"/>
    <w:rsid w:val="00CA1F1F"/>
    <w:rsid w:val="00CA3D74"/>
    <w:rsid w:val="00CA48B2"/>
    <w:rsid w:val="00CA536C"/>
    <w:rsid w:val="00CA58D8"/>
    <w:rsid w:val="00CA5EAE"/>
    <w:rsid w:val="00CA68C9"/>
    <w:rsid w:val="00CB1DC5"/>
    <w:rsid w:val="00CB2707"/>
    <w:rsid w:val="00CB65F9"/>
    <w:rsid w:val="00CC0989"/>
    <w:rsid w:val="00CC0BAC"/>
    <w:rsid w:val="00CC1125"/>
    <w:rsid w:val="00CC22B8"/>
    <w:rsid w:val="00CC6347"/>
    <w:rsid w:val="00CC6867"/>
    <w:rsid w:val="00CC7782"/>
    <w:rsid w:val="00CC7A17"/>
    <w:rsid w:val="00CD109F"/>
    <w:rsid w:val="00CD4D0C"/>
    <w:rsid w:val="00CD7165"/>
    <w:rsid w:val="00CE07E2"/>
    <w:rsid w:val="00CE094B"/>
    <w:rsid w:val="00CE10FA"/>
    <w:rsid w:val="00CE16C9"/>
    <w:rsid w:val="00CE1816"/>
    <w:rsid w:val="00CE1913"/>
    <w:rsid w:val="00CE3571"/>
    <w:rsid w:val="00CE5853"/>
    <w:rsid w:val="00CE5ED9"/>
    <w:rsid w:val="00CE6892"/>
    <w:rsid w:val="00CE6BFF"/>
    <w:rsid w:val="00CF0516"/>
    <w:rsid w:val="00CF0E00"/>
    <w:rsid w:val="00CF1100"/>
    <w:rsid w:val="00CF1B34"/>
    <w:rsid w:val="00CF1BCD"/>
    <w:rsid w:val="00CF1C59"/>
    <w:rsid w:val="00CF1F12"/>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6880"/>
    <w:rsid w:val="00D275FA"/>
    <w:rsid w:val="00D30C59"/>
    <w:rsid w:val="00D33007"/>
    <w:rsid w:val="00D33D55"/>
    <w:rsid w:val="00D34099"/>
    <w:rsid w:val="00D3640D"/>
    <w:rsid w:val="00D3754B"/>
    <w:rsid w:val="00D4173D"/>
    <w:rsid w:val="00D41A3D"/>
    <w:rsid w:val="00D45A90"/>
    <w:rsid w:val="00D46D37"/>
    <w:rsid w:val="00D47BD9"/>
    <w:rsid w:val="00D524BF"/>
    <w:rsid w:val="00D52AE8"/>
    <w:rsid w:val="00D53E2C"/>
    <w:rsid w:val="00D5487E"/>
    <w:rsid w:val="00D56DB6"/>
    <w:rsid w:val="00D5782C"/>
    <w:rsid w:val="00D62BC6"/>
    <w:rsid w:val="00D65922"/>
    <w:rsid w:val="00D65B85"/>
    <w:rsid w:val="00D70805"/>
    <w:rsid w:val="00D718B4"/>
    <w:rsid w:val="00D723B2"/>
    <w:rsid w:val="00D74404"/>
    <w:rsid w:val="00D74BB3"/>
    <w:rsid w:val="00D77667"/>
    <w:rsid w:val="00D805D4"/>
    <w:rsid w:val="00D80B80"/>
    <w:rsid w:val="00D81468"/>
    <w:rsid w:val="00D81903"/>
    <w:rsid w:val="00D844D2"/>
    <w:rsid w:val="00D84CB6"/>
    <w:rsid w:val="00D8546F"/>
    <w:rsid w:val="00D91274"/>
    <w:rsid w:val="00D9285D"/>
    <w:rsid w:val="00D949B8"/>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2506"/>
    <w:rsid w:val="00DE2DF6"/>
    <w:rsid w:val="00DE34EA"/>
    <w:rsid w:val="00DF21A4"/>
    <w:rsid w:val="00DF249D"/>
    <w:rsid w:val="00DF590A"/>
    <w:rsid w:val="00DF6691"/>
    <w:rsid w:val="00DF7D32"/>
    <w:rsid w:val="00E007F7"/>
    <w:rsid w:val="00E01C63"/>
    <w:rsid w:val="00E035DC"/>
    <w:rsid w:val="00E041A8"/>
    <w:rsid w:val="00E04563"/>
    <w:rsid w:val="00E05503"/>
    <w:rsid w:val="00E05A21"/>
    <w:rsid w:val="00E05E42"/>
    <w:rsid w:val="00E11B77"/>
    <w:rsid w:val="00E12063"/>
    <w:rsid w:val="00E123D5"/>
    <w:rsid w:val="00E126D1"/>
    <w:rsid w:val="00E165DD"/>
    <w:rsid w:val="00E23042"/>
    <w:rsid w:val="00E25AEA"/>
    <w:rsid w:val="00E25BBD"/>
    <w:rsid w:val="00E27E77"/>
    <w:rsid w:val="00E31BDA"/>
    <w:rsid w:val="00E32092"/>
    <w:rsid w:val="00E348E8"/>
    <w:rsid w:val="00E35068"/>
    <w:rsid w:val="00E35126"/>
    <w:rsid w:val="00E35847"/>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6638"/>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30F1"/>
    <w:rsid w:val="00EA4712"/>
    <w:rsid w:val="00EB24C8"/>
    <w:rsid w:val="00EB328A"/>
    <w:rsid w:val="00EB352F"/>
    <w:rsid w:val="00EC06D0"/>
    <w:rsid w:val="00EC1FFE"/>
    <w:rsid w:val="00EC41F6"/>
    <w:rsid w:val="00EC54C2"/>
    <w:rsid w:val="00EC6B22"/>
    <w:rsid w:val="00EC7B91"/>
    <w:rsid w:val="00ED0F05"/>
    <w:rsid w:val="00ED2801"/>
    <w:rsid w:val="00ED5C3F"/>
    <w:rsid w:val="00ED61A1"/>
    <w:rsid w:val="00ED63EF"/>
    <w:rsid w:val="00ED6EB9"/>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2E2C"/>
    <w:rsid w:val="00F33839"/>
    <w:rsid w:val="00F33BCF"/>
    <w:rsid w:val="00F34AF1"/>
    <w:rsid w:val="00F34CF4"/>
    <w:rsid w:val="00F375DE"/>
    <w:rsid w:val="00F37F95"/>
    <w:rsid w:val="00F42207"/>
    <w:rsid w:val="00F429D4"/>
    <w:rsid w:val="00F43A60"/>
    <w:rsid w:val="00F44749"/>
    <w:rsid w:val="00F44D01"/>
    <w:rsid w:val="00F45263"/>
    <w:rsid w:val="00F46B56"/>
    <w:rsid w:val="00F473E7"/>
    <w:rsid w:val="00F50223"/>
    <w:rsid w:val="00F52F11"/>
    <w:rsid w:val="00F5325D"/>
    <w:rsid w:val="00F617D4"/>
    <w:rsid w:val="00F626BA"/>
    <w:rsid w:val="00F66B27"/>
    <w:rsid w:val="00F707D0"/>
    <w:rsid w:val="00F7437B"/>
    <w:rsid w:val="00F7529B"/>
    <w:rsid w:val="00F75E9B"/>
    <w:rsid w:val="00F7734D"/>
    <w:rsid w:val="00F811C8"/>
    <w:rsid w:val="00F814EF"/>
    <w:rsid w:val="00F83C5E"/>
    <w:rsid w:val="00F8567F"/>
    <w:rsid w:val="00F86873"/>
    <w:rsid w:val="00F879F6"/>
    <w:rsid w:val="00F92225"/>
    <w:rsid w:val="00F93392"/>
    <w:rsid w:val="00F9372A"/>
    <w:rsid w:val="00FA1945"/>
    <w:rsid w:val="00FA36B2"/>
    <w:rsid w:val="00FA4BAB"/>
    <w:rsid w:val="00FA7E9F"/>
    <w:rsid w:val="00FB08CF"/>
    <w:rsid w:val="00FB2A0F"/>
    <w:rsid w:val="00FB399E"/>
    <w:rsid w:val="00FB3F28"/>
    <w:rsid w:val="00FB458E"/>
    <w:rsid w:val="00FC0D85"/>
    <w:rsid w:val="00FC4B0C"/>
    <w:rsid w:val="00FC5218"/>
    <w:rsid w:val="00FD2DB4"/>
    <w:rsid w:val="00FD343D"/>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link w:val="Heading2Char"/>
    <w:uiPriority w:val="9"/>
    <w:unhideWhenUsed/>
    <w:qFormat/>
    <w:rsid w:val="00520641"/>
    <w:pPr>
      <w:keepNext/>
      <w:spacing w:before="240" w:after="120"/>
      <w:jc w:val="center"/>
      <w:outlineLvl w:val="1"/>
    </w:pPr>
    <w:rPr>
      <w:b/>
      <w:sz w:val="28"/>
      <w:szCs w:val="28"/>
    </w:rPr>
  </w:style>
  <w:style w:type="paragraph" w:styleId="Heading3">
    <w:name w:val="heading 3"/>
    <w:basedOn w:val="Normal"/>
    <w:next w:val="Normal"/>
    <w:link w:val="Heading3Char"/>
    <w:uiPriority w:val="9"/>
    <w:unhideWhenUsed/>
    <w:qFormat/>
    <w:pPr>
      <w:keepNext/>
      <w:spacing w:before="160" w:after="120"/>
      <w:outlineLvl w:val="2"/>
    </w:pPr>
    <w:rPr>
      <w:b/>
    </w:rPr>
  </w:style>
  <w:style w:type="paragraph" w:styleId="Heading4">
    <w:name w:val="heading 4"/>
    <w:basedOn w:val="Normal"/>
    <w:next w:val="Normal"/>
    <w:uiPriority w:val="9"/>
    <w:semiHidden/>
    <w:unhideWhenUsed/>
    <w:qFormat/>
    <w:pPr>
      <w:keepNext/>
      <w:tabs>
        <w:tab w:val="right" w:pos="-2800"/>
      </w:tabs>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outlineLvl w:val="5"/>
    </w:pPr>
    <w:rPr>
      <w:i/>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24"/>
      <w:szCs w:val="24"/>
    </w:rPr>
  </w:style>
  <w:style w:type="paragraph" w:styleId="Subtitle">
    <w:name w:val="Subtitle"/>
    <w:basedOn w:val="Normal"/>
    <w:next w:val="Normal"/>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 w:type="numbering" w:customStyle="1" w:styleId="NoList1">
    <w:name w:val="No List1"/>
    <w:next w:val="NoList"/>
    <w:uiPriority w:val="99"/>
    <w:semiHidden/>
    <w:unhideWhenUsed/>
    <w:rsid w:val="000903A2"/>
  </w:style>
  <w:style w:type="character" w:customStyle="1" w:styleId="Heading2Char">
    <w:name w:val="Heading 2 Char"/>
    <w:basedOn w:val="DefaultParagraphFont"/>
    <w:link w:val="Heading2"/>
    <w:uiPriority w:val="9"/>
    <w:rsid w:val="000903A2"/>
    <w:rPr>
      <w:b/>
      <w:sz w:val="28"/>
      <w:szCs w:val="28"/>
    </w:rPr>
  </w:style>
  <w:style w:type="character" w:customStyle="1" w:styleId="Heading3Char">
    <w:name w:val="Heading 3 Char"/>
    <w:basedOn w:val="DefaultParagraphFont"/>
    <w:link w:val="Heading3"/>
    <w:uiPriority w:val="9"/>
    <w:rsid w:val="000903A2"/>
    <w:rPr>
      <w:b/>
    </w:rPr>
  </w:style>
  <w:style w:type="paragraph" w:customStyle="1" w:styleId="msonormal0">
    <w:name w:val="msonormal"/>
    <w:basedOn w:val="Normal"/>
    <w:rsid w:val="000903A2"/>
    <w:pPr>
      <w:spacing w:before="100" w:beforeAutospacing="1" w:after="100" w:afterAutospacing="1" w:line="240" w:lineRule="auto"/>
      <w:ind w:right="0"/>
      <w:jc w:val="left"/>
    </w:pPr>
    <w:rPr>
      <w:sz w:val="24"/>
      <w:szCs w:val="24"/>
      <w:lang w:val="en-US" w:eastAsia="en-US"/>
    </w:rPr>
  </w:style>
  <w:style w:type="character" w:styleId="Emphasis">
    <w:name w:val="Emphasis"/>
    <w:basedOn w:val="DefaultParagraphFont"/>
    <w:uiPriority w:val="20"/>
    <w:qFormat/>
    <w:rsid w:val="000903A2"/>
    <w:rPr>
      <w:i/>
      <w:iCs/>
    </w:rPr>
  </w:style>
  <w:style w:type="character" w:customStyle="1" w:styleId="hoverentity-accent">
    <w:name w:val="hover:entity-accent"/>
    <w:basedOn w:val="DefaultParagraphFont"/>
    <w:rsid w:val="000903A2"/>
  </w:style>
  <w:style w:type="character" w:customStyle="1" w:styleId="whitespace-normal">
    <w:name w:val="whitespace-normal"/>
    <w:basedOn w:val="DefaultParagraphFont"/>
    <w:rsid w:val="000903A2"/>
  </w:style>
  <w:style w:type="character" w:styleId="Strong">
    <w:name w:val="Strong"/>
    <w:basedOn w:val="DefaultParagraphFont"/>
    <w:uiPriority w:val="22"/>
    <w:qFormat/>
    <w:rsid w:val="000903A2"/>
    <w:rPr>
      <w:b/>
      <w:bCs/>
    </w:rPr>
  </w:style>
  <w:style w:type="paragraph" w:styleId="TOC3">
    <w:name w:val="toc 3"/>
    <w:basedOn w:val="Normal"/>
    <w:next w:val="Normal"/>
    <w:autoRedefine/>
    <w:uiPriority w:val="39"/>
    <w:unhideWhenUsed/>
    <w:rsid w:val="00CE5ED9"/>
    <w:pPr>
      <w:spacing w:after="100"/>
      <w:ind w:left="400"/>
    </w:pPr>
  </w:style>
  <w:style w:type="paragraph" w:styleId="TOC4">
    <w:name w:val="toc 4"/>
    <w:basedOn w:val="Normal"/>
    <w:next w:val="Normal"/>
    <w:autoRedefine/>
    <w:uiPriority w:val="39"/>
    <w:unhideWhenUsed/>
    <w:rsid w:val="00CE5ED9"/>
    <w:pPr>
      <w:spacing w:before="0" w:after="100" w:line="278" w:lineRule="auto"/>
      <w:ind w:left="720" w:right="0"/>
      <w:jc w:val="left"/>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rsid w:val="00CE5ED9"/>
    <w:pPr>
      <w:spacing w:before="0" w:after="100" w:line="278" w:lineRule="auto"/>
      <w:ind w:left="960" w:right="0"/>
      <w:jc w:val="left"/>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rsid w:val="00CE5ED9"/>
    <w:pPr>
      <w:spacing w:before="0" w:after="100" w:line="278" w:lineRule="auto"/>
      <w:ind w:left="1200" w:right="0"/>
      <w:jc w:val="left"/>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rsid w:val="00CE5ED9"/>
    <w:pPr>
      <w:spacing w:before="0" w:after="100" w:line="278" w:lineRule="auto"/>
      <w:ind w:left="1440" w:right="0"/>
      <w:jc w:val="left"/>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rsid w:val="00CE5ED9"/>
    <w:pPr>
      <w:spacing w:before="0" w:after="100" w:line="278" w:lineRule="auto"/>
      <w:ind w:left="1680" w:right="0"/>
      <w:jc w:val="left"/>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rsid w:val="00CE5ED9"/>
    <w:pPr>
      <w:spacing w:before="0" w:after="100" w:line="278" w:lineRule="auto"/>
      <w:ind w:left="1920" w:right="0"/>
      <w:jc w:val="left"/>
    </w:pPr>
    <w:rPr>
      <w:rFonts w:asciiTheme="minorHAnsi" w:eastAsiaTheme="minorEastAsia" w:hAnsiTheme="minorHAnsi" w:cstheme="minorBidi"/>
      <w:kern w:val="2"/>
      <w:sz w:val="24"/>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mailto:krigerbruce@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25311</TotalTime>
  <Pages>267</Pages>
  <Words>32308</Words>
  <Characters>184159</Characters>
  <Application>Microsoft Office Word</Application>
  <DocSecurity>0</DocSecurity>
  <Lines>1534</Lines>
  <Paragraphs>432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133</cp:revision>
  <cp:lastPrinted>2024-08-08T02:00:00Z</cp:lastPrinted>
  <dcterms:created xsi:type="dcterms:W3CDTF">2023-10-04T12:44:00Z</dcterms:created>
  <dcterms:modified xsi:type="dcterms:W3CDTF">2025-12-29T21:28:00Z</dcterms:modified>
</cp:coreProperties>
</file>