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18" w:rsidRDefault="004D6918">
      <w:pPr>
        <w:bidi w:val="0"/>
        <w:spacing w:after="240"/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המכללה האקדמית אשקלון</w:t>
      </w:r>
    </w:p>
    <w:p w:rsidR="004D6918" w:rsidRDefault="004D6918">
      <w:pPr>
        <w:spacing w:line="360" w:lineRule="auto"/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המחלקה למדעי המחשב</w:t>
      </w:r>
    </w:p>
    <w:p w:rsidR="004D6918" w:rsidRDefault="004D6918">
      <w:pPr>
        <w:spacing w:line="360" w:lineRule="auto"/>
        <w:jc w:val="center"/>
        <w:rPr>
          <w:rtl/>
        </w:rPr>
      </w:pPr>
    </w:p>
    <w:p w:rsidR="004D6918" w:rsidRDefault="004D6918">
      <w:pPr>
        <w:spacing w:line="360" w:lineRule="auto"/>
        <w:jc w:val="center"/>
        <w:rPr>
          <w:rtl/>
        </w:rPr>
      </w:pPr>
    </w:p>
    <w:p w:rsidR="004D6918" w:rsidRDefault="004D6918">
      <w:pPr>
        <w:spacing w:line="360" w:lineRule="auto"/>
        <w:jc w:val="both"/>
        <w:rPr>
          <w:rtl/>
        </w:rPr>
      </w:pPr>
      <w:r>
        <w:rPr>
          <w:u w:val="single"/>
          <w:rtl/>
        </w:rPr>
        <w:t>שם הקורס:</w:t>
      </w:r>
      <w:r>
        <w:rPr>
          <w:rtl/>
        </w:rPr>
        <w:t xml:space="preserve"> 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>אלגוריתמים 1</w:t>
      </w:r>
    </w:p>
    <w:p w:rsidR="004D6918" w:rsidRDefault="004D6918">
      <w:pPr>
        <w:spacing w:line="360" w:lineRule="auto"/>
        <w:jc w:val="both"/>
        <w:rPr>
          <w:u w:val="single"/>
          <w:rtl/>
        </w:rPr>
      </w:pPr>
      <w:r>
        <w:rPr>
          <w:u w:val="single"/>
          <w:rtl/>
        </w:rPr>
        <w:t>מבנה הקורס: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>הרצאה:  3  שעות</w:t>
      </w:r>
    </w:p>
    <w:p w:rsidR="004D6918" w:rsidRDefault="004D6918">
      <w:pPr>
        <w:spacing w:line="360" w:lineRule="auto"/>
        <w:jc w:val="both"/>
      </w:pPr>
      <w:r>
        <w:rPr>
          <w:rtl/>
        </w:rPr>
        <w:tab/>
        <w:t>תרגיל:   2  שעות</w:t>
      </w:r>
    </w:p>
    <w:p w:rsidR="004D6918" w:rsidRDefault="004D6918">
      <w:pPr>
        <w:spacing w:line="360" w:lineRule="auto"/>
        <w:jc w:val="both"/>
        <w:rPr>
          <w:u w:val="single"/>
          <w:rtl/>
        </w:rPr>
      </w:pPr>
      <w:r>
        <w:rPr>
          <w:u w:val="single"/>
          <w:rtl/>
        </w:rPr>
        <w:t xml:space="preserve">דרישות הקורס: 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>תרגילים, משקל: 10% מהציון הסופי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 xml:space="preserve">תרגילים הגשה חובה, ממוצע של התרגילים ללא התרגיל בעל הציון הנמוך ביותר 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 xml:space="preserve">בחינה, משקל: 90% מהציון הסופי             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 xml:space="preserve">דרישות קודמות: מבני נתונים, </w:t>
      </w:r>
      <w:proofErr w:type="spellStart"/>
      <w:r>
        <w:rPr>
          <w:rtl/>
        </w:rPr>
        <w:t>חדו"א</w:t>
      </w:r>
      <w:proofErr w:type="spellEnd"/>
      <w:r>
        <w:rPr>
          <w:rtl/>
        </w:rPr>
        <w:t xml:space="preserve"> 1-2, אלגברה ליניארית 1-2, מתמטיקה בדידה 1-2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>דרישות מקבילות: אין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>חובה / בחירה: חובה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u w:val="single"/>
          <w:rtl/>
        </w:rPr>
        <w:t>מטרת הקורס:</w:t>
      </w:r>
      <w:r>
        <w:rPr>
          <w:rtl/>
        </w:rPr>
        <w:t xml:space="preserve"> 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tl/>
        </w:rPr>
        <w:tab/>
        <w:t>הכרת מושגי יסו</w:t>
      </w:r>
      <w:r w:rsidR="00FF0558">
        <w:rPr>
          <w:rtl/>
        </w:rPr>
        <w:t>ד באלגוריתמים וניתוח אלגוריתמים</w:t>
      </w:r>
    </w:p>
    <w:p w:rsidR="004D6918" w:rsidRDefault="004D6918">
      <w:pPr>
        <w:spacing w:line="360" w:lineRule="auto"/>
        <w:jc w:val="both"/>
        <w:rPr>
          <w:u w:val="single"/>
        </w:rPr>
      </w:pPr>
      <w:r>
        <w:rPr>
          <w:u w:val="single"/>
          <w:rtl/>
        </w:rPr>
        <w:t xml:space="preserve">סילבוס: </w:t>
      </w:r>
    </w:p>
    <w:p w:rsidR="00FF0558" w:rsidRDefault="004D6918">
      <w:pPr>
        <w:spacing w:line="360" w:lineRule="auto"/>
        <w:ind w:left="360"/>
        <w:rPr>
          <w:rFonts w:hint="cs"/>
          <w:rtl/>
        </w:rPr>
      </w:pPr>
      <w:r>
        <w:rPr>
          <w:rtl/>
        </w:rPr>
        <w:tab/>
      </w:r>
      <w:r w:rsidR="00FF0558">
        <w:rPr>
          <w:rFonts w:hint="cs"/>
          <w:rtl/>
        </w:rPr>
        <w:t>שלוש טכניקות אלגוריתמיות מתקדמות:</w:t>
      </w:r>
    </w:p>
    <w:p w:rsidR="004D6918" w:rsidRDefault="004D6918" w:rsidP="00FF0558">
      <w:pPr>
        <w:spacing w:line="360" w:lineRule="auto"/>
        <w:ind w:left="1080" w:firstLine="360"/>
      </w:pPr>
      <w:r>
        <w:rPr>
          <w:rtl/>
        </w:rPr>
        <w:t>הפרד ומשול</w:t>
      </w:r>
    </w:p>
    <w:p w:rsidR="004D6918" w:rsidRDefault="00FF0558">
      <w:pPr>
        <w:spacing w:line="360" w:lineRule="auto"/>
        <w:ind w:left="360"/>
        <w:rPr>
          <w:rtl/>
        </w:rPr>
      </w:pPr>
      <w:r>
        <w:rPr>
          <w:rFonts w:hint="cs"/>
          <w:rtl/>
        </w:rPr>
        <w:tab/>
      </w:r>
      <w:r w:rsidR="004D6918">
        <w:rPr>
          <w:rtl/>
        </w:rPr>
        <w:tab/>
        <w:t>אלגוריתמים חמדניים</w:t>
      </w:r>
    </w:p>
    <w:p w:rsidR="004D6918" w:rsidRDefault="00FF0558" w:rsidP="00FF0558">
      <w:pPr>
        <w:spacing w:line="360" w:lineRule="auto"/>
        <w:ind w:left="360" w:firstLine="360"/>
        <w:rPr>
          <w:rtl/>
        </w:rPr>
      </w:pPr>
      <w:r>
        <w:rPr>
          <w:rFonts w:hint="cs"/>
        </w:rPr>
        <w:t xml:space="preserve">    </w:t>
      </w:r>
      <w:r w:rsidR="004D6918">
        <w:rPr>
          <w:rtl/>
        </w:rPr>
        <w:tab/>
        <w:t>תכנות דינאמי</w:t>
      </w:r>
    </w:p>
    <w:p w:rsidR="00FF0558" w:rsidRDefault="00FF0558" w:rsidP="00FF0558">
      <w:pPr>
        <w:spacing w:line="360" w:lineRule="auto"/>
        <w:ind w:left="360"/>
        <w:rPr>
          <w:rFonts w:hint="cs"/>
          <w:rtl/>
        </w:rPr>
      </w:pPr>
      <w:r>
        <w:rPr>
          <w:rFonts w:hint="cs"/>
        </w:rPr>
        <w:t xml:space="preserve"> </w:t>
      </w:r>
      <w:r>
        <w:rPr>
          <w:rFonts w:hint="cs"/>
        </w:rPr>
        <w:tab/>
      </w:r>
      <w:r>
        <w:rPr>
          <w:rFonts w:hint="cs"/>
          <w:rtl/>
        </w:rPr>
        <w:t>אלגוריתמים מתקדמים על גרפים, המיישמים את שלוש השיטות הנ"ל:</w:t>
      </w:r>
    </w:p>
    <w:p w:rsidR="00FF0558" w:rsidRDefault="00FF0558" w:rsidP="00FF0558">
      <w:pPr>
        <w:spacing w:line="360" w:lineRule="auto"/>
        <w:ind w:left="36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עץ פורש </w:t>
      </w:r>
      <w:proofErr w:type="spellStart"/>
      <w:r>
        <w:rPr>
          <w:rFonts w:hint="cs"/>
          <w:rtl/>
        </w:rPr>
        <w:t>מינימלי</w:t>
      </w:r>
      <w:proofErr w:type="spellEnd"/>
    </w:p>
    <w:p w:rsidR="00FF0558" w:rsidRDefault="00FF0558" w:rsidP="00FF0558">
      <w:pPr>
        <w:spacing w:line="360" w:lineRule="auto"/>
        <w:ind w:left="360"/>
      </w:pPr>
      <w:r>
        <w:rPr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מסלולים קצרים ביותר ממקור יחיד </w:t>
      </w:r>
    </w:p>
    <w:p w:rsidR="00FF0558" w:rsidRDefault="00FF0558" w:rsidP="00FF0558">
      <w:pPr>
        <w:spacing w:line="360" w:lineRule="auto"/>
        <w:ind w:left="360"/>
      </w:pPr>
      <w:r>
        <w:rPr>
          <w:rtl/>
        </w:rPr>
        <w:tab/>
      </w:r>
      <w:r>
        <w:rPr>
          <w:rFonts w:hint="cs"/>
          <w:rtl/>
        </w:rPr>
        <w:tab/>
        <w:t>מ</w:t>
      </w:r>
      <w:r>
        <w:rPr>
          <w:rtl/>
        </w:rPr>
        <w:t>סלולים קצרים ביותר בין זוגות</w:t>
      </w:r>
    </w:p>
    <w:p w:rsidR="00FF0558" w:rsidRDefault="00FF0558" w:rsidP="00FF0558">
      <w:pPr>
        <w:spacing w:line="360" w:lineRule="auto"/>
        <w:ind w:left="360"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זרימה </w:t>
      </w:r>
      <w:proofErr w:type="spellStart"/>
      <w:r>
        <w:rPr>
          <w:rFonts w:hint="cs"/>
          <w:rtl/>
        </w:rPr>
        <w:t>מקסימלית</w:t>
      </w:r>
      <w:proofErr w:type="spellEnd"/>
    </w:p>
    <w:p w:rsidR="004D6918" w:rsidRDefault="004D6918" w:rsidP="00FF0558">
      <w:pPr>
        <w:spacing w:line="360" w:lineRule="auto"/>
        <w:ind w:left="360"/>
        <w:rPr>
          <w:rtl/>
        </w:rPr>
      </w:pPr>
      <w:r>
        <w:rPr>
          <w:rtl/>
        </w:rPr>
        <w:tab/>
      </w:r>
      <w:r w:rsidR="00FF0558">
        <w:rPr>
          <w:rFonts w:hint="cs"/>
          <w:rtl/>
        </w:rPr>
        <w:t>פ</w:t>
      </w:r>
      <w:r>
        <w:rPr>
          <w:rtl/>
        </w:rPr>
        <w:t xml:space="preserve">ולינומים והתמרת </w:t>
      </w:r>
      <w:proofErr w:type="spellStart"/>
      <w:r>
        <w:rPr>
          <w:rtl/>
        </w:rPr>
        <w:t>פוריה</w:t>
      </w:r>
      <w:proofErr w:type="spellEnd"/>
      <w:r>
        <w:rPr>
          <w:rtl/>
        </w:rPr>
        <w:t xml:space="preserve"> המהירה </w:t>
      </w:r>
      <w:r>
        <w:t>FFT</w:t>
      </w:r>
    </w:p>
    <w:p w:rsidR="004D6918" w:rsidRDefault="004D6918">
      <w:pPr>
        <w:spacing w:line="360" w:lineRule="auto"/>
        <w:ind w:left="360"/>
        <w:rPr>
          <w:rtl/>
        </w:rPr>
      </w:pPr>
    </w:p>
    <w:p w:rsidR="004D6918" w:rsidRDefault="004D6918">
      <w:pPr>
        <w:spacing w:line="360" w:lineRule="auto"/>
        <w:jc w:val="both"/>
        <w:rPr>
          <w:u w:val="single"/>
          <w:rtl/>
        </w:rPr>
      </w:pPr>
      <w:r>
        <w:rPr>
          <w:u w:val="single"/>
          <w:rtl/>
        </w:rPr>
        <w:t>ספר הקורס:</w:t>
      </w:r>
    </w:p>
    <w:p w:rsidR="004D6918" w:rsidRDefault="004D6918">
      <w:pPr>
        <w:bidi w:val="0"/>
        <w:spacing w:line="360" w:lineRule="auto"/>
        <w:rPr>
          <w:rtl/>
        </w:rPr>
      </w:pPr>
      <w:proofErr w:type="spellStart"/>
      <w:r>
        <w:lastRenderedPageBreak/>
        <w:t>Cormen</w:t>
      </w:r>
      <w:proofErr w:type="spellEnd"/>
      <w:r>
        <w:t xml:space="preserve"> T.H., </w:t>
      </w:r>
      <w:proofErr w:type="spellStart"/>
      <w:r>
        <w:t>Leiserson</w:t>
      </w:r>
      <w:proofErr w:type="spellEnd"/>
      <w:r>
        <w:t xml:space="preserve"> C.E., </w:t>
      </w:r>
      <w:proofErr w:type="spellStart"/>
      <w:r>
        <w:t>Rivest</w:t>
      </w:r>
      <w:proofErr w:type="spellEnd"/>
      <w:r>
        <w:t xml:space="preserve"> R.L., Stein C, </w:t>
      </w:r>
      <w:r>
        <w:rPr>
          <w:i/>
          <w:iCs/>
        </w:rPr>
        <w:t>Introduction to Algorithms</w:t>
      </w:r>
      <w:r>
        <w:rPr>
          <w:rFonts w:eastAsia="Batang"/>
        </w:rPr>
        <w:t>,</w:t>
      </w:r>
      <w:r>
        <w:t xml:space="preserve"> Third Edition, </w:t>
      </w:r>
      <w:proofErr w:type="gramStart"/>
      <w:r>
        <w:t>The</w:t>
      </w:r>
      <w:proofErr w:type="gramEnd"/>
      <w:r>
        <w:t xml:space="preserve"> MIT Press, 2009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rFonts w:cs="David"/>
          <w:i/>
          <w:iCs/>
          <w:rtl/>
        </w:rPr>
        <w:t>מבוא</w:t>
      </w:r>
      <w:r>
        <w:rPr>
          <w:rFonts w:cs="David"/>
          <w:i/>
          <w:iCs/>
        </w:rPr>
        <w:t xml:space="preserve"> </w:t>
      </w:r>
      <w:r>
        <w:rPr>
          <w:rFonts w:cs="David"/>
          <w:i/>
          <w:iCs/>
          <w:rtl/>
        </w:rPr>
        <w:t>לאלגוריתמים</w:t>
      </w:r>
      <w:r>
        <w:rPr>
          <w:b/>
          <w:bCs/>
          <w:rtl/>
        </w:rPr>
        <w:t xml:space="preserve">, </w:t>
      </w:r>
      <w:r>
        <w:rPr>
          <w:rtl/>
        </w:rPr>
        <w:t xml:space="preserve">האוניברסיטה הפתוחה, </w:t>
      </w:r>
      <w:r>
        <w:t>2008</w:t>
      </w:r>
      <w:r>
        <w:rPr>
          <w:rtl/>
        </w:rPr>
        <w:t xml:space="preserve"> (תרגום 18 הפרקים הראשונים של הספר הקודם)</w:t>
      </w:r>
    </w:p>
    <w:p w:rsidR="004D6918" w:rsidRDefault="004D6918">
      <w:pPr>
        <w:spacing w:line="360" w:lineRule="auto"/>
        <w:jc w:val="both"/>
        <w:rPr>
          <w:rtl/>
        </w:rPr>
      </w:pPr>
      <w:r>
        <w:rPr>
          <w:u w:val="single"/>
          <w:rtl/>
        </w:rPr>
        <w:t xml:space="preserve">ספרים נוספים: </w:t>
      </w:r>
    </w:p>
    <w:p w:rsidR="004D6918" w:rsidRDefault="004D6918">
      <w:pPr>
        <w:bidi w:val="0"/>
        <w:spacing w:line="360" w:lineRule="auto"/>
      </w:pPr>
      <w:proofErr w:type="spellStart"/>
      <w:r>
        <w:t>Sedgewick</w:t>
      </w:r>
      <w:proofErr w:type="spellEnd"/>
      <w:r>
        <w:t xml:space="preserve"> R., </w:t>
      </w:r>
      <w:proofErr w:type="spellStart"/>
      <w:r>
        <w:t>Flajolet</w:t>
      </w:r>
      <w:proofErr w:type="spellEnd"/>
      <w:r>
        <w:t xml:space="preserve"> P., </w:t>
      </w:r>
      <w:r>
        <w:rPr>
          <w:i/>
          <w:iCs/>
        </w:rPr>
        <w:t xml:space="preserve">An </w:t>
      </w:r>
      <w:hyperlink r:id="rId4" w:tgtFrame="_top" w:history="1">
        <w:r>
          <w:rPr>
            <w:i/>
            <w:iCs/>
          </w:rPr>
          <w:t>Introduction to the Analysis of Algorithms,</w:t>
        </w:r>
      </w:hyperlink>
      <w:r>
        <w:t xml:space="preserve"> Addison-Wesley, 1996</w:t>
      </w:r>
      <w:r>
        <w:br/>
        <w:t xml:space="preserve">Knuth D., </w:t>
      </w:r>
      <w:r>
        <w:rPr>
          <w:i/>
          <w:iCs/>
        </w:rPr>
        <w:t>Art of Computer Programming</w:t>
      </w:r>
      <w:r>
        <w:t>, Volumes 1-4, Addison-Wesley,  2005</w:t>
      </w:r>
    </w:p>
    <w:p w:rsidR="004D6918" w:rsidRDefault="004D6918">
      <w:pPr>
        <w:pStyle w:val="2"/>
        <w:bidi w:val="0"/>
        <w:spacing w:line="360" w:lineRule="auto"/>
        <w:jc w:val="left"/>
        <w:rPr>
          <w:rFonts w:cs="Times New Roman"/>
          <w:b w:val="0"/>
          <w:bCs w:val="0"/>
          <w:sz w:val="24"/>
        </w:rPr>
      </w:pPr>
      <w:proofErr w:type="spellStart"/>
      <w:r>
        <w:rPr>
          <w:rStyle w:val="author1"/>
          <w:b w:val="0"/>
          <w:bCs w:val="0"/>
          <w:i w:val="0"/>
          <w:iCs w:val="0"/>
          <w:sz w:val="24"/>
        </w:rPr>
        <w:t>Sedgewick</w:t>
      </w:r>
      <w:proofErr w:type="spellEnd"/>
      <w:r>
        <w:rPr>
          <w:rStyle w:val="author1"/>
          <w:b w:val="0"/>
          <w:bCs w:val="0"/>
          <w:i w:val="0"/>
          <w:iCs w:val="0"/>
          <w:sz w:val="24"/>
        </w:rPr>
        <w:t xml:space="preserve"> R., Wayne K.</w:t>
      </w:r>
      <w:proofErr w:type="gramStart"/>
      <w:r>
        <w:rPr>
          <w:rStyle w:val="author1"/>
          <w:b w:val="0"/>
          <w:bCs w:val="0"/>
          <w:i w:val="0"/>
          <w:iCs w:val="0"/>
          <w:sz w:val="24"/>
        </w:rPr>
        <w:t xml:space="preserve">, </w:t>
      </w:r>
      <w:r>
        <w:rPr>
          <w:rStyle w:val="book1"/>
          <w:b/>
          <w:bCs/>
          <w:i/>
          <w:iCs/>
          <w:sz w:val="24"/>
        </w:rPr>
        <w:t xml:space="preserve"> </w:t>
      </w:r>
      <w:proofErr w:type="gramEnd"/>
      <w:hyperlink r:id="rId5" w:tgtFrame="book" w:history="1">
        <w:r>
          <w:rPr>
            <w:rStyle w:val="Hyperlink"/>
            <w:b w:val="0"/>
            <w:bCs w:val="0"/>
            <w:i/>
            <w:iCs/>
            <w:sz w:val="24"/>
          </w:rPr>
          <w:t>Algorithms</w:t>
        </w:r>
      </w:hyperlink>
      <w:r>
        <w:rPr>
          <w:rFonts w:cs="Times New Roman"/>
          <w:b w:val="0"/>
          <w:bCs w:val="0"/>
          <w:i/>
          <w:iCs/>
          <w:sz w:val="24"/>
        </w:rPr>
        <w:t xml:space="preserve"> </w:t>
      </w:r>
      <w:r>
        <w:rPr>
          <w:rStyle w:val="author1"/>
          <w:b w:val="0"/>
          <w:bCs w:val="0"/>
          <w:i w:val="0"/>
          <w:iCs w:val="0"/>
          <w:sz w:val="24"/>
        </w:rPr>
        <w:t>,</w:t>
      </w:r>
      <w:r>
        <w:rPr>
          <w:rFonts w:cs="Times New Roman"/>
          <w:b w:val="0"/>
          <w:bCs w:val="0"/>
          <w:i/>
          <w:iCs/>
          <w:sz w:val="24"/>
        </w:rPr>
        <w:t xml:space="preserve"> </w:t>
      </w:r>
      <w:r>
        <w:rPr>
          <w:rStyle w:val="publisher"/>
          <w:b w:val="0"/>
          <w:bCs w:val="0"/>
          <w:sz w:val="24"/>
        </w:rPr>
        <w:t>Addison-Wesley</w:t>
      </w:r>
      <w:r>
        <w:rPr>
          <w:rFonts w:cs="Times New Roman"/>
          <w:b w:val="0"/>
          <w:bCs w:val="0"/>
          <w:sz w:val="24"/>
        </w:rPr>
        <w:t xml:space="preserve">, 4th edition, </w:t>
      </w:r>
      <w:r>
        <w:rPr>
          <w:rStyle w:val="yearpublished"/>
          <w:b w:val="0"/>
          <w:bCs w:val="0"/>
          <w:sz w:val="24"/>
        </w:rPr>
        <w:t>2011.</w:t>
      </w:r>
    </w:p>
    <w:p w:rsidR="004D6918" w:rsidRDefault="004D6918">
      <w:pPr>
        <w:bidi w:val="0"/>
      </w:pPr>
    </w:p>
    <w:sectPr w:rsidR="004D6918" w:rsidSect="00F21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6918"/>
    <w:rsid w:val="004A5622"/>
    <w:rsid w:val="004D6918"/>
    <w:rsid w:val="00F2107C"/>
    <w:rsid w:val="00FF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622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4A5622"/>
    <w:pPr>
      <w:keepNext/>
      <w:jc w:val="center"/>
      <w:outlineLvl w:val="1"/>
    </w:pPr>
    <w:rPr>
      <w:rFonts w:cs="Miriam"/>
      <w:b/>
      <w:bCs/>
      <w:sz w:val="32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9"/>
    <w:locked/>
    <w:rsid w:val="004A5622"/>
    <w:rPr>
      <w:rFonts w:ascii="Times New Roman" w:hAnsi="Times New Roman" w:cs="Miriam"/>
      <w:b/>
      <w:bCs/>
      <w:sz w:val="24"/>
      <w:szCs w:val="24"/>
      <w:lang w:eastAsia="he-IL" w:bidi="he-IL"/>
    </w:rPr>
  </w:style>
  <w:style w:type="character" w:styleId="Hyperlink">
    <w:name w:val="Hyperlink"/>
    <w:basedOn w:val="a0"/>
    <w:uiPriority w:val="99"/>
    <w:rsid w:val="004A5622"/>
    <w:rPr>
      <w:rFonts w:cs="Times New Roman"/>
      <w:color w:val="0000FF"/>
      <w:u w:val="single"/>
    </w:rPr>
  </w:style>
  <w:style w:type="character" w:customStyle="1" w:styleId="book1">
    <w:name w:val="book1"/>
    <w:basedOn w:val="a0"/>
    <w:uiPriority w:val="99"/>
    <w:rsid w:val="004A5622"/>
    <w:rPr>
      <w:rFonts w:cs="Times New Roman"/>
      <w:b/>
      <w:bCs/>
    </w:rPr>
  </w:style>
  <w:style w:type="character" w:customStyle="1" w:styleId="author1">
    <w:name w:val="author1"/>
    <w:basedOn w:val="a0"/>
    <w:uiPriority w:val="99"/>
    <w:rsid w:val="004A5622"/>
    <w:rPr>
      <w:rFonts w:cs="Times New Roman"/>
      <w:i/>
      <w:iCs/>
    </w:rPr>
  </w:style>
  <w:style w:type="character" w:customStyle="1" w:styleId="publisher">
    <w:name w:val="publisher"/>
    <w:basedOn w:val="a0"/>
    <w:uiPriority w:val="99"/>
    <w:rsid w:val="004A5622"/>
    <w:rPr>
      <w:rFonts w:cs="Times New Roman"/>
    </w:rPr>
  </w:style>
  <w:style w:type="character" w:customStyle="1" w:styleId="yearpublished">
    <w:name w:val="yearpublished"/>
    <w:basedOn w:val="a0"/>
    <w:uiPriority w:val="99"/>
    <w:rsid w:val="004A562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bionresearch.com/cgi-bin/isbn.php?isbn=020172684X&amp;title=Algorithms+in+C%2B%2B" TargetMode="External"/><Relationship Id="rId4" Type="http://schemas.openxmlformats.org/officeDocument/2006/relationships/hyperlink" Target="http://www.aw-bc.com/catalog/academic/product?ISBN=020140009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1208</Characters>
  <Application>Microsoft Office Word</Application>
  <DocSecurity>0</DocSecurity>
  <Lines>10</Lines>
  <Paragraphs>2</Paragraphs>
  <ScaleCrop>false</ScaleCrop>
  <Company>Grizli777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Chalamish</dc:creator>
  <cp:lastModifiedBy>User</cp:lastModifiedBy>
  <cp:revision>2</cp:revision>
  <dcterms:created xsi:type="dcterms:W3CDTF">2018-08-10T06:45:00Z</dcterms:created>
  <dcterms:modified xsi:type="dcterms:W3CDTF">2018-08-10T06:45:00Z</dcterms:modified>
</cp:coreProperties>
</file>