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6294" w14:textId="5A85B544" w:rsidR="00410A09" w:rsidRDefault="00E519DF" w:rsidP="00410A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b/>
          <w:color w:val="33475B"/>
          <w:sz w:val="46"/>
          <w:szCs w:val="46"/>
          <w:u w:val="single"/>
        </w:rPr>
        <w:t xml:space="preserve">Kiosk </w:t>
      </w:r>
      <w:r w:rsidR="004B650F">
        <w:rPr>
          <w:b/>
          <w:color w:val="33475B"/>
          <w:sz w:val="46"/>
          <w:szCs w:val="46"/>
          <w:u w:val="single"/>
        </w:rPr>
        <w:t>Will Not Power On</w:t>
      </w:r>
      <w:r w:rsidR="00410A09" w:rsidRPr="00410A09">
        <w:rPr>
          <w:rFonts w:ascii="Segoe UI" w:hAnsi="Segoe UI" w:cs="Segoe UI"/>
          <w:sz w:val="21"/>
          <w:szCs w:val="21"/>
        </w:rPr>
        <w:t xml:space="preserve"> </w:t>
      </w:r>
    </w:p>
    <w:p w14:paraId="381650A9" w14:textId="77777777" w:rsidR="00410A09" w:rsidRDefault="00410A09" w:rsidP="00410A09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Issue</w:t>
      </w:r>
    </w:p>
    <w:p w14:paraId="4B2132AB" w14:textId="77777777" w:rsidR="00410A09" w:rsidRDefault="00410A09" w:rsidP="00410A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the EVOLT kiosk does not power on, follow these steps to verify the power connection and identify potential hardware issues.</w:t>
      </w:r>
    </w:p>
    <w:p w14:paraId="53A1AAB4" w14:textId="77777777" w:rsidR="00410A09" w:rsidRDefault="00410A09" w:rsidP="00410A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</w:r>
      <w:r w:rsidR="00410A09">
        <w:rPr>
          <w:rFonts w:ascii="Segoe UI" w:hAnsi="Segoe UI" w:cs="Segoe UI"/>
          <w:noProof/>
          <w:sz w:val="21"/>
          <w:szCs w:val="21"/>
        </w:rPr>
        <w:pict w14:anchorId="7A3DD1C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C1E9A65" w14:textId="77777777" w:rsidR="00410A09" w:rsidRDefault="00410A09" w:rsidP="00410A09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🔌</w:t>
      </w:r>
      <w:r>
        <w:rPr>
          <w:rFonts w:ascii="Segoe UI" w:hAnsi="Segoe UI" w:cs="Segoe UI"/>
        </w:rPr>
        <w:t xml:space="preserve"> Step 1: Check Power Connection</w:t>
      </w:r>
    </w:p>
    <w:p w14:paraId="3D16212F" w14:textId="77777777" w:rsidR="00410A09" w:rsidRDefault="00410A09" w:rsidP="00410A09">
      <w:pPr>
        <w:pStyle w:val="NormalWeb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Verify Power Cord Placement</w:t>
      </w:r>
    </w:p>
    <w:p w14:paraId="1503D1BB" w14:textId="77777777" w:rsidR="00410A09" w:rsidRDefault="00410A09" w:rsidP="00410A09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Ensure the </w:t>
      </w:r>
      <w:r>
        <w:rPr>
          <w:rStyle w:val="Strong"/>
          <w:rFonts w:ascii="Segoe UI" w:hAnsi="Segoe UI" w:cs="Segoe UI"/>
          <w:sz w:val="21"/>
          <w:szCs w:val="21"/>
        </w:rPr>
        <w:t>power cord is fully seated</w:t>
      </w:r>
      <w:r>
        <w:rPr>
          <w:rFonts w:ascii="Segoe UI" w:hAnsi="Segoe UI" w:cs="Segoe UI"/>
          <w:sz w:val="21"/>
          <w:szCs w:val="21"/>
        </w:rPr>
        <w:t xml:space="preserve"> into the power pack.</w:t>
      </w:r>
    </w:p>
    <w:p w14:paraId="7812587B" w14:textId="2458867F" w:rsidR="0006667B" w:rsidRPr="0006667B" w:rsidRDefault="0006667B" w:rsidP="0006667B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C9D0D5" wp14:editId="53AFC414">
            <wp:simplePos x="0" y="0"/>
            <wp:positionH relativeFrom="column">
              <wp:posOffset>314502</wp:posOffset>
            </wp:positionH>
            <wp:positionV relativeFrom="paragraph">
              <wp:posOffset>724389</wp:posOffset>
            </wp:positionV>
            <wp:extent cx="2877820" cy="3836670"/>
            <wp:effectExtent l="0" t="0" r="0" b="0"/>
            <wp:wrapTopAndBottom/>
            <wp:docPr id="229354704" name="Picture 1" descr="A close up of a cable plugged into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54704" name="Picture 1" descr="A close up of a cable plugged into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10A09">
        <w:rPr>
          <w:rFonts w:ascii="Segoe UI" w:hAnsi="Segoe UI" w:cs="Segoe UI"/>
          <w:sz w:val="21"/>
          <w:szCs w:val="21"/>
        </w:rPr>
        <w:t xml:space="preserve">Confirm it is </w:t>
      </w:r>
      <w:r w:rsidR="00410A09">
        <w:rPr>
          <w:rStyle w:val="Strong"/>
          <w:rFonts w:ascii="Segoe UI" w:hAnsi="Segoe UI" w:cs="Segoe UI"/>
          <w:sz w:val="21"/>
          <w:szCs w:val="21"/>
        </w:rPr>
        <w:t>plugged into a working outlet or surge protector</w:t>
      </w:r>
      <w:r w:rsidR="00410A09">
        <w:rPr>
          <w:rFonts w:ascii="Segoe UI" w:hAnsi="Segoe UI" w:cs="Segoe UI"/>
          <w:sz w:val="21"/>
          <w:szCs w:val="21"/>
        </w:rPr>
        <w:t xml:space="preserve"> (use of a surge protector is strongly recommended).</w:t>
      </w:r>
    </w:p>
    <w:p w14:paraId="15842FB9" w14:textId="3D8F1463" w:rsidR="0006667B" w:rsidRDefault="0006667B" w:rsidP="0006667B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47D75738" w14:textId="77777777" w:rsidR="00410A09" w:rsidRDefault="00410A09" w:rsidP="00410A09">
      <w:pPr>
        <w:pStyle w:val="NormalWeb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Check Power Cord Orientation</w:t>
      </w:r>
    </w:p>
    <w:p w14:paraId="2B39C960" w14:textId="77777777" w:rsidR="00410A09" w:rsidRDefault="00410A09" w:rsidP="00410A09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Inspect the connection at the back of the unit:</w:t>
      </w:r>
    </w:p>
    <w:p w14:paraId="62EF2D08" w14:textId="77777777" w:rsidR="00410A09" w:rsidRDefault="00410A09" w:rsidP="00410A09">
      <w:pPr>
        <w:numPr>
          <w:ilvl w:val="2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</w:rPr>
        <w:t>flat side of the power cord port</w:t>
      </w:r>
      <w:r>
        <w:rPr>
          <w:rFonts w:ascii="Segoe UI" w:hAnsi="Segoe UI" w:cs="Segoe UI"/>
          <w:sz w:val="21"/>
          <w:szCs w:val="21"/>
        </w:rPr>
        <w:t xml:space="preserve"> must be </w:t>
      </w:r>
      <w:r>
        <w:rPr>
          <w:rStyle w:val="Strong"/>
          <w:rFonts w:ascii="Segoe UI" w:hAnsi="Segoe UI" w:cs="Segoe UI"/>
          <w:sz w:val="21"/>
          <w:szCs w:val="21"/>
        </w:rPr>
        <w:t>facing upward</w:t>
      </w:r>
      <w:r>
        <w:rPr>
          <w:rFonts w:ascii="Segoe UI" w:hAnsi="Segoe UI" w:cs="Segoe UI"/>
          <w:sz w:val="21"/>
          <w:szCs w:val="21"/>
        </w:rPr>
        <w:t>.</w:t>
      </w:r>
    </w:p>
    <w:p w14:paraId="0C9F7EDA" w14:textId="77777777" w:rsidR="00410A09" w:rsidRDefault="00410A09" w:rsidP="00410A09">
      <w:pPr>
        <w:pStyle w:val="NormalWeb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Confirm Power Switch Position</w:t>
      </w:r>
    </w:p>
    <w:p w14:paraId="5DD216BC" w14:textId="304A9C6A" w:rsidR="00410A09" w:rsidRDefault="00410A09" w:rsidP="00410A09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</w:rPr>
        <w:t>“ON” position</w:t>
      </w:r>
      <w:r>
        <w:rPr>
          <w:rFonts w:ascii="Segoe UI" w:hAnsi="Segoe UI" w:cs="Segoe UI"/>
          <w:sz w:val="21"/>
          <w:szCs w:val="21"/>
        </w:rPr>
        <w:t xml:space="preserve"> is indicated by the </w:t>
      </w:r>
      <w:r>
        <w:rPr>
          <w:rStyle w:val="Strong"/>
          <w:rFonts w:ascii="Segoe UI" w:hAnsi="Segoe UI" w:cs="Segoe UI"/>
          <w:sz w:val="21"/>
          <w:szCs w:val="21"/>
        </w:rPr>
        <w:t>circle with a dot inside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HTMLCode"/>
          <w:rFonts w:ascii="Segoe UI Symbol" w:hAnsi="Segoe UI Symbol" w:cs="Segoe UI Symbol"/>
        </w:rPr>
        <w:t>⭘</w:t>
      </w:r>
      <w:r>
        <w:rPr>
          <w:rStyle w:val="HTMLCode"/>
        </w:rPr>
        <w:t>•</w:t>
      </w:r>
      <w:r>
        <w:rPr>
          <w:rFonts w:ascii="Segoe UI" w:hAnsi="Segoe UI" w:cs="Segoe UI"/>
          <w:sz w:val="21"/>
          <w:szCs w:val="21"/>
        </w:rPr>
        <w:t>).</w:t>
      </w:r>
    </w:p>
    <w:p w14:paraId="5FBF0436" w14:textId="77777777" w:rsidR="00410A09" w:rsidRDefault="00410A09" w:rsidP="00410A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</w:r>
      <w:r w:rsidR="00410A09">
        <w:rPr>
          <w:rFonts w:ascii="Segoe UI" w:hAnsi="Segoe UI" w:cs="Segoe UI"/>
          <w:noProof/>
          <w:sz w:val="21"/>
          <w:szCs w:val="21"/>
        </w:rPr>
        <w:pict w14:anchorId="30A6F95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E116442" w14:textId="77777777" w:rsidR="00410A09" w:rsidRDefault="00410A09" w:rsidP="00410A09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💡</w:t>
      </w:r>
      <w:r>
        <w:rPr>
          <w:rFonts w:ascii="Segoe UI" w:hAnsi="Segoe UI" w:cs="Segoe UI"/>
        </w:rPr>
        <w:t xml:space="preserve"> Step 2: Check for Internal Power Indicators</w:t>
      </w:r>
    </w:p>
    <w:p w14:paraId="3C400D3F" w14:textId="77777777" w:rsidR="00410A09" w:rsidRDefault="00410A09" w:rsidP="00410A09">
      <w:pPr>
        <w:pStyle w:val="NormalWeb"/>
        <w:numPr>
          <w:ilvl w:val="0"/>
          <w:numId w:val="3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Inspect Vent Lights</w:t>
      </w:r>
    </w:p>
    <w:p w14:paraId="0048F87E" w14:textId="77777777" w:rsidR="00410A09" w:rsidRDefault="00410A09" w:rsidP="00410A09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Look for any </w:t>
      </w:r>
      <w:r>
        <w:rPr>
          <w:rStyle w:val="Strong"/>
          <w:rFonts w:ascii="Segoe UI" w:hAnsi="Segoe UI" w:cs="Segoe UI"/>
          <w:sz w:val="21"/>
          <w:szCs w:val="21"/>
        </w:rPr>
        <w:t>lights visible through the vents</w:t>
      </w:r>
      <w:r>
        <w:rPr>
          <w:rFonts w:ascii="Segoe UI" w:hAnsi="Segoe UI" w:cs="Segoe UI"/>
          <w:sz w:val="21"/>
          <w:szCs w:val="21"/>
        </w:rPr>
        <w:t xml:space="preserve"> located under the screen.</w:t>
      </w:r>
    </w:p>
    <w:p w14:paraId="0A719BA5" w14:textId="77777777" w:rsidR="00410A09" w:rsidRDefault="00410A09" w:rsidP="00410A09">
      <w:pPr>
        <w:pStyle w:val="NormalWeb"/>
        <w:numPr>
          <w:ilvl w:val="0"/>
          <w:numId w:val="3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 Light Status</w:t>
      </w:r>
    </w:p>
    <w:p w14:paraId="436CC051" w14:textId="77777777" w:rsidR="00410A09" w:rsidRDefault="00410A09" w:rsidP="00410A09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Lights visible</w:t>
      </w:r>
      <w:r>
        <w:rPr>
          <w:rFonts w:ascii="Segoe UI" w:hAnsi="Segoe UI" w:cs="Segoe UI"/>
          <w:sz w:val="21"/>
          <w:szCs w:val="21"/>
        </w:rPr>
        <w:t xml:space="preserve">: Power is reaching the unit, but there may be a fault with the </w:t>
      </w:r>
      <w:r>
        <w:rPr>
          <w:rStyle w:val="Strong"/>
          <w:rFonts w:ascii="Segoe UI" w:hAnsi="Segoe UI" w:cs="Segoe UI"/>
          <w:sz w:val="21"/>
          <w:szCs w:val="21"/>
        </w:rPr>
        <w:t>Power Board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Strong"/>
          <w:rFonts w:ascii="Segoe UI" w:hAnsi="Segoe UI" w:cs="Segoe UI"/>
          <w:sz w:val="21"/>
          <w:szCs w:val="21"/>
        </w:rPr>
        <w:t>Motherboard</w:t>
      </w:r>
      <w:r>
        <w:rPr>
          <w:rFonts w:ascii="Segoe UI" w:hAnsi="Segoe UI" w:cs="Segoe UI"/>
          <w:sz w:val="21"/>
          <w:szCs w:val="21"/>
        </w:rPr>
        <w:t>.</w:t>
      </w:r>
    </w:p>
    <w:p w14:paraId="3E1AAE32" w14:textId="77777777" w:rsidR="00410A09" w:rsidRDefault="00410A09" w:rsidP="00410A09">
      <w:pPr>
        <w:numPr>
          <w:ilvl w:val="2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Escalate to the </w:t>
      </w:r>
      <w:r>
        <w:rPr>
          <w:rStyle w:val="Strong"/>
          <w:rFonts w:ascii="Segoe UI" w:hAnsi="Segoe UI" w:cs="Segoe UI"/>
          <w:sz w:val="21"/>
          <w:szCs w:val="21"/>
        </w:rPr>
        <w:t>EVOLT Support Team</w:t>
      </w:r>
      <w:r>
        <w:rPr>
          <w:rFonts w:ascii="Segoe UI" w:hAnsi="Segoe UI" w:cs="Segoe UI"/>
          <w:sz w:val="21"/>
          <w:szCs w:val="21"/>
        </w:rPr>
        <w:t xml:space="preserve"> to coordinate a hardware repair.</w:t>
      </w:r>
    </w:p>
    <w:p w14:paraId="2099895C" w14:textId="77777777" w:rsidR="00410A09" w:rsidRDefault="00410A09" w:rsidP="00410A09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 lights visible</w:t>
      </w:r>
      <w:r>
        <w:rPr>
          <w:rFonts w:ascii="Segoe UI" w:hAnsi="Segoe UI" w:cs="Segoe UI"/>
          <w:sz w:val="21"/>
          <w:szCs w:val="21"/>
        </w:rPr>
        <w:t xml:space="preserve">: Most likely a failure in the </w:t>
      </w:r>
      <w:r>
        <w:rPr>
          <w:rStyle w:val="Strong"/>
          <w:rFonts w:ascii="Segoe UI" w:hAnsi="Segoe UI" w:cs="Segoe UI"/>
          <w:sz w:val="21"/>
          <w:szCs w:val="21"/>
        </w:rPr>
        <w:t>power cord or power pack</w:t>
      </w:r>
      <w:r>
        <w:rPr>
          <w:rFonts w:ascii="Segoe UI" w:hAnsi="Segoe UI" w:cs="Segoe UI"/>
          <w:sz w:val="21"/>
          <w:szCs w:val="21"/>
        </w:rPr>
        <w:t>.</w:t>
      </w:r>
    </w:p>
    <w:p w14:paraId="3D37560E" w14:textId="77777777" w:rsidR="00410A09" w:rsidRDefault="00410A09" w:rsidP="00410A09">
      <w:pPr>
        <w:numPr>
          <w:ilvl w:val="2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Escalate to the </w:t>
      </w:r>
      <w:r>
        <w:rPr>
          <w:rStyle w:val="Strong"/>
          <w:rFonts w:ascii="Segoe UI" w:hAnsi="Segoe UI" w:cs="Segoe UI"/>
          <w:sz w:val="21"/>
          <w:szCs w:val="21"/>
        </w:rPr>
        <w:t>EVOLT Support Team</w:t>
      </w:r>
      <w:r>
        <w:rPr>
          <w:rFonts w:ascii="Segoe UI" w:hAnsi="Segoe UI" w:cs="Segoe UI"/>
          <w:sz w:val="21"/>
          <w:szCs w:val="21"/>
        </w:rPr>
        <w:t xml:space="preserve"> to arrange a </w:t>
      </w:r>
      <w:r>
        <w:rPr>
          <w:rStyle w:val="Strong"/>
          <w:rFonts w:ascii="Segoe UI" w:hAnsi="Segoe UI" w:cs="Segoe UI"/>
          <w:sz w:val="21"/>
          <w:szCs w:val="21"/>
        </w:rPr>
        <w:t>replacement power pack</w:t>
      </w:r>
      <w:r>
        <w:rPr>
          <w:rFonts w:ascii="Segoe UI" w:hAnsi="Segoe UI" w:cs="Segoe UI"/>
          <w:sz w:val="21"/>
          <w:szCs w:val="21"/>
        </w:rPr>
        <w:t>.</w:t>
      </w:r>
    </w:p>
    <w:p w14:paraId="0D32503C" w14:textId="799815B5" w:rsidR="00D7485D" w:rsidRPr="00410A09" w:rsidRDefault="00D7485D" w:rsidP="00410A09">
      <w:pPr>
        <w:spacing w:line="300" w:lineRule="atLeast"/>
        <w:rPr>
          <w:rFonts w:ascii="Segoe UI" w:hAnsi="Segoe UI" w:cs="Segoe UI"/>
          <w:sz w:val="21"/>
          <w:szCs w:val="21"/>
        </w:rPr>
      </w:pPr>
    </w:p>
    <w:sectPr w:rsidR="00D7485D" w:rsidRPr="00410A09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DC4D" w14:textId="77777777" w:rsidR="00802B1C" w:rsidRDefault="00802B1C">
      <w:r>
        <w:separator/>
      </w:r>
    </w:p>
  </w:endnote>
  <w:endnote w:type="continuationSeparator" w:id="0">
    <w:p w14:paraId="3DB4DC4F" w14:textId="77777777" w:rsidR="00802B1C" w:rsidRDefault="00802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DC49" w14:textId="77777777" w:rsidR="00802B1C" w:rsidRDefault="00802B1C">
      <w:r>
        <w:separator/>
      </w:r>
    </w:p>
  </w:footnote>
  <w:footnote w:type="continuationSeparator" w:id="0">
    <w:p w14:paraId="3DB4DC4B" w14:textId="77777777" w:rsidR="00802B1C" w:rsidRDefault="00802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32A4"/>
    <w:multiLevelType w:val="multilevel"/>
    <w:tmpl w:val="F2B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6687"/>
    <w:multiLevelType w:val="multilevel"/>
    <w:tmpl w:val="4C18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870E6"/>
    <w:multiLevelType w:val="multilevel"/>
    <w:tmpl w:val="EFDE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CF2A8F"/>
    <w:multiLevelType w:val="multilevel"/>
    <w:tmpl w:val="B08A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4405C"/>
    <w:multiLevelType w:val="multilevel"/>
    <w:tmpl w:val="B8C8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BC2C0F"/>
    <w:multiLevelType w:val="multilevel"/>
    <w:tmpl w:val="DF8A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3FD078D"/>
    <w:multiLevelType w:val="hybridMultilevel"/>
    <w:tmpl w:val="BE9E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E414C62"/>
    <w:multiLevelType w:val="multilevel"/>
    <w:tmpl w:val="33E4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22"/>
  </w:num>
  <w:num w:numId="2" w16cid:durableId="662860494">
    <w:abstractNumId w:val="31"/>
  </w:num>
  <w:num w:numId="3" w16cid:durableId="703675410">
    <w:abstractNumId w:val="0"/>
  </w:num>
  <w:num w:numId="4" w16cid:durableId="1282880433">
    <w:abstractNumId w:val="34"/>
  </w:num>
  <w:num w:numId="5" w16cid:durableId="1506551282">
    <w:abstractNumId w:val="28"/>
  </w:num>
  <w:num w:numId="6" w16cid:durableId="1950383228">
    <w:abstractNumId w:val="10"/>
  </w:num>
  <w:num w:numId="7" w16cid:durableId="1871992176">
    <w:abstractNumId w:val="29"/>
  </w:num>
  <w:num w:numId="8" w16cid:durableId="1924560968">
    <w:abstractNumId w:val="20"/>
  </w:num>
  <w:num w:numId="9" w16cid:durableId="696851239">
    <w:abstractNumId w:val="16"/>
  </w:num>
  <w:num w:numId="10" w16cid:durableId="1081758737">
    <w:abstractNumId w:val="6"/>
  </w:num>
  <w:num w:numId="11" w16cid:durableId="460809283">
    <w:abstractNumId w:val="11"/>
  </w:num>
  <w:num w:numId="12" w16cid:durableId="1299454222">
    <w:abstractNumId w:val="12"/>
  </w:num>
  <w:num w:numId="13" w16cid:durableId="390151527">
    <w:abstractNumId w:val="4"/>
  </w:num>
  <w:num w:numId="14" w16cid:durableId="1639334817">
    <w:abstractNumId w:val="18"/>
  </w:num>
  <w:num w:numId="15" w16cid:durableId="23409658">
    <w:abstractNumId w:val="15"/>
  </w:num>
  <w:num w:numId="16" w16cid:durableId="491412962">
    <w:abstractNumId w:val="8"/>
  </w:num>
  <w:num w:numId="17" w16cid:durableId="776633321">
    <w:abstractNumId w:val="9"/>
  </w:num>
  <w:num w:numId="18" w16cid:durableId="865604131">
    <w:abstractNumId w:val="30"/>
  </w:num>
  <w:num w:numId="19" w16cid:durableId="2071493693">
    <w:abstractNumId w:val="24"/>
  </w:num>
  <w:num w:numId="20" w16cid:durableId="692457195">
    <w:abstractNumId w:val="13"/>
  </w:num>
  <w:num w:numId="21" w16cid:durableId="1303578402">
    <w:abstractNumId w:val="2"/>
  </w:num>
  <w:num w:numId="22" w16cid:durableId="972058351">
    <w:abstractNumId w:val="17"/>
  </w:num>
  <w:num w:numId="23" w16cid:durableId="1891527223">
    <w:abstractNumId w:val="1"/>
  </w:num>
  <w:num w:numId="24" w16cid:durableId="965544302">
    <w:abstractNumId w:val="25"/>
  </w:num>
  <w:num w:numId="25" w16cid:durableId="1248274558">
    <w:abstractNumId w:val="33"/>
  </w:num>
  <w:num w:numId="26" w16cid:durableId="678580398">
    <w:abstractNumId w:val="36"/>
  </w:num>
  <w:num w:numId="27" w16cid:durableId="1588344458">
    <w:abstractNumId w:val="23"/>
  </w:num>
  <w:num w:numId="28" w16cid:durableId="1814060434">
    <w:abstractNumId w:val="14"/>
  </w:num>
  <w:num w:numId="29" w16cid:durableId="468134165">
    <w:abstractNumId w:val="27"/>
  </w:num>
  <w:num w:numId="30" w16cid:durableId="438598545">
    <w:abstractNumId w:val="3"/>
  </w:num>
  <w:num w:numId="31" w16cid:durableId="379130254">
    <w:abstractNumId w:val="26"/>
  </w:num>
  <w:num w:numId="32" w16cid:durableId="535511070">
    <w:abstractNumId w:val="7"/>
  </w:num>
  <w:num w:numId="33" w16cid:durableId="968052244">
    <w:abstractNumId w:val="21"/>
  </w:num>
  <w:num w:numId="34" w16cid:durableId="501310786">
    <w:abstractNumId w:val="5"/>
  </w:num>
  <w:num w:numId="35" w16cid:durableId="2030597360">
    <w:abstractNumId w:val="32"/>
  </w:num>
  <w:num w:numId="36" w16cid:durableId="131103233">
    <w:abstractNumId w:val="35"/>
  </w:num>
  <w:num w:numId="37" w16cid:durableId="21463148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13195"/>
    <w:rsid w:val="000565FE"/>
    <w:rsid w:val="0006667B"/>
    <w:rsid w:val="000F0488"/>
    <w:rsid w:val="001204D3"/>
    <w:rsid w:val="00126482"/>
    <w:rsid w:val="00135093"/>
    <w:rsid w:val="00162CA8"/>
    <w:rsid w:val="0016384D"/>
    <w:rsid w:val="00195AC8"/>
    <w:rsid w:val="001E365A"/>
    <w:rsid w:val="002134BD"/>
    <w:rsid w:val="00247A51"/>
    <w:rsid w:val="00251FB4"/>
    <w:rsid w:val="00262272"/>
    <w:rsid w:val="002A3C4A"/>
    <w:rsid w:val="002C3214"/>
    <w:rsid w:val="002E5093"/>
    <w:rsid w:val="002F3508"/>
    <w:rsid w:val="003108A8"/>
    <w:rsid w:val="0032715C"/>
    <w:rsid w:val="0034067F"/>
    <w:rsid w:val="00365A47"/>
    <w:rsid w:val="00370F34"/>
    <w:rsid w:val="00393A35"/>
    <w:rsid w:val="003A4A5D"/>
    <w:rsid w:val="003B7ED9"/>
    <w:rsid w:val="003D0BB2"/>
    <w:rsid w:val="003D397C"/>
    <w:rsid w:val="00410A09"/>
    <w:rsid w:val="00476F2B"/>
    <w:rsid w:val="004B650F"/>
    <w:rsid w:val="004C55AE"/>
    <w:rsid w:val="004E4169"/>
    <w:rsid w:val="004E5C24"/>
    <w:rsid w:val="004F031B"/>
    <w:rsid w:val="00526564"/>
    <w:rsid w:val="00551070"/>
    <w:rsid w:val="00562BF3"/>
    <w:rsid w:val="005672BE"/>
    <w:rsid w:val="005925F4"/>
    <w:rsid w:val="005A1588"/>
    <w:rsid w:val="005D654F"/>
    <w:rsid w:val="005E5FD4"/>
    <w:rsid w:val="00606767"/>
    <w:rsid w:val="00617EAC"/>
    <w:rsid w:val="00625667"/>
    <w:rsid w:val="00627081"/>
    <w:rsid w:val="00630AA3"/>
    <w:rsid w:val="006573F1"/>
    <w:rsid w:val="00662616"/>
    <w:rsid w:val="006B780C"/>
    <w:rsid w:val="006D14AB"/>
    <w:rsid w:val="006F6E12"/>
    <w:rsid w:val="00701674"/>
    <w:rsid w:val="00703E58"/>
    <w:rsid w:val="00763590"/>
    <w:rsid w:val="007636A3"/>
    <w:rsid w:val="00785FA5"/>
    <w:rsid w:val="007868C8"/>
    <w:rsid w:val="007A767A"/>
    <w:rsid w:val="007E396A"/>
    <w:rsid w:val="007F5392"/>
    <w:rsid w:val="00802B1C"/>
    <w:rsid w:val="008264EF"/>
    <w:rsid w:val="00827774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91425"/>
    <w:rsid w:val="009A120A"/>
    <w:rsid w:val="009B71B9"/>
    <w:rsid w:val="009D27AB"/>
    <w:rsid w:val="009E3E1B"/>
    <w:rsid w:val="009F0414"/>
    <w:rsid w:val="009F193E"/>
    <w:rsid w:val="00A033FA"/>
    <w:rsid w:val="00A4662A"/>
    <w:rsid w:val="00AA3C77"/>
    <w:rsid w:val="00AB44A2"/>
    <w:rsid w:val="00AB5D40"/>
    <w:rsid w:val="00AD176E"/>
    <w:rsid w:val="00B2138D"/>
    <w:rsid w:val="00B42C6A"/>
    <w:rsid w:val="00B6485A"/>
    <w:rsid w:val="00B80E3E"/>
    <w:rsid w:val="00B86BB8"/>
    <w:rsid w:val="00BA09E2"/>
    <w:rsid w:val="00BA61F7"/>
    <w:rsid w:val="00BD6B11"/>
    <w:rsid w:val="00C02515"/>
    <w:rsid w:val="00C16B5B"/>
    <w:rsid w:val="00C348E3"/>
    <w:rsid w:val="00C43F1D"/>
    <w:rsid w:val="00C52A7F"/>
    <w:rsid w:val="00CC6590"/>
    <w:rsid w:val="00CC72AD"/>
    <w:rsid w:val="00D34D45"/>
    <w:rsid w:val="00D552CA"/>
    <w:rsid w:val="00D7485D"/>
    <w:rsid w:val="00D86E18"/>
    <w:rsid w:val="00D928FD"/>
    <w:rsid w:val="00DB3A6C"/>
    <w:rsid w:val="00E329C0"/>
    <w:rsid w:val="00E35CA7"/>
    <w:rsid w:val="00E37633"/>
    <w:rsid w:val="00E519DF"/>
    <w:rsid w:val="00E94EBE"/>
    <w:rsid w:val="00EB3C53"/>
    <w:rsid w:val="00EB7E20"/>
    <w:rsid w:val="00F00F99"/>
    <w:rsid w:val="00F84211"/>
    <w:rsid w:val="00F96AA1"/>
    <w:rsid w:val="00FA1AD6"/>
    <w:rsid w:val="00FB0813"/>
    <w:rsid w:val="00F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EB0969-98A5-48D1-AEB5-C602C5A20FE7}"/>
</file>

<file path=customXml/itemProps3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Chris Simpfendorfer</cp:lastModifiedBy>
  <cp:revision>6</cp:revision>
  <dcterms:created xsi:type="dcterms:W3CDTF">2025-07-03T00:42:00Z</dcterms:created>
  <dcterms:modified xsi:type="dcterms:W3CDTF">2025-07-03T00:45:00Z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459000</vt:r8>
  </property>
</Properties>
</file>