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DC185" w14:textId="36C91521" w:rsidR="00374FDD" w:rsidRDefault="00374FDD">
      <w:pPr>
        <w:pStyle w:val="TOC"/>
        <w:rPr>
          <w:rFonts w:asciiTheme="minorHAnsi" w:eastAsiaTheme="minorEastAsia" w:hAnsiTheme="minorHAnsi" w:cstheme="minorBidi"/>
          <w:color w:val="auto"/>
          <w:kern w:val="2"/>
          <w:sz w:val="21"/>
          <w:szCs w:val="22"/>
          <w:lang w:val="zh-CN"/>
        </w:rPr>
      </w:pPr>
    </w:p>
    <w:sdt>
      <w:sdtPr>
        <w:rPr>
          <w:rFonts w:asciiTheme="minorHAnsi" w:eastAsiaTheme="minorEastAsia" w:hAnsiTheme="minorHAnsi" w:cstheme="minorBidi"/>
          <w:color w:val="auto"/>
          <w:kern w:val="2"/>
          <w:sz w:val="21"/>
          <w:szCs w:val="22"/>
          <w:lang w:val="zh-CN"/>
        </w:rPr>
        <w:id w:val="-262619974"/>
        <w:docPartObj>
          <w:docPartGallery w:val="Table of Contents"/>
          <w:docPartUnique/>
        </w:docPartObj>
      </w:sdtPr>
      <w:sdtEndPr>
        <w:rPr>
          <w:b/>
          <w:bCs/>
        </w:rPr>
      </w:sdtEndPr>
      <w:sdtContent>
        <w:p w14:paraId="0BE74035" w14:textId="7503FD6A" w:rsidR="0039488B" w:rsidRDefault="0039488B">
          <w:pPr>
            <w:pStyle w:val="TOC"/>
          </w:pPr>
          <w:r>
            <w:rPr>
              <w:lang w:val="zh-CN"/>
            </w:rPr>
            <w:t>目录</w:t>
          </w:r>
        </w:p>
        <w:p w14:paraId="2743ED54" w14:textId="6E98DB65" w:rsidR="000F5EB2" w:rsidRDefault="0039488B">
          <w:pPr>
            <w:pStyle w:val="TOC1"/>
            <w:tabs>
              <w:tab w:val="left" w:pos="420"/>
              <w:tab w:val="right" w:leader="dot" w:pos="8296"/>
            </w:tabs>
            <w:rPr>
              <w:noProof/>
            </w:rPr>
          </w:pPr>
          <w:r>
            <w:fldChar w:fldCharType="begin"/>
          </w:r>
          <w:r>
            <w:instrText xml:space="preserve"> TOC \o "1-3" \h \z \u </w:instrText>
          </w:r>
          <w:r>
            <w:fldChar w:fldCharType="separate"/>
          </w:r>
          <w:hyperlink w:anchor="_Toc125903078" w:history="1">
            <w:r w:rsidR="000F5EB2" w:rsidRPr="007F7511">
              <w:rPr>
                <w:rStyle w:val="a5"/>
                <w:noProof/>
              </w:rPr>
              <w:t>1</w:t>
            </w:r>
            <w:r w:rsidR="000F5EB2">
              <w:rPr>
                <w:noProof/>
              </w:rPr>
              <w:tab/>
            </w:r>
            <w:r w:rsidR="000F5EB2" w:rsidRPr="007F7511">
              <w:rPr>
                <w:rStyle w:val="a5"/>
                <w:noProof/>
              </w:rPr>
              <w:t>量价基础分析</w:t>
            </w:r>
            <w:r w:rsidR="000F5EB2">
              <w:rPr>
                <w:noProof/>
                <w:webHidden/>
              </w:rPr>
              <w:tab/>
            </w:r>
            <w:r w:rsidR="000F5EB2">
              <w:rPr>
                <w:noProof/>
                <w:webHidden/>
              </w:rPr>
              <w:fldChar w:fldCharType="begin"/>
            </w:r>
            <w:r w:rsidR="000F5EB2">
              <w:rPr>
                <w:noProof/>
                <w:webHidden/>
              </w:rPr>
              <w:instrText xml:space="preserve"> PAGEREF _Toc125903078 \h </w:instrText>
            </w:r>
            <w:r w:rsidR="000F5EB2">
              <w:rPr>
                <w:noProof/>
                <w:webHidden/>
              </w:rPr>
            </w:r>
            <w:r w:rsidR="000F5EB2">
              <w:rPr>
                <w:noProof/>
                <w:webHidden/>
              </w:rPr>
              <w:fldChar w:fldCharType="separate"/>
            </w:r>
            <w:r w:rsidR="00D33CB5">
              <w:rPr>
                <w:noProof/>
                <w:webHidden/>
              </w:rPr>
              <w:t>5</w:t>
            </w:r>
            <w:r w:rsidR="000F5EB2">
              <w:rPr>
                <w:noProof/>
                <w:webHidden/>
              </w:rPr>
              <w:fldChar w:fldCharType="end"/>
            </w:r>
          </w:hyperlink>
        </w:p>
        <w:p w14:paraId="73F4865B" w14:textId="32DD2630" w:rsidR="000F5EB2" w:rsidRDefault="00000000">
          <w:pPr>
            <w:pStyle w:val="TOC2"/>
            <w:tabs>
              <w:tab w:val="left" w:pos="1260"/>
              <w:tab w:val="right" w:leader="dot" w:pos="8296"/>
            </w:tabs>
            <w:rPr>
              <w:noProof/>
            </w:rPr>
          </w:pPr>
          <w:hyperlink w:anchor="_Toc125903079" w:history="1">
            <w:r w:rsidR="000F5EB2" w:rsidRPr="007F7511">
              <w:rPr>
                <w:rStyle w:val="a5"/>
                <w:noProof/>
              </w:rPr>
              <w:t>1.1</w:t>
            </w:r>
            <w:r w:rsidR="000F5EB2">
              <w:rPr>
                <w:noProof/>
              </w:rPr>
              <w:tab/>
            </w:r>
            <w:r w:rsidR="000F5EB2" w:rsidRPr="007F7511">
              <w:rPr>
                <w:rStyle w:val="a5"/>
                <w:noProof/>
              </w:rPr>
              <w:t>认识量价</w:t>
            </w:r>
            <w:r w:rsidR="000F5EB2">
              <w:rPr>
                <w:noProof/>
                <w:webHidden/>
              </w:rPr>
              <w:tab/>
            </w:r>
            <w:r w:rsidR="000F5EB2">
              <w:rPr>
                <w:noProof/>
                <w:webHidden/>
              </w:rPr>
              <w:fldChar w:fldCharType="begin"/>
            </w:r>
            <w:r w:rsidR="000F5EB2">
              <w:rPr>
                <w:noProof/>
                <w:webHidden/>
              </w:rPr>
              <w:instrText xml:space="preserve"> PAGEREF _Toc125903079 \h </w:instrText>
            </w:r>
            <w:r w:rsidR="000F5EB2">
              <w:rPr>
                <w:noProof/>
                <w:webHidden/>
              </w:rPr>
            </w:r>
            <w:r w:rsidR="000F5EB2">
              <w:rPr>
                <w:noProof/>
                <w:webHidden/>
              </w:rPr>
              <w:fldChar w:fldCharType="separate"/>
            </w:r>
            <w:r w:rsidR="00D33CB5">
              <w:rPr>
                <w:noProof/>
                <w:webHidden/>
              </w:rPr>
              <w:t>5</w:t>
            </w:r>
            <w:r w:rsidR="000F5EB2">
              <w:rPr>
                <w:noProof/>
                <w:webHidden/>
              </w:rPr>
              <w:fldChar w:fldCharType="end"/>
            </w:r>
          </w:hyperlink>
        </w:p>
        <w:p w14:paraId="06D33EE8" w14:textId="76D54B71" w:rsidR="000F5EB2" w:rsidRDefault="00000000">
          <w:pPr>
            <w:pStyle w:val="TOC2"/>
            <w:tabs>
              <w:tab w:val="left" w:pos="1260"/>
              <w:tab w:val="right" w:leader="dot" w:pos="8296"/>
            </w:tabs>
            <w:rPr>
              <w:noProof/>
            </w:rPr>
          </w:pPr>
          <w:hyperlink w:anchor="_Toc125903080" w:history="1">
            <w:r w:rsidR="000F5EB2" w:rsidRPr="007F7511">
              <w:rPr>
                <w:rStyle w:val="a5"/>
                <w:noProof/>
              </w:rPr>
              <w:t>1.2</w:t>
            </w:r>
            <w:r w:rsidR="000F5EB2">
              <w:rPr>
                <w:noProof/>
              </w:rPr>
              <w:tab/>
            </w:r>
            <w:r w:rsidR="000F5EB2" w:rsidRPr="007F7511">
              <w:rPr>
                <w:rStyle w:val="a5"/>
                <w:noProof/>
              </w:rPr>
              <w:t>量的深层含义</w:t>
            </w:r>
            <w:r w:rsidR="000F5EB2">
              <w:rPr>
                <w:noProof/>
                <w:webHidden/>
              </w:rPr>
              <w:tab/>
            </w:r>
            <w:r w:rsidR="000F5EB2">
              <w:rPr>
                <w:noProof/>
                <w:webHidden/>
              </w:rPr>
              <w:fldChar w:fldCharType="begin"/>
            </w:r>
            <w:r w:rsidR="000F5EB2">
              <w:rPr>
                <w:noProof/>
                <w:webHidden/>
              </w:rPr>
              <w:instrText xml:space="preserve"> PAGEREF _Toc125903080 \h </w:instrText>
            </w:r>
            <w:r w:rsidR="000F5EB2">
              <w:rPr>
                <w:noProof/>
                <w:webHidden/>
              </w:rPr>
            </w:r>
            <w:r w:rsidR="000F5EB2">
              <w:rPr>
                <w:noProof/>
                <w:webHidden/>
              </w:rPr>
              <w:fldChar w:fldCharType="separate"/>
            </w:r>
            <w:r w:rsidR="00D33CB5">
              <w:rPr>
                <w:noProof/>
                <w:webHidden/>
              </w:rPr>
              <w:t>5</w:t>
            </w:r>
            <w:r w:rsidR="000F5EB2">
              <w:rPr>
                <w:noProof/>
                <w:webHidden/>
              </w:rPr>
              <w:fldChar w:fldCharType="end"/>
            </w:r>
          </w:hyperlink>
        </w:p>
        <w:p w14:paraId="712108D8" w14:textId="1DB80E6F" w:rsidR="000F5EB2" w:rsidRDefault="00000000">
          <w:pPr>
            <w:pStyle w:val="TOC3"/>
            <w:tabs>
              <w:tab w:val="left" w:pos="1680"/>
              <w:tab w:val="right" w:leader="dot" w:pos="8296"/>
            </w:tabs>
            <w:rPr>
              <w:noProof/>
            </w:rPr>
          </w:pPr>
          <w:hyperlink w:anchor="_Toc125903081" w:history="1">
            <w:r w:rsidR="000F5EB2" w:rsidRPr="007F7511">
              <w:rPr>
                <w:rStyle w:val="a5"/>
                <w:noProof/>
              </w:rPr>
              <w:t>1.2.1</w:t>
            </w:r>
            <w:r w:rsidR="000F5EB2">
              <w:rPr>
                <w:noProof/>
              </w:rPr>
              <w:tab/>
            </w:r>
            <w:r w:rsidR="000F5EB2" w:rsidRPr="007F7511">
              <w:rPr>
                <w:rStyle w:val="a5"/>
                <w:noProof/>
              </w:rPr>
              <w:t>多空的分歧情况</w:t>
            </w:r>
            <w:r w:rsidR="000F5EB2">
              <w:rPr>
                <w:noProof/>
                <w:webHidden/>
              </w:rPr>
              <w:tab/>
            </w:r>
            <w:r w:rsidR="000F5EB2">
              <w:rPr>
                <w:noProof/>
                <w:webHidden/>
              </w:rPr>
              <w:fldChar w:fldCharType="begin"/>
            </w:r>
            <w:r w:rsidR="000F5EB2">
              <w:rPr>
                <w:noProof/>
                <w:webHidden/>
              </w:rPr>
              <w:instrText xml:space="preserve"> PAGEREF _Toc125903081 \h </w:instrText>
            </w:r>
            <w:r w:rsidR="000F5EB2">
              <w:rPr>
                <w:noProof/>
                <w:webHidden/>
              </w:rPr>
            </w:r>
            <w:r w:rsidR="000F5EB2">
              <w:rPr>
                <w:noProof/>
                <w:webHidden/>
              </w:rPr>
              <w:fldChar w:fldCharType="separate"/>
            </w:r>
            <w:r w:rsidR="00D33CB5">
              <w:rPr>
                <w:noProof/>
                <w:webHidden/>
              </w:rPr>
              <w:t>6</w:t>
            </w:r>
            <w:r w:rsidR="000F5EB2">
              <w:rPr>
                <w:noProof/>
                <w:webHidden/>
              </w:rPr>
              <w:fldChar w:fldCharType="end"/>
            </w:r>
          </w:hyperlink>
        </w:p>
        <w:p w14:paraId="1B5D3A03" w14:textId="7BA04E3E" w:rsidR="000F5EB2" w:rsidRDefault="00000000">
          <w:pPr>
            <w:pStyle w:val="TOC3"/>
            <w:tabs>
              <w:tab w:val="left" w:pos="1680"/>
              <w:tab w:val="right" w:leader="dot" w:pos="8296"/>
            </w:tabs>
            <w:rPr>
              <w:noProof/>
            </w:rPr>
          </w:pPr>
          <w:hyperlink w:anchor="_Toc125903082" w:history="1">
            <w:r w:rsidR="000F5EB2" w:rsidRPr="007F7511">
              <w:rPr>
                <w:rStyle w:val="a5"/>
                <w:noProof/>
              </w:rPr>
              <w:t>1.2.2</w:t>
            </w:r>
            <w:r w:rsidR="000F5EB2">
              <w:rPr>
                <w:noProof/>
              </w:rPr>
              <w:tab/>
            </w:r>
            <w:r w:rsidR="000F5EB2" w:rsidRPr="007F7511">
              <w:rPr>
                <w:rStyle w:val="a5"/>
                <w:noProof/>
              </w:rPr>
              <w:t>筹码供求关系</w:t>
            </w:r>
            <w:r w:rsidR="000F5EB2">
              <w:rPr>
                <w:noProof/>
                <w:webHidden/>
              </w:rPr>
              <w:tab/>
            </w:r>
            <w:r w:rsidR="000F5EB2">
              <w:rPr>
                <w:noProof/>
                <w:webHidden/>
              </w:rPr>
              <w:fldChar w:fldCharType="begin"/>
            </w:r>
            <w:r w:rsidR="000F5EB2">
              <w:rPr>
                <w:noProof/>
                <w:webHidden/>
              </w:rPr>
              <w:instrText xml:space="preserve"> PAGEREF _Toc125903082 \h </w:instrText>
            </w:r>
            <w:r w:rsidR="000F5EB2">
              <w:rPr>
                <w:noProof/>
                <w:webHidden/>
              </w:rPr>
            </w:r>
            <w:r w:rsidR="000F5EB2">
              <w:rPr>
                <w:noProof/>
                <w:webHidden/>
              </w:rPr>
              <w:fldChar w:fldCharType="separate"/>
            </w:r>
            <w:r w:rsidR="00D33CB5">
              <w:rPr>
                <w:noProof/>
                <w:webHidden/>
              </w:rPr>
              <w:t>6</w:t>
            </w:r>
            <w:r w:rsidR="000F5EB2">
              <w:rPr>
                <w:noProof/>
                <w:webHidden/>
              </w:rPr>
              <w:fldChar w:fldCharType="end"/>
            </w:r>
          </w:hyperlink>
        </w:p>
        <w:p w14:paraId="62873C29" w14:textId="5BA5A8DA" w:rsidR="000F5EB2" w:rsidRDefault="00000000">
          <w:pPr>
            <w:pStyle w:val="TOC3"/>
            <w:tabs>
              <w:tab w:val="left" w:pos="1680"/>
              <w:tab w:val="right" w:leader="dot" w:pos="8296"/>
            </w:tabs>
            <w:rPr>
              <w:noProof/>
            </w:rPr>
          </w:pPr>
          <w:hyperlink w:anchor="_Toc125903083" w:history="1">
            <w:r w:rsidR="000F5EB2" w:rsidRPr="007F7511">
              <w:rPr>
                <w:rStyle w:val="a5"/>
                <w:noProof/>
              </w:rPr>
              <w:t>1.2.3</w:t>
            </w:r>
            <w:r w:rsidR="000F5EB2">
              <w:rPr>
                <w:noProof/>
              </w:rPr>
              <w:tab/>
            </w:r>
            <w:r w:rsidR="000F5EB2" w:rsidRPr="007F7511">
              <w:rPr>
                <w:rStyle w:val="a5"/>
                <w:noProof/>
              </w:rPr>
              <w:t>动向与方向的关系</w:t>
            </w:r>
            <w:r w:rsidR="000F5EB2">
              <w:rPr>
                <w:noProof/>
                <w:webHidden/>
              </w:rPr>
              <w:tab/>
            </w:r>
            <w:r w:rsidR="000F5EB2">
              <w:rPr>
                <w:noProof/>
                <w:webHidden/>
              </w:rPr>
              <w:fldChar w:fldCharType="begin"/>
            </w:r>
            <w:r w:rsidR="000F5EB2">
              <w:rPr>
                <w:noProof/>
                <w:webHidden/>
              </w:rPr>
              <w:instrText xml:space="preserve"> PAGEREF _Toc125903083 \h </w:instrText>
            </w:r>
            <w:r w:rsidR="000F5EB2">
              <w:rPr>
                <w:noProof/>
                <w:webHidden/>
              </w:rPr>
            </w:r>
            <w:r w:rsidR="000F5EB2">
              <w:rPr>
                <w:noProof/>
                <w:webHidden/>
              </w:rPr>
              <w:fldChar w:fldCharType="separate"/>
            </w:r>
            <w:r w:rsidR="00D33CB5">
              <w:rPr>
                <w:noProof/>
                <w:webHidden/>
              </w:rPr>
              <w:t>6</w:t>
            </w:r>
            <w:r w:rsidR="000F5EB2">
              <w:rPr>
                <w:noProof/>
                <w:webHidden/>
              </w:rPr>
              <w:fldChar w:fldCharType="end"/>
            </w:r>
          </w:hyperlink>
        </w:p>
        <w:p w14:paraId="791BDE23" w14:textId="5A931438" w:rsidR="000F5EB2" w:rsidRDefault="00000000">
          <w:pPr>
            <w:pStyle w:val="TOC3"/>
            <w:tabs>
              <w:tab w:val="left" w:pos="1680"/>
              <w:tab w:val="right" w:leader="dot" w:pos="8296"/>
            </w:tabs>
            <w:rPr>
              <w:noProof/>
            </w:rPr>
          </w:pPr>
          <w:hyperlink w:anchor="_Toc125903084" w:history="1">
            <w:r w:rsidR="000F5EB2" w:rsidRPr="007F7511">
              <w:rPr>
                <w:rStyle w:val="a5"/>
                <w:noProof/>
              </w:rPr>
              <w:t>1.2.4</w:t>
            </w:r>
            <w:r w:rsidR="000F5EB2">
              <w:rPr>
                <w:noProof/>
              </w:rPr>
              <w:tab/>
            </w:r>
            <w:r w:rsidR="000F5EB2" w:rsidRPr="007F7511">
              <w:rPr>
                <w:rStyle w:val="a5"/>
                <w:noProof/>
              </w:rPr>
              <w:t>价格走势的先兆</w:t>
            </w:r>
            <w:r w:rsidR="000F5EB2">
              <w:rPr>
                <w:noProof/>
                <w:webHidden/>
              </w:rPr>
              <w:tab/>
            </w:r>
            <w:r w:rsidR="000F5EB2">
              <w:rPr>
                <w:noProof/>
                <w:webHidden/>
              </w:rPr>
              <w:fldChar w:fldCharType="begin"/>
            </w:r>
            <w:r w:rsidR="000F5EB2">
              <w:rPr>
                <w:noProof/>
                <w:webHidden/>
              </w:rPr>
              <w:instrText xml:space="preserve"> PAGEREF _Toc125903084 \h </w:instrText>
            </w:r>
            <w:r w:rsidR="000F5EB2">
              <w:rPr>
                <w:noProof/>
                <w:webHidden/>
              </w:rPr>
            </w:r>
            <w:r w:rsidR="000F5EB2">
              <w:rPr>
                <w:noProof/>
                <w:webHidden/>
              </w:rPr>
              <w:fldChar w:fldCharType="separate"/>
            </w:r>
            <w:r w:rsidR="00D33CB5">
              <w:rPr>
                <w:noProof/>
                <w:webHidden/>
              </w:rPr>
              <w:t>6</w:t>
            </w:r>
            <w:r w:rsidR="000F5EB2">
              <w:rPr>
                <w:noProof/>
                <w:webHidden/>
              </w:rPr>
              <w:fldChar w:fldCharType="end"/>
            </w:r>
          </w:hyperlink>
        </w:p>
        <w:p w14:paraId="3D25DE79" w14:textId="3A437F78" w:rsidR="000F5EB2" w:rsidRDefault="00000000">
          <w:pPr>
            <w:pStyle w:val="TOC3"/>
            <w:tabs>
              <w:tab w:val="left" w:pos="1680"/>
              <w:tab w:val="right" w:leader="dot" w:pos="8296"/>
            </w:tabs>
            <w:rPr>
              <w:noProof/>
            </w:rPr>
          </w:pPr>
          <w:hyperlink w:anchor="_Toc125903085" w:history="1">
            <w:r w:rsidR="000F5EB2" w:rsidRPr="007F7511">
              <w:rPr>
                <w:rStyle w:val="a5"/>
                <w:noProof/>
              </w:rPr>
              <w:t>1.2.5</w:t>
            </w:r>
            <w:r w:rsidR="000F5EB2">
              <w:rPr>
                <w:noProof/>
              </w:rPr>
              <w:tab/>
            </w:r>
            <w:r w:rsidR="000F5EB2" w:rsidRPr="007F7511">
              <w:rPr>
                <w:rStyle w:val="a5"/>
                <w:noProof/>
              </w:rPr>
              <w:t>主力行为的线索</w:t>
            </w:r>
            <w:r w:rsidR="000F5EB2">
              <w:rPr>
                <w:noProof/>
                <w:webHidden/>
              </w:rPr>
              <w:tab/>
            </w:r>
            <w:r w:rsidR="000F5EB2">
              <w:rPr>
                <w:noProof/>
                <w:webHidden/>
              </w:rPr>
              <w:fldChar w:fldCharType="begin"/>
            </w:r>
            <w:r w:rsidR="000F5EB2">
              <w:rPr>
                <w:noProof/>
                <w:webHidden/>
              </w:rPr>
              <w:instrText xml:space="preserve"> PAGEREF _Toc125903085 \h </w:instrText>
            </w:r>
            <w:r w:rsidR="000F5EB2">
              <w:rPr>
                <w:noProof/>
                <w:webHidden/>
              </w:rPr>
            </w:r>
            <w:r w:rsidR="000F5EB2">
              <w:rPr>
                <w:noProof/>
                <w:webHidden/>
              </w:rPr>
              <w:fldChar w:fldCharType="separate"/>
            </w:r>
            <w:r w:rsidR="00D33CB5">
              <w:rPr>
                <w:noProof/>
                <w:webHidden/>
              </w:rPr>
              <w:t>7</w:t>
            </w:r>
            <w:r w:rsidR="000F5EB2">
              <w:rPr>
                <w:noProof/>
                <w:webHidden/>
              </w:rPr>
              <w:fldChar w:fldCharType="end"/>
            </w:r>
          </w:hyperlink>
        </w:p>
        <w:p w14:paraId="70D4A83D" w14:textId="5BB0E304" w:rsidR="000F5EB2" w:rsidRDefault="00000000">
          <w:pPr>
            <w:pStyle w:val="TOC2"/>
            <w:tabs>
              <w:tab w:val="left" w:pos="1260"/>
              <w:tab w:val="right" w:leader="dot" w:pos="8296"/>
            </w:tabs>
            <w:rPr>
              <w:noProof/>
            </w:rPr>
          </w:pPr>
          <w:hyperlink w:anchor="_Toc125903086" w:history="1">
            <w:r w:rsidR="000F5EB2" w:rsidRPr="007F7511">
              <w:rPr>
                <w:rStyle w:val="a5"/>
                <w:noProof/>
              </w:rPr>
              <w:t>1.3</w:t>
            </w:r>
            <w:r w:rsidR="000F5EB2">
              <w:rPr>
                <w:noProof/>
              </w:rPr>
              <w:tab/>
            </w:r>
            <w:r w:rsidR="000F5EB2" w:rsidRPr="007F7511">
              <w:rPr>
                <w:rStyle w:val="a5"/>
                <w:noProof/>
              </w:rPr>
              <w:t>市场趋势运行情况</w:t>
            </w:r>
            <w:r w:rsidR="000F5EB2">
              <w:rPr>
                <w:noProof/>
                <w:webHidden/>
              </w:rPr>
              <w:tab/>
            </w:r>
            <w:r w:rsidR="000F5EB2">
              <w:rPr>
                <w:noProof/>
                <w:webHidden/>
              </w:rPr>
              <w:fldChar w:fldCharType="begin"/>
            </w:r>
            <w:r w:rsidR="000F5EB2">
              <w:rPr>
                <w:noProof/>
                <w:webHidden/>
              </w:rPr>
              <w:instrText xml:space="preserve"> PAGEREF _Toc125903086 \h </w:instrText>
            </w:r>
            <w:r w:rsidR="000F5EB2">
              <w:rPr>
                <w:noProof/>
                <w:webHidden/>
              </w:rPr>
            </w:r>
            <w:r w:rsidR="000F5EB2">
              <w:rPr>
                <w:noProof/>
                <w:webHidden/>
              </w:rPr>
              <w:fldChar w:fldCharType="separate"/>
            </w:r>
            <w:r w:rsidR="00D33CB5">
              <w:rPr>
                <w:noProof/>
                <w:webHidden/>
              </w:rPr>
              <w:t>7</w:t>
            </w:r>
            <w:r w:rsidR="000F5EB2">
              <w:rPr>
                <w:noProof/>
                <w:webHidden/>
              </w:rPr>
              <w:fldChar w:fldCharType="end"/>
            </w:r>
          </w:hyperlink>
        </w:p>
        <w:p w14:paraId="294715A9" w14:textId="612709AD" w:rsidR="000F5EB2" w:rsidRDefault="00000000">
          <w:pPr>
            <w:pStyle w:val="TOC3"/>
            <w:tabs>
              <w:tab w:val="left" w:pos="1680"/>
              <w:tab w:val="right" w:leader="dot" w:pos="8296"/>
            </w:tabs>
            <w:rPr>
              <w:noProof/>
            </w:rPr>
          </w:pPr>
          <w:hyperlink w:anchor="_Toc125903087" w:history="1">
            <w:r w:rsidR="000F5EB2" w:rsidRPr="007F7511">
              <w:rPr>
                <w:rStyle w:val="a5"/>
                <w:noProof/>
              </w:rPr>
              <w:t>1.3.1</w:t>
            </w:r>
            <w:r w:rsidR="000F5EB2">
              <w:rPr>
                <w:noProof/>
              </w:rPr>
              <w:tab/>
            </w:r>
            <w:r w:rsidR="000F5EB2" w:rsidRPr="007F7511">
              <w:rPr>
                <w:rStyle w:val="a5"/>
                <w:noProof/>
              </w:rPr>
              <w:t>个股整体走势情况</w:t>
            </w:r>
            <w:r w:rsidR="000F5EB2">
              <w:rPr>
                <w:noProof/>
                <w:webHidden/>
              </w:rPr>
              <w:tab/>
            </w:r>
            <w:r w:rsidR="000F5EB2">
              <w:rPr>
                <w:noProof/>
                <w:webHidden/>
              </w:rPr>
              <w:fldChar w:fldCharType="begin"/>
            </w:r>
            <w:r w:rsidR="000F5EB2">
              <w:rPr>
                <w:noProof/>
                <w:webHidden/>
              </w:rPr>
              <w:instrText xml:space="preserve"> PAGEREF _Toc125903087 \h </w:instrText>
            </w:r>
            <w:r w:rsidR="000F5EB2">
              <w:rPr>
                <w:noProof/>
                <w:webHidden/>
              </w:rPr>
            </w:r>
            <w:r w:rsidR="000F5EB2">
              <w:rPr>
                <w:noProof/>
                <w:webHidden/>
              </w:rPr>
              <w:fldChar w:fldCharType="separate"/>
            </w:r>
            <w:r w:rsidR="00D33CB5">
              <w:rPr>
                <w:noProof/>
                <w:webHidden/>
              </w:rPr>
              <w:t>8</w:t>
            </w:r>
            <w:r w:rsidR="000F5EB2">
              <w:rPr>
                <w:noProof/>
                <w:webHidden/>
              </w:rPr>
              <w:fldChar w:fldCharType="end"/>
            </w:r>
          </w:hyperlink>
        </w:p>
        <w:p w14:paraId="2716C4A5" w14:textId="09C3F26C" w:rsidR="000F5EB2" w:rsidRDefault="00000000">
          <w:pPr>
            <w:pStyle w:val="TOC3"/>
            <w:tabs>
              <w:tab w:val="left" w:pos="1680"/>
              <w:tab w:val="right" w:leader="dot" w:pos="8296"/>
            </w:tabs>
            <w:rPr>
              <w:noProof/>
            </w:rPr>
          </w:pPr>
          <w:hyperlink w:anchor="_Toc125903088" w:history="1">
            <w:r w:rsidR="000F5EB2" w:rsidRPr="007F7511">
              <w:rPr>
                <w:rStyle w:val="a5"/>
                <w:noProof/>
              </w:rPr>
              <w:t>1.3.2</w:t>
            </w:r>
            <w:r w:rsidR="000F5EB2">
              <w:rPr>
                <w:noProof/>
              </w:rPr>
              <w:tab/>
            </w:r>
            <w:r w:rsidR="000F5EB2" w:rsidRPr="007F7511">
              <w:rPr>
                <w:rStyle w:val="a5"/>
                <w:noProof/>
              </w:rPr>
              <w:t>异动量能的盘面特征</w:t>
            </w:r>
            <w:r w:rsidR="000F5EB2">
              <w:rPr>
                <w:noProof/>
                <w:webHidden/>
              </w:rPr>
              <w:tab/>
            </w:r>
            <w:r w:rsidR="000F5EB2">
              <w:rPr>
                <w:noProof/>
                <w:webHidden/>
              </w:rPr>
              <w:fldChar w:fldCharType="begin"/>
            </w:r>
            <w:r w:rsidR="000F5EB2">
              <w:rPr>
                <w:noProof/>
                <w:webHidden/>
              </w:rPr>
              <w:instrText xml:space="preserve"> PAGEREF _Toc125903088 \h </w:instrText>
            </w:r>
            <w:r w:rsidR="000F5EB2">
              <w:rPr>
                <w:noProof/>
                <w:webHidden/>
              </w:rPr>
            </w:r>
            <w:r w:rsidR="000F5EB2">
              <w:rPr>
                <w:noProof/>
                <w:webHidden/>
              </w:rPr>
              <w:fldChar w:fldCharType="separate"/>
            </w:r>
            <w:r w:rsidR="00D33CB5">
              <w:rPr>
                <w:noProof/>
                <w:webHidden/>
              </w:rPr>
              <w:t>9</w:t>
            </w:r>
            <w:r w:rsidR="000F5EB2">
              <w:rPr>
                <w:noProof/>
                <w:webHidden/>
              </w:rPr>
              <w:fldChar w:fldCharType="end"/>
            </w:r>
          </w:hyperlink>
        </w:p>
        <w:p w14:paraId="2F82B606" w14:textId="23899333" w:rsidR="000F5EB2" w:rsidRDefault="00000000">
          <w:pPr>
            <w:pStyle w:val="TOC2"/>
            <w:tabs>
              <w:tab w:val="left" w:pos="1260"/>
              <w:tab w:val="right" w:leader="dot" w:pos="8296"/>
            </w:tabs>
            <w:rPr>
              <w:noProof/>
            </w:rPr>
          </w:pPr>
          <w:hyperlink w:anchor="_Toc125903089" w:history="1">
            <w:r w:rsidR="000F5EB2" w:rsidRPr="007F7511">
              <w:rPr>
                <w:rStyle w:val="a5"/>
                <w:noProof/>
              </w:rPr>
              <w:t>1.4</w:t>
            </w:r>
            <w:r w:rsidR="000F5EB2">
              <w:rPr>
                <w:noProof/>
              </w:rPr>
              <w:tab/>
            </w:r>
            <w:r w:rsidR="000F5EB2" w:rsidRPr="007F7511">
              <w:rPr>
                <w:rStyle w:val="a5"/>
                <w:noProof/>
              </w:rPr>
              <w:t>均线与趋势运行</w:t>
            </w:r>
            <w:r w:rsidR="000F5EB2">
              <w:rPr>
                <w:noProof/>
                <w:webHidden/>
              </w:rPr>
              <w:tab/>
            </w:r>
            <w:r w:rsidR="000F5EB2">
              <w:rPr>
                <w:noProof/>
                <w:webHidden/>
              </w:rPr>
              <w:fldChar w:fldCharType="begin"/>
            </w:r>
            <w:r w:rsidR="000F5EB2">
              <w:rPr>
                <w:noProof/>
                <w:webHidden/>
              </w:rPr>
              <w:instrText xml:space="preserve"> PAGEREF _Toc125903089 \h </w:instrText>
            </w:r>
            <w:r w:rsidR="000F5EB2">
              <w:rPr>
                <w:noProof/>
                <w:webHidden/>
              </w:rPr>
            </w:r>
            <w:r w:rsidR="000F5EB2">
              <w:rPr>
                <w:noProof/>
                <w:webHidden/>
              </w:rPr>
              <w:fldChar w:fldCharType="separate"/>
            </w:r>
            <w:r w:rsidR="00D33CB5">
              <w:rPr>
                <w:noProof/>
                <w:webHidden/>
              </w:rPr>
              <w:t>9</w:t>
            </w:r>
            <w:r w:rsidR="000F5EB2">
              <w:rPr>
                <w:noProof/>
                <w:webHidden/>
              </w:rPr>
              <w:fldChar w:fldCharType="end"/>
            </w:r>
          </w:hyperlink>
        </w:p>
        <w:p w14:paraId="448DD3FA" w14:textId="21535E41" w:rsidR="000F5EB2" w:rsidRDefault="00000000">
          <w:pPr>
            <w:pStyle w:val="TOC3"/>
            <w:tabs>
              <w:tab w:val="left" w:pos="1680"/>
              <w:tab w:val="right" w:leader="dot" w:pos="8296"/>
            </w:tabs>
            <w:rPr>
              <w:noProof/>
            </w:rPr>
          </w:pPr>
          <w:hyperlink w:anchor="_Toc125903090" w:history="1">
            <w:r w:rsidR="000F5EB2" w:rsidRPr="007F7511">
              <w:rPr>
                <w:rStyle w:val="a5"/>
                <w:noProof/>
              </w:rPr>
              <w:t>1.4.1</w:t>
            </w:r>
            <w:r w:rsidR="000F5EB2">
              <w:rPr>
                <w:noProof/>
              </w:rPr>
              <w:tab/>
            </w:r>
            <w:r w:rsidR="000F5EB2" w:rsidRPr="007F7511">
              <w:rPr>
                <w:rStyle w:val="a5"/>
                <w:noProof/>
              </w:rPr>
              <w:t>反转前的压力支撑转化</w:t>
            </w:r>
            <w:r w:rsidR="000F5EB2">
              <w:rPr>
                <w:noProof/>
                <w:webHidden/>
              </w:rPr>
              <w:tab/>
            </w:r>
            <w:r w:rsidR="000F5EB2">
              <w:rPr>
                <w:noProof/>
                <w:webHidden/>
              </w:rPr>
              <w:fldChar w:fldCharType="begin"/>
            </w:r>
            <w:r w:rsidR="000F5EB2">
              <w:rPr>
                <w:noProof/>
                <w:webHidden/>
              </w:rPr>
              <w:instrText xml:space="preserve"> PAGEREF _Toc125903090 \h </w:instrText>
            </w:r>
            <w:r w:rsidR="000F5EB2">
              <w:rPr>
                <w:noProof/>
                <w:webHidden/>
              </w:rPr>
            </w:r>
            <w:r w:rsidR="000F5EB2">
              <w:rPr>
                <w:noProof/>
                <w:webHidden/>
              </w:rPr>
              <w:fldChar w:fldCharType="separate"/>
            </w:r>
            <w:r w:rsidR="00D33CB5">
              <w:rPr>
                <w:noProof/>
                <w:webHidden/>
              </w:rPr>
              <w:t>11</w:t>
            </w:r>
            <w:r w:rsidR="000F5EB2">
              <w:rPr>
                <w:noProof/>
                <w:webHidden/>
              </w:rPr>
              <w:fldChar w:fldCharType="end"/>
            </w:r>
          </w:hyperlink>
        </w:p>
        <w:p w14:paraId="100A08D2" w14:textId="22B7FDEC" w:rsidR="000F5EB2" w:rsidRDefault="00000000">
          <w:pPr>
            <w:pStyle w:val="TOC3"/>
            <w:tabs>
              <w:tab w:val="left" w:pos="1680"/>
              <w:tab w:val="right" w:leader="dot" w:pos="8296"/>
            </w:tabs>
            <w:rPr>
              <w:noProof/>
            </w:rPr>
          </w:pPr>
          <w:hyperlink w:anchor="_Toc125903091" w:history="1">
            <w:r w:rsidR="000F5EB2" w:rsidRPr="007F7511">
              <w:rPr>
                <w:rStyle w:val="a5"/>
                <w:noProof/>
              </w:rPr>
              <w:t>1.4.2</w:t>
            </w:r>
            <w:r w:rsidR="000F5EB2">
              <w:rPr>
                <w:noProof/>
              </w:rPr>
              <w:tab/>
            </w:r>
            <w:r w:rsidR="000F5EB2" w:rsidRPr="007F7511">
              <w:rPr>
                <w:rStyle w:val="a5"/>
                <w:noProof/>
              </w:rPr>
              <w:t>蛟龙出海反转形态</w:t>
            </w:r>
            <w:r w:rsidR="000F5EB2">
              <w:rPr>
                <w:noProof/>
                <w:webHidden/>
              </w:rPr>
              <w:tab/>
            </w:r>
            <w:r w:rsidR="000F5EB2">
              <w:rPr>
                <w:noProof/>
                <w:webHidden/>
              </w:rPr>
              <w:fldChar w:fldCharType="begin"/>
            </w:r>
            <w:r w:rsidR="000F5EB2">
              <w:rPr>
                <w:noProof/>
                <w:webHidden/>
              </w:rPr>
              <w:instrText xml:space="preserve"> PAGEREF _Toc125903091 \h </w:instrText>
            </w:r>
            <w:r w:rsidR="000F5EB2">
              <w:rPr>
                <w:noProof/>
                <w:webHidden/>
              </w:rPr>
            </w:r>
            <w:r w:rsidR="000F5EB2">
              <w:rPr>
                <w:noProof/>
                <w:webHidden/>
              </w:rPr>
              <w:fldChar w:fldCharType="separate"/>
            </w:r>
            <w:r w:rsidR="00D33CB5">
              <w:rPr>
                <w:noProof/>
                <w:webHidden/>
              </w:rPr>
              <w:t>11</w:t>
            </w:r>
            <w:r w:rsidR="000F5EB2">
              <w:rPr>
                <w:noProof/>
                <w:webHidden/>
              </w:rPr>
              <w:fldChar w:fldCharType="end"/>
            </w:r>
          </w:hyperlink>
        </w:p>
        <w:p w14:paraId="6C012273" w14:textId="7C1E5AF4" w:rsidR="000F5EB2" w:rsidRDefault="00000000">
          <w:pPr>
            <w:pStyle w:val="TOC2"/>
            <w:tabs>
              <w:tab w:val="left" w:pos="1260"/>
              <w:tab w:val="right" w:leader="dot" w:pos="8296"/>
            </w:tabs>
            <w:rPr>
              <w:noProof/>
            </w:rPr>
          </w:pPr>
          <w:hyperlink w:anchor="_Toc125903092" w:history="1">
            <w:r w:rsidR="000F5EB2" w:rsidRPr="007F7511">
              <w:rPr>
                <w:rStyle w:val="a5"/>
                <w:noProof/>
              </w:rPr>
              <w:t>1.5</w:t>
            </w:r>
            <w:r w:rsidR="000F5EB2">
              <w:rPr>
                <w:noProof/>
              </w:rPr>
              <w:tab/>
            </w:r>
            <w:r w:rsidR="000F5EB2" w:rsidRPr="007F7511">
              <w:rPr>
                <w:rStyle w:val="a5"/>
                <w:noProof/>
              </w:rPr>
              <w:t>盘口中捕获异动</w:t>
            </w:r>
            <w:r w:rsidR="000F5EB2">
              <w:rPr>
                <w:noProof/>
                <w:webHidden/>
              </w:rPr>
              <w:tab/>
            </w:r>
            <w:r w:rsidR="000F5EB2">
              <w:rPr>
                <w:noProof/>
                <w:webHidden/>
              </w:rPr>
              <w:fldChar w:fldCharType="begin"/>
            </w:r>
            <w:r w:rsidR="000F5EB2">
              <w:rPr>
                <w:noProof/>
                <w:webHidden/>
              </w:rPr>
              <w:instrText xml:space="preserve"> PAGEREF _Toc125903092 \h </w:instrText>
            </w:r>
            <w:r w:rsidR="000F5EB2">
              <w:rPr>
                <w:noProof/>
                <w:webHidden/>
              </w:rPr>
            </w:r>
            <w:r w:rsidR="000F5EB2">
              <w:rPr>
                <w:noProof/>
                <w:webHidden/>
              </w:rPr>
              <w:fldChar w:fldCharType="separate"/>
            </w:r>
            <w:r w:rsidR="00D33CB5">
              <w:rPr>
                <w:noProof/>
                <w:webHidden/>
              </w:rPr>
              <w:t>12</w:t>
            </w:r>
            <w:r w:rsidR="000F5EB2">
              <w:rPr>
                <w:noProof/>
                <w:webHidden/>
              </w:rPr>
              <w:fldChar w:fldCharType="end"/>
            </w:r>
          </w:hyperlink>
        </w:p>
        <w:p w14:paraId="02937E88" w14:textId="5A98A16C" w:rsidR="000F5EB2" w:rsidRDefault="00000000">
          <w:pPr>
            <w:pStyle w:val="TOC1"/>
            <w:tabs>
              <w:tab w:val="left" w:pos="420"/>
              <w:tab w:val="right" w:leader="dot" w:pos="8296"/>
            </w:tabs>
            <w:rPr>
              <w:noProof/>
            </w:rPr>
          </w:pPr>
          <w:hyperlink w:anchor="_Toc125903093" w:history="1">
            <w:r w:rsidR="000F5EB2" w:rsidRPr="007F7511">
              <w:rPr>
                <w:rStyle w:val="a5"/>
                <w:noProof/>
              </w:rPr>
              <w:t>2</w:t>
            </w:r>
            <w:r w:rsidR="000F5EB2">
              <w:rPr>
                <w:noProof/>
              </w:rPr>
              <w:tab/>
            </w:r>
            <w:r w:rsidR="000F5EB2" w:rsidRPr="007F7511">
              <w:rPr>
                <w:rStyle w:val="a5"/>
                <w:noProof/>
              </w:rPr>
              <w:t>放量、缩量常见模式</w:t>
            </w:r>
            <w:r w:rsidR="000F5EB2">
              <w:rPr>
                <w:noProof/>
                <w:webHidden/>
              </w:rPr>
              <w:tab/>
            </w:r>
            <w:r w:rsidR="000F5EB2">
              <w:rPr>
                <w:noProof/>
                <w:webHidden/>
              </w:rPr>
              <w:fldChar w:fldCharType="begin"/>
            </w:r>
            <w:r w:rsidR="000F5EB2">
              <w:rPr>
                <w:noProof/>
                <w:webHidden/>
              </w:rPr>
              <w:instrText xml:space="preserve"> PAGEREF _Toc125903093 \h </w:instrText>
            </w:r>
            <w:r w:rsidR="000F5EB2">
              <w:rPr>
                <w:noProof/>
                <w:webHidden/>
              </w:rPr>
            </w:r>
            <w:r w:rsidR="000F5EB2">
              <w:rPr>
                <w:noProof/>
                <w:webHidden/>
              </w:rPr>
              <w:fldChar w:fldCharType="separate"/>
            </w:r>
            <w:r w:rsidR="00D33CB5">
              <w:rPr>
                <w:noProof/>
                <w:webHidden/>
              </w:rPr>
              <w:t>13</w:t>
            </w:r>
            <w:r w:rsidR="000F5EB2">
              <w:rPr>
                <w:noProof/>
                <w:webHidden/>
              </w:rPr>
              <w:fldChar w:fldCharType="end"/>
            </w:r>
          </w:hyperlink>
        </w:p>
        <w:p w14:paraId="6F69D87B" w14:textId="32DF0180" w:rsidR="000F5EB2" w:rsidRDefault="00000000">
          <w:pPr>
            <w:pStyle w:val="TOC2"/>
            <w:tabs>
              <w:tab w:val="left" w:pos="1260"/>
              <w:tab w:val="right" w:leader="dot" w:pos="8296"/>
            </w:tabs>
            <w:rPr>
              <w:noProof/>
            </w:rPr>
          </w:pPr>
          <w:hyperlink w:anchor="_Toc125903094" w:history="1">
            <w:r w:rsidR="000F5EB2" w:rsidRPr="007F7511">
              <w:rPr>
                <w:rStyle w:val="a5"/>
                <w:noProof/>
              </w:rPr>
              <w:t>2.1</w:t>
            </w:r>
            <w:r w:rsidR="000F5EB2">
              <w:rPr>
                <w:noProof/>
              </w:rPr>
              <w:tab/>
            </w:r>
            <w:r w:rsidR="000F5EB2" w:rsidRPr="007F7511">
              <w:rPr>
                <w:rStyle w:val="a5"/>
                <w:noProof/>
              </w:rPr>
              <w:t>温和放量</w:t>
            </w:r>
            <w:r w:rsidR="000F5EB2">
              <w:rPr>
                <w:noProof/>
                <w:webHidden/>
              </w:rPr>
              <w:tab/>
            </w:r>
            <w:r w:rsidR="000F5EB2">
              <w:rPr>
                <w:noProof/>
                <w:webHidden/>
              </w:rPr>
              <w:fldChar w:fldCharType="begin"/>
            </w:r>
            <w:r w:rsidR="000F5EB2">
              <w:rPr>
                <w:noProof/>
                <w:webHidden/>
              </w:rPr>
              <w:instrText xml:space="preserve"> PAGEREF _Toc125903094 \h </w:instrText>
            </w:r>
            <w:r w:rsidR="000F5EB2">
              <w:rPr>
                <w:noProof/>
                <w:webHidden/>
              </w:rPr>
            </w:r>
            <w:r w:rsidR="000F5EB2">
              <w:rPr>
                <w:noProof/>
                <w:webHidden/>
              </w:rPr>
              <w:fldChar w:fldCharType="separate"/>
            </w:r>
            <w:r w:rsidR="00D33CB5">
              <w:rPr>
                <w:noProof/>
                <w:webHidden/>
              </w:rPr>
              <w:t>13</w:t>
            </w:r>
            <w:r w:rsidR="000F5EB2">
              <w:rPr>
                <w:noProof/>
                <w:webHidden/>
              </w:rPr>
              <w:fldChar w:fldCharType="end"/>
            </w:r>
          </w:hyperlink>
        </w:p>
        <w:p w14:paraId="4AA2E5EA" w14:textId="074F13FC" w:rsidR="000F5EB2" w:rsidRDefault="00000000">
          <w:pPr>
            <w:pStyle w:val="TOC3"/>
            <w:tabs>
              <w:tab w:val="left" w:pos="1680"/>
              <w:tab w:val="right" w:leader="dot" w:pos="8296"/>
            </w:tabs>
            <w:rPr>
              <w:noProof/>
            </w:rPr>
          </w:pPr>
          <w:hyperlink w:anchor="_Toc125903095" w:history="1">
            <w:r w:rsidR="000F5EB2" w:rsidRPr="007F7511">
              <w:rPr>
                <w:rStyle w:val="a5"/>
                <w:noProof/>
              </w:rPr>
              <w:t>2.1.1</w:t>
            </w:r>
            <w:r w:rsidR="000F5EB2">
              <w:rPr>
                <w:noProof/>
              </w:rPr>
              <w:tab/>
            </w:r>
            <w:r w:rsidR="000F5EB2" w:rsidRPr="007F7511">
              <w:rPr>
                <w:rStyle w:val="a5"/>
                <w:noProof/>
              </w:rPr>
              <w:t>低位攀升、温和放量</w:t>
            </w:r>
            <w:r w:rsidR="000F5EB2">
              <w:rPr>
                <w:noProof/>
                <w:webHidden/>
              </w:rPr>
              <w:tab/>
            </w:r>
            <w:r w:rsidR="000F5EB2">
              <w:rPr>
                <w:noProof/>
                <w:webHidden/>
              </w:rPr>
              <w:fldChar w:fldCharType="begin"/>
            </w:r>
            <w:r w:rsidR="000F5EB2">
              <w:rPr>
                <w:noProof/>
                <w:webHidden/>
              </w:rPr>
              <w:instrText xml:space="preserve"> PAGEREF _Toc125903095 \h </w:instrText>
            </w:r>
            <w:r w:rsidR="000F5EB2">
              <w:rPr>
                <w:noProof/>
                <w:webHidden/>
              </w:rPr>
            </w:r>
            <w:r w:rsidR="000F5EB2">
              <w:rPr>
                <w:noProof/>
                <w:webHidden/>
              </w:rPr>
              <w:fldChar w:fldCharType="separate"/>
            </w:r>
            <w:r w:rsidR="00D33CB5">
              <w:rPr>
                <w:noProof/>
                <w:webHidden/>
              </w:rPr>
              <w:t>13</w:t>
            </w:r>
            <w:r w:rsidR="000F5EB2">
              <w:rPr>
                <w:noProof/>
                <w:webHidden/>
              </w:rPr>
              <w:fldChar w:fldCharType="end"/>
            </w:r>
          </w:hyperlink>
        </w:p>
        <w:p w14:paraId="665B1CE5" w14:textId="44F9000D" w:rsidR="000F5EB2" w:rsidRDefault="00000000">
          <w:pPr>
            <w:pStyle w:val="TOC3"/>
            <w:tabs>
              <w:tab w:val="left" w:pos="1680"/>
              <w:tab w:val="right" w:leader="dot" w:pos="8296"/>
            </w:tabs>
            <w:rPr>
              <w:noProof/>
            </w:rPr>
          </w:pPr>
          <w:hyperlink w:anchor="_Toc125903096" w:history="1">
            <w:r w:rsidR="000F5EB2" w:rsidRPr="007F7511">
              <w:rPr>
                <w:rStyle w:val="a5"/>
                <w:noProof/>
              </w:rPr>
              <w:t>2.1.2</w:t>
            </w:r>
            <w:r w:rsidR="000F5EB2">
              <w:rPr>
                <w:noProof/>
              </w:rPr>
              <w:tab/>
            </w:r>
            <w:r w:rsidR="000F5EB2" w:rsidRPr="007F7511">
              <w:rPr>
                <w:rStyle w:val="a5"/>
                <w:noProof/>
              </w:rPr>
              <w:t>升势创新高、温和放量</w:t>
            </w:r>
            <w:r w:rsidR="000F5EB2">
              <w:rPr>
                <w:noProof/>
                <w:webHidden/>
              </w:rPr>
              <w:tab/>
            </w:r>
            <w:r w:rsidR="000F5EB2">
              <w:rPr>
                <w:noProof/>
                <w:webHidden/>
              </w:rPr>
              <w:fldChar w:fldCharType="begin"/>
            </w:r>
            <w:r w:rsidR="000F5EB2">
              <w:rPr>
                <w:noProof/>
                <w:webHidden/>
              </w:rPr>
              <w:instrText xml:space="preserve"> PAGEREF _Toc125903096 \h </w:instrText>
            </w:r>
            <w:r w:rsidR="000F5EB2">
              <w:rPr>
                <w:noProof/>
                <w:webHidden/>
              </w:rPr>
            </w:r>
            <w:r w:rsidR="000F5EB2">
              <w:rPr>
                <w:noProof/>
                <w:webHidden/>
              </w:rPr>
              <w:fldChar w:fldCharType="separate"/>
            </w:r>
            <w:r w:rsidR="00D33CB5">
              <w:rPr>
                <w:noProof/>
                <w:webHidden/>
              </w:rPr>
              <w:t>13</w:t>
            </w:r>
            <w:r w:rsidR="000F5EB2">
              <w:rPr>
                <w:noProof/>
                <w:webHidden/>
              </w:rPr>
              <w:fldChar w:fldCharType="end"/>
            </w:r>
          </w:hyperlink>
        </w:p>
        <w:p w14:paraId="507063B1" w14:textId="1D3D4E25" w:rsidR="000F5EB2" w:rsidRDefault="00000000">
          <w:pPr>
            <w:pStyle w:val="TOC3"/>
            <w:tabs>
              <w:tab w:val="left" w:pos="1680"/>
              <w:tab w:val="right" w:leader="dot" w:pos="8296"/>
            </w:tabs>
            <w:rPr>
              <w:noProof/>
            </w:rPr>
          </w:pPr>
          <w:hyperlink w:anchor="_Toc125903097" w:history="1">
            <w:r w:rsidR="000F5EB2" w:rsidRPr="007F7511">
              <w:rPr>
                <w:rStyle w:val="a5"/>
                <w:noProof/>
              </w:rPr>
              <w:t>2.1.3</w:t>
            </w:r>
            <w:r w:rsidR="000F5EB2">
              <w:rPr>
                <w:noProof/>
              </w:rPr>
              <w:tab/>
            </w:r>
            <w:r w:rsidR="000F5EB2" w:rsidRPr="007F7511">
              <w:rPr>
                <w:rStyle w:val="a5"/>
                <w:noProof/>
              </w:rPr>
              <w:t>突破套牢区、温和放量</w:t>
            </w:r>
            <w:r w:rsidR="000F5EB2">
              <w:rPr>
                <w:noProof/>
                <w:webHidden/>
              </w:rPr>
              <w:tab/>
            </w:r>
            <w:r w:rsidR="000F5EB2">
              <w:rPr>
                <w:noProof/>
                <w:webHidden/>
              </w:rPr>
              <w:fldChar w:fldCharType="begin"/>
            </w:r>
            <w:r w:rsidR="000F5EB2">
              <w:rPr>
                <w:noProof/>
                <w:webHidden/>
              </w:rPr>
              <w:instrText xml:space="preserve"> PAGEREF _Toc125903097 \h </w:instrText>
            </w:r>
            <w:r w:rsidR="000F5EB2">
              <w:rPr>
                <w:noProof/>
                <w:webHidden/>
              </w:rPr>
            </w:r>
            <w:r w:rsidR="000F5EB2">
              <w:rPr>
                <w:noProof/>
                <w:webHidden/>
              </w:rPr>
              <w:fldChar w:fldCharType="separate"/>
            </w:r>
            <w:r w:rsidR="00D33CB5">
              <w:rPr>
                <w:noProof/>
                <w:webHidden/>
              </w:rPr>
              <w:t>14</w:t>
            </w:r>
            <w:r w:rsidR="000F5EB2">
              <w:rPr>
                <w:noProof/>
                <w:webHidden/>
              </w:rPr>
              <w:fldChar w:fldCharType="end"/>
            </w:r>
          </w:hyperlink>
        </w:p>
        <w:p w14:paraId="02AD69BA" w14:textId="103B475B" w:rsidR="000F5EB2" w:rsidRDefault="00000000">
          <w:pPr>
            <w:pStyle w:val="TOC2"/>
            <w:tabs>
              <w:tab w:val="left" w:pos="1260"/>
              <w:tab w:val="right" w:leader="dot" w:pos="8296"/>
            </w:tabs>
            <w:rPr>
              <w:noProof/>
            </w:rPr>
          </w:pPr>
          <w:hyperlink w:anchor="_Toc125903098" w:history="1">
            <w:r w:rsidR="000F5EB2" w:rsidRPr="007F7511">
              <w:rPr>
                <w:rStyle w:val="a5"/>
                <w:noProof/>
              </w:rPr>
              <w:t>2.2</w:t>
            </w:r>
            <w:r w:rsidR="000F5EB2">
              <w:rPr>
                <w:noProof/>
              </w:rPr>
              <w:tab/>
            </w:r>
            <w:r w:rsidR="000F5EB2" w:rsidRPr="007F7511">
              <w:rPr>
                <w:rStyle w:val="a5"/>
                <w:noProof/>
              </w:rPr>
              <w:t>突兀放量</w:t>
            </w:r>
            <w:r w:rsidR="000F5EB2">
              <w:rPr>
                <w:noProof/>
                <w:webHidden/>
              </w:rPr>
              <w:tab/>
            </w:r>
            <w:r w:rsidR="000F5EB2">
              <w:rPr>
                <w:noProof/>
                <w:webHidden/>
              </w:rPr>
              <w:fldChar w:fldCharType="begin"/>
            </w:r>
            <w:r w:rsidR="000F5EB2">
              <w:rPr>
                <w:noProof/>
                <w:webHidden/>
              </w:rPr>
              <w:instrText xml:space="preserve"> PAGEREF _Toc125903098 \h </w:instrText>
            </w:r>
            <w:r w:rsidR="000F5EB2">
              <w:rPr>
                <w:noProof/>
                <w:webHidden/>
              </w:rPr>
            </w:r>
            <w:r w:rsidR="000F5EB2">
              <w:rPr>
                <w:noProof/>
                <w:webHidden/>
              </w:rPr>
              <w:fldChar w:fldCharType="separate"/>
            </w:r>
            <w:r w:rsidR="00D33CB5">
              <w:rPr>
                <w:noProof/>
                <w:webHidden/>
              </w:rPr>
              <w:t>15</w:t>
            </w:r>
            <w:r w:rsidR="000F5EB2">
              <w:rPr>
                <w:noProof/>
                <w:webHidden/>
              </w:rPr>
              <w:fldChar w:fldCharType="end"/>
            </w:r>
          </w:hyperlink>
        </w:p>
        <w:p w14:paraId="51BDB1AD" w14:textId="58ED851C" w:rsidR="000F5EB2" w:rsidRDefault="00000000">
          <w:pPr>
            <w:pStyle w:val="TOC3"/>
            <w:tabs>
              <w:tab w:val="left" w:pos="1680"/>
              <w:tab w:val="right" w:leader="dot" w:pos="8296"/>
            </w:tabs>
            <w:rPr>
              <w:noProof/>
            </w:rPr>
          </w:pPr>
          <w:hyperlink w:anchor="_Toc125903099" w:history="1">
            <w:r w:rsidR="000F5EB2" w:rsidRPr="007F7511">
              <w:rPr>
                <w:rStyle w:val="a5"/>
                <w:noProof/>
              </w:rPr>
              <w:t>2.2.1</w:t>
            </w:r>
            <w:r w:rsidR="000F5EB2">
              <w:rPr>
                <w:noProof/>
              </w:rPr>
              <w:tab/>
            </w:r>
            <w:r w:rsidR="000F5EB2" w:rsidRPr="007F7511">
              <w:rPr>
                <w:rStyle w:val="a5"/>
                <w:noProof/>
              </w:rPr>
              <w:t>短线上冲、突兀放量</w:t>
            </w:r>
            <w:r w:rsidR="000F5EB2">
              <w:rPr>
                <w:noProof/>
                <w:webHidden/>
              </w:rPr>
              <w:tab/>
            </w:r>
            <w:r w:rsidR="000F5EB2">
              <w:rPr>
                <w:noProof/>
                <w:webHidden/>
              </w:rPr>
              <w:fldChar w:fldCharType="begin"/>
            </w:r>
            <w:r w:rsidR="000F5EB2">
              <w:rPr>
                <w:noProof/>
                <w:webHidden/>
              </w:rPr>
              <w:instrText xml:space="preserve"> PAGEREF _Toc125903099 \h </w:instrText>
            </w:r>
            <w:r w:rsidR="000F5EB2">
              <w:rPr>
                <w:noProof/>
                <w:webHidden/>
              </w:rPr>
            </w:r>
            <w:r w:rsidR="000F5EB2">
              <w:rPr>
                <w:noProof/>
                <w:webHidden/>
              </w:rPr>
              <w:fldChar w:fldCharType="separate"/>
            </w:r>
            <w:r w:rsidR="00D33CB5">
              <w:rPr>
                <w:noProof/>
                <w:webHidden/>
              </w:rPr>
              <w:t>15</w:t>
            </w:r>
            <w:r w:rsidR="000F5EB2">
              <w:rPr>
                <w:noProof/>
                <w:webHidden/>
              </w:rPr>
              <w:fldChar w:fldCharType="end"/>
            </w:r>
          </w:hyperlink>
        </w:p>
        <w:p w14:paraId="75562106" w14:textId="641EE672" w:rsidR="000F5EB2" w:rsidRDefault="00000000">
          <w:pPr>
            <w:pStyle w:val="TOC3"/>
            <w:tabs>
              <w:tab w:val="left" w:pos="1680"/>
              <w:tab w:val="right" w:leader="dot" w:pos="8296"/>
            </w:tabs>
            <w:rPr>
              <w:noProof/>
            </w:rPr>
          </w:pPr>
          <w:hyperlink w:anchor="_Toc125903100" w:history="1">
            <w:r w:rsidR="000F5EB2" w:rsidRPr="007F7511">
              <w:rPr>
                <w:rStyle w:val="a5"/>
                <w:noProof/>
              </w:rPr>
              <w:t>2.2.2</w:t>
            </w:r>
            <w:r w:rsidR="000F5EB2">
              <w:rPr>
                <w:noProof/>
              </w:rPr>
              <w:tab/>
            </w:r>
            <w:r w:rsidR="000F5EB2" w:rsidRPr="007F7511">
              <w:rPr>
                <w:rStyle w:val="a5"/>
                <w:noProof/>
              </w:rPr>
              <w:t>宽震区箱顶、突兀放量</w:t>
            </w:r>
            <w:r w:rsidR="000F5EB2">
              <w:rPr>
                <w:noProof/>
                <w:webHidden/>
              </w:rPr>
              <w:tab/>
            </w:r>
            <w:r w:rsidR="000F5EB2">
              <w:rPr>
                <w:noProof/>
                <w:webHidden/>
              </w:rPr>
              <w:fldChar w:fldCharType="begin"/>
            </w:r>
            <w:r w:rsidR="000F5EB2">
              <w:rPr>
                <w:noProof/>
                <w:webHidden/>
              </w:rPr>
              <w:instrText xml:space="preserve"> PAGEREF _Toc125903100 \h </w:instrText>
            </w:r>
            <w:r w:rsidR="000F5EB2">
              <w:rPr>
                <w:noProof/>
                <w:webHidden/>
              </w:rPr>
            </w:r>
            <w:r w:rsidR="000F5EB2">
              <w:rPr>
                <w:noProof/>
                <w:webHidden/>
              </w:rPr>
              <w:fldChar w:fldCharType="separate"/>
            </w:r>
            <w:r w:rsidR="00D33CB5">
              <w:rPr>
                <w:noProof/>
                <w:webHidden/>
              </w:rPr>
              <w:t>16</w:t>
            </w:r>
            <w:r w:rsidR="000F5EB2">
              <w:rPr>
                <w:noProof/>
                <w:webHidden/>
              </w:rPr>
              <w:fldChar w:fldCharType="end"/>
            </w:r>
          </w:hyperlink>
        </w:p>
        <w:p w14:paraId="043DD899" w14:textId="6E69A24C" w:rsidR="000F5EB2" w:rsidRDefault="00000000">
          <w:pPr>
            <w:pStyle w:val="TOC3"/>
            <w:tabs>
              <w:tab w:val="left" w:pos="1680"/>
              <w:tab w:val="right" w:leader="dot" w:pos="8296"/>
            </w:tabs>
            <w:rPr>
              <w:noProof/>
            </w:rPr>
          </w:pPr>
          <w:hyperlink w:anchor="_Toc125903101" w:history="1">
            <w:r w:rsidR="000F5EB2" w:rsidRPr="007F7511">
              <w:rPr>
                <w:rStyle w:val="a5"/>
                <w:noProof/>
              </w:rPr>
              <w:t>2.2.3</w:t>
            </w:r>
            <w:r w:rsidR="000F5EB2">
              <w:rPr>
                <w:noProof/>
              </w:rPr>
              <w:tab/>
            </w:r>
            <w:r w:rsidR="000F5EB2" w:rsidRPr="007F7511">
              <w:rPr>
                <w:rStyle w:val="a5"/>
                <w:noProof/>
              </w:rPr>
              <w:t>回调反冲、突兀放量</w:t>
            </w:r>
            <w:r w:rsidR="000F5EB2">
              <w:rPr>
                <w:noProof/>
                <w:webHidden/>
              </w:rPr>
              <w:tab/>
            </w:r>
            <w:r w:rsidR="000F5EB2">
              <w:rPr>
                <w:noProof/>
                <w:webHidden/>
              </w:rPr>
              <w:fldChar w:fldCharType="begin"/>
            </w:r>
            <w:r w:rsidR="000F5EB2">
              <w:rPr>
                <w:noProof/>
                <w:webHidden/>
              </w:rPr>
              <w:instrText xml:space="preserve"> PAGEREF _Toc125903101 \h </w:instrText>
            </w:r>
            <w:r w:rsidR="000F5EB2">
              <w:rPr>
                <w:noProof/>
                <w:webHidden/>
              </w:rPr>
            </w:r>
            <w:r w:rsidR="000F5EB2">
              <w:rPr>
                <w:noProof/>
                <w:webHidden/>
              </w:rPr>
              <w:fldChar w:fldCharType="separate"/>
            </w:r>
            <w:r w:rsidR="00D33CB5">
              <w:rPr>
                <w:noProof/>
                <w:webHidden/>
              </w:rPr>
              <w:t>17</w:t>
            </w:r>
            <w:r w:rsidR="000F5EB2">
              <w:rPr>
                <w:noProof/>
                <w:webHidden/>
              </w:rPr>
              <w:fldChar w:fldCharType="end"/>
            </w:r>
          </w:hyperlink>
        </w:p>
        <w:p w14:paraId="53AB0AF8" w14:textId="1BB1B86B" w:rsidR="000F5EB2" w:rsidRDefault="00000000">
          <w:pPr>
            <w:pStyle w:val="TOC2"/>
            <w:tabs>
              <w:tab w:val="left" w:pos="1260"/>
              <w:tab w:val="right" w:leader="dot" w:pos="8296"/>
            </w:tabs>
            <w:rPr>
              <w:noProof/>
            </w:rPr>
          </w:pPr>
          <w:hyperlink w:anchor="_Toc125903102" w:history="1">
            <w:r w:rsidR="000F5EB2" w:rsidRPr="007F7511">
              <w:rPr>
                <w:rStyle w:val="a5"/>
                <w:noProof/>
              </w:rPr>
              <w:t>2.3</w:t>
            </w:r>
            <w:r w:rsidR="000F5EB2">
              <w:rPr>
                <w:noProof/>
              </w:rPr>
              <w:tab/>
            </w:r>
            <w:r w:rsidR="000F5EB2" w:rsidRPr="007F7511">
              <w:rPr>
                <w:rStyle w:val="a5"/>
                <w:noProof/>
              </w:rPr>
              <w:t>连续放量</w:t>
            </w:r>
            <w:r w:rsidR="000F5EB2">
              <w:rPr>
                <w:noProof/>
                <w:webHidden/>
              </w:rPr>
              <w:tab/>
            </w:r>
            <w:r w:rsidR="000F5EB2">
              <w:rPr>
                <w:noProof/>
                <w:webHidden/>
              </w:rPr>
              <w:fldChar w:fldCharType="begin"/>
            </w:r>
            <w:r w:rsidR="000F5EB2">
              <w:rPr>
                <w:noProof/>
                <w:webHidden/>
              </w:rPr>
              <w:instrText xml:space="preserve"> PAGEREF _Toc125903102 \h </w:instrText>
            </w:r>
            <w:r w:rsidR="000F5EB2">
              <w:rPr>
                <w:noProof/>
                <w:webHidden/>
              </w:rPr>
            </w:r>
            <w:r w:rsidR="000F5EB2">
              <w:rPr>
                <w:noProof/>
                <w:webHidden/>
              </w:rPr>
              <w:fldChar w:fldCharType="separate"/>
            </w:r>
            <w:r w:rsidR="00D33CB5">
              <w:rPr>
                <w:noProof/>
                <w:webHidden/>
              </w:rPr>
              <w:t>17</w:t>
            </w:r>
            <w:r w:rsidR="000F5EB2">
              <w:rPr>
                <w:noProof/>
                <w:webHidden/>
              </w:rPr>
              <w:fldChar w:fldCharType="end"/>
            </w:r>
          </w:hyperlink>
        </w:p>
        <w:p w14:paraId="63D0BE6F" w14:textId="75077E2A" w:rsidR="000F5EB2" w:rsidRDefault="00000000">
          <w:pPr>
            <w:pStyle w:val="TOC3"/>
            <w:tabs>
              <w:tab w:val="left" w:pos="1680"/>
              <w:tab w:val="right" w:leader="dot" w:pos="8296"/>
            </w:tabs>
            <w:rPr>
              <w:noProof/>
            </w:rPr>
          </w:pPr>
          <w:hyperlink w:anchor="_Toc125903103" w:history="1">
            <w:r w:rsidR="000F5EB2" w:rsidRPr="007F7511">
              <w:rPr>
                <w:rStyle w:val="a5"/>
                <w:noProof/>
              </w:rPr>
              <w:t>2.3.1</w:t>
            </w:r>
            <w:r w:rsidR="000F5EB2">
              <w:rPr>
                <w:noProof/>
              </w:rPr>
              <w:tab/>
            </w:r>
            <w:r w:rsidR="000F5EB2" w:rsidRPr="007F7511">
              <w:rPr>
                <w:rStyle w:val="a5"/>
                <w:noProof/>
              </w:rPr>
              <w:t>宽幅震荡、连续放量</w:t>
            </w:r>
            <w:r w:rsidR="000F5EB2">
              <w:rPr>
                <w:noProof/>
                <w:webHidden/>
              </w:rPr>
              <w:tab/>
            </w:r>
            <w:r w:rsidR="000F5EB2">
              <w:rPr>
                <w:noProof/>
                <w:webHidden/>
              </w:rPr>
              <w:fldChar w:fldCharType="begin"/>
            </w:r>
            <w:r w:rsidR="000F5EB2">
              <w:rPr>
                <w:noProof/>
                <w:webHidden/>
              </w:rPr>
              <w:instrText xml:space="preserve"> PAGEREF _Toc125903103 \h </w:instrText>
            </w:r>
            <w:r w:rsidR="000F5EB2">
              <w:rPr>
                <w:noProof/>
                <w:webHidden/>
              </w:rPr>
            </w:r>
            <w:r w:rsidR="000F5EB2">
              <w:rPr>
                <w:noProof/>
                <w:webHidden/>
              </w:rPr>
              <w:fldChar w:fldCharType="separate"/>
            </w:r>
            <w:r w:rsidR="00D33CB5">
              <w:rPr>
                <w:noProof/>
                <w:webHidden/>
              </w:rPr>
              <w:t>17</w:t>
            </w:r>
            <w:r w:rsidR="000F5EB2">
              <w:rPr>
                <w:noProof/>
                <w:webHidden/>
              </w:rPr>
              <w:fldChar w:fldCharType="end"/>
            </w:r>
          </w:hyperlink>
        </w:p>
        <w:p w14:paraId="5A268935" w14:textId="38422F09" w:rsidR="000F5EB2" w:rsidRDefault="00000000">
          <w:pPr>
            <w:pStyle w:val="TOC3"/>
            <w:tabs>
              <w:tab w:val="left" w:pos="1680"/>
              <w:tab w:val="right" w:leader="dot" w:pos="8296"/>
            </w:tabs>
            <w:rPr>
              <w:noProof/>
            </w:rPr>
          </w:pPr>
          <w:hyperlink w:anchor="_Toc125903104" w:history="1">
            <w:r w:rsidR="000F5EB2" w:rsidRPr="007F7511">
              <w:rPr>
                <w:rStyle w:val="a5"/>
                <w:noProof/>
              </w:rPr>
              <w:t>2.3.2</w:t>
            </w:r>
            <w:r w:rsidR="000F5EB2">
              <w:rPr>
                <w:noProof/>
              </w:rPr>
              <w:tab/>
            </w:r>
            <w:r w:rsidR="000F5EB2" w:rsidRPr="007F7511">
              <w:rPr>
                <w:rStyle w:val="a5"/>
                <w:noProof/>
              </w:rPr>
              <w:t>短线飙升、连续放量</w:t>
            </w:r>
            <w:r w:rsidR="000F5EB2">
              <w:rPr>
                <w:noProof/>
                <w:webHidden/>
              </w:rPr>
              <w:tab/>
            </w:r>
            <w:r w:rsidR="000F5EB2">
              <w:rPr>
                <w:noProof/>
                <w:webHidden/>
              </w:rPr>
              <w:fldChar w:fldCharType="begin"/>
            </w:r>
            <w:r w:rsidR="000F5EB2">
              <w:rPr>
                <w:noProof/>
                <w:webHidden/>
              </w:rPr>
              <w:instrText xml:space="preserve"> PAGEREF _Toc125903104 \h </w:instrText>
            </w:r>
            <w:r w:rsidR="000F5EB2">
              <w:rPr>
                <w:noProof/>
                <w:webHidden/>
              </w:rPr>
            </w:r>
            <w:r w:rsidR="000F5EB2">
              <w:rPr>
                <w:noProof/>
                <w:webHidden/>
              </w:rPr>
              <w:fldChar w:fldCharType="separate"/>
            </w:r>
            <w:r w:rsidR="00D33CB5">
              <w:rPr>
                <w:noProof/>
                <w:webHidden/>
              </w:rPr>
              <w:t>18</w:t>
            </w:r>
            <w:r w:rsidR="000F5EB2">
              <w:rPr>
                <w:noProof/>
                <w:webHidden/>
              </w:rPr>
              <w:fldChar w:fldCharType="end"/>
            </w:r>
          </w:hyperlink>
        </w:p>
        <w:p w14:paraId="136A8AC7" w14:textId="235E9E64" w:rsidR="000F5EB2" w:rsidRDefault="00000000">
          <w:pPr>
            <w:pStyle w:val="TOC3"/>
            <w:tabs>
              <w:tab w:val="left" w:pos="1680"/>
              <w:tab w:val="right" w:leader="dot" w:pos="8296"/>
            </w:tabs>
            <w:rPr>
              <w:noProof/>
            </w:rPr>
          </w:pPr>
          <w:hyperlink w:anchor="_Toc125903105" w:history="1">
            <w:r w:rsidR="000F5EB2" w:rsidRPr="007F7511">
              <w:rPr>
                <w:rStyle w:val="a5"/>
                <w:noProof/>
              </w:rPr>
              <w:t>2.3.3</w:t>
            </w:r>
            <w:r w:rsidR="000F5EB2">
              <w:rPr>
                <w:noProof/>
              </w:rPr>
              <w:tab/>
            </w:r>
            <w:r w:rsidR="000F5EB2" w:rsidRPr="007F7511">
              <w:rPr>
                <w:rStyle w:val="a5"/>
                <w:noProof/>
              </w:rPr>
              <w:t>高点整理、连续放量</w:t>
            </w:r>
            <w:r w:rsidR="000F5EB2">
              <w:rPr>
                <w:noProof/>
                <w:webHidden/>
              </w:rPr>
              <w:tab/>
            </w:r>
            <w:r w:rsidR="000F5EB2">
              <w:rPr>
                <w:noProof/>
                <w:webHidden/>
              </w:rPr>
              <w:fldChar w:fldCharType="begin"/>
            </w:r>
            <w:r w:rsidR="000F5EB2">
              <w:rPr>
                <w:noProof/>
                <w:webHidden/>
              </w:rPr>
              <w:instrText xml:space="preserve"> PAGEREF _Toc125903105 \h </w:instrText>
            </w:r>
            <w:r w:rsidR="000F5EB2">
              <w:rPr>
                <w:noProof/>
                <w:webHidden/>
              </w:rPr>
            </w:r>
            <w:r w:rsidR="000F5EB2">
              <w:rPr>
                <w:noProof/>
                <w:webHidden/>
              </w:rPr>
              <w:fldChar w:fldCharType="separate"/>
            </w:r>
            <w:r w:rsidR="00D33CB5">
              <w:rPr>
                <w:noProof/>
                <w:webHidden/>
              </w:rPr>
              <w:t>19</w:t>
            </w:r>
            <w:r w:rsidR="000F5EB2">
              <w:rPr>
                <w:noProof/>
                <w:webHidden/>
              </w:rPr>
              <w:fldChar w:fldCharType="end"/>
            </w:r>
          </w:hyperlink>
        </w:p>
        <w:p w14:paraId="795AA392" w14:textId="147D167B" w:rsidR="000F5EB2" w:rsidRDefault="00000000">
          <w:pPr>
            <w:pStyle w:val="TOC2"/>
            <w:tabs>
              <w:tab w:val="left" w:pos="1260"/>
              <w:tab w:val="right" w:leader="dot" w:pos="8296"/>
            </w:tabs>
            <w:rPr>
              <w:noProof/>
            </w:rPr>
          </w:pPr>
          <w:hyperlink w:anchor="_Toc125903106" w:history="1">
            <w:r w:rsidR="000F5EB2" w:rsidRPr="007F7511">
              <w:rPr>
                <w:rStyle w:val="a5"/>
                <w:noProof/>
              </w:rPr>
              <w:t>2.4</w:t>
            </w:r>
            <w:r w:rsidR="000F5EB2">
              <w:rPr>
                <w:noProof/>
              </w:rPr>
              <w:tab/>
            </w:r>
            <w:r w:rsidR="000F5EB2" w:rsidRPr="007F7511">
              <w:rPr>
                <w:rStyle w:val="a5"/>
                <w:noProof/>
              </w:rPr>
              <w:t>回调走势中的缩量</w:t>
            </w:r>
            <w:r w:rsidR="000F5EB2">
              <w:rPr>
                <w:noProof/>
                <w:webHidden/>
              </w:rPr>
              <w:tab/>
            </w:r>
            <w:r w:rsidR="000F5EB2">
              <w:rPr>
                <w:noProof/>
                <w:webHidden/>
              </w:rPr>
              <w:fldChar w:fldCharType="begin"/>
            </w:r>
            <w:r w:rsidR="000F5EB2">
              <w:rPr>
                <w:noProof/>
                <w:webHidden/>
              </w:rPr>
              <w:instrText xml:space="preserve"> PAGEREF _Toc125903106 \h </w:instrText>
            </w:r>
            <w:r w:rsidR="000F5EB2">
              <w:rPr>
                <w:noProof/>
                <w:webHidden/>
              </w:rPr>
            </w:r>
            <w:r w:rsidR="000F5EB2">
              <w:rPr>
                <w:noProof/>
                <w:webHidden/>
              </w:rPr>
              <w:fldChar w:fldCharType="separate"/>
            </w:r>
            <w:r w:rsidR="00D33CB5">
              <w:rPr>
                <w:noProof/>
                <w:webHidden/>
              </w:rPr>
              <w:t>19</w:t>
            </w:r>
            <w:r w:rsidR="000F5EB2">
              <w:rPr>
                <w:noProof/>
                <w:webHidden/>
              </w:rPr>
              <w:fldChar w:fldCharType="end"/>
            </w:r>
          </w:hyperlink>
        </w:p>
        <w:p w14:paraId="2542097C" w14:textId="70FBF2DF" w:rsidR="000F5EB2" w:rsidRDefault="00000000">
          <w:pPr>
            <w:pStyle w:val="TOC3"/>
            <w:tabs>
              <w:tab w:val="left" w:pos="1680"/>
              <w:tab w:val="right" w:leader="dot" w:pos="8296"/>
            </w:tabs>
            <w:rPr>
              <w:noProof/>
            </w:rPr>
          </w:pPr>
          <w:hyperlink w:anchor="_Toc125903107" w:history="1">
            <w:r w:rsidR="000F5EB2" w:rsidRPr="007F7511">
              <w:rPr>
                <w:rStyle w:val="a5"/>
                <w:noProof/>
              </w:rPr>
              <w:t>2.4.1</w:t>
            </w:r>
            <w:r w:rsidR="000F5EB2">
              <w:rPr>
                <w:noProof/>
              </w:rPr>
              <w:tab/>
            </w:r>
            <w:r w:rsidR="000F5EB2" w:rsidRPr="007F7511">
              <w:rPr>
                <w:rStyle w:val="a5"/>
                <w:noProof/>
              </w:rPr>
              <w:t>上升行情回落缩量</w:t>
            </w:r>
            <w:r w:rsidR="000F5EB2">
              <w:rPr>
                <w:noProof/>
                <w:webHidden/>
              </w:rPr>
              <w:tab/>
            </w:r>
            <w:r w:rsidR="000F5EB2">
              <w:rPr>
                <w:noProof/>
                <w:webHidden/>
              </w:rPr>
              <w:fldChar w:fldCharType="begin"/>
            </w:r>
            <w:r w:rsidR="000F5EB2">
              <w:rPr>
                <w:noProof/>
                <w:webHidden/>
              </w:rPr>
              <w:instrText xml:space="preserve"> PAGEREF _Toc125903107 \h </w:instrText>
            </w:r>
            <w:r w:rsidR="000F5EB2">
              <w:rPr>
                <w:noProof/>
                <w:webHidden/>
              </w:rPr>
            </w:r>
            <w:r w:rsidR="000F5EB2">
              <w:rPr>
                <w:noProof/>
                <w:webHidden/>
              </w:rPr>
              <w:fldChar w:fldCharType="separate"/>
            </w:r>
            <w:r w:rsidR="00D33CB5">
              <w:rPr>
                <w:noProof/>
                <w:webHidden/>
              </w:rPr>
              <w:t>19</w:t>
            </w:r>
            <w:r w:rsidR="000F5EB2">
              <w:rPr>
                <w:noProof/>
                <w:webHidden/>
              </w:rPr>
              <w:fldChar w:fldCharType="end"/>
            </w:r>
          </w:hyperlink>
        </w:p>
        <w:p w14:paraId="71728DD2" w14:textId="20835C71" w:rsidR="000F5EB2" w:rsidRDefault="00000000">
          <w:pPr>
            <w:pStyle w:val="TOC3"/>
            <w:tabs>
              <w:tab w:val="left" w:pos="1680"/>
              <w:tab w:val="right" w:leader="dot" w:pos="8296"/>
            </w:tabs>
            <w:rPr>
              <w:noProof/>
            </w:rPr>
          </w:pPr>
          <w:hyperlink w:anchor="_Toc125903108" w:history="1">
            <w:r w:rsidR="000F5EB2" w:rsidRPr="007F7511">
              <w:rPr>
                <w:rStyle w:val="a5"/>
                <w:noProof/>
              </w:rPr>
              <w:t>2.4.2</w:t>
            </w:r>
            <w:r w:rsidR="000F5EB2">
              <w:rPr>
                <w:noProof/>
              </w:rPr>
              <w:tab/>
            </w:r>
            <w:r w:rsidR="000F5EB2" w:rsidRPr="007F7511">
              <w:rPr>
                <w:rStyle w:val="a5"/>
                <w:noProof/>
              </w:rPr>
              <w:t>震荡回落波段缩量</w:t>
            </w:r>
            <w:r w:rsidR="000F5EB2">
              <w:rPr>
                <w:noProof/>
                <w:webHidden/>
              </w:rPr>
              <w:tab/>
            </w:r>
            <w:r w:rsidR="000F5EB2">
              <w:rPr>
                <w:noProof/>
                <w:webHidden/>
              </w:rPr>
              <w:fldChar w:fldCharType="begin"/>
            </w:r>
            <w:r w:rsidR="000F5EB2">
              <w:rPr>
                <w:noProof/>
                <w:webHidden/>
              </w:rPr>
              <w:instrText xml:space="preserve"> PAGEREF _Toc125903108 \h </w:instrText>
            </w:r>
            <w:r w:rsidR="000F5EB2">
              <w:rPr>
                <w:noProof/>
                <w:webHidden/>
              </w:rPr>
            </w:r>
            <w:r w:rsidR="000F5EB2">
              <w:rPr>
                <w:noProof/>
                <w:webHidden/>
              </w:rPr>
              <w:fldChar w:fldCharType="separate"/>
            </w:r>
            <w:r w:rsidR="00D33CB5">
              <w:rPr>
                <w:noProof/>
                <w:webHidden/>
              </w:rPr>
              <w:t>20</w:t>
            </w:r>
            <w:r w:rsidR="000F5EB2">
              <w:rPr>
                <w:noProof/>
                <w:webHidden/>
              </w:rPr>
              <w:fldChar w:fldCharType="end"/>
            </w:r>
          </w:hyperlink>
        </w:p>
        <w:p w14:paraId="52B79ED5" w14:textId="03C06309" w:rsidR="000F5EB2" w:rsidRDefault="00000000">
          <w:pPr>
            <w:pStyle w:val="TOC3"/>
            <w:tabs>
              <w:tab w:val="left" w:pos="1680"/>
              <w:tab w:val="right" w:leader="dot" w:pos="8296"/>
            </w:tabs>
            <w:rPr>
              <w:noProof/>
            </w:rPr>
          </w:pPr>
          <w:hyperlink w:anchor="_Toc125903109" w:history="1">
            <w:r w:rsidR="000F5EB2" w:rsidRPr="007F7511">
              <w:rPr>
                <w:rStyle w:val="a5"/>
                <w:noProof/>
              </w:rPr>
              <w:t>2.4.3</w:t>
            </w:r>
            <w:r w:rsidR="000F5EB2">
              <w:rPr>
                <w:noProof/>
              </w:rPr>
              <w:tab/>
            </w:r>
            <w:r w:rsidR="000F5EB2" w:rsidRPr="007F7511">
              <w:rPr>
                <w:rStyle w:val="a5"/>
                <w:noProof/>
              </w:rPr>
              <w:t>回调整理阶段缩量</w:t>
            </w:r>
            <w:r w:rsidR="000F5EB2">
              <w:rPr>
                <w:noProof/>
                <w:webHidden/>
              </w:rPr>
              <w:tab/>
            </w:r>
            <w:r w:rsidR="000F5EB2">
              <w:rPr>
                <w:noProof/>
                <w:webHidden/>
              </w:rPr>
              <w:fldChar w:fldCharType="begin"/>
            </w:r>
            <w:r w:rsidR="000F5EB2">
              <w:rPr>
                <w:noProof/>
                <w:webHidden/>
              </w:rPr>
              <w:instrText xml:space="preserve"> PAGEREF _Toc125903109 \h </w:instrText>
            </w:r>
            <w:r w:rsidR="000F5EB2">
              <w:rPr>
                <w:noProof/>
                <w:webHidden/>
              </w:rPr>
            </w:r>
            <w:r w:rsidR="000F5EB2">
              <w:rPr>
                <w:noProof/>
                <w:webHidden/>
              </w:rPr>
              <w:fldChar w:fldCharType="separate"/>
            </w:r>
            <w:r w:rsidR="00D33CB5">
              <w:rPr>
                <w:noProof/>
                <w:webHidden/>
              </w:rPr>
              <w:t>21</w:t>
            </w:r>
            <w:r w:rsidR="000F5EB2">
              <w:rPr>
                <w:noProof/>
                <w:webHidden/>
              </w:rPr>
              <w:fldChar w:fldCharType="end"/>
            </w:r>
          </w:hyperlink>
        </w:p>
        <w:p w14:paraId="695540CC" w14:textId="5B4ABDEA" w:rsidR="000F5EB2" w:rsidRDefault="00000000">
          <w:pPr>
            <w:pStyle w:val="TOC2"/>
            <w:tabs>
              <w:tab w:val="left" w:pos="1260"/>
              <w:tab w:val="right" w:leader="dot" w:pos="8296"/>
            </w:tabs>
            <w:rPr>
              <w:noProof/>
            </w:rPr>
          </w:pPr>
          <w:hyperlink w:anchor="_Toc125903110" w:history="1">
            <w:r w:rsidR="000F5EB2" w:rsidRPr="007F7511">
              <w:rPr>
                <w:rStyle w:val="a5"/>
                <w:noProof/>
              </w:rPr>
              <w:t>2.5</w:t>
            </w:r>
            <w:r w:rsidR="000F5EB2">
              <w:rPr>
                <w:noProof/>
              </w:rPr>
              <w:tab/>
            </w:r>
            <w:r w:rsidR="000F5EB2" w:rsidRPr="007F7511">
              <w:rPr>
                <w:rStyle w:val="a5"/>
                <w:noProof/>
              </w:rPr>
              <w:t>高位滞涨区的缩量</w:t>
            </w:r>
            <w:r w:rsidR="000F5EB2">
              <w:rPr>
                <w:noProof/>
                <w:webHidden/>
              </w:rPr>
              <w:tab/>
            </w:r>
            <w:r w:rsidR="000F5EB2">
              <w:rPr>
                <w:noProof/>
                <w:webHidden/>
              </w:rPr>
              <w:fldChar w:fldCharType="begin"/>
            </w:r>
            <w:r w:rsidR="000F5EB2">
              <w:rPr>
                <w:noProof/>
                <w:webHidden/>
              </w:rPr>
              <w:instrText xml:space="preserve"> PAGEREF _Toc125903110 \h </w:instrText>
            </w:r>
            <w:r w:rsidR="000F5EB2">
              <w:rPr>
                <w:noProof/>
                <w:webHidden/>
              </w:rPr>
            </w:r>
            <w:r w:rsidR="000F5EB2">
              <w:rPr>
                <w:noProof/>
                <w:webHidden/>
              </w:rPr>
              <w:fldChar w:fldCharType="separate"/>
            </w:r>
            <w:r w:rsidR="00D33CB5">
              <w:rPr>
                <w:noProof/>
                <w:webHidden/>
              </w:rPr>
              <w:t>22</w:t>
            </w:r>
            <w:r w:rsidR="000F5EB2">
              <w:rPr>
                <w:noProof/>
                <w:webHidden/>
              </w:rPr>
              <w:fldChar w:fldCharType="end"/>
            </w:r>
          </w:hyperlink>
        </w:p>
        <w:p w14:paraId="06A3AFC6" w14:textId="775A940F" w:rsidR="000F5EB2" w:rsidRDefault="00000000">
          <w:pPr>
            <w:pStyle w:val="TOC3"/>
            <w:tabs>
              <w:tab w:val="left" w:pos="1680"/>
              <w:tab w:val="right" w:leader="dot" w:pos="8296"/>
            </w:tabs>
            <w:rPr>
              <w:noProof/>
            </w:rPr>
          </w:pPr>
          <w:hyperlink w:anchor="_Toc125903111" w:history="1">
            <w:r w:rsidR="000F5EB2" w:rsidRPr="007F7511">
              <w:rPr>
                <w:rStyle w:val="a5"/>
                <w:noProof/>
              </w:rPr>
              <w:t>2.5.1</w:t>
            </w:r>
            <w:r w:rsidR="000F5EB2">
              <w:rPr>
                <w:noProof/>
              </w:rPr>
              <w:tab/>
            </w:r>
            <w:r w:rsidR="000F5EB2" w:rsidRPr="007F7511">
              <w:rPr>
                <w:rStyle w:val="a5"/>
                <w:noProof/>
              </w:rPr>
              <w:t>高位窄幅整理下移缩量</w:t>
            </w:r>
            <w:r w:rsidR="000F5EB2">
              <w:rPr>
                <w:noProof/>
                <w:webHidden/>
              </w:rPr>
              <w:tab/>
            </w:r>
            <w:r w:rsidR="000F5EB2">
              <w:rPr>
                <w:noProof/>
                <w:webHidden/>
              </w:rPr>
              <w:fldChar w:fldCharType="begin"/>
            </w:r>
            <w:r w:rsidR="000F5EB2">
              <w:rPr>
                <w:noProof/>
                <w:webHidden/>
              </w:rPr>
              <w:instrText xml:space="preserve"> PAGEREF _Toc125903111 \h </w:instrText>
            </w:r>
            <w:r w:rsidR="000F5EB2">
              <w:rPr>
                <w:noProof/>
                <w:webHidden/>
              </w:rPr>
            </w:r>
            <w:r w:rsidR="000F5EB2">
              <w:rPr>
                <w:noProof/>
                <w:webHidden/>
              </w:rPr>
              <w:fldChar w:fldCharType="separate"/>
            </w:r>
            <w:r w:rsidR="00D33CB5">
              <w:rPr>
                <w:noProof/>
                <w:webHidden/>
              </w:rPr>
              <w:t>22</w:t>
            </w:r>
            <w:r w:rsidR="000F5EB2">
              <w:rPr>
                <w:noProof/>
                <w:webHidden/>
              </w:rPr>
              <w:fldChar w:fldCharType="end"/>
            </w:r>
          </w:hyperlink>
        </w:p>
        <w:p w14:paraId="509AF45A" w14:textId="354385CB" w:rsidR="000F5EB2" w:rsidRDefault="00000000">
          <w:pPr>
            <w:pStyle w:val="TOC3"/>
            <w:tabs>
              <w:tab w:val="left" w:pos="1680"/>
              <w:tab w:val="right" w:leader="dot" w:pos="8296"/>
            </w:tabs>
            <w:rPr>
              <w:noProof/>
            </w:rPr>
          </w:pPr>
          <w:hyperlink w:anchor="_Toc125903112" w:history="1">
            <w:r w:rsidR="000F5EB2" w:rsidRPr="007F7511">
              <w:rPr>
                <w:rStyle w:val="a5"/>
                <w:noProof/>
              </w:rPr>
              <w:t>2.5.2</w:t>
            </w:r>
            <w:r w:rsidR="000F5EB2">
              <w:rPr>
                <w:noProof/>
              </w:rPr>
              <w:tab/>
            </w:r>
            <w:r w:rsidR="000F5EB2" w:rsidRPr="007F7511">
              <w:rPr>
                <w:rStyle w:val="a5"/>
                <w:noProof/>
              </w:rPr>
              <w:t>高位震荡区缩量</w:t>
            </w:r>
            <w:r w:rsidR="000F5EB2">
              <w:rPr>
                <w:noProof/>
                <w:webHidden/>
              </w:rPr>
              <w:tab/>
            </w:r>
            <w:r w:rsidR="000F5EB2">
              <w:rPr>
                <w:noProof/>
                <w:webHidden/>
              </w:rPr>
              <w:fldChar w:fldCharType="begin"/>
            </w:r>
            <w:r w:rsidR="000F5EB2">
              <w:rPr>
                <w:noProof/>
                <w:webHidden/>
              </w:rPr>
              <w:instrText xml:space="preserve"> PAGEREF _Toc125903112 \h </w:instrText>
            </w:r>
            <w:r w:rsidR="000F5EB2">
              <w:rPr>
                <w:noProof/>
                <w:webHidden/>
              </w:rPr>
            </w:r>
            <w:r w:rsidR="000F5EB2">
              <w:rPr>
                <w:noProof/>
                <w:webHidden/>
              </w:rPr>
              <w:fldChar w:fldCharType="separate"/>
            </w:r>
            <w:r w:rsidR="00D33CB5">
              <w:rPr>
                <w:noProof/>
                <w:webHidden/>
              </w:rPr>
              <w:t>22</w:t>
            </w:r>
            <w:r w:rsidR="000F5EB2">
              <w:rPr>
                <w:noProof/>
                <w:webHidden/>
              </w:rPr>
              <w:fldChar w:fldCharType="end"/>
            </w:r>
          </w:hyperlink>
        </w:p>
        <w:p w14:paraId="639D0E17" w14:textId="484018DA" w:rsidR="000F5EB2" w:rsidRDefault="00000000">
          <w:pPr>
            <w:pStyle w:val="TOC3"/>
            <w:tabs>
              <w:tab w:val="left" w:pos="1680"/>
              <w:tab w:val="right" w:leader="dot" w:pos="8296"/>
            </w:tabs>
            <w:rPr>
              <w:noProof/>
            </w:rPr>
          </w:pPr>
          <w:hyperlink w:anchor="_Toc125903113" w:history="1">
            <w:r w:rsidR="000F5EB2" w:rsidRPr="007F7511">
              <w:rPr>
                <w:rStyle w:val="a5"/>
                <w:noProof/>
              </w:rPr>
              <w:t>2.5.3</w:t>
            </w:r>
            <w:r w:rsidR="000F5EB2">
              <w:rPr>
                <w:noProof/>
              </w:rPr>
              <w:tab/>
            </w:r>
            <w:r w:rsidR="000F5EB2" w:rsidRPr="007F7511">
              <w:rPr>
                <w:rStyle w:val="a5"/>
                <w:noProof/>
              </w:rPr>
              <w:t>强势股整理区缩量</w:t>
            </w:r>
            <w:r w:rsidR="000F5EB2">
              <w:rPr>
                <w:noProof/>
                <w:webHidden/>
              </w:rPr>
              <w:tab/>
            </w:r>
            <w:r w:rsidR="000F5EB2">
              <w:rPr>
                <w:noProof/>
                <w:webHidden/>
              </w:rPr>
              <w:fldChar w:fldCharType="begin"/>
            </w:r>
            <w:r w:rsidR="000F5EB2">
              <w:rPr>
                <w:noProof/>
                <w:webHidden/>
              </w:rPr>
              <w:instrText xml:space="preserve"> PAGEREF _Toc125903113 \h </w:instrText>
            </w:r>
            <w:r w:rsidR="000F5EB2">
              <w:rPr>
                <w:noProof/>
                <w:webHidden/>
              </w:rPr>
            </w:r>
            <w:r w:rsidR="000F5EB2">
              <w:rPr>
                <w:noProof/>
                <w:webHidden/>
              </w:rPr>
              <w:fldChar w:fldCharType="separate"/>
            </w:r>
            <w:r w:rsidR="00D33CB5">
              <w:rPr>
                <w:noProof/>
                <w:webHidden/>
              </w:rPr>
              <w:t>23</w:t>
            </w:r>
            <w:r w:rsidR="000F5EB2">
              <w:rPr>
                <w:noProof/>
                <w:webHidden/>
              </w:rPr>
              <w:fldChar w:fldCharType="end"/>
            </w:r>
          </w:hyperlink>
        </w:p>
        <w:p w14:paraId="1B3269B1" w14:textId="2F0D2334" w:rsidR="000F5EB2" w:rsidRDefault="00000000">
          <w:pPr>
            <w:pStyle w:val="TOC2"/>
            <w:tabs>
              <w:tab w:val="left" w:pos="1260"/>
              <w:tab w:val="right" w:leader="dot" w:pos="8296"/>
            </w:tabs>
            <w:rPr>
              <w:noProof/>
            </w:rPr>
          </w:pPr>
          <w:hyperlink w:anchor="_Toc125903114" w:history="1">
            <w:r w:rsidR="000F5EB2" w:rsidRPr="007F7511">
              <w:rPr>
                <w:rStyle w:val="a5"/>
                <w:noProof/>
              </w:rPr>
              <w:t>2.6</w:t>
            </w:r>
            <w:r w:rsidR="000F5EB2">
              <w:rPr>
                <w:noProof/>
              </w:rPr>
              <w:tab/>
            </w:r>
            <w:r w:rsidR="000F5EB2" w:rsidRPr="007F7511">
              <w:rPr>
                <w:rStyle w:val="a5"/>
                <w:noProof/>
              </w:rPr>
              <w:t>下跌途中的缩量</w:t>
            </w:r>
            <w:r w:rsidR="000F5EB2">
              <w:rPr>
                <w:noProof/>
                <w:webHidden/>
              </w:rPr>
              <w:tab/>
            </w:r>
            <w:r w:rsidR="000F5EB2">
              <w:rPr>
                <w:noProof/>
                <w:webHidden/>
              </w:rPr>
              <w:fldChar w:fldCharType="begin"/>
            </w:r>
            <w:r w:rsidR="000F5EB2">
              <w:rPr>
                <w:noProof/>
                <w:webHidden/>
              </w:rPr>
              <w:instrText xml:space="preserve"> PAGEREF _Toc125903114 \h </w:instrText>
            </w:r>
            <w:r w:rsidR="000F5EB2">
              <w:rPr>
                <w:noProof/>
                <w:webHidden/>
              </w:rPr>
            </w:r>
            <w:r w:rsidR="000F5EB2">
              <w:rPr>
                <w:noProof/>
                <w:webHidden/>
              </w:rPr>
              <w:fldChar w:fldCharType="separate"/>
            </w:r>
            <w:r w:rsidR="00D33CB5">
              <w:rPr>
                <w:noProof/>
                <w:webHidden/>
              </w:rPr>
              <w:t>24</w:t>
            </w:r>
            <w:r w:rsidR="000F5EB2">
              <w:rPr>
                <w:noProof/>
                <w:webHidden/>
              </w:rPr>
              <w:fldChar w:fldCharType="end"/>
            </w:r>
          </w:hyperlink>
        </w:p>
        <w:p w14:paraId="780D5CE6" w14:textId="41397CDA" w:rsidR="000F5EB2" w:rsidRDefault="00000000">
          <w:pPr>
            <w:pStyle w:val="TOC3"/>
            <w:tabs>
              <w:tab w:val="left" w:pos="1680"/>
              <w:tab w:val="right" w:leader="dot" w:pos="8296"/>
            </w:tabs>
            <w:rPr>
              <w:noProof/>
            </w:rPr>
          </w:pPr>
          <w:hyperlink w:anchor="_Toc125903115" w:history="1">
            <w:r w:rsidR="000F5EB2" w:rsidRPr="007F7511">
              <w:rPr>
                <w:rStyle w:val="a5"/>
                <w:noProof/>
              </w:rPr>
              <w:t>2.6.1</w:t>
            </w:r>
            <w:r w:rsidR="000F5EB2">
              <w:rPr>
                <w:noProof/>
              </w:rPr>
              <w:tab/>
            </w:r>
            <w:r w:rsidR="000F5EB2" w:rsidRPr="007F7511">
              <w:rPr>
                <w:rStyle w:val="a5"/>
                <w:noProof/>
              </w:rPr>
              <w:t>破位下行时缩量</w:t>
            </w:r>
            <w:r w:rsidR="000F5EB2">
              <w:rPr>
                <w:noProof/>
                <w:webHidden/>
              </w:rPr>
              <w:tab/>
            </w:r>
            <w:r w:rsidR="000F5EB2">
              <w:rPr>
                <w:noProof/>
                <w:webHidden/>
              </w:rPr>
              <w:fldChar w:fldCharType="begin"/>
            </w:r>
            <w:r w:rsidR="000F5EB2">
              <w:rPr>
                <w:noProof/>
                <w:webHidden/>
              </w:rPr>
              <w:instrText xml:space="preserve"> PAGEREF _Toc125903115 \h </w:instrText>
            </w:r>
            <w:r w:rsidR="000F5EB2">
              <w:rPr>
                <w:noProof/>
                <w:webHidden/>
              </w:rPr>
            </w:r>
            <w:r w:rsidR="000F5EB2">
              <w:rPr>
                <w:noProof/>
                <w:webHidden/>
              </w:rPr>
              <w:fldChar w:fldCharType="separate"/>
            </w:r>
            <w:r w:rsidR="00D33CB5">
              <w:rPr>
                <w:noProof/>
                <w:webHidden/>
              </w:rPr>
              <w:t>24</w:t>
            </w:r>
            <w:r w:rsidR="000F5EB2">
              <w:rPr>
                <w:noProof/>
                <w:webHidden/>
              </w:rPr>
              <w:fldChar w:fldCharType="end"/>
            </w:r>
          </w:hyperlink>
        </w:p>
        <w:p w14:paraId="33B1ED33" w14:textId="63F03B60" w:rsidR="000F5EB2" w:rsidRDefault="00000000">
          <w:pPr>
            <w:pStyle w:val="TOC3"/>
            <w:tabs>
              <w:tab w:val="left" w:pos="1680"/>
              <w:tab w:val="right" w:leader="dot" w:pos="8296"/>
            </w:tabs>
            <w:rPr>
              <w:noProof/>
            </w:rPr>
          </w:pPr>
          <w:hyperlink w:anchor="_Toc125903116" w:history="1">
            <w:r w:rsidR="000F5EB2" w:rsidRPr="007F7511">
              <w:rPr>
                <w:rStyle w:val="a5"/>
                <w:noProof/>
              </w:rPr>
              <w:t>2.6.2</w:t>
            </w:r>
            <w:r w:rsidR="000F5EB2">
              <w:rPr>
                <w:noProof/>
              </w:rPr>
              <w:tab/>
            </w:r>
            <w:r w:rsidR="000F5EB2" w:rsidRPr="007F7511">
              <w:rPr>
                <w:rStyle w:val="a5"/>
                <w:noProof/>
              </w:rPr>
              <w:t>下跌行进中缩量</w:t>
            </w:r>
            <w:r w:rsidR="000F5EB2">
              <w:rPr>
                <w:noProof/>
                <w:webHidden/>
              </w:rPr>
              <w:tab/>
            </w:r>
            <w:r w:rsidR="000F5EB2">
              <w:rPr>
                <w:noProof/>
                <w:webHidden/>
              </w:rPr>
              <w:fldChar w:fldCharType="begin"/>
            </w:r>
            <w:r w:rsidR="000F5EB2">
              <w:rPr>
                <w:noProof/>
                <w:webHidden/>
              </w:rPr>
              <w:instrText xml:space="preserve"> PAGEREF _Toc125903116 \h </w:instrText>
            </w:r>
            <w:r w:rsidR="000F5EB2">
              <w:rPr>
                <w:noProof/>
                <w:webHidden/>
              </w:rPr>
            </w:r>
            <w:r w:rsidR="000F5EB2">
              <w:rPr>
                <w:noProof/>
                <w:webHidden/>
              </w:rPr>
              <w:fldChar w:fldCharType="separate"/>
            </w:r>
            <w:r w:rsidR="00D33CB5">
              <w:rPr>
                <w:noProof/>
                <w:webHidden/>
              </w:rPr>
              <w:t>24</w:t>
            </w:r>
            <w:r w:rsidR="000F5EB2">
              <w:rPr>
                <w:noProof/>
                <w:webHidden/>
              </w:rPr>
              <w:fldChar w:fldCharType="end"/>
            </w:r>
          </w:hyperlink>
        </w:p>
        <w:p w14:paraId="4BE58AEE" w14:textId="598F4137" w:rsidR="000F5EB2" w:rsidRDefault="00000000">
          <w:pPr>
            <w:pStyle w:val="TOC3"/>
            <w:tabs>
              <w:tab w:val="left" w:pos="1680"/>
              <w:tab w:val="right" w:leader="dot" w:pos="8296"/>
            </w:tabs>
            <w:rPr>
              <w:noProof/>
            </w:rPr>
          </w:pPr>
          <w:hyperlink w:anchor="_Toc125903117" w:history="1">
            <w:r w:rsidR="000F5EB2" w:rsidRPr="007F7511">
              <w:rPr>
                <w:rStyle w:val="a5"/>
                <w:noProof/>
              </w:rPr>
              <w:t>2.6.3</w:t>
            </w:r>
            <w:r w:rsidR="000F5EB2">
              <w:rPr>
                <w:noProof/>
              </w:rPr>
              <w:tab/>
            </w:r>
            <w:r w:rsidR="000F5EB2" w:rsidRPr="007F7511">
              <w:rPr>
                <w:rStyle w:val="a5"/>
                <w:noProof/>
              </w:rPr>
              <w:t>巨量下跌后缩量</w:t>
            </w:r>
            <w:r w:rsidR="000F5EB2">
              <w:rPr>
                <w:noProof/>
                <w:webHidden/>
              </w:rPr>
              <w:tab/>
            </w:r>
            <w:r w:rsidR="000F5EB2">
              <w:rPr>
                <w:noProof/>
                <w:webHidden/>
              </w:rPr>
              <w:fldChar w:fldCharType="begin"/>
            </w:r>
            <w:r w:rsidR="000F5EB2">
              <w:rPr>
                <w:noProof/>
                <w:webHidden/>
              </w:rPr>
              <w:instrText xml:space="preserve"> PAGEREF _Toc125903117 \h </w:instrText>
            </w:r>
            <w:r w:rsidR="000F5EB2">
              <w:rPr>
                <w:noProof/>
                <w:webHidden/>
              </w:rPr>
            </w:r>
            <w:r w:rsidR="000F5EB2">
              <w:rPr>
                <w:noProof/>
                <w:webHidden/>
              </w:rPr>
              <w:fldChar w:fldCharType="separate"/>
            </w:r>
            <w:r w:rsidR="00D33CB5">
              <w:rPr>
                <w:noProof/>
                <w:webHidden/>
              </w:rPr>
              <w:t>25</w:t>
            </w:r>
            <w:r w:rsidR="000F5EB2">
              <w:rPr>
                <w:noProof/>
                <w:webHidden/>
              </w:rPr>
              <w:fldChar w:fldCharType="end"/>
            </w:r>
          </w:hyperlink>
        </w:p>
        <w:p w14:paraId="400F984A" w14:textId="2B3A39F9" w:rsidR="000F5EB2" w:rsidRDefault="00000000">
          <w:pPr>
            <w:pStyle w:val="TOC1"/>
            <w:tabs>
              <w:tab w:val="left" w:pos="420"/>
              <w:tab w:val="right" w:leader="dot" w:pos="8296"/>
            </w:tabs>
            <w:rPr>
              <w:noProof/>
            </w:rPr>
          </w:pPr>
          <w:hyperlink w:anchor="_Toc125903118" w:history="1">
            <w:r w:rsidR="000F5EB2" w:rsidRPr="007F7511">
              <w:rPr>
                <w:rStyle w:val="a5"/>
                <w:noProof/>
              </w:rPr>
              <w:t>3</w:t>
            </w:r>
            <w:r w:rsidR="000F5EB2">
              <w:rPr>
                <w:noProof/>
              </w:rPr>
              <w:tab/>
            </w:r>
            <w:r w:rsidR="000F5EB2" w:rsidRPr="007F7511">
              <w:rPr>
                <w:rStyle w:val="a5"/>
                <w:noProof/>
              </w:rPr>
              <w:t>均线、趋势中操作量价</w:t>
            </w:r>
            <w:r w:rsidR="000F5EB2">
              <w:rPr>
                <w:noProof/>
                <w:webHidden/>
              </w:rPr>
              <w:tab/>
            </w:r>
            <w:r w:rsidR="000F5EB2">
              <w:rPr>
                <w:noProof/>
                <w:webHidden/>
              </w:rPr>
              <w:fldChar w:fldCharType="begin"/>
            </w:r>
            <w:r w:rsidR="000F5EB2">
              <w:rPr>
                <w:noProof/>
                <w:webHidden/>
              </w:rPr>
              <w:instrText xml:space="preserve"> PAGEREF _Toc125903118 \h </w:instrText>
            </w:r>
            <w:r w:rsidR="000F5EB2">
              <w:rPr>
                <w:noProof/>
                <w:webHidden/>
              </w:rPr>
            </w:r>
            <w:r w:rsidR="000F5EB2">
              <w:rPr>
                <w:noProof/>
                <w:webHidden/>
              </w:rPr>
              <w:fldChar w:fldCharType="separate"/>
            </w:r>
            <w:r w:rsidR="00D33CB5">
              <w:rPr>
                <w:noProof/>
                <w:webHidden/>
              </w:rPr>
              <w:t>26</w:t>
            </w:r>
            <w:r w:rsidR="000F5EB2">
              <w:rPr>
                <w:noProof/>
                <w:webHidden/>
              </w:rPr>
              <w:fldChar w:fldCharType="end"/>
            </w:r>
          </w:hyperlink>
        </w:p>
        <w:p w14:paraId="315221D4" w14:textId="6139C536" w:rsidR="000F5EB2" w:rsidRDefault="00000000">
          <w:pPr>
            <w:pStyle w:val="TOC2"/>
            <w:tabs>
              <w:tab w:val="left" w:pos="1260"/>
              <w:tab w:val="right" w:leader="dot" w:pos="8296"/>
            </w:tabs>
            <w:rPr>
              <w:noProof/>
            </w:rPr>
          </w:pPr>
          <w:hyperlink w:anchor="_Toc125903119" w:history="1">
            <w:r w:rsidR="000F5EB2" w:rsidRPr="007F7511">
              <w:rPr>
                <w:rStyle w:val="a5"/>
                <w:noProof/>
              </w:rPr>
              <w:t>3.1</w:t>
            </w:r>
            <w:r w:rsidR="000F5EB2">
              <w:rPr>
                <w:noProof/>
              </w:rPr>
              <w:tab/>
            </w:r>
            <w:r w:rsidR="000F5EB2" w:rsidRPr="007F7511">
              <w:rPr>
                <w:rStyle w:val="a5"/>
                <w:noProof/>
              </w:rPr>
              <w:t>量价实战</w:t>
            </w:r>
            <w:r w:rsidR="000F5EB2">
              <w:rPr>
                <w:noProof/>
                <w:webHidden/>
              </w:rPr>
              <w:tab/>
            </w:r>
            <w:r w:rsidR="000F5EB2">
              <w:rPr>
                <w:noProof/>
                <w:webHidden/>
              </w:rPr>
              <w:fldChar w:fldCharType="begin"/>
            </w:r>
            <w:r w:rsidR="000F5EB2">
              <w:rPr>
                <w:noProof/>
                <w:webHidden/>
              </w:rPr>
              <w:instrText xml:space="preserve"> PAGEREF _Toc125903119 \h </w:instrText>
            </w:r>
            <w:r w:rsidR="000F5EB2">
              <w:rPr>
                <w:noProof/>
                <w:webHidden/>
              </w:rPr>
            </w:r>
            <w:r w:rsidR="000F5EB2">
              <w:rPr>
                <w:noProof/>
                <w:webHidden/>
              </w:rPr>
              <w:fldChar w:fldCharType="separate"/>
            </w:r>
            <w:r w:rsidR="00D33CB5">
              <w:rPr>
                <w:noProof/>
                <w:webHidden/>
              </w:rPr>
              <w:t>26</w:t>
            </w:r>
            <w:r w:rsidR="000F5EB2">
              <w:rPr>
                <w:noProof/>
                <w:webHidden/>
              </w:rPr>
              <w:fldChar w:fldCharType="end"/>
            </w:r>
          </w:hyperlink>
        </w:p>
        <w:p w14:paraId="36E89EC7" w14:textId="0985638E" w:rsidR="000F5EB2" w:rsidRDefault="00000000">
          <w:pPr>
            <w:pStyle w:val="TOC3"/>
            <w:tabs>
              <w:tab w:val="left" w:pos="1680"/>
              <w:tab w:val="right" w:leader="dot" w:pos="8296"/>
            </w:tabs>
            <w:rPr>
              <w:noProof/>
            </w:rPr>
          </w:pPr>
          <w:hyperlink w:anchor="_Toc125903120" w:history="1">
            <w:r w:rsidR="000F5EB2" w:rsidRPr="007F7511">
              <w:rPr>
                <w:rStyle w:val="a5"/>
                <w:noProof/>
              </w:rPr>
              <w:t>3.1.1</w:t>
            </w:r>
            <w:r w:rsidR="000F5EB2">
              <w:rPr>
                <w:noProof/>
              </w:rPr>
              <w:tab/>
            </w:r>
            <w:r w:rsidR="000F5EB2" w:rsidRPr="007F7511">
              <w:rPr>
                <w:rStyle w:val="a5"/>
                <w:noProof/>
              </w:rPr>
              <w:t>低位放量、上穿M30</w:t>
            </w:r>
            <w:r w:rsidR="000F5EB2">
              <w:rPr>
                <w:noProof/>
                <w:webHidden/>
              </w:rPr>
              <w:tab/>
            </w:r>
            <w:r w:rsidR="000F5EB2">
              <w:rPr>
                <w:noProof/>
                <w:webHidden/>
              </w:rPr>
              <w:fldChar w:fldCharType="begin"/>
            </w:r>
            <w:r w:rsidR="000F5EB2">
              <w:rPr>
                <w:noProof/>
                <w:webHidden/>
              </w:rPr>
              <w:instrText xml:space="preserve"> PAGEREF _Toc125903120 \h </w:instrText>
            </w:r>
            <w:r w:rsidR="000F5EB2">
              <w:rPr>
                <w:noProof/>
                <w:webHidden/>
              </w:rPr>
            </w:r>
            <w:r w:rsidR="000F5EB2">
              <w:rPr>
                <w:noProof/>
                <w:webHidden/>
              </w:rPr>
              <w:fldChar w:fldCharType="separate"/>
            </w:r>
            <w:r w:rsidR="00D33CB5">
              <w:rPr>
                <w:noProof/>
                <w:webHidden/>
              </w:rPr>
              <w:t>26</w:t>
            </w:r>
            <w:r w:rsidR="000F5EB2">
              <w:rPr>
                <w:noProof/>
                <w:webHidden/>
              </w:rPr>
              <w:fldChar w:fldCharType="end"/>
            </w:r>
          </w:hyperlink>
        </w:p>
        <w:p w14:paraId="15200D31" w14:textId="502B0A80" w:rsidR="000F5EB2" w:rsidRDefault="00000000">
          <w:pPr>
            <w:pStyle w:val="TOC3"/>
            <w:tabs>
              <w:tab w:val="left" w:pos="1680"/>
              <w:tab w:val="right" w:leader="dot" w:pos="8296"/>
            </w:tabs>
            <w:rPr>
              <w:noProof/>
            </w:rPr>
          </w:pPr>
          <w:hyperlink w:anchor="_Toc125903121" w:history="1">
            <w:r w:rsidR="000F5EB2" w:rsidRPr="007F7511">
              <w:rPr>
                <w:rStyle w:val="a5"/>
                <w:noProof/>
              </w:rPr>
              <w:t>3.1.2</w:t>
            </w:r>
            <w:r w:rsidR="000F5EB2">
              <w:rPr>
                <w:noProof/>
              </w:rPr>
              <w:tab/>
            </w:r>
            <w:r w:rsidR="000F5EB2" w:rsidRPr="007F7511">
              <w:rPr>
                <w:rStyle w:val="a5"/>
                <w:noProof/>
              </w:rPr>
              <w:t>攀升回调、放量反穿MA30</w:t>
            </w:r>
            <w:r w:rsidR="000F5EB2">
              <w:rPr>
                <w:noProof/>
                <w:webHidden/>
              </w:rPr>
              <w:tab/>
            </w:r>
            <w:r w:rsidR="000F5EB2">
              <w:rPr>
                <w:noProof/>
                <w:webHidden/>
              </w:rPr>
              <w:fldChar w:fldCharType="begin"/>
            </w:r>
            <w:r w:rsidR="000F5EB2">
              <w:rPr>
                <w:noProof/>
                <w:webHidden/>
              </w:rPr>
              <w:instrText xml:space="preserve"> PAGEREF _Toc125903121 \h </w:instrText>
            </w:r>
            <w:r w:rsidR="000F5EB2">
              <w:rPr>
                <w:noProof/>
                <w:webHidden/>
              </w:rPr>
            </w:r>
            <w:r w:rsidR="000F5EB2">
              <w:rPr>
                <w:noProof/>
                <w:webHidden/>
              </w:rPr>
              <w:fldChar w:fldCharType="separate"/>
            </w:r>
            <w:r w:rsidR="00D33CB5">
              <w:rPr>
                <w:noProof/>
                <w:webHidden/>
              </w:rPr>
              <w:t>27</w:t>
            </w:r>
            <w:r w:rsidR="000F5EB2">
              <w:rPr>
                <w:noProof/>
                <w:webHidden/>
              </w:rPr>
              <w:fldChar w:fldCharType="end"/>
            </w:r>
          </w:hyperlink>
        </w:p>
        <w:p w14:paraId="09A6BC90" w14:textId="688375F6" w:rsidR="000F5EB2" w:rsidRDefault="00000000">
          <w:pPr>
            <w:pStyle w:val="TOC3"/>
            <w:tabs>
              <w:tab w:val="left" w:pos="1680"/>
              <w:tab w:val="right" w:leader="dot" w:pos="8296"/>
            </w:tabs>
            <w:rPr>
              <w:noProof/>
            </w:rPr>
          </w:pPr>
          <w:hyperlink w:anchor="_Toc125903122" w:history="1">
            <w:r w:rsidR="000F5EB2" w:rsidRPr="007F7511">
              <w:rPr>
                <w:rStyle w:val="a5"/>
                <w:noProof/>
              </w:rPr>
              <w:t>3.1.3</w:t>
            </w:r>
            <w:r w:rsidR="000F5EB2">
              <w:rPr>
                <w:noProof/>
              </w:rPr>
              <w:tab/>
            </w:r>
            <w:r w:rsidR="000F5EB2" w:rsidRPr="007F7511">
              <w:rPr>
                <w:rStyle w:val="a5"/>
                <w:noProof/>
              </w:rPr>
              <w:t>快涨后回调至MA30缩量</w:t>
            </w:r>
            <w:r w:rsidR="000F5EB2">
              <w:rPr>
                <w:noProof/>
                <w:webHidden/>
              </w:rPr>
              <w:tab/>
            </w:r>
            <w:r w:rsidR="000F5EB2">
              <w:rPr>
                <w:noProof/>
                <w:webHidden/>
              </w:rPr>
              <w:fldChar w:fldCharType="begin"/>
            </w:r>
            <w:r w:rsidR="000F5EB2">
              <w:rPr>
                <w:noProof/>
                <w:webHidden/>
              </w:rPr>
              <w:instrText xml:space="preserve"> PAGEREF _Toc125903122 \h </w:instrText>
            </w:r>
            <w:r w:rsidR="000F5EB2">
              <w:rPr>
                <w:noProof/>
                <w:webHidden/>
              </w:rPr>
            </w:r>
            <w:r w:rsidR="000F5EB2">
              <w:rPr>
                <w:noProof/>
                <w:webHidden/>
              </w:rPr>
              <w:fldChar w:fldCharType="separate"/>
            </w:r>
            <w:r w:rsidR="00D33CB5">
              <w:rPr>
                <w:noProof/>
                <w:webHidden/>
              </w:rPr>
              <w:t>28</w:t>
            </w:r>
            <w:r w:rsidR="000F5EB2">
              <w:rPr>
                <w:noProof/>
                <w:webHidden/>
              </w:rPr>
              <w:fldChar w:fldCharType="end"/>
            </w:r>
          </w:hyperlink>
        </w:p>
        <w:p w14:paraId="5C9C96C9" w14:textId="46CEC4F1" w:rsidR="000F5EB2" w:rsidRDefault="00000000">
          <w:pPr>
            <w:pStyle w:val="TOC3"/>
            <w:tabs>
              <w:tab w:val="left" w:pos="1680"/>
              <w:tab w:val="right" w:leader="dot" w:pos="8296"/>
            </w:tabs>
            <w:rPr>
              <w:noProof/>
            </w:rPr>
          </w:pPr>
          <w:hyperlink w:anchor="_Toc125903123" w:history="1">
            <w:r w:rsidR="000F5EB2" w:rsidRPr="007F7511">
              <w:rPr>
                <w:rStyle w:val="a5"/>
                <w:noProof/>
              </w:rPr>
              <w:t>3.1.4</w:t>
            </w:r>
            <w:r w:rsidR="000F5EB2">
              <w:rPr>
                <w:noProof/>
              </w:rPr>
              <w:tab/>
            </w:r>
            <w:r w:rsidR="000F5EB2" w:rsidRPr="007F7511">
              <w:rPr>
                <w:rStyle w:val="a5"/>
                <w:noProof/>
              </w:rPr>
              <w:t>向上远离MA30滞涨放量</w:t>
            </w:r>
            <w:r w:rsidR="000F5EB2">
              <w:rPr>
                <w:noProof/>
                <w:webHidden/>
              </w:rPr>
              <w:tab/>
            </w:r>
            <w:r w:rsidR="000F5EB2">
              <w:rPr>
                <w:noProof/>
                <w:webHidden/>
              </w:rPr>
              <w:fldChar w:fldCharType="begin"/>
            </w:r>
            <w:r w:rsidR="000F5EB2">
              <w:rPr>
                <w:noProof/>
                <w:webHidden/>
              </w:rPr>
              <w:instrText xml:space="preserve"> PAGEREF _Toc125903123 \h </w:instrText>
            </w:r>
            <w:r w:rsidR="000F5EB2">
              <w:rPr>
                <w:noProof/>
                <w:webHidden/>
              </w:rPr>
            </w:r>
            <w:r w:rsidR="000F5EB2">
              <w:rPr>
                <w:noProof/>
                <w:webHidden/>
              </w:rPr>
              <w:fldChar w:fldCharType="separate"/>
            </w:r>
            <w:r w:rsidR="00D33CB5">
              <w:rPr>
                <w:noProof/>
                <w:webHidden/>
              </w:rPr>
              <w:t>28</w:t>
            </w:r>
            <w:r w:rsidR="000F5EB2">
              <w:rPr>
                <w:noProof/>
                <w:webHidden/>
              </w:rPr>
              <w:fldChar w:fldCharType="end"/>
            </w:r>
          </w:hyperlink>
        </w:p>
        <w:p w14:paraId="7E5178E1" w14:textId="3A08FF1B" w:rsidR="000F5EB2" w:rsidRDefault="00000000">
          <w:pPr>
            <w:pStyle w:val="TOC3"/>
            <w:tabs>
              <w:tab w:val="left" w:pos="1680"/>
              <w:tab w:val="right" w:leader="dot" w:pos="8296"/>
            </w:tabs>
            <w:rPr>
              <w:noProof/>
            </w:rPr>
          </w:pPr>
          <w:hyperlink w:anchor="_Toc125903124" w:history="1">
            <w:r w:rsidR="000F5EB2" w:rsidRPr="007F7511">
              <w:rPr>
                <w:rStyle w:val="a5"/>
                <w:noProof/>
              </w:rPr>
              <w:t>3.1.5</w:t>
            </w:r>
            <w:r w:rsidR="000F5EB2">
              <w:rPr>
                <w:noProof/>
              </w:rPr>
              <w:tab/>
            </w:r>
            <w:r w:rsidR="000F5EB2" w:rsidRPr="007F7511">
              <w:rPr>
                <w:rStyle w:val="a5"/>
                <w:noProof/>
              </w:rPr>
              <w:t>高点持续回落破MA30</w:t>
            </w:r>
            <w:r w:rsidR="000F5EB2">
              <w:rPr>
                <w:noProof/>
                <w:webHidden/>
              </w:rPr>
              <w:tab/>
            </w:r>
            <w:r w:rsidR="000F5EB2">
              <w:rPr>
                <w:noProof/>
                <w:webHidden/>
              </w:rPr>
              <w:fldChar w:fldCharType="begin"/>
            </w:r>
            <w:r w:rsidR="000F5EB2">
              <w:rPr>
                <w:noProof/>
                <w:webHidden/>
              </w:rPr>
              <w:instrText xml:space="preserve"> PAGEREF _Toc125903124 \h </w:instrText>
            </w:r>
            <w:r w:rsidR="000F5EB2">
              <w:rPr>
                <w:noProof/>
                <w:webHidden/>
              </w:rPr>
            </w:r>
            <w:r w:rsidR="000F5EB2">
              <w:rPr>
                <w:noProof/>
                <w:webHidden/>
              </w:rPr>
              <w:fldChar w:fldCharType="separate"/>
            </w:r>
            <w:r w:rsidR="00D33CB5">
              <w:rPr>
                <w:noProof/>
                <w:webHidden/>
              </w:rPr>
              <w:t>29</w:t>
            </w:r>
            <w:r w:rsidR="000F5EB2">
              <w:rPr>
                <w:noProof/>
                <w:webHidden/>
              </w:rPr>
              <w:fldChar w:fldCharType="end"/>
            </w:r>
          </w:hyperlink>
        </w:p>
        <w:p w14:paraId="1697441B" w14:textId="68C2582A" w:rsidR="000F5EB2" w:rsidRDefault="00000000">
          <w:pPr>
            <w:pStyle w:val="TOC3"/>
            <w:tabs>
              <w:tab w:val="left" w:pos="1680"/>
              <w:tab w:val="right" w:leader="dot" w:pos="8296"/>
            </w:tabs>
            <w:rPr>
              <w:noProof/>
            </w:rPr>
          </w:pPr>
          <w:hyperlink w:anchor="_Toc125903125" w:history="1">
            <w:r w:rsidR="000F5EB2" w:rsidRPr="007F7511">
              <w:rPr>
                <w:rStyle w:val="a5"/>
                <w:noProof/>
              </w:rPr>
              <w:t>3.1.6</w:t>
            </w:r>
            <w:r w:rsidR="000F5EB2">
              <w:rPr>
                <w:noProof/>
              </w:rPr>
              <w:tab/>
            </w:r>
            <w:r w:rsidR="000F5EB2" w:rsidRPr="007F7511">
              <w:rPr>
                <w:rStyle w:val="a5"/>
                <w:noProof/>
              </w:rPr>
              <w:t>向下远离MA30后放量</w:t>
            </w:r>
            <w:r w:rsidR="000F5EB2">
              <w:rPr>
                <w:noProof/>
                <w:webHidden/>
              </w:rPr>
              <w:tab/>
            </w:r>
            <w:r w:rsidR="000F5EB2">
              <w:rPr>
                <w:noProof/>
                <w:webHidden/>
              </w:rPr>
              <w:fldChar w:fldCharType="begin"/>
            </w:r>
            <w:r w:rsidR="000F5EB2">
              <w:rPr>
                <w:noProof/>
                <w:webHidden/>
              </w:rPr>
              <w:instrText xml:space="preserve"> PAGEREF _Toc125903125 \h </w:instrText>
            </w:r>
            <w:r w:rsidR="000F5EB2">
              <w:rPr>
                <w:noProof/>
                <w:webHidden/>
              </w:rPr>
            </w:r>
            <w:r w:rsidR="000F5EB2">
              <w:rPr>
                <w:noProof/>
                <w:webHidden/>
              </w:rPr>
              <w:fldChar w:fldCharType="separate"/>
            </w:r>
            <w:r w:rsidR="00D33CB5">
              <w:rPr>
                <w:noProof/>
                <w:webHidden/>
              </w:rPr>
              <w:t>30</w:t>
            </w:r>
            <w:r w:rsidR="000F5EB2">
              <w:rPr>
                <w:noProof/>
                <w:webHidden/>
              </w:rPr>
              <w:fldChar w:fldCharType="end"/>
            </w:r>
          </w:hyperlink>
        </w:p>
        <w:p w14:paraId="441C76BB" w14:textId="2EDAF9AF" w:rsidR="000F5EB2" w:rsidRDefault="00000000">
          <w:pPr>
            <w:pStyle w:val="TOC3"/>
            <w:tabs>
              <w:tab w:val="left" w:pos="1680"/>
              <w:tab w:val="right" w:leader="dot" w:pos="8296"/>
            </w:tabs>
            <w:rPr>
              <w:noProof/>
            </w:rPr>
          </w:pPr>
          <w:hyperlink w:anchor="_Toc125903126" w:history="1">
            <w:r w:rsidR="000F5EB2" w:rsidRPr="007F7511">
              <w:rPr>
                <w:rStyle w:val="a5"/>
                <w:noProof/>
              </w:rPr>
              <w:t>3.1.7</w:t>
            </w:r>
            <w:r w:rsidR="000F5EB2">
              <w:rPr>
                <w:noProof/>
              </w:rPr>
              <w:tab/>
            </w:r>
            <w:r w:rsidR="000F5EB2" w:rsidRPr="007F7511">
              <w:rPr>
                <w:rStyle w:val="a5"/>
                <w:noProof/>
              </w:rPr>
              <w:t>反弹穿越MA30</w:t>
            </w:r>
            <w:r w:rsidR="000F5EB2">
              <w:rPr>
                <w:noProof/>
                <w:webHidden/>
              </w:rPr>
              <w:tab/>
            </w:r>
            <w:r w:rsidR="000F5EB2">
              <w:rPr>
                <w:noProof/>
                <w:webHidden/>
              </w:rPr>
              <w:fldChar w:fldCharType="begin"/>
            </w:r>
            <w:r w:rsidR="000F5EB2">
              <w:rPr>
                <w:noProof/>
                <w:webHidden/>
              </w:rPr>
              <w:instrText xml:space="preserve"> PAGEREF _Toc125903126 \h </w:instrText>
            </w:r>
            <w:r w:rsidR="000F5EB2">
              <w:rPr>
                <w:noProof/>
                <w:webHidden/>
              </w:rPr>
            </w:r>
            <w:r w:rsidR="000F5EB2">
              <w:rPr>
                <w:noProof/>
                <w:webHidden/>
              </w:rPr>
              <w:fldChar w:fldCharType="separate"/>
            </w:r>
            <w:r w:rsidR="00D33CB5">
              <w:rPr>
                <w:noProof/>
                <w:webHidden/>
              </w:rPr>
              <w:t>31</w:t>
            </w:r>
            <w:r w:rsidR="000F5EB2">
              <w:rPr>
                <w:noProof/>
                <w:webHidden/>
              </w:rPr>
              <w:fldChar w:fldCharType="end"/>
            </w:r>
          </w:hyperlink>
        </w:p>
        <w:p w14:paraId="1303C33F" w14:textId="7C231E60" w:rsidR="000F5EB2" w:rsidRDefault="00000000">
          <w:pPr>
            <w:pStyle w:val="TOC3"/>
            <w:tabs>
              <w:tab w:val="left" w:pos="1680"/>
              <w:tab w:val="right" w:leader="dot" w:pos="8296"/>
            </w:tabs>
            <w:rPr>
              <w:noProof/>
            </w:rPr>
          </w:pPr>
          <w:hyperlink w:anchor="_Toc125903127" w:history="1">
            <w:r w:rsidR="000F5EB2" w:rsidRPr="007F7511">
              <w:rPr>
                <w:rStyle w:val="a5"/>
                <w:noProof/>
              </w:rPr>
              <w:t>3.1.8</w:t>
            </w:r>
            <w:r w:rsidR="000F5EB2">
              <w:rPr>
                <w:noProof/>
              </w:rPr>
              <w:tab/>
            </w:r>
            <w:r w:rsidR="000F5EB2" w:rsidRPr="007F7511">
              <w:rPr>
                <w:rStyle w:val="a5"/>
                <w:noProof/>
              </w:rPr>
              <w:t>反弹至MA30遇阻</w:t>
            </w:r>
            <w:r w:rsidR="000F5EB2">
              <w:rPr>
                <w:noProof/>
                <w:webHidden/>
              </w:rPr>
              <w:tab/>
            </w:r>
            <w:r w:rsidR="000F5EB2">
              <w:rPr>
                <w:noProof/>
                <w:webHidden/>
              </w:rPr>
              <w:fldChar w:fldCharType="begin"/>
            </w:r>
            <w:r w:rsidR="000F5EB2">
              <w:rPr>
                <w:noProof/>
                <w:webHidden/>
              </w:rPr>
              <w:instrText xml:space="preserve"> PAGEREF _Toc125903127 \h </w:instrText>
            </w:r>
            <w:r w:rsidR="000F5EB2">
              <w:rPr>
                <w:noProof/>
                <w:webHidden/>
              </w:rPr>
            </w:r>
            <w:r w:rsidR="000F5EB2">
              <w:rPr>
                <w:noProof/>
                <w:webHidden/>
              </w:rPr>
              <w:fldChar w:fldCharType="separate"/>
            </w:r>
            <w:r w:rsidR="00D33CB5">
              <w:rPr>
                <w:noProof/>
                <w:webHidden/>
              </w:rPr>
              <w:t>31</w:t>
            </w:r>
            <w:r w:rsidR="000F5EB2">
              <w:rPr>
                <w:noProof/>
                <w:webHidden/>
              </w:rPr>
              <w:fldChar w:fldCharType="end"/>
            </w:r>
          </w:hyperlink>
        </w:p>
        <w:p w14:paraId="1265FD2A" w14:textId="494E0E88" w:rsidR="000F5EB2" w:rsidRDefault="00000000">
          <w:pPr>
            <w:pStyle w:val="TOC2"/>
            <w:tabs>
              <w:tab w:val="left" w:pos="1260"/>
              <w:tab w:val="right" w:leader="dot" w:pos="8296"/>
            </w:tabs>
            <w:rPr>
              <w:noProof/>
            </w:rPr>
          </w:pPr>
          <w:hyperlink w:anchor="_Toc125903128" w:history="1">
            <w:r w:rsidR="000F5EB2" w:rsidRPr="007F7511">
              <w:rPr>
                <w:rStyle w:val="a5"/>
                <w:noProof/>
              </w:rPr>
              <w:t>3.2</w:t>
            </w:r>
            <w:r w:rsidR="000F5EB2">
              <w:rPr>
                <w:noProof/>
              </w:rPr>
              <w:tab/>
            </w:r>
            <w:r w:rsidR="000F5EB2" w:rsidRPr="007F7511">
              <w:rPr>
                <w:rStyle w:val="a5"/>
                <w:noProof/>
              </w:rPr>
              <w:t>筑底及升势量能特征</w:t>
            </w:r>
            <w:r w:rsidR="000F5EB2">
              <w:rPr>
                <w:noProof/>
                <w:webHidden/>
              </w:rPr>
              <w:tab/>
            </w:r>
            <w:r w:rsidR="000F5EB2">
              <w:rPr>
                <w:noProof/>
                <w:webHidden/>
              </w:rPr>
              <w:fldChar w:fldCharType="begin"/>
            </w:r>
            <w:r w:rsidR="000F5EB2">
              <w:rPr>
                <w:noProof/>
                <w:webHidden/>
              </w:rPr>
              <w:instrText xml:space="preserve"> PAGEREF _Toc125903128 \h </w:instrText>
            </w:r>
            <w:r w:rsidR="000F5EB2">
              <w:rPr>
                <w:noProof/>
                <w:webHidden/>
              </w:rPr>
            </w:r>
            <w:r w:rsidR="000F5EB2">
              <w:rPr>
                <w:noProof/>
                <w:webHidden/>
              </w:rPr>
              <w:fldChar w:fldCharType="separate"/>
            </w:r>
            <w:r w:rsidR="00D33CB5">
              <w:rPr>
                <w:noProof/>
                <w:webHidden/>
              </w:rPr>
              <w:t>32</w:t>
            </w:r>
            <w:r w:rsidR="000F5EB2">
              <w:rPr>
                <w:noProof/>
                <w:webHidden/>
              </w:rPr>
              <w:fldChar w:fldCharType="end"/>
            </w:r>
          </w:hyperlink>
        </w:p>
        <w:p w14:paraId="6DADED5A" w14:textId="038CE674" w:rsidR="000F5EB2" w:rsidRDefault="00000000">
          <w:pPr>
            <w:pStyle w:val="TOC3"/>
            <w:tabs>
              <w:tab w:val="left" w:pos="1680"/>
              <w:tab w:val="right" w:leader="dot" w:pos="8296"/>
            </w:tabs>
            <w:rPr>
              <w:noProof/>
            </w:rPr>
          </w:pPr>
          <w:hyperlink w:anchor="_Toc125903129" w:history="1">
            <w:r w:rsidR="000F5EB2" w:rsidRPr="007F7511">
              <w:rPr>
                <w:rStyle w:val="a5"/>
                <w:noProof/>
              </w:rPr>
              <w:t>3.2.1</w:t>
            </w:r>
            <w:r w:rsidR="000F5EB2">
              <w:rPr>
                <w:noProof/>
              </w:rPr>
              <w:tab/>
            </w:r>
            <w:r w:rsidR="000F5EB2" w:rsidRPr="007F7511">
              <w:rPr>
                <w:rStyle w:val="a5"/>
                <w:noProof/>
              </w:rPr>
              <w:t>整体量价齐升</w:t>
            </w:r>
            <w:r w:rsidR="000F5EB2">
              <w:rPr>
                <w:noProof/>
                <w:webHidden/>
              </w:rPr>
              <w:tab/>
            </w:r>
            <w:r w:rsidR="000F5EB2">
              <w:rPr>
                <w:noProof/>
                <w:webHidden/>
              </w:rPr>
              <w:fldChar w:fldCharType="begin"/>
            </w:r>
            <w:r w:rsidR="000F5EB2">
              <w:rPr>
                <w:noProof/>
                <w:webHidden/>
              </w:rPr>
              <w:instrText xml:space="preserve"> PAGEREF _Toc125903129 \h </w:instrText>
            </w:r>
            <w:r w:rsidR="000F5EB2">
              <w:rPr>
                <w:noProof/>
                <w:webHidden/>
              </w:rPr>
            </w:r>
            <w:r w:rsidR="000F5EB2">
              <w:rPr>
                <w:noProof/>
                <w:webHidden/>
              </w:rPr>
              <w:fldChar w:fldCharType="separate"/>
            </w:r>
            <w:r w:rsidR="00D33CB5">
              <w:rPr>
                <w:noProof/>
                <w:webHidden/>
              </w:rPr>
              <w:t>32</w:t>
            </w:r>
            <w:r w:rsidR="000F5EB2">
              <w:rPr>
                <w:noProof/>
                <w:webHidden/>
              </w:rPr>
              <w:fldChar w:fldCharType="end"/>
            </w:r>
          </w:hyperlink>
        </w:p>
        <w:p w14:paraId="44777F45" w14:textId="55A195F1" w:rsidR="000F5EB2" w:rsidRDefault="00000000">
          <w:pPr>
            <w:pStyle w:val="TOC2"/>
            <w:tabs>
              <w:tab w:val="left" w:pos="1260"/>
              <w:tab w:val="right" w:leader="dot" w:pos="8296"/>
            </w:tabs>
            <w:rPr>
              <w:noProof/>
            </w:rPr>
          </w:pPr>
          <w:hyperlink w:anchor="_Toc125903130" w:history="1">
            <w:r w:rsidR="000F5EB2" w:rsidRPr="007F7511">
              <w:rPr>
                <w:rStyle w:val="a5"/>
                <w:noProof/>
              </w:rPr>
              <w:t>3.3</w:t>
            </w:r>
            <w:r w:rsidR="000F5EB2">
              <w:rPr>
                <w:noProof/>
              </w:rPr>
              <w:tab/>
            </w:r>
            <w:r w:rsidR="000F5EB2" w:rsidRPr="007F7511">
              <w:rPr>
                <w:rStyle w:val="a5"/>
                <w:noProof/>
              </w:rPr>
              <w:t>见顶及筑顶量能特征</w:t>
            </w:r>
            <w:r w:rsidR="000F5EB2">
              <w:rPr>
                <w:noProof/>
                <w:webHidden/>
              </w:rPr>
              <w:tab/>
            </w:r>
            <w:r w:rsidR="000F5EB2">
              <w:rPr>
                <w:noProof/>
                <w:webHidden/>
              </w:rPr>
              <w:fldChar w:fldCharType="begin"/>
            </w:r>
            <w:r w:rsidR="000F5EB2">
              <w:rPr>
                <w:noProof/>
                <w:webHidden/>
              </w:rPr>
              <w:instrText xml:space="preserve"> PAGEREF _Toc125903130 \h </w:instrText>
            </w:r>
            <w:r w:rsidR="000F5EB2">
              <w:rPr>
                <w:noProof/>
                <w:webHidden/>
              </w:rPr>
            </w:r>
            <w:r w:rsidR="000F5EB2">
              <w:rPr>
                <w:noProof/>
                <w:webHidden/>
              </w:rPr>
              <w:fldChar w:fldCharType="separate"/>
            </w:r>
            <w:r w:rsidR="00D33CB5">
              <w:rPr>
                <w:noProof/>
                <w:webHidden/>
              </w:rPr>
              <w:t>33</w:t>
            </w:r>
            <w:r w:rsidR="000F5EB2">
              <w:rPr>
                <w:noProof/>
                <w:webHidden/>
              </w:rPr>
              <w:fldChar w:fldCharType="end"/>
            </w:r>
          </w:hyperlink>
        </w:p>
        <w:p w14:paraId="375A515C" w14:textId="71BF2DE3" w:rsidR="000F5EB2" w:rsidRDefault="00000000">
          <w:pPr>
            <w:pStyle w:val="TOC3"/>
            <w:tabs>
              <w:tab w:val="left" w:pos="1680"/>
              <w:tab w:val="right" w:leader="dot" w:pos="8296"/>
            </w:tabs>
            <w:rPr>
              <w:noProof/>
            </w:rPr>
          </w:pPr>
          <w:hyperlink w:anchor="_Toc125903131" w:history="1">
            <w:r w:rsidR="000F5EB2" w:rsidRPr="007F7511">
              <w:rPr>
                <w:rStyle w:val="a5"/>
                <w:noProof/>
              </w:rPr>
              <w:t>3.3.1</w:t>
            </w:r>
            <w:r w:rsidR="000F5EB2">
              <w:rPr>
                <w:noProof/>
              </w:rPr>
              <w:tab/>
            </w:r>
            <w:r w:rsidR="000F5EB2" w:rsidRPr="007F7511">
              <w:rPr>
                <w:rStyle w:val="a5"/>
                <w:noProof/>
              </w:rPr>
              <w:t>价创新高、量相对缩小</w:t>
            </w:r>
            <w:r w:rsidR="000F5EB2">
              <w:rPr>
                <w:noProof/>
                <w:webHidden/>
              </w:rPr>
              <w:tab/>
            </w:r>
            <w:r w:rsidR="000F5EB2">
              <w:rPr>
                <w:noProof/>
                <w:webHidden/>
              </w:rPr>
              <w:fldChar w:fldCharType="begin"/>
            </w:r>
            <w:r w:rsidR="000F5EB2">
              <w:rPr>
                <w:noProof/>
                <w:webHidden/>
              </w:rPr>
              <w:instrText xml:space="preserve"> PAGEREF _Toc125903131 \h </w:instrText>
            </w:r>
            <w:r w:rsidR="000F5EB2">
              <w:rPr>
                <w:noProof/>
                <w:webHidden/>
              </w:rPr>
            </w:r>
            <w:r w:rsidR="000F5EB2">
              <w:rPr>
                <w:noProof/>
                <w:webHidden/>
              </w:rPr>
              <w:fldChar w:fldCharType="separate"/>
            </w:r>
            <w:r w:rsidR="00D33CB5">
              <w:rPr>
                <w:noProof/>
                <w:webHidden/>
              </w:rPr>
              <w:t>33</w:t>
            </w:r>
            <w:r w:rsidR="000F5EB2">
              <w:rPr>
                <w:noProof/>
                <w:webHidden/>
              </w:rPr>
              <w:fldChar w:fldCharType="end"/>
            </w:r>
          </w:hyperlink>
        </w:p>
        <w:p w14:paraId="1EF0015A" w14:textId="7982B92E" w:rsidR="000F5EB2" w:rsidRDefault="00000000">
          <w:pPr>
            <w:pStyle w:val="TOC3"/>
            <w:tabs>
              <w:tab w:val="left" w:pos="1680"/>
              <w:tab w:val="right" w:leader="dot" w:pos="8296"/>
            </w:tabs>
            <w:rPr>
              <w:noProof/>
            </w:rPr>
          </w:pPr>
          <w:hyperlink w:anchor="_Toc125903132" w:history="1">
            <w:r w:rsidR="000F5EB2" w:rsidRPr="007F7511">
              <w:rPr>
                <w:rStyle w:val="a5"/>
                <w:noProof/>
              </w:rPr>
              <w:t>3.3.2</w:t>
            </w:r>
            <w:r w:rsidR="000F5EB2">
              <w:rPr>
                <w:noProof/>
              </w:rPr>
              <w:tab/>
            </w:r>
            <w:r w:rsidR="000F5EB2" w:rsidRPr="007F7511">
              <w:rPr>
                <w:rStyle w:val="a5"/>
                <w:noProof/>
              </w:rPr>
              <w:t>整体缩量震荡</w:t>
            </w:r>
            <w:r w:rsidR="000F5EB2">
              <w:rPr>
                <w:noProof/>
                <w:webHidden/>
              </w:rPr>
              <w:tab/>
            </w:r>
            <w:r w:rsidR="000F5EB2">
              <w:rPr>
                <w:noProof/>
                <w:webHidden/>
              </w:rPr>
              <w:fldChar w:fldCharType="begin"/>
            </w:r>
            <w:r w:rsidR="000F5EB2">
              <w:rPr>
                <w:noProof/>
                <w:webHidden/>
              </w:rPr>
              <w:instrText xml:space="preserve"> PAGEREF _Toc125903132 \h </w:instrText>
            </w:r>
            <w:r w:rsidR="000F5EB2">
              <w:rPr>
                <w:noProof/>
                <w:webHidden/>
              </w:rPr>
            </w:r>
            <w:r w:rsidR="000F5EB2">
              <w:rPr>
                <w:noProof/>
                <w:webHidden/>
              </w:rPr>
              <w:fldChar w:fldCharType="separate"/>
            </w:r>
            <w:r w:rsidR="00D33CB5">
              <w:rPr>
                <w:noProof/>
                <w:webHidden/>
              </w:rPr>
              <w:t>34</w:t>
            </w:r>
            <w:r w:rsidR="000F5EB2">
              <w:rPr>
                <w:noProof/>
                <w:webHidden/>
              </w:rPr>
              <w:fldChar w:fldCharType="end"/>
            </w:r>
          </w:hyperlink>
        </w:p>
        <w:p w14:paraId="7870A5BF" w14:textId="57D00870" w:rsidR="000F5EB2" w:rsidRDefault="00000000">
          <w:pPr>
            <w:pStyle w:val="TOC3"/>
            <w:tabs>
              <w:tab w:val="left" w:pos="1680"/>
              <w:tab w:val="right" w:leader="dot" w:pos="8296"/>
            </w:tabs>
            <w:rPr>
              <w:noProof/>
            </w:rPr>
          </w:pPr>
          <w:hyperlink w:anchor="_Toc125903133" w:history="1">
            <w:r w:rsidR="000F5EB2" w:rsidRPr="007F7511">
              <w:rPr>
                <w:rStyle w:val="a5"/>
                <w:noProof/>
              </w:rPr>
              <w:t>3.3.3</w:t>
            </w:r>
            <w:r w:rsidR="000F5EB2">
              <w:rPr>
                <w:noProof/>
              </w:rPr>
              <w:tab/>
            </w:r>
            <w:r w:rsidR="000F5EB2" w:rsidRPr="007F7511">
              <w:rPr>
                <w:rStyle w:val="a5"/>
                <w:noProof/>
              </w:rPr>
              <w:t>天量长阴线</w:t>
            </w:r>
            <w:r w:rsidR="000F5EB2">
              <w:rPr>
                <w:noProof/>
                <w:webHidden/>
              </w:rPr>
              <w:tab/>
            </w:r>
            <w:r w:rsidR="000F5EB2">
              <w:rPr>
                <w:noProof/>
                <w:webHidden/>
              </w:rPr>
              <w:fldChar w:fldCharType="begin"/>
            </w:r>
            <w:r w:rsidR="000F5EB2">
              <w:rPr>
                <w:noProof/>
                <w:webHidden/>
              </w:rPr>
              <w:instrText xml:space="preserve"> PAGEREF _Toc125903133 \h </w:instrText>
            </w:r>
            <w:r w:rsidR="000F5EB2">
              <w:rPr>
                <w:noProof/>
                <w:webHidden/>
              </w:rPr>
            </w:r>
            <w:r w:rsidR="000F5EB2">
              <w:rPr>
                <w:noProof/>
                <w:webHidden/>
              </w:rPr>
              <w:fldChar w:fldCharType="separate"/>
            </w:r>
            <w:r w:rsidR="00D33CB5">
              <w:rPr>
                <w:noProof/>
                <w:webHidden/>
              </w:rPr>
              <w:t>35</w:t>
            </w:r>
            <w:r w:rsidR="000F5EB2">
              <w:rPr>
                <w:noProof/>
                <w:webHidden/>
              </w:rPr>
              <w:fldChar w:fldCharType="end"/>
            </w:r>
          </w:hyperlink>
        </w:p>
        <w:p w14:paraId="1493783E" w14:textId="5E73A914" w:rsidR="000F5EB2" w:rsidRDefault="00000000">
          <w:pPr>
            <w:pStyle w:val="TOC2"/>
            <w:tabs>
              <w:tab w:val="left" w:pos="1260"/>
              <w:tab w:val="right" w:leader="dot" w:pos="8296"/>
            </w:tabs>
            <w:rPr>
              <w:noProof/>
            </w:rPr>
          </w:pPr>
          <w:hyperlink w:anchor="_Toc125903134" w:history="1">
            <w:r w:rsidR="000F5EB2" w:rsidRPr="007F7511">
              <w:rPr>
                <w:rStyle w:val="a5"/>
                <w:noProof/>
              </w:rPr>
              <w:t>3.4</w:t>
            </w:r>
            <w:r w:rsidR="000F5EB2">
              <w:rPr>
                <w:noProof/>
              </w:rPr>
              <w:tab/>
            </w:r>
            <w:r w:rsidR="000F5EB2" w:rsidRPr="007F7511">
              <w:rPr>
                <w:rStyle w:val="a5"/>
                <w:noProof/>
              </w:rPr>
              <w:t>跌势及反弹量能特征</w:t>
            </w:r>
            <w:r w:rsidR="000F5EB2">
              <w:rPr>
                <w:noProof/>
                <w:webHidden/>
              </w:rPr>
              <w:tab/>
            </w:r>
            <w:r w:rsidR="000F5EB2">
              <w:rPr>
                <w:noProof/>
                <w:webHidden/>
              </w:rPr>
              <w:fldChar w:fldCharType="begin"/>
            </w:r>
            <w:r w:rsidR="000F5EB2">
              <w:rPr>
                <w:noProof/>
                <w:webHidden/>
              </w:rPr>
              <w:instrText xml:space="preserve"> PAGEREF _Toc125903134 \h </w:instrText>
            </w:r>
            <w:r w:rsidR="000F5EB2">
              <w:rPr>
                <w:noProof/>
                <w:webHidden/>
              </w:rPr>
            </w:r>
            <w:r w:rsidR="000F5EB2">
              <w:rPr>
                <w:noProof/>
                <w:webHidden/>
              </w:rPr>
              <w:fldChar w:fldCharType="separate"/>
            </w:r>
            <w:r w:rsidR="00D33CB5">
              <w:rPr>
                <w:noProof/>
                <w:webHidden/>
              </w:rPr>
              <w:t>35</w:t>
            </w:r>
            <w:r w:rsidR="000F5EB2">
              <w:rPr>
                <w:noProof/>
                <w:webHidden/>
              </w:rPr>
              <w:fldChar w:fldCharType="end"/>
            </w:r>
          </w:hyperlink>
        </w:p>
        <w:p w14:paraId="78788CB4" w14:textId="71CD933D" w:rsidR="000F5EB2" w:rsidRDefault="00000000">
          <w:pPr>
            <w:pStyle w:val="TOC3"/>
            <w:tabs>
              <w:tab w:val="left" w:pos="1680"/>
              <w:tab w:val="right" w:leader="dot" w:pos="8296"/>
            </w:tabs>
            <w:rPr>
              <w:noProof/>
            </w:rPr>
          </w:pPr>
          <w:hyperlink w:anchor="_Toc125903135" w:history="1">
            <w:r w:rsidR="000F5EB2" w:rsidRPr="007F7511">
              <w:rPr>
                <w:rStyle w:val="a5"/>
                <w:noProof/>
              </w:rPr>
              <w:t>3.4.1</w:t>
            </w:r>
            <w:r w:rsidR="000F5EB2">
              <w:rPr>
                <w:noProof/>
              </w:rPr>
              <w:tab/>
            </w:r>
            <w:r w:rsidR="000F5EB2" w:rsidRPr="007F7511">
              <w:rPr>
                <w:rStyle w:val="a5"/>
                <w:noProof/>
              </w:rPr>
              <w:t>跌途无量</w:t>
            </w:r>
            <w:r w:rsidR="000F5EB2">
              <w:rPr>
                <w:noProof/>
                <w:webHidden/>
              </w:rPr>
              <w:tab/>
            </w:r>
            <w:r w:rsidR="000F5EB2">
              <w:rPr>
                <w:noProof/>
                <w:webHidden/>
              </w:rPr>
              <w:fldChar w:fldCharType="begin"/>
            </w:r>
            <w:r w:rsidR="000F5EB2">
              <w:rPr>
                <w:noProof/>
                <w:webHidden/>
              </w:rPr>
              <w:instrText xml:space="preserve"> PAGEREF _Toc125903135 \h </w:instrText>
            </w:r>
            <w:r w:rsidR="000F5EB2">
              <w:rPr>
                <w:noProof/>
                <w:webHidden/>
              </w:rPr>
            </w:r>
            <w:r w:rsidR="000F5EB2">
              <w:rPr>
                <w:noProof/>
                <w:webHidden/>
              </w:rPr>
              <w:fldChar w:fldCharType="separate"/>
            </w:r>
            <w:r w:rsidR="00D33CB5">
              <w:rPr>
                <w:noProof/>
                <w:webHidden/>
              </w:rPr>
              <w:t>35</w:t>
            </w:r>
            <w:r w:rsidR="000F5EB2">
              <w:rPr>
                <w:noProof/>
                <w:webHidden/>
              </w:rPr>
              <w:fldChar w:fldCharType="end"/>
            </w:r>
          </w:hyperlink>
        </w:p>
        <w:p w14:paraId="43BADFB5" w14:textId="07F765EA" w:rsidR="000F5EB2" w:rsidRDefault="00000000">
          <w:pPr>
            <w:pStyle w:val="TOC3"/>
            <w:tabs>
              <w:tab w:val="left" w:pos="1680"/>
              <w:tab w:val="right" w:leader="dot" w:pos="8296"/>
            </w:tabs>
            <w:rPr>
              <w:noProof/>
            </w:rPr>
          </w:pPr>
          <w:hyperlink w:anchor="_Toc125903136" w:history="1">
            <w:r w:rsidR="000F5EB2" w:rsidRPr="007F7511">
              <w:rPr>
                <w:rStyle w:val="a5"/>
                <w:noProof/>
              </w:rPr>
              <w:t>3.4.2</w:t>
            </w:r>
            <w:r w:rsidR="000F5EB2">
              <w:rPr>
                <w:noProof/>
              </w:rPr>
              <w:tab/>
            </w:r>
            <w:r w:rsidR="000F5EB2" w:rsidRPr="007F7511">
              <w:rPr>
                <w:rStyle w:val="a5"/>
                <w:noProof/>
              </w:rPr>
              <w:t>不放量弱势反弹</w:t>
            </w:r>
            <w:r w:rsidR="000F5EB2">
              <w:rPr>
                <w:noProof/>
                <w:webHidden/>
              </w:rPr>
              <w:tab/>
            </w:r>
            <w:r w:rsidR="000F5EB2">
              <w:rPr>
                <w:noProof/>
                <w:webHidden/>
              </w:rPr>
              <w:fldChar w:fldCharType="begin"/>
            </w:r>
            <w:r w:rsidR="000F5EB2">
              <w:rPr>
                <w:noProof/>
                <w:webHidden/>
              </w:rPr>
              <w:instrText xml:space="preserve"> PAGEREF _Toc125903136 \h </w:instrText>
            </w:r>
            <w:r w:rsidR="000F5EB2">
              <w:rPr>
                <w:noProof/>
                <w:webHidden/>
              </w:rPr>
            </w:r>
            <w:r w:rsidR="000F5EB2">
              <w:rPr>
                <w:noProof/>
                <w:webHidden/>
              </w:rPr>
              <w:fldChar w:fldCharType="separate"/>
            </w:r>
            <w:r w:rsidR="00D33CB5">
              <w:rPr>
                <w:noProof/>
                <w:webHidden/>
              </w:rPr>
              <w:t>36</w:t>
            </w:r>
            <w:r w:rsidR="000F5EB2">
              <w:rPr>
                <w:noProof/>
                <w:webHidden/>
              </w:rPr>
              <w:fldChar w:fldCharType="end"/>
            </w:r>
          </w:hyperlink>
        </w:p>
        <w:p w14:paraId="73250894" w14:textId="52FC77C1" w:rsidR="000F5EB2" w:rsidRDefault="00000000">
          <w:pPr>
            <w:pStyle w:val="TOC2"/>
            <w:tabs>
              <w:tab w:val="left" w:pos="1260"/>
              <w:tab w:val="right" w:leader="dot" w:pos="8296"/>
            </w:tabs>
            <w:rPr>
              <w:noProof/>
            </w:rPr>
          </w:pPr>
          <w:hyperlink w:anchor="_Toc125903137" w:history="1">
            <w:r w:rsidR="000F5EB2" w:rsidRPr="007F7511">
              <w:rPr>
                <w:rStyle w:val="a5"/>
                <w:noProof/>
              </w:rPr>
              <w:t>3.5</w:t>
            </w:r>
            <w:r w:rsidR="000F5EB2">
              <w:rPr>
                <w:noProof/>
              </w:rPr>
              <w:tab/>
            </w:r>
            <w:r w:rsidR="000F5EB2" w:rsidRPr="007F7511">
              <w:rPr>
                <w:rStyle w:val="a5"/>
                <w:noProof/>
              </w:rPr>
              <w:t>趋势关键点量能特征</w:t>
            </w:r>
            <w:r w:rsidR="000F5EB2">
              <w:rPr>
                <w:noProof/>
                <w:webHidden/>
              </w:rPr>
              <w:tab/>
            </w:r>
            <w:r w:rsidR="000F5EB2">
              <w:rPr>
                <w:noProof/>
                <w:webHidden/>
              </w:rPr>
              <w:fldChar w:fldCharType="begin"/>
            </w:r>
            <w:r w:rsidR="000F5EB2">
              <w:rPr>
                <w:noProof/>
                <w:webHidden/>
              </w:rPr>
              <w:instrText xml:space="preserve"> PAGEREF _Toc125903137 \h </w:instrText>
            </w:r>
            <w:r w:rsidR="000F5EB2">
              <w:rPr>
                <w:noProof/>
                <w:webHidden/>
              </w:rPr>
            </w:r>
            <w:r w:rsidR="000F5EB2">
              <w:rPr>
                <w:noProof/>
                <w:webHidden/>
              </w:rPr>
              <w:fldChar w:fldCharType="separate"/>
            </w:r>
            <w:r w:rsidR="00D33CB5">
              <w:rPr>
                <w:noProof/>
                <w:webHidden/>
              </w:rPr>
              <w:t>37</w:t>
            </w:r>
            <w:r w:rsidR="000F5EB2">
              <w:rPr>
                <w:noProof/>
                <w:webHidden/>
              </w:rPr>
              <w:fldChar w:fldCharType="end"/>
            </w:r>
          </w:hyperlink>
        </w:p>
        <w:p w14:paraId="6EC71032" w14:textId="03768DE2" w:rsidR="000F5EB2" w:rsidRDefault="00000000">
          <w:pPr>
            <w:pStyle w:val="TOC3"/>
            <w:tabs>
              <w:tab w:val="left" w:pos="1680"/>
              <w:tab w:val="right" w:leader="dot" w:pos="8296"/>
            </w:tabs>
            <w:rPr>
              <w:noProof/>
            </w:rPr>
          </w:pPr>
          <w:hyperlink w:anchor="_Toc125903138" w:history="1">
            <w:r w:rsidR="000F5EB2" w:rsidRPr="007F7511">
              <w:rPr>
                <w:rStyle w:val="a5"/>
                <w:noProof/>
              </w:rPr>
              <w:t>3.5.1</w:t>
            </w:r>
            <w:r w:rsidR="000F5EB2">
              <w:rPr>
                <w:noProof/>
              </w:rPr>
              <w:tab/>
            </w:r>
            <w:r w:rsidR="000F5EB2" w:rsidRPr="007F7511">
              <w:rPr>
                <w:rStyle w:val="a5"/>
                <w:noProof/>
              </w:rPr>
              <w:t>突破点托底量的两种形态</w:t>
            </w:r>
            <w:r w:rsidR="000F5EB2">
              <w:rPr>
                <w:noProof/>
                <w:webHidden/>
              </w:rPr>
              <w:tab/>
            </w:r>
            <w:r w:rsidR="000F5EB2">
              <w:rPr>
                <w:noProof/>
                <w:webHidden/>
              </w:rPr>
              <w:fldChar w:fldCharType="begin"/>
            </w:r>
            <w:r w:rsidR="000F5EB2">
              <w:rPr>
                <w:noProof/>
                <w:webHidden/>
              </w:rPr>
              <w:instrText xml:space="preserve"> PAGEREF _Toc125903138 \h </w:instrText>
            </w:r>
            <w:r w:rsidR="000F5EB2">
              <w:rPr>
                <w:noProof/>
                <w:webHidden/>
              </w:rPr>
            </w:r>
            <w:r w:rsidR="000F5EB2">
              <w:rPr>
                <w:noProof/>
                <w:webHidden/>
              </w:rPr>
              <w:fldChar w:fldCharType="separate"/>
            </w:r>
            <w:r w:rsidR="00D33CB5">
              <w:rPr>
                <w:noProof/>
                <w:webHidden/>
              </w:rPr>
              <w:t>37</w:t>
            </w:r>
            <w:r w:rsidR="000F5EB2">
              <w:rPr>
                <w:noProof/>
                <w:webHidden/>
              </w:rPr>
              <w:fldChar w:fldCharType="end"/>
            </w:r>
          </w:hyperlink>
        </w:p>
        <w:p w14:paraId="65C546DF" w14:textId="55D86067" w:rsidR="000F5EB2" w:rsidRDefault="00000000">
          <w:pPr>
            <w:pStyle w:val="TOC3"/>
            <w:tabs>
              <w:tab w:val="left" w:pos="1680"/>
              <w:tab w:val="right" w:leader="dot" w:pos="8296"/>
            </w:tabs>
            <w:rPr>
              <w:noProof/>
            </w:rPr>
          </w:pPr>
          <w:hyperlink w:anchor="_Toc125903139" w:history="1">
            <w:r w:rsidR="000F5EB2" w:rsidRPr="007F7511">
              <w:rPr>
                <w:rStyle w:val="a5"/>
                <w:noProof/>
              </w:rPr>
              <w:t>3.5.2</w:t>
            </w:r>
            <w:r w:rsidR="000F5EB2">
              <w:rPr>
                <w:noProof/>
              </w:rPr>
              <w:tab/>
            </w:r>
            <w:r w:rsidR="000F5EB2" w:rsidRPr="007F7511">
              <w:rPr>
                <w:rStyle w:val="a5"/>
                <w:noProof/>
              </w:rPr>
              <w:t>突破点连续性放量</w:t>
            </w:r>
            <w:r w:rsidR="000F5EB2">
              <w:rPr>
                <w:noProof/>
                <w:webHidden/>
              </w:rPr>
              <w:tab/>
            </w:r>
            <w:r w:rsidR="000F5EB2">
              <w:rPr>
                <w:noProof/>
                <w:webHidden/>
              </w:rPr>
              <w:fldChar w:fldCharType="begin"/>
            </w:r>
            <w:r w:rsidR="000F5EB2">
              <w:rPr>
                <w:noProof/>
                <w:webHidden/>
              </w:rPr>
              <w:instrText xml:space="preserve"> PAGEREF _Toc125903139 \h </w:instrText>
            </w:r>
            <w:r w:rsidR="000F5EB2">
              <w:rPr>
                <w:noProof/>
                <w:webHidden/>
              </w:rPr>
            </w:r>
            <w:r w:rsidR="000F5EB2">
              <w:rPr>
                <w:noProof/>
                <w:webHidden/>
              </w:rPr>
              <w:fldChar w:fldCharType="separate"/>
            </w:r>
            <w:r w:rsidR="00D33CB5">
              <w:rPr>
                <w:noProof/>
                <w:webHidden/>
              </w:rPr>
              <w:t>38</w:t>
            </w:r>
            <w:r w:rsidR="000F5EB2">
              <w:rPr>
                <w:noProof/>
                <w:webHidden/>
              </w:rPr>
              <w:fldChar w:fldCharType="end"/>
            </w:r>
          </w:hyperlink>
        </w:p>
        <w:p w14:paraId="5C3CCAD4" w14:textId="6DBA11DA" w:rsidR="000F5EB2" w:rsidRDefault="00000000">
          <w:pPr>
            <w:pStyle w:val="TOC3"/>
            <w:tabs>
              <w:tab w:val="left" w:pos="1680"/>
              <w:tab w:val="right" w:leader="dot" w:pos="8296"/>
            </w:tabs>
            <w:rPr>
              <w:noProof/>
            </w:rPr>
          </w:pPr>
          <w:hyperlink w:anchor="_Toc125903140" w:history="1">
            <w:r w:rsidR="000F5EB2" w:rsidRPr="007F7511">
              <w:rPr>
                <w:rStyle w:val="a5"/>
                <w:noProof/>
              </w:rPr>
              <w:t>3.5.3</w:t>
            </w:r>
            <w:r w:rsidR="000F5EB2">
              <w:rPr>
                <w:noProof/>
              </w:rPr>
              <w:tab/>
            </w:r>
            <w:r w:rsidR="000F5EB2" w:rsidRPr="007F7511">
              <w:rPr>
                <w:rStyle w:val="a5"/>
                <w:noProof/>
              </w:rPr>
              <w:t>放量突破后、缩量回抽</w:t>
            </w:r>
            <w:r w:rsidR="000F5EB2">
              <w:rPr>
                <w:noProof/>
                <w:webHidden/>
              </w:rPr>
              <w:tab/>
            </w:r>
            <w:r w:rsidR="000F5EB2">
              <w:rPr>
                <w:noProof/>
                <w:webHidden/>
              </w:rPr>
              <w:fldChar w:fldCharType="begin"/>
            </w:r>
            <w:r w:rsidR="000F5EB2">
              <w:rPr>
                <w:noProof/>
                <w:webHidden/>
              </w:rPr>
              <w:instrText xml:space="preserve"> PAGEREF _Toc125903140 \h </w:instrText>
            </w:r>
            <w:r w:rsidR="000F5EB2">
              <w:rPr>
                <w:noProof/>
                <w:webHidden/>
              </w:rPr>
            </w:r>
            <w:r w:rsidR="000F5EB2">
              <w:rPr>
                <w:noProof/>
                <w:webHidden/>
              </w:rPr>
              <w:fldChar w:fldCharType="separate"/>
            </w:r>
            <w:r w:rsidR="00D33CB5">
              <w:rPr>
                <w:noProof/>
                <w:webHidden/>
              </w:rPr>
              <w:t>38</w:t>
            </w:r>
            <w:r w:rsidR="000F5EB2">
              <w:rPr>
                <w:noProof/>
                <w:webHidden/>
              </w:rPr>
              <w:fldChar w:fldCharType="end"/>
            </w:r>
          </w:hyperlink>
        </w:p>
        <w:p w14:paraId="233DFD7C" w14:textId="74E7E7C0" w:rsidR="000F5EB2" w:rsidRDefault="00000000">
          <w:pPr>
            <w:pStyle w:val="TOC3"/>
            <w:tabs>
              <w:tab w:val="left" w:pos="1680"/>
              <w:tab w:val="right" w:leader="dot" w:pos="8296"/>
            </w:tabs>
            <w:rPr>
              <w:noProof/>
            </w:rPr>
          </w:pPr>
          <w:hyperlink w:anchor="_Toc125903141" w:history="1">
            <w:r w:rsidR="000F5EB2" w:rsidRPr="007F7511">
              <w:rPr>
                <w:rStyle w:val="a5"/>
                <w:noProof/>
              </w:rPr>
              <w:t>3.5.4</w:t>
            </w:r>
            <w:r w:rsidR="000F5EB2">
              <w:rPr>
                <w:noProof/>
              </w:rPr>
              <w:tab/>
            </w:r>
            <w:r w:rsidR="000F5EB2" w:rsidRPr="007F7511">
              <w:rPr>
                <w:rStyle w:val="a5"/>
                <w:noProof/>
              </w:rPr>
              <w:t>破位点连续缩量</w:t>
            </w:r>
            <w:r w:rsidR="000F5EB2">
              <w:rPr>
                <w:noProof/>
                <w:webHidden/>
              </w:rPr>
              <w:tab/>
            </w:r>
            <w:r w:rsidR="000F5EB2">
              <w:rPr>
                <w:noProof/>
                <w:webHidden/>
              </w:rPr>
              <w:fldChar w:fldCharType="begin"/>
            </w:r>
            <w:r w:rsidR="000F5EB2">
              <w:rPr>
                <w:noProof/>
                <w:webHidden/>
              </w:rPr>
              <w:instrText xml:space="preserve"> PAGEREF _Toc125903141 \h </w:instrText>
            </w:r>
            <w:r w:rsidR="000F5EB2">
              <w:rPr>
                <w:noProof/>
                <w:webHidden/>
              </w:rPr>
            </w:r>
            <w:r w:rsidR="000F5EB2">
              <w:rPr>
                <w:noProof/>
                <w:webHidden/>
              </w:rPr>
              <w:fldChar w:fldCharType="separate"/>
            </w:r>
            <w:r w:rsidR="00D33CB5">
              <w:rPr>
                <w:noProof/>
                <w:webHidden/>
              </w:rPr>
              <w:t>39</w:t>
            </w:r>
            <w:r w:rsidR="000F5EB2">
              <w:rPr>
                <w:noProof/>
                <w:webHidden/>
              </w:rPr>
              <w:fldChar w:fldCharType="end"/>
            </w:r>
          </w:hyperlink>
        </w:p>
        <w:p w14:paraId="1C32490D" w14:textId="02C5CEA4" w:rsidR="000F5EB2" w:rsidRDefault="00000000">
          <w:pPr>
            <w:pStyle w:val="TOC3"/>
            <w:tabs>
              <w:tab w:val="left" w:pos="1680"/>
              <w:tab w:val="right" w:leader="dot" w:pos="8296"/>
            </w:tabs>
            <w:rPr>
              <w:noProof/>
            </w:rPr>
          </w:pPr>
          <w:hyperlink w:anchor="_Toc125903142" w:history="1">
            <w:r w:rsidR="000F5EB2" w:rsidRPr="007F7511">
              <w:rPr>
                <w:rStyle w:val="a5"/>
                <w:noProof/>
              </w:rPr>
              <w:t>3.5.5</w:t>
            </w:r>
            <w:r w:rsidR="000F5EB2">
              <w:rPr>
                <w:noProof/>
              </w:rPr>
              <w:tab/>
            </w:r>
            <w:r w:rsidR="000F5EB2" w:rsidRPr="007F7511">
              <w:rPr>
                <w:rStyle w:val="a5"/>
                <w:noProof/>
              </w:rPr>
              <w:t>破位点单日放量</w:t>
            </w:r>
            <w:r w:rsidR="000F5EB2">
              <w:rPr>
                <w:noProof/>
                <w:webHidden/>
              </w:rPr>
              <w:tab/>
            </w:r>
            <w:r w:rsidR="000F5EB2">
              <w:rPr>
                <w:noProof/>
                <w:webHidden/>
              </w:rPr>
              <w:fldChar w:fldCharType="begin"/>
            </w:r>
            <w:r w:rsidR="000F5EB2">
              <w:rPr>
                <w:noProof/>
                <w:webHidden/>
              </w:rPr>
              <w:instrText xml:space="preserve"> PAGEREF _Toc125903142 \h </w:instrText>
            </w:r>
            <w:r w:rsidR="000F5EB2">
              <w:rPr>
                <w:noProof/>
                <w:webHidden/>
              </w:rPr>
            </w:r>
            <w:r w:rsidR="000F5EB2">
              <w:rPr>
                <w:noProof/>
                <w:webHidden/>
              </w:rPr>
              <w:fldChar w:fldCharType="separate"/>
            </w:r>
            <w:r w:rsidR="00D33CB5">
              <w:rPr>
                <w:noProof/>
                <w:webHidden/>
              </w:rPr>
              <w:t>39</w:t>
            </w:r>
            <w:r w:rsidR="000F5EB2">
              <w:rPr>
                <w:noProof/>
                <w:webHidden/>
              </w:rPr>
              <w:fldChar w:fldCharType="end"/>
            </w:r>
          </w:hyperlink>
        </w:p>
        <w:p w14:paraId="50294ABE" w14:textId="65BF93D5" w:rsidR="000F5EB2" w:rsidRDefault="00000000">
          <w:pPr>
            <w:pStyle w:val="TOC3"/>
            <w:tabs>
              <w:tab w:val="left" w:pos="1680"/>
              <w:tab w:val="right" w:leader="dot" w:pos="8296"/>
            </w:tabs>
            <w:rPr>
              <w:noProof/>
            </w:rPr>
          </w:pPr>
          <w:hyperlink w:anchor="_Toc125903143" w:history="1">
            <w:r w:rsidR="000F5EB2" w:rsidRPr="007F7511">
              <w:rPr>
                <w:rStyle w:val="a5"/>
                <w:noProof/>
              </w:rPr>
              <w:t>3.5.6</w:t>
            </w:r>
            <w:r w:rsidR="000F5EB2">
              <w:rPr>
                <w:noProof/>
              </w:rPr>
              <w:tab/>
            </w:r>
            <w:r w:rsidR="000F5EB2" w:rsidRPr="007F7511">
              <w:rPr>
                <w:rStyle w:val="a5"/>
                <w:noProof/>
              </w:rPr>
              <w:t>反转时量能整体转变</w:t>
            </w:r>
            <w:r w:rsidR="000F5EB2">
              <w:rPr>
                <w:noProof/>
                <w:webHidden/>
              </w:rPr>
              <w:tab/>
            </w:r>
            <w:r w:rsidR="000F5EB2">
              <w:rPr>
                <w:noProof/>
                <w:webHidden/>
              </w:rPr>
              <w:fldChar w:fldCharType="begin"/>
            </w:r>
            <w:r w:rsidR="000F5EB2">
              <w:rPr>
                <w:noProof/>
                <w:webHidden/>
              </w:rPr>
              <w:instrText xml:space="preserve"> PAGEREF _Toc125903143 \h </w:instrText>
            </w:r>
            <w:r w:rsidR="000F5EB2">
              <w:rPr>
                <w:noProof/>
                <w:webHidden/>
              </w:rPr>
            </w:r>
            <w:r w:rsidR="000F5EB2">
              <w:rPr>
                <w:noProof/>
                <w:webHidden/>
              </w:rPr>
              <w:fldChar w:fldCharType="separate"/>
            </w:r>
            <w:r w:rsidR="00D33CB5">
              <w:rPr>
                <w:noProof/>
                <w:webHidden/>
              </w:rPr>
              <w:t>40</w:t>
            </w:r>
            <w:r w:rsidR="000F5EB2">
              <w:rPr>
                <w:noProof/>
                <w:webHidden/>
              </w:rPr>
              <w:fldChar w:fldCharType="end"/>
            </w:r>
          </w:hyperlink>
        </w:p>
        <w:p w14:paraId="5B253EC0" w14:textId="20DB62C2" w:rsidR="000F5EB2" w:rsidRDefault="00000000">
          <w:pPr>
            <w:pStyle w:val="TOC1"/>
            <w:tabs>
              <w:tab w:val="left" w:pos="420"/>
              <w:tab w:val="right" w:leader="dot" w:pos="8296"/>
            </w:tabs>
            <w:rPr>
              <w:noProof/>
            </w:rPr>
          </w:pPr>
          <w:hyperlink w:anchor="_Toc125903144" w:history="1">
            <w:r w:rsidR="000F5EB2" w:rsidRPr="007F7511">
              <w:rPr>
                <w:rStyle w:val="a5"/>
                <w:noProof/>
              </w:rPr>
              <w:t>4</w:t>
            </w:r>
            <w:r w:rsidR="000F5EB2">
              <w:rPr>
                <w:noProof/>
              </w:rPr>
              <w:tab/>
            </w:r>
            <w:r w:rsidR="000F5EB2" w:rsidRPr="007F7511">
              <w:rPr>
                <w:rStyle w:val="a5"/>
                <w:noProof/>
              </w:rPr>
              <w:t>结合主力理解量价</w:t>
            </w:r>
            <w:r w:rsidR="000F5EB2">
              <w:rPr>
                <w:noProof/>
                <w:webHidden/>
              </w:rPr>
              <w:tab/>
            </w:r>
            <w:r w:rsidR="000F5EB2">
              <w:rPr>
                <w:noProof/>
                <w:webHidden/>
              </w:rPr>
              <w:fldChar w:fldCharType="begin"/>
            </w:r>
            <w:r w:rsidR="000F5EB2">
              <w:rPr>
                <w:noProof/>
                <w:webHidden/>
              </w:rPr>
              <w:instrText xml:space="preserve"> PAGEREF _Toc125903144 \h </w:instrText>
            </w:r>
            <w:r w:rsidR="000F5EB2">
              <w:rPr>
                <w:noProof/>
                <w:webHidden/>
              </w:rPr>
            </w:r>
            <w:r w:rsidR="000F5EB2">
              <w:rPr>
                <w:noProof/>
                <w:webHidden/>
              </w:rPr>
              <w:fldChar w:fldCharType="separate"/>
            </w:r>
            <w:r w:rsidR="00D33CB5">
              <w:rPr>
                <w:noProof/>
                <w:webHidden/>
              </w:rPr>
              <w:t>41</w:t>
            </w:r>
            <w:r w:rsidR="000F5EB2">
              <w:rPr>
                <w:noProof/>
                <w:webHidden/>
              </w:rPr>
              <w:fldChar w:fldCharType="end"/>
            </w:r>
          </w:hyperlink>
        </w:p>
        <w:p w14:paraId="3EE542E3" w14:textId="1001DC20" w:rsidR="000F5EB2" w:rsidRDefault="00000000">
          <w:pPr>
            <w:pStyle w:val="TOC2"/>
            <w:tabs>
              <w:tab w:val="left" w:pos="1260"/>
              <w:tab w:val="right" w:leader="dot" w:pos="8296"/>
            </w:tabs>
            <w:rPr>
              <w:noProof/>
            </w:rPr>
          </w:pPr>
          <w:hyperlink w:anchor="_Toc125903145" w:history="1">
            <w:r w:rsidR="000F5EB2" w:rsidRPr="007F7511">
              <w:rPr>
                <w:rStyle w:val="a5"/>
                <w:noProof/>
              </w:rPr>
              <w:t>4.1</w:t>
            </w:r>
            <w:r w:rsidR="000F5EB2">
              <w:rPr>
                <w:noProof/>
              </w:rPr>
              <w:tab/>
            </w:r>
            <w:r w:rsidR="000F5EB2" w:rsidRPr="007F7511">
              <w:rPr>
                <w:rStyle w:val="a5"/>
                <w:noProof/>
              </w:rPr>
              <w:t>主力风格及控盘路线</w:t>
            </w:r>
            <w:r w:rsidR="000F5EB2">
              <w:rPr>
                <w:noProof/>
                <w:webHidden/>
              </w:rPr>
              <w:tab/>
            </w:r>
            <w:r w:rsidR="000F5EB2">
              <w:rPr>
                <w:noProof/>
                <w:webHidden/>
              </w:rPr>
              <w:fldChar w:fldCharType="begin"/>
            </w:r>
            <w:r w:rsidR="000F5EB2">
              <w:rPr>
                <w:noProof/>
                <w:webHidden/>
              </w:rPr>
              <w:instrText xml:space="preserve"> PAGEREF _Toc125903145 \h </w:instrText>
            </w:r>
            <w:r w:rsidR="000F5EB2">
              <w:rPr>
                <w:noProof/>
                <w:webHidden/>
              </w:rPr>
            </w:r>
            <w:r w:rsidR="000F5EB2">
              <w:rPr>
                <w:noProof/>
                <w:webHidden/>
              </w:rPr>
              <w:fldChar w:fldCharType="separate"/>
            </w:r>
            <w:r w:rsidR="00D33CB5">
              <w:rPr>
                <w:noProof/>
                <w:webHidden/>
              </w:rPr>
              <w:t>41</w:t>
            </w:r>
            <w:r w:rsidR="000F5EB2">
              <w:rPr>
                <w:noProof/>
                <w:webHidden/>
              </w:rPr>
              <w:fldChar w:fldCharType="end"/>
            </w:r>
          </w:hyperlink>
        </w:p>
        <w:p w14:paraId="7C43D0F5" w14:textId="1F345A07" w:rsidR="000F5EB2" w:rsidRDefault="00000000">
          <w:pPr>
            <w:pStyle w:val="TOC3"/>
            <w:tabs>
              <w:tab w:val="left" w:pos="1680"/>
              <w:tab w:val="right" w:leader="dot" w:pos="8296"/>
            </w:tabs>
            <w:rPr>
              <w:noProof/>
            </w:rPr>
          </w:pPr>
          <w:hyperlink w:anchor="_Toc125903146" w:history="1">
            <w:r w:rsidR="000F5EB2" w:rsidRPr="007F7511">
              <w:rPr>
                <w:rStyle w:val="a5"/>
                <w:noProof/>
              </w:rPr>
              <w:t>4.1.1</w:t>
            </w:r>
            <w:r w:rsidR="000F5EB2">
              <w:rPr>
                <w:noProof/>
              </w:rPr>
              <w:tab/>
            </w:r>
            <w:r w:rsidR="000F5EB2" w:rsidRPr="007F7511">
              <w:rPr>
                <w:rStyle w:val="a5"/>
                <w:noProof/>
              </w:rPr>
              <w:t>过江龙主力控盘</w:t>
            </w:r>
            <w:r w:rsidR="000F5EB2">
              <w:rPr>
                <w:noProof/>
                <w:webHidden/>
              </w:rPr>
              <w:tab/>
            </w:r>
            <w:r w:rsidR="000F5EB2">
              <w:rPr>
                <w:noProof/>
                <w:webHidden/>
              </w:rPr>
              <w:fldChar w:fldCharType="begin"/>
            </w:r>
            <w:r w:rsidR="000F5EB2">
              <w:rPr>
                <w:noProof/>
                <w:webHidden/>
              </w:rPr>
              <w:instrText xml:space="preserve"> PAGEREF _Toc125903146 \h </w:instrText>
            </w:r>
            <w:r w:rsidR="000F5EB2">
              <w:rPr>
                <w:noProof/>
                <w:webHidden/>
              </w:rPr>
            </w:r>
            <w:r w:rsidR="000F5EB2">
              <w:rPr>
                <w:noProof/>
                <w:webHidden/>
              </w:rPr>
              <w:fldChar w:fldCharType="separate"/>
            </w:r>
            <w:r w:rsidR="00D33CB5">
              <w:rPr>
                <w:noProof/>
                <w:webHidden/>
              </w:rPr>
              <w:t>41</w:t>
            </w:r>
            <w:r w:rsidR="000F5EB2">
              <w:rPr>
                <w:noProof/>
                <w:webHidden/>
              </w:rPr>
              <w:fldChar w:fldCharType="end"/>
            </w:r>
          </w:hyperlink>
        </w:p>
        <w:p w14:paraId="50B446AE" w14:textId="48A6EE11" w:rsidR="000F5EB2" w:rsidRDefault="00000000">
          <w:pPr>
            <w:pStyle w:val="TOC2"/>
            <w:tabs>
              <w:tab w:val="left" w:pos="1260"/>
              <w:tab w:val="right" w:leader="dot" w:pos="8296"/>
            </w:tabs>
            <w:rPr>
              <w:noProof/>
            </w:rPr>
          </w:pPr>
          <w:hyperlink w:anchor="_Toc125903147" w:history="1">
            <w:r w:rsidR="000F5EB2" w:rsidRPr="007F7511">
              <w:rPr>
                <w:rStyle w:val="a5"/>
                <w:noProof/>
              </w:rPr>
              <w:t>4.2</w:t>
            </w:r>
            <w:r w:rsidR="000F5EB2">
              <w:rPr>
                <w:noProof/>
              </w:rPr>
              <w:tab/>
            </w:r>
            <w:r w:rsidR="000F5EB2" w:rsidRPr="007F7511">
              <w:rPr>
                <w:rStyle w:val="a5"/>
                <w:noProof/>
              </w:rPr>
              <w:t>吸筹环节量价特征</w:t>
            </w:r>
            <w:r w:rsidR="000F5EB2">
              <w:rPr>
                <w:noProof/>
                <w:webHidden/>
              </w:rPr>
              <w:tab/>
            </w:r>
            <w:r w:rsidR="000F5EB2">
              <w:rPr>
                <w:noProof/>
                <w:webHidden/>
              </w:rPr>
              <w:fldChar w:fldCharType="begin"/>
            </w:r>
            <w:r w:rsidR="000F5EB2">
              <w:rPr>
                <w:noProof/>
                <w:webHidden/>
              </w:rPr>
              <w:instrText xml:space="preserve"> PAGEREF _Toc125903147 \h </w:instrText>
            </w:r>
            <w:r w:rsidR="000F5EB2">
              <w:rPr>
                <w:noProof/>
                <w:webHidden/>
              </w:rPr>
            </w:r>
            <w:r w:rsidR="000F5EB2">
              <w:rPr>
                <w:noProof/>
                <w:webHidden/>
              </w:rPr>
              <w:fldChar w:fldCharType="separate"/>
            </w:r>
            <w:r w:rsidR="00D33CB5">
              <w:rPr>
                <w:noProof/>
                <w:webHidden/>
              </w:rPr>
              <w:t>41</w:t>
            </w:r>
            <w:r w:rsidR="000F5EB2">
              <w:rPr>
                <w:noProof/>
                <w:webHidden/>
              </w:rPr>
              <w:fldChar w:fldCharType="end"/>
            </w:r>
          </w:hyperlink>
        </w:p>
        <w:p w14:paraId="2F086ED5" w14:textId="13D833E5" w:rsidR="000F5EB2" w:rsidRDefault="00000000">
          <w:pPr>
            <w:pStyle w:val="TOC3"/>
            <w:tabs>
              <w:tab w:val="left" w:pos="1680"/>
              <w:tab w:val="right" w:leader="dot" w:pos="8296"/>
            </w:tabs>
            <w:rPr>
              <w:noProof/>
            </w:rPr>
          </w:pPr>
          <w:hyperlink w:anchor="_Toc125903148" w:history="1">
            <w:r w:rsidR="000F5EB2" w:rsidRPr="007F7511">
              <w:rPr>
                <w:rStyle w:val="a5"/>
                <w:noProof/>
              </w:rPr>
              <w:t>4.2.1</w:t>
            </w:r>
            <w:r w:rsidR="000F5EB2">
              <w:rPr>
                <w:noProof/>
              </w:rPr>
              <w:tab/>
            </w:r>
            <w:r w:rsidR="000F5EB2" w:rsidRPr="007F7511">
              <w:rPr>
                <w:rStyle w:val="a5"/>
                <w:noProof/>
              </w:rPr>
              <w:t>震荡区涨停、反复吸筹</w:t>
            </w:r>
            <w:r w:rsidR="000F5EB2">
              <w:rPr>
                <w:noProof/>
                <w:webHidden/>
              </w:rPr>
              <w:tab/>
            </w:r>
            <w:r w:rsidR="000F5EB2">
              <w:rPr>
                <w:noProof/>
                <w:webHidden/>
              </w:rPr>
              <w:fldChar w:fldCharType="begin"/>
            </w:r>
            <w:r w:rsidR="000F5EB2">
              <w:rPr>
                <w:noProof/>
                <w:webHidden/>
              </w:rPr>
              <w:instrText xml:space="preserve"> PAGEREF _Toc125903148 \h </w:instrText>
            </w:r>
            <w:r w:rsidR="000F5EB2">
              <w:rPr>
                <w:noProof/>
                <w:webHidden/>
              </w:rPr>
            </w:r>
            <w:r w:rsidR="000F5EB2">
              <w:rPr>
                <w:noProof/>
                <w:webHidden/>
              </w:rPr>
              <w:fldChar w:fldCharType="separate"/>
            </w:r>
            <w:r w:rsidR="00D33CB5">
              <w:rPr>
                <w:noProof/>
                <w:webHidden/>
              </w:rPr>
              <w:t>41</w:t>
            </w:r>
            <w:r w:rsidR="000F5EB2">
              <w:rPr>
                <w:noProof/>
                <w:webHidden/>
              </w:rPr>
              <w:fldChar w:fldCharType="end"/>
            </w:r>
          </w:hyperlink>
        </w:p>
        <w:p w14:paraId="7190B140" w14:textId="36F77CC0" w:rsidR="000F5EB2" w:rsidRDefault="00000000">
          <w:pPr>
            <w:pStyle w:val="TOC3"/>
            <w:tabs>
              <w:tab w:val="left" w:pos="1680"/>
              <w:tab w:val="right" w:leader="dot" w:pos="8296"/>
            </w:tabs>
            <w:rPr>
              <w:noProof/>
            </w:rPr>
          </w:pPr>
          <w:hyperlink w:anchor="_Toc125903149" w:history="1">
            <w:r w:rsidR="000F5EB2" w:rsidRPr="007F7511">
              <w:rPr>
                <w:rStyle w:val="a5"/>
                <w:noProof/>
              </w:rPr>
              <w:t>4.2.2</w:t>
            </w:r>
            <w:r w:rsidR="000F5EB2">
              <w:rPr>
                <w:noProof/>
              </w:rPr>
              <w:tab/>
            </w:r>
            <w:r w:rsidR="000F5EB2" w:rsidRPr="007F7511">
              <w:rPr>
                <w:rStyle w:val="a5"/>
                <w:noProof/>
              </w:rPr>
              <w:t>突破点单日吸筹巨量</w:t>
            </w:r>
            <w:r w:rsidR="000F5EB2">
              <w:rPr>
                <w:noProof/>
                <w:webHidden/>
              </w:rPr>
              <w:tab/>
            </w:r>
            <w:r w:rsidR="000F5EB2">
              <w:rPr>
                <w:noProof/>
                <w:webHidden/>
              </w:rPr>
              <w:fldChar w:fldCharType="begin"/>
            </w:r>
            <w:r w:rsidR="000F5EB2">
              <w:rPr>
                <w:noProof/>
                <w:webHidden/>
              </w:rPr>
              <w:instrText xml:space="preserve"> PAGEREF _Toc125903149 \h </w:instrText>
            </w:r>
            <w:r w:rsidR="000F5EB2">
              <w:rPr>
                <w:noProof/>
                <w:webHidden/>
              </w:rPr>
            </w:r>
            <w:r w:rsidR="000F5EB2">
              <w:rPr>
                <w:noProof/>
                <w:webHidden/>
              </w:rPr>
              <w:fldChar w:fldCharType="separate"/>
            </w:r>
            <w:r w:rsidR="00D33CB5">
              <w:rPr>
                <w:noProof/>
                <w:webHidden/>
              </w:rPr>
              <w:t>42</w:t>
            </w:r>
            <w:r w:rsidR="000F5EB2">
              <w:rPr>
                <w:noProof/>
                <w:webHidden/>
              </w:rPr>
              <w:fldChar w:fldCharType="end"/>
            </w:r>
          </w:hyperlink>
        </w:p>
        <w:p w14:paraId="56ECD637" w14:textId="05EA1D5F" w:rsidR="000F5EB2" w:rsidRDefault="00000000">
          <w:pPr>
            <w:pStyle w:val="TOC2"/>
            <w:tabs>
              <w:tab w:val="left" w:pos="1260"/>
              <w:tab w:val="right" w:leader="dot" w:pos="8296"/>
            </w:tabs>
            <w:rPr>
              <w:noProof/>
            </w:rPr>
          </w:pPr>
          <w:hyperlink w:anchor="_Toc125903150" w:history="1">
            <w:r w:rsidR="000F5EB2" w:rsidRPr="007F7511">
              <w:rPr>
                <w:rStyle w:val="a5"/>
                <w:noProof/>
              </w:rPr>
              <w:t>4.3</w:t>
            </w:r>
            <w:r w:rsidR="000F5EB2">
              <w:rPr>
                <w:noProof/>
              </w:rPr>
              <w:tab/>
            </w:r>
            <w:r w:rsidR="000F5EB2" w:rsidRPr="007F7511">
              <w:rPr>
                <w:rStyle w:val="a5"/>
                <w:noProof/>
              </w:rPr>
              <w:t>震仓环节量价特征</w:t>
            </w:r>
            <w:r w:rsidR="000F5EB2">
              <w:rPr>
                <w:noProof/>
                <w:webHidden/>
              </w:rPr>
              <w:tab/>
            </w:r>
            <w:r w:rsidR="000F5EB2">
              <w:rPr>
                <w:noProof/>
                <w:webHidden/>
              </w:rPr>
              <w:fldChar w:fldCharType="begin"/>
            </w:r>
            <w:r w:rsidR="000F5EB2">
              <w:rPr>
                <w:noProof/>
                <w:webHidden/>
              </w:rPr>
              <w:instrText xml:space="preserve"> PAGEREF _Toc125903150 \h </w:instrText>
            </w:r>
            <w:r w:rsidR="000F5EB2">
              <w:rPr>
                <w:noProof/>
                <w:webHidden/>
              </w:rPr>
            </w:r>
            <w:r w:rsidR="000F5EB2">
              <w:rPr>
                <w:noProof/>
                <w:webHidden/>
              </w:rPr>
              <w:fldChar w:fldCharType="separate"/>
            </w:r>
            <w:r w:rsidR="00D33CB5">
              <w:rPr>
                <w:noProof/>
                <w:webHidden/>
              </w:rPr>
              <w:t>43</w:t>
            </w:r>
            <w:r w:rsidR="000F5EB2">
              <w:rPr>
                <w:noProof/>
                <w:webHidden/>
              </w:rPr>
              <w:fldChar w:fldCharType="end"/>
            </w:r>
          </w:hyperlink>
        </w:p>
        <w:p w14:paraId="56E2E075" w14:textId="150258D1" w:rsidR="000F5EB2" w:rsidRDefault="00000000">
          <w:pPr>
            <w:pStyle w:val="TOC3"/>
            <w:tabs>
              <w:tab w:val="left" w:pos="1680"/>
              <w:tab w:val="right" w:leader="dot" w:pos="8296"/>
            </w:tabs>
            <w:rPr>
              <w:noProof/>
            </w:rPr>
          </w:pPr>
          <w:hyperlink w:anchor="_Toc125903151" w:history="1">
            <w:r w:rsidR="000F5EB2" w:rsidRPr="007F7511">
              <w:rPr>
                <w:rStyle w:val="a5"/>
                <w:noProof/>
              </w:rPr>
              <w:t>4.3.1</w:t>
            </w:r>
            <w:r w:rsidR="000F5EB2">
              <w:rPr>
                <w:noProof/>
              </w:rPr>
              <w:tab/>
            </w:r>
            <w:r w:rsidR="000F5EB2" w:rsidRPr="007F7511">
              <w:rPr>
                <w:rStyle w:val="a5"/>
                <w:noProof/>
              </w:rPr>
              <w:t>连续缩量、阴线下跌</w:t>
            </w:r>
            <w:r w:rsidR="000F5EB2">
              <w:rPr>
                <w:noProof/>
                <w:webHidden/>
              </w:rPr>
              <w:tab/>
            </w:r>
            <w:r w:rsidR="000F5EB2">
              <w:rPr>
                <w:noProof/>
                <w:webHidden/>
              </w:rPr>
              <w:fldChar w:fldCharType="begin"/>
            </w:r>
            <w:r w:rsidR="000F5EB2">
              <w:rPr>
                <w:noProof/>
                <w:webHidden/>
              </w:rPr>
              <w:instrText xml:space="preserve"> PAGEREF _Toc125903151 \h </w:instrText>
            </w:r>
            <w:r w:rsidR="000F5EB2">
              <w:rPr>
                <w:noProof/>
                <w:webHidden/>
              </w:rPr>
            </w:r>
            <w:r w:rsidR="000F5EB2">
              <w:rPr>
                <w:noProof/>
                <w:webHidden/>
              </w:rPr>
              <w:fldChar w:fldCharType="separate"/>
            </w:r>
            <w:r w:rsidR="00D33CB5">
              <w:rPr>
                <w:noProof/>
                <w:webHidden/>
              </w:rPr>
              <w:t>43</w:t>
            </w:r>
            <w:r w:rsidR="000F5EB2">
              <w:rPr>
                <w:noProof/>
                <w:webHidden/>
              </w:rPr>
              <w:fldChar w:fldCharType="end"/>
            </w:r>
          </w:hyperlink>
        </w:p>
        <w:p w14:paraId="58C9D898" w14:textId="633A2604" w:rsidR="000F5EB2" w:rsidRDefault="00000000">
          <w:pPr>
            <w:pStyle w:val="TOC3"/>
            <w:tabs>
              <w:tab w:val="left" w:pos="1680"/>
              <w:tab w:val="right" w:leader="dot" w:pos="8296"/>
            </w:tabs>
            <w:rPr>
              <w:noProof/>
            </w:rPr>
          </w:pPr>
          <w:hyperlink w:anchor="_Toc125903152" w:history="1">
            <w:r w:rsidR="000F5EB2" w:rsidRPr="007F7511">
              <w:rPr>
                <w:rStyle w:val="a5"/>
                <w:noProof/>
              </w:rPr>
              <w:t>4.3.2</w:t>
            </w:r>
            <w:r w:rsidR="000F5EB2">
              <w:rPr>
                <w:noProof/>
              </w:rPr>
              <w:tab/>
            </w:r>
            <w:r w:rsidR="000F5EB2" w:rsidRPr="007F7511">
              <w:rPr>
                <w:rStyle w:val="a5"/>
                <w:noProof/>
              </w:rPr>
              <w:t>整体放量、相对缩量</w:t>
            </w:r>
            <w:r w:rsidR="000F5EB2">
              <w:rPr>
                <w:noProof/>
                <w:webHidden/>
              </w:rPr>
              <w:tab/>
            </w:r>
            <w:r w:rsidR="000F5EB2">
              <w:rPr>
                <w:noProof/>
                <w:webHidden/>
              </w:rPr>
              <w:fldChar w:fldCharType="begin"/>
            </w:r>
            <w:r w:rsidR="000F5EB2">
              <w:rPr>
                <w:noProof/>
                <w:webHidden/>
              </w:rPr>
              <w:instrText xml:space="preserve"> PAGEREF _Toc125903152 \h </w:instrText>
            </w:r>
            <w:r w:rsidR="000F5EB2">
              <w:rPr>
                <w:noProof/>
                <w:webHidden/>
              </w:rPr>
            </w:r>
            <w:r w:rsidR="000F5EB2">
              <w:rPr>
                <w:noProof/>
                <w:webHidden/>
              </w:rPr>
              <w:fldChar w:fldCharType="separate"/>
            </w:r>
            <w:r w:rsidR="00D33CB5">
              <w:rPr>
                <w:noProof/>
                <w:webHidden/>
              </w:rPr>
              <w:t>43</w:t>
            </w:r>
            <w:r w:rsidR="000F5EB2">
              <w:rPr>
                <w:noProof/>
                <w:webHidden/>
              </w:rPr>
              <w:fldChar w:fldCharType="end"/>
            </w:r>
          </w:hyperlink>
        </w:p>
        <w:p w14:paraId="5287353B" w14:textId="1ED55B0B" w:rsidR="000F5EB2" w:rsidRDefault="00000000">
          <w:pPr>
            <w:pStyle w:val="TOC2"/>
            <w:tabs>
              <w:tab w:val="left" w:pos="1260"/>
              <w:tab w:val="right" w:leader="dot" w:pos="8296"/>
            </w:tabs>
            <w:rPr>
              <w:noProof/>
            </w:rPr>
          </w:pPr>
          <w:hyperlink w:anchor="_Toc125903153" w:history="1">
            <w:r w:rsidR="000F5EB2" w:rsidRPr="007F7511">
              <w:rPr>
                <w:rStyle w:val="a5"/>
                <w:noProof/>
              </w:rPr>
              <w:t>4.4</w:t>
            </w:r>
            <w:r w:rsidR="000F5EB2">
              <w:rPr>
                <w:noProof/>
              </w:rPr>
              <w:tab/>
            </w:r>
            <w:r w:rsidR="000F5EB2" w:rsidRPr="007F7511">
              <w:rPr>
                <w:rStyle w:val="a5"/>
                <w:noProof/>
              </w:rPr>
              <w:t>拉升环节量价特征</w:t>
            </w:r>
            <w:r w:rsidR="000F5EB2">
              <w:rPr>
                <w:noProof/>
                <w:webHidden/>
              </w:rPr>
              <w:tab/>
            </w:r>
            <w:r w:rsidR="000F5EB2">
              <w:rPr>
                <w:noProof/>
                <w:webHidden/>
              </w:rPr>
              <w:fldChar w:fldCharType="begin"/>
            </w:r>
            <w:r w:rsidR="000F5EB2">
              <w:rPr>
                <w:noProof/>
                <w:webHidden/>
              </w:rPr>
              <w:instrText xml:space="preserve"> PAGEREF _Toc125903153 \h </w:instrText>
            </w:r>
            <w:r w:rsidR="000F5EB2">
              <w:rPr>
                <w:noProof/>
                <w:webHidden/>
              </w:rPr>
            </w:r>
            <w:r w:rsidR="000F5EB2">
              <w:rPr>
                <w:noProof/>
                <w:webHidden/>
              </w:rPr>
              <w:fldChar w:fldCharType="separate"/>
            </w:r>
            <w:r w:rsidR="00D33CB5">
              <w:rPr>
                <w:noProof/>
                <w:webHidden/>
              </w:rPr>
              <w:t>44</w:t>
            </w:r>
            <w:r w:rsidR="000F5EB2">
              <w:rPr>
                <w:noProof/>
                <w:webHidden/>
              </w:rPr>
              <w:fldChar w:fldCharType="end"/>
            </w:r>
          </w:hyperlink>
        </w:p>
        <w:p w14:paraId="2811F57F" w14:textId="3063EE70" w:rsidR="000F5EB2" w:rsidRDefault="00000000">
          <w:pPr>
            <w:pStyle w:val="TOC3"/>
            <w:tabs>
              <w:tab w:val="left" w:pos="1680"/>
              <w:tab w:val="right" w:leader="dot" w:pos="8296"/>
            </w:tabs>
            <w:rPr>
              <w:noProof/>
            </w:rPr>
          </w:pPr>
          <w:hyperlink w:anchor="_Toc125903154" w:history="1">
            <w:r w:rsidR="000F5EB2" w:rsidRPr="007F7511">
              <w:rPr>
                <w:rStyle w:val="a5"/>
                <w:noProof/>
              </w:rPr>
              <w:t>4.4.1</w:t>
            </w:r>
            <w:r w:rsidR="000F5EB2">
              <w:rPr>
                <w:noProof/>
              </w:rPr>
              <w:tab/>
            </w:r>
            <w:r w:rsidR="000F5EB2" w:rsidRPr="007F7511">
              <w:rPr>
                <w:rStyle w:val="a5"/>
                <w:noProof/>
              </w:rPr>
              <w:t>平量、稳步上扬</w:t>
            </w:r>
            <w:r w:rsidR="000F5EB2">
              <w:rPr>
                <w:noProof/>
                <w:webHidden/>
              </w:rPr>
              <w:tab/>
            </w:r>
            <w:r w:rsidR="000F5EB2">
              <w:rPr>
                <w:noProof/>
                <w:webHidden/>
              </w:rPr>
              <w:fldChar w:fldCharType="begin"/>
            </w:r>
            <w:r w:rsidR="000F5EB2">
              <w:rPr>
                <w:noProof/>
                <w:webHidden/>
              </w:rPr>
              <w:instrText xml:space="preserve"> PAGEREF _Toc125903154 \h </w:instrText>
            </w:r>
            <w:r w:rsidR="000F5EB2">
              <w:rPr>
                <w:noProof/>
                <w:webHidden/>
              </w:rPr>
            </w:r>
            <w:r w:rsidR="000F5EB2">
              <w:rPr>
                <w:noProof/>
                <w:webHidden/>
              </w:rPr>
              <w:fldChar w:fldCharType="separate"/>
            </w:r>
            <w:r w:rsidR="00D33CB5">
              <w:rPr>
                <w:noProof/>
                <w:webHidden/>
              </w:rPr>
              <w:t>44</w:t>
            </w:r>
            <w:r w:rsidR="000F5EB2">
              <w:rPr>
                <w:noProof/>
                <w:webHidden/>
              </w:rPr>
              <w:fldChar w:fldCharType="end"/>
            </w:r>
          </w:hyperlink>
        </w:p>
        <w:p w14:paraId="5403D38A" w14:textId="324AC2A6" w:rsidR="000F5EB2" w:rsidRDefault="00000000">
          <w:pPr>
            <w:pStyle w:val="TOC3"/>
            <w:tabs>
              <w:tab w:val="left" w:pos="1680"/>
              <w:tab w:val="right" w:leader="dot" w:pos="8296"/>
            </w:tabs>
            <w:rPr>
              <w:noProof/>
            </w:rPr>
          </w:pPr>
          <w:hyperlink w:anchor="_Toc125903155" w:history="1">
            <w:r w:rsidR="000F5EB2" w:rsidRPr="007F7511">
              <w:rPr>
                <w:rStyle w:val="a5"/>
                <w:noProof/>
              </w:rPr>
              <w:t>4.4.2</w:t>
            </w:r>
            <w:r w:rsidR="000F5EB2">
              <w:rPr>
                <w:noProof/>
              </w:rPr>
              <w:tab/>
            </w:r>
            <w:r w:rsidR="000F5EB2" w:rsidRPr="007F7511">
              <w:rPr>
                <w:rStyle w:val="a5"/>
                <w:noProof/>
              </w:rPr>
              <w:t>不带量、涨停启动</w:t>
            </w:r>
            <w:r w:rsidR="000F5EB2">
              <w:rPr>
                <w:noProof/>
                <w:webHidden/>
              </w:rPr>
              <w:tab/>
            </w:r>
            <w:r w:rsidR="000F5EB2">
              <w:rPr>
                <w:noProof/>
                <w:webHidden/>
              </w:rPr>
              <w:fldChar w:fldCharType="begin"/>
            </w:r>
            <w:r w:rsidR="000F5EB2">
              <w:rPr>
                <w:noProof/>
                <w:webHidden/>
              </w:rPr>
              <w:instrText xml:space="preserve"> PAGEREF _Toc125903155 \h </w:instrText>
            </w:r>
            <w:r w:rsidR="000F5EB2">
              <w:rPr>
                <w:noProof/>
                <w:webHidden/>
              </w:rPr>
            </w:r>
            <w:r w:rsidR="000F5EB2">
              <w:rPr>
                <w:noProof/>
                <w:webHidden/>
              </w:rPr>
              <w:fldChar w:fldCharType="separate"/>
            </w:r>
            <w:r w:rsidR="00D33CB5">
              <w:rPr>
                <w:noProof/>
                <w:webHidden/>
              </w:rPr>
              <w:t>44</w:t>
            </w:r>
            <w:r w:rsidR="000F5EB2">
              <w:rPr>
                <w:noProof/>
                <w:webHidden/>
              </w:rPr>
              <w:fldChar w:fldCharType="end"/>
            </w:r>
          </w:hyperlink>
        </w:p>
        <w:p w14:paraId="31D73D22" w14:textId="791C317A" w:rsidR="000F5EB2" w:rsidRDefault="00000000">
          <w:pPr>
            <w:pStyle w:val="TOC2"/>
            <w:tabs>
              <w:tab w:val="left" w:pos="1260"/>
              <w:tab w:val="right" w:leader="dot" w:pos="8296"/>
            </w:tabs>
            <w:rPr>
              <w:noProof/>
            </w:rPr>
          </w:pPr>
          <w:hyperlink w:anchor="_Toc125903156" w:history="1">
            <w:r w:rsidR="000F5EB2" w:rsidRPr="007F7511">
              <w:rPr>
                <w:rStyle w:val="a5"/>
                <w:noProof/>
              </w:rPr>
              <w:t>4.5</w:t>
            </w:r>
            <w:r w:rsidR="000F5EB2">
              <w:rPr>
                <w:noProof/>
              </w:rPr>
              <w:tab/>
            </w:r>
            <w:r w:rsidR="000F5EB2" w:rsidRPr="007F7511">
              <w:rPr>
                <w:rStyle w:val="a5"/>
                <w:noProof/>
              </w:rPr>
              <w:t>整理环节量价特征</w:t>
            </w:r>
            <w:r w:rsidR="000F5EB2">
              <w:rPr>
                <w:noProof/>
                <w:webHidden/>
              </w:rPr>
              <w:tab/>
            </w:r>
            <w:r w:rsidR="000F5EB2">
              <w:rPr>
                <w:noProof/>
                <w:webHidden/>
              </w:rPr>
              <w:fldChar w:fldCharType="begin"/>
            </w:r>
            <w:r w:rsidR="000F5EB2">
              <w:rPr>
                <w:noProof/>
                <w:webHidden/>
              </w:rPr>
              <w:instrText xml:space="preserve"> PAGEREF _Toc125903156 \h </w:instrText>
            </w:r>
            <w:r w:rsidR="000F5EB2">
              <w:rPr>
                <w:noProof/>
                <w:webHidden/>
              </w:rPr>
            </w:r>
            <w:r w:rsidR="000F5EB2">
              <w:rPr>
                <w:noProof/>
                <w:webHidden/>
              </w:rPr>
              <w:fldChar w:fldCharType="separate"/>
            </w:r>
            <w:r w:rsidR="00D33CB5">
              <w:rPr>
                <w:noProof/>
                <w:webHidden/>
              </w:rPr>
              <w:t>45</w:t>
            </w:r>
            <w:r w:rsidR="000F5EB2">
              <w:rPr>
                <w:noProof/>
                <w:webHidden/>
              </w:rPr>
              <w:fldChar w:fldCharType="end"/>
            </w:r>
          </w:hyperlink>
        </w:p>
        <w:p w14:paraId="29511FB0" w14:textId="116EFC91" w:rsidR="000F5EB2" w:rsidRDefault="00000000">
          <w:pPr>
            <w:pStyle w:val="TOC3"/>
            <w:tabs>
              <w:tab w:val="left" w:pos="1680"/>
              <w:tab w:val="right" w:leader="dot" w:pos="8296"/>
            </w:tabs>
            <w:rPr>
              <w:noProof/>
            </w:rPr>
          </w:pPr>
          <w:hyperlink w:anchor="_Toc125903157" w:history="1">
            <w:r w:rsidR="000F5EB2" w:rsidRPr="007F7511">
              <w:rPr>
                <w:rStyle w:val="a5"/>
                <w:noProof/>
              </w:rPr>
              <w:t>4.5.1</w:t>
            </w:r>
            <w:r w:rsidR="000F5EB2">
              <w:rPr>
                <w:noProof/>
              </w:rPr>
              <w:tab/>
            </w:r>
            <w:r w:rsidR="000F5EB2" w:rsidRPr="007F7511">
              <w:rPr>
                <w:rStyle w:val="a5"/>
                <w:noProof/>
              </w:rPr>
              <w:t>平量、盘升平台</w:t>
            </w:r>
            <w:r w:rsidR="000F5EB2">
              <w:rPr>
                <w:noProof/>
                <w:webHidden/>
              </w:rPr>
              <w:tab/>
            </w:r>
            <w:r w:rsidR="000F5EB2">
              <w:rPr>
                <w:noProof/>
                <w:webHidden/>
              </w:rPr>
              <w:fldChar w:fldCharType="begin"/>
            </w:r>
            <w:r w:rsidR="000F5EB2">
              <w:rPr>
                <w:noProof/>
                <w:webHidden/>
              </w:rPr>
              <w:instrText xml:space="preserve"> PAGEREF _Toc125903157 \h </w:instrText>
            </w:r>
            <w:r w:rsidR="000F5EB2">
              <w:rPr>
                <w:noProof/>
                <w:webHidden/>
              </w:rPr>
            </w:r>
            <w:r w:rsidR="000F5EB2">
              <w:rPr>
                <w:noProof/>
                <w:webHidden/>
              </w:rPr>
              <w:fldChar w:fldCharType="separate"/>
            </w:r>
            <w:r w:rsidR="00D33CB5">
              <w:rPr>
                <w:noProof/>
                <w:webHidden/>
              </w:rPr>
              <w:t>45</w:t>
            </w:r>
            <w:r w:rsidR="000F5EB2">
              <w:rPr>
                <w:noProof/>
                <w:webHidden/>
              </w:rPr>
              <w:fldChar w:fldCharType="end"/>
            </w:r>
          </w:hyperlink>
        </w:p>
        <w:p w14:paraId="283970B7" w14:textId="37F01224" w:rsidR="000F5EB2" w:rsidRDefault="00000000">
          <w:pPr>
            <w:pStyle w:val="TOC3"/>
            <w:tabs>
              <w:tab w:val="left" w:pos="1680"/>
              <w:tab w:val="right" w:leader="dot" w:pos="8296"/>
            </w:tabs>
            <w:rPr>
              <w:noProof/>
            </w:rPr>
          </w:pPr>
          <w:hyperlink w:anchor="_Toc125903158" w:history="1">
            <w:r w:rsidR="000F5EB2" w:rsidRPr="007F7511">
              <w:rPr>
                <w:rStyle w:val="a5"/>
                <w:noProof/>
              </w:rPr>
              <w:t>4.5.2</w:t>
            </w:r>
            <w:r w:rsidR="000F5EB2">
              <w:rPr>
                <w:noProof/>
              </w:rPr>
              <w:tab/>
            </w:r>
            <w:r w:rsidR="000F5EB2" w:rsidRPr="007F7511">
              <w:rPr>
                <w:rStyle w:val="a5"/>
                <w:noProof/>
              </w:rPr>
              <w:t>缩量、下跌形态</w:t>
            </w:r>
            <w:r w:rsidR="000F5EB2">
              <w:rPr>
                <w:noProof/>
                <w:webHidden/>
              </w:rPr>
              <w:tab/>
            </w:r>
            <w:r w:rsidR="000F5EB2">
              <w:rPr>
                <w:noProof/>
                <w:webHidden/>
              </w:rPr>
              <w:fldChar w:fldCharType="begin"/>
            </w:r>
            <w:r w:rsidR="000F5EB2">
              <w:rPr>
                <w:noProof/>
                <w:webHidden/>
              </w:rPr>
              <w:instrText xml:space="preserve"> PAGEREF _Toc125903158 \h </w:instrText>
            </w:r>
            <w:r w:rsidR="000F5EB2">
              <w:rPr>
                <w:noProof/>
                <w:webHidden/>
              </w:rPr>
            </w:r>
            <w:r w:rsidR="000F5EB2">
              <w:rPr>
                <w:noProof/>
                <w:webHidden/>
              </w:rPr>
              <w:fldChar w:fldCharType="separate"/>
            </w:r>
            <w:r w:rsidR="00D33CB5">
              <w:rPr>
                <w:noProof/>
                <w:webHidden/>
              </w:rPr>
              <w:t>45</w:t>
            </w:r>
            <w:r w:rsidR="000F5EB2">
              <w:rPr>
                <w:noProof/>
                <w:webHidden/>
              </w:rPr>
              <w:fldChar w:fldCharType="end"/>
            </w:r>
          </w:hyperlink>
        </w:p>
        <w:p w14:paraId="3EA5E4C9" w14:textId="3C681592" w:rsidR="000F5EB2" w:rsidRDefault="00000000">
          <w:pPr>
            <w:pStyle w:val="TOC3"/>
            <w:tabs>
              <w:tab w:val="left" w:pos="1680"/>
              <w:tab w:val="right" w:leader="dot" w:pos="8296"/>
            </w:tabs>
            <w:rPr>
              <w:noProof/>
            </w:rPr>
          </w:pPr>
          <w:hyperlink w:anchor="_Toc125903159" w:history="1">
            <w:r w:rsidR="000F5EB2" w:rsidRPr="007F7511">
              <w:rPr>
                <w:rStyle w:val="a5"/>
                <w:noProof/>
              </w:rPr>
              <w:t>4.5.3</w:t>
            </w:r>
            <w:r w:rsidR="000F5EB2">
              <w:rPr>
                <w:noProof/>
              </w:rPr>
              <w:tab/>
            </w:r>
            <w:r w:rsidR="000F5EB2" w:rsidRPr="007F7511">
              <w:rPr>
                <w:rStyle w:val="a5"/>
                <w:noProof/>
              </w:rPr>
              <w:t>缩量、强势整理</w:t>
            </w:r>
            <w:r w:rsidR="000F5EB2">
              <w:rPr>
                <w:noProof/>
                <w:webHidden/>
              </w:rPr>
              <w:tab/>
            </w:r>
            <w:r w:rsidR="000F5EB2">
              <w:rPr>
                <w:noProof/>
                <w:webHidden/>
              </w:rPr>
              <w:fldChar w:fldCharType="begin"/>
            </w:r>
            <w:r w:rsidR="000F5EB2">
              <w:rPr>
                <w:noProof/>
                <w:webHidden/>
              </w:rPr>
              <w:instrText xml:space="preserve"> PAGEREF _Toc125903159 \h </w:instrText>
            </w:r>
            <w:r w:rsidR="000F5EB2">
              <w:rPr>
                <w:noProof/>
                <w:webHidden/>
              </w:rPr>
            </w:r>
            <w:r w:rsidR="000F5EB2">
              <w:rPr>
                <w:noProof/>
                <w:webHidden/>
              </w:rPr>
              <w:fldChar w:fldCharType="separate"/>
            </w:r>
            <w:r w:rsidR="00D33CB5">
              <w:rPr>
                <w:noProof/>
                <w:webHidden/>
              </w:rPr>
              <w:t>46</w:t>
            </w:r>
            <w:r w:rsidR="000F5EB2">
              <w:rPr>
                <w:noProof/>
                <w:webHidden/>
              </w:rPr>
              <w:fldChar w:fldCharType="end"/>
            </w:r>
          </w:hyperlink>
        </w:p>
        <w:p w14:paraId="7D46D7B8" w14:textId="0D2EC919" w:rsidR="000F5EB2" w:rsidRDefault="00000000">
          <w:pPr>
            <w:pStyle w:val="TOC3"/>
            <w:tabs>
              <w:tab w:val="left" w:pos="1680"/>
              <w:tab w:val="right" w:leader="dot" w:pos="8296"/>
            </w:tabs>
            <w:rPr>
              <w:noProof/>
            </w:rPr>
          </w:pPr>
          <w:hyperlink w:anchor="_Toc125903160" w:history="1">
            <w:r w:rsidR="000F5EB2" w:rsidRPr="007F7511">
              <w:rPr>
                <w:rStyle w:val="a5"/>
                <w:noProof/>
              </w:rPr>
              <w:t>4.5.4</w:t>
            </w:r>
            <w:r w:rsidR="000F5EB2">
              <w:rPr>
                <w:noProof/>
              </w:rPr>
              <w:tab/>
            </w:r>
            <w:r w:rsidR="000F5EB2" w:rsidRPr="007F7511">
              <w:rPr>
                <w:rStyle w:val="a5"/>
                <w:noProof/>
              </w:rPr>
              <w:t>下跌后的缩量收复</w:t>
            </w:r>
            <w:r w:rsidR="000F5EB2">
              <w:rPr>
                <w:noProof/>
                <w:webHidden/>
              </w:rPr>
              <w:tab/>
            </w:r>
            <w:r w:rsidR="000F5EB2">
              <w:rPr>
                <w:noProof/>
                <w:webHidden/>
              </w:rPr>
              <w:fldChar w:fldCharType="begin"/>
            </w:r>
            <w:r w:rsidR="000F5EB2">
              <w:rPr>
                <w:noProof/>
                <w:webHidden/>
              </w:rPr>
              <w:instrText xml:space="preserve"> PAGEREF _Toc125903160 \h </w:instrText>
            </w:r>
            <w:r w:rsidR="000F5EB2">
              <w:rPr>
                <w:noProof/>
                <w:webHidden/>
              </w:rPr>
            </w:r>
            <w:r w:rsidR="000F5EB2">
              <w:rPr>
                <w:noProof/>
                <w:webHidden/>
              </w:rPr>
              <w:fldChar w:fldCharType="separate"/>
            </w:r>
            <w:r w:rsidR="00D33CB5">
              <w:rPr>
                <w:noProof/>
                <w:webHidden/>
              </w:rPr>
              <w:t>46</w:t>
            </w:r>
            <w:r w:rsidR="000F5EB2">
              <w:rPr>
                <w:noProof/>
                <w:webHidden/>
              </w:rPr>
              <w:fldChar w:fldCharType="end"/>
            </w:r>
          </w:hyperlink>
        </w:p>
        <w:p w14:paraId="21CEB2D8" w14:textId="3B45727E" w:rsidR="000F5EB2" w:rsidRDefault="00000000">
          <w:pPr>
            <w:pStyle w:val="TOC2"/>
            <w:tabs>
              <w:tab w:val="left" w:pos="1260"/>
              <w:tab w:val="right" w:leader="dot" w:pos="8296"/>
            </w:tabs>
            <w:rPr>
              <w:noProof/>
            </w:rPr>
          </w:pPr>
          <w:hyperlink w:anchor="_Toc125903161" w:history="1">
            <w:r w:rsidR="000F5EB2" w:rsidRPr="007F7511">
              <w:rPr>
                <w:rStyle w:val="a5"/>
                <w:noProof/>
              </w:rPr>
              <w:t>4.6</w:t>
            </w:r>
            <w:r w:rsidR="000F5EB2">
              <w:rPr>
                <w:noProof/>
              </w:rPr>
              <w:tab/>
            </w:r>
            <w:r w:rsidR="000F5EB2" w:rsidRPr="007F7511">
              <w:rPr>
                <w:rStyle w:val="a5"/>
                <w:noProof/>
              </w:rPr>
              <w:t>出货环节量价特征</w:t>
            </w:r>
            <w:r w:rsidR="000F5EB2">
              <w:rPr>
                <w:noProof/>
                <w:webHidden/>
              </w:rPr>
              <w:tab/>
            </w:r>
            <w:r w:rsidR="000F5EB2">
              <w:rPr>
                <w:noProof/>
                <w:webHidden/>
              </w:rPr>
              <w:fldChar w:fldCharType="begin"/>
            </w:r>
            <w:r w:rsidR="000F5EB2">
              <w:rPr>
                <w:noProof/>
                <w:webHidden/>
              </w:rPr>
              <w:instrText xml:space="preserve"> PAGEREF _Toc125903161 \h </w:instrText>
            </w:r>
            <w:r w:rsidR="000F5EB2">
              <w:rPr>
                <w:noProof/>
                <w:webHidden/>
              </w:rPr>
            </w:r>
            <w:r w:rsidR="000F5EB2">
              <w:rPr>
                <w:noProof/>
                <w:webHidden/>
              </w:rPr>
              <w:fldChar w:fldCharType="separate"/>
            </w:r>
            <w:r w:rsidR="00D33CB5">
              <w:rPr>
                <w:noProof/>
                <w:webHidden/>
              </w:rPr>
              <w:t>47</w:t>
            </w:r>
            <w:r w:rsidR="000F5EB2">
              <w:rPr>
                <w:noProof/>
                <w:webHidden/>
              </w:rPr>
              <w:fldChar w:fldCharType="end"/>
            </w:r>
          </w:hyperlink>
        </w:p>
        <w:p w14:paraId="11AFCBD5" w14:textId="0A00B3FC" w:rsidR="000F5EB2" w:rsidRDefault="00000000">
          <w:pPr>
            <w:pStyle w:val="TOC3"/>
            <w:tabs>
              <w:tab w:val="left" w:pos="1680"/>
              <w:tab w:val="right" w:leader="dot" w:pos="8296"/>
            </w:tabs>
            <w:rPr>
              <w:noProof/>
            </w:rPr>
          </w:pPr>
          <w:hyperlink w:anchor="_Toc125903162" w:history="1">
            <w:r w:rsidR="000F5EB2" w:rsidRPr="007F7511">
              <w:rPr>
                <w:rStyle w:val="a5"/>
                <w:noProof/>
              </w:rPr>
              <w:t>4.6.1</w:t>
            </w:r>
            <w:r w:rsidR="000F5EB2">
              <w:rPr>
                <w:noProof/>
              </w:rPr>
              <w:tab/>
            </w:r>
            <w:r w:rsidR="000F5EB2" w:rsidRPr="007F7511">
              <w:rPr>
                <w:rStyle w:val="a5"/>
                <w:noProof/>
              </w:rPr>
              <w:t>缩量震荡下滑</w:t>
            </w:r>
            <w:r w:rsidR="000F5EB2">
              <w:rPr>
                <w:noProof/>
                <w:webHidden/>
              </w:rPr>
              <w:tab/>
            </w:r>
            <w:r w:rsidR="000F5EB2">
              <w:rPr>
                <w:noProof/>
                <w:webHidden/>
              </w:rPr>
              <w:fldChar w:fldCharType="begin"/>
            </w:r>
            <w:r w:rsidR="000F5EB2">
              <w:rPr>
                <w:noProof/>
                <w:webHidden/>
              </w:rPr>
              <w:instrText xml:space="preserve"> PAGEREF _Toc125903162 \h </w:instrText>
            </w:r>
            <w:r w:rsidR="000F5EB2">
              <w:rPr>
                <w:noProof/>
                <w:webHidden/>
              </w:rPr>
            </w:r>
            <w:r w:rsidR="000F5EB2">
              <w:rPr>
                <w:noProof/>
                <w:webHidden/>
              </w:rPr>
              <w:fldChar w:fldCharType="separate"/>
            </w:r>
            <w:r w:rsidR="00D33CB5">
              <w:rPr>
                <w:noProof/>
                <w:webHidden/>
              </w:rPr>
              <w:t>47</w:t>
            </w:r>
            <w:r w:rsidR="000F5EB2">
              <w:rPr>
                <w:noProof/>
                <w:webHidden/>
              </w:rPr>
              <w:fldChar w:fldCharType="end"/>
            </w:r>
          </w:hyperlink>
        </w:p>
        <w:p w14:paraId="202B692C" w14:textId="65700178" w:rsidR="000F5EB2" w:rsidRDefault="00000000">
          <w:pPr>
            <w:pStyle w:val="TOC3"/>
            <w:tabs>
              <w:tab w:val="left" w:pos="1680"/>
              <w:tab w:val="right" w:leader="dot" w:pos="8296"/>
            </w:tabs>
            <w:rPr>
              <w:noProof/>
            </w:rPr>
          </w:pPr>
          <w:hyperlink w:anchor="_Toc125903163" w:history="1">
            <w:r w:rsidR="000F5EB2" w:rsidRPr="007F7511">
              <w:rPr>
                <w:rStyle w:val="a5"/>
                <w:noProof/>
              </w:rPr>
              <w:t>4.6.2</w:t>
            </w:r>
            <w:r w:rsidR="000F5EB2">
              <w:rPr>
                <w:noProof/>
              </w:rPr>
              <w:tab/>
            </w:r>
            <w:r w:rsidR="000F5EB2" w:rsidRPr="007F7511">
              <w:rPr>
                <w:rStyle w:val="a5"/>
                <w:noProof/>
              </w:rPr>
              <w:t>断层、缩量滞涨</w:t>
            </w:r>
            <w:r w:rsidR="000F5EB2">
              <w:rPr>
                <w:noProof/>
                <w:webHidden/>
              </w:rPr>
              <w:tab/>
            </w:r>
            <w:r w:rsidR="000F5EB2">
              <w:rPr>
                <w:noProof/>
                <w:webHidden/>
              </w:rPr>
              <w:fldChar w:fldCharType="begin"/>
            </w:r>
            <w:r w:rsidR="000F5EB2">
              <w:rPr>
                <w:noProof/>
                <w:webHidden/>
              </w:rPr>
              <w:instrText xml:space="preserve"> PAGEREF _Toc125903163 \h </w:instrText>
            </w:r>
            <w:r w:rsidR="000F5EB2">
              <w:rPr>
                <w:noProof/>
                <w:webHidden/>
              </w:rPr>
            </w:r>
            <w:r w:rsidR="000F5EB2">
              <w:rPr>
                <w:noProof/>
                <w:webHidden/>
              </w:rPr>
              <w:fldChar w:fldCharType="separate"/>
            </w:r>
            <w:r w:rsidR="00D33CB5">
              <w:rPr>
                <w:noProof/>
                <w:webHidden/>
              </w:rPr>
              <w:t>47</w:t>
            </w:r>
            <w:r w:rsidR="000F5EB2">
              <w:rPr>
                <w:noProof/>
                <w:webHidden/>
              </w:rPr>
              <w:fldChar w:fldCharType="end"/>
            </w:r>
          </w:hyperlink>
        </w:p>
        <w:p w14:paraId="3C6E78B4" w14:textId="23569C0B" w:rsidR="000F5EB2" w:rsidRDefault="00000000">
          <w:pPr>
            <w:pStyle w:val="TOC3"/>
            <w:tabs>
              <w:tab w:val="left" w:pos="1680"/>
              <w:tab w:val="right" w:leader="dot" w:pos="8296"/>
            </w:tabs>
            <w:rPr>
              <w:noProof/>
            </w:rPr>
          </w:pPr>
          <w:hyperlink w:anchor="_Toc125903164" w:history="1">
            <w:r w:rsidR="000F5EB2" w:rsidRPr="007F7511">
              <w:rPr>
                <w:rStyle w:val="a5"/>
                <w:noProof/>
              </w:rPr>
              <w:t>4.6.3</w:t>
            </w:r>
            <w:r w:rsidR="000F5EB2">
              <w:rPr>
                <w:noProof/>
              </w:rPr>
              <w:tab/>
            </w:r>
            <w:r w:rsidR="000F5EB2" w:rsidRPr="007F7511">
              <w:rPr>
                <w:rStyle w:val="a5"/>
                <w:noProof/>
              </w:rPr>
              <w:t>放量攀升再放量</w:t>
            </w:r>
            <w:r w:rsidR="000F5EB2">
              <w:rPr>
                <w:noProof/>
                <w:webHidden/>
              </w:rPr>
              <w:tab/>
            </w:r>
            <w:r w:rsidR="000F5EB2">
              <w:rPr>
                <w:noProof/>
                <w:webHidden/>
              </w:rPr>
              <w:fldChar w:fldCharType="begin"/>
            </w:r>
            <w:r w:rsidR="000F5EB2">
              <w:rPr>
                <w:noProof/>
                <w:webHidden/>
              </w:rPr>
              <w:instrText xml:space="preserve"> PAGEREF _Toc125903164 \h </w:instrText>
            </w:r>
            <w:r w:rsidR="000F5EB2">
              <w:rPr>
                <w:noProof/>
                <w:webHidden/>
              </w:rPr>
            </w:r>
            <w:r w:rsidR="000F5EB2">
              <w:rPr>
                <w:noProof/>
                <w:webHidden/>
              </w:rPr>
              <w:fldChar w:fldCharType="separate"/>
            </w:r>
            <w:r w:rsidR="00D33CB5">
              <w:rPr>
                <w:noProof/>
                <w:webHidden/>
              </w:rPr>
              <w:t>48</w:t>
            </w:r>
            <w:r w:rsidR="000F5EB2">
              <w:rPr>
                <w:noProof/>
                <w:webHidden/>
              </w:rPr>
              <w:fldChar w:fldCharType="end"/>
            </w:r>
          </w:hyperlink>
        </w:p>
        <w:p w14:paraId="7519624F" w14:textId="25E2B72E" w:rsidR="000F5EB2" w:rsidRDefault="00000000">
          <w:pPr>
            <w:pStyle w:val="TOC1"/>
            <w:tabs>
              <w:tab w:val="left" w:pos="420"/>
              <w:tab w:val="right" w:leader="dot" w:pos="8296"/>
            </w:tabs>
            <w:rPr>
              <w:noProof/>
            </w:rPr>
          </w:pPr>
          <w:hyperlink w:anchor="_Toc125903165" w:history="1">
            <w:r w:rsidR="000F5EB2" w:rsidRPr="007F7511">
              <w:rPr>
                <w:rStyle w:val="a5"/>
                <w:noProof/>
              </w:rPr>
              <w:t>5</w:t>
            </w:r>
            <w:r w:rsidR="000F5EB2">
              <w:rPr>
                <w:noProof/>
              </w:rPr>
              <w:tab/>
            </w:r>
            <w:r w:rsidR="000F5EB2" w:rsidRPr="007F7511">
              <w:rPr>
                <w:rStyle w:val="a5"/>
                <w:noProof/>
              </w:rPr>
              <w:t>日线图量价上攻组合</w:t>
            </w:r>
            <w:r w:rsidR="000F5EB2">
              <w:rPr>
                <w:noProof/>
                <w:webHidden/>
              </w:rPr>
              <w:tab/>
            </w:r>
            <w:r w:rsidR="000F5EB2">
              <w:rPr>
                <w:noProof/>
                <w:webHidden/>
              </w:rPr>
              <w:fldChar w:fldCharType="begin"/>
            </w:r>
            <w:r w:rsidR="000F5EB2">
              <w:rPr>
                <w:noProof/>
                <w:webHidden/>
              </w:rPr>
              <w:instrText xml:space="preserve"> PAGEREF _Toc125903165 \h </w:instrText>
            </w:r>
            <w:r w:rsidR="000F5EB2">
              <w:rPr>
                <w:noProof/>
                <w:webHidden/>
              </w:rPr>
            </w:r>
            <w:r w:rsidR="000F5EB2">
              <w:rPr>
                <w:noProof/>
                <w:webHidden/>
              </w:rPr>
              <w:fldChar w:fldCharType="separate"/>
            </w:r>
            <w:r w:rsidR="00D33CB5">
              <w:rPr>
                <w:noProof/>
                <w:webHidden/>
              </w:rPr>
              <w:t>48</w:t>
            </w:r>
            <w:r w:rsidR="000F5EB2">
              <w:rPr>
                <w:noProof/>
                <w:webHidden/>
              </w:rPr>
              <w:fldChar w:fldCharType="end"/>
            </w:r>
          </w:hyperlink>
        </w:p>
        <w:p w14:paraId="69DD777E" w14:textId="0790740E" w:rsidR="000F5EB2" w:rsidRDefault="00000000">
          <w:pPr>
            <w:pStyle w:val="TOC2"/>
            <w:tabs>
              <w:tab w:val="left" w:pos="1260"/>
              <w:tab w:val="right" w:leader="dot" w:pos="8296"/>
            </w:tabs>
            <w:rPr>
              <w:noProof/>
            </w:rPr>
          </w:pPr>
          <w:hyperlink w:anchor="_Toc125903166" w:history="1">
            <w:r w:rsidR="000F5EB2" w:rsidRPr="007F7511">
              <w:rPr>
                <w:rStyle w:val="a5"/>
                <w:noProof/>
              </w:rPr>
              <w:t>5.1</w:t>
            </w:r>
            <w:r w:rsidR="000F5EB2">
              <w:rPr>
                <w:noProof/>
              </w:rPr>
              <w:tab/>
            </w:r>
            <w:r w:rsidR="000F5EB2" w:rsidRPr="007F7511">
              <w:rPr>
                <w:rStyle w:val="a5"/>
                <w:noProof/>
              </w:rPr>
              <w:t>进攻式三日放量组合</w:t>
            </w:r>
            <w:r w:rsidR="000F5EB2">
              <w:rPr>
                <w:noProof/>
                <w:webHidden/>
              </w:rPr>
              <w:tab/>
            </w:r>
            <w:r w:rsidR="000F5EB2">
              <w:rPr>
                <w:noProof/>
                <w:webHidden/>
              </w:rPr>
              <w:fldChar w:fldCharType="begin"/>
            </w:r>
            <w:r w:rsidR="000F5EB2">
              <w:rPr>
                <w:noProof/>
                <w:webHidden/>
              </w:rPr>
              <w:instrText xml:space="preserve"> PAGEREF _Toc125903166 \h </w:instrText>
            </w:r>
            <w:r w:rsidR="000F5EB2">
              <w:rPr>
                <w:noProof/>
                <w:webHidden/>
              </w:rPr>
            </w:r>
            <w:r w:rsidR="000F5EB2">
              <w:rPr>
                <w:noProof/>
                <w:webHidden/>
              </w:rPr>
              <w:fldChar w:fldCharType="separate"/>
            </w:r>
            <w:r w:rsidR="00D33CB5">
              <w:rPr>
                <w:noProof/>
                <w:webHidden/>
              </w:rPr>
              <w:t>48</w:t>
            </w:r>
            <w:r w:rsidR="000F5EB2">
              <w:rPr>
                <w:noProof/>
                <w:webHidden/>
              </w:rPr>
              <w:fldChar w:fldCharType="end"/>
            </w:r>
          </w:hyperlink>
        </w:p>
        <w:p w14:paraId="703E1448" w14:textId="4458104B" w:rsidR="000F5EB2" w:rsidRDefault="00000000">
          <w:pPr>
            <w:pStyle w:val="TOC2"/>
            <w:tabs>
              <w:tab w:val="left" w:pos="1260"/>
              <w:tab w:val="right" w:leader="dot" w:pos="8296"/>
            </w:tabs>
            <w:rPr>
              <w:noProof/>
            </w:rPr>
          </w:pPr>
          <w:hyperlink w:anchor="_Toc125903167" w:history="1">
            <w:r w:rsidR="000F5EB2" w:rsidRPr="007F7511">
              <w:rPr>
                <w:rStyle w:val="a5"/>
                <w:noProof/>
              </w:rPr>
              <w:t>5.2</w:t>
            </w:r>
            <w:r w:rsidR="000F5EB2">
              <w:rPr>
                <w:noProof/>
              </w:rPr>
              <w:tab/>
            </w:r>
            <w:r w:rsidR="000F5EB2" w:rsidRPr="007F7511">
              <w:rPr>
                <w:rStyle w:val="a5"/>
                <w:noProof/>
              </w:rPr>
              <w:t>长阳突破点极窄幅放量</w:t>
            </w:r>
            <w:r w:rsidR="000F5EB2">
              <w:rPr>
                <w:noProof/>
                <w:webHidden/>
              </w:rPr>
              <w:tab/>
            </w:r>
            <w:r w:rsidR="000F5EB2">
              <w:rPr>
                <w:noProof/>
                <w:webHidden/>
              </w:rPr>
              <w:fldChar w:fldCharType="begin"/>
            </w:r>
            <w:r w:rsidR="000F5EB2">
              <w:rPr>
                <w:noProof/>
                <w:webHidden/>
              </w:rPr>
              <w:instrText xml:space="preserve"> PAGEREF _Toc125903167 \h </w:instrText>
            </w:r>
            <w:r w:rsidR="000F5EB2">
              <w:rPr>
                <w:noProof/>
                <w:webHidden/>
              </w:rPr>
            </w:r>
            <w:r w:rsidR="000F5EB2">
              <w:rPr>
                <w:noProof/>
                <w:webHidden/>
              </w:rPr>
              <w:fldChar w:fldCharType="separate"/>
            </w:r>
            <w:r w:rsidR="00D33CB5">
              <w:rPr>
                <w:noProof/>
                <w:webHidden/>
              </w:rPr>
              <w:t>49</w:t>
            </w:r>
            <w:r w:rsidR="000F5EB2">
              <w:rPr>
                <w:noProof/>
                <w:webHidden/>
              </w:rPr>
              <w:fldChar w:fldCharType="end"/>
            </w:r>
          </w:hyperlink>
        </w:p>
        <w:p w14:paraId="189D037F" w14:textId="24B03756" w:rsidR="000F5EB2" w:rsidRDefault="00000000">
          <w:pPr>
            <w:pStyle w:val="TOC2"/>
            <w:tabs>
              <w:tab w:val="left" w:pos="1260"/>
              <w:tab w:val="right" w:leader="dot" w:pos="8296"/>
            </w:tabs>
            <w:rPr>
              <w:noProof/>
            </w:rPr>
          </w:pPr>
          <w:hyperlink w:anchor="_Toc125903168" w:history="1">
            <w:r w:rsidR="000F5EB2" w:rsidRPr="007F7511">
              <w:rPr>
                <w:rStyle w:val="a5"/>
                <w:noProof/>
              </w:rPr>
              <w:t>5.3</w:t>
            </w:r>
            <w:r w:rsidR="000F5EB2">
              <w:rPr>
                <w:noProof/>
              </w:rPr>
              <w:tab/>
            </w:r>
            <w:r w:rsidR="000F5EB2" w:rsidRPr="007F7511">
              <w:rPr>
                <w:rStyle w:val="a5"/>
                <w:noProof/>
              </w:rPr>
              <w:t>突破点温和放量红三兵</w:t>
            </w:r>
            <w:r w:rsidR="000F5EB2">
              <w:rPr>
                <w:noProof/>
                <w:webHidden/>
              </w:rPr>
              <w:tab/>
            </w:r>
            <w:r w:rsidR="000F5EB2">
              <w:rPr>
                <w:noProof/>
                <w:webHidden/>
              </w:rPr>
              <w:fldChar w:fldCharType="begin"/>
            </w:r>
            <w:r w:rsidR="000F5EB2">
              <w:rPr>
                <w:noProof/>
                <w:webHidden/>
              </w:rPr>
              <w:instrText xml:space="preserve"> PAGEREF _Toc125903168 \h </w:instrText>
            </w:r>
            <w:r w:rsidR="000F5EB2">
              <w:rPr>
                <w:noProof/>
                <w:webHidden/>
              </w:rPr>
            </w:r>
            <w:r w:rsidR="000F5EB2">
              <w:rPr>
                <w:noProof/>
                <w:webHidden/>
              </w:rPr>
              <w:fldChar w:fldCharType="separate"/>
            </w:r>
            <w:r w:rsidR="00D33CB5">
              <w:rPr>
                <w:noProof/>
                <w:webHidden/>
              </w:rPr>
              <w:t>49</w:t>
            </w:r>
            <w:r w:rsidR="000F5EB2">
              <w:rPr>
                <w:noProof/>
                <w:webHidden/>
              </w:rPr>
              <w:fldChar w:fldCharType="end"/>
            </w:r>
          </w:hyperlink>
        </w:p>
        <w:p w14:paraId="5A9BE3FF" w14:textId="3317F5B4" w:rsidR="000F5EB2" w:rsidRDefault="00000000">
          <w:pPr>
            <w:pStyle w:val="TOC2"/>
            <w:tabs>
              <w:tab w:val="left" w:pos="1260"/>
              <w:tab w:val="right" w:leader="dot" w:pos="8296"/>
            </w:tabs>
            <w:rPr>
              <w:noProof/>
            </w:rPr>
          </w:pPr>
          <w:hyperlink w:anchor="_Toc125903169" w:history="1">
            <w:r w:rsidR="000F5EB2" w:rsidRPr="007F7511">
              <w:rPr>
                <w:rStyle w:val="a5"/>
                <w:noProof/>
              </w:rPr>
              <w:t>5.4</w:t>
            </w:r>
            <w:r w:rsidR="000F5EB2">
              <w:rPr>
                <w:noProof/>
              </w:rPr>
              <w:tab/>
            </w:r>
            <w:r w:rsidR="000F5EB2" w:rsidRPr="007F7511">
              <w:rPr>
                <w:rStyle w:val="a5"/>
                <w:noProof/>
              </w:rPr>
              <w:t>放量盘升后回调点缩量</w:t>
            </w:r>
            <w:r w:rsidR="000F5EB2">
              <w:rPr>
                <w:noProof/>
                <w:webHidden/>
              </w:rPr>
              <w:tab/>
            </w:r>
            <w:r w:rsidR="000F5EB2">
              <w:rPr>
                <w:noProof/>
                <w:webHidden/>
              </w:rPr>
              <w:fldChar w:fldCharType="begin"/>
            </w:r>
            <w:r w:rsidR="000F5EB2">
              <w:rPr>
                <w:noProof/>
                <w:webHidden/>
              </w:rPr>
              <w:instrText xml:space="preserve"> PAGEREF _Toc125903169 \h </w:instrText>
            </w:r>
            <w:r w:rsidR="000F5EB2">
              <w:rPr>
                <w:noProof/>
                <w:webHidden/>
              </w:rPr>
            </w:r>
            <w:r w:rsidR="000F5EB2">
              <w:rPr>
                <w:noProof/>
                <w:webHidden/>
              </w:rPr>
              <w:fldChar w:fldCharType="separate"/>
            </w:r>
            <w:r w:rsidR="00D33CB5">
              <w:rPr>
                <w:noProof/>
                <w:webHidden/>
              </w:rPr>
              <w:t>50</w:t>
            </w:r>
            <w:r w:rsidR="000F5EB2">
              <w:rPr>
                <w:noProof/>
                <w:webHidden/>
              </w:rPr>
              <w:fldChar w:fldCharType="end"/>
            </w:r>
          </w:hyperlink>
        </w:p>
        <w:p w14:paraId="298684B5" w14:textId="78EA900C" w:rsidR="000F5EB2" w:rsidRDefault="00000000">
          <w:pPr>
            <w:pStyle w:val="TOC2"/>
            <w:tabs>
              <w:tab w:val="left" w:pos="1260"/>
              <w:tab w:val="right" w:leader="dot" w:pos="8296"/>
            </w:tabs>
            <w:rPr>
              <w:noProof/>
            </w:rPr>
          </w:pPr>
          <w:hyperlink w:anchor="_Toc125903170" w:history="1">
            <w:r w:rsidR="000F5EB2" w:rsidRPr="007F7511">
              <w:rPr>
                <w:rStyle w:val="a5"/>
                <w:noProof/>
              </w:rPr>
              <w:t>5.5</w:t>
            </w:r>
            <w:r w:rsidR="000F5EB2">
              <w:rPr>
                <w:noProof/>
              </w:rPr>
              <w:tab/>
            </w:r>
            <w:r w:rsidR="000F5EB2" w:rsidRPr="007F7511">
              <w:rPr>
                <w:rStyle w:val="a5"/>
                <w:noProof/>
              </w:rPr>
              <w:t>平量长阳突破宽震区</w:t>
            </w:r>
            <w:r w:rsidR="000F5EB2">
              <w:rPr>
                <w:noProof/>
                <w:webHidden/>
              </w:rPr>
              <w:tab/>
            </w:r>
            <w:r w:rsidR="000F5EB2">
              <w:rPr>
                <w:noProof/>
                <w:webHidden/>
              </w:rPr>
              <w:fldChar w:fldCharType="begin"/>
            </w:r>
            <w:r w:rsidR="000F5EB2">
              <w:rPr>
                <w:noProof/>
                <w:webHidden/>
              </w:rPr>
              <w:instrText xml:space="preserve"> PAGEREF _Toc125903170 \h </w:instrText>
            </w:r>
            <w:r w:rsidR="000F5EB2">
              <w:rPr>
                <w:noProof/>
                <w:webHidden/>
              </w:rPr>
            </w:r>
            <w:r w:rsidR="000F5EB2">
              <w:rPr>
                <w:noProof/>
                <w:webHidden/>
              </w:rPr>
              <w:fldChar w:fldCharType="separate"/>
            </w:r>
            <w:r w:rsidR="00D33CB5">
              <w:rPr>
                <w:noProof/>
                <w:webHidden/>
              </w:rPr>
              <w:t>50</w:t>
            </w:r>
            <w:r w:rsidR="000F5EB2">
              <w:rPr>
                <w:noProof/>
                <w:webHidden/>
              </w:rPr>
              <w:fldChar w:fldCharType="end"/>
            </w:r>
          </w:hyperlink>
        </w:p>
        <w:p w14:paraId="289DC9C7" w14:textId="2F902343" w:rsidR="000F5EB2" w:rsidRDefault="00000000">
          <w:pPr>
            <w:pStyle w:val="TOC2"/>
            <w:tabs>
              <w:tab w:val="left" w:pos="1260"/>
              <w:tab w:val="right" w:leader="dot" w:pos="8296"/>
            </w:tabs>
            <w:rPr>
              <w:noProof/>
            </w:rPr>
          </w:pPr>
          <w:hyperlink w:anchor="_Toc125903171" w:history="1">
            <w:r w:rsidR="000F5EB2" w:rsidRPr="007F7511">
              <w:rPr>
                <w:rStyle w:val="a5"/>
                <w:noProof/>
              </w:rPr>
              <w:t>5.6</w:t>
            </w:r>
            <w:r w:rsidR="000F5EB2">
              <w:rPr>
                <w:noProof/>
              </w:rPr>
              <w:tab/>
            </w:r>
            <w:r w:rsidR="000F5EB2" w:rsidRPr="007F7511">
              <w:rPr>
                <w:rStyle w:val="a5"/>
                <w:noProof/>
              </w:rPr>
              <w:t>缩量双(三)探低</w:t>
            </w:r>
            <w:r w:rsidR="000F5EB2">
              <w:rPr>
                <w:noProof/>
                <w:webHidden/>
              </w:rPr>
              <w:tab/>
            </w:r>
            <w:r w:rsidR="000F5EB2">
              <w:rPr>
                <w:noProof/>
                <w:webHidden/>
              </w:rPr>
              <w:fldChar w:fldCharType="begin"/>
            </w:r>
            <w:r w:rsidR="000F5EB2">
              <w:rPr>
                <w:noProof/>
                <w:webHidden/>
              </w:rPr>
              <w:instrText xml:space="preserve"> PAGEREF _Toc125903171 \h </w:instrText>
            </w:r>
            <w:r w:rsidR="000F5EB2">
              <w:rPr>
                <w:noProof/>
                <w:webHidden/>
              </w:rPr>
            </w:r>
            <w:r w:rsidR="000F5EB2">
              <w:rPr>
                <w:noProof/>
                <w:webHidden/>
              </w:rPr>
              <w:fldChar w:fldCharType="separate"/>
            </w:r>
            <w:r w:rsidR="00D33CB5">
              <w:rPr>
                <w:noProof/>
                <w:webHidden/>
              </w:rPr>
              <w:t>51</w:t>
            </w:r>
            <w:r w:rsidR="000F5EB2">
              <w:rPr>
                <w:noProof/>
                <w:webHidden/>
              </w:rPr>
              <w:fldChar w:fldCharType="end"/>
            </w:r>
          </w:hyperlink>
        </w:p>
        <w:p w14:paraId="4852AFB5" w14:textId="373C2583" w:rsidR="000F5EB2" w:rsidRDefault="00000000">
          <w:pPr>
            <w:pStyle w:val="TOC2"/>
            <w:tabs>
              <w:tab w:val="left" w:pos="1260"/>
              <w:tab w:val="right" w:leader="dot" w:pos="8296"/>
            </w:tabs>
            <w:rPr>
              <w:noProof/>
            </w:rPr>
          </w:pPr>
          <w:hyperlink w:anchor="_Toc125903172" w:history="1">
            <w:r w:rsidR="000F5EB2" w:rsidRPr="007F7511">
              <w:rPr>
                <w:rStyle w:val="a5"/>
                <w:noProof/>
              </w:rPr>
              <w:t>5.7</w:t>
            </w:r>
            <w:r w:rsidR="000F5EB2">
              <w:rPr>
                <w:noProof/>
              </w:rPr>
              <w:tab/>
            </w:r>
            <w:r w:rsidR="000F5EB2" w:rsidRPr="007F7511">
              <w:rPr>
                <w:rStyle w:val="a5"/>
                <w:noProof/>
              </w:rPr>
              <w:t>宽幅箱体区低点强缩量</w:t>
            </w:r>
            <w:r w:rsidR="000F5EB2">
              <w:rPr>
                <w:noProof/>
                <w:webHidden/>
              </w:rPr>
              <w:tab/>
            </w:r>
            <w:r w:rsidR="000F5EB2">
              <w:rPr>
                <w:noProof/>
                <w:webHidden/>
              </w:rPr>
              <w:fldChar w:fldCharType="begin"/>
            </w:r>
            <w:r w:rsidR="000F5EB2">
              <w:rPr>
                <w:noProof/>
                <w:webHidden/>
              </w:rPr>
              <w:instrText xml:space="preserve"> PAGEREF _Toc125903172 \h </w:instrText>
            </w:r>
            <w:r w:rsidR="000F5EB2">
              <w:rPr>
                <w:noProof/>
                <w:webHidden/>
              </w:rPr>
            </w:r>
            <w:r w:rsidR="000F5EB2">
              <w:rPr>
                <w:noProof/>
                <w:webHidden/>
              </w:rPr>
              <w:fldChar w:fldCharType="separate"/>
            </w:r>
            <w:r w:rsidR="00D33CB5">
              <w:rPr>
                <w:noProof/>
                <w:webHidden/>
              </w:rPr>
              <w:t>51</w:t>
            </w:r>
            <w:r w:rsidR="000F5EB2">
              <w:rPr>
                <w:noProof/>
                <w:webHidden/>
              </w:rPr>
              <w:fldChar w:fldCharType="end"/>
            </w:r>
          </w:hyperlink>
        </w:p>
        <w:p w14:paraId="272B997C" w14:textId="2942E34C" w:rsidR="000F5EB2" w:rsidRDefault="00000000">
          <w:pPr>
            <w:pStyle w:val="TOC2"/>
            <w:tabs>
              <w:tab w:val="left" w:pos="1260"/>
              <w:tab w:val="right" w:leader="dot" w:pos="8296"/>
            </w:tabs>
            <w:rPr>
              <w:noProof/>
            </w:rPr>
          </w:pPr>
          <w:hyperlink w:anchor="_Toc125903173" w:history="1">
            <w:r w:rsidR="000F5EB2" w:rsidRPr="007F7511">
              <w:rPr>
                <w:rStyle w:val="a5"/>
                <w:noProof/>
              </w:rPr>
              <w:t>5.8</w:t>
            </w:r>
            <w:r w:rsidR="000F5EB2">
              <w:rPr>
                <w:noProof/>
              </w:rPr>
              <w:tab/>
            </w:r>
            <w:r w:rsidR="000F5EB2" w:rsidRPr="007F7511">
              <w:rPr>
                <w:rStyle w:val="a5"/>
                <w:noProof/>
              </w:rPr>
              <w:t>低点缩量倒三角回升</w:t>
            </w:r>
            <w:r w:rsidR="000F5EB2">
              <w:rPr>
                <w:noProof/>
                <w:webHidden/>
              </w:rPr>
              <w:tab/>
            </w:r>
            <w:r w:rsidR="000F5EB2">
              <w:rPr>
                <w:noProof/>
                <w:webHidden/>
              </w:rPr>
              <w:fldChar w:fldCharType="begin"/>
            </w:r>
            <w:r w:rsidR="000F5EB2">
              <w:rPr>
                <w:noProof/>
                <w:webHidden/>
              </w:rPr>
              <w:instrText xml:space="preserve"> PAGEREF _Toc125903173 \h </w:instrText>
            </w:r>
            <w:r w:rsidR="000F5EB2">
              <w:rPr>
                <w:noProof/>
                <w:webHidden/>
              </w:rPr>
            </w:r>
            <w:r w:rsidR="000F5EB2">
              <w:rPr>
                <w:noProof/>
                <w:webHidden/>
              </w:rPr>
              <w:fldChar w:fldCharType="separate"/>
            </w:r>
            <w:r w:rsidR="00D33CB5">
              <w:rPr>
                <w:noProof/>
                <w:webHidden/>
              </w:rPr>
              <w:t>52</w:t>
            </w:r>
            <w:r w:rsidR="000F5EB2">
              <w:rPr>
                <w:noProof/>
                <w:webHidden/>
              </w:rPr>
              <w:fldChar w:fldCharType="end"/>
            </w:r>
          </w:hyperlink>
        </w:p>
        <w:p w14:paraId="4EABDEA5" w14:textId="2E8023AF" w:rsidR="000F5EB2" w:rsidRDefault="00000000">
          <w:pPr>
            <w:pStyle w:val="TOC2"/>
            <w:tabs>
              <w:tab w:val="left" w:pos="1260"/>
              <w:tab w:val="right" w:leader="dot" w:pos="8296"/>
            </w:tabs>
            <w:rPr>
              <w:noProof/>
            </w:rPr>
          </w:pPr>
          <w:hyperlink w:anchor="_Toc125903174" w:history="1">
            <w:r w:rsidR="000F5EB2" w:rsidRPr="007F7511">
              <w:rPr>
                <w:rStyle w:val="a5"/>
                <w:noProof/>
              </w:rPr>
              <w:t>5.9</w:t>
            </w:r>
            <w:r w:rsidR="000F5EB2">
              <w:rPr>
                <w:noProof/>
              </w:rPr>
              <w:tab/>
            </w:r>
            <w:r w:rsidR="000F5EB2" w:rsidRPr="007F7511">
              <w:rPr>
                <w:rStyle w:val="a5"/>
                <w:noProof/>
              </w:rPr>
              <w:t>平量攀升上穿震荡区间</w:t>
            </w:r>
            <w:r w:rsidR="000F5EB2">
              <w:rPr>
                <w:noProof/>
                <w:webHidden/>
              </w:rPr>
              <w:tab/>
            </w:r>
            <w:r w:rsidR="000F5EB2">
              <w:rPr>
                <w:noProof/>
                <w:webHidden/>
              </w:rPr>
              <w:fldChar w:fldCharType="begin"/>
            </w:r>
            <w:r w:rsidR="000F5EB2">
              <w:rPr>
                <w:noProof/>
                <w:webHidden/>
              </w:rPr>
              <w:instrText xml:space="preserve"> PAGEREF _Toc125903174 \h </w:instrText>
            </w:r>
            <w:r w:rsidR="000F5EB2">
              <w:rPr>
                <w:noProof/>
                <w:webHidden/>
              </w:rPr>
            </w:r>
            <w:r w:rsidR="000F5EB2">
              <w:rPr>
                <w:noProof/>
                <w:webHidden/>
              </w:rPr>
              <w:fldChar w:fldCharType="separate"/>
            </w:r>
            <w:r w:rsidR="00D33CB5">
              <w:rPr>
                <w:noProof/>
                <w:webHidden/>
              </w:rPr>
              <w:t>52</w:t>
            </w:r>
            <w:r w:rsidR="000F5EB2">
              <w:rPr>
                <w:noProof/>
                <w:webHidden/>
              </w:rPr>
              <w:fldChar w:fldCharType="end"/>
            </w:r>
          </w:hyperlink>
        </w:p>
        <w:p w14:paraId="32894D6A" w14:textId="7F596D41" w:rsidR="000F5EB2" w:rsidRDefault="00000000">
          <w:pPr>
            <w:pStyle w:val="TOC2"/>
            <w:tabs>
              <w:tab w:val="left" w:pos="1260"/>
              <w:tab w:val="right" w:leader="dot" w:pos="8296"/>
            </w:tabs>
            <w:rPr>
              <w:noProof/>
            </w:rPr>
          </w:pPr>
          <w:hyperlink w:anchor="_Toc125903175" w:history="1">
            <w:r w:rsidR="000F5EB2" w:rsidRPr="007F7511">
              <w:rPr>
                <w:rStyle w:val="a5"/>
                <w:noProof/>
              </w:rPr>
              <w:t>5.10</w:t>
            </w:r>
            <w:r w:rsidR="000F5EB2">
              <w:rPr>
                <w:noProof/>
              </w:rPr>
              <w:tab/>
            </w:r>
            <w:r w:rsidR="000F5EB2" w:rsidRPr="007F7511">
              <w:rPr>
                <w:rStyle w:val="a5"/>
                <w:noProof/>
              </w:rPr>
              <w:t>中短线急跌后回升缩量</w:t>
            </w:r>
            <w:r w:rsidR="000F5EB2">
              <w:rPr>
                <w:noProof/>
                <w:webHidden/>
              </w:rPr>
              <w:tab/>
            </w:r>
            <w:r w:rsidR="000F5EB2">
              <w:rPr>
                <w:noProof/>
                <w:webHidden/>
              </w:rPr>
              <w:fldChar w:fldCharType="begin"/>
            </w:r>
            <w:r w:rsidR="000F5EB2">
              <w:rPr>
                <w:noProof/>
                <w:webHidden/>
              </w:rPr>
              <w:instrText xml:space="preserve"> PAGEREF _Toc125903175 \h </w:instrText>
            </w:r>
            <w:r w:rsidR="000F5EB2">
              <w:rPr>
                <w:noProof/>
                <w:webHidden/>
              </w:rPr>
            </w:r>
            <w:r w:rsidR="000F5EB2">
              <w:rPr>
                <w:noProof/>
                <w:webHidden/>
              </w:rPr>
              <w:fldChar w:fldCharType="separate"/>
            </w:r>
            <w:r w:rsidR="00D33CB5">
              <w:rPr>
                <w:noProof/>
                <w:webHidden/>
              </w:rPr>
              <w:t>53</w:t>
            </w:r>
            <w:r w:rsidR="000F5EB2">
              <w:rPr>
                <w:noProof/>
                <w:webHidden/>
              </w:rPr>
              <w:fldChar w:fldCharType="end"/>
            </w:r>
          </w:hyperlink>
        </w:p>
        <w:p w14:paraId="586B9D72" w14:textId="25BC9DD0" w:rsidR="000F5EB2" w:rsidRDefault="00000000">
          <w:pPr>
            <w:pStyle w:val="TOC2"/>
            <w:tabs>
              <w:tab w:val="left" w:pos="1260"/>
              <w:tab w:val="right" w:leader="dot" w:pos="8296"/>
            </w:tabs>
            <w:rPr>
              <w:noProof/>
            </w:rPr>
          </w:pPr>
          <w:hyperlink w:anchor="_Toc125903176" w:history="1">
            <w:r w:rsidR="000F5EB2" w:rsidRPr="007F7511">
              <w:rPr>
                <w:rStyle w:val="a5"/>
                <w:noProof/>
              </w:rPr>
              <w:t>5.11</w:t>
            </w:r>
            <w:r w:rsidR="000F5EB2">
              <w:rPr>
                <w:noProof/>
              </w:rPr>
              <w:tab/>
            </w:r>
            <w:r w:rsidR="000F5EB2" w:rsidRPr="007F7511">
              <w:rPr>
                <w:rStyle w:val="a5"/>
                <w:noProof/>
              </w:rPr>
              <w:t>宽震涨跌交映放量突破</w:t>
            </w:r>
            <w:r w:rsidR="000F5EB2">
              <w:rPr>
                <w:noProof/>
                <w:webHidden/>
              </w:rPr>
              <w:tab/>
            </w:r>
            <w:r w:rsidR="000F5EB2">
              <w:rPr>
                <w:noProof/>
                <w:webHidden/>
              </w:rPr>
              <w:fldChar w:fldCharType="begin"/>
            </w:r>
            <w:r w:rsidR="000F5EB2">
              <w:rPr>
                <w:noProof/>
                <w:webHidden/>
              </w:rPr>
              <w:instrText xml:space="preserve"> PAGEREF _Toc125903176 \h </w:instrText>
            </w:r>
            <w:r w:rsidR="000F5EB2">
              <w:rPr>
                <w:noProof/>
                <w:webHidden/>
              </w:rPr>
            </w:r>
            <w:r w:rsidR="000F5EB2">
              <w:rPr>
                <w:noProof/>
                <w:webHidden/>
              </w:rPr>
              <w:fldChar w:fldCharType="separate"/>
            </w:r>
            <w:r w:rsidR="00D33CB5">
              <w:rPr>
                <w:noProof/>
                <w:webHidden/>
              </w:rPr>
              <w:t>53</w:t>
            </w:r>
            <w:r w:rsidR="000F5EB2">
              <w:rPr>
                <w:noProof/>
                <w:webHidden/>
              </w:rPr>
              <w:fldChar w:fldCharType="end"/>
            </w:r>
          </w:hyperlink>
        </w:p>
        <w:p w14:paraId="3383F243" w14:textId="04E70D78" w:rsidR="000F5EB2" w:rsidRDefault="00000000">
          <w:pPr>
            <w:pStyle w:val="TOC2"/>
            <w:tabs>
              <w:tab w:val="left" w:pos="1260"/>
              <w:tab w:val="right" w:leader="dot" w:pos="8296"/>
            </w:tabs>
            <w:rPr>
              <w:noProof/>
            </w:rPr>
          </w:pPr>
          <w:hyperlink w:anchor="_Toc125903177" w:history="1">
            <w:r w:rsidR="000F5EB2" w:rsidRPr="007F7511">
              <w:rPr>
                <w:rStyle w:val="a5"/>
                <w:noProof/>
              </w:rPr>
              <w:t>5.12</w:t>
            </w:r>
            <w:r w:rsidR="000F5EB2">
              <w:rPr>
                <w:noProof/>
              </w:rPr>
              <w:tab/>
            </w:r>
            <w:r w:rsidR="000F5EB2" w:rsidRPr="007F7511">
              <w:rPr>
                <w:rStyle w:val="a5"/>
                <w:noProof/>
              </w:rPr>
              <w:t>跌势中巨量阴线后的反弹点</w:t>
            </w:r>
            <w:r w:rsidR="000F5EB2">
              <w:rPr>
                <w:noProof/>
                <w:webHidden/>
              </w:rPr>
              <w:tab/>
            </w:r>
            <w:r w:rsidR="000F5EB2">
              <w:rPr>
                <w:noProof/>
                <w:webHidden/>
              </w:rPr>
              <w:fldChar w:fldCharType="begin"/>
            </w:r>
            <w:r w:rsidR="000F5EB2">
              <w:rPr>
                <w:noProof/>
                <w:webHidden/>
              </w:rPr>
              <w:instrText xml:space="preserve"> PAGEREF _Toc125903177 \h </w:instrText>
            </w:r>
            <w:r w:rsidR="000F5EB2">
              <w:rPr>
                <w:noProof/>
                <w:webHidden/>
              </w:rPr>
            </w:r>
            <w:r w:rsidR="000F5EB2">
              <w:rPr>
                <w:noProof/>
                <w:webHidden/>
              </w:rPr>
              <w:fldChar w:fldCharType="separate"/>
            </w:r>
            <w:r w:rsidR="00D33CB5">
              <w:rPr>
                <w:noProof/>
                <w:webHidden/>
              </w:rPr>
              <w:t>54</w:t>
            </w:r>
            <w:r w:rsidR="000F5EB2">
              <w:rPr>
                <w:noProof/>
                <w:webHidden/>
              </w:rPr>
              <w:fldChar w:fldCharType="end"/>
            </w:r>
          </w:hyperlink>
        </w:p>
        <w:p w14:paraId="67F1B1A1" w14:textId="21BBC889" w:rsidR="000F5EB2" w:rsidRDefault="00000000">
          <w:pPr>
            <w:pStyle w:val="TOC2"/>
            <w:tabs>
              <w:tab w:val="left" w:pos="1260"/>
              <w:tab w:val="right" w:leader="dot" w:pos="8296"/>
            </w:tabs>
            <w:rPr>
              <w:noProof/>
            </w:rPr>
          </w:pPr>
          <w:hyperlink w:anchor="_Toc125903178" w:history="1">
            <w:r w:rsidR="000F5EB2" w:rsidRPr="007F7511">
              <w:rPr>
                <w:rStyle w:val="a5"/>
                <w:noProof/>
              </w:rPr>
              <w:t>5.13</w:t>
            </w:r>
            <w:r w:rsidR="000F5EB2">
              <w:rPr>
                <w:noProof/>
              </w:rPr>
              <w:tab/>
            </w:r>
            <w:r w:rsidR="000F5EB2" w:rsidRPr="007F7511">
              <w:rPr>
                <w:rStyle w:val="a5"/>
                <w:noProof/>
              </w:rPr>
              <w:t>强势板次日巨量阴线</w:t>
            </w:r>
            <w:r w:rsidR="000F5EB2">
              <w:rPr>
                <w:noProof/>
                <w:webHidden/>
              </w:rPr>
              <w:tab/>
            </w:r>
            <w:r w:rsidR="000F5EB2">
              <w:rPr>
                <w:noProof/>
                <w:webHidden/>
              </w:rPr>
              <w:fldChar w:fldCharType="begin"/>
            </w:r>
            <w:r w:rsidR="000F5EB2">
              <w:rPr>
                <w:noProof/>
                <w:webHidden/>
              </w:rPr>
              <w:instrText xml:space="preserve"> PAGEREF _Toc125903178 \h </w:instrText>
            </w:r>
            <w:r w:rsidR="000F5EB2">
              <w:rPr>
                <w:noProof/>
                <w:webHidden/>
              </w:rPr>
            </w:r>
            <w:r w:rsidR="000F5EB2">
              <w:rPr>
                <w:noProof/>
                <w:webHidden/>
              </w:rPr>
              <w:fldChar w:fldCharType="separate"/>
            </w:r>
            <w:r w:rsidR="00D33CB5">
              <w:rPr>
                <w:noProof/>
                <w:webHidden/>
              </w:rPr>
              <w:t>54</w:t>
            </w:r>
            <w:r w:rsidR="000F5EB2">
              <w:rPr>
                <w:noProof/>
                <w:webHidden/>
              </w:rPr>
              <w:fldChar w:fldCharType="end"/>
            </w:r>
          </w:hyperlink>
        </w:p>
        <w:p w14:paraId="3E385DA8" w14:textId="3EF6B78C" w:rsidR="000F5EB2" w:rsidRDefault="00000000">
          <w:pPr>
            <w:pStyle w:val="TOC1"/>
            <w:tabs>
              <w:tab w:val="left" w:pos="420"/>
              <w:tab w:val="right" w:leader="dot" w:pos="8296"/>
            </w:tabs>
            <w:rPr>
              <w:noProof/>
            </w:rPr>
          </w:pPr>
          <w:hyperlink w:anchor="_Toc125903179" w:history="1">
            <w:r w:rsidR="000F5EB2" w:rsidRPr="007F7511">
              <w:rPr>
                <w:rStyle w:val="a5"/>
                <w:noProof/>
              </w:rPr>
              <w:t>6</w:t>
            </w:r>
            <w:r w:rsidR="000F5EB2">
              <w:rPr>
                <w:noProof/>
              </w:rPr>
              <w:tab/>
            </w:r>
            <w:r w:rsidR="000F5EB2" w:rsidRPr="007F7511">
              <w:rPr>
                <w:rStyle w:val="a5"/>
                <w:noProof/>
              </w:rPr>
              <w:t>日线图量价下跌组合</w:t>
            </w:r>
            <w:r w:rsidR="000F5EB2">
              <w:rPr>
                <w:noProof/>
                <w:webHidden/>
              </w:rPr>
              <w:tab/>
            </w:r>
            <w:r w:rsidR="000F5EB2">
              <w:rPr>
                <w:noProof/>
                <w:webHidden/>
              </w:rPr>
              <w:fldChar w:fldCharType="begin"/>
            </w:r>
            <w:r w:rsidR="000F5EB2">
              <w:rPr>
                <w:noProof/>
                <w:webHidden/>
              </w:rPr>
              <w:instrText xml:space="preserve"> PAGEREF _Toc125903179 \h </w:instrText>
            </w:r>
            <w:r w:rsidR="000F5EB2">
              <w:rPr>
                <w:noProof/>
                <w:webHidden/>
              </w:rPr>
            </w:r>
            <w:r w:rsidR="000F5EB2">
              <w:rPr>
                <w:noProof/>
                <w:webHidden/>
              </w:rPr>
              <w:fldChar w:fldCharType="separate"/>
            </w:r>
            <w:r w:rsidR="00D33CB5">
              <w:rPr>
                <w:noProof/>
                <w:webHidden/>
              </w:rPr>
              <w:t>55</w:t>
            </w:r>
            <w:r w:rsidR="000F5EB2">
              <w:rPr>
                <w:noProof/>
                <w:webHidden/>
              </w:rPr>
              <w:fldChar w:fldCharType="end"/>
            </w:r>
          </w:hyperlink>
        </w:p>
        <w:p w14:paraId="136DCCA7" w14:textId="18364929" w:rsidR="000F5EB2" w:rsidRDefault="00000000">
          <w:pPr>
            <w:pStyle w:val="TOC2"/>
            <w:tabs>
              <w:tab w:val="left" w:pos="1260"/>
              <w:tab w:val="right" w:leader="dot" w:pos="8296"/>
            </w:tabs>
            <w:rPr>
              <w:noProof/>
            </w:rPr>
          </w:pPr>
          <w:hyperlink w:anchor="_Toc125903180" w:history="1">
            <w:r w:rsidR="000F5EB2" w:rsidRPr="007F7511">
              <w:rPr>
                <w:rStyle w:val="a5"/>
                <w:noProof/>
              </w:rPr>
              <w:t>6.1</w:t>
            </w:r>
            <w:r w:rsidR="000F5EB2">
              <w:rPr>
                <w:noProof/>
              </w:rPr>
              <w:tab/>
            </w:r>
            <w:r w:rsidR="000F5EB2" w:rsidRPr="007F7511">
              <w:rPr>
                <w:rStyle w:val="a5"/>
                <w:noProof/>
              </w:rPr>
              <w:t>单日放量场上影线</w:t>
            </w:r>
            <w:r w:rsidR="000F5EB2">
              <w:rPr>
                <w:noProof/>
                <w:webHidden/>
              </w:rPr>
              <w:tab/>
            </w:r>
            <w:r w:rsidR="000F5EB2">
              <w:rPr>
                <w:noProof/>
                <w:webHidden/>
              </w:rPr>
              <w:fldChar w:fldCharType="begin"/>
            </w:r>
            <w:r w:rsidR="000F5EB2">
              <w:rPr>
                <w:noProof/>
                <w:webHidden/>
              </w:rPr>
              <w:instrText xml:space="preserve"> PAGEREF _Toc125903180 \h </w:instrText>
            </w:r>
            <w:r w:rsidR="000F5EB2">
              <w:rPr>
                <w:noProof/>
                <w:webHidden/>
              </w:rPr>
            </w:r>
            <w:r w:rsidR="000F5EB2">
              <w:rPr>
                <w:noProof/>
                <w:webHidden/>
              </w:rPr>
              <w:fldChar w:fldCharType="separate"/>
            </w:r>
            <w:r w:rsidR="00D33CB5">
              <w:rPr>
                <w:noProof/>
                <w:webHidden/>
              </w:rPr>
              <w:t>55</w:t>
            </w:r>
            <w:r w:rsidR="000F5EB2">
              <w:rPr>
                <w:noProof/>
                <w:webHidden/>
              </w:rPr>
              <w:fldChar w:fldCharType="end"/>
            </w:r>
          </w:hyperlink>
        </w:p>
        <w:p w14:paraId="7650D53E" w14:textId="4D5956B9" w:rsidR="000F5EB2" w:rsidRDefault="00000000">
          <w:pPr>
            <w:pStyle w:val="TOC2"/>
            <w:tabs>
              <w:tab w:val="left" w:pos="1260"/>
              <w:tab w:val="right" w:leader="dot" w:pos="8296"/>
            </w:tabs>
            <w:rPr>
              <w:noProof/>
            </w:rPr>
          </w:pPr>
          <w:hyperlink w:anchor="_Toc125903181" w:history="1">
            <w:r w:rsidR="000F5EB2" w:rsidRPr="007F7511">
              <w:rPr>
                <w:rStyle w:val="a5"/>
                <w:noProof/>
              </w:rPr>
              <w:t>6.2</w:t>
            </w:r>
            <w:r w:rsidR="000F5EB2">
              <w:rPr>
                <w:noProof/>
              </w:rPr>
              <w:tab/>
            </w:r>
            <w:r w:rsidR="000F5EB2" w:rsidRPr="007F7511">
              <w:rPr>
                <w:rStyle w:val="a5"/>
                <w:noProof/>
              </w:rPr>
              <w:t>放量阴孕线组合</w:t>
            </w:r>
            <w:r w:rsidR="000F5EB2">
              <w:rPr>
                <w:noProof/>
                <w:webHidden/>
              </w:rPr>
              <w:tab/>
            </w:r>
            <w:r w:rsidR="000F5EB2">
              <w:rPr>
                <w:noProof/>
                <w:webHidden/>
              </w:rPr>
              <w:fldChar w:fldCharType="begin"/>
            </w:r>
            <w:r w:rsidR="000F5EB2">
              <w:rPr>
                <w:noProof/>
                <w:webHidden/>
              </w:rPr>
              <w:instrText xml:space="preserve"> PAGEREF _Toc125903181 \h </w:instrText>
            </w:r>
            <w:r w:rsidR="000F5EB2">
              <w:rPr>
                <w:noProof/>
                <w:webHidden/>
              </w:rPr>
            </w:r>
            <w:r w:rsidR="000F5EB2">
              <w:rPr>
                <w:noProof/>
                <w:webHidden/>
              </w:rPr>
              <w:fldChar w:fldCharType="separate"/>
            </w:r>
            <w:r w:rsidR="00D33CB5">
              <w:rPr>
                <w:noProof/>
                <w:webHidden/>
              </w:rPr>
              <w:t>55</w:t>
            </w:r>
            <w:r w:rsidR="000F5EB2">
              <w:rPr>
                <w:noProof/>
                <w:webHidden/>
              </w:rPr>
              <w:fldChar w:fldCharType="end"/>
            </w:r>
          </w:hyperlink>
        </w:p>
        <w:p w14:paraId="16119CAB" w14:textId="5868C938" w:rsidR="000F5EB2" w:rsidRDefault="00000000">
          <w:pPr>
            <w:pStyle w:val="TOC2"/>
            <w:tabs>
              <w:tab w:val="left" w:pos="1260"/>
              <w:tab w:val="right" w:leader="dot" w:pos="8296"/>
            </w:tabs>
            <w:rPr>
              <w:noProof/>
            </w:rPr>
          </w:pPr>
          <w:hyperlink w:anchor="_Toc125903182" w:history="1">
            <w:r w:rsidR="000F5EB2" w:rsidRPr="007F7511">
              <w:rPr>
                <w:rStyle w:val="a5"/>
                <w:noProof/>
              </w:rPr>
              <w:t>6.3</w:t>
            </w:r>
            <w:r w:rsidR="000F5EB2">
              <w:rPr>
                <w:noProof/>
              </w:rPr>
              <w:tab/>
            </w:r>
            <w:r w:rsidR="000F5EB2" w:rsidRPr="007F7511">
              <w:rPr>
                <w:rStyle w:val="a5"/>
                <w:noProof/>
              </w:rPr>
              <w:t>短线上冲单日天量</w:t>
            </w:r>
            <w:r w:rsidR="000F5EB2">
              <w:rPr>
                <w:noProof/>
                <w:webHidden/>
              </w:rPr>
              <w:tab/>
            </w:r>
            <w:r w:rsidR="000F5EB2">
              <w:rPr>
                <w:noProof/>
                <w:webHidden/>
              </w:rPr>
              <w:fldChar w:fldCharType="begin"/>
            </w:r>
            <w:r w:rsidR="000F5EB2">
              <w:rPr>
                <w:noProof/>
                <w:webHidden/>
              </w:rPr>
              <w:instrText xml:space="preserve"> PAGEREF _Toc125903182 \h </w:instrText>
            </w:r>
            <w:r w:rsidR="000F5EB2">
              <w:rPr>
                <w:noProof/>
                <w:webHidden/>
              </w:rPr>
            </w:r>
            <w:r w:rsidR="000F5EB2">
              <w:rPr>
                <w:noProof/>
                <w:webHidden/>
              </w:rPr>
              <w:fldChar w:fldCharType="separate"/>
            </w:r>
            <w:r w:rsidR="00D33CB5">
              <w:rPr>
                <w:noProof/>
                <w:webHidden/>
              </w:rPr>
              <w:t>56</w:t>
            </w:r>
            <w:r w:rsidR="000F5EB2">
              <w:rPr>
                <w:noProof/>
                <w:webHidden/>
              </w:rPr>
              <w:fldChar w:fldCharType="end"/>
            </w:r>
          </w:hyperlink>
        </w:p>
        <w:p w14:paraId="3CB40A63" w14:textId="597313AC" w:rsidR="000F5EB2" w:rsidRDefault="00000000">
          <w:pPr>
            <w:pStyle w:val="TOC2"/>
            <w:tabs>
              <w:tab w:val="left" w:pos="1260"/>
              <w:tab w:val="right" w:leader="dot" w:pos="8296"/>
            </w:tabs>
            <w:rPr>
              <w:noProof/>
            </w:rPr>
          </w:pPr>
          <w:hyperlink w:anchor="_Toc125903183" w:history="1">
            <w:r w:rsidR="000F5EB2" w:rsidRPr="007F7511">
              <w:rPr>
                <w:rStyle w:val="a5"/>
                <w:noProof/>
              </w:rPr>
              <w:t>6.4</w:t>
            </w:r>
            <w:r w:rsidR="000F5EB2">
              <w:rPr>
                <w:noProof/>
              </w:rPr>
              <w:tab/>
            </w:r>
            <w:r w:rsidR="000F5EB2" w:rsidRPr="007F7511">
              <w:rPr>
                <w:rStyle w:val="a5"/>
                <w:noProof/>
              </w:rPr>
              <w:t>放量上涨中探头量能</w:t>
            </w:r>
            <w:r w:rsidR="000F5EB2">
              <w:rPr>
                <w:noProof/>
                <w:webHidden/>
              </w:rPr>
              <w:tab/>
            </w:r>
            <w:r w:rsidR="000F5EB2">
              <w:rPr>
                <w:noProof/>
                <w:webHidden/>
              </w:rPr>
              <w:fldChar w:fldCharType="begin"/>
            </w:r>
            <w:r w:rsidR="000F5EB2">
              <w:rPr>
                <w:noProof/>
                <w:webHidden/>
              </w:rPr>
              <w:instrText xml:space="preserve"> PAGEREF _Toc125903183 \h </w:instrText>
            </w:r>
            <w:r w:rsidR="000F5EB2">
              <w:rPr>
                <w:noProof/>
                <w:webHidden/>
              </w:rPr>
            </w:r>
            <w:r w:rsidR="000F5EB2">
              <w:rPr>
                <w:noProof/>
                <w:webHidden/>
              </w:rPr>
              <w:fldChar w:fldCharType="separate"/>
            </w:r>
            <w:r w:rsidR="00D33CB5">
              <w:rPr>
                <w:noProof/>
                <w:webHidden/>
              </w:rPr>
              <w:t>56</w:t>
            </w:r>
            <w:r w:rsidR="000F5EB2">
              <w:rPr>
                <w:noProof/>
                <w:webHidden/>
              </w:rPr>
              <w:fldChar w:fldCharType="end"/>
            </w:r>
          </w:hyperlink>
        </w:p>
        <w:p w14:paraId="61FF4FA1" w14:textId="1341F5CF" w:rsidR="000F5EB2" w:rsidRDefault="00000000">
          <w:pPr>
            <w:pStyle w:val="TOC2"/>
            <w:tabs>
              <w:tab w:val="left" w:pos="1260"/>
              <w:tab w:val="right" w:leader="dot" w:pos="8296"/>
            </w:tabs>
            <w:rPr>
              <w:noProof/>
            </w:rPr>
          </w:pPr>
          <w:hyperlink w:anchor="_Toc125903184" w:history="1">
            <w:r w:rsidR="000F5EB2" w:rsidRPr="007F7511">
              <w:rPr>
                <w:rStyle w:val="a5"/>
                <w:noProof/>
              </w:rPr>
              <w:t>6.5</w:t>
            </w:r>
            <w:r w:rsidR="000F5EB2">
              <w:rPr>
                <w:noProof/>
              </w:rPr>
              <w:tab/>
            </w:r>
            <w:r w:rsidR="000F5EB2" w:rsidRPr="007F7511">
              <w:rPr>
                <w:rStyle w:val="a5"/>
                <w:noProof/>
              </w:rPr>
              <w:t>逐级递增放量</w:t>
            </w:r>
            <w:r w:rsidR="000F5EB2">
              <w:rPr>
                <w:noProof/>
                <w:webHidden/>
              </w:rPr>
              <w:tab/>
            </w:r>
            <w:r w:rsidR="000F5EB2">
              <w:rPr>
                <w:noProof/>
                <w:webHidden/>
              </w:rPr>
              <w:fldChar w:fldCharType="begin"/>
            </w:r>
            <w:r w:rsidR="000F5EB2">
              <w:rPr>
                <w:noProof/>
                <w:webHidden/>
              </w:rPr>
              <w:instrText xml:space="preserve"> PAGEREF _Toc125903184 \h </w:instrText>
            </w:r>
            <w:r w:rsidR="000F5EB2">
              <w:rPr>
                <w:noProof/>
                <w:webHidden/>
              </w:rPr>
            </w:r>
            <w:r w:rsidR="000F5EB2">
              <w:rPr>
                <w:noProof/>
                <w:webHidden/>
              </w:rPr>
              <w:fldChar w:fldCharType="separate"/>
            </w:r>
            <w:r w:rsidR="00D33CB5">
              <w:rPr>
                <w:noProof/>
                <w:webHidden/>
              </w:rPr>
              <w:t>57</w:t>
            </w:r>
            <w:r w:rsidR="000F5EB2">
              <w:rPr>
                <w:noProof/>
                <w:webHidden/>
              </w:rPr>
              <w:fldChar w:fldCharType="end"/>
            </w:r>
          </w:hyperlink>
        </w:p>
        <w:p w14:paraId="1A9EC143" w14:textId="123F7C51" w:rsidR="000F5EB2" w:rsidRDefault="00000000">
          <w:pPr>
            <w:pStyle w:val="TOC2"/>
            <w:tabs>
              <w:tab w:val="left" w:pos="1260"/>
              <w:tab w:val="right" w:leader="dot" w:pos="8296"/>
            </w:tabs>
            <w:rPr>
              <w:noProof/>
            </w:rPr>
          </w:pPr>
          <w:hyperlink w:anchor="_Toc125903185" w:history="1">
            <w:r w:rsidR="000F5EB2" w:rsidRPr="007F7511">
              <w:rPr>
                <w:rStyle w:val="a5"/>
                <w:noProof/>
              </w:rPr>
              <w:t>6.6</w:t>
            </w:r>
            <w:r w:rsidR="000F5EB2">
              <w:rPr>
                <w:noProof/>
              </w:rPr>
              <w:tab/>
            </w:r>
            <w:r w:rsidR="000F5EB2" w:rsidRPr="007F7511">
              <w:rPr>
                <w:rStyle w:val="a5"/>
                <w:noProof/>
              </w:rPr>
              <w:t>大幅放量滞涨</w:t>
            </w:r>
            <w:r w:rsidR="000F5EB2">
              <w:rPr>
                <w:noProof/>
                <w:webHidden/>
              </w:rPr>
              <w:tab/>
            </w:r>
            <w:r w:rsidR="000F5EB2">
              <w:rPr>
                <w:noProof/>
                <w:webHidden/>
              </w:rPr>
              <w:fldChar w:fldCharType="begin"/>
            </w:r>
            <w:r w:rsidR="000F5EB2">
              <w:rPr>
                <w:noProof/>
                <w:webHidden/>
              </w:rPr>
              <w:instrText xml:space="preserve"> PAGEREF _Toc125903185 \h </w:instrText>
            </w:r>
            <w:r w:rsidR="000F5EB2">
              <w:rPr>
                <w:noProof/>
                <w:webHidden/>
              </w:rPr>
            </w:r>
            <w:r w:rsidR="000F5EB2">
              <w:rPr>
                <w:noProof/>
                <w:webHidden/>
              </w:rPr>
              <w:fldChar w:fldCharType="separate"/>
            </w:r>
            <w:r w:rsidR="00D33CB5">
              <w:rPr>
                <w:noProof/>
                <w:webHidden/>
              </w:rPr>
              <w:t>57</w:t>
            </w:r>
            <w:r w:rsidR="000F5EB2">
              <w:rPr>
                <w:noProof/>
                <w:webHidden/>
              </w:rPr>
              <w:fldChar w:fldCharType="end"/>
            </w:r>
          </w:hyperlink>
        </w:p>
        <w:p w14:paraId="5768DEC9" w14:textId="5B0CB631" w:rsidR="000F5EB2" w:rsidRDefault="00000000">
          <w:pPr>
            <w:pStyle w:val="TOC2"/>
            <w:tabs>
              <w:tab w:val="left" w:pos="1260"/>
              <w:tab w:val="right" w:leader="dot" w:pos="8296"/>
            </w:tabs>
            <w:rPr>
              <w:noProof/>
            </w:rPr>
          </w:pPr>
          <w:hyperlink w:anchor="_Toc125903186" w:history="1">
            <w:r w:rsidR="000F5EB2" w:rsidRPr="007F7511">
              <w:rPr>
                <w:rStyle w:val="a5"/>
                <w:noProof/>
              </w:rPr>
              <w:t>6.7</w:t>
            </w:r>
            <w:r w:rsidR="000F5EB2">
              <w:rPr>
                <w:noProof/>
              </w:rPr>
              <w:tab/>
            </w:r>
            <w:r w:rsidR="000F5EB2" w:rsidRPr="007F7511">
              <w:rPr>
                <w:rStyle w:val="a5"/>
                <w:noProof/>
              </w:rPr>
              <w:t>高位整理突然缩量</w:t>
            </w:r>
            <w:r w:rsidR="000F5EB2">
              <w:rPr>
                <w:noProof/>
                <w:webHidden/>
              </w:rPr>
              <w:tab/>
            </w:r>
            <w:r w:rsidR="000F5EB2">
              <w:rPr>
                <w:noProof/>
                <w:webHidden/>
              </w:rPr>
              <w:fldChar w:fldCharType="begin"/>
            </w:r>
            <w:r w:rsidR="000F5EB2">
              <w:rPr>
                <w:noProof/>
                <w:webHidden/>
              </w:rPr>
              <w:instrText xml:space="preserve"> PAGEREF _Toc125903186 \h </w:instrText>
            </w:r>
            <w:r w:rsidR="000F5EB2">
              <w:rPr>
                <w:noProof/>
                <w:webHidden/>
              </w:rPr>
            </w:r>
            <w:r w:rsidR="000F5EB2">
              <w:rPr>
                <w:noProof/>
                <w:webHidden/>
              </w:rPr>
              <w:fldChar w:fldCharType="separate"/>
            </w:r>
            <w:r w:rsidR="00D33CB5">
              <w:rPr>
                <w:noProof/>
                <w:webHidden/>
              </w:rPr>
              <w:t>58</w:t>
            </w:r>
            <w:r w:rsidR="000F5EB2">
              <w:rPr>
                <w:noProof/>
                <w:webHidden/>
              </w:rPr>
              <w:fldChar w:fldCharType="end"/>
            </w:r>
          </w:hyperlink>
        </w:p>
        <w:p w14:paraId="6D37AEBE" w14:textId="19622088" w:rsidR="000F5EB2" w:rsidRDefault="00000000">
          <w:pPr>
            <w:pStyle w:val="TOC2"/>
            <w:tabs>
              <w:tab w:val="left" w:pos="1260"/>
              <w:tab w:val="right" w:leader="dot" w:pos="8296"/>
            </w:tabs>
            <w:rPr>
              <w:noProof/>
            </w:rPr>
          </w:pPr>
          <w:hyperlink w:anchor="_Toc125903187" w:history="1">
            <w:r w:rsidR="000F5EB2" w:rsidRPr="007F7511">
              <w:rPr>
                <w:rStyle w:val="a5"/>
                <w:noProof/>
              </w:rPr>
              <w:t>6.8</w:t>
            </w:r>
            <w:r w:rsidR="000F5EB2">
              <w:rPr>
                <w:noProof/>
              </w:rPr>
              <w:tab/>
            </w:r>
            <w:r w:rsidR="000F5EB2" w:rsidRPr="007F7511">
              <w:rPr>
                <w:rStyle w:val="a5"/>
                <w:noProof/>
              </w:rPr>
              <w:t>震荡破位前突然缩量</w:t>
            </w:r>
            <w:r w:rsidR="000F5EB2">
              <w:rPr>
                <w:noProof/>
                <w:webHidden/>
              </w:rPr>
              <w:tab/>
            </w:r>
            <w:r w:rsidR="000F5EB2">
              <w:rPr>
                <w:noProof/>
                <w:webHidden/>
              </w:rPr>
              <w:fldChar w:fldCharType="begin"/>
            </w:r>
            <w:r w:rsidR="000F5EB2">
              <w:rPr>
                <w:noProof/>
                <w:webHidden/>
              </w:rPr>
              <w:instrText xml:space="preserve"> PAGEREF _Toc125903187 \h </w:instrText>
            </w:r>
            <w:r w:rsidR="000F5EB2">
              <w:rPr>
                <w:noProof/>
                <w:webHidden/>
              </w:rPr>
            </w:r>
            <w:r w:rsidR="000F5EB2">
              <w:rPr>
                <w:noProof/>
                <w:webHidden/>
              </w:rPr>
              <w:fldChar w:fldCharType="separate"/>
            </w:r>
            <w:r w:rsidR="00D33CB5">
              <w:rPr>
                <w:noProof/>
                <w:webHidden/>
              </w:rPr>
              <w:t>58</w:t>
            </w:r>
            <w:r w:rsidR="000F5EB2">
              <w:rPr>
                <w:noProof/>
                <w:webHidden/>
              </w:rPr>
              <w:fldChar w:fldCharType="end"/>
            </w:r>
          </w:hyperlink>
        </w:p>
        <w:p w14:paraId="0C37942E" w14:textId="1E0CDCD4" w:rsidR="000F5EB2" w:rsidRDefault="00000000">
          <w:pPr>
            <w:pStyle w:val="TOC2"/>
            <w:tabs>
              <w:tab w:val="left" w:pos="1260"/>
              <w:tab w:val="right" w:leader="dot" w:pos="8296"/>
            </w:tabs>
            <w:rPr>
              <w:noProof/>
            </w:rPr>
          </w:pPr>
          <w:hyperlink w:anchor="_Toc125903188" w:history="1">
            <w:r w:rsidR="000F5EB2" w:rsidRPr="007F7511">
              <w:rPr>
                <w:rStyle w:val="a5"/>
                <w:noProof/>
              </w:rPr>
              <w:t>6.9</w:t>
            </w:r>
            <w:r w:rsidR="000F5EB2">
              <w:rPr>
                <w:noProof/>
              </w:rPr>
              <w:tab/>
            </w:r>
            <w:r w:rsidR="000F5EB2" w:rsidRPr="007F7511">
              <w:rPr>
                <w:rStyle w:val="a5"/>
                <w:noProof/>
              </w:rPr>
              <w:t>穿越长阴放量反转</w:t>
            </w:r>
            <w:r w:rsidR="000F5EB2">
              <w:rPr>
                <w:noProof/>
                <w:webHidden/>
              </w:rPr>
              <w:tab/>
            </w:r>
            <w:r w:rsidR="000F5EB2">
              <w:rPr>
                <w:noProof/>
                <w:webHidden/>
              </w:rPr>
              <w:fldChar w:fldCharType="begin"/>
            </w:r>
            <w:r w:rsidR="000F5EB2">
              <w:rPr>
                <w:noProof/>
                <w:webHidden/>
              </w:rPr>
              <w:instrText xml:space="preserve"> PAGEREF _Toc125903188 \h </w:instrText>
            </w:r>
            <w:r w:rsidR="000F5EB2">
              <w:rPr>
                <w:noProof/>
                <w:webHidden/>
              </w:rPr>
            </w:r>
            <w:r w:rsidR="000F5EB2">
              <w:rPr>
                <w:noProof/>
                <w:webHidden/>
              </w:rPr>
              <w:fldChar w:fldCharType="separate"/>
            </w:r>
            <w:r w:rsidR="00D33CB5">
              <w:rPr>
                <w:noProof/>
                <w:webHidden/>
              </w:rPr>
              <w:t>59</w:t>
            </w:r>
            <w:r w:rsidR="000F5EB2">
              <w:rPr>
                <w:noProof/>
                <w:webHidden/>
              </w:rPr>
              <w:fldChar w:fldCharType="end"/>
            </w:r>
          </w:hyperlink>
        </w:p>
        <w:p w14:paraId="4B3C6494" w14:textId="518765D2" w:rsidR="000F5EB2" w:rsidRDefault="00000000">
          <w:pPr>
            <w:pStyle w:val="TOC2"/>
            <w:tabs>
              <w:tab w:val="left" w:pos="1260"/>
              <w:tab w:val="right" w:leader="dot" w:pos="8296"/>
            </w:tabs>
            <w:rPr>
              <w:noProof/>
            </w:rPr>
          </w:pPr>
          <w:hyperlink w:anchor="_Toc125903189" w:history="1">
            <w:r w:rsidR="000F5EB2" w:rsidRPr="007F7511">
              <w:rPr>
                <w:rStyle w:val="a5"/>
                <w:noProof/>
              </w:rPr>
              <w:t>6.10</w:t>
            </w:r>
            <w:r w:rsidR="000F5EB2">
              <w:rPr>
                <w:noProof/>
              </w:rPr>
              <w:tab/>
            </w:r>
            <w:r w:rsidR="000F5EB2" w:rsidRPr="007F7511">
              <w:rPr>
                <w:rStyle w:val="a5"/>
                <w:noProof/>
              </w:rPr>
              <w:t>跳空破位放量长阴</w:t>
            </w:r>
            <w:r w:rsidR="000F5EB2">
              <w:rPr>
                <w:noProof/>
                <w:webHidden/>
              </w:rPr>
              <w:tab/>
            </w:r>
            <w:r w:rsidR="000F5EB2">
              <w:rPr>
                <w:noProof/>
                <w:webHidden/>
              </w:rPr>
              <w:fldChar w:fldCharType="begin"/>
            </w:r>
            <w:r w:rsidR="000F5EB2">
              <w:rPr>
                <w:noProof/>
                <w:webHidden/>
              </w:rPr>
              <w:instrText xml:space="preserve"> PAGEREF _Toc125903189 \h </w:instrText>
            </w:r>
            <w:r w:rsidR="000F5EB2">
              <w:rPr>
                <w:noProof/>
                <w:webHidden/>
              </w:rPr>
            </w:r>
            <w:r w:rsidR="000F5EB2">
              <w:rPr>
                <w:noProof/>
                <w:webHidden/>
              </w:rPr>
              <w:fldChar w:fldCharType="separate"/>
            </w:r>
            <w:r w:rsidR="00D33CB5">
              <w:rPr>
                <w:noProof/>
                <w:webHidden/>
              </w:rPr>
              <w:t>59</w:t>
            </w:r>
            <w:r w:rsidR="000F5EB2">
              <w:rPr>
                <w:noProof/>
                <w:webHidden/>
              </w:rPr>
              <w:fldChar w:fldCharType="end"/>
            </w:r>
          </w:hyperlink>
        </w:p>
        <w:p w14:paraId="66EB609F" w14:textId="6292D685" w:rsidR="000F5EB2" w:rsidRDefault="00000000">
          <w:pPr>
            <w:pStyle w:val="TOC2"/>
            <w:tabs>
              <w:tab w:val="left" w:pos="1260"/>
              <w:tab w:val="right" w:leader="dot" w:pos="8296"/>
            </w:tabs>
            <w:rPr>
              <w:noProof/>
            </w:rPr>
          </w:pPr>
          <w:hyperlink w:anchor="_Toc125903190" w:history="1">
            <w:r w:rsidR="000F5EB2" w:rsidRPr="007F7511">
              <w:rPr>
                <w:rStyle w:val="a5"/>
                <w:noProof/>
              </w:rPr>
              <w:t>6.11</w:t>
            </w:r>
            <w:r w:rsidR="000F5EB2">
              <w:rPr>
                <w:noProof/>
              </w:rPr>
              <w:tab/>
            </w:r>
            <w:r w:rsidR="000F5EB2" w:rsidRPr="007F7511">
              <w:rPr>
                <w:rStyle w:val="a5"/>
                <w:noProof/>
              </w:rPr>
              <w:t>高点收涨天量阴线</w:t>
            </w:r>
            <w:r w:rsidR="000F5EB2">
              <w:rPr>
                <w:noProof/>
                <w:webHidden/>
              </w:rPr>
              <w:tab/>
            </w:r>
            <w:r w:rsidR="000F5EB2">
              <w:rPr>
                <w:noProof/>
                <w:webHidden/>
              </w:rPr>
              <w:fldChar w:fldCharType="begin"/>
            </w:r>
            <w:r w:rsidR="000F5EB2">
              <w:rPr>
                <w:noProof/>
                <w:webHidden/>
              </w:rPr>
              <w:instrText xml:space="preserve"> PAGEREF _Toc125903190 \h </w:instrText>
            </w:r>
            <w:r w:rsidR="000F5EB2">
              <w:rPr>
                <w:noProof/>
                <w:webHidden/>
              </w:rPr>
            </w:r>
            <w:r w:rsidR="000F5EB2">
              <w:rPr>
                <w:noProof/>
                <w:webHidden/>
              </w:rPr>
              <w:fldChar w:fldCharType="separate"/>
            </w:r>
            <w:r w:rsidR="00D33CB5">
              <w:rPr>
                <w:noProof/>
                <w:webHidden/>
              </w:rPr>
              <w:t>60</w:t>
            </w:r>
            <w:r w:rsidR="000F5EB2">
              <w:rPr>
                <w:noProof/>
                <w:webHidden/>
              </w:rPr>
              <w:fldChar w:fldCharType="end"/>
            </w:r>
          </w:hyperlink>
        </w:p>
        <w:p w14:paraId="6EE6B250" w14:textId="4E1E19BC" w:rsidR="000F5EB2" w:rsidRDefault="00000000">
          <w:pPr>
            <w:pStyle w:val="TOC2"/>
            <w:tabs>
              <w:tab w:val="left" w:pos="1260"/>
              <w:tab w:val="right" w:leader="dot" w:pos="8296"/>
            </w:tabs>
            <w:rPr>
              <w:noProof/>
            </w:rPr>
          </w:pPr>
          <w:hyperlink w:anchor="_Toc125903191" w:history="1">
            <w:r w:rsidR="000F5EB2" w:rsidRPr="007F7511">
              <w:rPr>
                <w:rStyle w:val="a5"/>
                <w:noProof/>
              </w:rPr>
              <w:t>6.12</w:t>
            </w:r>
            <w:r w:rsidR="000F5EB2">
              <w:rPr>
                <w:noProof/>
              </w:rPr>
              <w:tab/>
            </w:r>
            <w:r w:rsidR="000F5EB2" w:rsidRPr="007F7511">
              <w:rPr>
                <w:rStyle w:val="a5"/>
                <w:noProof/>
              </w:rPr>
              <w:t>飙升股、量价缓慢下滑</w:t>
            </w:r>
            <w:r w:rsidR="000F5EB2">
              <w:rPr>
                <w:noProof/>
                <w:webHidden/>
              </w:rPr>
              <w:tab/>
            </w:r>
            <w:r w:rsidR="000F5EB2">
              <w:rPr>
                <w:noProof/>
                <w:webHidden/>
              </w:rPr>
              <w:fldChar w:fldCharType="begin"/>
            </w:r>
            <w:r w:rsidR="000F5EB2">
              <w:rPr>
                <w:noProof/>
                <w:webHidden/>
              </w:rPr>
              <w:instrText xml:space="preserve"> PAGEREF _Toc125903191 \h </w:instrText>
            </w:r>
            <w:r w:rsidR="000F5EB2">
              <w:rPr>
                <w:noProof/>
                <w:webHidden/>
              </w:rPr>
            </w:r>
            <w:r w:rsidR="000F5EB2">
              <w:rPr>
                <w:noProof/>
                <w:webHidden/>
              </w:rPr>
              <w:fldChar w:fldCharType="separate"/>
            </w:r>
            <w:r w:rsidR="00D33CB5">
              <w:rPr>
                <w:noProof/>
                <w:webHidden/>
              </w:rPr>
              <w:t>60</w:t>
            </w:r>
            <w:r w:rsidR="000F5EB2">
              <w:rPr>
                <w:noProof/>
                <w:webHidden/>
              </w:rPr>
              <w:fldChar w:fldCharType="end"/>
            </w:r>
          </w:hyperlink>
        </w:p>
        <w:p w14:paraId="23539F40" w14:textId="43337390" w:rsidR="000F5EB2" w:rsidRDefault="00000000">
          <w:pPr>
            <w:pStyle w:val="TOC2"/>
            <w:tabs>
              <w:tab w:val="left" w:pos="1260"/>
              <w:tab w:val="right" w:leader="dot" w:pos="8296"/>
            </w:tabs>
            <w:rPr>
              <w:noProof/>
            </w:rPr>
          </w:pPr>
          <w:hyperlink w:anchor="_Toc125903192" w:history="1">
            <w:r w:rsidR="000F5EB2" w:rsidRPr="007F7511">
              <w:rPr>
                <w:rStyle w:val="a5"/>
                <w:noProof/>
              </w:rPr>
              <w:t>6.13</w:t>
            </w:r>
            <w:r w:rsidR="000F5EB2">
              <w:rPr>
                <w:noProof/>
              </w:rPr>
              <w:tab/>
            </w:r>
            <w:r w:rsidR="000F5EB2" w:rsidRPr="007F7511">
              <w:rPr>
                <w:rStyle w:val="a5"/>
                <w:noProof/>
              </w:rPr>
              <w:t>巨量长下影线</w:t>
            </w:r>
            <w:r w:rsidR="000F5EB2">
              <w:rPr>
                <w:noProof/>
                <w:webHidden/>
              </w:rPr>
              <w:tab/>
            </w:r>
            <w:r w:rsidR="000F5EB2">
              <w:rPr>
                <w:noProof/>
                <w:webHidden/>
              </w:rPr>
              <w:fldChar w:fldCharType="begin"/>
            </w:r>
            <w:r w:rsidR="000F5EB2">
              <w:rPr>
                <w:noProof/>
                <w:webHidden/>
              </w:rPr>
              <w:instrText xml:space="preserve"> PAGEREF _Toc125903192 \h </w:instrText>
            </w:r>
            <w:r w:rsidR="000F5EB2">
              <w:rPr>
                <w:noProof/>
                <w:webHidden/>
              </w:rPr>
            </w:r>
            <w:r w:rsidR="000F5EB2">
              <w:rPr>
                <w:noProof/>
                <w:webHidden/>
              </w:rPr>
              <w:fldChar w:fldCharType="separate"/>
            </w:r>
            <w:r w:rsidR="00D33CB5">
              <w:rPr>
                <w:noProof/>
                <w:webHidden/>
              </w:rPr>
              <w:t>61</w:t>
            </w:r>
            <w:r w:rsidR="000F5EB2">
              <w:rPr>
                <w:noProof/>
                <w:webHidden/>
              </w:rPr>
              <w:fldChar w:fldCharType="end"/>
            </w:r>
          </w:hyperlink>
        </w:p>
        <w:p w14:paraId="5A111B36" w14:textId="1DC4FB65" w:rsidR="000F5EB2" w:rsidRDefault="00000000">
          <w:pPr>
            <w:pStyle w:val="TOC2"/>
            <w:tabs>
              <w:tab w:val="left" w:pos="1260"/>
              <w:tab w:val="right" w:leader="dot" w:pos="8296"/>
            </w:tabs>
            <w:rPr>
              <w:noProof/>
            </w:rPr>
          </w:pPr>
          <w:hyperlink w:anchor="_Toc125903193" w:history="1">
            <w:r w:rsidR="000F5EB2" w:rsidRPr="007F7511">
              <w:rPr>
                <w:rStyle w:val="a5"/>
                <w:noProof/>
              </w:rPr>
              <w:t>6.14</w:t>
            </w:r>
            <w:r w:rsidR="000F5EB2">
              <w:rPr>
                <w:noProof/>
              </w:rPr>
              <w:tab/>
            </w:r>
            <w:r w:rsidR="000F5EB2" w:rsidRPr="007F7511">
              <w:rPr>
                <w:rStyle w:val="a5"/>
                <w:noProof/>
              </w:rPr>
              <w:t>双阳天量</w:t>
            </w:r>
            <w:r w:rsidR="000F5EB2">
              <w:rPr>
                <w:noProof/>
                <w:webHidden/>
              </w:rPr>
              <w:tab/>
            </w:r>
            <w:r w:rsidR="000F5EB2">
              <w:rPr>
                <w:noProof/>
                <w:webHidden/>
              </w:rPr>
              <w:fldChar w:fldCharType="begin"/>
            </w:r>
            <w:r w:rsidR="000F5EB2">
              <w:rPr>
                <w:noProof/>
                <w:webHidden/>
              </w:rPr>
              <w:instrText xml:space="preserve"> PAGEREF _Toc125903193 \h </w:instrText>
            </w:r>
            <w:r w:rsidR="000F5EB2">
              <w:rPr>
                <w:noProof/>
                <w:webHidden/>
              </w:rPr>
            </w:r>
            <w:r w:rsidR="000F5EB2">
              <w:rPr>
                <w:noProof/>
                <w:webHidden/>
              </w:rPr>
              <w:fldChar w:fldCharType="separate"/>
            </w:r>
            <w:r w:rsidR="00D33CB5">
              <w:rPr>
                <w:noProof/>
                <w:webHidden/>
              </w:rPr>
              <w:t>61</w:t>
            </w:r>
            <w:r w:rsidR="000F5EB2">
              <w:rPr>
                <w:noProof/>
                <w:webHidden/>
              </w:rPr>
              <w:fldChar w:fldCharType="end"/>
            </w:r>
          </w:hyperlink>
        </w:p>
        <w:p w14:paraId="5D4DD2F6" w14:textId="2C2AA369" w:rsidR="000F5EB2" w:rsidRDefault="00000000">
          <w:pPr>
            <w:pStyle w:val="TOC2"/>
            <w:tabs>
              <w:tab w:val="left" w:pos="1260"/>
              <w:tab w:val="right" w:leader="dot" w:pos="8296"/>
            </w:tabs>
            <w:rPr>
              <w:noProof/>
            </w:rPr>
          </w:pPr>
          <w:hyperlink w:anchor="_Toc125903194" w:history="1">
            <w:r w:rsidR="000F5EB2" w:rsidRPr="007F7511">
              <w:rPr>
                <w:rStyle w:val="a5"/>
                <w:noProof/>
              </w:rPr>
              <w:t>6.15</w:t>
            </w:r>
            <w:r w:rsidR="000F5EB2">
              <w:rPr>
                <w:noProof/>
              </w:rPr>
              <w:tab/>
            </w:r>
            <w:r w:rsidR="000F5EB2" w:rsidRPr="007F7511">
              <w:rPr>
                <w:rStyle w:val="a5"/>
                <w:noProof/>
              </w:rPr>
              <w:t>连续小阴缩量下滑</w:t>
            </w:r>
            <w:r w:rsidR="000F5EB2">
              <w:rPr>
                <w:noProof/>
                <w:webHidden/>
              </w:rPr>
              <w:tab/>
            </w:r>
            <w:r w:rsidR="000F5EB2">
              <w:rPr>
                <w:noProof/>
                <w:webHidden/>
              </w:rPr>
              <w:fldChar w:fldCharType="begin"/>
            </w:r>
            <w:r w:rsidR="000F5EB2">
              <w:rPr>
                <w:noProof/>
                <w:webHidden/>
              </w:rPr>
              <w:instrText xml:space="preserve"> PAGEREF _Toc125903194 \h </w:instrText>
            </w:r>
            <w:r w:rsidR="000F5EB2">
              <w:rPr>
                <w:noProof/>
                <w:webHidden/>
              </w:rPr>
            </w:r>
            <w:r w:rsidR="000F5EB2">
              <w:rPr>
                <w:noProof/>
                <w:webHidden/>
              </w:rPr>
              <w:fldChar w:fldCharType="separate"/>
            </w:r>
            <w:r w:rsidR="00D33CB5">
              <w:rPr>
                <w:noProof/>
                <w:webHidden/>
              </w:rPr>
              <w:t>62</w:t>
            </w:r>
            <w:r w:rsidR="000F5EB2">
              <w:rPr>
                <w:noProof/>
                <w:webHidden/>
              </w:rPr>
              <w:fldChar w:fldCharType="end"/>
            </w:r>
          </w:hyperlink>
        </w:p>
        <w:p w14:paraId="0DA31A3C" w14:textId="73F75A15" w:rsidR="000F5EB2" w:rsidRDefault="00000000">
          <w:pPr>
            <w:pStyle w:val="TOC1"/>
            <w:tabs>
              <w:tab w:val="left" w:pos="420"/>
              <w:tab w:val="right" w:leader="dot" w:pos="8296"/>
            </w:tabs>
            <w:rPr>
              <w:noProof/>
            </w:rPr>
          </w:pPr>
          <w:hyperlink w:anchor="_Toc125903195" w:history="1">
            <w:r w:rsidR="000F5EB2" w:rsidRPr="007F7511">
              <w:rPr>
                <w:rStyle w:val="a5"/>
                <w:noProof/>
              </w:rPr>
              <w:t>7</w:t>
            </w:r>
            <w:r w:rsidR="000F5EB2">
              <w:rPr>
                <w:noProof/>
              </w:rPr>
              <w:tab/>
            </w:r>
            <w:r w:rsidR="000F5EB2" w:rsidRPr="007F7511">
              <w:rPr>
                <w:rStyle w:val="a5"/>
                <w:noProof/>
              </w:rPr>
              <w:t>分时图中的量价组合</w:t>
            </w:r>
            <w:r w:rsidR="000F5EB2">
              <w:rPr>
                <w:noProof/>
                <w:webHidden/>
              </w:rPr>
              <w:tab/>
            </w:r>
            <w:r w:rsidR="000F5EB2">
              <w:rPr>
                <w:noProof/>
                <w:webHidden/>
              </w:rPr>
              <w:fldChar w:fldCharType="begin"/>
            </w:r>
            <w:r w:rsidR="000F5EB2">
              <w:rPr>
                <w:noProof/>
                <w:webHidden/>
              </w:rPr>
              <w:instrText xml:space="preserve"> PAGEREF _Toc125903195 \h </w:instrText>
            </w:r>
            <w:r w:rsidR="000F5EB2">
              <w:rPr>
                <w:noProof/>
                <w:webHidden/>
              </w:rPr>
            </w:r>
            <w:r w:rsidR="000F5EB2">
              <w:rPr>
                <w:noProof/>
                <w:webHidden/>
              </w:rPr>
              <w:fldChar w:fldCharType="separate"/>
            </w:r>
            <w:r w:rsidR="00D33CB5">
              <w:rPr>
                <w:noProof/>
                <w:webHidden/>
              </w:rPr>
              <w:t>62</w:t>
            </w:r>
            <w:r w:rsidR="000F5EB2">
              <w:rPr>
                <w:noProof/>
                <w:webHidden/>
              </w:rPr>
              <w:fldChar w:fldCharType="end"/>
            </w:r>
          </w:hyperlink>
        </w:p>
        <w:p w14:paraId="453234BB" w14:textId="25D3DC44" w:rsidR="000F5EB2" w:rsidRDefault="00000000">
          <w:pPr>
            <w:pStyle w:val="TOC2"/>
            <w:tabs>
              <w:tab w:val="left" w:pos="1260"/>
              <w:tab w:val="right" w:leader="dot" w:pos="8296"/>
            </w:tabs>
            <w:rPr>
              <w:noProof/>
            </w:rPr>
          </w:pPr>
          <w:hyperlink w:anchor="_Toc125903196" w:history="1">
            <w:r w:rsidR="000F5EB2" w:rsidRPr="007F7511">
              <w:rPr>
                <w:rStyle w:val="a5"/>
                <w:noProof/>
              </w:rPr>
              <w:t>7.1</w:t>
            </w:r>
            <w:r w:rsidR="000F5EB2">
              <w:rPr>
                <w:noProof/>
              </w:rPr>
              <w:tab/>
            </w:r>
            <w:r w:rsidR="000F5EB2" w:rsidRPr="007F7511">
              <w:rPr>
                <w:rStyle w:val="a5"/>
                <w:noProof/>
              </w:rPr>
              <w:t>早盘放量拉升盘中走高</w:t>
            </w:r>
            <w:r w:rsidR="000F5EB2">
              <w:rPr>
                <w:noProof/>
                <w:webHidden/>
              </w:rPr>
              <w:tab/>
            </w:r>
            <w:r w:rsidR="000F5EB2">
              <w:rPr>
                <w:noProof/>
                <w:webHidden/>
              </w:rPr>
              <w:fldChar w:fldCharType="begin"/>
            </w:r>
            <w:r w:rsidR="000F5EB2">
              <w:rPr>
                <w:noProof/>
                <w:webHidden/>
              </w:rPr>
              <w:instrText xml:space="preserve"> PAGEREF _Toc125903196 \h </w:instrText>
            </w:r>
            <w:r w:rsidR="000F5EB2">
              <w:rPr>
                <w:noProof/>
                <w:webHidden/>
              </w:rPr>
            </w:r>
            <w:r w:rsidR="000F5EB2">
              <w:rPr>
                <w:noProof/>
                <w:webHidden/>
              </w:rPr>
              <w:fldChar w:fldCharType="separate"/>
            </w:r>
            <w:r w:rsidR="00D33CB5">
              <w:rPr>
                <w:noProof/>
                <w:webHidden/>
              </w:rPr>
              <w:t>62</w:t>
            </w:r>
            <w:r w:rsidR="000F5EB2">
              <w:rPr>
                <w:noProof/>
                <w:webHidden/>
              </w:rPr>
              <w:fldChar w:fldCharType="end"/>
            </w:r>
          </w:hyperlink>
        </w:p>
        <w:p w14:paraId="321DC7F8" w14:textId="1C811E09" w:rsidR="000F5EB2" w:rsidRDefault="00000000">
          <w:pPr>
            <w:pStyle w:val="TOC2"/>
            <w:tabs>
              <w:tab w:val="left" w:pos="1260"/>
              <w:tab w:val="right" w:leader="dot" w:pos="8296"/>
            </w:tabs>
            <w:rPr>
              <w:noProof/>
            </w:rPr>
          </w:pPr>
          <w:hyperlink w:anchor="_Toc125903197" w:history="1">
            <w:r w:rsidR="000F5EB2" w:rsidRPr="007F7511">
              <w:rPr>
                <w:rStyle w:val="a5"/>
                <w:noProof/>
              </w:rPr>
              <w:t>7.2</w:t>
            </w:r>
            <w:r w:rsidR="000F5EB2">
              <w:rPr>
                <w:noProof/>
              </w:rPr>
              <w:tab/>
            </w:r>
            <w:r w:rsidR="000F5EB2" w:rsidRPr="007F7511">
              <w:rPr>
                <w:rStyle w:val="a5"/>
                <w:noProof/>
              </w:rPr>
              <w:t>盘中量价齐升不回落</w:t>
            </w:r>
            <w:r w:rsidR="000F5EB2">
              <w:rPr>
                <w:noProof/>
                <w:webHidden/>
              </w:rPr>
              <w:tab/>
            </w:r>
            <w:r w:rsidR="000F5EB2">
              <w:rPr>
                <w:noProof/>
                <w:webHidden/>
              </w:rPr>
              <w:fldChar w:fldCharType="begin"/>
            </w:r>
            <w:r w:rsidR="000F5EB2">
              <w:rPr>
                <w:noProof/>
                <w:webHidden/>
              </w:rPr>
              <w:instrText xml:space="preserve"> PAGEREF _Toc125903197 \h </w:instrText>
            </w:r>
            <w:r w:rsidR="000F5EB2">
              <w:rPr>
                <w:noProof/>
                <w:webHidden/>
              </w:rPr>
            </w:r>
            <w:r w:rsidR="000F5EB2">
              <w:rPr>
                <w:noProof/>
                <w:webHidden/>
              </w:rPr>
              <w:fldChar w:fldCharType="separate"/>
            </w:r>
            <w:r w:rsidR="00D33CB5">
              <w:rPr>
                <w:noProof/>
                <w:webHidden/>
              </w:rPr>
              <w:t>63</w:t>
            </w:r>
            <w:r w:rsidR="000F5EB2">
              <w:rPr>
                <w:noProof/>
                <w:webHidden/>
              </w:rPr>
              <w:fldChar w:fldCharType="end"/>
            </w:r>
          </w:hyperlink>
        </w:p>
        <w:p w14:paraId="3B8D4D5C" w14:textId="1E49FBC4" w:rsidR="000F5EB2" w:rsidRDefault="00000000">
          <w:pPr>
            <w:pStyle w:val="TOC2"/>
            <w:tabs>
              <w:tab w:val="left" w:pos="1260"/>
              <w:tab w:val="right" w:leader="dot" w:pos="8296"/>
            </w:tabs>
            <w:rPr>
              <w:noProof/>
            </w:rPr>
          </w:pPr>
          <w:hyperlink w:anchor="_Toc125903198" w:history="1">
            <w:r w:rsidR="000F5EB2" w:rsidRPr="007F7511">
              <w:rPr>
                <w:rStyle w:val="a5"/>
                <w:noProof/>
              </w:rPr>
              <w:t>7.3</w:t>
            </w:r>
            <w:r w:rsidR="000F5EB2">
              <w:rPr>
                <w:noProof/>
              </w:rPr>
              <w:tab/>
            </w:r>
            <w:r w:rsidR="000F5EB2" w:rsidRPr="007F7511">
              <w:rPr>
                <w:rStyle w:val="a5"/>
                <w:noProof/>
              </w:rPr>
              <w:t>量堆推升节节高</w:t>
            </w:r>
            <w:r w:rsidR="000F5EB2">
              <w:rPr>
                <w:noProof/>
                <w:webHidden/>
              </w:rPr>
              <w:tab/>
            </w:r>
            <w:r w:rsidR="000F5EB2">
              <w:rPr>
                <w:noProof/>
                <w:webHidden/>
              </w:rPr>
              <w:fldChar w:fldCharType="begin"/>
            </w:r>
            <w:r w:rsidR="000F5EB2">
              <w:rPr>
                <w:noProof/>
                <w:webHidden/>
              </w:rPr>
              <w:instrText xml:space="preserve"> PAGEREF _Toc125903198 \h </w:instrText>
            </w:r>
            <w:r w:rsidR="000F5EB2">
              <w:rPr>
                <w:noProof/>
                <w:webHidden/>
              </w:rPr>
            </w:r>
            <w:r w:rsidR="000F5EB2">
              <w:rPr>
                <w:noProof/>
                <w:webHidden/>
              </w:rPr>
              <w:fldChar w:fldCharType="separate"/>
            </w:r>
            <w:r w:rsidR="00D33CB5">
              <w:rPr>
                <w:noProof/>
                <w:webHidden/>
              </w:rPr>
              <w:t>63</w:t>
            </w:r>
            <w:r w:rsidR="000F5EB2">
              <w:rPr>
                <w:noProof/>
                <w:webHidden/>
              </w:rPr>
              <w:fldChar w:fldCharType="end"/>
            </w:r>
          </w:hyperlink>
        </w:p>
        <w:p w14:paraId="36DD9B36" w14:textId="63750266" w:rsidR="000F5EB2" w:rsidRDefault="00000000">
          <w:pPr>
            <w:pStyle w:val="TOC2"/>
            <w:tabs>
              <w:tab w:val="left" w:pos="1260"/>
              <w:tab w:val="right" w:leader="dot" w:pos="8296"/>
            </w:tabs>
            <w:rPr>
              <w:noProof/>
            </w:rPr>
          </w:pPr>
          <w:hyperlink w:anchor="_Toc125903199" w:history="1">
            <w:r w:rsidR="000F5EB2" w:rsidRPr="007F7511">
              <w:rPr>
                <w:rStyle w:val="a5"/>
                <w:noProof/>
              </w:rPr>
              <w:t>7.4</w:t>
            </w:r>
            <w:r w:rsidR="000F5EB2">
              <w:rPr>
                <w:noProof/>
              </w:rPr>
              <w:tab/>
            </w:r>
            <w:r w:rsidR="000F5EB2" w:rsidRPr="007F7511">
              <w:rPr>
                <w:rStyle w:val="a5"/>
                <w:noProof/>
              </w:rPr>
              <w:t>活跃量能的斜线拉升</w:t>
            </w:r>
            <w:r w:rsidR="000F5EB2">
              <w:rPr>
                <w:noProof/>
                <w:webHidden/>
              </w:rPr>
              <w:tab/>
            </w:r>
            <w:r w:rsidR="000F5EB2">
              <w:rPr>
                <w:noProof/>
                <w:webHidden/>
              </w:rPr>
              <w:fldChar w:fldCharType="begin"/>
            </w:r>
            <w:r w:rsidR="000F5EB2">
              <w:rPr>
                <w:noProof/>
                <w:webHidden/>
              </w:rPr>
              <w:instrText xml:space="preserve"> PAGEREF _Toc125903199 \h </w:instrText>
            </w:r>
            <w:r w:rsidR="000F5EB2">
              <w:rPr>
                <w:noProof/>
                <w:webHidden/>
              </w:rPr>
            </w:r>
            <w:r w:rsidR="000F5EB2">
              <w:rPr>
                <w:noProof/>
                <w:webHidden/>
              </w:rPr>
              <w:fldChar w:fldCharType="separate"/>
            </w:r>
            <w:r w:rsidR="00D33CB5">
              <w:rPr>
                <w:noProof/>
                <w:webHidden/>
              </w:rPr>
              <w:t>64</w:t>
            </w:r>
            <w:r w:rsidR="000F5EB2">
              <w:rPr>
                <w:noProof/>
                <w:webHidden/>
              </w:rPr>
              <w:fldChar w:fldCharType="end"/>
            </w:r>
          </w:hyperlink>
        </w:p>
        <w:p w14:paraId="6E9849D2" w14:textId="1B333331" w:rsidR="000F5EB2" w:rsidRDefault="00000000">
          <w:pPr>
            <w:pStyle w:val="TOC2"/>
            <w:tabs>
              <w:tab w:val="left" w:pos="1260"/>
              <w:tab w:val="right" w:leader="dot" w:pos="8296"/>
            </w:tabs>
            <w:rPr>
              <w:noProof/>
            </w:rPr>
          </w:pPr>
          <w:hyperlink w:anchor="_Toc125903200" w:history="1">
            <w:r w:rsidR="000F5EB2" w:rsidRPr="007F7511">
              <w:rPr>
                <w:rStyle w:val="a5"/>
                <w:noProof/>
              </w:rPr>
              <w:t>7.5</w:t>
            </w:r>
            <w:r w:rsidR="000F5EB2">
              <w:rPr>
                <w:noProof/>
              </w:rPr>
              <w:tab/>
            </w:r>
            <w:r w:rsidR="000F5EB2" w:rsidRPr="007F7511">
              <w:rPr>
                <w:rStyle w:val="a5"/>
                <w:noProof/>
              </w:rPr>
              <w:t>低开下探带量震荡上扬</w:t>
            </w:r>
            <w:r w:rsidR="000F5EB2">
              <w:rPr>
                <w:noProof/>
                <w:webHidden/>
              </w:rPr>
              <w:tab/>
            </w:r>
            <w:r w:rsidR="000F5EB2">
              <w:rPr>
                <w:noProof/>
                <w:webHidden/>
              </w:rPr>
              <w:fldChar w:fldCharType="begin"/>
            </w:r>
            <w:r w:rsidR="000F5EB2">
              <w:rPr>
                <w:noProof/>
                <w:webHidden/>
              </w:rPr>
              <w:instrText xml:space="preserve"> PAGEREF _Toc125903200 \h </w:instrText>
            </w:r>
            <w:r w:rsidR="000F5EB2">
              <w:rPr>
                <w:noProof/>
                <w:webHidden/>
              </w:rPr>
            </w:r>
            <w:r w:rsidR="000F5EB2">
              <w:rPr>
                <w:noProof/>
                <w:webHidden/>
              </w:rPr>
              <w:fldChar w:fldCharType="separate"/>
            </w:r>
            <w:r w:rsidR="00D33CB5">
              <w:rPr>
                <w:noProof/>
                <w:webHidden/>
              </w:rPr>
              <w:t>64</w:t>
            </w:r>
            <w:r w:rsidR="000F5EB2">
              <w:rPr>
                <w:noProof/>
                <w:webHidden/>
              </w:rPr>
              <w:fldChar w:fldCharType="end"/>
            </w:r>
          </w:hyperlink>
        </w:p>
        <w:p w14:paraId="6354EA02" w14:textId="1FDB7F78" w:rsidR="000F5EB2" w:rsidRDefault="00000000">
          <w:pPr>
            <w:pStyle w:val="TOC2"/>
            <w:tabs>
              <w:tab w:val="left" w:pos="1260"/>
              <w:tab w:val="right" w:leader="dot" w:pos="8296"/>
            </w:tabs>
            <w:rPr>
              <w:noProof/>
            </w:rPr>
          </w:pPr>
          <w:hyperlink w:anchor="_Toc125903201" w:history="1">
            <w:r w:rsidR="000F5EB2" w:rsidRPr="007F7511">
              <w:rPr>
                <w:rStyle w:val="a5"/>
                <w:noProof/>
              </w:rPr>
              <w:t>7.6</w:t>
            </w:r>
            <w:r w:rsidR="000F5EB2">
              <w:rPr>
                <w:noProof/>
              </w:rPr>
              <w:tab/>
            </w:r>
            <w:r w:rsidR="000F5EB2" w:rsidRPr="007F7511">
              <w:rPr>
                <w:rStyle w:val="a5"/>
                <w:noProof/>
              </w:rPr>
              <w:t>早尾盘二度上扬</w:t>
            </w:r>
            <w:r w:rsidR="000F5EB2">
              <w:rPr>
                <w:noProof/>
                <w:webHidden/>
              </w:rPr>
              <w:tab/>
            </w:r>
            <w:r w:rsidR="000F5EB2">
              <w:rPr>
                <w:noProof/>
                <w:webHidden/>
              </w:rPr>
              <w:fldChar w:fldCharType="begin"/>
            </w:r>
            <w:r w:rsidR="000F5EB2">
              <w:rPr>
                <w:noProof/>
                <w:webHidden/>
              </w:rPr>
              <w:instrText xml:space="preserve"> PAGEREF _Toc125903201 \h </w:instrText>
            </w:r>
            <w:r w:rsidR="000F5EB2">
              <w:rPr>
                <w:noProof/>
                <w:webHidden/>
              </w:rPr>
            </w:r>
            <w:r w:rsidR="000F5EB2">
              <w:rPr>
                <w:noProof/>
                <w:webHidden/>
              </w:rPr>
              <w:fldChar w:fldCharType="separate"/>
            </w:r>
            <w:r w:rsidR="00D33CB5">
              <w:rPr>
                <w:noProof/>
                <w:webHidden/>
              </w:rPr>
              <w:t>65</w:t>
            </w:r>
            <w:r w:rsidR="000F5EB2">
              <w:rPr>
                <w:noProof/>
                <w:webHidden/>
              </w:rPr>
              <w:fldChar w:fldCharType="end"/>
            </w:r>
          </w:hyperlink>
        </w:p>
        <w:p w14:paraId="4BA23E25" w14:textId="54378EFC" w:rsidR="000F5EB2" w:rsidRDefault="00000000">
          <w:pPr>
            <w:pStyle w:val="TOC2"/>
            <w:tabs>
              <w:tab w:val="left" w:pos="1260"/>
              <w:tab w:val="right" w:leader="dot" w:pos="8296"/>
            </w:tabs>
            <w:rPr>
              <w:noProof/>
            </w:rPr>
          </w:pPr>
          <w:hyperlink w:anchor="_Toc125903202" w:history="1">
            <w:r w:rsidR="000F5EB2" w:rsidRPr="007F7511">
              <w:rPr>
                <w:rStyle w:val="a5"/>
                <w:noProof/>
              </w:rPr>
              <w:t>7.7</w:t>
            </w:r>
            <w:r w:rsidR="000F5EB2">
              <w:rPr>
                <w:noProof/>
              </w:rPr>
              <w:tab/>
            </w:r>
            <w:r w:rsidR="000F5EB2" w:rsidRPr="007F7511">
              <w:rPr>
                <w:rStyle w:val="a5"/>
                <w:noProof/>
              </w:rPr>
              <w:t>水平心电图巨量</w:t>
            </w:r>
            <w:r w:rsidR="000F5EB2">
              <w:rPr>
                <w:noProof/>
                <w:webHidden/>
              </w:rPr>
              <w:tab/>
            </w:r>
            <w:r w:rsidR="000F5EB2">
              <w:rPr>
                <w:noProof/>
                <w:webHidden/>
              </w:rPr>
              <w:fldChar w:fldCharType="begin"/>
            </w:r>
            <w:r w:rsidR="000F5EB2">
              <w:rPr>
                <w:noProof/>
                <w:webHidden/>
              </w:rPr>
              <w:instrText xml:space="preserve"> PAGEREF _Toc125903202 \h </w:instrText>
            </w:r>
            <w:r w:rsidR="000F5EB2">
              <w:rPr>
                <w:noProof/>
                <w:webHidden/>
              </w:rPr>
            </w:r>
            <w:r w:rsidR="000F5EB2">
              <w:rPr>
                <w:noProof/>
                <w:webHidden/>
              </w:rPr>
              <w:fldChar w:fldCharType="separate"/>
            </w:r>
            <w:r w:rsidR="00D33CB5">
              <w:rPr>
                <w:noProof/>
                <w:webHidden/>
              </w:rPr>
              <w:t>65</w:t>
            </w:r>
            <w:r w:rsidR="000F5EB2">
              <w:rPr>
                <w:noProof/>
                <w:webHidden/>
              </w:rPr>
              <w:fldChar w:fldCharType="end"/>
            </w:r>
          </w:hyperlink>
        </w:p>
        <w:p w14:paraId="2A36EF1A" w14:textId="18E484BD" w:rsidR="000F5EB2" w:rsidRDefault="00000000">
          <w:pPr>
            <w:pStyle w:val="TOC2"/>
            <w:tabs>
              <w:tab w:val="left" w:pos="1260"/>
              <w:tab w:val="right" w:leader="dot" w:pos="8296"/>
            </w:tabs>
            <w:rPr>
              <w:noProof/>
            </w:rPr>
          </w:pPr>
          <w:hyperlink w:anchor="_Toc125903203" w:history="1">
            <w:r w:rsidR="000F5EB2" w:rsidRPr="007F7511">
              <w:rPr>
                <w:rStyle w:val="a5"/>
                <w:noProof/>
              </w:rPr>
              <w:t>7.8</w:t>
            </w:r>
            <w:r w:rsidR="000F5EB2">
              <w:rPr>
                <w:noProof/>
              </w:rPr>
              <w:tab/>
            </w:r>
            <w:r w:rsidR="000F5EB2" w:rsidRPr="007F7511">
              <w:rPr>
                <w:rStyle w:val="a5"/>
                <w:noProof/>
              </w:rPr>
              <w:t>倒T巨量跌停</w:t>
            </w:r>
            <w:r w:rsidR="000F5EB2">
              <w:rPr>
                <w:noProof/>
                <w:webHidden/>
              </w:rPr>
              <w:tab/>
            </w:r>
            <w:r w:rsidR="000F5EB2">
              <w:rPr>
                <w:noProof/>
                <w:webHidden/>
              </w:rPr>
              <w:fldChar w:fldCharType="begin"/>
            </w:r>
            <w:r w:rsidR="000F5EB2">
              <w:rPr>
                <w:noProof/>
                <w:webHidden/>
              </w:rPr>
              <w:instrText xml:space="preserve"> PAGEREF _Toc125903203 \h </w:instrText>
            </w:r>
            <w:r w:rsidR="000F5EB2">
              <w:rPr>
                <w:noProof/>
                <w:webHidden/>
              </w:rPr>
            </w:r>
            <w:r w:rsidR="000F5EB2">
              <w:rPr>
                <w:noProof/>
                <w:webHidden/>
              </w:rPr>
              <w:fldChar w:fldCharType="separate"/>
            </w:r>
            <w:r w:rsidR="00D33CB5">
              <w:rPr>
                <w:noProof/>
                <w:webHidden/>
              </w:rPr>
              <w:t>66</w:t>
            </w:r>
            <w:r w:rsidR="000F5EB2">
              <w:rPr>
                <w:noProof/>
                <w:webHidden/>
              </w:rPr>
              <w:fldChar w:fldCharType="end"/>
            </w:r>
          </w:hyperlink>
        </w:p>
        <w:p w14:paraId="187F943C" w14:textId="4DD0D5F9" w:rsidR="000F5EB2" w:rsidRDefault="00000000">
          <w:pPr>
            <w:pStyle w:val="TOC2"/>
            <w:tabs>
              <w:tab w:val="left" w:pos="1260"/>
              <w:tab w:val="right" w:leader="dot" w:pos="8296"/>
            </w:tabs>
            <w:rPr>
              <w:noProof/>
            </w:rPr>
          </w:pPr>
          <w:hyperlink w:anchor="_Toc125903204" w:history="1">
            <w:r w:rsidR="000F5EB2" w:rsidRPr="007F7511">
              <w:rPr>
                <w:rStyle w:val="a5"/>
                <w:noProof/>
              </w:rPr>
              <w:t>7.9</w:t>
            </w:r>
            <w:r w:rsidR="000F5EB2">
              <w:rPr>
                <w:noProof/>
              </w:rPr>
              <w:tab/>
            </w:r>
            <w:r w:rsidR="000F5EB2" w:rsidRPr="007F7511">
              <w:rPr>
                <w:rStyle w:val="a5"/>
                <w:noProof/>
              </w:rPr>
              <w:t>破位前跳水出货预演</w:t>
            </w:r>
            <w:r w:rsidR="000F5EB2">
              <w:rPr>
                <w:noProof/>
                <w:webHidden/>
              </w:rPr>
              <w:tab/>
            </w:r>
            <w:r w:rsidR="000F5EB2">
              <w:rPr>
                <w:noProof/>
                <w:webHidden/>
              </w:rPr>
              <w:fldChar w:fldCharType="begin"/>
            </w:r>
            <w:r w:rsidR="000F5EB2">
              <w:rPr>
                <w:noProof/>
                <w:webHidden/>
              </w:rPr>
              <w:instrText xml:space="preserve"> PAGEREF _Toc125903204 \h </w:instrText>
            </w:r>
            <w:r w:rsidR="000F5EB2">
              <w:rPr>
                <w:noProof/>
                <w:webHidden/>
              </w:rPr>
            </w:r>
            <w:r w:rsidR="000F5EB2">
              <w:rPr>
                <w:noProof/>
                <w:webHidden/>
              </w:rPr>
              <w:fldChar w:fldCharType="separate"/>
            </w:r>
            <w:r w:rsidR="00D33CB5">
              <w:rPr>
                <w:noProof/>
                <w:webHidden/>
              </w:rPr>
              <w:t>66</w:t>
            </w:r>
            <w:r w:rsidR="000F5EB2">
              <w:rPr>
                <w:noProof/>
                <w:webHidden/>
              </w:rPr>
              <w:fldChar w:fldCharType="end"/>
            </w:r>
          </w:hyperlink>
        </w:p>
        <w:p w14:paraId="716688D4" w14:textId="1DE889C0" w:rsidR="000F5EB2" w:rsidRDefault="00000000">
          <w:pPr>
            <w:pStyle w:val="TOC2"/>
            <w:tabs>
              <w:tab w:val="left" w:pos="1260"/>
              <w:tab w:val="right" w:leader="dot" w:pos="8296"/>
            </w:tabs>
            <w:rPr>
              <w:noProof/>
            </w:rPr>
          </w:pPr>
          <w:hyperlink w:anchor="_Toc125903205" w:history="1">
            <w:r w:rsidR="000F5EB2" w:rsidRPr="007F7511">
              <w:rPr>
                <w:rStyle w:val="a5"/>
                <w:noProof/>
              </w:rPr>
              <w:t>7.10</w:t>
            </w:r>
            <w:r w:rsidR="000F5EB2">
              <w:rPr>
                <w:noProof/>
              </w:rPr>
              <w:tab/>
            </w:r>
            <w:r w:rsidR="000F5EB2" w:rsidRPr="007F7511">
              <w:rPr>
                <w:rStyle w:val="a5"/>
                <w:noProof/>
              </w:rPr>
              <w:t>向上试盘、温和放量</w:t>
            </w:r>
            <w:r w:rsidR="000F5EB2">
              <w:rPr>
                <w:noProof/>
                <w:webHidden/>
              </w:rPr>
              <w:tab/>
            </w:r>
            <w:r w:rsidR="000F5EB2">
              <w:rPr>
                <w:noProof/>
                <w:webHidden/>
              </w:rPr>
              <w:fldChar w:fldCharType="begin"/>
            </w:r>
            <w:r w:rsidR="000F5EB2">
              <w:rPr>
                <w:noProof/>
                <w:webHidden/>
              </w:rPr>
              <w:instrText xml:space="preserve"> PAGEREF _Toc125903205 \h </w:instrText>
            </w:r>
            <w:r w:rsidR="000F5EB2">
              <w:rPr>
                <w:noProof/>
                <w:webHidden/>
              </w:rPr>
            </w:r>
            <w:r w:rsidR="000F5EB2">
              <w:rPr>
                <w:noProof/>
                <w:webHidden/>
              </w:rPr>
              <w:fldChar w:fldCharType="separate"/>
            </w:r>
            <w:r w:rsidR="00D33CB5">
              <w:rPr>
                <w:noProof/>
                <w:webHidden/>
              </w:rPr>
              <w:t>67</w:t>
            </w:r>
            <w:r w:rsidR="000F5EB2">
              <w:rPr>
                <w:noProof/>
                <w:webHidden/>
              </w:rPr>
              <w:fldChar w:fldCharType="end"/>
            </w:r>
          </w:hyperlink>
        </w:p>
        <w:p w14:paraId="059C0E5A" w14:textId="058C526E" w:rsidR="000F5EB2" w:rsidRDefault="00000000">
          <w:pPr>
            <w:pStyle w:val="TOC2"/>
            <w:tabs>
              <w:tab w:val="left" w:pos="1260"/>
              <w:tab w:val="right" w:leader="dot" w:pos="8296"/>
            </w:tabs>
            <w:rPr>
              <w:noProof/>
            </w:rPr>
          </w:pPr>
          <w:hyperlink w:anchor="_Toc125903206" w:history="1">
            <w:r w:rsidR="000F5EB2" w:rsidRPr="007F7511">
              <w:rPr>
                <w:rStyle w:val="a5"/>
                <w:noProof/>
              </w:rPr>
              <w:t>7.11</w:t>
            </w:r>
            <w:r w:rsidR="000F5EB2">
              <w:rPr>
                <w:noProof/>
              </w:rPr>
              <w:tab/>
            </w:r>
            <w:r w:rsidR="000F5EB2" w:rsidRPr="007F7511">
              <w:rPr>
                <w:rStyle w:val="a5"/>
                <w:noProof/>
              </w:rPr>
              <w:t>缩量向下试盘线</w:t>
            </w:r>
            <w:r w:rsidR="000F5EB2">
              <w:rPr>
                <w:noProof/>
                <w:webHidden/>
              </w:rPr>
              <w:tab/>
            </w:r>
            <w:r w:rsidR="000F5EB2">
              <w:rPr>
                <w:noProof/>
                <w:webHidden/>
              </w:rPr>
              <w:fldChar w:fldCharType="begin"/>
            </w:r>
            <w:r w:rsidR="000F5EB2">
              <w:rPr>
                <w:noProof/>
                <w:webHidden/>
              </w:rPr>
              <w:instrText xml:space="preserve"> PAGEREF _Toc125903206 \h </w:instrText>
            </w:r>
            <w:r w:rsidR="000F5EB2">
              <w:rPr>
                <w:noProof/>
                <w:webHidden/>
              </w:rPr>
            </w:r>
            <w:r w:rsidR="000F5EB2">
              <w:rPr>
                <w:noProof/>
                <w:webHidden/>
              </w:rPr>
              <w:fldChar w:fldCharType="separate"/>
            </w:r>
            <w:r w:rsidR="00D33CB5">
              <w:rPr>
                <w:noProof/>
                <w:webHidden/>
              </w:rPr>
              <w:t>67</w:t>
            </w:r>
            <w:r w:rsidR="000F5EB2">
              <w:rPr>
                <w:noProof/>
                <w:webHidden/>
              </w:rPr>
              <w:fldChar w:fldCharType="end"/>
            </w:r>
          </w:hyperlink>
        </w:p>
        <w:p w14:paraId="4EDF445F" w14:textId="6AB017A2" w:rsidR="000F5EB2" w:rsidRDefault="00000000">
          <w:pPr>
            <w:pStyle w:val="TOC2"/>
            <w:tabs>
              <w:tab w:val="left" w:pos="1260"/>
              <w:tab w:val="right" w:leader="dot" w:pos="8296"/>
            </w:tabs>
            <w:rPr>
              <w:noProof/>
            </w:rPr>
          </w:pPr>
          <w:hyperlink w:anchor="_Toc125903207" w:history="1">
            <w:r w:rsidR="000F5EB2" w:rsidRPr="007F7511">
              <w:rPr>
                <w:rStyle w:val="a5"/>
                <w:noProof/>
              </w:rPr>
              <w:t>7.12</w:t>
            </w:r>
            <w:r w:rsidR="000F5EB2">
              <w:rPr>
                <w:noProof/>
              </w:rPr>
              <w:tab/>
            </w:r>
            <w:r w:rsidR="000F5EB2" w:rsidRPr="007F7511">
              <w:rPr>
                <w:rStyle w:val="a5"/>
                <w:noProof/>
              </w:rPr>
              <w:t>有效推升的单笔天量买单</w:t>
            </w:r>
            <w:r w:rsidR="000F5EB2">
              <w:rPr>
                <w:noProof/>
                <w:webHidden/>
              </w:rPr>
              <w:tab/>
            </w:r>
            <w:r w:rsidR="000F5EB2">
              <w:rPr>
                <w:noProof/>
                <w:webHidden/>
              </w:rPr>
              <w:fldChar w:fldCharType="begin"/>
            </w:r>
            <w:r w:rsidR="000F5EB2">
              <w:rPr>
                <w:noProof/>
                <w:webHidden/>
              </w:rPr>
              <w:instrText xml:space="preserve"> PAGEREF _Toc125903207 \h </w:instrText>
            </w:r>
            <w:r w:rsidR="000F5EB2">
              <w:rPr>
                <w:noProof/>
                <w:webHidden/>
              </w:rPr>
            </w:r>
            <w:r w:rsidR="000F5EB2">
              <w:rPr>
                <w:noProof/>
                <w:webHidden/>
              </w:rPr>
              <w:fldChar w:fldCharType="separate"/>
            </w:r>
            <w:r w:rsidR="00D33CB5">
              <w:rPr>
                <w:noProof/>
                <w:webHidden/>
              </w:rPr>
              <w:t>68</w:t>
            </w:r>
            <w:r w:rsidR="000F5EB2">
              <w:rPr>
                <w:noProof/>
                <w:webHidden/>
              </w:rPr>
              <w:fldChar w:fldCharType="end"/>
            </w:r>
          </w:hyperlink>
        </w:p>
        <w:p w14:paraId="664EDAC2" w14:textId="6D9D4D8D" w:rsidR="000F5EB2" w:rsidRDefault="00000000">
          <w:pPr>
            <w:pStyle w:val="TOC2"/>
            <w:tabs>
              <w:tab w:val="left" w:pos="1260"/>
              <w:tab w:val="right" w:leader="dot" w:pos="8296"/>
            </w:tabs>
            <w:rPr>
              <w:noProof/>
            </w:rPr>
          </w:pPr>
          <w:hyperlink w:anchor="_Toc125903208" w:history="1">
            <w:r w:rsidR="000F5EB2" w:rsidRPr="007F7511">
              <w:rPr>
                <w:rStyle w:val="a5"/>
                <w:noProof/>
              </w:rPr>
              <w:t>7.13</w:t>
            </w:r>
            <w:r w:rsidR="000F5EB2">
              <w:rPr>
                <w:noProof/>
              </w:rPr>
              <w:tab/>
            </w:r>
            <w:r w:rsidR="000F5EB2" w:rsidRPr="007F7511">
              <w:rPr>
                <w:rStyle w:val="a5"/>
                <w:noProof/>
              </w:rPr>
              <w:t>盘中涨停吸筹</w:t>
            </w:r>
            <w:r w:rsidR="000F5EB2">
              <w:rPr>
                <w:noProof/>
                <w:webHidden/>
              </w:rPr>
              <w:tab/>
            </w:r>
            <w:r w:rsidR="000F5EB2">
              <w:rPr>
                <w:noProof/>
                <w:webHidden/>
              </w:rPr>
              <w:fldChar w:fldCharType="begin"/>
            </w:r>
            <w:r w:rsidR="000F5EB2">
              <w:rPr>
                <w:noProof/>
                <w:webHidden/>
              </w:rPr>
              <w:instrText xml:space="preserve"> PAGEREF _Toc125903208 \h </w:instrText>
            </w:r>
            <w:r w:rsidR="000F5EB2">
              <w:rPr>
                <w:noProof/>
                <w:webHidden/>
              </w:rPr>
            </w:r>
            <w:r w:rsidR="000F5EB2">
              <w:rPr>
                <w:noProof/>
                <w:webHidden/>
              </w:rPr>
              <w:fldChar w:fldCharType="separate"/>
            </w:r>
            <w:r w:rsidR="00D33CB5">
              <w:rPr>
                <w:noProof/>
                <w:webHidden/>
              </w:rPr>
              <w:t>68</w:t>
            </w:r>
            <w:r w:rsidR="000F5EB2">
              <w:rPr>
                <w:noProof/>
                <w:webHidden/>
              </w:rPr>
              <w:fldChar w:fldCharType="end"/>
            </w:r>
          </w:hyperlink>
        </w:p>
        <w:p w14:paraId="7A2B340B" w14:textId="28B313B3" w:rsidR="000F5EB2" w:rsidRDefault="00000000">
          <w:pPr>
            <w:pStyle w:val="TOC2"/>
            <w:tabs>
              <w:tab w:val="left" w:pos="1260"/>
              <w:tab w:val="right" w:leader="dot" w:pos="8296"/>
            </w:tabs>
            <w:rPr>
              <w:noProof/>
            </w:rPr>
          </w:pPr>
          <w:hyperlink w:anchor="_Toc125903209" w:history="1">
            <w:r w:rsidR="000F5EB2" w:rsidRPr="007F7511">
              <w:rPr>
                <w:rStyle w:val="a5"/>
                <w:noProof/>
              </w:rPr>
              <w:t>7.14</w:t>
            </w:r>
            <w:r w:rsidR="000F5EB2">
              <w:rPr>
                <w:noProof/>
              </w:rPr>
              <w:tab/>
            </w:r>
            <w:r w:rsidR="000F5EB2" w:rsidRPr="007F7511">
              <w:rPr>
                <w:rStyle w:val="a5"/>
                <w:noProof/>
              </w:rPr>
              <w:t>冲高后放量跳水至均线价格下方</w:t>
            </w:r>
            <w:r w:rsidR="000F5EB2">
              <w:rPr>
                <w:noProof/>
                <w:webHidden/>
              </w:rPr>
              <w:tab/>
            </w:r>
            <w:r w:rsidR="000F5EB2">
              <w:rPr>
                <w:noProof/>
                <w:webHidden/>
              </w:rPr>
              <w:fldChar w:fldCharType="begin"/>
            </w:r>
            <w:r w:rsidR="000F5EB2">
              <w:rPr>
                <w:noProof/>
                <w:webHidden/>
              </w:rPr>
              <w:instrText xml:space="preserve"> PAGEREF _Toc125903209 \h </w:instrText>
            </w:r>
            <w:r w:rsidR="000F5EB2">
              <w:rPr>
                <w:noProof/>
                <w:webHidden/>
              </w:rPr>
            </w:r>
            <w:r w:rsidR="000F5EB2">
              <w:rPr>
                <w:noProof/>
                <w:webHidden/>
              </w:rPr>
              <w:fldChar w:fldCharType="separate"/>
            </w:r>
            <w:r w:rsidR="00D33CB5">
              <w:rPr>
                <w:noProof/>
                <w:webHidden/>
              </w:rPr>
              <w:t>69</w:t>
            </w:r>
            <w:r w:rsidR="000F5EB2">
              <w:rPr>
                <w:noProof/>
                <w:webHidden/>
              </w:rPr>
              <w:fldChar w:fldCharType="end"/>
            </w:r>
          </w:hyperlink>
        </w:p>
        <w:p w14:paraId="66787597" w14:textId="32EB9B62" w:rsidR="000F5EB2" w:rsidRDefault="00000000">
          <w:pPr>
            <w:pStyle w:val="TOC2"/>
            <w:tabs>
              <w:tab w:val="left" w:pos="1260"/>
              <w:tab w:val="right" w:leader="dot" w:pos="8296"/>
            </w:tabs>
            <w:rPr>
              <w:noProof/>
            </w:rPr>
          </w:pPr>
          <w:hyperlink w:anchor="_Toc125903210" w:history="1">
            <w:r w:rsidR="000F5EB2" w:rsidRPr="007F7511">
              <w:rPr>
                <w:rStyle w:val="a5"/>
                <w:noProof/>
              </w:rPr>
              <w:t>7.15</w:t>
            </w:r>
            <w:r w:rsidR="000F5EB2">
              <w:rPr>
                <w:noProof/>
              </w:rPr>
              <w:tab/>
            </w:r>
            <w:r w:rsidR="000F5EB2" w:rsidRPr="007F7511">
              <w:rPr>
                <w:rStyle w:val="a5"/>
                <w:noProof/>
              </w:rPr>
              <w:t>盘中45度角放量下行</w:t>
            </w:r>
            <w:r w:rsidR="000F5EB2">
              <w:rPr>
                <w:noProof/>
                <w:webHidden/>
              </w:rPr>
              <w:tab/>
            </w:r>
            <w:r w:rsidR="000F5EB2">
              <w:rPr>
                <w:noProof/>
                <w:webHidden/>
              </w:rPr>
              <w:fldChar w:fldCharType="begin"/>
            </w:r>
            <w:r w:rsidR="000F5EB2">
              <w:rPr>
                <w:noProof/>
                <w:webHidden/>
              </w:rPr>
              <w:instrText xml:space="preserve"> PAGEREF _Toc125903210 \h </w:instrText>
            </w:r>
            <w:r w:rsidR="000F5EB2">
              <w:rPr>
                <w:noProof/>
                <w:webHidden/>
              </w:rPr>
            </w:r>
            <w:r w:rsidR="000F5EB2">
              <w:rPr>
                <w:noProof/>
                <w:webHidden/>
              </w:rPr>
              <w:fldChar w:fldCharType="separate"/>
            </w:r>
            <w:r w:rsidR="00D33CB5">
              <w:rPr>
                <w:noProof/>
                <w:webHidden/>
              </w:rPr>
              <w:t>69</w:t>
            </w:r>
            <w:r w:rsidR="000F5EB2">
              <w:rPr>
                <w:noProof/>
                <w:webHidden/>
              </w:rPr>
              <w:fldChar w:fldCharType="end"/>
            </w:r>
          </w:hyperlink>
        </w:p>
        <w:p w14:paraId="36441BC4" w14:textId="184E21DA" w:rsidR="000F5EB2" w:rsidRDefault="00000000">
          <w:pPr>
            <w:pStyle w:val="TOC1"/>
            <w:tabs>
              <w:tab w:val="left" w:pos="420"/>
              <w:tab w:val="right" w:leader="dot" w:pos="8296"/>
            </w:tabs>
            <w:rPr>
              <w:noProof/>
            </w:rPr>
          </w:pPr>
          <w:hyperlink w:anchor="_Toc125903211" w:history="1">
            <w:r w:rsidR="000F5EB2" w:rsidRPr="007F7511">
              <w:rPr>
                <w:rStyle w:val="a5"/>
                <w:noProof/>
              </w:rPr>
              <w:t>8</w:t>
            </w:r>
            <w:r w:rsidR="000F5EB2">
              <w:rPr>
                <w:noProof/>
              </w:rPr>
              <w:tab/>
            </w:r>
            <w:r w:rsidR="000F5EB2" w:rsidRPr="007F7511">
              <w:rPr>
                <w:rStyle w:val="a5"/>
                <w:noProof/>
              </w:rPr>
              <w:t>黑马股经典量价组合</w:t>
            </w:r>
            <w:r w:rsidR="000F5EB2">
              <w:rPr>
                <w:noProof/>
                <w:webHidden/>
              </w:rPr>
              <w:tab/>
            </w:r>
            <w:r w:rsidR="000F5EB2">
              <w:rPr>
                <w:noProof/>
                <w:webHidden/>
              </w:rPr>
              <w:fldChar w:fldCharType="begin"/>
            </w:r>
            <w:r w:rsidR="000F5EB2">
              <w:rPr>
                <w:noProof/>
                <w:webHidden/>
              </w:rPr>
              <w:instrText xml:space="preserve"> PAGEREF _Toc125903211 \h </w:instrText>
            </w:r>
            <w:r w:rsidR="000F5EB2">
              <w:rPr>
                <w:noProof/>
                <w:webHidden/>
              </w:rPr>
            </w:r>
            <w:r w:rsidR="000F5EB2">
              <w:rPr>
                <w:noProof/>
                <w:webHidden/>
              </w:rPr>
              <w:fldChar w:fldCharType="separate"/>
            </w:r>
            <w:r w:rsidR="00D33CB5">
              <w:rPr>
                <w:noProof/>
                <w:webHidden/>
              </w:rPr>
              <w:t>70</w:t>
            </w:r>
            <w:r w:rsidR="000F5EB2">
              <w:rPr>
                <w:noProof/>
                <w:webHidden/>
              </w:rPr>
              <w:fldChar w:fldCharType="end"/>
            </w:r>
          </w:hyperlink>
        </w:p>
        <w:p w14:paraId="6DE9F5FB" w14:textId="1A251D55" w:rsidR="000F5EB2" w:rsidRDefault="00000000">
          <w:pPr>
            <w:pStyle w:val="TOC2"/>
            <w:tabs>
              <w:tab w:val="left" w:pos="1260"/>
              <w:tab w:val="right" w:leader="dot" w:pos="8296"/>
            </w:tabs>
            <w:rPr>
              <w:noProof/>
            </w:rPr>
          </w:pPr>
          <w:hyperlink w:anchor="_Toc125903212" w:history="1">
            <w:r w:rsidR="000F5EB2" w:rsidRPr="007F7511">
              <w:rPr>
                <w:rStyle w:val="a5"/>
                <w:noProof/>
              </w:rPr>
              <w:t>8.1</w:t>
            </w:r>
            <w:r w:rsidR="000F5EB2">
              <w:rPr>
                <w:noProof/>
              </w:rPr>
              <w:tab/>
            </w:r>
            <w:r w:rsidR="000F5EB2" w:rsidRPr="007F7511">
              <w:rPr>
                <w:rStyle w:val="a5"/>
                <w:noProof/>
              </w:rPr>
              <w:t>吸筹极度缩量整理</w:t>
            </w:r>
            <w:r w:rsidR="000F5EB2">
              <w:rPr>
                <w:noProof/>
                <w:webHidden/>
              </w:rPr>
              <w:tab/>
            </w:r>
            <w:r w:rsidR="000F5EB2">
              <w:rPr>
                <w:noProof/>
                <w:webHidden/>
              </w:rPr>
              <w:fldChar w:fldCharType="begin"/>
            </w:r>
            <w:r w:rsidR="000F5EB2">
              <w:rPr>
                <w:noProof/>
                <w:webHidden/>
              </w:rPr>
              <w:instrText xml:space="preserve"> PAGEREF _Toc125903212 \h </w:instrText>
            </w:r>
            <w:r w:rsidR="000F5EB2">
              <w:rPr>
                <w:noProof/>
                <w:webHidden/>
              </w:rPr>
            </w:r>
            <w:r w:rsidR="000F5EB2">
              <w:rPr>
                <w:noProof/>
                <w:webHidden/>
              </w:rPr>
              <w:fldChar w:fldCharType="separate"/>
            </w:r>
            <w:r w:rsidR="00D33CB5">
              <w:rPr>
                <w:noProof/>
                <w:webHidden/>
              </w:rPr>
              <w:t>70</w:t>
            </w:r>
            <w:r w:rsidR="000F5EB2">
              <w:rPr>
                <w:noProof/>
                <w:webHidden/>
              </w:rPr>
              <w:fldChar w:fldCharType="end"/>
            </w:r>
          </w:hyperlink>
        </w:p>
        <w:p w14:paraId="438E9ED6" w14:textId="4982355F" w:rsidR="000F5EB2" w:rsidRDefault="00000000">
          <w:pPr>
            <w:pStyle w:val="TOC2"/>
            <w:tabs>
              <w:tab w:val="left" w:pos="1260"/>
              <w:tab w:val="right" w:leader="dot" w:pos="8296"/>
            </w:tabs>
            <w:rPr>
              <w:noProof/>
            </w:rPr>
          </w:pPr>
          <w:hyperlink w:anchor="_Toc125903213" w:history="1">
            <w:r w:rsidR="000F5EB2" w:rsidRPr="007F7511">
              <w:rPr>
                <w:rStyle w:val="a5"/>
                <w:noProof/>
              </w:rPr>
              <w:t>8.2</w:t>
            </w:r>
            <w:r w:rsidR="000F5EB2">
              <w:rPr>
                <w:noProof/>
              </w:rPr>
              <w:tab/>
            </w:r>
            <w:r w:rsidR="000F5EB2" w:rsidRPr="007F7511">
              <w:rPr>
                <w:rStyle w:val="a5"/>
                <w:noProof/>
              </w:rPr>
              <w:t>盘整回调、极度缩量</w:t>
            </w:r>
            <w:r w:rsidR="000F5EB2">
              <w:rPr>
                <w:noProof/>
                <w:webHidden/>
              </w:rPr>
              <w:tab/>
            </w:r>
            <w:r w:rsidR="000F5EB2">
              <w:rPr>
                <w:noProof/>
                <w:webHidden/>
              </w:rPr>
              <w:fldChar w:fldCharType="begin"/>
            </w:r>
            <w:r w:rsidR="000F5EB2">
              <w:rPr>
                <w:noProof/>
                <w:webHidden/>
              </w:rPr>
              <w:instrText xml:space="preserve"> PAGEREF _Toc125903213 \h </w:instrText>
            </w:r>
            <w:r w:rsidR="000F5EB2">
              <w:rPr>
                <w:noProof/>
                <w:webHidden/>
              </w:rPr>
            </w:r>
            <w:r w:rsidR="000F5EB2">
              <w:rPr>
                <w:noProof/>
                <w:webHidden/>
              </w:rPr>
              <w:fldChar w:fldCharType="separate"/>
            </w:r>
            <w:r w:rsidR="00D33CB5">
              <w:rPr>
                <w:noProof/>
                <w:webHidden/>
              </w:rPr>
              <w:t>70</w:t>
            </w:r>
            <w:r w:rsidR="000F5EB2">
              <w:rPr>
                <w:noProof/>
                <w:webHidden/>
              </w:rPr>
              <w:fldChar w:fldCharType="end"/>
            </w:r>
          </w:hyperlink>
        </w:p>
        <w:p w14:paraId="51704CEF" w14:textId="5A980021" w:rsidR="000F5EB2" w:rsidRDefault="00000000">
          <w:pPr>
            <w:pStyle w:val="TOC2"/>
            <w:tabs>
              <w:tab w:val="left" w:pos="1260"/>
              <w:tab w:val="right" w:leader="dot" w:pos="8296"/>
            </w:tabs>
            <w:rPr>
              <w:noProof/>
            </w:rPr>
          </w:pPr>
          <w:hyperlink w:anchor="_Toc125903214" w:history="1">
            <w:r w:rsidR="000F5EB2" w:rsidRPr="007F7511">
              <w:rPr>
                <w:rStyle w:val="a5"/>
                <w:noProof/>
              </w:rPr>
              <w:t>8.3</w:t>
            </w:r>
            <w:r w:rsidR="000F5EB2">
              <w:rPr>
                <w:noProof/>
              </w:rPr>
              <w:tab/>
            </w:r>
            <w:r w:rsidR="000F5EB2" w:rsidRPr="007F7511">
              <w:rPr>
                <w:rStyle w:val="a5"/>
                <w:noProof/>
              </w:rPr>
              <w:t>独立股回落启动点、缩量盘整</w:t>
            </w:r>
            <w:r w:rsidR="000F5EB2">
              <w:rPr>
                <w:noProof/>
                <w:webHidden/>
              </w:rPr>
              <w:tab/>
            </w:r>
            <w:r w:rsidR="000F5EB2">
              <w:rPr>
                <w:noProof/>
                <w:webHidden/>
              </w:rPr>
              <w:fldChar w:fldCharType="begin"/>
            </w:r>
            <w:r w:rsidR="000F5EB2">
              <w:rPr>
                <w:noProof/>
                <w:webHidden/>
              </w:rPr>
              <w:instrText xml:space="preserve"> PAGEREF _Toc125903214 \h </w:instrText>
            </w:r>
            <w:r w:rsidR="000F5EB2">
              <w:rPr>
                <w:noProof/>
                <w:webHidden/>
              </w:rPr>
            </w:r>
            <w:r w:rsidR="000F5EB2">
              <w:rPr>
                <w:noProof/>
                <w:webHidden/>
              </w:rPr>
              <w:fldChar w:fldCharType="separate"/>
            </w:r>
            <w:r w:rsidR="00D33CB5">
              <w:rPr>
                <w:noProof/>
                <w:webHidden/>
              </w:rPr>
              <w:t>71</w:t>
            </w:r>
            <w:r w:rsidR="000F5EB2">
              <w:rPr>
                <w:noProof/>
                <w:webHidden/>
              </w:rPr>
              <w:fldChar w:fldCharType="end"/>
            </w:r>
          </w:hyperlink>
        </w:p>
        <w:p w14:paraId="5C445AD1" w14:textId="6D821CAB" w:rsidR="000F5EB2" w:rsidRDefault="00000000">
          <w:pPr>
            <w:pStyle w:val="TOC2"/>
            <w:tabs>
              <w:tab w:val="left" w:pos="1260"/>
              <w:tab w:val="right" w:leader="dot" w:pos="8296"/>
            </w:tabs>
            <w:rPr>
              <w:noProof/>
            </w:rPr>
          </w:pPr>
          <w:hyperlink w:anchor="_Toc125903215" w:history="1">
            <w:r w:rsidR="000F5EB2" w:rsidRPr="007F7511">
              <w:rPr>
                <w:rStyle w:val="a5"/>
                <w:noProof/>
              </w:rPr>
              <w:t>8.4</w:t>
            </w:r>
            <w:r w:rsidR="000F5EB2">
              <w:rPr>
                <w:noProof/>
              </w:rPr>
              <w:tab/>
            </w:r>
            <w:r w:rsidR="000F5EB2" w:rsidRPr="007F7511">
              <w:rPr>
                <w:rStyle w:val="a5"/>
                <w:noProof/>
              </w:rPr>
              <w:t>震荡上线区间、整体缩量</w:t>
            </w:r>
            <w:r w:rsidR="000F5EB2">
              <w:rPr>
                <w:noProof/>
                <w:webHidden/>
              </w:rPr>
              <w:tab/>
            </w:r>
            <w:r w:rsidR="000F5EB2">
              <w:rPr>
                <w:noProof/>
                <w:webHidden/>
              </w:rPr>
              <w:fldChar w:fldCharType="begin"/>
            </w:r>
            <w:r w:rsidR="000F5EB2">
              <w:rPr>
                <w:noProof/>
                <w:webHidden/>
              </w:rPr>
              <w:instrText xml:space="preserve"> PAGEREF _Toc125903215 \h </w:instrText>
            </w:r>
            <w:r w:rsidR="000F5EB2">
              <w:rPr>
                <w:noProof/>
                <w:webHidden/>
              </w:rPr>
            </w:r>
            <w:r w:rsidR="000F5EB2">
              <w:rPr>
                <w:noProof/>
                <w:webHidden/>
              </w:rPr>
              <w:fldChar w:fldCharType="separate"/>
            </w:r>
            <w:r w:rsidR="00D33CB5">
              <w:rPr>
                <w:noProof/>
                <w:webHidden/>
              </w:rPr>
              <w:t>71</w:t>
            </w:r>
            <w:r w:rsidR="000F5EB2">
              <w:rPr>
                <w:noProof/>
                <w:webHidden/>
              </w:rPr>
              <w:fldChar w:fldCharType="end"/>
            </w:r>
          </w:hyperlink>
        </w:p>
        <w:p w14:paraId="455CF6A4" w14:textId="207EEBDE" w:rsidR="000F5EB2" w:rsidRDefault="00000000">
          <w:pPr>
            <w:pStyle w:val="TOC2"/>
            <w:tabs>
              <w:tab w:val="left" w:pos="1260"/>
              <w:tab w:val="right" w:leader="dot" w:pos="8296"/>
            </w:tabs>
            <w:rPr>
              <w:noProof/>
            </w:rPr>
          </w:pPr>
          <w:hyperlink w:anchor="_Toc125903216" w:history="1">
            <w:r w:rsidR="000F5EB2" w:rsidRPr="007F7511">
              <w:rPr>
                <w:rStyle w:val="a5"/>
                <w:noProof/>
              </w:rPr>
              <w:t>8.5</w:t>
            </w:r>
            <w:r w:rsidR="000F5EB2">
              <w:rPr>
                <w:noProof/>
              </w:rPr>
              <w:tab/>
            </w:r>
            <w:r w:rsidR="000F5EB2" w:rsidRPr="007F7511">
              <w:rPr>
                <w:rStyle w:val="a5"/>
                <w:noProof/>
              </w:rPr>
              <w:t>涨停突破点强势放量整理</w:t>
            </w:r>
            <w:r w:rsidR="000F5EB2">
              <w:rPr>
                <w:noProof/>
                <w:webHidden/>
              </w:rPr>
              <w:tab/>
            </w:r>
            <w:r w:rsidR="000F5EB2">
              <w:rPr>
                <w:noProof/>
                <w:webHidden/>
              </w:rPr>
              <w:fldChar w:fldCharType="begin"/>
            </w:r>
            <w:r w:rsidR="000F5EB2">
              <w:rPr>
                <w:noProof/>
                <w:webHidden/>
              </w:rPr>
              <w:instrText xml:space="preserve"> PAGEREF _Toc125903216 \h </w:instrText>
            </w:r>
            <w:r w:rsidR="000F5EB2">
              <w:rPr>
                <w:noProof/>
                <w:webHidden/>
              </w:rPr>
            </w:r>
            <w:r w:rsidR="000F5EB2">
              <w:rPr>
                <w:noProof/>
                <w:webHidden/>
              </w:rPr>
              <w:fldChar w:fldCharType="separate"/>
            </w:r>
            <w:r w:rsidR="00D33CB5">
              <w:rPr>
                <w:noProof/>
                <w:webHidden/>
              </w:rPr>
              <w:t>72</w:t>
            </w:r>
            <w:r w:rsidR="000F5EB2">
              <w:rPr>
                <w:noProof/>
                <w:webHidden/>
              </w:rPr>
              <w:fldChar w:fldCharType="end"/>
            </w:r>
          </w:hyperlink>
        </w:p>
        <w:p w14:paraId="1A6ECEF1" w14:textId="5E29A536" w:rsidR="000F5EB2" w:rsidRDefault="00000000">
          <w:pPr>
            <w:pStyle w:val="TOC2"/>
            <w:tabs>
              <w:tab w:val="left" w:pos="1260"/>
              <w:tab w:val="right" w:leader="dot" w:pos="8296"/>
            </w:tabs>
            <w:rPr>
              <w:noProof/>
            </w:rPr>
          </w:pPr>
          <w:hyperlink w:anchor="_Toc125903217" w:history="1">
            <w:r w:rsidR="000F5EB2" w:rsidRPr="007F7511">
              <w:rPr>
                <w:rStyle w:val="a5"/>
                <w:noProof/>
              </w:rPr>
              <w:t>8.6</w:t>
            </w:r>
            <w:r w:rsidR="000F5EB2">
              <w:rPr>
                <w:noProof/>
              </w:rPr>
              <w:tab/>
            </w:r>
            <w:r w:rsidR="000F5EB2" w:rsidRPr="007F7511">
              <w:rPr>
                <w:rStyle w:val="a5"/>
                <w:noProof/>
              </w:rPr>
              <w:t>突破点连续加仓放量</w:t>
            </w:r>
            <w:r w:rsidR="000F5EB2">
              <w:rPr>
                <w:noProof/>
                <w:webHidden/>
              </w:rPr>
              <w:tab/>
            </w:r>
            <w:r w:rsidR="000F5EB2">
              <w:rPr>
                <w:noProof/>
                <w:webHidden/>
              </w:rPr>
              <w:fldChar w:fldCharType="begin"/>
            </w:r>
            <w:r w:rsidR="000F5EB2">
              <w:rPr>
                <w:noProof/>
                <w:webHidden/>
              </w:rPr>
              <w:instrText xml:space="preserve"> PAGEREF _Toc125903217 \h </w:instrText>
            </w:r>
            <w:r w:rsidR="000F5EB2">
              <w:rPr>
                <w:noProof/>
                <w:webHidden/>
              </w:rPr>
            </w:r>
            <w:r w:rsidR="000F5EB2">
              <w:rPr>
                <w:noProof/>
                <w:webHidden/>
              </w:rPr>
              <w:fldChar w:fldCharType="separate"/>
            </w:r>
            <w:r w:rsidR="00D33CB5">
              <w:rPr>
                <w:noProof/>
                <w:webHidden/>
              </w:rPr>
              <w:t>72</w:t>
            </w:r>
            <w:r w:rsidR="000F5EB2">
              <w:rPr>
                <w:noProof/>
                <w:webHidden/>
              </w:rPr>
              <w:fldChar w:fldCharType="end"/>
            </w:r>
          </w:hyperlink>
        </w:p>
        <w:p w14:paraId="2805B377" w14:textId="5936AF51" w:rsidR="000F5EB2" w:rsidRDefault="00000000">
          <w:pPr>
            <w:pStyle w:val="TOC2"/>
            <w:tabs>
              <w:tab w:val="left" w:pos="1260"/>
              <w:tab w:val="right" w:leader="dot" w:pos="8296"/>
            </w:tabs>
            <w:rPr>
              <w:noProof/>
            </w:rPr>
          </w:pPr>
          <w:hyperlink w:anchor="_Toc125903218" w:history="1">
            <w:r w:rsidR="000F5EB2" w:rsidRPr="007F7511">
              <w:rPr>
                <w:rStyle w:val="a5"/>
                <w:noProof/>
              </w:rPr>
              <w:t>8.7</w:t>
            </w:r>
            <w:r w:rsidR="000F5EB2">
              <w:rPr>
                <w:noProof/>
              </w:rPr>
              <w:tab/>
            </w:r>
            <w:r w:rsidR="000F5EB2" w:rsidRPr="007F7511">
              <w:rPr>
                <w:rStyle w:val="a5"/>
                <w:noProof/>
              </w:rPr>
              <w:t>“N”字形、放量涨停</w:t>
            </w:r>
            <w:r w:rsidR="000F5EB2">
              <w:rPr>
                <w:noProof/>
                <w:webHidden/>
              </w:rPr>
              <w:tab/>
            </w:r>
            <w:r w:rsidR="000F5EB2">
              <w:rPr>
                <w:noProof/>
                <w:webHidden/>
              </w:rPr>
              <w:fldChar w:fldCharType="begin"/>
            </w:r>
            <w:r w:rsidR="000F5EB2">
              <w:rPr>
                <w:noProof/>
                <w:webHidden/>
              </w:rPr>
              <w:instrText xml:space="preserve"> PAGEREF _Toc125903218 \h </w:instrText>
            </w:r>
            <w:r w:rsidR="000F5EB2">
              <w:rPr>
                <w:noProof/>
                <w:webHidden/>
              </w:rPr>
            </w:r>
            <w:r w:rsidR="000F5EB2">
              <w:rPr>
                <w:noProof/>
                <w:webHidden/>
              </w:rPr>
              <w:fldChar w:fldCharType="separate"/>
            </w:r>
            <w:r w:rsidR="00D33CB5">
              <w:rPr>
                <w:noProof/>
                <w:webHidden/>
              </w:rPr>
              <w:t>73</w:t>
            </w:r>
            <w:r w:rsidR="000F5EB2">
              <w:rPr>
                <w:noProof/>
                <w:webHidden/>
              </w:rPr>
              <w:fldChar w:fldCharType="end"/>
            </w:r>
          </w:hyperlink>
        </w:p>
        <w:p w14:paraId="7DC2B3BE" w14:textId="2703398C" w:rsidR="000F5EB2" w:rsidRDefault="00000000">
          <w:pPr>
            <w:pStyle w:val="TOC2"/>
            <w:tabs>
              <w:tab w:val="left" w:pos="1260"/>
              <w:tab w:val="right" w:leader="dot" w:pos="8296"/>
            </w:tabs>
            <w:rPr>
              <w:noProof/>
            </w:rPr>
          </w:pPr>
          <w:hyperlink w:anchor="_Toc125903219" w:history="1">
            <w:r w:rsidR="000F5EB2" w:rsidRPr="007F7511">
              <w:rPr>
                <w:rStyle w:val="a5"/>
                <w:noProof/>
              </w:rPr>
              <w:t>8.8</w:t>
            </w:r>
            <w:r w:rsidR="000F5EB2">
              <w:rPr>
                <w:noProof/>
              </w:rPr>
              <w:tab/>
            </w:r>
            <w:r w:rsidR="000F5EB2" w:rsidRPr="007F7511">
              <w:rPr>
                <w:rStyle w:val="a5"/>
                <w:noProof/>
              </w:rPr>
              <w:t>跳空板空中加油、放量平台</w:t>
            </w:r>
            <w:r w:rsidR="000F5EB2">
              <w:rPr>
                <w:noProof/>
                <w:webHidden/>
              </w:rPr>
              <w:tab/>
            </w:r>
            <w:r w:rsidR="000F5EB2">
              <w:rPr>
                <w:noProof/>
                <w:webHidden/>
              </w:rPr>
              <w:fldChar w:fldCharType="begin"/>
            </w:r>
            <w:r w:rsidR="000F5EB2">
              <w:rPr>
                <w:noProof/>
                <w:webHidden/>
              </w:rPr>
              <w:instrText xml:space="preserve"> PAGEREF _Toc125903219 \h </w:instrText>
            </w:r>
            <w:r w:rsidR="000F5EB2">
              <w:rPr>
                <w:noProof/>
                <w:webHidden/>
              </w:rPr>
            </w:r>
            <w:r w:rsidR="000F5EB2">
              <w:rPr>
                <w:noProof/>
                <w:webHidden/>
              </w:rPr>
              <w:fldChar w:fldCharType="separate"/>
            </w:r>
            <w:r w:rsidR="00D33CB5">
              <w:rPr>
                <w:noProof/>
                <w:webHidden/>
              </w:rPr>
              <w:t>73</w:t>
            </w:r>
            <w:r w:rsidR="000F5EB2">
              <w:rPr>
                <w:noProof/>
                <w:webHidden/>
              </w:rPr>
              <w:fldChar w:fldCharType="end"/>
            </w:r>
          </w:hyperlink>
        </w:p>
        <w:p w14:paraId="31768639" w14:textId="01DD53DD" w:rsidR="000F5EB2" w:rsidRDefault="00000000">
          <w:pPr>
            <w:pStyle w:val="TOC2"/>
            <w:tabs>
              <w:tab w:val="left" w:pos="1260"/>
              <w:tab w:val="right" w:leader="dot" w:pos="8296"/>
            </w:tabs>
            <w:rPr>
              <w:noProof/>
            </w:rPr>
          </w:pPr>
          <w:hyperlink w:anchor="_Toc125903220" w:history="1">
            <w:r w:rsidR="000F5EB2" w:rsidRPr="007F7511">
              <w:rPr>
                <w:rStyle w:val="a5"/>
                <w:noProof/>
              </w:rPr>
              <w:t>8.9</w:t>
            </w:r>
            <w:r w:rsidR="000F5EB2">
              <w:rPr>
                <w:noProof/>
              </w:rPr>
              <w:tab/>
            </w:r>
            <w:r w:rsidR="000F5EB2" w:rsidRPr="007F7511">
              <w:rPr>
                <w:rStyle w:val="a5"/>
                <w:noProof/>
              </w:rPr>
              <w:t>启动前的逆市放量震荡平台</w:t>
            </w:r>
            <w:r w:rsidR="000F5EB2">
              <w:rPr>
                <w:noProof/>
                <w:webHidden/>
              </w:rPr>
              <w:tab/>
            </w:r>
            <w:r w:rsidR="000F5EB2">
              <w:rPr>
                <w:noProof/>
                <w:webHidden/>
              </w:rPr>
              <w:fldChar w:fldCharType="begin"/>
            </w:r>
            <w:r w:rsidR="000F5EB2">
              <w:rPr>
                <w:noProof/>
                <w:webHidden/>
              </w:rPr>
              <w:instrText xml:space="preserve"> PAGEREF _Toc125903220 \h </w:instrText>
            </w:r>
            <w:r w:rsidR="000F5EB2">
              <w:rPr>
                <w:noProof/>
                <w:webHidden/>
              </w:rPr>
            </w:r>
            <w:r w:rsidR="000F5EB2">
              <w:rPr>
                <w:noProof/>
                <w:webHidden/>
              </w:rPr>
              <w:fldChar w:fldCharType="separate"/>
            </w:r>
            <w:r w:rsidR="00D33CB5">
              <w:rPr>
                <w:noProof/>
                <w:webHidden/>
              </w:rPr>
              <w:t>74</w:t>
            </w:r>
            <w:r w:rsidR="000F5EB2">
              <w:rPr>
                <w:noProof/>
                <w:webHidden/>
              </w:rPr>
              <w:fldChar w:fldCharType="end"/>
            </w:r>
          </w:hyperlink>
        </w:p>
        <w:p w14:paraId="2B07F879" w14:textId="11EDA200" w:rsidR="000F5EB2" w:rsidRDefault="00000000">
          <w:pPr>
            <w:pStyle w:val="TOC2"/>
            <w:tabs>
              <w:tab w:val="left" w:pos="1260"/>
              <w:tab w:val="right" w:leader="dot" w:pos="8296"/>
            </w:tabs>
            <w:rPr>
              <w:noProof/>
            </w:rPr>
          </w:pPr>
          <w:hyperlink w:anchor="_Toc125903221" w:history="1">
            <w:r w:rsidR="000F5EB2" w:rsidRPr="007F7511">
              <w:rPr>
                <w:rStyle w:val="a5"/>
                <w:noProof/>
              </w:rPr>
              <w:t>8.10</w:t>
            </w:r>
            <w:r w:rsidR="000F5EB2">
              <w:rPr>
                <w:noProof/>
              </w:rPr>
              <w:tab/>
            </w:r>
            <w:r w:rsidR="000F5EB2" w:rsidRPr="007F7511">
              <w:rPr>
                <w:rStyle w:val="a5"/>
                <w:noProof/>
              </w:rPr>
              <w:t>涨停震荡平台温和放量区</w:t>
            </w:r>
            <w:r w:rsidR="000F5EB2">
              <w:rPr>
                <w:noProof/>
                <w:webHidden/>
              </w:rPr>
              <w:tab/>
            </w:r>
            <w:r w:rsidR="000F5EB2">
              <w:rPr>
                <w:noProof/>
                <w:webHidden/>
              </w:rPr>
              <w:fldChar w:fldCharType="begin"/>
            </w:r>
            <w:r w:rsidR="000F5EB2">
              <w:rPr>
                <w:noProof/>
                <w:webHidden/>
              </w:rPr>
              <w:instrText xml:space="preserve"> PAGEREF _Toc125903221 \h </w:instrText>
            </w:r>
            <w:r w:rsidR="000F5EB2">
              <w:rPr>
                <w:noProof/>
                <w:webHidden/>
              </w:rPr>
            </w:r>
            <w:r w:rsidR="000F5EB2">
              <w:rPr>
                <w:noProof/>
                <w:webHidden/>
              </w:rPr>
              <w:fldChar w:fldCharType="separate"/>
            </w:r>
            <w:r w:rsidR="00D33CB5">
              <w:rPr>
                <w:noProof/>
                <w:webHidden/>
              </w:rPr>
              <w:t>74</w:t>
            </w:r>
            <w:r w:rsidR="000F5EB2">
              <w:rPr>
                <w:noProof/>
                <w:webHidden/>
              </w:rPr>
              <w:fldChar w:fldCharType="end"/>
            </w:r>
          </w:hyperlink>
        </w:p>
        <w:p w14:paraId="6BD40389" w14:textId="34652885" w:rsidR="000F5EB2" w:rsidRDefault="00000000">
          <w:pPr>
            <w:pStyle w:val="TOC2"/>
            <w:tabs>
              <w:tab w:val="left" w:pos="1260"/>
              <w:tab w:val="right" w:leader="dot" w:pos="8296"/>
            </w:tabs>
            <w:rPr>
              <w:noProof/>
            </w:rPr>
          </w:pPr>
          <w:hyperlink w:anchor="_Toc125903222" w:history="1">
            <w:r w:rsidR="000F5EB2" w:rsidRPr="007F7511">
              <w:rPr>
                <w:rStyle w:val="a5"/>
                <w:noProof/>
              </w:rPr>
              <w:t>8.11</w:t>
            </w:r>
            <w:r w:rsidR="000F5EB2">
              <w:rPr>
                <w:noProof/>
              </w:rPr>
              <w:tab/>
            </w:r>
            <w:r w:rsidR="000F5EB2" w:rsidRPr="007F7511">
              <w:rPr>
                <w:rStyle w:val="a5"/>
                <w:noProof/>
              </w:rPr>
              <w:t>弱势板小量突破低位震荡区</w:t>
            </w:r>
            <w:r w:rsidR="000F5EB2">
              <w:rPr>
                <w:noProof/>
                <w:webHidden/>
              </w:rPr>
              <w:tab/>
            </w:r>
            <w:r w:rsidR="000F5EB2">
              <w:rPr>
                <w:noProof/>
                <w:webHidden/>
              </w:rPr>
              <w:fldChar w:fldCharType="begin"/>
            </w:r>
            <w:r w:rsidR="000F5EB2">
              <w:rPr>
                <w:noProof/>
                <w:webHidden/>
              </w:rPr>
              <w:instrText xml:space="preserve"> PAGEREF _Toc125903222 \h </w:instrText>
            </w:r>
            <w:r w:rsidR="000F5EB2">
              <w:rPr>
                <w:noProof/>
                <w:webHidden/>
              </w:rPr>
            </w:r>
            <w:r w:rsidR="000F5EB2">
              <w:rPr>
                <w:noProof/>
                <w:webHidden/>
              </w:rPr>
              <w:fldChar w:fldCharType="separate"/>
            </w:r>
            <w:r w:rsidR="00D33CB5">
              <w:rPr>
                <w:noProof/>
                <w:webHidden/>
              </w:rPr>
              <w:t>75</w:t>
            </w:r>
            <w:r w:rsidR="000F5EB2">
              <w:rPr>
                <w:noProof/>
                <w:webHidden/>
              </w:rPr>
              <w:fldChar w:fldCharType="end"/>
            </w:r>
          </w:hyperlink>
        </w:p>
        <w:p w14:paraId="3F9886D8" w14:textId="7986AF67" w:rsidR="000F5EB2" w:rsidRDefault="00000000">
          <w:pPr>
            <w:pStyle w:val="TOC2"/>
            <w:tabs>
              <w:tab w:val="left" w:pos="1260"/>
              <w:tab w:val="right" w:leader="dot" w:pos="8296"/>
            </w:tabs>
            <w:rPr>
              <w:noProof/>
            </w:rPr>
          </w:pPr>
          <w:hyperlink w:anchor="_Toc125903223" w:history="1">
            <w:r w:rsidR="000F5EB2" w:rsidRPr="007F7511">
              <w:rPr>
                <w:rStyle w:val="a5"/>
                <w:noProof/>
              </w:rPr>
              <w:t>8.12</w:t>
            </w:r>
            <w:r w:rsidR="000F5EB2">
              <w:rPr>
                <w:noProof/>
              </w:rPr>
              <w:tab/>
            </w:r>
            <w:r w:rsidR="000F5EB2" w:rsidRPr="007F7511">
              <w:rPr>
                <w:rStyle w:val="a5"/>
                <w:noProof/>
              </w:rPr>
              <w:t>平量突破震荡区</w:t>
            </w:r>
            <w:r w:rsidR="000F5EB2">
              <w:rPr>
                <w:noProof/>
                <w:webHidden/>
              </w:rPr>
              <w:tab/>
            </w:r>
            <w:r w:rsidR="000F5EB2">
              <w:rPr>
                <w:noProof/>
                <w:webHidden/>
              </w:rPr>
              <w:fldChar w:fldCharType="begin"/>
            </w:r>
            <w:r w:rsidR="000F5EB2">
              <w:rPr>
                <w:noProof/>
                <w:webHidden/>
              </w:rPr>
              <w:instrText xml:space="preserve"> PAGEREF _Toc125903223 \h </w:instrText>
            </w:r>
            <w:r w:rsidR="000F5EB2">
              <w:rPr>
                <w:noProof/>
                <w:webHidden/>
              </w:rPr>
            </w:r>
            <w:r w:rsidR="000F5EB2">
              <w:rPr>
                <w:noProof/>
                <w:webHidden/>
              </w:rPr>
              <w:fldChar w:fldCharType="separate"/>
            </w:r>
            <w:r w:rsidR="00D33CB5">
              <w:rPr>
                <w:noProof/>
                <w:webHidden/>
              </w:rPr>
              <w:t>75</w:t>
            </w:r>
            <w:r w:rsidR="000F5EB2">
              <w:rPr>
                <w:noProof/>
                <w:webHidden/>
              </w:rPr>
              <w:fldChar w:fldCharType="end"/>
            </w:r>
          </w:hyperlink>
        </w:p>
        <w:p w14:paraId="5979F1D8" w14:textId="1907B260" w:rsidR="000F5EB2" w:rsidRDefault="00000000">
          <w:pPr>
            <w:pStyle w:val="TOC1"/>
            <w:tabs>
              <w:tab w:val="left" w:pos="420"/>
              <w:tab w:val="right" w:leader="dot" w:pos="8296"/>
            </w:tabs>
            <w:rPr>
              <w:noProof/>
            </w:rPr>
          </w:pPr>
          <w:hyperlink w:anchor="_Toc125903224" w:history="1">
            <w:r w:rsidR="000F5EB2" w:rsidRPr="007F7511">
              <w:rPr>
                <w:rStyle w:val="a5"/>
                <w:noProof/>
              </w:rPr>
              <w:t>9</w:t>
            </w:r>
            <w:r w:rsidR="000F5EB2">
              <w:rPr>
                <w:noProof/>
              </w:rPr>
              <w:tab/>
            </w:r>
            <w:r w:rsidR="000F5EB2" w:rsidRPr="007F7511">
              <w:rPr>
                <w:rStyle w:val="a5"/>
                <w:noProof/>
              </w:rPr>
              <w:t>每笔均量实战组合技术</w:t>
            </w:r>
            <w:r w:rsidR="000F5EB2">
              <w:rPr>
                <w:noProof/>
                <w:webHidden/>
              </w:rPr>
              <w:tab/>
            </w:r>
            <w:r w:rsidR="000F5EB2">
              <w:rPr>
                <w:noProof/>
                <w:webHidden/>
              </w:rPr>
              <w:fldChar w:fldCharType="begin"/>
            </w:r>
            <w:r w:rsidR="000F5EB2">
              <w:rPr>
                <w:noProof/>
                <w:webHidden/>
              </w:rPr>
              <w:instrText xml:space="preserve"> PAGEREF _Toc125903224 \h </w:instrText>
            </w:r>
            <w:r w:rsidR="000F5EB2">
              <w:rPr>
                <w:noProof/>
                <w:webHidden/>
              </w:rPr>
            </w:r>
            <w:r w:rsidR="000F5EB2">
              <w:rPr>
                <w:noProof/>
                <w:webHidden/>
              </w:rPr>
              <w:fldChar w:fldCharType="separate"/>
            </w:r>
            <w:r w:rsidR="00D33CB5">
              <w:rPr>
                <w:noProof/>
                <w:webHidden/>
              </w:rPr>
              <w:t>76</w:t>
            </w:r>
            <w:r w:rsidR="000F5EB2">
              <w:rPr>
                <w:noProof/>
                <w:webHidden/>
              </w:rPr>
              <w:fldChar w:fldCharType="end"/>
            </w:r>
          </w:hyperlink>
        </w:p>
        <w:p w14:paraId="363FE275" w14:textId="1D762530" w:rsidR="000F5EB2" w:rsidRDefault="00000000">
          <w:pPr>
            <w:pStyle w:val="TOC2"/>
            <w:tabs>
              <w:tab w:val="left" w:pos="1260"/>
              <w:tab w:val="right" w:leader="dot" w:pos="8296"/>
            </w:tabs>
            <w:rPr>
              <w:noProof/>
            </w:rPr>
          </w:pPr>
          <w:hyperlink w:anchor="_Toc125903225" w:history="1">
            <w:r w:rsidR="000F5EB2" w:rsidRPr="007F7511">
              <w:rPr>
                <w:rStyle w:val="a5"/>
                <w:noProof/>
              </w:rPr>
              <w:t>9.1</w:t>
            </w:r>
            <w:r w:rsidR="000F5EB2">
              <w:rPr>
                <w:noProof/>
              </w:rPr>
              <w:tab/>
            </w:r>
            <w:r w:rsidR="000F5EB2" w:rsidRPr="007F7511">
              <w:rPr>
                <w:rStyle w:val="a5"/>
                <w:noProof/>
              </w:rPr>
              <w:t>判断大盘股上攻动力</w:t>
            </w:r>
            <w:r w:rsidR="000F5EB2">
              <w:rPr>
                <w:noProof/>
                <w:webHidden/>
              </w:rPr>
              <w:tab/>
            </w:r>
            <w:r w:rsidR="000F5EB2">
              <w:rPr>
                <w:noProof/>
                <w:webHidden/>
              </w:rPr>
              <w:fldChar w:fldCharType="begin"/>
            </w:r>
            <w:r w:rsidR="000F5EB2">
              <w:rPr>
                <w:noProof/>
                <w:webHidden/>
              </w:rPr>
              <w:instrText xml:space="preserve"> PAGEREF _Toc125903225 \h </w:instrText>
            </w:r>
            <w:r w:rsidR="000F5EB2">
              <w:rPr>
                <w:noProof/>
                <w:webHidden/>
              </w:rPr>
            </w:r>
            <w:r w:rsidR="000F5EB2">
              <w:rPr>
                <w:noProof/>
                <w:webHidden/>
              </w:rPr>
              <w:fldChar w:fldCharType="separate"/>
            </w:r>
            <w:r w:rsidR="00D33CB5">
              <w:rPr>
                <w:noProof/>
                <w:webHidden/>
              </w:rPr>
              <w:t>76</w:t>
            </w:r>
            <w:r w:rsidR="000F5EB2">
              <w:rPr>
                <w:noProof/>
                <w:webHidden/>
              </w:rPr>
              <w:fldChar w:fldCharType="end"/>
            </w:r>
          </w:hyperlink>
        </w:p>
        <w:p w14:paraId="4BDF6710" w14:textId="5D698BC1" w:rsidR="000F5EB2" w:rsidRDefault="00000000">
          <w:pPr>
            <w:pStyle w:val="TOC3"/>
            <w:tabs>
              <w:tab w:val="left" w:pos="1680"/>
              <w:tab w:val="right" w:leader="dot" w:pos="8296"/>
            </w:tabs>
            <w:rPr>
              <w:noProof/>
            </w:rPr>
          </w:pPr>
          <w:hyperlink w:anchor="_Toc125903226" w:history="1">
            <w:r w:rsidR="000F5EB2" w:rsidRPr="007F7511">
              <w:rPr>
                <w:rStyle w:val="a5"/>
                <w:noProof/>
              </w:rPr>
              <w:t>9.1.1</w:t>
            </w:r>
            <w:r w:rsidR="000F5EB2">
              <w:rPr>
                <w:noProof/>
              </w:rPr>
              <w:tab/>
            </w:r>
            <w:r w:rsidR="000F5EB2" w:rsidRPr="007F7511">
              <w:rPr>
                <w:rStyle w:val="a5"/>
                <w:noProof/>
              </w:rPr>
              <w:t>短线下跌放量企稳</w:t>
            </w:r>
            <w:r w:rsidR="000F5EB2">
              <w:rPr>
                <w:noProof/>
                <w:webHidden/>
              </w:rPr>
              <w:tab/>
            </w:r>
            <w:r w:rsidR="000F5EB2">
              <w:rPr>
                <w:noProof/>
                <w:webHidden/>
              </w:rPr>
              <w:fldChar w:fldCharType="begin"/>
            </w:r>
            <w:r w:rsidR="000F5EB2">
              <w:rPr>
                <w:noProof/>
                <w:webHidden/>
              </w:rPr>
              <w:instrText xml:space="preserve"> PAGEREF _Toc125903226 \h </w:instrText>
            </w:r>
            <w:r w:rsidR="000F5EB2">
              <w:rPr>
                <w:noProof/>
                <w:webHidden/>
              </w:rPr>
            </w:r>
            <w:r w:rsidR="000F5EB2">
              <w:rPr>
                <w:noProof/>
                <w:webHidden/>
              </w:rPr>
              <w:fldChar w:fldCharType="separate"/>
            </w:r>
            <w:r w:rsidR="00D33CB5">
              <w:rPr>
                <w:noProof/>
                <w:webHidden/>
              </w:rPr>
              <w:t>76</w:t>
            </w:r>
            <w:r w:rsidR="000F5EB2">
              <w:rPr>
                <w:noProof/>
                <w:webHidden/>
              </w:rPr>
              <w:fldChar w:fldCharType="end"/>
            </w:r>
          </w:hyperlink>
        </w:p>
        <w:p w14:paraId="5481B25E" w14:textId="25C2AEAF" w:rsidR="000F5EB2" w:rsidRDefault="00000000">
          <w:pPr>
            <w:pStyle w:val="TOC3"/>
            <w:tabs>
              <w:tab w:val="left" w:pos="1680"/>
              <w:tab w:val="right" w:leader="dot" w:pos="8296"/>
            </w:tabs>
            <w:rPr>
              <w:noProof/>
            </w:rPr>
          </w:pPr>
          <w:hyperlink w:anchor="_Toc125903227" w:history="1">
            <w:r w:rsidR="000F5EB2" w:rsidRPr="007F7511">
              <w:rPr>
                <w:rStyle w:val="a5"/>
                <w:noProof/>
              </w:rPr>
              <w:t>9.1.2</w:t>
            </w:r>
            <w:r w:rsidR="000F5EB2">
              <w:rPr>
                <w:noProof/>
              </w:rPr>
              <w:tab/>
            </w:r>
            <w:r w:rsidR="000F5EB2" w:rsidRPr="007F7511">
              <w:rPr>
                <w:rStyle w:val="a5"/>
                <w:noProof/>
              </w:rPr>
              <w:t>突破前的快速加仓</w:t>
            </w:r>
            <w:r w:rsidR="000F5EB2">
              <w:rPr>
                <w:noProof/>
                <w:webHidden/>
              </w:rPr>
              <w:tab/>
            </w:r>
            <w:r w:rsidR="000F5EB2">
              <w:rPr>
                <w:noProof/>
                <w:webHidden/>
              </w:rPr>
              <w:fldChar w:fldCharType="begin"/>
            </w:r>
            <w:r w:rsidR="000F5EB2">
              <w:rPr>
                <w:noProof/>
                <w:webHidden/>
              </w:rPr>
              <w:instrText xml:space="preserve"> PAGEREF _Toc125903227 \h </w:instrText>
            </w:r>
            <w:r w:rsidR="000F5EB2">
              <w:rPr>
                <w:noProof/>
                <w:webHidden/>
              </w:rPr>
            </w:r>
            <w:r w:rsidR="000F5EB2">
              <w:rPr>
                <w:noProof/>
                <w:webHidden/>
              </w:rPr>
              <w:fldChar w:fldCharType="separate"/>
            </w:r>
            <w:r w:rsidR="00D33CB5">
              <w:rPr>
                <w:noProof/>
                <w:webHidden/>
              </w:rPr>
              <w:t>76</w:t>
            </w:r>
            <w:r w:rsidR="000F5EB2">
              <w:rPr>
                <w:noProof/>
                <w:webHidden/>
              </w:rPr>
              <w:fldChar w:fldCharType="end"/>
            </w:r>
          </w:hyperlink>
        </w:p>
        <w:p w14:paraId="0EA4AD06" w14:textId="756EB053" w:rsidR="000F5EB2" w:rsidRDefault="00000000">
          <w:pPr>
            <w:pStyle w:val="TOC2"/>
            <w:tabs>
              <w:tab w:val="left" w:pos="1260"/>
              <w:tab w:val="right" w:leader="dot" w:pos="8296"/>
            </w:tabs>
            <w:rPr>
              <w:noProof/>
            </w:rPr>
          </w:pPr>
          <w:hyperlink w:anchor="_Toc125903228" w:history="1">
            <w:r w:rsidR="000F5EB2" w:rsidRPr="007F7511">
              <w:rPr>
                <w:rStyle w:val="a5"/>
                <w:noProof/>
              </w:rPr>
              <w:t>9.2</w:t>
            </w:r>
            <w:r w:rsidR="000F5EB2">
              <w:rPr>
                <w:noProof/>
              </w:rPr>
              <w:tab/>
            </w:r>
            <w:r w:rsidR="000F5EB2" w:rsidRPr="007F7511">
              <w:rPr>
                <w:rStyle w:val="a5"/>
                <w:noProof/>
              </w:rPr>
              <w:t>判断黑马股的启动</w:t>
            </w:r>
            <w:r w:rsidR="000F5EB2">
              <w:rPr>
                <w:noProof/>
                <w:webHidden/>
              </w:rPr>
              <w:tab/>
            </w:r>
            <w:r w:rsidR="000F5EB2">
              <w:rPr>
                <w:noProof/>
                <w:webHidden/>
              </w:rPr>
              <w:fldChar w:fldCharType="begin"/>
            </w:r>
            <w:r w:rsidR="000F5EB2">
              <w:rPr>
                <w:noProof/>
                <w:webHidden/>
              </w:rPr>
              <w:instrText xml:space="preserve"> PAGEREF _Toc125903228 \h </w:instrText>
            </w:r>
            <w:r w:rsidR="000F5EB2">
              <w:rPr>
                <w:noProof/>
                <w:webHidden/>
              </w:rPr>
            </w:r>
            <w:r w:rsidR="000F5EB2">
              <w:rPr>
                <w:noProof/>
                <w:webHidden/>
              </w:rPr>
              <w:fldChar w:fldCharType="separate"/>
            </w:r>
            <w:r w:rsidR="00D33CB5">
              <w:rPr>
                <w:noProof/>
                <w:webHidden/>
              </w:rPr>
              <w:t>77</w:t>
            </w:r>
            <w:r w:rsidR="000F5EB2">
              <w:rPr>
                <w:noProof/>
                <w:webHidden/>
              </w:rPr>
              <w:fldChar w:fldCharType="end"/>
            </w:r>
          </w:hyperlink>
        </w:p>
        <w:p w14:paraId="5E8E6FBB" w14:textId="770F6686" w:rsidR="000F5EB2" w:rsidRDefault="00000000">
          <w:pPr>
            <w:pStyle w:val="TOC3"/>
            <w:tabs>
              <w:tab w:val="left" w:pos="1680"/>
              <w:tab w:val="right" w:leader="dot" w:pos="8296"/>
            </w:tabs>
            <w:rPr>
              <w:noProof/>
            </w:rPr>
          </w:pPr>
          <w:hyperlink w:anchor="_Toc125903229" w:history="1">
            <w:r w:rsidR="000F5EB2" w:rsidRPr="007F7511">
              <w:rPr>
                <w:rStyle w:val="a5"/>
                <w:noProof/>
              </w:rPr>
              <w:t>9.2.1</w:t>
            </w:r>
            <w:r w:rsidR="000F5EB2">
              <w:rPr>
                <w:noProof/>
              </w:rPr>
              <w:tab/>
            </w:r>
            <w:r w:rsidR="000F5EB2" w:rsidRPr="007F7511">
              <w:rPr>
                <w:rStyle w:val="a5"/>
                <w:noProof/>
              </w:rPr>
              <w:t>启动前的放量加仓平台</w:t>
            </w:r>
            <w:r w:rsidR="000F5EB2">
              <w:rPr>
                <w:noProof/>
                <w:webHidden/>
              </w:rPr>
              <w:tab/>
            </w:r>
            <w:r w:rsidR="000F5EB2">
              <w:rPr>
                <w:noProof/>
                <w:webHidden/>
              </w:rPr>
              <w:fldChar w:fldCharType="begin"/>
            </w:r>
            <w:r w:rsidR="000F5EB2">
              <w:rPr>
                <w:noProof/>
                <w:webHidden/>
              </w:rPr>
              <w:instrText xml:space="preserve"> PAGEREF _Toc125903229 \h </w:instrText>
            </w:r>
            <w:r w:rsidR="000F5EB2">
              <w:rPr>
                <w:noProof/>
                <w:webHidden/>
              </w:rPr>
            </w:r>
            <w:r w:rsidR="000F5EB2">
              <w:rPr>
                <w:noProof/>
                <w:webHidden/>
              </w:rPr>
              <w:fldChar w:fldCharType="separate"/>
            </w:r>
            <w:r w:rsidR="00D33CB5">
              <w:rPr>
                <w:noProof/>
                <w:webHidden/>
              </w:rPr>
              <w:t>77</w:t>
            </w:r>
            <w:r w:rsidR="000F5EB2">
              <w:rPr>
                <w:noProof/>
                <w:webHidden/>
              </w:rPr>
              <w:fldChar w:fldCharType="end"/>
            </w:r>
          </w:hyperlink>
        </w:p>
        <w:p w14:paraId="19614DC0" w14:textId="4F45CFD1" w:rsidR="000F5EB2" w:rsidRDefault="00000000">
          <w:pPr>
            <w:pStyle w:val="TOC3"/>
            <w:tabs>
              <w:tab w:val="left" w:pos="1680"/>
              <w:tab w:val="right" w:leader="dot" w:pos="8296"/>
            </w:tabs>
            <w:rPr>
              <w:noProof/>
            </w:rPr>
          </w:pPr>
          <w:hyperlink w:anchor="_Toc125903230" w:history="1">
            <w:r w:rsidR="000F5EB2" w:rsidRPr="007F7511">
              <w:rPr>
                <w:rStyle w:val="a5"/>
                <w:noProof/>
              </w:rPr>
              <w:t>9.2.2</w:t>
            </w:r>
            <w:r w:rsidR="000F5EB2">
              <w:rPr>
                <w:noProof/>
              </w:rPr>
              <w:tab/>
            </w:r>
            <w:r w:rsidR="000F5EB2" w:rsidRPr="007F7511">
              <w:rPr>
                <w:rStyle w:val="a5"/>
                <w:noProof/>
              </w:rPr>
              <w:t>低位缩量的整理平台</w:t>
            </w:r>
            <w:r w:rsidR="000F5EB2">
              <w:rPr>
                <w:noProof/>
                <w:webHidden/>
              </w:rPr>
              <w:tab/>
            </w:r>
            <w:r w:rsidR="000F5EB2">
              <w:rPr>
                <w:noProof/>
                <w:webHidden/>
              </w:rPr>
              <w:fldChar w:fldCharType="begin"/>
            </w:r>
            <w:r w:rsidR="000F5EB2">
              <w:rPr>
                <w:noProof/>
                <w:webHidden/>
              </w:rPr>
              <w:instrText xml:space="preserve"> PAGEREF _Toc125903230 \h </w:instrText>
            </w:r>
            <w:r w:rsidR="000F5EB2">
              <w:rPr>
                <w:noProof/>
                <w:webHidden/>
              </w:rPr>
            </w:r>
            <w:r w:rsidR="000F5EB2">
              <w:rPr>
                <w:noProof/>
                <w:webHidden/>
              </w:rPr>
              <w:fldChar w:fldCharType="separate"/>
            </w:r>
            <w:r w:rsidR="00D33CB5">
              <w:rPr>
                <w:noProof/>
                <w:webHidden/>
              </w:rPr>
              <w:t>78</w:t>
            </w:r>
            <w:r w:rsidR="000F5EB2">
              <w:rPr>
                <w:noProof/>
                <w:webHidden/>
              </w:rPr>
              <w:fldChar w:fldCharType="end"/>
            </w:r>
          </w:hyperlink>
        </w:p>
        <w:p w14:paraId="44F0790B" w14:textId="403A8263" w:rsidR="000F5EB2" w:rsidRDefault="00000000">
          <w:pPr>
            <w:pStyle w:val="TOC3"/>
            <w:tabs>
              <w:tab w:val="left" w:pos="1680"/>
              <w:tab w:val="right" w:leader="dot" w:pos="8296"/>
            </w:tabs>
            <w:rPr>
              <w:noProof/>
            </w:rPr>
          </w:pPr>
          <w:hyperlink w:anchor="_Toc125903231" w:history="1">
            <w:r w:rsidR="000F5EB2" w:rsidRPr="007F7511">
              <w:rPr>
                <w:rStyle w:val="a5"/>
                <w:noProof/>
              </w:rPr>
              <w:t>9.2.3</w:t>
            </w:r>
            <w:r w:rsidR="000F5EB2">
              <w:rPr>
                <w:noProof/>
              </w:rPr>
              <w:tab/>
            </w:r>
            <w:r w:rsidR="000F5EB2" w:rsidRPr="007F7511">
              <w:rPr>
                <w:rStyle w:val="a5"/>
                <w:noProof/>
              </w:rPr>
              <w:t>上升中继缩量整理</w:t>
            </w:r>
            <w:r w:rsidR="000F5EB2">
              <w:rPr>
                <w:noProof/>
                <w:webHidden/>
              </w:rPr>
              <w:tab/>
            </w:r>
            <w:r w:rsidR="000F5EB2">
              <w:rPr>
                <w:noProof/>
                <w:webHidden/>
              </w:rPr>
              <w:fldChar w:fldCharType="begin"/>
            </w:r>
            <w:r w:rsidR="000F5EB2">
              <w:rPr>
                <w:noProof/>
                <w:webHidden/>
              </w:rPr>
              <w:instrText xml:space="preserve"> PAGEREF _Toc125903231 \h </w:instrText>
            </w:r>
            <w:r w:rsidR="000F5EB2">
              <w:rPr>
                <w:noProof/>
                <w:webHidden/>
              </w:rPr>
            </w:r>
            <w:r w:rsidR="000F5EB2">
              <w:rPr>
                <w:noProof/>
                <w:webHidden/>
              </w:rPr>
              <w:fldChar w:fldCharType="separate"/>
            </w:r>
            <w:r w:rsidR="00D33CB5">
              <w:rPr>
                <w:noProof/>
                <w:webHidden/>
              </w:rPr>
              <w:t>78</w:t>
            </w:r>
            <w:r w:rsidR="000F5EB2">
              <w:rPr>
                <w:noProof/>
                <w:webHidden/>
              </w:rPr>
              <w:fldChar w:fldCharType="end"/>
            </w:r>
          </w:hyperlink>
        </w:p>
        <w:p w14:paraId="586080F9" w14:textId="2B865362" w:rsidR="000F5EB2" w:rsidRDefault="00000000">
          <w:pPr>
            <w:pStyle w:val="TOC3"/>
            <w:tabs>
              <w:tab w:val="left" w:pos="1680"/>
              <w:tab w:val="right" w:leader="dot" w:pos="8296"/>
            </w:tabs>
            <w:rPr>
              <w:noProof/>
            </w:rPr>
          </w:pPr>
          <w:hyperlink w:anchor="_Toc125903232" w:history="1">
            <w:r w:rsidR="000F5EB2" w:rsidRPr="007F7511">
              <w:rPr>
                <w:rStyle w:val="a5"/>
                <w:noProof/>
              </w:rPr>
              <w:t>9.2.4</w:t>
            </w:r>
            <w:r w:rsidR="000F5EB2">
              <w:rPr>
                <w:noProof/>
              </w:rPr>
              <w:tab/>
            </w:r>
            <w:r w:rsidR="000F5EB2" w:rsidRPr="007F7511">
              <w:rPr>
                <w:rStyle w:val="a5"/>
                <w:noProof/>
              </w:rPr>
              <w:t>平台里的涨停吸筹点</w:t>
            </w:r>
            <w:r w:rsidR="000F5EB2">
              <w:rPr>
                <w:noProof/>
                <w:webHidden/>
              </w:rPr>
              <w:tab/>
            </w:r>
            <w:r w:rsidR="000F5EB2">
              <w:rPr>
                <w:noProof/>
                <w:webHidden/>
              </w:rPr>
              <w:fldChar w:fldCharType="begin"/>
            </w:r>
            <w:r w:rsidR="000F5EB2">
              <w:rPr>
                <w:noProof/>
                <w:webHidden/>
              </w:rPr>
              <w:instrText xml:space="preserve"> PAGEREF _Toc125903232 \h </w:instrText>
            </w:r>
            <w:r w:rsidR="000F5EB2">
              <w:rPr>
                <w:noProof/>
                <w:webHidden/>
              </w:rPr>
            </w:r>
            <w:r w:rsidR="000F5EB2">
              <w:rPr>
                <w:noProof/>
                <w:webHidden/>
              </w:rPr>
              <w:fldChar w:fldCharType="separate"/>
            </w:r>
            <w:r w:rsidR="00D33CB5">
              <w:rPr>
                <w:noProof/>
                <w:webHidden/>
              </w:rPr>
              <w:t>79</w:t>
            </w:r>
            <w:r w:rsidR="000F5EB2">
              <w:rPr>
                <w:noProof/>
                <w:webHidden/>
              </w:rPr>
              <w:fldChar w:fldCharType="end"/>
            </w:r>
          </w:hyperlink>
        </w:p>
        <w:p w14:paraId="0940B278" w14:textId="4E105DC9" w:rsidR="000F5EB2" w:rsidRDefault="00000000">
          <w:pPr>
            <w:pStyle w:val="TOC2"/>
            <w:tabs>
              <w:tab w:val="left" w:pos="1260"/>
              <w:tab w:val="right" w:leader="dot" w:pos="8296"/>
            </w:tabs>
            <w:rPr>
              <w:noProof/>
            </w:rPr>
          </w:pPr>
          <w:hyperlink w:anchor="_Toc125903233" w:history="1">
            <w:r w:rsidR="000F5EB2" w:rsidRPr="007F7511">
              <w:rPr>
                <w:rStyle w:val="a5"/>
                <w:noProof/>
              </w:rPr>
              <w:t>9.3</w:t>
            </w:r>
            <w:r w:rsidR="000F5EB2">
              <w:rPr>
                <w:noProof/>
              </w:rPr>
              <w:tab/>
            </w:r>
            <w:r w:rsidR="000F5EB2" w:rsidRPr="007F7511">
              <w:rPr>
                <w:rStyle w:val="a5"/>
                <w:noProof/>
              </w:rPr>
              <w:t>判断涨停回调能否买入</w:t>
            </w:r>
            <w:r w:rsidR="000F5EB2">
              <w:rPr>
                <w:noProof/>
                <w:webHidden/>
              </w:rPr>
              <w:tab/>
            </w:r>
            <w:r w:rsidR="000F5EB2">
              <w:rPr>
                <w:noProof/>
                <w:webHidden/>
              </w:rPr>
              <w:fldChar w:fldCharType="begin"/>
            </w:r>
            <w:r w:rsidR="000F5EB2">
              <w:rPr>
                <w:noProof/>
                <w:webHidden/>
              </w:rPr>
              <w:instrText xml:space="preserve"> PAGEREF _Toc125903233 \h </w:instrText>
            </w:r>
            <w:r w:rsidR="000F5EB2">
              <w:rPr>
                <w:noProof/>
                <w:webHidden/>
              </w:rPr>
            </w:r>
            <w:r w:rsidR="000F5EB2">
              <w:rPr>
                <w:noProof/>
                <w:webHidden/>
              </w:rPr>
              <w:fldChar w:fldCharType="separate"/>
            </w:r>
            <w:r w:rsidR="00D33CB5">
              <w:rPr>
                <w:noProof/>
                <w:webHidden/>
              </w:rPr>
              <w:t>79</w:t>
            </w:r>
            <w:r w:rsidR="000F5EB2">
              <w:rPr>
                <w:noProof/>
                <w:webHidden/>
              </w:rPr>
              <w:fldChar w:fldCharType="end"/>
            </w:r>
          </w:hyperlink>
        </w:p>
        <w:p w14:paraId="120B4930" w14:textId="1C2D5155" w:rsidR="000F5EB2" w:rsidRDefault="00000000">
          <w:pPr>
            <w:pStyle w:val="TOC3"/>
            <w:tabs>
              <w:tab w:val="left" w:pos="1680"/>
              <w:tab w:val="right" w:leader="dot" w:pos="8296"/>
            </w:tabs>
            <w:rPr>
              <w:noProof/>
            </w:rPr>
          </w:pPr>
          <w:hyperlink w:anchor="_Toc125903234" w:history="1">
            <w:r w:rsidR="000F5EB2" w:rsidRPr="007F7511">
              <w:rPr>
                <w:rStyle w:val="a5"/>
                <w:noProof/>
              </w:rPr>
              <w:t>9.3.1</w:t>
            </w:r>
            <w:r w:rsidR="000F5EB2">
              <w:rPr>
                <w:noProof/>
              </w:rPr>
              <w:tab/>
            </w:r>
            <w:r w:rsidR="000F5EB2" w:rsidRPr="007F7511">
              <w:rPr>
                <w:rStyle w:val="a5"/>
                <w:noProof/>
              </w:rPr>
              <w:t>涨停、回调加仓型低点</w:t>
            </w:r>
            <w:r w:rsidR="000F5EB2">
              <w:rPr>
                <w:noProof/>
                <w:webHidden/>
              </w:rPr>
              <w:tab/>
            </w:r>
            <w:r w:rsidR="000F5EB2">
              <w:rPr>
                <w:noProof/>
                <w:webHidden/>
              </w:rPr>
              <w:fldChar w:fldCharType="begin"/>
            </w:r>
            <w:r w:rsidR="000F5EB2">
              <w:rPr>
                <w:noProof/>
                <w:webHidden/>
              </w:rPr>
              <w:instrText xml:space="preserve"> PAGEREF _Toc125903234 \h </w:instrText>
            </w:r>
            <w:r w:rsidR="000F5EB2">
              <w:rPr>
                <w:noProof/>
                <w:webHidden/>
              </w:rPr>
            </w:r>
            <w:r w:rsidR="000F5EB2">
              <w:rPr>
                <w:noProof/>
                <w:webHidden/>
              </w:rPr>
              <w:fldChar w:fldCharType="separate"/>
            </w:r>
            <w:r w:rsidR="00D33CB5">
              <w:rPr>
                <w:noProof/>
                <w:webHidden/>
              </w:rPr>
              <w:t>79</w:t>
            </w:r>
            <w:r w:rsidR="000F5EB2">
              <w:rPr>
                <w:noProof/>
                <w:webHidden/>
              </w:rPr>
              <w:fldChar w:fldCharType="end"/>
            </w:r>
          </w:hyperlink>
        </w:p>
        <w:p w14:paraId="560374A1" w14:textId="3CCCE411" w:rsidR="000F5EB2" w:rsidRDefault="00000000">
          <w:pPr>
            <w:pStyle w:val="TOC3"/>
            <w:tabs>
              <w:tab w:val="left" w:pos="1680"/>
              <w:tab w:val="right" w:leader="dot" w:pos="8296"/>
            </w:tabs>
            <w:rPr>
              <w:noProof/>
            </w:rPr>
          </w:pPr>
          <w:hyperlink w:anchor="_Toc125903235" w:history="1">
            <w:r w:rsidR="000F5EB2" w:rsidRPr="007F7511">
              <w:rPr>
                <w:rStyle w:val="a5"/>
                <w:noProof/>
              </w:rPr>
              <w:t>9.3.2</w:t>
            </w:r>
            <w:r w:rsidR="000F5EB2">
              <w:rPr>
                <w:noProof/>
              </w:rPr>
              <w:tab/>
            </w:r>
            <w:r w:rsidR="000F5EB2" w:rsidRPr="007F7511">
              <w:rPr>
                <w:rStyle w:val="a5"/>
                <w:noProof/>
              </w:rPr>
              <w:t>涨停高点滞涨出货型</w:t>
            </w:r>
            <w:r w:rsidR="000F5EB2">
              <w:rPr>
                <w:noProof/>
                <w:webHidden/>
              </w:rPr>
              <w:tab/>
            </w:r>
            <w:r w:rsidR="000F5EB2">
              <w:rPr>
                <w:noProof/>
                <w:webHidden/>
              </w:rPr>
              <w:fldChar w:fldCharType="begin"/>
            </w:r>
            <w:r w:rsidR="000F5EB2">
              <w:rPr>
                <w:noProof/>
                <w:webHidden/>
              </w:rPr>
              <w:instrText xml:space="preserve"> PAGEREF _Toc125903235 \h </w:instrText>
            </w:r>
            <w:r w:rsidR="000F5EB2">
              <w:rPr>
                <w:noProof/>
                <w:webHidden/>
              </w:rPr>
            </w:r>
            <w:r w:rsidR="000F5EB2">
              <w:rPr>
                <w:noProof/>
                <w:webHidden/>
              </w:rPr>
              <w:fldChar w:fldCharType="separate"/>
            </w:r>
            <w:r w:rsidR="00D33CB5">
              <w:rPr>
                <w:noProof/>
                <w:webHidden/>
              </w:rPr>
              <w:t>80</w:t>
            </w:r>
            <w:r w:rsidR="000F5EB2">
              <w:rPr>
                <w:noProof/>
                <w:webHidden/>
              </w:rPr>
              <w:fldChar w:fldCharType="end"/>
            </w:r>
          </w:hyperlink>
        </w:p>
        <w:p w14:paraId="5D9E152F" w14:textId="576F4C71" w:rsidR="000F5EB2" w:rsidRDefault="00000000">
          <w:pPr>
            <w:pStyle w:val="TOC3"/>
            <w:tabs>
              <w:tab w:val="left" w:pos="1680"/>
              <w:tab w:val="right" w:leader="dot" w:pos="8296"/>
            </w:tabs>
            <w:rPr>
              <w:noProof/>
            </w:rPr>
          </w:pPr>
          <w:hyperlink w:anchor="_Toc125903236" w:history="1">
            <w:r w:rsidR="000F5EB2" w:rsidRPr="007F7511">
              <w:rPr>
                <w:rStyle w:val="a5"/>
                <w:noProof/>
              </w:rPr>
              <w:t>9.3.3</w:t>
            </w:r>
            <w:r w:rsidR="000F5EB2">
              <w:rPr>
                <w:noProof/>
              </w:rPr>
              <w:tab/>
            </w:r>
            <w:r w:rsidR="000F5EB2" w:rsidRPr="007F7511">
              <w:rPr>
                <w:rStyle w:val="a5"/>
                <w:noProof/>
              </w:rPr>
              <w:t>昙花一现型涨停式跃动</w:t>
            </w:r>
            <w:r w:rsidR="000F5EB2">
              <w:rPr>
                <w:noProof/>
                <w:webHidden/>
              </w:rPr>
              <w:tab/>
            </w:r>
            <w:r w:rsidR="000F5EB2">
              <w:rPr>
                <w:noProof/>
                <w:webHidden/>
              </w:rPr>
              <w:fldChar w:fldCharType="begin"/>
            </w:r>
            <w:r w:rsidR="000F5EB2">
              <w:rPr>
                <w:noProof/>
                <w:webHidden/>
              </w:rPr>
              <w:instrText xml:space="preserve"> PAGEREF _Toc125903236 \h </w:instrText>
            </w:r>
            <w:r w:rsidR="000F5EB2">
              <w:rPr>
                <w:noProof/>
                <w:webHidden/>
              </w:rPr>
            </w:r>
            <w:r w:rsidR="000F5EB2">
              <w:rPr>
                <w:noProof/>
                <w:webHidden/>
              </w:rPr>
              <w:fldChar w:fldCharType="separate"/>
            </w:r>
            <w:r w:rsidR="00D33CB5">
              <w:rPr>
                <w:noProof/>
                <w:webHidden/>
              </w:rPr>
              <w:t>81</w:t>
            </w:r>
            <w:r w:rsidR="000F5EB2">
              <w:rPr>
                <w:noProof/>
                <w:webHidden/>
              </w:rPr>
              <w:fldChar w:fldCharType="end"/>
            </w:r>
          </w:hyperlink>
        </w:p>
        <w:p w14:paraId="149F9DF8" w14:textId="66EFE7D5" w:rsidR="000F5EB2" w:rsidRDefault="00000000">
          <w:pPr>
            <w:pStyle w:val="TOC3"/>
            <w:tabs>
              <w:tab w:val="left" w:pos="1680"/>
              <w:tab w:val="right" w:leader="dot" w:pos="8296"/>
            </w:tabs>
            <w:rPr>
              <w:noProof/>
            </w:rPr>
          </w:pPr>
          <w:hyperlink w:anchor="_Toc125903237" w:history="1">
            <w:r w:rsidR="000F5EB2" w:rsidRPr="007F7511">
              <w:rPr>
                <w:rStyle w:val="a5"/>
                <w:noProof/>
              </w:rPr>
              <w:t>9.3.4</w:t>
            </w:r>
            <w:r w:rsidR="000F5EB2">
              <w:rPr>
                <w:noProof/>
              </w:rPr>
              <w:tab/>
            </w:r>
            <w:r w:rsidR="000F5EB2" w:rsidRPr="007F7511">
              <w:rPr>
                <w:rStyle w:val="a5"/>
                <w:noProof/>
              </w:rPr>
              <w:t>涨停高点大力出货型</w:t>
            </w:r>
            <w:r w:rsidR="000F5EB2">
              <w:rPr>
                <w:noProof/>
                <w:webHidden/>
              </w:rPr>
              <w:tab/>
            </w:r>
            <w:r w:rsidR="000F5EB2">
              <w:rPr>
                <w:noProof/>
                <w:webHidden/>
              </w:rPr>
              <w:fldChar w:fldCharType="begin"/>
            </w:r>
            <w:r w:rsidR="000F5EB2">
              <w:rPr>
                <w:noProof/>
                <w:webHidden/>
              </w:rPr>
              <w:instrText xml:space="preserve"> PAGEREF _Toc125903237 \h </w:instrText>
            </w:r>
            <w:r w:rsidR="000F5EB2">
              <w:rPr>
                <w:noProof/>
                <w:webHidden/>
              </w:rPr>
            </w:r>
            <w:r w:rsidR="000F5EB2">
              <w:rPr>
                <w:noProof/>
                <w:webHidden/>
              </w:rPr>
              <w:fldChar w:fldCharType="separate"/>
            </w:r>
            <w:r w:rsidR="00D33CB5">
              <w:rPr>
                <w:noProof/>
                <w:webHidden/>
              </w:rPr>
              <w:t>81</w:t>
            </w:r>
            <w:r w:rsidR="000F5EB2">
              <w:rPr>
                <w:noProof/>
                <w:webHidden/>
              </w:rPr>
              <w:fldChar w:fldCharType="end"/>
            </w:r>
          </w:hyperlink>
        </w:p>
        <w:p w14:paraId="4A7BEA2A" w14:textId="6D0A51A3" w:rsidR="000F5EB2" w:rsidRDefault="00000000">
          <w:pPr>
            <w:pStyle w:val="TOC2"/>
            <w:tabs>
              <w:tab w:val="left" w:pos="1260"/>
              <w:tab w:val="right" w:leader="dot" w:pos="8296"/>
            </w:tabs>
            <w:rPr>
              <w:noProof/>
            </w:rPr>
          </w:pPr>
          <w:hyperlink w:anchor="_Toc125903238" w:history="1">
            <w:r w:rsidR="000F5EB2" w:rsidRPr="007F7511">
              <w:rPr>
                <w:rStyle w:val="a5"/>
                <w:noProof/>
              </w:rPr>
              <w:t>9.4</w:t>
            </w:r>
            <w:r w:rsidR="000F5EB2">
              <w:rPr>
                <w:noProof/>
              </w:rPr>
              <w:tab/>
            </w:r>
            <w:r w:rsidR="000F5EB2" w:rsidRPr="007F7511">
              <w:rPr>
                <w:rStyle w:val="a5"/>
                <w:noProof/>
              </w:rPr>
              <w:t>判断跌势开启及后续走向</w:t>
            </w:r>
            <w:r w:rsidR="000F5EB2">
              <w:rPr>
                <w:noProof/>
                <w:webHidden/>
              </w:rPr>
              <w:tab/>
            </w:r>
            <w:r w:rsidR="000F5EB2">
              <w:rPr>
                <w:noProof/>
                <w:webHidden/>
              </w:rPr>
              <w:fldChar w:fldCharType="begin"/>
            </w:r>
            <w:r w:rsidR="000F5EB2">
              <w:rPr>
                <w:noProof/>
                <w:webHidden/>
              </w:rPr>
              <w:instrText xml:space="preserve"> PAGEREF _Toc125903238 \h </w:instrText>
            </w:r>
            <w:r w:rsidR="000F5EB2">
              <w:rPr>
                <w:noProof/>
                <w:webHidden/>
              </w:rPr>
            </w:r>
            <w:r w:rsidR="000F5EB2">
              <w:rPr>
                <w:noProof/>
                <w:webHidden/>
              </w:rPr>
              <w:fldChar w:fldCharType="separate"/>
            </w:r>
            <w:r w:rsidR="00D33CB5">
              <w:rPr>
                <w:noProof/>
                <w:webHidden/>
              </w:rPr>
              <w:t>82</w:t>
            </w:r>
            <w:r w:rsidR="000F5EB2">
              <w:rPr>
                <w:noProof/>
                <w:webHidden/>
              </w:rPr>
              <w:fldChar w:fldCharType="end"/>
            </w:r>
          </w:hyperlink>
        </w:p>
        <w:p w14:paraId="0ED33A82" w14:textId="2CD04EF7" w:rsidR="000F5EB2" w:rsidRDefault="00000000">
          <w:pPr>
            <w:pStyle w:val="TOC3"/>
            <w:tabs>
              <w:tab w:val="left" w:pos="1680"/>
              <w:tab w:val="right" w:leader="dot" w:pos="8296"/>
            </w:tabs>
            <w:rPr>
              <w:noProof/>
            </w:rPr>
          </w:pPr>
          <w:hyperlink w:anchor="_Toc125903239" w:history="1">
            <w:r w:rsidR="000F5EB2" w:rsidRPr="007F7511">
              <w:rPr>
                <w:rStyle w:val="a5"/>
                <w:noProof/>
              </w:rPr>
              <w:t>9.4.1</w:t>
            </w:r>
            <w:r w:rsidR="000F5EB2">
              <w:rPr>
                <w:noProof/>
              </w:rPr>
              <w:tab/>
            </w:r>
            <w:r w:rsidR="000F5EB2" w:rsidRPr="007F7511">
              <w:rPr>
                <w:rStyle w:val="a5"/>
                <w:noProof/>
              </w:rPr>
              <w:t>趋势反转前的背离</w:t>
            </w:r>
            <w:r w:rsidR="000F5EB2">
              <w:rPr>
                <w:noProof/>
                <w:webHidden/>
              </w:rPr>
              <w:tab/>
            </w:r>
            <w:r w:rsidR="000F5EB2">
              <w:rPr>
                <w:noProof/>
                <w:webHidden/>
              </w:rPr>
              <w:fldChar w:fldCharType="begin"/>
            </w:r>
            <w:r w:rsidR="000F5EB2">
              <w:rPr>
                <w:noProof/>
                <w:webHidden/>
              </w:rPr>
              <w:instrText xml:space="preserve"> PAGEREF _Toc125903239 \h </w:instrText>
            </w:r>
            <w:r w:rsidR="000F5EB2">
              <w:rPr>
                <w:noProof/>
                <w:webHidden/>
              </w:rPr>
            </w:r>
            <w:r w:rsidR="000F5EB2">
              <w:rPr>
                <w:noProof/>
                <w:webHidden/>
              </w:rPr>
              <w:fldChar w:fldCharType="separate"/>
            </w:r>
            <w:r w:rsidR="00D33CB5">
              <w:rPr>
                <w:noProof/>
                <w:webHidden/>
              </w:rPr>
              <w:t>82</w:t>
            </w:r>
            <w:r w:rsidR="000F5EB2">
              <w:rPr>
                <w:noProof/>
                <w:webHidden/>
              </w:rPr>
              <w:fldChar w:fldCharType="end"/>
            </w:r>
          </w:hyperlink>
        </w:p>
        <w:p w14:paraId="58783A42" w14:textId="0D25E5BE" w:rsidR="000F5EB2" w:rsidRDefault="00000000">
          <w:pPr>
            <w:pStyle w:val="TOC3"/>
            <w:tabs>
              <w:tab w:val="left" w:pos="1680"/>
              <w:tab w:val="right" w:leader="dot" w:pos="8296"/>
            </w:tabs>
            <w:rPr>
              <w:noProof/>
            </w:rPr>
          </w:pPr>
          <w:hyperlink w:anchor="_Toc125903240" w:history="1">
            <w:r w:rsidR="000F5EB2" w:rsidRPr="007F7511">
              <w:rPr>
                <w:rStyle w:val="a5"/>
                <w:noProof/>
              </w:rPr>
              <w:t>9.4.2</w:t>
            </w:r>
            <w:r w:rsidR="000F5EB2">
              <w:rPr>
                <w:noProof/>
              </w:rPr>
              <w:tab/>
            </w:r>
            <w:r w:rsidR="000F5EB2" w:rsidRPr="007F7511">
              <w:rPr>
                <w:rStyle w:val="a5"/>
                <w:noProof/>
              </w:rPr>
              <w:t>低位假底部均量攀升</w:t>
            </w:r>
            <w:r w:rsidR="000F5EB2">
              <w:rPr>
                <w:noProof/>
                <w:webHidden/>
              </w:rPr>
              <w:tab/>
            </w:r>
            <w:r w:rsidR="000F5EB2">
              <w:rPr>
                <w:noProof/>
                <w:webHidden/>
              </w:rPr>
              <w:fldChar w:fldCharType="begin"/>
            </w:r>
            <w:r w:rsidR="000F5EB2">
              <w:rPr>
                <w:noProof/>
                <w:webHidden/>
              </w:rPr>
              <w:instrText xml:space="preserve"> PAGEREF _Toc125903240 \h </w:instrText>
            </w:r>
            <w:r w:rsidR="000F5EB2">
              <w:rPr>
                <w:noProof/>
                <w:webHidden/>
              </w:rPr>
            </w:r>
            <w:r w:rsidR="000F5EB2">
              <w:rPr>
                <w:noProof/>
                <w:webHidden/>
              </w:rPr>
              <w:fldChar w:fldCharType="separate"/>
            </w:r>
            <w:r w:rsidR="00D33CB5">
              <w:rPr>
                <w:noProof/>
                <w:webHidden/>
              </w:rPr>
              <w:t>82</w:t>
            </w:r>
            <w:r w:rsidR="000F5EB2">
              <w:rPr>
                <w:noProof/>
                <w:webHidden/>
              </w:rPr>
              <w:fldChar w:fldCharType="end"/>
            </w:r>
          </w:hyperlink>
        </w:p>
        <w:p w14:paraId="175FD630" w14:textId="3D4F2A98" w:rsidR="000F5EB2" w:rsidRDefault="00000000">
          <w:pPr>
            <w:pStyle w:val="TOC3"/>
            <w:tabs>
              <w:tab w:val="left" w:pos="1680"/>
              <w:tab w:val="right" w:leader="dot" w:pos="8296"/>
            </w:tabs>
            <w:rPr>
              <w:noProof/>
            </w:rPr>
          </w:pPr>
          <w:hyperlink w:anchor="_Toc125903241" w:history="1">
            <w:r w:rsidR="000F5EB2" w:rsidRPr="007F7511">
              <w:rPr>
                <w:rStyle w:val="a5"/>
                <w:noProof/>
              </w:rPr>
              <w:t>9.4.3</w:t>
            </w:r>
            <w:r w:rsidR="000F5EB2">
              <w:rPr>
                <w:noProof/>
              </w:rPr>
              <w:tab/>
            </w:r>
            <w:r w:rsidR="000F5EB2" w:rsidRPr="007F7511">
              <w:rPr>
                <w:rStyle w:val="a5"/>
                <w:noProof/>
              </w:rPr>
              <w:t>突破后的下跌反转</w:t>
            </w:r>
            <w:r w:rsidR="000F5EB2">
              <w:rPr>
                <w:noProof/>
                <w:webHidden/>
              </w:rPr>
              <w:tab/>
            </w:r>
            <w:r w:rsidR="000F5EB2">
              <w:rPr>
                <w:noProof/>
                <w:webHidden/>
              </w:rPr>
              <w:fldChar w:fldCharType="begin"/>
            </w:r>
            <w:r w:rsidR="000F5EB2">
              <w:rPr>
                <w:noProof/>
                <w:webHidden/>
              </w:rPr>
              <w:instrText xml:space="preserve"> PAGEREF _Toc125903241 \h </w:instrText>
            </w:r>
            <w:r w:rsidR="000F5EB2">
              <w:rPr>
                <w:noProof/>
                <w:webHidden/>
              </w:rPr>
            </w:r>
            <w:r w:rsidR="000F5EB2">
              <w:rPr>
                <w:noProof/>
                <w:webHidden/>
              </w:rPr>
              <w:fldChar w:fldCharType="separate"/>
            </w:r>
            <w:r w:rsidR="00D33CB5">
              <w:rPr>
                <w:noProof/>
                <w:webHidden/>
              </w:rPr>
              <w:t>82</w:t>
            </w:r>
            <w:r w:rsidR="000F5EB2">
              <w:rPr>
                <w:noProof/>
                <w:webHidden/>
              </w:rPr>
              <w:fldChar w:fldCharType="end"/>
            </w:r>
          </w:hyperlink>
        </w:p>
        <w:p w14:paraId="52A8AB9B" w14:textId="2D0AB3E0" w:rsidR="000F5EB2" w:rsidRDefault="00000000">
          <w:pPr>
            <w:pStyle w:val="TOC3"/>
            <w:tabs>
              <w:tab w:val="left" w:pos="1680"/>
              <w:tab w:val="right" w:leader="dot" w:pos="8296"/>
            </w:tabs>
            <w:rPr>
              <w:noProof/>
            </w:rPr>
          </w:pPr>
          <w:hyperlink w:anchor="_Toc125903242" w:history="1">
            <w:r w:rsidR="000F5EB2" w:rsidRPr="007F7511">
              <w:rPr>
                <w:rStyle w:val="a5"/>
                <w:noProof/>
              </w:rPr>
              <w:t>9.4.4</w:t>
            </w:r>
            <w:r w:rsidR="000F5EB2">
              <w:rPr>
                <w:noProof/>
              </w:rPr>
              <w:tab/>
            </w:r>
            <w:r w:rsidR="000F5EB2" w:rsidRPr="007F7511">
              <w:rPr>
                <w:rStyle w:val="a5"/>
                <w:noProof/>
              </w:rPr>
              <w:t>滞涨破位前的抛售点</w:t>
            </w:r>
            <w:r w:rsidR="000F5EB2">
              <w:rPr>
                <w:noProof/>
                <w:webHidden/>
              </w:rPr>
              <w:tab/>
            </w:r>
            <w:r w:rsidR="000F5EB2">
              <w:rPr>
                <w:noProof/>
                <w:webHidden/>
              </w:rPr>
              <w:fldChar w:fldCharType="begin"/>
            </w:r>
            <w:r w:rsidR="000F5EB2">
              <w:rPr>
                <w:noProof/>
                <w:webHidden/>
              </w:rPr>
              <w:instrText xml:space="preserve"> PAGEREF _Toc125903242 \h </w:instrText>
            </w:r>
            <w:r w:rsidR="000F5EB2">
              <w:rPr>
                <w:noProof/>
                <w:webHidden/>
              </w:rPr>
            </w:r>
            <w:r w:rsidR="000F5EB2">
              <w:rPr>
                <w:noProof/>
                <w:webHidden/>
              </w:rPr>
              <w:fldChar w:fldCharType="separate"/>
            </w:r>
            <w:r w:rsidR="00D33CB5">
              <w:rPr>
                <w:noProof/>
                <w:webHidden/>
              </w:rPr>
              <w:t>83</w:t>
            </w:r>
            <w:r w:rsidR="000F5EB2">
              <w:rPr>
                <w:noProof/>
                <w:webHidden/>
              </w:rPr>
              <w:fldChar w:fldCharType="end"/>
            </w:r>
          </w:hyperlink>
        </w:p>
        <w:p w14:paraId="2BCC2DAE" w14:textId="2BF7A0F8" w:rsidR="000F5EB2" w:rsidRDefault="00000000">
          <w:pPr>
            <w:pStyle w:val="TOC3"/>
            <w:tabs>
              <w:tab w:val="left" w:pos="1680"/>
              <w:tab w:val="right" w:leader="dot" w:pos="8296"/>
            </w:tabs>
            <w:rPr>
              <w:noProof/>
            </w:rPr>
          </w:pPr>
          <w:hyperlink w:anchor="_Toc125903243" w:history="1">
            <w:r w:rsidR="000F5EB2" w:rsidRPr="007F7511">
              <w:rPr>
                <w:rStyle w:val="a5"/>
                <w:noProof/>
              </w:rPr>
              <w:t>9.4.5</w:t>
            </w:r>
            <w:r w:rsidR="000F5EB2">
              <w:rPr>
                <w:noProof/>
              </w:rPr>
              <w:tab/>
            </w:r>
            <w:r w:rsidR="000F5EB2" w:rsidRPr="007F7511">
              <w:rPr>
                <w:rStyle w:val="a5"/>
                <w:noProof/>
              </w:rPr>
              <w:t>破位点均量放大的短期底</w:t>
            </w:r>
            <w:r w:rsidR="000F5EB2">
              <w:rPr>
                <w:noProof/>
                <w:webHidden/>
              </w:rPr>
              <w:tab/>
            </w:r>
            <w:r w:rsidR="000F5EB2">
              <w:rPr>
                <w:noProof/>
                <w:webHidden/>
              </w:rPr>
              <w:fldChar w:fldCharType="begin"/>
            </w:r>
            <w:r w:rsidR="000F5EB2">
              <w:rPr>
                <w:noProof/>
                <w:webHidden/>
              </w:rPr>
              <w:instrText xml:space="preserve"> PAGEREF _Toc125903243 \h </w:instrText>
            </w:r>
            <w:r w:rsidR="000F5EB2">
              <w:rPr>
                <w:noProof/>
                <w:webHidden/>
              </w:rPr>
            </w:r>
            <w:r w:rsidR="000F5EB2">
              <w:rPr>
                <w:noProof/>
                <w:webHidden/>
              </w:rPr>
              <w:fldChar w:fldCharType="separate"/>
            </w:r>
            <w:r w:rsidR="00D33CB5">
              <w:rPr>
                <w:noProof/>
                <w:webHidden/>
              </w:rPr>
              <w:t>83</w:t>
            </w:r>
            <w:r w:rsidR="000F5EB2">
              <w:rPr>
                <w:noProof/>
                <w:webHidden/>
              </w:rPr>
              <w:fldChar w:fldCharType="end"/>
            </w:r>
          </w:hyperlink>
        </w:p>
        <w:p w14:paraId="4196F15B" w14:textId="530133EB" w:rsidR="0039488B" w:rsidRDefault="0039488B">
          <w:r>
            <w:rPr>
              <w:b/>
              <w:bCs/>
              <w:lang w:val="zh-CN"/>
            </w:rPr>
            <w:fldChar w:fldCharType="end"/>
          </w:r>
        </w:p>
      </w:sdtContent>
    </w:sdt>
    <w:p w14:paraId="3AF3F39E" w14:textId="62A0E6E1" w:rsidR="00191CC0" w:rsidRDefault="00191CC0">
      <w:pPr>
        <w:widowControl/>
        <w:jc w:val="left"/>
      </w:pPr>
      <w:r>
        <w:br w:type="page"/>
      </w:r>
    </w:p>
    <w:p w14:paraId="11A3EEB2" w14:textId="33E323D9" w:rsidR="008151AF" w:rsidRDefault="008151AF">
      <w:r>
        <w:rPr>
          <w:rFonts w:hint="eastAsia"/>
        </w:rPr>
        <w:lastRenderedPageBreak/>
        <w:t>复盘：</w:t>
      </w:r>
    </w:p>
    <w:p w14:paraId="2BE30CAE" w14:textId="01DA054C" w:rsidR="008151AF" w:rsidRDefault="008151AF" w:rsidP="008151AF">
      <w:pPr>
        <w:pStyle w:val="a4"/>
        <w:numPr>
          <w:ilvl w:val="0"/>
          <w:numId w:val="1"/>
        </w:numPr>
        <w:ind w:firstLineChars="0"/>
      </w:pPr>
      <w:r>
        <w:rPr>
          <w:rFonts w:hint="eastAsia"/>
        </w:rPr>
        <w:t>大盘走势，量价关系</w:t>
      </w:r>
    </w:p>
    <w:p w14:paraId="0F8B3790" w14:textId="6B1AE542" w:rsidR="008151AF" w:rsidRDefault="008151AF" w:rsidP="008151AF">
      <w:pPr>
        <w:pStyle w:val="a4"/>
        <w:numPr>
          <w:ilvl w:val="0"/>
          <w:numId w:val="1"/>
        </w:numPr>
        <w:ind w:firstLineChars="0"/>
      </w:pPr>
      <w:r>
        <w:rPr>
          <w:rFonts w:hint="eastAsia"/>
        </w:rPr>
        <w:t>个股板块走势，</w:t>
      </w:r>
    </w:p>
    <w:p w14:paraId="73BD9AC4" w14:textId="11D62D76" w:rsidR="008151AF" w:rsidRDefault="008151AF" w:rsidP="008151AF">
      <w:pPr>
        <w:pStyle w:val="a4"/>
        <w:numPr>
          <w:ilvl w:val="0"/>
          <w:numId w:val="1"/>
        </w:numPr>
        <w:ind w:firstLineChars="0"/>
      </w:pPr>
      <w:r>
        <w:rPr>
          <w:rFonts w:hint="eastAsia"/>
        </w:rPr>
        <w:t>个股的量价情况</w:t>
      </w:r>
    </w:p>
    <w:p w14:paraId="609AC5D5" w14:textId="324FB797" w:rsidR="00A86784" w:rsidRDefault="00A86784" w:rsidP="00EC173A"/>
    <w:p w14:paraId="3742DCBF" w14:textId="77777777" w:rsidR="00EC173A" w:rsidRDefault="00EC173A" w:rsidP="00EC173A"/>
    <w:p w14:paraId="4C895A73" w14:textId="151A3104" w:rsidR="00355031" w:rsidRDefault="00355031" w:rsidP="00355031">
      <w:r>
        <w:rPr>
          <w:rFonts w:hint="eastAsia"/>
        </w:rPr>
        <w:t>中长线持股：不超过</w:t>
      </w:r>
      <w:r w:rsidR="00C820E9" w:rsidRPr="00BE5E30">
        <w:rPr>
          <w:color w:val="FF0000"/>
        </w:rPr>
        <w:t>4</w:t>
      </w:r>
      <w:r>
        <w:t>周</w:t>
      </w:r>
    </w:p>
    <w:p w14:paraId="5B2203A5" w14:textId="1ABA72CB" w:rsidR="00C820E9" w:rsidRDefault="00C820E9" w:rsidP="00355031">
      <w:r>
        <w:rPr>
          <w:rFonts w:hint="eastAsia"/>
        </w:rPr>
        <w:t>中短线持股：不超过</w:t>
      </w:r>
      <w:r w:rsidRPr="00BE5E30">
        <w:rPr>
          <w:rFonts w:hint="eastAsia"/>
          <w:color w:val="FF0000"/>
        </w:rPr>
        <w:t>2</w:t>
      </w:r>
      <w:r>
        <w:rPr>
          <w:rFonts w:hint="eastAsia"/>
        </w:rPr>
        <w:t>周</w:t>
      </w:r>
    </w:p>
    <w:p w14:paraId="4C5FDED9" w14:textId="0BCE7895" w:rsidR="00355031" w:rsidRDefault="00355031" w:rsidP="00355031">
      <w:r>
        <w:rPr>
          <w:rFonts w:hint="eastAsia"/>
        </w:rPr>
        <w:t>短线持股：</w:t>
      </w:r>
      <w:r w:rsidRPr="00BE5E30">
        <w:rPr>
          <w:color w:val="FF0000"/>
        </w:rPr>
        <w:t>3天</w:t>
      </w:r>
    </w:p>
    <w:p w14:paraId="71FB5133" w14:textId="51086758" w:rsidR="0006792D" w:rsidRDefault="0006792D" w:rsidP="00355031">
      <w:r>
        <w:rPr>
          <w:rFonts w:hint="eastAsia"/>
        </w:rPr>
        <w:t>反弹：</w:t>
      </w:r>
      <w:r w:rsidR="00CD40D5" w:rsidRPr="00BE5E30">
        <w:rPr>
          <w:color w:val="FF0000"/>
        </w:rPr>
        <w:t>80</w:t>
      </w:r>
      <w:r w:rsidRPr="00BE5E30">
        <w:rPr>
          <w:color w:val="FF0000"/>
        </w:rPr>
        <w:t>%</w:t>
      </w:r>
      <w:r w:rsidRPr="00BE5E30">
        <w:rPr>
          <w:rFonts w:hint="eastAsia"/>
          <w:color w:val="FF0000"/>
        </w:rPr>
        <w:t>前期高点</w:t>
      </w:r>
      <w:r w:rsidR="00D5299E" w:rsidRPr="00BE5E30">
        <w:rPr>
          <w:rFonts w:hint="eastAsia"/>
          <w:color w:val="FF0000"/>
        </w:rPr>
        <w:t>处</w:t>
      </w:r>
      <w:r>
        <w:rPr>
          <w:rFonts w:hint="eastAsia"/>
        </w:rPr>
        <w:t>，要卖出</w:t>
      </w:r>
    </w:p>
    <w:p w14:paraId="14F4F8FC" w14:textId="5D8A6C75" w:rsidR="00355031" w:rsidRDefault="00EE4CC0" w:rsidP="00355031">
      <w:r>
        <w:rPr>
          <w:rFonts w:hint="eastAsia"/>
        </w:rPr>
        <w:t>周K线时中长线大波段的代表</w:t>
      </w:r>
    </w:p>
    <w:p w14:paraId="365FD700" w14:textId="77777777" w:rsidR="00EE4CC0" w:rsidRDefault="00EE4CC0" w:rsidP="00355031"/>
    <w:p w14:paraId="46D31116" w14:textId="3A6FB4B5" w:rsidR="00BD6493" w:rsidRDefault="00BD6493" w:rsidP="00355031">
      <w:r>
        <w:rPr>
          <w:rFonts w:hint="eastAsia"/>
        </w:rPr>
        <w:t>个股操作方法</w:t>
      </w:r>
      <w:r w:rsidR="00F51452">
        <w:rPr>
          <w:rFonts w:hint="eastAsia"/>
        </w:rPr>
        <w:t>：</w:t>
      </w:r>
    </w:p>
    <w:p w14:paraId="1500A056" w14:textId="0A24F4E1" w:rsidR="00355031" w:rsidRDefault="00355031" w:rsidP="00355031">
      <w:r>
        <w:t>1，成本尽量控制在30日均线附近或更低（做T降本），跌破30日均线未在第二天收复，要立即卖出</w:t>
      </w:r>
    </w:p>
    <w:p w14:paraId="5413ACFA" w14:textId="77777777" w:rsidR="00355031" w:rsidRDefault="00355031" w:rsidP="00355031">
      <w:r>
        <w:t>2，上涨高位后，缩量不创新高并出现长上影线，当日要卖出，</w:t>
      </w:r>
    </w:p>
    <w:p w14:paraId="11DFD355" w14:textId="77777777" w:rsidR="00355031" w:rsidRDefault="00355031" w:rsidP="00355031">
      <w:r>
        <w:t>3，低位缩量上涨，将中长线持有</w:t>
      </w:r>
    </w:p>
    <w:p w14:paraId="317BAF23" w14:textId="6E36D2D5" w:rsidR="00355031" w:rsidRDefault="00355031" w:rsidP="00355031">
      <w:r>
        <w:t>4，横盘已突破，量能未见放大，累计涨幅不大，可积极买入</w:t>
      </w:r>
    </w:p>
    <w:p w14:paraId="484324F2" w14:textId="4F3C3AFB" w:rsidR="00355031" w:rsidRDefault="00355031" w:rsidP="00355031"/>
    <w:p w14:paraId="112CA407" w14:textId="28F3842E" w:rsidR="004219E3" w:rsidRDefault="003871E4" w:rsidP="003871E4">
      <w:pPr>
        <w:pStyle w:val="1"/>
      </w:pPr>
      <w:bookmarkStart w:id="0" w:name="_Toc125903078"/>
      <w:r>
        <w:rPr>
          <w:rFonts w:hint="eastAsia"/>
        </w:rPr>
        <w:t>量价</w:t>
      </w:r>
      <w:r w:rsidR="004219E3">
        <w:rPr>
          <w:rFonts w:hint="eastAsia"/>
        </w:rPr>
        <w:t>基础</w:t>
      </w:r>
      <w:r>
        <w:rPr>
          <w:rFonts w:hint="eastAsia"/>
        </w:rPr>
        <w:t>分析</w:t>
      </w:r>
      <w:bookmarkEnd w:id="0"/>
    </w:p>
    <w:p w14:paraId="5A68B05B" w14:textId="03DF4B0D" w:rsidR="00B83B89" w:rsidRDefault="00B83B89" w:rsidP="00B83B89">
      <w:pPr>
        <w:pStyle w:val="2"/>
      </w:pPr>
      <w:bookmarkStart w:id="1" w:name="_Toc125903079"/>
      <w:r>
        <w:rPr>
          <w:rFonts w:hint="eastAsia"/>
        </w:rPr>
        <w:t>认识量价</w:t>
      </w:r>
      <w:bookmarkEnd w:id="1"/>
    </w:p>
    <w:p w14:paraId="762D165B" w14:textId="08E33DC3" w:rsidR="003871E4" w:rsidRDefault="003871E4" w:rsidP="008B2193">
      <w:pPr>
        <w:pStyle w:val="a4"/>
        <w:numPr>
          <w:ilvl w:val="0"/>
          <w:numId w:val="2"/>
        </w:numPr>
        <w:ind w:firstLineChars="0"/>
      </w:pPr>
      <w:r>
        <w:rPr>
          <w:rFonts w:hint="eastAsia"/>
        </w:rPr>
        <w:t>上涨趋势</w:t>
      </w:r>
      <w:r w:rsidR="0084327B">
        <w:rPr>
          <w:rFonts w:hint="eastAsia"/>
        </w:rPr>
        <w:t>中</w:t>
      </w:r>
      <w:r>
        <w:rPr>
          <w:rFonts w:hint="eastAsia"/>
        </w:rPr>
        <w:t>，价格在上升，成交量在缩小，曲高和寡，顶部</w:t>
      </w:r>
    </w:p>
    <w:p w14:paraId="08C11371" w14:textId="1E8B0CF5" w:rsidR="008B2193" w:rsidRDefault="008B2193" w:rsidP="008B2193">
      <w:pPr>
        <w:pStyle w:val="a4"/>
        <w:numPr>
          <w:ilvl w:val="0"/>
          <w:numId w:val="2"/>
        </w:numPr>
        <w:ind w:firstLineChars="0"/>
      </w:pPr>
      <w:r>
        <w:rPr>
          <w:rFonts w:hint="eastAsia"/>
        </w:rPr>
        <w:t>价位下跌，成交量大增，</w:t>
      </w:r>
      <w:proofErr w:type="gramStart"/>
      <w:r>
        <w:rPr>
          <w:rFonts w:hint="eastAsia"/>
        </w:rPr>
        <w:t>跌势刚</w:t>
      </w:r>
      <w:proofErr w:type="gramEnd"/>
      <w:r>
        <w:rPr>
          <w:rFonts w:hint="eastAsia"/>
        </w:rPr>
        <w:t>起，</w:t>
      </w:r>
    </w:p>
    <w:p w14:paraId="577CD491" w14:textId="7FDC3DD0" w:rsidR="008B2193" w:rsidRDefault="008B2193" w:rsidP="008B2193">
      <w:pPr>
        <w:pStyle w:val="a4"/>
        <w:numPr>
          <w:ilvl w:val="0"/>
          <w:numId w:val="2"/>
        </w:numPr>
        <w:ind w:firstLineChars="0"/>
      </w:pPr>
      <w:r>
        <w:rPr>
          <w:rFonts w:hint="eastAsia"/>
        </w:rPr>
        <w:t>价位续跌，成交量越缩越小，跌势已尽，有反弹迹象</w:t>
      </w:r>
    </w:p>
    <w:p w14:paraId="3F3C6121" w14:textId="45836BB1" w:rsidR="00AB1367" w:rsidRDefault="00AB1367" w:rsidP="00AB1367">
      <w:r>
        <w:br/>
      </w:r>
      <w:r>
        <w:rPr>
          <w:rFonts w:hint="eastAsia"/>
        </w:rPr>
        <w:t>承压：表示委托买卖交易量的大小</w:t>
      </w:r>
    </w:p>
    <w:p w14:paraId="5DC7340D" w14:textId="671A83A5" w:rsidR="00020299" w:rsidRDefault="00020299" w:rsidP="00AB1367">
      <w:r>
        <w:rPr>
          <w:rFonts w:hint="eastAsia"/>
        </w:rPr>
        <w:t>承接：买方力度</w:t>
      </w:r>
    </w:p>
    <w:p w14:paraId="0987CF9E" w14:textId="77777777" w:rsidR="00B83B89" w:rsidRDefault="00020299" w:rsidP="00B83B89">
      <w:r>
        <w:rPr>
          <w:rFonts w:hint="eastAsia"/>
        </w:rPr>
        <w:t>抛压：</w:t>
      </w:r>
      <w:r w:rsidR="00722763">
        <w:rPr>
          <w:rFonts w:hint="eastAsia"/>
        </w:rPr>
        <w:t>卖方力度</w:t>
      </w:r>
    </w:p>
    <w:p w14:paraId="0DEEBA5E" w14:textId="77777777" w:rsidR="00B83B89" w:rsidRDefault="00B83B89" w:rsidP="00B83B89"/>
    <w:p w14:paraId="5993354D" w14:textId="6F73A49B" w:rsidR="00B83B89" w:rsidRDefault="00B83B89" w:rsidP="00B83B89">
      <w:pPr>
        <w:pStyle w:val="2"/>
      </w:pPr>
      <w:bookmarkStart w:id="2" w:name="_Toc125903080"/>
      <w:r>
        <w:rPr>
          <w:rFonts w:hint="eastAsia"/>
        </w:rPr>
        <w:t>量的深层含义</w:t>
      </w:r>
      <w:bookmarkEnd w:id="2"/>
    </w:p>
    <w:p w14:paraId="0A91A463" w14:textId="77777777" w:rsidR="001D2227" w:rsidRDefault="001D2227" w:rsidP="001D2227">
      <w:r>
        <w:rPr>
          <w:rFonts w:hint="eastAsia"/>
        </w:rPr>
        <w:t>横盘：</w:t>
      </w:r>
    </w:p>
    <w:p w14:paraId="105C28FC" w14:textId="77777777" w:rsidR="001D2227" w:rsidRDefault="001D2227" w:rsidP="001D2227">
      <w:pPr>
        <w:ind w:firstLine="420"/>
      </w:pPr>
      <w:r>
        <w:rPr>
          <w:rFonts w:hint="eastAsia"/>
        </w:rPr>
        <w:t>放量：量能放大，多空分歧加剧，选择方向时机</w:t>
      </w:r>
    </w:p>
    <w:p w14:paraId="3A9CF5CF" w14:textId="77777777" w:rsidR="001D2227" w:rsidRDefault="001D2227" w:rsidP="001D2227">
      <w:pPr>
        <w:ind w:firstLine="420"/>
      </w:pPr>
      <w:r>
        <w:rPr>
          <w:rFonts w:hint="eastAsia"/>
        </w:rPr>
        <w:t>缩量：量能缩小，多空清淡，无外因情况下，持续横盘时间久</w:t>
      </w:r>
    </w:p>
    <w:p w14:paraId="328ECAC2" w14:textId="77777777" w:rsidR="001D2227" w:rsidRDefault="001D2227" w:rsidP="001D2227">
      <w:r>
        <w:rPr>
          <w:rFonts w:hint="eastAsia"/>
        </w:rPr>
        <w:t>上涨：</w:t>
      </w:r>
    </w:p>
    <w:p w14:paraId="2B055609" w14:textId="77777777" w:rsidR="001D2227" w:rsidRDefault="001D2227" w:rsidP="001D2227">
      <w:r>
        <w:tab/>
      </w:r>
      <w:r>
        <w:rPr>
          <w:rFonts w:hint="eastAsia"/>
        </w:rPr>
        <w:t>未放量：暂时稳定，高位套利，高位支撑力差</w:t>
      </w:r>
    </w:p>
    <w:p w14:paraId="06C25DC8" w14:textId="77777777" w:rsidR="001D2227" w:rsidRDefault="001D2227" w:rsidP="001D2227">
      <w:r>
        <w:tab/>
      </w:r>
      <w:r>
        <w:rPr>
          <w:rFonts w:hint="eastAsia"/>
        </w:rPr>
        <w:t xml:space="preserve">放量 </w:t>
      </w:r>
      <w:r>
        <w:t xml:space="preserve"> </w:t>
      </w:r>
      <w:r>
        <w:rPr>
          <w:rFonts w:hint="eastAsia"/>
        </w:rPr>
        <w:t>：买入力度强，支持力度强</w:t>
      </w:r>
    </w:p>
    <w:p w14:paraId="427ED22F" w14:textId="77777777" w:rsidR="001D2227" w:rsidRPr="001D2227" w:rsidRDefault="001D2227" w:rsidP="001D2227"/>
    <w:p w14:paraId="29E36EAE" w14:textId="20A79F33" w:rsidR="00D334F8" w:rsidRPr="00D334F8" w:rsidRDefault="001849FB" w:rsidP="00B83B89">
      <w:pPr>
        <w:pStyle w:val="3"/>
      </w:pPr>
      <w:bookmarkStart w:id="3" w:name="_Toc125903081"/>
      <w:r>
        <w:rPr>
          <w:rFonts w:hint="eastAsia"/>
        </w:rPr>
        <w:t>多空的分歧情况</w:t>
      </w:r>
      <w:bookmarkEnd w:id="3"/>
    </w:p>
    <w:p w14:paraId="6640A67C" w14:textId="41FFEB5E" w:rsidR="001849FB" w:rsidRDefault="00FA5816" w:rsidP="001849FB">
      <w:r>
        <w:rPr>
          <w:rFonts w:hint="eastAsia"/>
        </w:rPr>
        <w:t>股价横向小幅震荡，但成交量明显放大，多空分歧明显，上涨受阻，</w:t>
      </w:r>
      <w:r w:rsidR="0090148B">
        <w:rPr>
          <w:rFonts w:hint="eastAsia"/>
        </w:rPr>
        <w:t>股价</w:t>
      </w:r>
      <w:r>
        <w:rPr>
          <w:rFonts w:hint="eastAsia"/>
        </w:rPr>
        <w:t>出现上影线，走势受阻</w:t>
      </w:r>
    </w:p>
    <w:p w14:paraId="54AF96E2" w14:textId="1C28D3D7" w:rsidR="003871E4" w:rsidRDefault="003871E4" w:rsidP="00355031"/>
    <w:p w14:paraId="65539E91" w14:textId="1F5255BA" w:rsidR="00BA0FC8" w:rsidRDefault="00BA0FC8" w:rsidP="00BA0FC8">
      <w:pPr>
        <w:pStyle w:val="3"/>
      </w:pPr>
      <w:bookmarkStart w:id="4" w:name="_Toc125903082"/>
      <w:r>
        <w:rPr>
          <w:rFonts w:hint="eastAsia"/>
        </w:rPr>
        <w:t>筹码供求关系</w:t>
      </w:r>
      <w:bookmarkEnd w:id="4"/>
    </w:p>
    <w:p w14:paraId="34AF9012" w14:textId="0F48A6EC" w:rsidR="00BA0FC8" w:rsidRDefault="00BA0FC8" w:rsidP="00BA0FC8">
      <w:r>
        <w:rPr>
          <w:rFonts w:hint="eastAsia"/>
        </w:rPr>
        <w:t>上涨未放量：</w:t>
      </w:r>
      <w:r w:rsidR="008E1DC5">
        <w:rPr>
          <w:rFonts w:hint="eastAsia"/>
        </w:rPr>
        <w:t>卖盘少，抛压轻：少量买入就上涨</w:t>
      </w:r>
      <w:r w:rsidR="008E1DC5">
        <w:t xml:space="preserve"> </w:t>
      </w:r>
    </w:p>
    <w:p w14:paraId="19F37751" w14:textId="1DEF750B" w:rsidR="00BA0FC8" w:rsidRDefault="00BA0FC8" w:rsidP="00BA0FC8">
      <w:r>
        <w:rPr>
          <w:rFonts w:hint="eastAsia"/>
        </w:rPr>
        <w:t>下跌</w:t>
      </w:r>
      <w:r w:rsidR="008E1DC5">
        <w:rPr>
          <w:rFonts w:hint="eastAsia"/>
        </w:rPr>
        <w:t>未放</w:t>
      </w:r>
      <w:r>
        <w:rPr>
          <w:rFonts w:hint="eastAsia"/>
        </w:rPr>
        <w:t>量：</w:t>
      </w:r>
      <w:r w:rsidR="008E1DC5">
        <w:rPr>
          <w:rFonts w:hint="eastAsia"/>
        </w:rPr>
        <w:t>少</w:t>
      </w:r>
      <w:r w:rsidR="005A0BA5">
        <w:rPr>
          <w:rFonts w:hint="eastAsia"/>
        </w:rPr>
        <w:t>量</w:t>
      </w:r>
      <w:r w:rsidR="008E1DC5">
        <w:rPr>
          <w:rFonts w:hint="eastAsia"/>
        </w:rPr>
        <w:t>卖盘就下跌</w:t>
      </w:r>
      <w:r w:rsidR="008E1DC5">
        <w:t xml:space="preserve"> </w:t>
      </w:r>
    </w:p>
    <w:p w14:paraId="27FD7C08" w14:textId="428C05CA" w:rsidR="008E1DC5" w:rsidRDefault="008E1DC5" w:rsidP="00BA0FC8"/>
    <w:p w14:paraId="10C6E9C8" w14:textId="41AF8EF0" w:rsidR="008E1DC5" w:rsidRDefault="008E1DC5" w:rsidP="008E1DC5">
      <w:pPr>
        <w:pStyle w:val="3"/>
      </w:pPr>
      <w:bookmarkStart w:id="5" w:name="_Toc125903083"/>
      <w:r>
        <w:rPr>
          <w:rFonts w:hint="eastAsia"/>
        </w:rPr>
        <w:t>动向与方向的关系</w:t>
      </w:r>
      <w:bookmarkEnd w:id="5"/>
    </w:p>
    <w:p w14:paraId="2BD219EF" w14:textId="77777777" w:rsidR="008E1DC5" w:rsidRDefault="008E1DC5" w:rsidP="008E1DC5">
      <w:r>
        <w:rPr>
          <w:rFonts w:hint="eastAsia"/>
        </w:rPr>
        <w:t>上涨未放量：上涨走势难持久，曲高和寡</w:t>
      </w:r>
    </w:p>
    <w:p w14:paraId="3639A849" w14:textId="77777777" w:rsidR="008E1DC5" w:rsidRDefault="008E1DC5" w:rsidP="008E1DC5">
      <w:r>
        <w:rPr>
          <w:rFonts w:hint="eastAsia"/>
        </w:rPr>
        <w:t xml:space="preserve">上涨放量 </w:t>
      </w:r>
      <w:r>
        <w:t xml:space="preserve"> </w:t>
      </w:r>
      <w:r>
        <w:rPr>
          <w:rFonts w:hint="eastAsia"/>
        </w:rPr>
        <w:t>：上涨持续，众人拾柴火焰高</w:t>
      </w:r>
    </w:p>
    <w:p w14:paraId="5CF9D6C7" w14:textId="77777777" w:rsidR="008E1DC5" w:rsidRDefault="008E1DC5" w:rsidP="008E1DC5">
      <w:r>
        <w:rPr>
          <w:rFonts w:hint="eastAsia"/>
        </w:rPr>
        <w:t xml:space="preserve">下跌放量 </w:t>
      </w:r>
      <w:r>
        <w:t xml:space="preserve"> </w:t>
      </w:r>
      <w:r>
        <w:rPr>
          <w:rFonts w:hint="eastAsia"/>
        </w:rPr>
        <w:t>：下跌初起，墙倒众人推，持续将5天</w:t>
      </w:r>
    </w:p>
    <w:p w14:paraId="77B17D76" w14:textId="77777777" w:rsidR="008E1DC5" w:rsidRDefault="008E1DC5" w:rsidP="008E1DC5">
      <w:r>
        <w:rPr>
          <w:rFonts w:hint="eastAsia"/>
        </w:rPr>
        <w:t xml:space="preserve">下跌缩量 </w:t>
      </w:r>
      <w:r>
        <w:t xml:space="preserve"> </w:t>
      </w:r>
      <w:r>
        <w:rPr>
          <w:rFonts w:hint="eastAsia"/>
        </w:rPr>
        <w:t>：跌势已慢慢消耗，走势将会转向上</w:t>
      </w:r>
    </w:p>
    <w:p w14:paraId="070B76B1" w14:textId="75FBF350" w:rsidR="008E1DC5" w:rsidRDefault="008A669E" w:rsidP="008E1DC5">
      <w:r>
        <w:rPr>
          <w:rFonts w:hint="eastAsia"/>
        </w:rPr>
        <w:t>个股股价突破横盘平台，</w:t>
      </w:r>
      <w:r w:rsidRPr="00996BCF">
        <w:rPr>
          <w:rFonts w:hint="eastAsia"/>
          <w:color w:val="FF0000"/>
        </w:rPr>
        <w:t>向上稳健攀升时</w:t>
      </w:r>
      <w:r>
        <w:rPr>
          <w:rFonts w:hint="eastAsia"/>
        </w:rPr>
        <w:t>，成交量一直处于</w:t>
      </w:r>
      <w:r w:rsidRPr="00996BCF">
        <w:rPr>
          <w:rFonts w:hint="eastAsia"/>
          <w:color w:val="FF0000"/>
        </w:rPr>
        <w:t>温和放大状态下</w:t>
      </w:r>
      <w:r>
        <w:rPr>
          <w:rFonts w:hint="eastAsia"/>
        </w:rPr>
        <w:t>，可买入，股</w:t>
      </w:r>
      <w:r w:rsidR="00DF5B41">
        <w:rPr>
          <w:rFonts w:hint="eastAsia"/>
        </w:rPr>
        <w:t>价</w:t>
      </w:r>
      <w:r>
        <w:rPr>
          <w:rFonts w:hint="eastAsia"/>
        </w:rPr>
        <w:t>将会持续向上</w:t>
      </w:r>
      <w:r w:rsidR="00FD6029">
        <w:rPr>
          <w:rFonts w:hint="eastAsia"/>
        </w:rPr>
        <w:t>。</w:t>
      </w:r>
    </w:p>
    <w:p w14:paraId="5DB23FFE" w14:textId="51328367" w:rsidR="00A50690" w:rsidRDefault="00A50690" w:rsidP="008E1DC5"/>
    <w:p w14:paraId="021FCA34" w14:textId="6CA5F9EC" w:rsidR="00A50690" w:rsidRDefault="00A50690" w:rsidP="00A50690">
      <w:pPr>
        <w:pStyle w:val="3"/>
      </w:pPr>
      <w:bookmarkStart w:id="6" w:name="_Toc125903084"/>
      <w:r>
        <w:rPr>
          <w:rFonts w:hint="eastAsia"/>
        </w:rPr>
        <w:t>价格走势的先兆</w:t>
      </w:r>
      <w:bookmarkEnd w:id="6"/>
    </w:p>
    <w:p w14:paraId="3671CC92" w14:textId="186A1780" w:rsidR="00F610AF" w:rsidRPr="00F610AF" w:rsidRDefault="00F610AF" w:rsidP="00F610AF">
      <w:r>
        <w:rPr>
          <w:rFonts w:hint="eastAsia"/>
        </w:rPr>
        <w:t>个股在中短线深幅下跌之后，股价走势企稳，成交量大幅缩减</w:t>
      </w:r>
      <w:r w:rsidR="00061427">
        <w:rPr>
          <w:rFonts w:hint="eastAsia"/>
        </w:rPr>
        <w:t>，短期内做空力量消失，超卖状态</w:t>
      </w:r>
      <w:r w:rsidR="00B1242D">
        <w:rPr>
          <w:rFonts w:hint="eastAsia"/>
        </w:rPr>
        <w:t>。可买入</w:t>
      </w:r>
    </w:p>
    <w:p w14:paraId="024E9D5E" w14:textId="41CD948A" w:rsidR="008A669E" w:rsidRDefault="00E0386E" w:rsidP="008E1DC5">
      <w:r>
        <w:rPr>
          <w:noProof/>
        </w:rPr>
        <w:drawing>
          <wp:inline distT="0" distB="0" distL="0" distR="0" wp14:anchorId="06C8556B" wp14:editId="346A3A24">
            <wp:extent cx="5152445" cy="258868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763" cy="2612962"/>
                    </a:xfrm>
                    <a:prstGeom prst="rect">
                      <a:avLst/>
                    </a:prstGeom>
                  </pic:spPr>
                </pic:pic>
              </a:graphicData>
            </a:graphic>
          </wp:inline>
        </w:drawing>
      </w:r>
    </w:p>
    <w:p w14:paraId="2B6CB9E8" w14:textId="3D9E0413" w:rsidR="00A50690" w:rsidRDefault="00E0386E" w:rsidP="00E0386E">
      <w:pPr>
        <w:pStyle w:val="3"/>
      </w:pPr>
      <w:bookmarkStart w:id="7" w:name="_Toc125903085"/>
      <w:r>
        <w:rPr>
          <w:rFonts w:hint="eastAsia"/>
        </w:rPr>
        <w:lastRenderedPageBreak/>
        <w:t>主力行为的线索</w:t>
      </w:r>
      <w:bookmarkEnd w:id="7"/>
    </w:p>
    <w:p w14:paraId="720F2850" w14:textId="6E6DB222" w:rsidR="00E0386E" w:rsidRDefault="00E0386E" w:rsidP="008E1DC5">
      <w:r>
        <w:rPr>
          <w:rFonts w:hint="eastAsia"/>
        </w:rPr>
        <w:t>主力行为：</w:t>
      </w:r>
      <w:r w:rsidRPr="00E0386E">
        <w:rPr>
          <w:rFonts w:hint="eastAsia"/>
          <w:color w:val="FF0000"/>
        </w:rPr>
        <w:t>吸筹</w:t>
      </w:r>
      <w:r>
        <w:rPr>
          <w:rFonts w:hint="eastAsia"/>
        </w:rPr>
        <w:t>，震仓，</w:t>
      </w:r>
      <w:r w:rsidRPr="00E0386E">
        <w:rPr>
          <w:rFonts w:hint="eastAsia"/>
          <w:color w:val="FF0000"/>
        </w:rPr>
        <w:t>拉升</w:t>
      </w:r>
      <w:r>
        <w:rPr>
          <w:rFonts w:hint="eastAsia"/>
        </w:rPr>
        <w:t>，整理，再度拉升，</w:t>
      </w:r>
      <w:r w:rsidRPr="00E0386E">
        <w:rPr>
          <w:rFonts w:hint="eastAsia"/>
          <w:color w:val="FF0000"/>
        </w:rPr>
        <w:t>出货</w:t>
      </w:r>
      <w:r>
        <w:rPr>
          <w:rFonts w:hint="eastAsia"/>
        </w:rPr>
        <w:t>。</w:t>
      </w:r>
    </w:p>
    <w:p w14:paraId="0157BD8A" w14:textId="0CF9F9A2" w:rsidR="00C66B8B" w:rsidRPr="00C66B8B" w:rsidRDefault="00C66B8B" w:rsidP="008E1DC5">
      <w:r>
        <w:rPr>
          <w:rFonts w:hint="eastAsia"/>
        </w:rPr>
        <w:t>个股深幅下跌之后，先低位企稳，一波温和放量上扬，随后高点再强势企稳、不回落情况下</w:t>
      </w:r>
      <w:r w:rsidR="00141335">
        <w:rPr>
          <w:rFonts w:hint="eastAsia"/>
        </w:rPr>
        <w:t>，主力控盘能力较强，拉升阻力小</w:t>
      </w:r>
      <w:r w:rsidR="002C71E3">
        <w:rPr>
          <w:rFonts w:hint="eastAsia"/>
        </w:rPr>
        <w:t>。 可买入</w:t>
      </w:r>
    </w:p>
    <w:p w14:paraId="245F64C3" w14:textId="2A72B19F" w:rsidR="00DE5B06" w:rsidRDefault="00DE5B06" w:rsidP="008E1DC5">
      <w:r>
        <w:rPr>
          <w:noProof/>
        </w:rPr>
        <w:drawing>
          <wp:inline distT="0" distB="0" distL="0" distR="0" wp14:anchorId="0D14EF71" wp14:editId="4F4C5317">
            <wp:extent cx="5274310" cy="4023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23995"/>
                    </a:xfrm>
                    <a:prstGeom prst="rect">
                      <a:avLst/>
                    </a:prstGeom>
                  </pic:spPr>
                </pic:pic>
              </a:graphicData>
            </a:graphic>
          </wp:inline>
        </w:drawing>
      </w:r>
    </w:p>
    <w:p w14:paraId="593C389C" w14:textId="7654B08E" w:rsidR="00DE5B06" w:rsidRDefault="00DE5B06" w:rsidP="008E1DC5"/>
    <w:p w14:paraId="2A062967" w14:textId="312870CD" w:rsidR="00DE5B06" w:rsidRDefault="004D2D4D" w:rsidP="004D2D4D">
      <w:pPr>
        <w:pStyle w:val="2"/>
      </w:pPr>
      <w:bookmarkStart w:id="8" w:name="_Toc125903086"/>
      <w:r>
        <w:rPr>
          <w:rFonts w:hint="eastAsia"/>
        </w:rPr>
        <w:t>市场趋势运行情况</w:t>
      </w:r>
      <w:bookmarkEnd w:id="8"/>
    </w:p>
    <w:p w14:paraId="308E8D73" w14:textId="77777777" w:rsidR="000A771B" w:rsidRDefault="004D2D4D" w:rsidP="004D2D4D">
      <w:r w:rsidRPr="004D2D4D">
        <w:rPr>
          <w:rFonts w:hint="eastAsia"/>
          <w:color w:val="FF0000"/>
        </w:rPr>
        <w:t>周K线</w:t>
      </w:r>
      <w:r>
        <w:rPr>
          <w:rFonts w:hint="eastAsia"/>
        </w:rPr>
        <w:t>是中线大波段的真正代表</w:t>
      </w:r>
      <w:r w:rsidR="00FA1A5E">
        <w:rPr>
          <w:rFonts w:hint="eastAsia"/>
        </w:rPr>
        <w:t xml:space="preserve"> </w:t>
      </w:r>
      <w:r w:rsidR="00FA1A5E">
        <w:t xml:space="preserve">  </w:t>
      </w:r>
    </w:p>
    <w:p w14:paraId="5B42A823" w14:textId="77777777" w:rsidR="00770377" w:rsidRDefault="00FA1A5E" w:rsidP="004D2D4D">
      <w:pPr>
        <w:rPr>
          <w:color w:val="FF0000"/>
        </w:rPr>
      </w:pPr>
      <w:r w:rsidRPr="001A062C">
        <w:rPr>
          <w:rFonts w:hint="eastAsia"/>
          <w:color w:val="FF0000"/>
        </w:rPr>
        <w:t>周线</w:t>
      </w:r>
      <w:r w:rsidR="000A771B">
        <w:rPr>
          <w:rFonts w:hint="eastAsia"/>
          <w:color w:val="FF0000"/>
        </w:rPr>
        <w:t>连续</w:t>
      </w:r>
      <w:r w:rsidRPr="001A062C">
        <w:rPr>
          <w:rFonts w:hint="eastAsia"/>
          <w:color w:val="FF0000"/>
        </w:rPr>
        <w:t>四</w:t>
      </w:r>
      <w:proofErr w:type="gramStart"/>
      <w:r w:rsidRPr="001A062C">
        <w:rPr>
          <w:rFonts w:hint="eastAsia"/>
          <w:color w:val="FF0000"/>
        </w:rPr>
        <w:t>阳定顶</w:t>
      </w:r>
      <w:proofErr w:type="gramEnd"/>
      <w:r w:rsidR="00705C74">
        <w:rPr>
          <w:rFonts w:hint="eastAsia"/>
          <w:color w:val="FF0000"/>
        </w:rPr>
        <w:t>，四</w:t>
      </w:r>
      <w:proofErr w:type="gramStart"/>
      <w:r w:rsidR="00705C74">
        <w:rPr>
          <w:rFonts w:hint="eastAsia"/>
          <w:color w:val="FF0000"/>
        </w:rPr>
        <w:t>阴定底</w:t>
      </w:r>
      <w:proofErr w:type="gramEnd"/>
      <w:r w:rsidR="000A771B">
        <w:rPr>
          <w:rFonts w:hint="eastAsia"/>
          <w:color w:val="FF0000"/>
        </w:rPr>
        <w:t>。</w:t>
      </w:r>
    </w:p>
    <w:p w14:paraId="777C2742" w14:textId="66279758" w:rsidR="004D2D4D" w:rsidRDefault="00770377" w:rsidP="004D2D4D">
      <w:r>
        <w:rPr>
          <w:rFonts w:hint="eastAsia"/>
        </w:rPr>
        <w:t>周K线，长期上涨后，出现了一根上、下影线极长且</w:t>
      </w:r>
      <w:proofErr w:type="gramStart"/>
      <w:r>
        <w:rPr>
          <w:rFonts w:hint="eastAsia"/>
        </w:rPr>
        <w:t>当周收阴</w:t>
      </w:r>
      <w:proofErr w:type="gramEnd"/>
      <w:r>
        <w:rPr>
          <w:rFonts w:hint="eastAsia"/>
        </w:rPr>
        <w:t>线的长十字星形态。</w:t>
      </w:r>
      <w:r w:rsidR="00C30456">
        <w:rPr>
          <w:rFonts w:hint="eastAsia"/>
        </w:rPr>
        <w:t>空方抛压明显增强的信号，</w:t>
      </w:r>
      <w:r>
        <w:rPr>
          <w:rFonts w:hint="eastAsia"/>
        </w:rPr>
        <w:t>长期上涨，股价处于历史高位，后续上涨是</w:t>
      </w:r>
      <w:proofErr w:type="gramStart"/>
      <w:r>
        <w:rPr>
          <w:rFonts w:hint="eastAsia"/>
        </w:rPr>
        <w:t>加速赶顶信号</w:t>
      </w:r>
      <w:proofErr w:type="gramEnd"/>
      <w:r w:rsidR="00FF0FA9">
        <w:rPr>
          <w:rFonts w:hint="eastAsia"/>
        </w:rPr>
        <w:t>，卖出</w:t>
      </w:r>
      <w:r w:rsidR="00C05A70">
        <w:rPr>
          <w:rFonts w:hint="eastAsia"/>
        </w:rPr>
        <w:t>。</w:t>
      </w:r>
    </w:p>
    <w:p w14:paraId="6967AE3E" w14:textId="7FCD0131" w:rsidR="00A85BAF" w:rsidRDefault="00117AE3" w:rsidP="004D2D4D">
      <w:r>
        <w:rPr>
          <w:noProof/>
        </w:rPr>
        <w:lastRenderedPageBreak/>
        <w:drawing>
          <wp:inline distT="0" distB="0" distL="0" distR="0" wp14:anchorId="36D29FC1" wp14:editId="673538B2">
            <wp:extent cx="5274207" cy="3760967"/>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601" cy="3771231"/>
                    </a:xfrm>
                    <a:prstGeom prst="rect">
                      <a:avLst/>
                    </a:prstGeom>
                  </pic:spPr>
                </pic:pic>
              </a:graphicData>
            </a:graphic>
          </wp:inline>
        </w:drawing>
      </w:r>
    </w:p>
    <w:p w14:paraId="4A5D49F2" w14:textId="77777777" w:rsidR="004B3F63" w:rsidRDefault="004B3F63" w:rsidP="004D2D4D"/>
    <w:p w14:paraId="599EF7A3" w14:textId="4BC1E406" w:rsidR="00117AE3" w:rsidRDefault="00243F89" w:rsidP="004D2D4D">
      <w:r>
        <w:rPr>
          <w:rFonts w:hint="eastAsia"/>
        </w:rPr>
        <w:t>周K线，长期下跌后，出现了一根上、下影线极长且</w:t>
      </w:r>
      <w:proofErr w:type="gramStart"/>
      <w:r>
        <w:rPr>
          <w:rFonts w:hint="eastAsia"/>
        </w:rPr>
        <w:t>当周收阳</w:t>
      </w:r>
      <w:proofErr w:type="gramEnd"/>
      <w:r>
        <w:rPr>
          <w:rFonts w:hint="eastAsia"/>
        </w:rPr>
        <w:t>线的长十字星形态。</w:t>
      </w:r>
      <w:r w:rsidR="00DD0712">
        <w:rPr>
          <w:rFonts w:hint="eastAsia"/>
        </w:rPr>
        <w:t>多方承接明显增强的信号，</w:t>
      </w:r>
      <w:r>
        <w:rPr>
          <w:rFonts w:hint="eastAsia"/>
        </w:rPr>
        <w:t>长期下跌，股价处于低位，后续下跌是</w:t>
      </w:r>
      <w:proofErr w:type="gramStart"/>
      <w:r>
        <w:rPr>
          <w:rFonts w:hint="eastAsia"/>
        </w:rPr>
        <w:t>加速定底信号</w:t>
      </w:r>
      <w:proofErr w:type="gramEnd"/>
      <w:r w:rsidR="00DF73CD">
        <w:rPr>
          <w:rFonts w:hint="eastAsia"/>
        </w:rPr>
        <w:t>，买入</w:t>
      </w:r>
      <w:r w:rsidR="00986B6C">
        <w:rPr>
          <w:rFonts w:hint="eastAsia"/>
        </w:rPr>
        <w:t>。</w:t>
      </w:r>
    </w:p>
    <w:p w14:paraId="545997E4" w14:textId="77777777" w:rsidR="00243F89" w:rsidRPr="00A85BAF" w:rsidRDefault="00243F89" w:rsidP="004D2D4D"/>
    <w:p w14:paraId="7AC2313E" w14:textId="4E90552C" w:rsidR="00C35D52" w:rsidRDefault="00F668EF" w:rsidP="004D2D4D">
      <w:r>
        <w:rPr>
          <w:noProof/>
        </w:rPr>
        <w:drawing>
          <wp:inline distT="0" distB="0" distL="0" distR="0" wp14:anchorId="62058C00" wp14:editId="73C1FEA4">
            <wp:extent cx="5273040" cy="301354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8251" cy="3022237"/>
                    </a:xfrm>
                    <a:prstGeom prst="rect">
                      <a:avLst/>
                    </a:prstGeom>
                  </pic:spPr>
                </pic:pic>
              </a:graphicData>
            </a:graphic>
          </wp:inline>
        </w:drawing>
      </w:r>
    </w:p>
    <w:p w14:paraId="4F0374B0" w14:textId="705E422A" w:rsidR="00FE73D6" w:rsidRDefault="00C35D52" w:rsidP="004D2D4D">
      <w:pPr>
        <w:pStyle w:val="3"/>
      </w:pPr>
      <w:bookmarkStart w:id="9" w:name="_Toc125903087"/>
      <w:r>
        <w:rPr>
          <w:rFonts w:hint="eastAsia"/>
        </w:rPr>
        <w:t>个股整体走势情况</w:t>
      </w:r>
      <w:bookmarkEnd w:id="9"/>
    </w:p>
    <w:p w14:paraId="6BE73C39" w14:textId="376E2F1B" w:rsidR="00FE73D6" w:rsidRDefault="0077065C" w:rsidP="004D2D4D">
      <w:r>
        <w:rPr>
          <w:rFonts w:hint="eastAsia"/>
        </w:rPr>
        <w:t>个股中线大幅下跌且进入低位，下跌动能减弱，</w:t>
      </w:r>
      <w:r w:rsidR="003715C7">
        <w:rPr>
          <w:rFonts w:hint="eastAsia"/>
        </w:rPr>
        <w:t>承接力度增强，</w:t>
      </w:r>
      <w:r>
        <w:rPr>
          <w:rFonts w:hint="eastAsia"/>
        </w:rPr>
        <w:t>反弹或反转概率大</w:t>
      </w:r>
    </w:p>
    <w:p w14:paraId="589F23C9" w14:textId="4BE9360F" w:rsidR="0077065C" w:rsidRDefault="0077065C" w:rsidP="004D2D4D">
      <w:r>
        <w:rPr>
          <w:rFonts w:hint="eastAsia"/>
        </w:rPr>
        <w:t>个股再持续上涨且进入高位，</w:t>
      </w:r>
      <w:r w:rsidRPr="00EB6226">
        <w:rPr>
          <w:rFonts w:hint="eastAsia"/>
          <w:color w:val="FF0000"/>
        </w:rPr>
        <w:t>突破后</w:t>
      </w:r>
      <w:r w:rsidR="0011299A">
        <w:rPr>
          <w:rFonts w:hint="eastAsia"/>
          <w:color w:val="FF0000"/>
        </w:rPr>
        <w:t>抛压力度增强，</w:t>
      </w:r>
      <w:r>
        <w:rPr>
          <w:rFonts w:hint="eastAsia"/>
        </w:rPr>
        <w:t>提防快速下跌</w:t>
      </w:r>
    </w:p>
    <w:p w14:paraId="45115723" w14:textId="7C2636C9" w:rsidR="00C35D52" w:rsidRDefault="00FA6C6F" w:rsidP="004D2D4D">
      <w:r>
        <w:rPr>
          <w:rFonts w:hint="eastAsia"/>
        </w:rPr>
        <w:lastRenderedPageBreak/>
        <w:t>下跌出现缺口，后续承接力度强弱，决定后续走势</w:t>
      </w:r>
    </w:p>
    <w:p w14:paraId="12D20C9A" w14:textId="58C66F05" w:rsidR="00C35D52" w:rsidRDefault="00C35D52" w:rsidP="004D2D4D"/>
    <w:p w14:paraId="4F9E09E0" w14:textId="2B6C80A6" w:rsidR="00805A92" w:rsidRDefault="00805A92" w:rsidP="00805A92">
      <w:pPr>
        <w:pStyle w:val="3"/>
      </w:pPr>
      <w:bookmarkStart w:id="10" w:name="_Toc125903088"/>
      <w:r>
        <w:rPr>
          <w:rFonts w:hint="eastAsia"/>
        </w:rPr>
        <w:t>异动量能的盘面特征</w:t>
      </w:r>
      <w:bookmarkEnd w:id="10"/>
    </w:p>
    <w:p w14:paraId="7C90278F" w14:textId="1E68DFEA" w:rsidR="007D5FB3" w:rsidRDefault="007D5FB3" w:rsidP="007D5FB3">
      <w:r w:rsidRPr="00754421">
        <w:rPr>
          <w:rFonts w:hint="eastAsia"/>
          <w:color w:val="FF0000"/>
        </w:rPr>
        <w:t>当日尾盘快速拉升上扬</w:t>
      </w:r>
      <w:r>
        <w:rPr>
          <w:rFonts w:hint="eastAsia"/>
        </w:rPr>
        <w:t>，为次日出货留足空间</w:t>
      </w:r>
    </w:p>
    <w:p w14:paraId="3862E262" w14:textId="6DBDDC2D" w:rsidR="00721CCD" w:rsidRDefault="00B55503" w:rsidP="007D5FB3">
      <w:r>
        <w:rPr>
          <w:noProof/>
        </w:rPr>
        <w:drawing>
          <wp:inline distT="0" distB="0" distL="0" distR="0" wp14:anchorId="09288C07" wp14:editId="0CAD5EED">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35020"/>
                    </a:xfrm>
                    <a:prstGeom prst="rect">
                      <a:avLst/>
                    </a:prstGeom>
                  </pic:spPr>
                </pic:pic>
              </a:graphicData>
            </a:graphic>
          </wp:inline>
        </w:drawing>
      </w:r>
    </w:p>
    <w:p w14:paraId="27B49AD1" w14:textId="77777777" w:rsidR="00EA5656" w:rsidRPr="007D5FB3" w:rsidRDefault="00EA5656" w:rsidP="007D5FB3"/>
    <w:p w14:paraId="49D8B194" w14:textId="47A8EC00" w:rsidR="004534C4" w:rsidRDefault="00224EAE" w:rsidP="00224EAE">
      <w:pPr>
        <w:pStyle w:val="2"/>
      </w:pPr>
      <w:bookmarkStart w:id="11" w:name="_Toc125903089"/>
      <w:r>
        <w:rPr>
          <w:rFonts w:hint="eastAsia"/>
        </w:rPr>
        <w:t>均线与趋势运行</w:t>
      </w:r>
      <w:bookmarkEnd w:id="11"/>
    </w:p>
    <w:p w14:paraId="099C377D" w14:textId="7DCB1F03" w:rsidR="00224EAE" w:rsidRDefault="00BD4005" w:rsidP="00224EAE">
      <w:r>
        <w:rPr>
          <w:rFonts w:hint="eastAsia"/>
        </w:rPr>
        <w:t>3</w:t>
      </w:r>
      <w:r>
        <w:t>0</w:t>
      </w:r>
      <w:r w:rsidR="00933801">
        <w:rPr>
          <w:rFonts w:hint="eastAsia"/>
        </w:rPr>
        <w:t>均线黏合形态：运行趋势中的休整，后续沿原有趋势方向是大概率。</w:t>
      </w:r>
    </w:p>
    <w:p w14:paraId="0AC619F3" w14:textId="0FCEEB4F" w:rsidR="00933801" w:rsidRDefault="00933801" w:rsidP="00224EAE">
      <w:r>
        <w:rPr>
          <w:rFonts w:hint="eastAsia"/>
        </w:rPr>
        <w:t>多周期的均线黏合</w:t>
      </w:r>
      <w:r w:rsidR="00676AC7">
        <w:rPr>
          <w:rFonts w:hint="eastAsia"/>
        </w:rPr>
        <w:t>3</w:t>
      </w:r>
      <w:r w:rsidR="00676AC7">
        <w:t>0</w:t>
      </w:r>
      <w:r w:rsidR="00676AC7">
        <w:rPr>
          <w:rFonts w:hint="eastAsia"/>
        </w:rPr>
        <w:t>均线</w:t>
      </w:r>
      <w:r>
        <w:rPr>
          <w:rFonts w:hint="eastAsia"/>
        </w:rPr>
        <w:t>向下，将延续下跌趋势，</w:t>
      </w:r>
    </w:p>
    <w:p w14:paraId="49006CEF" w14:textId="0BD5258E" w:rsidR="00176DC1" w:rsidRPr="00176DC1" w:rsidRDefault="00B62C08" w:rsidP="00224EAE">
      <w:r>
        <w:rPr>
          <w:noProof/>
        </w:rPr>
        <w:lastRenderedPageBreak/>
        <w:drawing>
          <wp:inline distT="0" distB="0" distL="0" distR="0" wp14:anchorId="0B0E67F2" wp14:editId="77E94D61">
            <wp:extent cx="5274310" cy="37530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955" cy="3760589"/>
                    </a:xfrm>
                    <a:prstGeom prst="rect">
                      <a:avLst/>
                    </a:prstGeom>
                  </pic:spPr>
                </pic:pic>
              </a:graphicData>
            </a:graphic>
          </wp:inline>
        </w:drawing>
      </w:r>
    </w:p>
    <w:p w14:paraId="1DD79898" w14:textId="7305BB3C" w:rsidR="00933801" w:rsidRDefault="00933801" w:rsidP="00224EAE"/>
    <w:p w14:paraId="3DECD998" w14:textId="75D29879" w:rsidR="00933801" w:rsidRDefault="00933801" w:rsidP="00224EAE">
      <w:r>
        <w:rPr>
          <w:rFonts w:hint="eastAsia"/>
        </w:rPr>
        <w:t>多周期的均线粘合</w:t>
      </w:r>
      <w:r w:rsidR="00252EDB">
        <w:rPr>
          <w:rFonts w:hint="eastAsia"/>
        </w:rPr>
        <w:t>3</w:t>
      </w:r>
      <w:r w:rsidR="00252EDB">
        <w:t>0</w:t>
      </w:r>
      <w:r w:rsidR="00252EDB">
        <w:rPr>
          <w:rFonts w:hint="eastAsia"/>
        </w:rPr>
        <w:t>均线</w:t>
      </w:r>
      <w:r>
        <w:rPr>
          <w:rFonts w:hint="eastAsia"/>
        </w:rPr>
        <w:t>向上，将延续上涨趋势</w:t>
      </w:r>
    </w:p>
    <w:p w14:paraId="5E1401E8" w14:textId="3299A560" w:rsidR="00DC7CF9" w:rsidRDefault="0055341C" w:rsidP="00224EAE">
      <w:r>
        <w:rPr>
          <w:noProof/>
        </w:rPr>
        <w:drawing>
          <wp:inline distT="0" distB="0" distL="0" distR="0" wp14:anchorId="4B6A1D01" wp14:editId="344D914E">
            <wp:extent cx="5274310" cy="3863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63975"/>
                    </a:xfrm>
                    <a:prstGeom prst="rect">
                      <a:avLst/>
                    </a:prstGeom>
                  </pic:spPr>
                </pic:pic>
              </a:graphicData>
            </a:graphic>
          </wp:inline>
        </w:drawing>
      </w:r>
    </w:p>
    <w:p w14:paraId="69E47C25" w14:textId="2BF5398B" w:rsidR="00176DC1" w:rsidRDefault="00176DC1" w:rsidP="00224EAE"/>
    <w:p w14:paraId="79AD4942" w14:textId="154812CD" w:rsidR="00EE6E0D" w:rsidRDefault="00EE6E0D" w:rsidP="00CD0800">
      <w:pPr>
        <w:pStyle w:val="3"/>
      </w:pPr>
      <w:bookmarkStart w:id="12" w:name="_Toc125903090"/>
      <w:r>
        <w:rPr>
          <w:rFonts w:hint="eastAsia"/>
        </w:rPr>
        <w:lastRenderedPageBreak/>
        <w:t>反转前的压力支撑转化</w:t>
      </w:r>
      <w:bookmarkEnd w:id="12"/>
    </w:p>
    <w:p w14:paraId="10A4B7BD" w14:textId="77777777" w:rsidR="002D639B" w:rsidRDefault="004D5DFE" w:rsidP="00224EAE">
      <w:r>
        <w:rPr>
          <w:rFonts w:hint="eastAsia"/>
        </w:rPr>
        <w:t>在上升途中的一波下跌走势后，原有的均线呈多头发散形态，</w:t>
      </w:r>
      <w:r w:rsidR="00FB117F">
        <w:rPr>
          <w:rFonts w:hint="eastAsia"/>
        </w:rPr>
        <w:t>表明多方较强，有望延续原有走势</w:t>
      </w:r>
      <w:r w:rsidR="00FF1546">
        <w:rPr>
          <w:rFonts w:hint="eastAsia"/>
        </w:rPr>
        <w:t>。</w:t>
      </w:r>
    </w:p>
    <w:p w14:paraId="0906041D" w14:textId="379AFAC7" w:rsidR="00CD0800" w:rsidRDefault="00FB117F" w:rsidP="00224EAE">
      <w:r w:rsidRPr="00C31FD4">
        <w:rPr>
          <w:rFonts w:hint="eastAsia"/>
          <w:color w:val="FF0000"/>
        </w:rPr>
        <w:t>长</w:t>
      </w:r>
      <w:proofErr w:type="gramStart"/>
      <w:r w:rsidRPr="00C31FD4">
        <w:rPr>
          <w:rFonts w:hint="eastAsia"/>
          <w:color w:val="FF0000"/>
        </w:rPr>
        <w:t>阴</w:t>
      </w:r>
      <w:r>
        <w:rPr>
          <w:rFonts w:hint="eastAsia"/>
        </w:rPr>
        <w:t>快速</w:t>
      </w:r>
      <w:proofErr w:type="gramEnd"/>
      <w:r>
        <w:rPr>
          <w:rFonts w:hint="eastAsia"/>
        </w:rPr>
        <w:t>跌破</w:t>
      </w:r>
      <w:r>
        <w:t>30</w:t>
      </w:r>
      <w:r>
        <w:rPr>
          <w:rFonts w:hint="eastAsia"/>
        </w:rPr>
        <w:t>日均线后，实则已跌破</w:t>
      </w:r>
      <w:r w:rsidR="002D639B">
        <w:rPr>
          <w:rFonts w:hint="eastAsia"/>
        </w:rPr>
        <w:t>，需将卖出</w:t>
      </w:r>
    </w:p>
    <w:p w14:paraId="443AD9AC" w14:textId="7F9DC0BF" w:rsidR="002D639B" w:rsidRPr="00224EAE" w:rsidRDefault="002D639B" w:rsidP="00224EAE">
      <w:r>
        <w:rPr>
          <w:rFonts w:hint="eastAsia"/>
        </w:rPr>
        <w:t>长阳快速突破</w:t>
      </w:r>
      <w:r>
        <w:t>30</w:t>
      </w:r>
      <w:r>
        <w:rPr>
          <w:rFonts w:hint="eastAsia"/>
        </w:rPr>
        <w:t>日均线后，实则已突破，回调后可以买入</w:t>
      </w:r>
    </w:p>
    <w:p w14:paraId="52D3CA8C" w14:textId="59DF11B9" w:rsidR="00224EAE" w:rsidRDefault="0089691F">
      <w:r>
        <w:rPr>
          <w:noProof/>
        </w:rPr>
        <w:drawing>
          <wp:inline distT="0" distB="0" distL="0" distR="0" wp14:anchorId="4DF7F8B4" wp14:editId="2B79DD8C">
            <wp:extent cx="5274310" cy="32118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11830"/>
                    </a:xfrm>
                    <a:prstGeom prst="rect">
                      <a:avLst/>
                    </a:prstGeom>
                  </pic:spPr>
                </pic:pic>
              </a:graphicData>
            </a:graphic>
          </wp:inline>
        </w:drawing>
      </w:r>
    </w:p>
    <w:p w14:paraId="5DB7BDA6" w14:textId="6CF3622B" w:rsidR="00EB6D82" w:rsidRDefault="00EB6D82"/>
    <w:p w14:paraId="5009F5CB" w14:textId="618EDBE9" w:rsidR="00EB6D82" w:rsidRPr="00951AB4" w:rsidRDefault="00EB6D82">
      <w:pPr>
        <w:rPr>
          <w:color w:val="FF0000"/>
        </w:rPr>
      </w:pPr>
      <w:r w:rsidRPr="00951AB4">
        <w:rPr>
          <w:rFonts w:hint="eastAsia"/>
          <w:color w:val="FF0000"/>
        </w:rPr>
        <w:t>高位</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筑顶，要卖出</w:t>
      </w:r>
    </w:p>
    <w:p w14:paraId="6504E08E" w14:textId="79D69998" w:rsidR="00EB6D82" w:rsidRPr="00D1599F" w:rsidRDefault="00EB6D82">
      <w:pPr>
        <w:rPr>
          <w:color w:val="FF0000"/>
        </w:rPr>
      </w:pPr>
      <w:r w:rsidRPr="00951AB4">
        <w:rPr>
          <w:rFonts w:hint="eastAsia"/>
          <w:color w:val="FF0000"/>
        </w:rPr>
        <w:t xml:space="preserve">低位 </w:t>
      </w:r>
      <w:r w:rsidRPr="00951AB4">
        <w:rPr>
          <w:color w:val="FF0000"/>
        </w:rPr>
        <w:t xml:space="preserve"> </w:t>
      </w:r>
      <w:r w:rsidRPr="00951AB4">
        <w:rPr>
          <w:rFonts w:hint="eastAsia"/>
          <w:color w:val="FF0000"/>
        </w:rPr>
        <w:t xml:space="preserve">震荡区 </w:t>
      </w:r>
      <w:r w:rsidRPr="00951AB4">
        <w:rPr>
          <w:color w:val="FF0000"/>
        </w:rPr>
        <w:t xml:space="preserve"> </w:t>
      </w:r>
      <w:r w:rsidRPr="00951AB4">
        <w:rPr>
          <w:rFonts w:hint="eastAsia"/>
          <w:color w:val="FF0000"/>
        </w:rPr>
        <w:t xml:space="preserve">筑底 </w:t>
      </w:r>
      <w:r w:rsidRPr="00951AB4">
        <w:rPr>
          <w:color w:val="FF0000"/>
        </w:rPr>
        <w:t xml:space="preserve"> </w:t>
      </w:r>
      <w:r w:rsidRPr="00951AB4">
        <w:rPr>
          <w:rFonts w:hint="eastAsia"/>
          <w:color w:val="FF0000"/>
        </w:rPr>
        <w:t>可买入</w:t>
      </w:r>
    </w:p>
    <w:p w14:paraId="353B235B" w14:textId="6B56EBA7" w:rsidR="000A3942" w:rsidRPr="00D1599F" w:rsidRDefault="000A3942">
      <w:pPr>
        <w:rPr>
          <w:color w:val="FF0000"/>
        </w:rPr>
      </w:pPr>
      <w:r w:rsidRPr="00D1599F">
        <w:rPr>
          <w:rFonts w:hint="eastAsia"/>
          <w:color w:val="FF0000"/>
        </w:rPr>
        <w:t>上涨趋势中，等待回落均线附近可建仓</w:t>
      </w:r>
    </w:p>
    <w:p w14:paraId="797950EE" w14:textId="678E37ED" w:rsidR="0089691F" w:rsidRDefault="0089691F"/>
    <w:p w14:paraId="56047E06" w14:textId="0563A0D9" w:rsidR="00883052" w:rsidRDefault="00883052"/>
    <w:p w14:paraId="5A1E5130" w14:textId="6DB10451" w:rsidR="00883052" w:rsidRDefault="00883052" w:rsidP="00883052">
      <w:pPr>
        <w:pStyle w:val="3"/>
      </w:pPr>
      <w:bookmarkStart w:id="13" w:name="_Toc125903091"/>
      <w:r>
        <w:rPr>
          <w:rFonts w:hint="eastAsia"/>
        </w:rPr>
        <w:t>蛟龙出海反转形态</w:t>
      </w:r>
      <w:bookmarkEnd w:id="13"/>
    </w:p>
    <w:p w14:paraId="3AFF8E43" w14:textId="2624545D" w:rsidR="00883052" w:rsidRDefault="00C0327E">
      <w:r>
        <w:rPr>
          <w:rFonts w:hint="eastAsia"/>
        </w:rPr>
        <w:t>蛟龙出海：出现在上升途中的长期震荡回落态势中，或中长期低点的企稳走势中，</w:t>
      </w:r>
      <w:r w:rsidR="00086A65">
        <w:rPr>
          <w:rFonts w:hint="eastAsia"/>
        </w:rPr>
        <w:t>k</w:t>
      </w:r>
      <w:r w:rsidR="00086A65">
        <w:t>30</w:t>
      </w:r>
      <w:r w:rsidR="00086A65">
        <w:rPr>
          <w:rFonts w:hint="eastAsia"/>
        </w:rPr>
        <w:t>均线仍处于缓慢下移状态中，股价持续在K</w:t>
      </w:r>
      <w:r w:rsidR="00086A65">
        <w:t>30</w:t>
      </w:r>
      <w:r w:rsidR="00086A65">
        <w:rPr>
          <w:rFonts w:hint="eastAsia"/>
        </w:rPr>
        <w:t>均线下方</w:t>
      </w:r>
      <w:r w:rsidR="007E17AF">
        <w:rPr>
          <w:rFonts w:hint="eastAsia"/>
        </w:rPr>
        <w:t>，总体下跌缓慢格局，此时一个大阳线突破K</w:t>
      </w:r>
      <w:r w:rsidR="007E17AF">
        <w:t>30</w:t>
      </w:r>
      <w:r w:rsidR="007E17AF">
        <w:rPr>
          <w:rFonts w:hint="eastAsia"/>
        </w:rPr>
        <w:t>均线，个股连续多个交易日站稳</w:t>
      </w:r>
      <w:r w:rsidR="007E17AF">
        <w:t>30</w:t>
      </w:r>
      <w:r w:rsidR="007E17AF">
        <w:rPr>
          <w:rFonts w:hint="eastAsia"/>
        </w:rPr>
        <w:t>均线之上，</w:t>
      </w:r>
    </w:p>
    <w:p w14:paraId="5AC5314D" w14:textId="5A0135AE" w:rsidR="00BF21A9" w:rsidRDefault="00BF21A9"/>
    <w:p w14:paraId="7B7544D3" w14:textId="2AEF64BC" w:rsidR="00BF21A9" w:rsidRDefault="00F41359">
      <w:r>
        <w:rPr>
          <w:rFonts w:hint="eastAsia"/>
        </w:rPr>
        <w:t>长阳线突破</w:t>
      </w:r>
      <w:r>
        <w:t>30</w:t>
      </w:r>
      <w:r>
        <w:rPr>
          <w:rFonts w:hint="eastAsia"/>
        </w:rPr>
        <w:t>均线，随后站稳3</w:t>
      </w:r>
      <w:r>
        <w:t>0</w:t>
      </w:r>
      <w:r>
        <w:rPr>
          <w:rFonts w:hint="eastAsia"/>
        </w:rPr>
        <w:t>日上，</w:t>
      </w:r>
      <w:r w:rsidR="00BF21A9">
        <w:rPr>
          <w:rFonts w:hint="eastAsia"/>
        </w:rPr>
        <w:t>可在3</w:t>
      </w:r>
      <w:r w:rsidR="00BF21A9">
        <w:t>0</w:t>
      </w:r>
      <w:r w:rsidR="00BF21A9">
        <w:rPr>
          <w:rFonts w:hint="eastAsia"/>
        </w:rPr>
        <w:t>日均线上小阳线</w:t>
      </w:r>
      <w:r w:rsidR="00D75655">
        <w:rPr>
          <w:rFonts w:hint="eastAsia"/>
        </w:rPr>
        <w:t>买入，中长线</w:t>
      </w:r>
      <w:r w:rsidR="00D72B31">
        <w:rPr>
          <w:rFonts w:hint="eastAsia"/>
        </w:rPr>
        <w:t>持有</w:t>
      </w:r>
    </w:p>
    <w:p w14:paraId="55F83779" w14:textId="4CB877BD" w:rsidR="00EA1E9B" w:rsidRDefault="00036FAD">
      <w:r>
        <w:rPr>
          <w:noProof/>
        </w:rPr>
        <w:lastRenderedPageBreak/>
        <w:drawing>
          <wp:inline distT="0" distB="0" distL="0" distR="0" wp14:anchorId="5BD65F2E" wp14:editId="10F1C522">
            <wp:extent cx="5274310" cy="3617844"/>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756" cy="3625696"/>
                    </a:xfrm>
                    <a:prstGeom prst="rect">
                      <a:avLst/>
                    </a:prstGeom>
                  </pic:spPr>
                </pic:pic>
              </a:graphicData>
            </a:graphic>
          </wp:inline>
        </w:drawing>
      </w:r>
    </w:p>
    <w:p w14:paraId="7FB414D1" w14:textId="1F5171BE" w:rsidR="00C0327E" w:rsidRDefault="00C0327E"/>
    <w:p w14:paraId="12854A70" w14:textId="371EEEAC" w:rsidR="009F63CE" w:rsidRDefault="009F63CE" w:rsidP="009F63CE">
      <w:pPr>
        <w:pStyle w:val="2"/>
      </w:pPr>
      <w:bookmarkStart w:id="14" w:name="_Toc125903092"/>
      <w:r>
        <w:rPr>
          <w:rFonts w:hint="eastAsia"/>
        </w:rPr>
        <w:t>盘口中捕获异动</w:t>
      </w:r>
      <w:bookmarkEnd w:id="14"/>
    </w:p>
    <w:p w14:paraId="38B70790" w14:textId="0AABEE01" w:rsidR="009F63CE" w:rsidRDefault="009F63CE" w:rsidP="009F63CE">
      <w:r>
        <w:rPr>
          <w:rFonts w:hint="eastAsia"/>
        </w:rPr>
        <w:t>振幅：过大的盘中振幅是短线反转的信号。</w:t>
      </w:r>
    </w:p>
    <w:p w14:paraId="330BEFE4" w14:textId="4A03D43A" w:rsidR="00C0327E" w:rsidRDefault="009F63CE">
      <w:r>
        <w:rPr>
          <w:rFonts w:hint="eastAsia"/>
        </w:rPr>
        <w:t>委托：买卖意愿，正数为承接力量强，负数为抛压力量强</w:t>
      </w:r>
    </w:p>
    <w:p w14:paraId="0B72CAD6" w14:textId="77777777" w:rsidR="00D122D8" w:rsidRDefault="00DF64E1">
      <w:r w:rsidRPr="00DF64E1">
        <w:rPr>
          <w:rFonts w:hint="eastAsia"/>
        </w:rPr>
        <w:t>换手率：小于</w:t>
      </w:r>
      <w:r w:rsidRPr="00DF64E1">
        <w:t>3% 交易不活跃</w:t>
      </w:r>
      <w:r w:rsidR="00B53A76">
        <w:rPr>
          <w:rFonts w:hint="eastAsia"/>
        </w:rPr>
        <w:t>。</w:t>
      </w:r>
    </w:p>
    <w:p w14:paraId="1212DE6F" w14:textId="0EA28BBC" w:rsidR="00D122D8" w:rsidRDefault="00DF64E1" w:rsidP="00D122D8">
      <w:pPr>
        <w:ind w:left="420" w:firstLine="420"/>
      </w:pPr>
      <w:r w:rsidRPr="00DF64E1">
        <w:t>大于3</w:t>
      </w:r>
      <w:r w:rsidR="00B53A76">
        <w:t>%</w:t>
      </w:r>
      <w:r w:rsidRPr="00DF64E1">
        <w:t>小于7</w:t>
      </w:r>
      <w:r w:rsidR="00B53A76">
        <w:t>%</w:t>
      </w:r>
      <w:r w:rsidRPr="00DF64E1">
        <w:t>，活跃度，流通性好</w:t>
      </w:r>
      <w:r w:rsidR="00B53A76">
        <w:rPr>
          <w:rFonts w:hint="eastAsia"/>
        </w:rPr>
        <w:t>。</w:t>
      </w:r>
    </w:p>
    <w:p w14:paraId="0FF181E0" w14:textId="55322FA5" w:rsidR="00DF64E1" w:rsidRDefault="00DF64E1" w:rsidP="00D122D8">
      <w:pPr>
        <w:ind w:left="840"/>
      </w:pPr>
      <w:r w:rsidRPr="00DF64E1">
        <w:t>大于7</w:t>
      </w:r>
      <w:r w:rsidR="00B53A76">
        <w:t xml:space="preserve">% </w:t>
      </w:r>
      <w:r w:rsidRPr="00DF64E1">
        <w:t>急剧换手发生高位要注意风险</w:t>
      </w:r>
      <w:r w:rsidR="00B53A76">
        <w:rPr>
          <w:rFonts w:hint="eastAsia"/>
        </w:rPr>
        <w:t>。</w:t>
      </w:r>
      <w:r w:rsidR="00D122D8">
        <w:rPr>
          <w:rFonts w:hint="eastAsia"/>
        </w:rPr>
        <w:t>（</w:t>
      </w:r>
      <w:r w:rsidR="00AA2D75">
        <w:rPr>
          <w:rFonts w:hint="eastAsia"/>
        </w:rPr>
        <w:t>大盘股大于2</w:t>
      </w:r>
      <w:r w:rsidR="00AA2D75">
        <w:t>%</w:t>
      </w:r>
      <w:r w:rsidR="00AA2D75">
        <w:rPr>
          <w:rFonts w:hint="eastAsia"/>
        </w:rPr>
        <w:t>，</w:t>
      </w:r>
      <w:r w:rsidR="00D122D8">
        <w:rPr>
          <w:rFonts w:hint="eastAsia"/>
        </w:rPr>
        <w:t>小盘股、题材股</w:t>
      </w:r>
      <w:r w:rsidR="000578D0">
        <w:rPr>
          <w:rFonts w:hint="eastAsia"/>
        </w:rPr>
        <w:t>要5</w:t>
      </w:r>
      <w:r w:rsidR="000578D0">
        <w:t>%</w:t>
      </w:r>
      <w:r w:rsidR="00D122D8">
        <w:rPr>
          <w:rFonts w:hint="eastAsia"/>
        </w:rPr>
        <w:t>）</w:t>
      </w:r>
    </w:p>
    <w:p w14:paraId="0F3C03C1" w14:textId="00972E15" w:rsidR="00D122D8" w:rsidRDefault="00D122D8" w:rsidP="00D122D8">
      <w:pPr>
        <w:ind w:left="840"/>
      </w:pPr>
      <w:r>
        <w:rPr>
          <w:rFonts w:hint="eastAsia"/>
        </w:rPr>
        <w:t>大盘股，</w:t>
      </w:r>
    </w:p>
    <w:p w14:paraId="3B59C8E2" w14:textId="77777777" w:rsidR="00B53A76" w:rsidRDefault="00B53A76"/>
    <w:p w14:paraId="168B3365" w14:textId="3AFBA3D8" w:rsidR="009F63CE" w:rsidRDefault="00BD2D6F">
      <w:r>
        <w:rPr>
          <w:rFonts w:hint="eastAsia"/>
        </w:rPr>
        <w:t>内盘：主动卖出</w:t>
      </w:r>
    </w:p>
    <w:p w14:paraId="62C96CAF" w14:textId="43A0E1AD" w:rsidR="00BD2D6F" w:rsidRDefault="00BD2D6F">
      <w:r>
        <w:rPr>
          <w:rFonts w:hint="eastAsia"/>
        </w:rPr>
        <w:t>外盘：主动买入</w:t>
      </w:r>
    </w:p>
    <w:p w14:paraId="0DFE912D" w14:textId="2FA4B515" w:rsidR="00D817DE" w:rsidRDefault="00D817DE">
      <w:r>
        <w:rPr>
          <w:rFonts w:hint="eastAsia"/>
        </w:rPr>
        <w:t>挂单：大单托底是</w:t>
      </w:r>
      <w:r w:rsidRPr="00674E36">
        <w:rPr>
          <w:rFonts w:hint="eastAsia"/>
          <w:color w:val="FF0000"/>
        </w:rPr>
        <w:t>卖出信号</w:t>
      </w:r>
    </w:p>
    <w:p w14:paraId="39E8DF30" w14:textId="35C7134C" w:rsidR="0002759C" w:rsidRDefault="0002759C"/>
    <w:p w14:paraId="313C22CD" w14:textId="2E9883F3" w:rsidR="0002759C" w:rsidRDefault="0002759C">
      <w:r>
        <w:rPr>
          <w:rFonts w:hint="eastAsia"/>
        </w:rPr>
        <w:t>解读内外盘所蕴含市场信息</w:t>
      </w:r>
    </w:p>
    <w:p w14:paraId="2C0AD86C" w14:textId="7561701E" w:rsidR="0002759C" w:rsidRDefault="0002759C" w:rsidP="001F4AF8">
      <w:pPr>
        <w:pStyle w:val="a4"/>
        <w:numPr>
          <w:ilvl w:val="0"/>
          <w:numId w:val="4"/>
        </w:numPr>
        <w:ind w:firstLineChars="0"/>
      </w:pPr>
      <w:r>
        <w:rPr>
          <w:rFonts w:hint="eastAsia"/>
        </w:rPr>
        <w:t>长期下跌低位区，价格走势企稳，量能温和放大，此时外盘&gt;内盘，说明场外资金积极入场，多方力量增强。</w:t>
      </w:r>
      <w:r w:rsidR="003776D0">
        <w:rPr>
          <w:rFonts w:hint="eastAsia"/>
        </w:rPr>
        <w:t>看涨</w:t>
      </w:r>
    </w:p>
    <w:p w14:paraId="5720248A" w14:textId="3633DAED" w:rsidR="001F4AF8" w:rsidRDefault="001F4AF8" w:rsidP="001F4AF8">
      <w:pPr>
        <w:pStyle w:val="a4"/>
        <w:numPr>
          <w:ilvl w:val="0"/>
          <w:numId w:val="4"/>
        </w:numPr>
        <w:ind w:firstLineChars="0"/>
      </w:pPr>
      <w:r>
        <w:rPr>
          <w:rFonts w:hint="eastAsia"/>
        </w:rPr>
        <w:t>长期上涨高位区，</w:t>
      </w:r>
      <w:r w:rsidR="00197147">
        <w:rPr>
          <w:rFonts w:hint="eastAsia"/>
        </w:rPr>
        <w:t>价格走势滞涨，量能相对缩小，此时外盘&lt;内盘，说明资场内资金陆续离场，空方抛压增强。</w:t>
      </w:r>
      <w:r w:rsidR="00D70E11">
        <w:rPr>
          <w:rFonts w:hint="eastAsia"/>
        </w:rPr>
        <w:t>看跌</w:t>
      </w:r>
    </w:p>
    <w:p w14:paraId="7E6277A8" w14:textId="00B6A5CE" w:rsidR="00983660" w:rsidRPr="00092304" w:rsidRDefault="00DB5E79" w:rsidP="001F4AF8">
      <w:pPr>
        <w:pStyle w:val="a4"/>
        <w:numPr>
          <w:ilvl w:val="0"/>
          <w:numId w:val="4"/>
        </w:numPr>
        <w:ind w:firstLineChars="0"/>
        <w:rPr>
          <w:color w:val="FF0000"/>
        </w:rPr>
      </w:pPr>
      <w:r w:rsidRPr="00092304">
        <w:rPr>
          <w:rFonts w:hint="eastAsia"/>
          <w:color w:val="FF0000"/>
        </w:rPr>
        <w:t>高位震荡区，个股盘口中出现外盘明显大于</w:t>
      </w:r>
      <w:proofErr w:type="gramStart"/>
      <w:r w:rsidRPr="00092304">
        <w:rPr>
          <w:rFonts w:hint="eastAsia"/>
          <w:color w:val="FF0000"/>
        </w:rPr>
        <w:t>内盘且上涨</w:t>
      </w:r>
      <w:proofErr w:type="gramEnd"/>
      <w:r w:rsidRPr="00092304">
        <w:rPr>
          <w:rFonts w:hint="eastAsia"/>
          <w:color w:val="FF0000"/>
        </w:rPr>
        <w:t>无力，走势看跌</w:t>
      </w:r>
    </w:p>
    <w:p w14:paraId="7A036DE1" w14:textId="3ABCB84A" w:rsidR="00DB5E79" w:rsidRPr="00092304" w:rsidRDefault="00DB5E79" w:rsidP="001F4AF8">
      <w:pPr>
        <w:pStyle w:val="a4"/>
        <w:numPr>
          <w:ilvl w:val="0"/>
          <w:numId w:val="4"/>
        </w:numPr>
        <w:ind w:firstLineChars="0"/>
        <w:rPr>
          <w:color w:val="FF0000"/>
        </w:rPr>
      </w:pPr>
      <w:r w:rsidRPr="00092304">
        <w:rPr>
          <w:rFonts w:hint="eastAsia"/>
          <w:color w:val="FF0000"/>
        </w:rPr>
        <w:t>低位震荡区，个股盘口中出现内盘明显大于外盘且走势稳健，走势看涨</w:t>
      </w:r>
    </w:p>
    <w:p w14:paraId="545DCB77" w14:textId="2D536980" w:rsidR="009F63CE" w:rsidRDefault="009F63CE"/>
    <w:p w14:paraId="74032219" w14:textId="43A3603B" w:rsidR="009F63CE" w:rsidRDefault="00DD48AB" w:rsidP="0087101C">
      <w:pPr>
        <w:pStyle w:val="1"/>
      </w:pPr>
      <w:bookmarkStart w:id="15" w:name="_Toc125903093"/>
      <w:r>
        <w:rPr>
          <w:rFonts w:hint="eastAsia"/>
        </w:rPr>
        <w:lastRenderedPageBreak/>
        <w:t>放量、缩量常见模式</w:t>
      </w:r>
      <w:bookmarkEnd w:id="15"/>
    </w:p>
    <w:p w14:paraId="6DAF8CC6" w14:textId="02B883DD" w:rsidR="008B60CC" w:rsidRPr="008B60CC" w:rsidRDefault="008B60CC" w:rsidP="008547F0">
      <w:pPr>
        <w:pStyle w:val="2"/>
      </w:pPr>
      <w:bookmarkStart w:id="16" w:name="_Toc125903094"/>
      <w:r>
        <w:rPr>
          <w:rFonts w:hint="eastAsia"/>
        </w:rPr>
        <w:t>温和放量</w:t>
      </w:r>
      <w:bookmarkEnd w:id="16"/>
    </w:p>
    <w:p w14:paraId="285B9E2E" w14:textId="06667943" w:rsidR="0003320C" w:rsidRDefault="0003320C" w:rsidP="006A4801">
      <w:pPr>
        <w:pStyle w:val="3"/>
      </w:pPr>
      <w:bookmarkStart w:id="17" w:name="_Toc125903095"/>
      <w:r>
        <w:rPr>
          <w:rFonts w:hint="eastAsia"/>
        </w:rPr>
        <w:t>低位攀升、温和放量</w:t>
      </w:r>
      <w:bookmarkEnd w:id="17"/>
    </w:p>
    <w:p w14:paraId="2446C5ED" w14:textId="48313F2D" w:rsidR="00476911" w:rsidRDefault="00476911" w:rsidP="00476911">
      <w:r>
        <w:rPr>
          <w:rFonts w:hint="eastAsia"/>
        </w:rPr>
        <w:t>市场整体或</w:t>
      </w:r>
      <w:proofErr w:type="gramStart"/>
      <w:r>
        <w:rPr>
          <w:rFonts w:hint="eastAsia"/>
        </w:rPr>
        <w:t>个</w:t>
      </w:r>
      <w:proofErr w:type="gramEnd"/>
      <w:r>
        <w:rPr>
          <w:rFonts w:hint="eastAsia"/>
        </w:rPr>
        <w:t>股长</w:t>
      </w:r>
      <w:proofErr w:type="gramStart"/>
      <w:r>
        <w:rPr>
          <w:rFonts w:hint="eastAsia"/>
        </w:rPr>
        <w:t>期下跌</w:t>
      </w:r>
      <w:proofErr w:type="gramEnd"/>
      <w:r>
        <w:rPr>
          <w:rFonts w:hint="eastAsia"/>
        </w:rPr>
        <w:t>之后的低位区时</w:t>
      </w:r>
      <w:r w:rsidR="00655A50">
        <w:rPr>
          <w:rFonts w:hint="eastAsia"/>
        </w:rPr>
        <w:t>，出现一波上涨量能温和放大，股价企稳，这是买票入场积极、多空力量转变的信号</w:t>
      </w:r>
    </w:p>
    <w:p w14:paraId="5A6DBA17" w14:textId="408FBAE0" w:rsidR="00476911" w:rsidRDefault="00DA60F6" w:rsidP="00476911">
      <w:r>
        <w:rPr>
          <w:noProof/>
        </w:rPr>
        <w:drawing>
          <wp:inline distT="0" distB="0" distL="0" distR="0" wp14:anchorId="6500FEB6" wp14:editId="31D88660">
            <wp:extent cx="5321300" cy="388613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300" cy="3886130"/>
                    </a:xfrm>
                    <a:prstGeom prst="rect">
                      <a:avLst/>
                    </a:prstGeom>
                  </pic:spPr>
                </pic:pic>
              </a:graphicData>
            </a:graphic>
          </wp:inline>
        </w:drawing>
      </w:r>
    </w:p>
    <w:p w14:paraId="24D4E96C" w14:textId="02439FF7" w:rsidR="00476911" w:rsidRDefault="00476911" w:rsidP="00476911"/>
    <w:p w14:paraId="775C6752" w14:textId="2EF4B585" w:rsidR="00D33CB5" w:rsidRDefault="00D33CB5" w:rsidP="00476911"/>
    <w:p w14:paraId="7CE47C1D" w14:textId="7FE4A619" w:rsidR="00D33CB5" w:rsidRDefault="00D33CB5" w:rsidP="00476911"/>
    <w:p w14:paraId="01C4FE27" w14:textId="04A1BE0A" w:rsidR="00D33CB5" w:rsidRDefault="00D33CB5" w:rsidP="00476911"/>
    <w:p w14:paraId="4C043E21" w14:textId="5DED36BB" w:rsidR="00D33CB5" w:rsidRDefault="00D33CB5" w:rsidP="00476911"/>
    <w:p w14:paraId="70599047" w14:textId="1305A26D" w:rsidR="00D33CB5" w:rsidRDefault="00D33CB5" w:rsidP="00476911"/>
    <w:p w14:paraId="5A34DD61" w14:textId="7C9DB38F" w:rsidR="00D33CB5" w:rsidRDefault="00D33CB5" w:rsidP="00476911"/>
    <w:p w14:paraId="48FE662A" w14:textId="4C78BEB3" w:rsidR="00D33CB5" w:rsidRDefault="00D33CB5" w:rsidP="00476911"/>
    <w:p w14:paraId="3EF67F4F" w14:textId="77777777" w:rsidR="00D33CB5" w:rsidRDefault="00D33CB5" w:rsidP="00476911"/>
    <w:p w14:paraId="3444B60B" w14:textId="0F3AEA80" w:rsidR="00476911" w:rsidRDefault="00302895" w:rsidP="00302895">
      <w:pPr>
        <w:pStyle w:val="3"/>
      </w:pPr>
      <w:bookmarkStart w:id="18" w:name="_Toc125903096"/>
      <w:r>
        <w:rPr>
          <w:rFonts w:hint="eastAsia"/>
        </w:rPr>
        <w:lastRenderedPageBreak/>
        <w:t>升势创新高、温和放量</w:t>
      </w:r>
      <w:bookmarkEnd w:id="18"/>
    </w:p>
    <w:p w14:paraId="23937850" w14:textId="37DC2DFA" w:rsidR="00476911" w:rsidRDefault="00077ABB" w:rsidP="00476911">
      <w:r>
        <w:rPr>
          <w:rFonts w:hint="eastAsia"/>
        </w:rPr>
        <w:t>一波稳健上涨且创出近期新高的走势中，出现成交量循序渐进的温和放大，且均量要大于之前上涨走势时的均量</w:t>
      </w:r>
      <w:r w:rsidR="00D31518">
        <w:rPr>
          <w:rFonts w:hint="eastAsia"/>
        </w:rPr>
        <w:t>。</w:t>
      </w:r>
      <w:r w:rsidR="00104700">
        <w:rPr>
          <w:rFonts w:hint="eastAsia"/>
        </w:rPr>
        <w:t>回调均线附近，可买入</w:t>
      </w:r>
    </w:p>
    <w:p w14:paraId="56EC887A" w14:textId="232F8BE8" w:rsidR="00077ABB" w:rsidRDefault="00FF53ED" w:rsidP="00476911">
      <w:r>
        <w:rPr>
          <w:noProof/>
        </w:rPr>
        <w:drawing>
          <wp:inline distT="0" distB="0" distL="0" distR="0" wp14:anchorId="7216FA20" wp14:editId="434C32CD">
            <wp:extent cx="5247564" cy="29759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15" cy="2993645"/>
                    </a:xfrm>
                    <a:prstGeom prst="rect">
                      <a:avLst/>
                    </a:prstGeom>
                  </pic:spPr>
                </pic:pic>
              </a:graphicData>
            </a:graphic>
          </wp:inline>
        </w:drawing>
      </w:r>
    </w:p>
    <w:p w14:paraId="789CAE1F" w14:textId="2DD0DE76" w:rsidR="00476911" w:rsidRDefault="00476911" w:rsidP="00476911"/>
    <w:p w14:paraId="40F330CE" w14:textId="0B1223E7" w:rsidR="00476911" w:rsidRDefault="000716CF" w:rsidP="000716CF">
      <w:pPr>
        <w:pStyle w:val="3"/>
      </w:pPr>
      <w:bookmarkStart w:id="19" w:name="_Toc125903097"/>
      <w:r>
        <w:rPr>
          <w:rFonts w:hint="eastAsia"/>
        </w:rPr>
        <w:t>突破套牢区、温和放量</w:t>
      </w:r>
      <w:bookmarkEnd w:id="19"/>
    </w:p>
    <w:p w14:paraId="51F804CC" w14:textId="47911E5F" w:rsidR="000716CF" w:rsidRDefault="004C7614" w:rsidP="00476911">
      <w:r>
        <w:rPr>
          <w:rFonts w:hint="eastAsia"/>
        </w:rPr>
        <w:t>个股突破套牢区，若能在突破位置企稳，说明上涨动力充足，可以买入</w:t>
      </w:r>
    </w:p>
    <w:p w14:paraId="2546F383" w14:textId="2763F8B6" w:rsidR="008B60CC" w:rsidRDefault="008B60CC" w:rsidP="00476911">
      <w:r>
        <w:rPr>
          <w:noProof/>
        </w:rPr>
        <w:drawing>
          <wp:inline distT="0" distB="0" distL="0" distR="0" wp14:anchorId="4149212E" wp14:editId="7A8208B8">
            <wp:extent cx="5295331" cy="34645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0025" cy="3500344"/>
                    </a:xfrm>
                    <a:prstGeom prst="rect">
                      <a:avLst/>
                    </a:prstGeom>
                  </pic:spPr>
                </pic:pic>
              </a:graphicData>
            </a:graphic>
          </wp:inline>
        </w:drawing>
      </w:r>
    </w:p>
    <w:p w14:paraId="4FFE6EED" w14:textId="6EF252CF" w:rsidR="00476911" w:rsidRDefault="00476911" w:rsidP="00476911"/>
    <w:p w14:paraId="615FD1CC" w14:textId="77E0E2F2" w:rsidR="00476911" w:rsidRDefault="008B60CC" w:rsidP="008B60CC">
      <w:pPr>
        <w:pStyle w:val="2"/>
      </w:pPr>
      <w:bookmarkStart w:id="20" w:name="_Toc125903098"/>
      <w:r>
        <w:rPr>
          <w:rFonts w:hint="eastAsia"/>
        </w:rPr>
        <w:t>突兀放量</w:t>
      </w:r>
      <w:bookmarkEnd w:id="20"/>
    </w:p>
    <w:p w14:paraId="096F4EE9" w14:textId="51D3714C" w:rsidR="00700EFF" w:rsidRDefault="00700EFF" w:rsidP="00700EFF">
      <w:pPr>
        <w:pStyle w:val="3"/>
      </w:pPr>
      <w:bookmarkStart w:id="21" w:name="_Toc125903099"/>
      <w:r>
        <w:rPr>
          <w:rFonts w:hint="eastAsia"/>
        </w:rPr>
        <w:t>短线上冲、突兀放量</w:t>
      </w:r>
      <w:bookmarkEnd w:id="21"/>
    </w:p>
    <w:p w14:paraId="37AE5F21" w14:textId="2B5F3484" w:rsidR="00700EFF" w:rsidRDefault="00895342" w:rsidP="00700EFF">
      <w:r>
        <w:rPr>
          <w:rFonts w:hint="eastAsia"/>
        </w:rPr>
        <w:t>突兀放量：</w:t>
      </w:r>
      <w:r w:rsidR="00700EFF">
        <w:rPr>
          <w:rFonts w:hint="eastAsia"/>
        </w:rPr>
        <w:t>个股经历了一波短线上涨，上涨幅度相对较大，在一个涨停板后，全盘获利的情况下，出现跳空小阳的形态且当日成交量异常放大，是此前均量4</w:t>
      </w:r>
      <w:r w:rsidR="00700EFF">
        <w:t>-5</w:t>
      </w:r>
      <w:r w:rsidR="00700EFF">
        <w:rPr>
          <w:rFonts w:hint="eastAsia"/>
        </w:rPr>
        <w:t>倍</w:t>
      </w:r>
      <w:r w:rsidR="004E2639">
        <w:rPr>
          <w:rFonts w:hint="eastAsia"/>
        </w:rPr>
        <w:t>，次日突然恢复如初。</w:t>
      </w:r>
      <w:r w:rsidR="00A45B60">
        <w:rPr>
          <w:rFonts w:hint="eastAsia"/>
        </w:rPr>
        <w:t>需卖出</w:t>
      </w:r>
    </w:p>
    <w:p w14:paraId="4EB3141D" w14:textId="71F584AA" w:rsidR="00895342" w:rsidRPr="00700EFF" w:rsidRDefault="008D1CD5" w:rsidP="00700EFF">
      <w:r>
        <w:rPr>
          <w:noProof/>
        </w:rPr>
        <w:drawing>
          <wp:inline distT="0" distB="0" distL="0" distR="0" wp14:anchorId="72EF51C9" wp14:editId="36D08128">
            <wp:extent cx="5270500" cy="34417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428" cy="3452754"/>
                    </a:xfrm>
                    <a:prstGeom prst="rect">
                      <a:avLst/>
                    </a:prstGeom>
                  </pic:spPr>
                </pic:pic>
              </a:graphicData>
            </a:graphic>
          </wp:inline>
        </w:drawing>
      </w:r>
    </w:p>
    <w:p w14:paraId="742FDD29" w14:textId="5EC6C8AD" w:rsidR="00136D5C" w:rsidRDefault="00136D5C" w:rsidP="00D870D8"/>
    <w:p w14:paraId="0B0D725D" w14:textId="4A806BD7" w:rsidR="00136D5C" w:rsidRDefault="00136D5C" w:rsidP="00136D5C">
      <w:pPr>
        <w:pStyle w:val="3"/>
      </w:pPr>
      <w:bookmarkStart w:id="22" w:name="_Toc125903100"/>
      <w:r>
        <w:rPr>
          <w:rFonts w:hint="eastAsia"/>
        </w:rPr>
        <w:t>宽震区箱顶、突兀放量</w:t>
      </w:r>
      <w:bookmarkEnd w:id="22"/>
    </w:p>
    <w:p w14:paraId="1A1ED789" w14:textId="5ABC8D79" w:rsidR="000430DC" w:rsidRPr="00136D5C" w:rsidRDefault="00D10A0F" w:rsidP="00136D5C">
      <w:r>
        <w:rPr>
          <w:rFonts w:hint="eastAsia"/>
        </w:rPr>
        <w:t>宽震区：股价的上下波动振幅比较大</w:t>
      </w:r>
      <w:r w:rsidR="007B639D">
        <w:rPr>
          <w:rFonts w:hint="eastAsia"/>
        </w:rPr>
        <w:t>。卖出</w:t>
      </w:r>
    </w:p>
    <w:p w14:paraId="4BF6C2F6" w14:textId="332D2038" w:rsidR="00136D5C" w:rsidRDefault="00AB5505" w:rsidP="00D870D8">
      <w:r>
        <w:rPr>
          <w:noProof/>
        </w:rPr>
        <w:lastRenderedPageBreak/>
        <w:drawing>
          <wp:inline distT="0" distB="0" distL="0" distR="0" wp14:anchorId="6539D424" wp14:editId="79F13C3C">
            <wp:extent cx="5274310" cy="38900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90010"/>
                    </a:xfrm>
                    <a:prstGeom prst="rect">
                      <a:avLst/>
                    </a:prstGeom>
                  </pic:spPr>
                </pic:pic>
              </a:graphicData>
            </a:graphic>
          </wp:inline>
        </w:drawing>
      </w:r>
    </w:p>
    <w:p w14:paraId="3818CB3F" w14:textId="06666AAE" w:rsidR="00136D5C" w:rsidRDefault="00136D5C" w:rsidP="00D870D8"/>
    <w:p w14:paraId="22174372" w14:textId="633281D9" w:rsidR="00E6750F" w:rsidRDefault="00E6750F" w:rsidP="00C148F8">
      <w:pPr>
        <w:pStyle w:val="3"/>
      </w:pPr>
      <w:bookmarkStart w:id="23" w:name="_Toc125903101"/>
      <w:r>
        <w:rPr>
          <w:rFonts w:hint="eastAsia"/>
        </w:rPr>
        <w:t>回调反冲、突兀放量</w:t>
      </w:r>
      <w:bookmarkEnd w:id="23"/>
    </w:p>
    <w:p w14:paraId="23AC5D17" w14:textId="345B6B22" w:rsidR="003F19C2" w:rsidRDefault="000430DC" w:rsidP="003F19C2">
      <w:r>
        <w:rPr>
          <w:rFonts w:hint="eastAsia"/>
        </w:rPr>
        <w:t>回调反冲：个股在第一次冲高之后出现深幅回调，随后股价二度上冲，接近前期高点时，成交量突兀放大。 卖出</w:t>
      </w:r>
    </w:p>
    <w:p w14:paraId="1094C161" w14:textId="40853519" w:rsidR="000430DC" w:rsidRDefault="000430DC" w:rsidP="003F19C2"/>
    <w:p w14:paraId="279ED7A0" w14:textId="28D466B5" w:rsidR="007B6D07" w:rsidRDefault="0096624F" w:rsidP="003F19C2">
      <w:r>
        <w:rPr>
          <w:rFonts w:hint="eastAsia"/>
        </w:rPr>
        <w:t>回调反冲，突兀放量：说明短线抛压严重，个股难以突破上行的信号</w:t>
      </w:r>
      <w:r w:rsidR="007B6D07">
        <w:rPr>
          <w:rFonts w:hint="eastAsia"/>
        </w:rPr>
        <w:t>。特别时前期累计涨幅较大下，次日出现个股成交量大幅缩减，果断卖出</w:t>
      </w:r>
    </w:p>
    <w:p w14:paraId="001DDE29" w14:textId="3E52BA66" w:rsidR="003F19C2" w:rsidRDefault="002B55B8" w:rsidP="003F19C2">
      <w:r>
        <w:rPr>
          <w:noProof/>
        </w:rPr>
        <w:lastRenderedPageBreak/>
        <w:drawing>
          <wp:inline distT="0" distB="0" distL="0" distR="0" wp14:anchorId="06C5BC51" wp14:editId="2013DB0F">
            <wp:extent cx="5274310" cy="40595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59555"/>
                    </a:xfrm>
                    <a:prstGeom prst="rect">
                      <a:avLst/>
                    </a:prstGeom>
                  </pic:spPr>
                </pic:pic>
              </a:graphicData>
            </a:graphic>
          </wp:inline>
        </w:drawing>
      </w:r>
    </w:p>
    <w:p w14:paraId="03AA70B2" w14:textId="467E45F2" w:rsidR="003F19C2" w:rsidRDefault="003F19C2" w:rsidP="003F19C2"/>
    <w:p w14:paraId="754E41DB" w14:textId="2984E50B" w:rsidR="00EE423C" w:rsidRDefault="00EE423C" w:rsidP="00565574">
      <w:pPr>
        <w:pStyle w:val="2"/>
      </w:pPr>
      <w:bookmarkStart w:id="24" w:name="_Toc125903102"/>
      <w:r>
        <w:rPr>
          <w:rFonts w:hint="eastAsia"/>
        </w:rPr>
        <w:t>连续放量</w:t>
      </w:r>
      <w:bookmarkEnd w:id="24"/>
    </w:p>
    <w:p w14:paraId="6A53A6F1" w14:textId="6C595919" w:rsidR="00F0067D" w:rsidRDefault="007D42A1" w:rsidP="007D42A1">
      <w:pPr>
        <w:pStyle w:val="3"/>
      </w:pPr>
      <w:bookmarkStart w:id="25" w:name="_Toc125903103"/>
      <w:r>
        <w:rPr>
          <w:rFonts w:hint="eastAsia"/>
        </w:rPr>
        <w:t>宽幅震荡、连续放量</w:t>
      </w:r>
      <w:bookmarkEnd w:id="25"/>
    </w:p>
    <w:p w14:paraId="3ABC0380" w14:textId="2698B8BE" w:rsidR="007D42A1" w:rsidRDefault="007D42A1" w:rsidP="007D42A1">
      <w:pPr>
        <w:rPr>
          <w:color w:val="FF0000"/>
        </w:rPr>
      </w:pPr>
      <w:r>
        <w:rPr>
          <w:rFonts w:hint="eastAsia"/>
        </w:rPr>
        <w:t>连续放量高于此前均量，波动剧烈适合</w:t>
      </w:r>
      <w:r w:rsidRPr="007D42A1">
        <w:rPr>
          <w:rFonts w:hint="eastAsia"/>
          <w:color w:val="FF0000"/>
        </w:rPr>
        <w:t>做T</w:t>
      </w:r>
    </w:p>
    <w:p w14:paraId="3B2776B4" w14:textId="7B092731" w:rsidR="002D6C0E" w:rsidRDefault="00BE542A" w:rsidP="007D42A1">
      <w:r>
        <w:rPr>
          <w:rFonts w:hint="eastAsia"/>
        </w:rPr>
        <w:t>个股中线累积涨幅较大，震荡中股价重心下移，是出货信号。</w:t>
      </w:r>
    </w:p>
    <w:p w14:paraId="2075AE20" w14:textId="63231CC5" w:rsidR="00453406" w:rsidRDefault="009F7287" w:rsidP="009F7287">
      <w:r>
        <w:rPr>
          <w:rFonts w:hint="eastAsia"/>
        </w:rPr>
        <w:t>个股中线累积涨幅较小，震荡中股价</w:t>
      </w:r>
      <w:r w:rsidR="00D941D3">
        <w:rPr>
          <w:rFonts w:hint="eastAsia"/>
        </w:rPr>
        <w:t>缓慢</w:t>
      </w:r>
      <w:r>
        <w:rPr>
          <w:rFonts w:hint="eastAsia"/>
        </w:rPr>
        <w:t>重心上移，</w:t>
      </w:r>
      <w:r w:rsidR="00F357A1">
        <w:rPr>
          <w:rFonts w:hint="eastAsia"/>
        </w:rPr>
        <w:t>预示</w:t>
      </w:r>
      <w:r w:rsidR="00D941D3">
        <w:rPr>
          <w:rFonts w:hint="eastAsia"/>
        </w:rPr>
        <w:t>主力持仓增加，有望拉升</w:t>
      </w:r>
      <w:r w:rsidR="00415FF2">
        <w:rPr>
          <w:rFonts w:hint="eastAsia"/>
        </w:rPr>
        <w:t>。</w:t>
      </w:r>
      <w:r w:rsidR="00F357A1">
        <w:rPr>
          <w:rFonts w:hint="eastAsia"/>
        </w:rPr>
        <w:t>回调低点买入潜伏</w:t>
      </w:r>
    </w:p>
    <w:p w14:paraId="5513AB40" w14:textId="29241D70" w:rsidR="00453406" w:rsidRDefault="00D27DFF">
      <w:pPr>
        <w:widowControl/>
        <w:jc w:val="left"/>
      </w:pPr>
      <w:r>
        <w:rPr>
          <w:noProof/>
        </w:rPr>
        <w:lastRenderedPageBreak/>
        <w:drawing>
          <wp:inline distT="0" distB="0" distL="0" distR="0" wp14:anchorId="698A0EE7" wp14:editId="562B54A2">
            <wp:extent cx="5207000" cy="38030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190" cy="3819952"/>
                    </a:xfrm>
                    <a:prstGeom prst="rect">
                      <a:avLst/>
                    </a:prstGeom>
                  </pic:spPr>
                </pic:pic>
              </a:graphicData>
            </a:graphic>
          </wp:inline>
        </w:drawing>
      </w:r>
    </w:p>
    <w:p w14:paraId="0BC01645" w14:textId="2F03CE2F" w:rsidR="009F7287" w:rsidRDefault="009F7287" w:rsidP="009F7287"/>
    <w:p w14:paraId="4009A7BB" w14:textId="1C18D83E" w:rsidR="00496489" w:rsidRDefault="00496489" w:rsidP="00D722BC">
      <w:pPr>
        <w:pStyle w:val="3"/>
      </w:pPr>
      <w:bookmarkStart w:id="26" w:name="_Toc125903104"/>
      <w:r>
        <w:rPr>
          <w:rFonts w:hint="eastAsia"/>
        </w:rPr>
        <w:t>短线飙升、连续放量</w:t>
      </w:r>
      <w:bookmarkEnd w:id="26"/>
    </w:p>
    <w:p w14:paraId="002C8810" w14:textId="3C6E5276" w:rsidR="00496489" w:rsidRDefault="00D722BC" w:rsidP="009F7287">
      <w:r>
        <w:rPr>
          <w:rFonts w:hint="eastAsia"/>
        </w:rPr>
        <w:t>连续放量，股价飙升，上涨不具持续性，</w:t>
      </w:r>
      <w:r w:rsidR="008D2FF6">
        <w:rPr>
          <w:rFonts w:hint="eastAsia"/>
        </w:rPr>
        <w:t>当</w:t>
      </w:r>
      <w:r w:rsidR="00A24A16">
        <w:rPr>
          <w:rFonts w:hint="eastAsia"/>
        </w:rPr>
        <w:t>量能缩减，个股上涨受阻，应卖出</w:t>
      </w:r>
    </w:p>
    <w:p w14:paraId="7613C8A9" w14:textId="77777777" w:rsidR="008D2FF6" w:rsidRDefault="008D2FF6" w:rsidP="009F7287"/>
    <w:p w14:paraId="29316E53" w14:textId="565699E8" w:rsidR="009F7287" w:rsidRPr="009F7287" w:rsidRDefault="00644FC6" w:rsidP="007D42A1">
      <w:r>
        <w:rPr>
          <w:noProof/>
        </w:rPr>
        <w:drawing>
          <wp:inline distT="0" distB="0" distL="0" distR="0" wp14:anchorId="535B4926" wp14:editId="3DEEAE60">
            <wp:extent cx="5067300" cy="3497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909" cy="3516636"/>
                    </a:xfrm>
                    <a:prstGeom prst="rect">
                      <a:avLst/>
                    </a:prstGeom>
                  </pic:spPr>
                </pic:pic>
              </a:graphicData>
            </a:graphic>
          </wp:inline>
        </w:drawing>
      </w:r>
    </w:p>
    <w:p w14:paraId="7F102094" w14:textId="5951C587" w:rsidR="002D6C0E" w:rsidRDefault="004F75A5" w:rsidP="00D10B3B">
      <w:pPr>
        <w:pStyle w:val="3"/>
      </w:pPr>
      <w:bookmarkStart w:id="27" w:name="_Toc125903105"/>
      <w:r>
        <w:rPr>
          <w:rFonts w:hint="eastAsia"/>
        </w:rPr>
        <w:lastRenderedPageBreak/>
        <w:t>高点整理、连续放量</w:t>
      </w:r>
      <w:bookmarkEnd w:id="27"/>
    </w:p>
    <w:p w14:paraId="3113BB9D" w14:textId="045F925C" w:rsidR="004F75A5" w:rsidRDefault="004F75A5">
      <w:pPr>
        <w:widowControl/>
        <w:jc w:val="left"/>
      </w:pPr>
      <w:r>
        <w:rPr>
          <w:rFonts w:hint="eastAsia"/>
        </w:rPr>
        <w:t>高位</w:t>
      </w:r>
      <w:r w:rsidR="00792C58">
        <w:rPr>
          <w:rFonts w:hint="eastAsia"/>
        </w:rPr>
        <w:t>回调</w:t>
      </w:r>
      <w:r w:rsidR="008F5FFD">
        <w:rPr>
          <w:rFonts w:hint="eastAsia"/>
        </w:rPr>
        <w:t>后，</w:t>
      </w:r>
      <w:r>
        <w:rPr>
          <w:rFonts w:hint="eastAsia"/>
        </w:rPr>
        <w:t>横盘整理，波动幅度较小，量能</w:t>
      </w:r>
      <w:r w:rsidR="004D4625">
        <w:rPr>
          <w:rFonts w:hint="eastAsia"/>
        </w:rPr>
        <w:t>连续放大且放大效果相近</w:t>
      </w:r>
      <w:r>
        <w:rPr>
          <w:rFonts w:hint="eastAsia"/>
        </w:rPr>
        <w:t>，是主力出货信号</w:t>
      </w:r>
    </w:p>
    <w:p w14:paraId="7675970C" w14:textId="5D6A40FE" w:rsidR="00D10B3B" w:rsidRPr="00CD2963" w:rsidRDefault="00CD2963">
      <w:pPr>
        <w:widowControl/>
        <w:jc w:val="left"/>
      </w:pPr>
      <w:r>
        <w:rPr>
          <w:noProof/>
        </w:rPr>
        <w:drawing>
          <wp:inline distT="0" distB="0" distL="0" distR="0" wp14:anchorId="504C2F5B" wp14:editId="36004F50">
            <wp:extent cx="5274310" cy="39585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8590"/>
                    </a:xfrm>
                    <a:prstGeom prst="rect">
                      <a:avLst/>
                    </a:prstGeom>
                  </pic:spPr>
                </pic:pic>
              </a:graphicData>
            </a:graphic>
          </wp:inline>
        </w:drawing>
      </w:r>
    </w:p>
    <w:p w14:paraId="4BF414E8" w14:textId="498A04C1" w:rsidR="00BE542A" w:rsidRPr="007D42A1" w:rsidRDefault="00BE542A" w:rsidP="007D42A1"/>
    <w:p w14:paraId="7FA49B60" w14:textId="119F398D" w:rsidR="007D42A1" w:rsidRDefault="00F02B04" w:rsidP="00471FAF">
      <w:pPr>
        <w:pStyle w:val="2"/>
      </w:pPr>
      <w:bookmarkStart w:id="28" w:name="_Toc125903106"/>
      <w:r>
        <w:rPr>
          <w:rFonts w:hint="eastAsia"/>
        </w:rPr>
        <w:t>回调走势中的缩量</w:t>
      </w:r>
      <w:bookmarkEnd w:id="28"/>
    </w:p>
    <w:p w14:paraId="246F8581" w14:textId="1371F857" w:rsidR="00F16B77" w:rsidRDefault="003457B7" w:rsidP="00F16B77">
      <w:r>
        <w:rPr>
          <w:rFonts w:hint="eastAsia"/>
        </w:rPr>
        <w:t>上涨放量：买盘大量入场，获利盘大量卖出</w:t>
      </w:r>
    </w:p>
    <w:p w14:paraId="1650D5FC" w14:textId="11D865FE" w:rsidR="003457B7" w:rsidRDefault="003457B7" w:rsidP="00F16B77">
      <w:r>
        <w:rPr>
          <w:rFonts w:hint="eastAsia"/>
        </w:rPr>
        <w:t>下跌放量：卖盘大量抛售卖出</w:t>
      </w:r>
    </w:p>
    <w:p w14:paraId="21783E0A" w14:textId="28A8C3EB" w:rsidR="00272DAD" w:rsidRPr="00272DAD" w:rsidRDefault="00107490" w:rsidP="00F16B77">
      <w:r>
        <w:rPr>
          <w:rFonts w:hint="eastAsia"/>
        </w:rPr>
        <w:t>股民心里：场外投资者买涨不买跌，追涨不追跌 心态</w:t>
      </w:r>
      <w:r w:rsidR="00272DAD">
        <w:rPr>
          <w:rFonts w:hint="eastAsia"/>
        </w:rPr>
        <w:t>。</w:t>
      </w:r>
      <w:r w:rsidR="00272DAD" w:rsidRPr="00272DAD">
        <w:rPr>
          <w:rFonts w:hint="eastAsia"/>
          <w:color w:val="FF0000"/>
        </w:rPr>
        <w:t>打板风气太浓，是否可以反向操作，买跌不买涨?</w:t>
      </w:r>
      <w:r w:rsidR="00272DAD" w:rsidRPr="00272DAD">
        <w:rPr>
          <w:color w:val="FF0000"/>
        </w:rPr>
        <w:t>??</w:t>
      </w:r>
    </w:p>
    <w:p w14:paraId="18CA9023" w14:textId="77777777" w:rsidR="003F19C2" w:rsidRPr="003F19C2" w:rsidRDefault="003F19C2" w:rsidP="003F19C2"/>
    <w:p w14:paraId="66EE45FC" w14:textId="440D7077" w:rsidR="0003320C" w:rsidRDefault="00FA1122" w:rsidP="0019447F">
      <w:pPr>
        <w:pStyle w:val="3"/>
      </w:pPr>
      <w:bookmarkStart w:id="29" w:name="_Toc125903107"/>
      <w:r>
        <w:rPr>
          <w:rFonts w:hint="eastAsia"/>
        </w:rPr>
        <w:t>上升行情回落缩量</w:t>
      </w:r>
      <w:bookmarkEnd w:id="29"/>
    </w:p>
    <w:p w14:paraId="52A0570D" w14:textId="66D3D7DE" w:rsidR="0088488B" w:rsidRDefault="006E05F5" w:rsidP="0088488B">
      <w:r>
        <w:rPr>
          <w:rFonts w:hint="eastAsia"/>
        </w:rPr>
        <w:t>做T</w:t>
      </w:r>
      <w:r>
        <w:t>:</w:t>
      </w:r>
      <w:r>
        <w:rPr>
          <w:rFonts w:hint="eastAsia"/>
        </w:rPr>
        <w:t>以4</w:t>
      </w:r>
      <w:r>
        <w:t>5</w:t>
      </w:r>
      <w:r>
        <w:rPr>
          <w:rFonts w:hint="eastAsia"/>
        </w:rPr>
        <w:t>°向上斜线最为稳健：股价回调趋势</w:t>
      </w:r>
      <w:r w:rsidR="00AB42F1">
        <w:rPr>
          <w:rFonts w:hint="eastAsia"/>
        </w:rPr>
        <w:t>线</w:t>
      </w:r>
      <w:r>
        <w:rPr>
          <w:rFonts w:hint="eastAsia"/>
        </w:rPr>
        <w:t>附近，量能缩量，做空力量消耗殆尽，可买入。</w:t>
      </w:r>
    </w:p>
    <w:p w14:paraId="7FBF0CFB" w14:textId="6F105A48" w:rsidR="0049292A" w:rsidRDefault="002167DE" w:rsidP="0088488B">
      <w:r>
        <w:rPr>
          <w:noProof/>
        </w:rPr>
        <w:lastRenderedPageBreak/>
        <w:drawing>
          <wp:inline distT="0" distB="0" distL="0" distR="0" wp14:anchorId="3B39B19A" wp14:editId="79830911">
            <wp:extent cx="5207000" cy="31756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589" cy="3180873"/>
                    </a:xfrm>
                    <a:prstGeom prst="rect">
                      <a:avLst/>
                    </a:prstGeom>
                  </pic:spPr>
                </pic:pic>
              </a:graphicData>
            </a:graphic>
          </wp:inline>
        </w:drawing>
      </w:r>
    </w:p>
    <w:p w14:paraId="4A2E0711" w14:textId="223A2273" w:rsidR="00FD2D30" w:rsidRDefault="0049292A" w:rsidP="0088488B">
      <w:pPr>
        <w:rPr>
          <w:rFonts w:hint="eastAsia"/>
        </w:rPr>
      </w:pPr>
      <w:r>
        <w:rPr>
          <w:rFonts w:hint="eastAsia"/>
        </w:rPr>
        <w:t>在多日连续缩量，两日</w:t>
      </w:r>
      <w:r w:rsidR="00AD4CFD">
        <w:rPr>
          <w:rFonts w:hint="eastAsia"/>
        </w:rPr>
        <w:t>量大小一致且是地量，股价是下跌并在趋势线附近，可买入</w:t>
      </w:r>
      <w:r w:rsidR="00680CAA">
        <w:rPr>
          <w:rFonts w:hint="eastAsia"/>
        </w:rPr>
        <w:t>。</w:t>
      </w:r>
    </w:p>
    <w:p w14:paraId="65D20EA0" w14:textId="0D654C1E" w:rsidR="00655289" w:rsidRDefault="00655289" w:rsidP="00655289">
      <w:pPr>
        <w:pStyle w:val="3"/>
      </w:pPr>
      <w:bookmarkStart w:id="30" w:name="_Toc125903108"/>
      <w:r>
        <w:rPr>
          <w:rFonts w:hint="eastAsia"/>
        </w:rPr>
        <w:t>震荡回落波</w:t>
      </w:r>
      <w:r w:rsidR="00631325">
        <w:rPr>
          <w:rFonts w:hint="eastAsia"/>
        </w:rPr>
        <w:t>段</w:t>
      </w:r>
      <w:r>
        <w:rPr>
          <w:rFonts w:hint="eastAsia"/>
        </w:rPr>
        <w:t>缩量</w:t>
      </w:r>
      <w:bookmarkEnd w:id="30"/>
    </w:p>
    <w:p w14:paraId="6F4123E8" w14:textId="021E4B42" w:rsidR="00175CEA" w:rsidRDefault="00631325" w:rsidP="00175CEA">
      <w:r>
        <w:rPr>
          <w:rFonts w:hint="eastAsia"/>
        </w:rPr>
        <w:t>震荡回落波段缩量：</w:t>
      </w:r>
      <w:r w:rsidR="00175CEA">
        <w:rPr>
          <w:rFonts w:hint="eastAsia"/>
        </w:rPr>
        <w:t>股价走势呈宽幅震荡态势，股价没有明确大方向，大幅上涨之后，出现</w:t>
      </w:r>
      <w:proofErr w:type="gramStart"/>
      <w:r w:rsidR="00175CEA">
        <w:rPr>
          <w:rFonts w:hint="eastAsia"/>
        </w:rPr>
        <w:t>深幅且相对</w:t>
      </w:r>
      <w:proofErr w:type="gramEnd"/>
      <w:r w:rsidR="00175CEA">
        <w:rPr>
          <w:rFonts w:hint="eastAsia"/>
        </w:rPr>
        <w:t>快速下跌，下跌时量能大幅缩减</w:t>
      </w:r>
      <w:r>
        <w:rPr>
          <w:rFonts w:hint="eastAsia"/>
        </w:rPr>
        <w:t>。 可在股价企稳</w:t>
      </w:r>
      <w:r w:rsidR="00DE2BA0">
        <w:rPr>
          <w:rFonts w:hint="eastAsia"/>
        </w:rPr>
        <w:t>买入</w:t>
      </w:r>
    </w:p>
    <w:p w14:paraId="5F39C332" w14:textId="0A7D64A9" w:rsidR="008B6A83" w:rsidRPr="00175CEA" w:rsidRDefault="007A7594" w:rsidP="00175CEA">
      <w:r>
        <w:rPr>
          <w:noProof/>
        </w:rPr>
        <w:drawing>
          <wp:inline distT="0" distB="0" distL="0" distR="0" wp14:anchorId="078B5B2C" wp14:editId="15E72A04">
            <wp:extent cx="5295900" cy="359618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2474" cy="3607440"/>
                    </a:xfrm>
                    <a:prstGeom prst="rect">
                      <a:avLst/>
                    </a:prstGeom>
                  </pic:spPr>
                </pic:pic>
              </a:graphicData>
            </a:graphic>
          </wp:inline>
        </w:drawing>
      </w:r>
    </w:p>
    <w:p w14:paraId="4892185A" w14:textId="77777777" w:rsidR="003842B9" w:rsidRDefault="003842B9" w:rsidP="0088488B"/>
    <w:p w14:paraId="65C38264" w14:textId="0FD55B48" w:rsidR="00F04974" w:rsidRDefault="008F11E3" w:rsidP="008F11E3">
      <w:pPr>
        <w:pStyle w:val="3"/>
      </w:pPr>
      <w:bookmarkStart w:id="31" w:name="_Toc125903109"/>
      <w:r>
        <w:rPr>
          <w:rFonts w:hint="eastAsia"/>
        </w:rPr>
        <w:lastRenderedPageBreak/>
        <w:t>回调整理阶段缩量</w:t>
      </w:r>
      <w:bookmarkEnd w:id="31"/>
    </w:p>
    <w:p w14:paraId="071B82BF" w14:textId="5CB830FC" w:rsidR="00487FF8" w:rsidRDefault="00910F1A" w:rsidP="00487FF8">
      <w:r>
        <w:rPr>
          <w:rFonts w:hint="eastAsia"/>
        </w:rPr>
        <w:t>个股整体处于震荡上行，震荡幅度较大且股价重心上移，累计涨幅不大</w:t>
      </w:r>
      <w:r w:rsidR="00B93619">
        <w:rPr>
          <w:rFonts w:hint="eastAsia"/>
        </w:rPr>
        <w:t>，短线</w:t>
      </w:r>
      <w:r w:rsidR="002E51F5">
        <w:rPr>
          <w:rFonts w:hint="eastAsia"/>
        </w:rPr>
        <w:t>回落幅度较大</w:t>
      </w:r>
      <w:r w:rsidR="00584990">
        <w:rPr>
          <w:rFonts w:hint="eastAsia"/>
        </w:rPr>
        <w:t>并在相对低位缩量企稳</w:t>
      </w:r>
      <w:r w:rsidR="00820A17">
        <w:rPr>
          <w:rFonts w:hint="eastAsia"/>
        </w:rPr>
        <w:t>，</w:t>
      </w:r>
      <w:r w:rsidR="00FE6861">
        <w:rPr>
          <w:rFonts w:hint="eastAsia"/>
        </w:rPr>
        <w:t>空方抛压</w:t>
      </w:r>
      <w:r w:rsidR="006408B6">
        <w:rPr>
          <w:rFonts w:hint="eastAsia"/>
        </w:rPr>
        <w:t>减弱，</w:t>
      </w:r>
      <w:r w:rsidR="00820A17">
        <w:rPr>
          <w:rFonts w:hint="eastAsia"/>
        </w:rPr>
        <w:t>可回调低位进行潜伏买入</w:t>
      </w:r>
    </w:p>
    <w:p w14:paraId="41B79961" w14:textId="4D7BE7C1" w:rsidR="00FE6861" w:rsidRDefault="00415F3E" w:rsidP="00487FF8">
      <w:r>
        <w:rPr>
          <w:noProof/>
        </w:rPr>
        <w:drawing>
          <wp:inline distT="0" distB="0" distL="0" distR="0" wp14:anchorId="6AD0FC23" wp14:editId="1005E702">
            <wp:extent cx="5270500" cy="30880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144" cy="3090140"/>
                    </a:xfrm>
                    <a:prstGeom prst="rect">
                      <a:avLst/>
                    </a:prstGeom>
                  </pic:spPr>
                </pic:pic>
              </a:graphicData>
            </a:graphic>
          </wp:inline>
        </w:drawing>
      </w:r>
    </w:p>
    <w:p w14:paraId="78B2569D" w14:textId="77777777" w:rsidR="00B12F96" w:rsidRDefault="00B12F96" w:rsidP="00487FF8"/>
    <w:p w14:paraId="5D7F0A49" w14:textId="23459366" w:rsidR="00B12F96" w:rsidRDefault="00B12F96" w:rsidP="00487FF8">
      <w:r>
        <w:rPr>
          <w:rFonts w:hint="eastAsia"/>
        </w:rPr>
        <w:t>横盘震荡走势中，个股于箱体低点出现缩量整理，与之前量能萎缩十分明显，这是浮</w:t>
      </w:r>
      <w:proofErr w:type="gramStart"/>
      <w:r>
        <w:rPr>
          <w:rFonts w:hint="eastAsia"/>
        </w:rPr>
        <w:t>筹减少</w:t>
      </w:r>
      <w:proofErr w:type="gramEnd"/>
      <w:r>
        <w:rPr>
          <w:rFonts w:hint="eastAsia"/>
        </w:rPr>
        <w:t>的信号，结合之前</w:t>
      </w:r>
      <w:proofErr w:type="gramStart"/>
      <w:r>
        <w:rPr>
          <w:rFonts w:hint="eastAsia"/>
        </w:rPr>
        <w:t>升势且</w:t>
      </w:r>
      <w:proofErr w:type="gramEnd"/>
      <w:r>
        <w:rPr>
          <w:rFonts w:hint="eastAsia"/>
        </w:rPr>
        <w:t>涨幅不大，这是主力在震荡区加仓操作</w:t>
      </w:r>
      <w:r w:rsidR="00AE207F">
        <w:rPr>
          <w:rFonts w:hint="eastAsia"/>
        </w:rPr>
        <w:t>。</w:t>
      </w:r>
    </w:p>
    <w:p w14:paraId="5F36FB7F" w14:textId="4E879BA6" w:rsidR="00162F09" w:rsidRDefault="00162F09" w:rsidP="00487FF8">
      <w:r>
        <w:rPr>
          <w:noProof/>
        </w:rPr>
        <w:drawing>
          <wp:inline distT="0" distB="0" distL="0" distR="0" wp14:anchorId="133BBD5E" wp14:editId="7BC4A6D0">
            <wp:extent cx="5187950" cy="379407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8718" cy="3801952"/>
                    </a:xfrm>
                    <a:prstGeom prst="rect">
                      <a:avLst/>
                    </a:prstGeom>
                  </pic:spPr>
                </pic:pic>
              </a:graphicData>
            </a:graphic>
          </wp:inline>
        </w:drawing>
      </w:r>
    </w:p>
    <w:p w14:paraId="59847523" w14:textId="1D0B870F" w:rsidR="00AA283A" w:rsidRDefault="00AA283A" w:rsidP="00AA283A">
      <w:pPr>
        <w:pStyle w:val="2"/>
      </w:pPr>
      <w:bookmarkStart w:id="32" w:name="_Toc125903110"/>
      <w:r>
        <w:rPr>
          <w:rFonts w:hint="eastAsia"/>
        </w:rPr>
        <w:lastRenderedPageBreak/>
        <w:t>高位滞涨区的缩量</w:t>
      </w:r>
      <w:bookmarkEnd w:id="32"/>
    </w:p>
    <w:p w14:paraId="5E48FD19" w14:textId="1F34CBE7" w:rsidR="00494CA8" w:rsidRDefault="00456CBD" w:rsidP="00494CA8">
      <w:r>
        <w:rPr>
          <w:rFonts w:hint="eastAsia"/>
        </w:rPr>
        <w:t>高位滞涨区缩量：是主力出货行为</w:t>
      </w:r>
    </w:p>
    <w:p w14:paraId="00F1472D" w14:textId="10C32E85" w:rsidR="00FE3A08" w:rsidRPr="00610193" w:rsidRDefault="00EE1AD9" w:rsidP="00494CA8">
      <w:r>
        <w:rPr>
          <w:rFonts w:hint="eastAsia"/>
        </w:rPr>
        <w:t>高位</w:t>
      </w:r>
      <w:r w:rsidR="0084669C">
        <w:rPr>
          <w:rFonts w:hint="eastAsia"/>
        </w:rPr>
        <w:t>下跌中，</w:t>
      </w:r>
      <w:r w:rsidR="00262F20">
        <w:rPr>
          <w:rFonts w:hint="eastAsia"/>
        </w:rPr>
        <w:t>温和</w:t>
      </w:r>
      <w:r w:rsidR="000F4014">
        <w:rPr>
          <w:rFonts w:hint="eastAsia"/>
        </w:rPr>
        <w:t>缩量且</w:t>
      </w:r>
      <w:r w:rsidR="00DE3067">
        <w:rPr>
          <w:rFonts w:hint="eastAsia"/>
        </w:rPr>
        <w:t>累计</w:t>
      </w:r>
      <w:r w:rsidR="0084669C">
        <w:rPr>
          <w:rFonts w:hint="eastAsia"/>
        </w:rPr>
        <w:t>跌幅不大，是下跌整理</w:t>
      </w:r>
      <w:r w:rsidR="00610193">
        <w:rPr>
          <w:rFonts w:hint="eastAsia"/>
        </w:rPr>
        <w:t>环节</w:t>
      </w:r>
      <w:r w:rsidR="0084669C">
        <w:rPr>
          <w:rFonts w:hint="eastAsia"/>
        </w:rPr>
        <w:t>，还会</w:t>
      </w:r>
      <w:r w:rsidR="00610193">
        <w:rPr>
          <w:rFonts w:hint="eastAsia"/>
        </w:rPr>
        <w:t>持续</w:t>
      </w:r>
      <w:r w:rsidR="0084669C">
        <w:rPr>
          <w:rFonts w:hint="eastAsia"/>
        </w:rPr>
        <w:t>下跌</w:t>
      </w:r>
    </w:p>
    <w:p w14:paraId="2721A7DD" w14:textId="7D85B94C" w:rsidR="00610193" w:rsidRDefault="00661EF4" w:rsidP="00494CA8">
      <w:r>
        <w:rPr>
          <w:rFonts w:hint="eastAsia"/>
        </w:rPr>
        <w:t>低位</w:t>
      </w:r>
      <w:r w:rsidR="00610193">
        <w:rPr>
          <w:rFonts w:hint="eastAsia"/>
        </w:rPr>
        <w:t>上涨中，</w:t>
      </w:r>
      <w:r w:rsidR="001D7B94">
        <w:rPr>
          <w:rFonts w:hint="eastAsia"/>
        </w:rPr>
        <w:t>温和</w:t>
      </w:r>
      <w:r w:rsidR="002F6D74">
        <w:rPr>
          <w:rFonts w:hint="eastAsia"/>
        </w:rPr>
        <w:t>放量且</w:t>
      </w:r>
      <w:r w:rsidR="00DE3067">
        <w:rPr>
          <w:rFonts w:hint="eastAsia"/>
        </w:rPr>
        <w:t>累计</w:t>
      </w:r>
      <w:r w:rsidR="00610193">
        <w:rPr>
          <w:rFonts w:hint="eastAsia"/>
        </w:rPr>
        <w:t>涨幅不大，是上涨整理环节，后期持续上涨</w:t>
      </w:r>
    </w:p>
    <w:p w14:paraId="7E763095" w14:textId="1732C0D0" w:rsidR="00201BCD" w:rsidRDefault="00201BCD" w:rsidP="00494CA8"/>
    <w:p w14:paraId="111BA8A2" w14:textId="361F120D" w:rsidR="00201BCD" w:rsidRDefault="00201BCD" w:rsidP="002E428C">
      <w:pPr>
        <w:pStyle w:val="3"/>
      </w:pPr>
      <w:bookmarkStart w:id="33" w:name="_Toc125903111"/>
      <w:r>
        <w:rPr>
          <w:rFonts w:hint="eastAsia"/>
        </w:rPr>
        <w:t>高位窄幅整理下移缩量</w:t>
      </w:r>
      <w:bookmarkEnd w:id="33"/>
    </w:p>
    <w:p w14:paraId="176BF914" w14:textId="0DB7F2C3" w:rsidR="006073A9" w:rsidRDefault="00F136C5" w:rsidP="00661EF4">
      <w:r>
        <w:rPr>
          <w:rFonts w:hint="eastAsia"/>
        </w:rPr>
        <w:t>高位区，股价重心缓慢下移，成交量不断萎缩，这是小单出货</w:t>
      </w:r>
      <w:r w:rsidR="00155D0F">
        <w:rPr>
          <w:rFonts w:hint="eastAsia"/>
        </w:rPr>
        <w:t>。</w:t>
      </w:r>
      <w:r w:rsidR="00DA70B4">
        <w:rPr>
          <w:rFonts w:hint="eastAsia"/>
        </w:rPr>
        <w:t>卖出</w:t>
      </w:r>
    </w:p>
    <w:p w14:paraId="64E8E6B9" w14:textId="329BF13B" w:rsidR="00DA70B4" w:rsidRPr="00661EF4" w:rsidRDefault="0055249F" w:rsidP="00661EF4">
      <w:r>
        <w:rPr>
          <w:noProof/>
        </w:rPr>
        <w:drawing>
          <wp:inline distT="0" distB="0" distL="0" distR="0" wp14:anchorId="23822F10" wp14:editId="71A964D6">
            <wp:extent cx="5251450" cy="383095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7591" cy="3835435"/>
                    </a:xfrm>
                    <a:prstGeom prst="rect">
                      <a:avLst/>
                    </a:prstGeom>
                  </pic:spPr>
                </pic:pic>
              </a:graphicData>
            </a:graphic>
          </wp:inline>
        </w:drawing>
      </w:r>
    </w:p>
    <w:p w14:paraId="2699BFBB" w14:textId="59A1D4FD" w:rsidR="00201BCD" w:rsidRDefault="00201BCD" w:rsidP="00494CA8"/>
    <w:p w14:paraId="3074D83C" w14:textId="104CCF3F" w:rsidR="004740B0" w:rsidRDefault="004740B0" w:rsidP="00544D65">
      <w:pPr>
        <w:pStyle w:val="3"/>
      </w:pPr>
      <w:bookmarkStart w:id="34" w:name="_Toc125903112"/>
      <w:r>
        <w:rPr>
          <w:rFonts w:hint="eastAsia"/>
        </w:rPr>
        <w:t>高位震荡区缩量</w:t>
      </w:r>
      <w:bookmarkEnd w:id="34"/>
    </w:p>
    <w:p w14:paraId="5B8CBAF6" w14:textId="582AD990" w:rsidR="00201BCD" w:rsidRDefault="0017618B" w:rsidP="00494CA8">
      <w:r>
        <w:rPr>
          <w:rFonts w:hint="eastAsia"/>
        </w:rPr>
        <w:t>在中长期高位区，个股整体走势横向震荡，上下震荡幅度较大，但期间的量能并没有因个股的上下大幅波动而放量</w:t>
      </w:r>
      <w:r w:rsidR="009A0BED">
        <w:rPr>
          <w:rFonts w:hint="eastAsia"/>
        </w:rPr>
        <w:t>，反而出现</w:t>
      </w:r>
      <w:r w:rsidR="006B25C1">
        <w:rPr>
          <w:rFonts w:hint="eastAsia"/>
        </w:rPr>
        <w:t>较</w:t>
      </w:r>
      <w:r w:rsidR="009A0BED">
        <w:rPr>
          <w:rFonts w:hint="eastAsia"/>
        </w:rPr>
        <w:t>大幅缩量</w:t>
      </w:r>
      <w:r w:rsidR="00892516">
        <w:rPr>
          <w:rFonts w:hint="eastAsia"/>
        </w:rPr>
        <w:t>。卖出</w:t>
      </w:r>
    </w:p>
    <w:p w14:paraId="7EE95A13" w14:textId="1F601002" w:rsidR="003E7DE4" w:rsidRDefault="005B3D43" w:rsidP="00494CA8">
      <w:r>
        <w:rPr>
          <w:noProof/>
        </w:rPr>
        <w:lastRenderedPageBreak/>
        <w:drawing>
          <wp:inline distT="0" distB="0" distL="0" distR="0" wp14:anchorId="4352D094" wp14:editId="44AEC004">
            <wp:extent cx="5277095" cy="28892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2413" cy="2897637"/>
                    </a:xfrm>
                    <a:prstGeom prst="rect">
                      <a:avLst/>
                    </a:prstGeom>
                  </pic:spPr>
                </pic:pic>
              </a:graphicData>
            </a:graphic>
          </wp:inline>
        </w:drawing>
      </w:r>
    </w:p>
    <w:p w14:paraId="5ED1A409" w14:textId="2B8EE169" w:rsidR="003E7DE4" w:rsidRDefault="003E7DE4" w:rsidP="00494CA8"/>
    <w:p w14:paraId="236A4174" w14:textId="5829ACA3" w:rsidR="003E7DE4" w:rsidRDefault="006631ED" w:rsidP="006631ED">
      <w:pPr>
        <w:pStyle w:val="3"/>
      </w:pPr>
      <w:bookmarkStart w:id="35" w:name="_Toc125903113"/>
      <w:r>
        <w:rPr>
          <w:rFonts w:hint="eastAsia"/>
        </w:rPr>
        <w:t>强势股整理区缩量</w:t>
      </w:r>
      <w:bookmarkEnd w:id="35"/>
    </w:p>
    <w:p w14:paraId="51D0C839" w14:textId="316867F7" w:rsidR="006631ED" w:rsidRDefault="006631ED" w:rsidP="006631ED">
      <w:r>
        <w:rPr>
          <w:rFonts w:hint="eastAsia"/>
        </w:rPr>
        <w:t>缩量滞涨，与同期大盘，个股前期走势独立，上涨阻力较小且在横向走势</w:t>
      </w:r>
      <w:r w:rsidR="00F37E44">
        <w:rPr>
          <w:rFonts w:hint="eastAsia"/>
        </w:rPr>
        <w:t>大幅缩量且</w:t>
      </w:r>
      <w:r>
        <w:rPr>
          <w:rFonts w:hint="eastAsia"/>
        </w:rPr>
        <w:t>未出现股价重心下移，</w:t>
      </w:r>
      <w:r w:rsidR="00CB3048">
        <w:rPr>
          <w:rFonts w:hint="eastAsia"/>
        </w:rPr>
        <w:t>说明主力控盘能力较强，市场浮筹较小</w:t>
      </w:r>
      <w:r w:rsidR="000166BD">
        <w:rPr>
          <w:rFonts w:hint="eastAsia"/>
        </w:rPr>
        <w:t>。买入</w:t>
      </w:r>
    </w:p>
    <w:p w14:paraId="0D694E44" w14:textId="2409B6CA" w:rsidR="000522BF" w:rsidRPr="006631ED" w:rsidRDefault="00DD121D" w:rsidP="006631ED">
      <w:r>
        <w:rPr>
          <w:noProof/>
        </w:rPr>
        <w:drawing>
          <wp:inline distT="0" distB="0" distL="0" distR="0" wp14:anchorId="23B6289E" wp14:editId="527EDD81">
            <wp:extent cx="5137150" cy="34226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132" cy="3424637"/>
                    </a:xfrm>
                    <a:prstGeom prst="rect">
                      <a:avLst/>
                    </a:prstGeom>
                  </pic:spPr>
                </pic:pic>
              </a:graphicData>
            </a:graphic>
          </wp:inline>
        </w:drawing>
      </w:r>
    </w:p>
    <w:p w14:paraId="2D3AF652" w14:textId="4A086B13" w:rsidR="003E7DE4" w:rsidRDefault="003E7DE4" w:rsidP="00494CA8"/>
    <w:p w14:paraId="40009616" w14:textId="42E3E449" w:rsidR="003E7DE4" w:rsidRDefault="00AD7562" w:rsidP="00AD7562">
      <w:pPr>
        <w:pStyle w:val="2"/>
      </w:pPr>
      <w:bookmarkStart w:id="36" w:name="_Toc125903114"/>
      <w:r>
        <w:rPr>
          <w:rFonts w:hint="eastAsia"/>
        </w:rPr>
        <w:lastRenderedPageBreak/>
        <w:t>下跌途中的缩量</w:t>
      </w:r>
      <w:bookmarkEnd w:id="36"/>
    </w:p>
    <w:p w14:paraId="3BB99E82" w14:textId="50872579" w:rsidR="008C2832" w:rsidRDefault="00A53372" w:rsidP="008C2832">
      <w:r>
        <w:rPr>
          <w:rFonts w:hint="eastAsia"/>
        </w:rPr>
        <w:t>下跌途中，缩量下跌，还会下跌，跌至</w:t>
      </w:r>
      <w:proofErr w:type="gramStart"/>
      <w:r>
        <w:rPr>
          <w:rFonts w:hint="eastAsia"/>
        </w:rPr>
        <w:t>地量且两日</w:t>
      </w:r>
      <w:proofErr w:type="gramEnd"/>
      <w:r>
        <w:rPr>
          <w:rFonts w:hint="eastAsia"/>
        </w:rPr>
        <w:t>量相差不大，可低吸买入</w:t>
      </w:r>
    </w:p>
    <w:p w14:paraId="6BB57D81" w14:textId="3DD6DAA9" w:rsidR="0020570A" w:rsidRDefault="0020570A" w:rsidP="008C2832"/>
    <w:p w14:paraId="768F6C91" w14:textId="2846F510" w:rsidR="00B4689E" w:rsidRDefault="00B4689E" w:rsidP="00C548CB">
      <w:pPr>
        <w:pStyle w:val="3"/>
      </w:pPr>
      <w:bookmarkStart w:id="37" w:name="_Toc125903115"/>
      <w:r>
        <w:rPr>
          <w:rFonts w:hint="eastAsia"/>
        </w:rPr>
        <w:t>破位下行时缩量</w:t>
      </w:r>
      <w:bookmarkEnd w:id="37"/>
    </w:p>
    <w:p w14:paraId="45341C29" w14:textId="0905DA25" w:rsidR="00E34E46" w:rsidRDefault="007A29B7" w:rsidP="00E34E46">
      <w:r>
        <w:rPr>
          <w:rFonts w:hint="eastAsia"/>
        </w:rPr>
        <w:t>个股在高位区横盘震荡时，出现向</w:t>
      </w:r>
      <w:proofErr w:type="gramStart"/>
      <w:r>
        <w:rPr>
          <w:rFonts w:hint="eastAsia"/>
        </w:rPr>
        <w:t>下跌破且缩量</w:t>
      </w:r>
      <w:proofErr w:type="gramEnd"/>
      <w:r w:rsidR="00C723A7">
        <w:rPr>
          <w:rFonts w:hint="eastAsia"/>
        </w:rPr>
        <w:t>。</w:t>
      </w:r>
      <w:r w:rsidR="001010E5">
        <w:rPr>
          <w:rFonts w:hint="eastAsia"/>
        </w:rPr>
        <w:t>说明空方占据主动，</w:t>
      </w:r>
      <w:r w:rsidR="00B633E4">
        <w:rPr>
          <w:rFonts w:hint="eastAsia"/>
        </w:rPr>
        <w:t>卖出</w:t>
      </w:r>
    </w:p>
    <w:p w14:paraId="408E7E41" w14:textId="3C26BA1B" w:rsidR="006F5730" w:rsidRPr="00E34E46" w:rsidRDefault="00157C67" w:rsidP="00E34E46">
      <w:r>
        <w:rPr>
          <w:noProof/>
        </w:rPr>
        <w:drawing>
          <wp:inline distT="0" distB="0" distL="0" distR="0" wp14:anchorId="34BE685D" wp14:editId="1594A240">
            <wp:extent cx="5308600" cy="32899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881" cy="3291968"/>
                    </a:xfrm>
                    <a:prstGeom prst="rect">
                      <a:avLst/>
                    </a:prstGeom>
                  </pic:spPr>
                </pic:pic>
              </a:graphicData>
            </a:graphic>
          </wp:inline>
        </w:drawing>
      </w:r>
    </w:p>
    <w:p w14:paraId="13ACA2E4" w14:textId="77777777" w:rsidR="008C2832" w:rsidRPr="008C2832" w:rsidRDefault="008C2832" w:rsidP="008C2832"/>
    <w:p w14:paraId="70963EB6" w14:textId="05714AF9" w:rsidR="003E7DE4" w:rsidRDefault="003D3EAA" w:rsidP="006D2B35">
      <w:pPr>
        <w:pStyle w:val="3"/>
      </w:pPr>
      <w:bookmarkStart w:id="38" w:name="_Toc125903116"/>
      <w:r>
        <w:rPr>
          <w:rFonts w:hint="eastAsia"/>
        </w:rPr>
        <w:t>下跌行进中缩量</w:t>
      </w:r>
      <w:bookmarkEnd w:id="38"/>
    </w:p>
    <w:p w14:paraId="6655E675" w14:textId="29843230" w:rsidR="00C217CB" w:rsidRDefault="00D22CA3" w:rsidP="00C217CB">
      <w:r>
        <w:rPr>
          <w:rFonts w:hint="eastAsia"/>
        </w:rPr>
        <w:t>下跌途中的缩量</w:t>
      </w:r>
      <w:r w:rsidR="00B6509E">
        <w:rPr>
          <w:rFonts w:hint="eastAsia"/>
        </w:rPr>
        <w:t>：空方占据主动，还会下跌。静待底部出现</w:t>
      </w:r>
    </w:p>
    <w:p w14:paraId="4F86271D" w14:textId="1F12CDB2" w:rsidR="00516399" w:rsidRDefault="00AB2146" w:rsidP="00C217CB">
      <w:r>
        <w:rPr>
          <w:noProof/>
        </w:rPr>
        <w:lastRenderedPageBreak/>
        <w:drawing>
          <wp:inline distT="0" distB="0" distL="0" distR="0" wp14:anchorId="4554B6EC" wp14:editId="653D31DB">
            <wp:extent cx="5251450" cy="31064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120" cy="3108591"/>
                    </a:xfrm>
                    <a:prstGeom prst="rect">
                      <a:avLst/>
                    </a:prstGeom>
                  </pic:spPr>
                </pic:pic>
              </a:graphicData>
            </a:graphic>
          </wp:inline>
        </w:drawing>
      </w:r>
    </w:p>
    <w:p w14:paraId="2F69DFE2" w14:textId="0BBEC01D" w:rsidR="00AC5369" w:rsidRDefault="00AC5369" w:rsidP="00C217CB"/>
    <w:p w14:paraId="2FDCD84D" w14:textId="16F97677" w:rsidR="00AC5369" w:rsidRDefault="00AC5369" w:rsidP="00833ADC">
      <w:pPr>
        <w:pStyle w:val="3"/>
      </w:pPr>
      <w:bookmarkStart w:id="39" w:name="_Toc125903117"/>
      <w:r>
        <w:rPr>
          <w:rFonts w:hint="eastAsia"/>
        </w:rPr>
        <w:t>巨量下跌后缩量</w:t>
      </w:r>
      <w:bookmarkEnd w:id="39"/>
    </w:p>
    <w:p w14:paraId="7B427131" w14:textId="60CD1F23" w:rsidR="00BC4530" w:rsidRDefault="00044573" w:rsidP="00BC4530">
      <w:r>
        <w:rPr>
          <w:rFonts w:hint="eastAsia"/>
        </w:rPr>
        <w:t>巨幅下跌之后，且在缩量企</w:t>
      </w:r>
      <w:proofErr w:type="gramStart"/>
      <w:r>
        <w:rPr>
          <w:rFonts w:hint="eastAsia"/>
        </w:rPr>
        <w:t>稳期间</w:t>
      </w:r>
      <w:proofErr w:type="gramEnd"/>
      <w:r>
        <w:rPr>
          <w:rFonts w:hint="eastAsia"/>
        </w:rPr>
        <w:t>股价重心不下移</w:t>
      </w:r>
      <w:r w:rsidR="00BA22DA">
        <w:rPr>
          <w:rFonts w:hint="eastAsia"/>
        </w:rPr>
        <w:t>或缓慢上升</w:t>
      </w:r>
      <w:r>
        <w:rPr>
          <w:rFonts w:hint="eastAsia"/>
        </w:rPr>
        <w:t>，</w:t>
      </w:r>
      <w:r w:rsidR="000375DF">
        <w:rPr>
          <w:rFonts w:hint="eastAsia"/>
        </w:rPr>
        <w:t>成交量走黏合态，</w:t>
      </w:r>
      <w:r>
        <w:rPr>
          <w:rFonts w:hint="eastAsia"/>
        </w:rPr>
        <w:t>是见底信号，逢低买入耐心持有</w:t>
      </w:r>
    </w:p>
    <w:p w14:paraId="5A70A012" w14:textId="42C7C692" w:rsidR="00B26FD1" w:rsidRDefault="00B26FD1" w:rsidP="00BC4530">
      <w:r>
        <w:rPr>
          <w:noProof/>
        </w:rPr>
        <w:drawing>
          <wp:inline distT="0" distB="0" distL="0" distR="0" wp14:anchorId="29D86B9D" wp14:editId="3018CEF1">
            <wp:extent cx="5029200" cy="3723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2491" cy="3725441"/>
                    </a:xfrm>
                    <a:prstGeom prst="rect">
                      <a:avLst/>
                    </a:prstGeom>
                  </pic:spPr>
                </pic:pic>
              </a:graphicData>
            </a:graphic>
          </wp:inline>
        </w:drawing>
      </w:r>
    </w:p>
    <w:p w14:paraId="0519B2C6" w14:textId="45EC0057" w:rsidR="00C75374" w:rsidRDefault="00C75374" w:rsidP="00BC4530"/>
    <w:p w14:paraId="09D5DC1B" w14:textId="1532DAD5" w:rsidR="00C75374" w:rsidRDefault="00C75374" w:rsidP="00BC4530">
      <w:r>
        <w:rPr>
          <w:rFonts w:hint="eastAsia"/>
        </w:rPr>
        <w:t>高位下跌，短线跌幅较深，但累计涨幅不大且缩量，股价重心下移，还会下跌</w:t>
      </w:r>
    </w:p>
    <w:p w14:paraId="5B01DB58" w14:textId="1F88EC05" w:rsidR="00EF4E61" w:rsidRDefault="00647245" w:rsidP="00BC4530">
      <w:r>
        <w:rPr>
          <w:noProof/>
        </w:rPr>
        <w:lastRenderedPageBreak/>
        <w:drawing>
          <wp:inline distT="0" distB="0" distL="0" distR="0" wp14:anchorId="62D34B77" wp14:editId="1D7CFCB2">
            <wp:extent cx="5219700" cy="33413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411" cy="3346306"/>
                    </a:xfrm>
                    <a:prstGeom prst="rect">
                      <a:avLst/>
                    </a:prstGeom>
                  </pic:spPr>
                </pic:pic>
              </a:graphicData>
            </a:graphic>
          </wp:inline>
        </w:drawing>
      </w:r>
    </w:p>
    <w:p w14:paraId="38A8C97C" w14:textId="6ED2700D" w:rsidR="00042588" w:rsidRDefault="00042588" w:rsidP="00BC4530"/>
    <w:p w14:paraId="1A2184BB" w14:textId="54535083" w:rsidR="007E37F2" w:rsidRDefault="007E37F2" w:rsidP="00BC4530"/>
    <w:p w14:paraId="1B44A37C" w14:textId="1689861E" w:rsidR="007E37F2" w:rsidRDefault="008A4052" w:rsidP="008A4052">
      <w:pPr>
        <w:pStyle w:val="1"/>
      </w:pPr>
      <w:bookmarkStart w:id="40" w:name="_Toc125903118"/>
      <w:r>
        <w:rPr>
          <w:rFonts w:hint="eastAsia"/>
        </w:rPr>
        <w:t>均线、趋势中操作量价</w:t>
      </w:r>
      <w:bookmarkEnd w:id="40"/>
    </w:p>
    <w:p w14:paraId="34EAEC5D" w14:textId="0C582CFD" w:rsidR="00FE5DA0" w:rsidRPr="00FE5DA0" w:rsidRDefault="00FE5DA0" w:rsidP="00FE5DA0">
      <w:pPr>
        <w:pStyle w:val="2"/>
      </w:pPr>
      <w:bookmarkStart w:id="41" w:name="_Toc125903119"/>
      <w:r>
        <w:rPr>
          <w:rFonts w:hint="eastAsia"/>
        </w:rPr>
        <w:t>量价实战</w:t>
      </w:r>
      <w:bookmarkEnd w:id="41"/>
    </w:p>
    <w:p w14:paraId="14022085" w14:textId="56C71ED6" w:rsidR="00F46D05" w:rsidRDefault="00F46D05" w:rsidP="002B2B50">
      <w:pPr>
        <w:pStyle w:val="3"/>
      </w:pPr>
      <w:bookmarkStart w:id="42" w:name="_Toc125903120"/>
      <w:r>
        <w:rPr>
          <w:rFonts w:hint="eastAsia"/>
        </w:rPr>
        <w:t>低位放量、上</w:t>
      </w:r>
      <w:r w:rsidR="001E487B">
        <w:rPr>
          <w:rFonts w:hint="eastAsia"/>
        </w:rPr>
        <w:t>穿</w:t>
      </w:r>
      <w:r>
        <w:rPr>
          <w:rFonts w:hint="eastAsia"/>
        </w:rPr>
        <w:t>M</w:t>
      </w:r>
      <w:r>
        <w:t>30</w:t>
      </w:r>
      <w:bookmarkEnd w:id="42"/>
    </w:p>
    <w:p w14:paraId="5136E4EF" w14:textId="6A78B370" w:rsidR="004F65CC" w:rsidRDefault="00DE788E" w:rsidP="00EB121F">
      <w:r>
        <w:rPr>
          <w:rFonts w:hint="eastAsia"/>
        </w:rPr>
        <w:t>个股在低位区，放量穿越MA</w:t>
      </w:r>
      <w:r>
        <w:t>30</w:t>
      </w:r>
      <w:r>
        <w:rPr>
          <w:rFonts w:hint="eastAsia"/>
        </w:rPr>
        <w:t>时，以温和放量最佳，量能的放大有一个连续过渡的变化过程。买入</w:t>
      </w:r>
    </w:p>
    <w:p w14:paraId="54195257" w14:textId="762E84DF" w:rsidR="004F65CC" w:rsidRDefault="00A14D3C" w:rsidP="00745084">
      <w:r>
        <w:rPr>
          <w:noProof/>
        </w:rPr>
        <w:lastRenderedPageBreak/>
        <w:drawing>
          <wp:inline distT="0" distB="0" distL="0" distR="0" wp14:anchorId="575ABE7A" wp14:editId="1FAD31B2">
            <wp:extent cx="5200650" cy="31476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3684" cy="3155584"/>
                    </a:xfrm>
                    <a:prstGeom prst="rect">
                      <a:avLst/>
                    </a:prstGeom>
                  </pic:spPr>
                </pic:pic>
              </a:graphicData>
            </a:graphic>
          </wp:inline>
        </w:drawing>
      </w:r>
    </w:p>
    <w:p w14:paraId="563CC9DC" w14:textId="77777777" w:rsidR="00EB121F" w:rsidRPr="00EB121F" w:rsidRDefault="00EB121F" w:rsidP="00EB121F"/>
    <w:p w14:paraId="67CCF407" w14:textId="1B5B2D00" w:rsidR="00F738F5" w:rsidRPr="00F738F5" w:rsidRDefault="0037486E" w:rsidP="0037486E">
      <w:pPr>
        <w:pStyle w:val="3"/>
      </w:pPr>
      <w:bookmarkStart w:id="43" w:name="_Toc125903121"/>
      <w:r>
        <w:rPr>
          <w:rFonts w:hint="eastAsia"/>
        </w:rPr>
        <w:t>攀升回调、</w:t>
      </w:r>
      <w:proofErr w:type="gramStart"/>
      <w:r>
        <w:rPr>
          <w:rFonts w:hint="eastAsia"/>
        </w:rPr>
        <w:t>放量反</w:t>
      </w:r>
      <w:proofErr w:type="gramEnd"/>
      <w:r>
        <w:rPr>
          <w:rFonts w:hint="eastAsia"/>
        </w:rPr>
        <w:t>穿MA</w:t>
      </w:r>
      <w:r>
        <w:t>30</w:t>
      </w:r>
      <w:bookmarkEnd w:id="43"/>
    </w:p>
    <w:p w14:paraId="4CF30325" w14:textId="626E2B5A" w:rsidR="007E37F2" w:rsidRDefault="00745084" w:rsidP="00BC4530">
      <w:r>
        <w:rPr>
          <w:rFonts w:hint="eastAsia"/>
        </w:rPr>
        <w:t>在上升途中，股价震荡运行于MA</w:t>
      </w:r>
      <w:r>
        <w:t>30</w:t>
      </w:r>
      <w:r>
        <w:rPr>
          <w:rFonts w:hint="eastAsia"/>
        </w:rPr>
        <w:t>上方，</w:t>
      </w:r>
      <w:r w:rsidR="006E7531">
        <w:rPr>
          <w:rFonts w:hint="eastAsia"/>
        </w:rPr>
        <w:t>股价重心上移，</w:t>
      </w:r>
      <w:r>
        <w:rPr>
          <w:rFonts w:hint="eastAsia"/>
        </w:rPr>
        <w:t>上升走势较为缓慢，股价没有远离MA</w:t>
      </w:r>
      <w:r>
        <w:t>30</w:t>
      </w:r>
      <w:r>
        <w:rPr>
          <w:rFonts w:hint="eastAsia"/>
        </w:rPr>
        <w:t>，一波回调下跌跌破M</w:t>
      </w:r>
      <w:r>
        <w:t>A30</w:t>
      </w:r>
      <w:r>
        <w:rPr>
          <w:rFonts w:hint="eastAsia"/>
        </w:rPr>
        <w:t>，</w:t>
      </w:r>
      <w:proofErr w:type="gramStart"/>
      <w:r>
        <w:rPr>
          <w:rFonts w:hint="eastAsia"/>
        </w:rPr>
        <w:t>随后当</w:t>
      </w:r>
      <w:proofErr w:type="gramEnd"/>
      <w:r>
        <w:rPr>
          <w:rFonts w:hint="eastAsia"/>
        </w:rPr>
        <w:t>股价再度交叉穿越MA</w:t>
      </w:r>
      <w:r>
        <w:t>30</w:t>
      </w:r>
      <w:r>
        <w:rPr>
          <w:rFonts w:hint="eastAsia"/>
        </w:rPr>
        <w:t>且有量能放大为支撑。买入</w:t>
      </w:r>
    </w:p>
    <w:p w14:paraId="2C585C37" w14:textId="0CB82AAD" w:rsidR="00D12139" w:rsidRPr="00BC4530" w:rsidRDefault="006F002A" w:rsidP="00BC4530">
      <w:r>
        <w:rPr>
          <w:noProof/>
        </w:rPr>
        <w:drawing>
          <wp:inline distT="0" distB="0" distL="0" distR="0" wp14:anchorId="1049DD02" wp14:editId="36270178">
            <wp:extent cx="5213350" cy="3366135"/>
            <wp:effectExtent l="0" t="0" r="635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6739" cy="3374780"/>
                    </a:xfrm>
                    <a:prstGeom prst="rect">
                      <a:avLst/>
                    </a:prstGeom>
                  </pic:spPr>
                </pic:pic>
              </a:graphicData>
            </a:graphic>
          </wp:inline>
        </w:drawing>
      </w:r>
    </w:p>
    <w:p w14:paraId="32292073" w14:textId="5FF9178A" w:rsidR="00FA1122" w:rsidRDefault="00FA1122" w:rsidP="0003320C"/>
    <w:p w14:paraId="7208F135" w14:textId="049A3CC1" w:rsidR="00083898" w:rsidRDefault="00083898" w:rsidP="00085A5D">
      <w:pPr>
        <w:pStyle w:val="3"/>
      </w:pPr>
      <w:bookmarkStart w:id="44" w:name="_Toc125903122"/>
      <w:r>
        <w:rPr>
          <w:rFonts w:hint="eastAsia"/>
        </w:rPr>
        <w:lastRenderedPageBreak/>
        <w:t>快涨后回调至MA</w:t>
      </w:r>
      <w:r>
        <w:t>30</w:t>
      </w:r>
      <w:r>
        <w:rPr>
          <w:rFonts w:hint="eastAsia"/>
        </w:rPr>
        <w:t>缩量</w:t>
      </w:r>
      <w:bookmarkEnd w:id="44"/>
    </w:p>
    <w:p w14:paraId="2C1964FF" w14:textId="3D1CFC44" w:rsidR="00606EEB" w:rsidRDefault="00380A1C" w:rsidP="00606EEB">
      <w:r>
        <w:rPr>
          <w:rFonts w:hint="eastAsia"/>
        </w:rPr>
        <w:t>在上升途中，价格走势出现快速上扬，股价明显远离了MA</w:t>
      </w:r>
      <w:r>
        <w:t>30</w:t>
      </w:r>
      <w:r>
        <w:rPr>
          <w:rFonts w:hint="eastAsia"/>
        </w:rPr>
        <w:t>，随后价格回落至M</w:t>
      </w:r>
      <w:r>
        <w:t>A30</w:t>
      </w:r>
      <w:r>
        <w:rPr>
          <w:rFonts w:hint="eastAsia"/>
        </w:rPr>
        <w:t>附近出现明显缩量。空方力量已消耗，可买入</w:t>
      </w:r>
      <w:r w:rsidR="007523AA">
        <w:rPr>
          <w:rFonts w:hint="eastAsia"/>
        </w:rPr>
        <w:t>。</w:t>
      </w:r>
    </w:p>
    <w:p w14:paraId="1C069007" w14:textId="19D80A2A" w:rsidR="005B2590" w:rsidRDefault="00BC68F1" w:rsidP="00606EEB">
      <w:r>
        <w:rPr>
          <w:noProof/>
        </w:rPr>
        <w:drawing>
          <wp:inline distT="0" distB="0" distL="0" distR="0" wp14:anchorId="75F8BBC9" wp14:editId="13F0D996">
            <wp:extent cx="5213350" cy="34302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5266" cy="3438110"/>
                    </a:xfrm>
                    <a:prstGeom prst="rect">
                      <a:avLst/>
                    </a:prstGeom>
                  </pic:spPr>
                </pic:pic>
              </a:graphicData>
            </a:graphic>
          </wp:inline>
        </w:drawing>
      </w:r>
    </w:p>
    <w:p w14:paraId="100AA95B" w14:textId="040FAF1A" w:rsidR="00AA1ACA" w:rsidRDefault="00AA1ACA" w:rsidP="00606EEB"/>
    <w:p w14:paraId="3209D33F" w14:textId="4EE4915D" w:rsidR="00AA1ACA" w:rsidRDefault="00AA1ACA" w:rsidP="0017207B">
      <w:pPr>
        <w:pStyle w:val="3"/>
      </w:pPr>
      <w:bookmarkStart w:id="45" w:name="_Toc125903123"/>
      <w:r>
        <w:rPr>
          <w:rFonts w:hint="eastAsia"/>
        </w:rPr>
        <w:t>向上远离MA</w:t>
      </w:r>
      <w:r>
        <w:t>30</w:t>
      </w:r>
      <w:r>
        <w:rPr>
          <w:rFonts w:hint="eastAsia"/>
        </w:rPr>
        <w:t>滞涨放量</w:t>
      </w:r>
      <w:bookmarkEnd w:id="45"/>
    </w:p>
    <w:p w14:paraId="31A98589" w14:textId="6B6CA982" w:rsidR="00C4641C" w:rsidRDefault="00C4641C" w:rsidP="00C4641C">
      <w:r>
        <w:rPr>
          <w:rFonts w:hint="eastAsia"/>
        </w:rPr>
        <w:t>个股上涨途中，快速上涨远离MA</w:t>
      </w:r>
      <w:r>
        <w:t>30</w:t>
      </w:r>
      <w:r>
        <w:rPr>
          <w:rFonts w:hint="eastAsia"/>
        </w:rPr>
        <w:t>，出现滞涨且量能未见缩小。表示抛压沉重，卖出</w:t>
      </w:r>
    </w:p>
    <w:p w14:paraId="42AFE1A1" w14:textId="2E50BB2F" w:rsidR="0058179F" w:rsidRDefault="00881E6F" w:rsidP="00C4641C">
      <w:r>
        <w:rPr>
          <w:noProof/>
        </w:rPr>
        <w:lastRenderedPageBreak/>
        <w:drawing>
          <wp:inline distT="0" distB="0" distL="0" distR="0" wp14:anchorId="27B08601" wp14:editId="3603A904">
            <wp:extent cx="5016500" cy="3952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345" cy="3962360"/>
                    </a:xfrm>
                    <a:prstGeom prst="rect">
                      <a:avLst/>
                    </a:prstGeom>
                  </pic:spPr>
                </pic:pic>
              </a:graphicData>
            </a:graphic>
          </wp:inline>
        </w:drawing>
      </w:r>
    </w:p>
    <w:p w14:paraId="6A29B6C4" w14:textId="5D555BFC" w:rsidR="003E29F7" w:rsidRDefault="003E29F7" w:rsidP="00C4641C"/>
    <w:p w14:paraId="2EB6CA22" w14:textId="1DA94F22" w:rsidR="003E29F7" w:rsidRDefault="006664D9" w:rsidP="006664D9">
      <w:pPr>
        <w:pStyle w:val="3"/>
      </w:pPr>
      <w:bookmarkStart w:id="46" w:name="_Toc125903124"/>
      <w:r>
        <w:rPr>
          <w:rFonts w:hint="eastAsia"/>
        </w:rPr>
        <w:t>高点持续回落破MA</w:t>
      </w:r>
      <w:r>
        <w:t>30</w:t>
      </w:r>
      <w:bookmarkEnd w:id="46"/>
    </w:p>
    <w:p w14:paraId="704AC8FA" w14:textId="3351EE38" w:rsidR="00BD1F67" w:rsidRDefault="006664D9" w:rsidP="00606EEB">
      <w:r>
        <w:rPr>
          <w:rFonts w:hint="eastAsia"/>
        </w:rPr>
        <w:t>累积涨幅较大的高位区，股价出现滞涨滑落，</w:t>
      </w:r>
      <w:r w:rsidR="00BD1F67">
        <w:rPr>
          <w:rFonts w:hint="eastAsia"/>
        </w:rPr>
        <w:t>随后一个大阴线破位向下跌</w:t>
      </w:r>
      <w:proofErr w:type="gramStart"/>
      <w:r w:rsidR="00BD1F67">
        <w:rPr>
          <w:rFonts w:hint="eastAsia"/>
        </w:rPr>
        <w:t>破中期</w:t>
      </w:r>
      <w:proofErr w:type="gramEnd"/>
      <w:r w:rsidR="00BD1F67">
        <w:rPr>
          <w:rFonts w:hint="eastAsia"/>
        </w:rPr>
        <w:t>均线MA</w:t>
      </w:r>
      <w:r w:rsidR="00BD1F67">
        <w:t>30</w:t>
      </w:r>
      <w:r w:rsidR="00D46197">
        <w:rPr>
          <w:rFonts w:hint="eastAsia"/>
        </w:rPr>
        <w:t>。卖出</w:t>
      </w:r>
    </w:p>
    <w:p w14:paraId="08E9772B" w14:textId="70FEBBCA" w:rsidR="00AF6C1B" w:rsidRDefault="00C518C7" w:rsidP="00606EEB">
      <w:r>
        <w:rPr>
          <w:rFonts w:hint="eastAsia"/>
        </w:rPr>
        <w:t>在高位区，个股缓慢下滑并跌破MA</w:t>
      </w:r>
      <w:r>
        <w:t>30</w:t>
      </w:r>
      <w:r>
        <w:rPr>
          <w:rFonts w:hint="eastAsia"/>
        </w:rPr>
        <w:t>，这种走势杀伤力最大</w:t>
      </w:r>
      <w:r w:rsidR="0067192D">
        <w:rPr>
          <w:rFonts w:hint="eastAsia"/>
        </w:rPr>
        <w:t>。</w:t>
      </w:r>
    </w:p>
    <w:p w14:paraId="77772DB0" w14:textId="74634F14" w:rsidR="00BC5483" w:rsidRDefault="00BC5483" w:rsidP="00606EEB">
      <w:r>
        <w:rPr>
          <w:rFonts w:hint="eastAsia"/>
        </w:rPr>
        <w:t>在高位区，股价重心下移，长阴并</w:t>
      </w:r>
      <w:r w:rsidR="00B11502">
        <w:rPr>
          <w:rFonts w:hint="eastAsia"/>
        </w:rPr>
        <w:t>较之前</w:t>
      </w:r>
      <w:r>
        <w:rPr>
          <w:rFonts w:hint="eastAsia"/>
        </w:rPr>
        <w:t>缩量破位，是下跌信号，卖出</w:t>
      </w:r>
      <w:r w:rsidR="00793554">
        <w:rPr>
          <w:rFonts w:hint="eastAsia"/>
        </w:rPr>
        <w:t>。</w:t>
      </w:r>
    </w:p>
    <w:p w14:paraId="19C898DC" w14:textId="4DD0894C" w:rsidR="001306F0" w:rsidRDefault="00E45078" w:rsidP="00606EEB">
      <w:r>
        <w:rPr>
          <w:noProof/>
        </w:rPr>
        <w:lastRenderedPageBreak/>
        <w:drawing>
          <wp:inline distT="0" distB="0" distL="0" distR="0" wp14:anchorId="36A6C45A" wp14:editId="4899F12C">
            <wp:extent cx="5257800" cy="36620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395" cy="3668728"/>
                    </a:xfrm>
                    <a:prstGeom prst="rect">
                      <a:avLst/>
                    </a:prstGeom>
                  </pic:spPr>
                </pic:pic>
              </a:graphicData>
            </a:graphic>
          </wp:inline>
        </w:drawing>
      </w:r>
    </w:p>
    <w:p w14:paraId="543018C7" w14:textId="3CA57C45" w:rsidR="00EE1041" w:rsidRDefault="00EE1041" w:rsidP="00606EEB"/>
    <w:p w14:paraId="339D478C" w14:textId="2FC73D07" w:rsidR="00EE1041" w:rsidRDefault="00EE1041" w:rsidP="00EE1041">
      <w:pPr>
        <w:pStyle w:val="3"/>
      </w:pPr>
      <w:bookmarkStart w:id="47" w:name="_Toc125903125"/>
      <w:r>
        <w:rPr>
          <w:rFonts w:hint="eastAsia"/>
        </w:rPr>
        <w:t>向下远离M</w:t>
      </w:r>
      <w:r>
        <w:t>A30</w:t>
      </w:r>
      <w:r>
        <w:rPr>
          <w:rFonts w:hint="eastAsia"/>
        </w:rPr>
        <w:t>后放量</w:t>
      </w:r>
      <w:bookmarkEnd w:id="47"/>
    </w:p>
    <w:p w14:paraId="097D0ABD" w14:textId="727FCF14" w:rsidR="001479E9" w:rsidRPr="001479E9" w:rsidRDefault="001479E9" w:rsidP="001479E9">
      <w:r>
        <w:rPr>
          <w:rFonts w:hint="eastAsia"/>
        </w:rPr>
        <w:t>短期快速下跌，远离MA</w:t>
      </w:r>
      <w:r>
        <w:t>30</w:t>
      </w:r>
      <w:r>
        <w:rPr>
          <w:rFonts w:hint="eastAsia"/>
        </w:rPr>
        <w:t>，</w:t>
      </w:r>
      <w:proofErr w:type="gramStart"/>
      <w:r>
        <w:rPr>
          <w:rFonts w:hint="eastAsia"/>
        </w:rPr>
        <w:t>此时量</w:t>
      </w:r>
      <w:proofErr w:type="gramEnd"/>
      <w:r>
        <w:rPr>
          <w:rFonts w:hint="eastAsia"/>
        </w:rPr>
        <w:t>能相对</w:t>
      </w:r>
      <w:r w:rsidR="00A322A6">
        <w:rPr>
          <w:rFonts w:hint="eastAsia"/>
        </w:rPr>
        <w:t>明显</w:t>
      </w:r>
      <w:r>
        <w:rPr>
          <w:rFonts w:hint="eastAsia"/>
        </w:rPr>
        <w:t>放大</w:t>
      </w:r>
      <w:r w:rsidR="00FC30E1">
        <w:rPr>
          <w:rFonts w:hint="eastAsia"/>
        </w:rPr>
        <w:t>，</w:t>
      </w:r>
      <w:r w:rsidR="00F714A5">
        <w:rPr>
          <w:rFonts w:hint="eastAsia"/>
        </w:rPr>
        <w:t>若大盘没有出现系统性风险，</w:t>
      </w:r>
      <w:r w:rsidR="00FC30E1">
        <w:rPr>
          <w:rFonts w:hint="eastAsia"/>
        </w:rPr>
        <w:t>可博反弹</w:t>
      </w:r>
      <w:r w:rsidR="003B45F5">
        <w:rPr>
          <w:rFonts w:hint="eastAsia"/>
        </w:rPr>
        <w:t>。</w:t>
      </w:r>
      <w:r w:rsidR="00FC30E1">
        <w:rPr>
          <w:rFonts w:hint="eastAsia"/>
        </w:rPr>
        <w:t>可买入</w:t>
      </w:r>
    </w:p>
    <w:p w14:paraId="00035AC9" w14:textId="3D61A027" w:rsidR="001306F0" w:rsidRDefault="00255470" w:rsidP="00606EEB">
      <w:r>
        <w:rPr>
          <w:noProof/>
        </w:rPr>
        <w:drawing>
          <wp:inline distT="0" distB="0" distL="0" distR="0" wp14:anchorId="6549D9A6" wp14:editId="38C02565">
            <wp:extent cx="5257800" cy="35020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3199" cy="3505621"/>
                    </a:xfrm>
                    <a:prstGeom prst="rect">
                      <a:avLst/>
                    </a:prstGeom>
                  </pic:spPr>
                </pic:pic>
              </a:graphicData>
            </a:graphic>
          </wp:inline>
        </w:drawing>
      </w:r>
    </w:p>
    <w:p w14:paraId="10EBCB35" w14:textId="40DF7291" w:rsidR="00DE5A39" w:rsidRDefault="00DE5A39" w:rsidP="00606EEB"/>
    <w:p w14:paraId="573AF4FF" w14:textId="3C220E74" w:rsidR="00DE5A39" w:rsidRDefault="009A095B" w:rsidP="00CE4750">
      <w:pPr>
        <w:pStyle w:val="3"/>
      </w:pPr>
      <w:bookmarkStart w:id="48" w:name="_Toc125903126"/>
      <w:r>
        <w:rPr>
          <w:rFonts w:hint="eastAsia"/>
        </w:rPr>
        <w:lastRenderedPageBreak/>
        <w:t>反弹穿越MA</w:t>
      </w:r>
      <w:r>
        <w:t>30</w:t>
      </w:r>
      <w:bookmarkEnd w:id="48"/>
    </w:p>
    <w:p w14:paraId="01915ECC" w14:textId="34A19AEA" w:rsidR="009A095B" w:rsidRDefault="00704421" w:rsidP="00606EEB">
      <w:r>
        <w:rPr>
          <w:rFonts w:hint="eastAsia"/>
        </w:rPr>
        <w:t>下跌途中，远离M</w:t>
      </w:r>
      <w:r>
        <w:t>A30</w:t>
      </w:r>
      <w:r>
        <w:rPr>
          <w:rFonts w:hint="eastAsia"/>
        </w:rPr>
        <w:t>均线</w:t>
      </w:r>
      <w:r w:rsidR="002035F2">
        <w:rPr>
          <w:rFonts w:hint="eastAsia"/>
        </w:rPr>
        <w:t>后，</w:t>
      </w:r>
      <w:r>
        <w:rPr>
          <w:rFonts w:hint="eastAsia"/>
        </w:rPr>
        <w:t>反弹</w:t>
      </w:r>
      <w:r w:rsidR="002035F2">
        <w:rPr>
          <w:rFonts w:hint="eastAsia"/>
        </w:rPr>
        <w:t>穿越MA</w:t>
      </w:r>
      <w:r w:rsidR="002035F2">
        <w:t>30</w:t>
      </w:r>
      <w:r w:rsidR="002035F2">
        <w:rPr>
          <w:rFonts w:hint="eastAsia"/>
        </w:rPr>
        <w:t>时，无明显量能</w:t>
      </w:r>
      <w:r w:rsidR="00441B86">
        <w:rPr>
          <w:rFonts w:hint="eastAsia"/>
        </w:rPr>
        <w:t>。</w:t>
      </w:r>
      <w:r w:rsidR="002035F2">
        <w:rPr>
          <w:rFonts w:hint="eastAsia"/>
        </w:rPr>
        <w:t>要卖出</w:t>
      </w:r>
    </w:p>
    <w:p w14:paraId="36C0C672" w14:textId="361D649B" w:rsidR="00E0279C" w:rsidRDefault="00E0279C" w:rsidP="00606EEB">
      <w:r>
        <w:rPr>
          <w:noProof/>
        </w:rPr>
        <w:drawing>
          <wp:inline distT="0" distB="0" distL="0" distR="0" wp14:anchorId="1DB9E911" wp14:editId="31831F32">
            <wp:extent cx="5232400" cy="374078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708" cy="3746010"/>
                    </a:xfrm>
                    <a:prstGeom prst="rect">
                      <a:avLst/>
                    </a:prstGeom>
                  </pic:spPr>
                </pic:pic>
              </a:graphicData>
            </a:graphic>
          </wp:inline>
        </w:drawing>
      </w:r>
    </w:p>
    <w:p w14:paraId="20A95831" w14:textId="1BA90707" w:rsidR="00BD67D9" w:rsidRDefault="00BD67D9" w:rsidP="00606EEB"/>
    <w:p w14:paraId="3E7F4600" w14:textId="332F3546" w:rsidR="00BD67D9" w:rsidRDefault="00BD67D9" w:rsidP="00BD67D9">
      <w:pPr>
        <w:pStyle w:val="3"/>
      </w:pPr>
      <w:bookmarkStart w:id="49" w:name="_Toc125903127"/>
      <w:r>
        <w:rPr>
          <w:rFonts w:hint="eastAsia"/>
        </w:rPr>
        <w:t>反弹至MA</w:t>
      </w:r>
      <w:r>
        <w:t>30</w:t>
      </w:r>
      <w:r>
        <w:rPr>
          <w:rFonts w:hint="eastAsia"/>
        </w:rPr>
        <w:t>遇阻</w:t>
      </w:r>
      <w:bookmarkEnd w:id="49"/>
    </w:p>
    <w:p w14:paraId="351B9C9E" w14:textId="730D8689" w:rsidR="00470BBB" w:rsidRDefault="00470BBB" w:rsidP="00470BBB">
      <w:r>
        <w:rPr>
          <w:rFonts w:hint="eastAsia"/>
        </w:rPr>
        <w:t>下跌途中，反弹至MA</w:t>
      </w:r>
      <w:r>
        <w:t>30</w:t>
      </w:r>
      <w:r>
        <w:rPr>
          <w:rFonts w:hint="eastAsia"/>
        </w:rPr>
        <w:t>附近，并在MA</w:t>
      </w:r>
      <w:r>
        <w:t>30</w:t>
      </w:r>
      <w:r>
        <w:rPr>
          <w:rFonts w:hint="eastAsia"/>
        </w:rPr>
        <w:t>附近受阻，股价滞涨</w:t>
      </w:r>
      <w:r w:rsidR="007629C4">
        <w:rPr>
          <w:rFonts w:hint="eastAsia"/>
        </w:rPr>
        <w:t>，量能保持相对缩小状态。卖出</w:t>
      </w:r>
    </w:p>
    <w:p w14:paraId="68EF1CF2" w14:textId="02C54E24" w:rsidR="00BE3831" w:rsidRDefault="00A72B8A" w:rsidP="00470BBB">
      <w:r>
        <w:rPr>
          <w:noProof/>
        </w:rPr>
        <w:lastRenderedPageBreak/>
        <w:drawing>
          <wp:inline distT="0" distB="0" distL="0" distR="0" wp14:anchorId="66537A51" wp14:editId="130808B2">
            <wp:extent cx="5219700" cy="37725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021" cy="3775658"/>
                    </a:xfrm>
                    <a:prstGeom prst="rect">
                      <a:avLst/>
                    </a:prstGeom>
                  </pic:spPr>
                </pic:pic>
              </a:graphicData>
            </a:graphic>
          </wp:inline>
        </w:drawing>
      </w:r>
    </w:p>
    <w:p w14:paraId="166A7AC5" w14:textId="77777777" w:rsidR="00BE3831" w:rsidRPr="00470BBB" w:rsidRDefault="00BE3831" w:rsidP="00470BBB"/>
    <w:p w14:paraId="515AD6FA" w14:textId="6A5FCD88" w:rsidR="00BD67D9" w:rsidRDefault="00AC2660" w:rsidP="00AC2660">
      <w:pPr>
        <w:pStyle w:val="2"/>
      </w:pPr>
      <w:bookmarkStart w:id="50" w:name="_Toc125903128"/>
      <w:r>
        <w:rPr>
          <w:rFonts w:hint="eastAsia"/>
        </w:rPr>
        <w:t>筑底及升势量能特征</w:t>
      </w:r>
      <w:bookmarkEnd w:id="50"/>
    </w:p>
    <w:p w14:paraId="785CBB5C" w14:textId="0C569236" w:rsidR="00891DBF" w:rsidRDefault="00E07378" w:rsidP="00891DBF">
      <w:r>
        <w:rPr>
          <w:rFonts w:hint="eastAsia"/>
        </w:rPr>
        <w:t>底部特征：</w:t>
      </w:r>
      <w:r w:rsidR="00DC279D">
        <w:rPr>
          <w:rFonts w:hint="eastAsia"/>
        </w:rPr>
        <w:t>底部是缩量，股价重心不下移，是可能筑底信号，后续量能温和放大，筑底确认</w:t>
      </w:r>
      <w:r w:rsidR="00D2142B">
        <w:rPr>
          <w:rFonts w:hint="eastAsia"/>
        </w:rPr>
        <w:t>。</w:t>
      </w:r>
    </w:p>
    <w:p w14:paraId="255E3C61" w14:textId="2B3F123B" w:rsidR="006251E2" w:rsidRDefault="006251E2" w:rsidP="00891DBF"/>
    <w:p w14:paraId="2DAB35BB" w14:textId="62D381DF" w:rsidR="006251E2" w:rsidRDefault="008B66D8" w:rsidP="000122D1">
      <w:pPr>
        <w:pStyle w:val="3"/>
      </w:pPr>
      <w:bookmarkStart w:id="51" w:name="_Toc125903129"/>
      <w:r>
        <w:rPr>
          <w:rFonts w:hint="eastAsia"/>
        </w:rPr>
        <w:t>整体量价齐升</w:t>
      </w:r>
      <w:bookmarkEnd w:id="51"/>
    </w:p>
    <w:p w14:paraId="39F6AB5B" w14:textId="7FCA5D3B" w:rsidR="008A35A8" w:rsidRDefault="008A35A8" w:rsidP="00B166AF">
      <w:r>
        <w:rPr>
          <w:rFonts w:hint="eastAsia"/>
        </w:rPr>
        <w:t>在上升趋势中，股价重心上移，成交量不断放大，量价同步上涨不断创新高。</w:t>
      </w:r>
      <w:r w:rsidR="001E68AF">
        <w:rPr>
          <w:rFonts w:hint="eastAsia"/>
        </w:rPr>
        <w:t>买入</w:t>
      </w:r>
    </w:p>
    <w:p w14:paraId="11679088" w14:textId="684E87BB" w:rsidR="001E68AF" w:rsidRDefault="001E68AF" w:rsidP="00B166AF">
      <w:r>
        <w:rPr>
          <w:rFonts w:hint="eastAsia"/>
        </w:rPr>
        <w:t>量价齐升后，一旦量</w:t>
      </w:r>
      <w:proofErr w:type="gramStart"/>
      <w:r>
        <w:rPr>
          <w:rFonts w:hint="eastAsia"/>
        </w:rPr>
        <w:t>能无法</w:t>
      </w:r>
      <w:proofErr w:type="gramEnd"/>
      <w:r>
        <w:rPr>
          <w:rFonts w:hint="eastAsia"/>
        </w:rPr>
        <w:t>继续放大，跌破原有上升轨道。卖出</w:t>
      </w:r>
    </w:p>
    <w:p w14:paraId="27BA1269" w14:textId="7D329494" w:rsidR="001E68AF" w:rsidRDefault="005D327B" w:rsidP="00B166AF">
      <w:r>
        <w:rPr>
          <w:noProof/>
        </w:rPr>
        <w:lastRenderedPageBreak/>
        <w:drawing>
          <wp:inline distT="0" distB="0" distL="0" distR="0" wp14:anchorId="57E60EE4" wp14:editId="4337F927">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86455"/>
                    </a:xfrm>
                    <a:prstGeom prst="rect">
                      <a:avLst/>
                    </a:prstGeom>
                  </pic:spPr>
                </pic:pic>
              </a:graphicData>
            </a:graphic>
          </wp:inline>
        </w:drawing>
      </w:r>
    </w:p>
    <w:p w14:paraId="187AF09F" w14:textId="34E96C8E" w:rsidR="00343B37" w:rsidRDefault="00343B37" w:rsidP="00B166AF"/>
    <w:p w14:paraId="79F65EEC" w14:textId="0DD605CA" w:rsidR="0078196A" w:rsidRDefault="0078196A" w:rsidP="0078196A">
      <w:pPr>
        <w:pStyle w:val="2"/>
      </w:pPr>
      <w:bookmarkStart w:id="52" w:name="_Toc125903130"/>
      <w:r>
        <w:rPr>
          <w:rFonts w:hint="eastAsia"/>
        </w:rPr>
        <w:t>见顶及</w:t>
      </w:r>
      <w:proofErr w:type="gramStart"/>
      <w:r>
        <w:rPr>
          <w:rFonts w:hint="eastAsia"/>
        </w:rPr>
        <w:t>筑顶量能</w:t>
      </w:r>
      <w:proofErr w:type="gramEnd"/>
      <w:r>
        <w:rPr>
          <w:rFonts w:hint="eastAsia"/>
        </w:rPr>
        <w:t>特征</w:t>
      </w:r>
      <w:bookmarkEnd w:id="52"/>
    </w:p>
    <w:p w14:paraId="72180E6E" w14:textId="25095D8C" w:rsidR="00343B37" w:rsidRDefault="00877BA1" w:rsidP="00DA1337">
      <w:pPr>
        <w:pStyle w:val="3"/>
      </w:pPr>
      <w:bookmarkStart w:id="53" w:name="_Toc125903131"/>
      <w:proofErr w:type="gramStart"/>
      <w:r>
        <w:rPr>
          <w:rFonts w:hint="eastAsia"/>
        </w:rPr>
        <w:t>价创新</w:t>
      </w:r>
      <w:proofErr w:type="gramEnd"/>
      <w:r>
        <w:rPr>
          <w:rFonts w:hint="eastAsia"/>
        </w:rPr>
        <w:t>高、量相对缩小</w:t>
      </w:r>
      <w:bookmarkEnd w:id="53"/>
    </w:p>
    <w:p w14:paraId="73568E56" w14:textId="771B3D45" w:rsidR="005B4DB7" w:rsidRPr="005B4DB7" w:rsidRDefault="00126835" w:rsidP="005B4DB7">
      <w:r>
        <w:rPr>
          <w:rFonts w:hint="eastAsia"/>
        </w:rPr>
        <w:t>这种是量价背离，</w:t>
      </w:r>
      <w:r w:rsidR="00D656B6">
        <w:rPr>
          <w:rFonts w:hint="eastAsia"/>
        </w:rPr>
        <w:t>量相对之前上涨波段是缩小</w:t>
      </w:r>
      <w:r w:rsidR="003410A3">
        <w:rPr>
          <w:rFonts w:hint="eastAsia"/>
        </w:rPr>
        <w:t>，卖出</w:t>
      </w:r>
    </w:p>
    <w:p w14:paraId="569FB147" w14:textId="58F60F22" w:rsidR="00F16A32" w:rsidRPr="00F16A32" w:rsidRDefault="005E4CC4" w:rsidP="00F16A32">
      <w:r>
        <w:rPr>
          <w:noProof/>
        </w:rPr>
        <w:lastRenderedPageBreak/>
        <w:drawing>
          <wp:inline distT="0" distB="0" distL="0" distR="0" wp14:anchorId="72AF8329" wp14:editId="2AB9CC90">
            <wp:extent cx="5143500" cy="35826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8887" cy="3586422"/>
                    </a:xfrm>
                    <a:prstGeom prst="rect">
                      <a:avLst/>
                    </a:prstGeom>
                  </pic:spPr>
                </pic:pic>
              </a:graphicData>
            </a:graphic>
          </wp:inline>
        </w:drawing>
      </w:r>
    </w:p>
    <w:p w14:paraId="312FEF38" w14:textId="77777777" w:rsidR="00343B37" w:rsidRDefault="00343B37" w:rsidP="00B166AF"/>
    <w:p w14:paraId="4CC78CB8" w14:textId="2150324C" w:rsidR="00B166AF" w:rsidRDefault="000D40EE" w:rsidP="000D40EE">
      <w:pPr>
        <w:pStyle w:val="3"/>
      </w:pPr>
      <w:bookmarkStart w:id="54" w:name="_Toc125903132"/>
      <w:r>
        <w:rPr>
          <w:rFonts w:hint="eastAsia"/>
        </w:rPr>
        <w:t>整体缩量震荡</w:t>
      </w:r>
      <w:bookmarkEnd w:id="54"/>
    </w:p>
    <w:p w14:paraId="1CA6491B" w14:textId="46D6414D" w:rsidR="00B02726" w:rsidRDefault="00B02726" w:rsidP="00B02726">
      <w:r>
        <w:rPr>
          <w:rFonts w:hint="eastAsia"/>
        </w:rPr>
        <w:t>高位量能相对缩小，股价滞涨。卖出</w:t>
      </w:r>
    </w:p>
    <w:p w14:paraId="24940CCD" w14:textId="19433544" w:rsidR="00B369D8" w:rsidRDefault="0041762D" w:rsidP="00B02726">
      <w:r>
        <w:rPr>
          <w:noProof/>
        </w:rPr>
        <w:drawing>
          <wp:inline distT="0" distB="0" distL="0" distR="0" wp14:anchorId="428A94A1" wp14:editId="51445EF6">
            <wp:extent cx="5067300" cy="33616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1827" cy="3364693"/>
                    </a:xfrm>
                    <a:prstGeom prst="rect">
                      <a:avLst/>
                    </a:prstGeom>
                  </pic:spPr>
                </pic:pic>
              </a:graphicData>
            </a:graphic>
          </wp:inline>
        </w:drawing>
      </w:r>
    </w:p>
    <w:p w14:paraId="425F2015" w14:textId="565EB02D" w:rsidR="006B3694" w:rsidRDefault="006B3694" w:rsidP="00B02726"/>
    <w:p w14:paraId="0999936E" w14:textId="63B997B5" w:rsidR="006B3694" w:rsidRDefault="006B3694" w:rsidP="00B02726"/>
    <w:p w14:paraId="61FDF629" w14:textId="66D962F3" w:rsidR="006B3694" w:rsidRDefault="006B3694" w:rsidP="00B02726"/>
    <w:p w14:paraId="3CB5FF3C" w14:textId="69C3FA08" w:rsidR="006B3694" w:rsidRDefault="006B3694" w:rsidP="006B3694">
      <w:pPr>
        <w:pStyle w:val="3"/>
      </w:pPr>
      <w:bookmarkStart w:id="55" w:name="_Toc125903133"/>
      <w:r>
        <w:rPr>
          <w:rFonts w:hint="eastAsia"/>
        </w:rPr>
        <w:lastRenderedPageBreak/>
        <w:t>天量长阴线</w:t>
      </w:r>
      <w:bookmarkEnd w:id="55"/>
    </w:p>
    <w:p w14:paraId="1E5BE591" w14:textId="19649204" w:rsidR="00226794" w:rsidRDefault="00303794" w:rsidP="00226794">
      <w:r>
        <w:rPr>
          <w:rFonts w:hint="eastAsia"/>
        </w:rPr>
        <w:t>高位，</w:t>
      </w:r>
      <w:r w:rsidR="00634C4C">
        <w:rPr>
          <w:rFonts w:hint="eastAsia"/>
        </w:rPr>
        <w:t>大阴线，</w:t>
      </w:r>
      <w:proofErr w:type="gramStart"/>
      <w:r w:rsidR="00634C4C">
        <w:rPr>
          <w:rFonts w:hint="eastAsia"/>
        </w:rPr>
        <w:t>当日量</w:t>
      </w:r>
      <w:proofErr w:type="gramEnd"/>
      <w:r w:rsidR="00634C4C">
        <w:rPr>
          <w:rFonts w:hint="eastAsia"/>
        </w:rPr>
        <w:t>能高于上涨的均线，</w:t>
      </w:r>
      <w:r w:rsidR="00C63E3B">
        <w:rPr>
          <w:rFonts w:hint="eastAsia"/>
        </w:rPr>
        <w:t>卖出。</w:t>
      </w:r>
    </w:p>
    <w:p w14:paraId="38E3D8CE" w14:textId="7B9296BD" w:rsidR="004F4766" w:rsidRDefault="003336E5" w:rsidP="00226794">
      <w:r>
        <w:rPr>
          <w:noProof/>
        </w:rPr>
        <w:drawing>
          <wp:inline distT="0" distB="0" distL="0" distR="0" wp14:anchorId="1755E976" wp14:editId="50FFACBC">
            <wp:extent cx="5194300" cy="39624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9310" cy="3966222"/>
                    </a:xfrm>
                    <a:prstGeom prst="rect">
                      <a:avLst/>
                    </a:prstGeom>
                  </pic:spPr>
                </pic:pic>
              </a:graphicData>
            </a:graphic>
          </wp:inline>
        </w:drawing>
      </w:r>
    </w:p>
    <w:p w14:paraId="41ADC6D3" w14:textId="798BAFA5" w:rsidR="00055E9E" w:rsidRDefault="00055E9E" w:rsidP="00226794"/>
    <w:p w14:paraId="7EDE4832" w14:textId="21AAD9AC" w:rsidR="00555DF0" w:rsidRDefault="00555DF0" w:rsidP="00555DF0">
      <w:pPr>
        <w:pStyle w:val="2"/>
      </w:pPr>
      <w:bookmarkStart w:id="56" w:name="_Toc125903134"/>
      <w:r>
        <w:rPr>
          <w:rFonts w:hint="eastAsia"/>
        </w:rPr>
        <w:t>跌势及反弹量能特征</w:t>
      </w:r>
      <w:bookmarkEnd w:id="56"/>
    </w:p>
    <w:p w14:paraId="326D58B4" w14:textId="4F9C3F1B" w:rsidR="0087248B" w:rsidRDefault="0087248B" w:rsidP="0087248B">
      <w:pPr>
        <w:pStyle w:val="3"/>
      </w:pPr>
      <w:bookmarkStart w:id="57" w:name="_Toc125903135"/>
      <w:proofErr w:type="gramStart"/>
      <w:r>
        <w:rPr>
          <w:rFonts w:hint="eastAsia"/>
        </w:rPr>
        <w:t>跌途无量</w:t>
      </w:r>
      <w:bookmarkEnd w:id="57"/>
      <w:proofErr w:type="gramEnd"/>
    </w:p>
    <w:p w14:paraId="382DC73A" w14:textId="3FFDBCEA" w:rsidR="0067012A" w:rsidRDefault="0067012A" w:rsidP="0067012A">
      <w:r>
        <w:rPr>
          <w:rFonts w:hint="eastAsia"/>
        </w:rPr>
        <w:t>下跌途中的缩量或</w:t>
      </w:r>
      <w:proofErr w:type="gramStart"/>
      <w:r>
        <w:rPr>
          <w:rFonts w:hint="eastAsia"/>
        </w:rPr>
        <w:t>不</w:t>
      </w:r>
      <w:proofErr w:type="gramEnd"/>
      <w:r>
        <w:rPr>
          <w:rFonts w:hint="eastAsia"/>
        </w:rPr>
        <w:t>放量，股价重心下移，是跌势持续</w:t>
      </w:r>
      <w:r w:rsidR="00F85C7B">
        <w:rPr>
          <w:rFonts w:hint="eastAsia"/>
        </w:rPr>
        <w:t>。</w:t>
      </w:r>
      <w:r>
        <w:rPr>
          <w:rFonts w:hint="eastAsia"/>
        </w:rPr>
        <w:t>卖出</w:t>
      </w:r>
    </w:p>
    <w:p w14:paraId="1E738867" w14:textId="729B097A" w:rsidR="00726E02" w:rsidRPr="0067012A" w:rsidRDefault="00F85C7B" w:rsidP="0067012A">
      <w:r>
        <w:rPr>
          <w:rFonts w:hint="eastAsia"/>
        </w:rPr>
        <w:t>大幅下跌后，持续量能放大，改变原有缩量状态，短期筑底成功。可博反弹</w:t>
      </w:r>
    </w:p>
    <w:p w14:paraId="02FC0A5E" w14:textId="7D25D05A" w:rsidR="00555DF0" w:rsidRDefault="00232803" w:rsidP="00226794">
      <w:r>
        <w:rPr>
          <w:noProof/>
        </w:rPr>
        <w:lastRenderedPageBreak/>
        <w:drawing>
          <wp:inline distT="0" distB="0" distL="0" distR="0" wp14:anchorId="744ED883" wp14:editId="6D4EA53C">
            <wp:extent cx="5257800" cy="28295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64665" cy="2833254"/>
                    </a:xfrm>
                    <a:prstGeom prst="rect">
                      <a:avLst/>
                    </a:prstGeom>
                  </pic:spPr>
                </pic:pic>
              </a:graphicData>
            </a:graphic>
          </wp:inline>
        </w:drawing>
      </w:r>
    </w:p>
    <w:p w14:paraId="2EB6F9B8" w14:textId="4D5C6213" w:rsidR="00232803" w:rsidRDefault="00232803" w:rsidP="00226794"/>
    <w:p w14:paraId="6C2B5249" w14:textId="3791BC70" w:rsidR="00232803" w:rsidRDefault="00A404E2" w:rsidP="00571774">
      <w:pPr>
        <w:pStyle w:val="3"/>
      </w:pPr>
      <w:bookmarkStart w:id="58" w:name="_Toc125903136"/>
      <w:proofErr w:type="gramStart"/>
      <w:r>
        <w:rPr>
          <w:rFonts w:hint="eastAsia"/>
        </w:rPr>
        <w:t>不</w:t>
      </w:r>
      <w:proofErr w:type="gramEnd"/>
      <w:r>
        <w:rPr>
          <w:rFonts w:hint="eastAsia"/>
        </w:rPr>
        <w:t>放量弱势反弹</w:t>
      </w:r>
      <w:bookmarkEnd w:id="58"/>
    </w:p>
    <w:p w14:paraId="1398AFF7" w14:textId="74366867" w:rsidR="00232803" w:rsidRDefault="0061171E" w:rsidP="00226794">
      <w:r w:rsidRPr="00B55A8F">
        <w:rPr>
          <w:rFonts w:hint="eastAsia"/>
          <w:color w:val="FF0000"/>
        </w:rPr>
        <w:t>反弹</w:t>
      </w:r>
      <w:r>
        <w:rPr>
          <w:rFonts w:hint="eastAsia"/>
        </w:rPr>
        <w:t>一般量能不会放得很</w:t>
      </w:r>
      <w:r w:rsidR="00410D30">
        <w:rPr>
          <w:rFonts w:hint="eastAsia"/>
        </w:rPr>
        <w:t>过</w:t>
      </w:r>
      <w:r>
        <w:rPr>
          <w:rFonts w:hint="eastAsia"/>
        </w:rPr>
        <w:t>大、无量</w:t>
      </w:r>
      <w:r w:rsidR="00057C4F">
        <w:rPr>
          <w:rFonts w:hint="eastAsia"/>
        </w:rPr>
        <w:t>。</w:t>
      </w:r>
      <w:r w:rsidR="00057C4F" w:rsidRPr="00B55A8F">
        <w:rPr>
          <w:rFonts w:hint="eastAsia"/>
          <w:color w:val="FF0000"/>
        </w:rPr>
        <w:t>反转</w:t>
      </w:r>
      <w:r w:rsidR="00057C4F">
        <w:rPr>
          <w:rFonts w:hint="eastAsia"/>
        </w:rPr>
        <w:t>会放量很大。</w:t>
      </w:r>
    </w:p>
    <w:p w14:paraId="66501D2B" w14:textId="6DE02725" w:rsidR="001D014F" w:rsidRPr="00226794" w:rsidRDefault="00502855" w:rsidP="00226794">
      <w:r>
        <w:rPr>
          <w:noProof/>
        </w:rPr>
        <w:drawing>
          <wp:inline distT="0" distB="0" distL="0" distR="0" wp14:anchorId="4B4ABA17" wp14:editId="253C1968">
            <wp:extent cx="5283200" cy="3387090"/>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156" cy="3391550"/>
                    </a:xfrm>
                    <a:prstGeom prst="rect">
                      <a:avLst/>
                    </a:prstGeom>
                  </pic:spPr>
                </pic:pic>
              </a:graphicData>
            </a:graphic>
          </wp:inline>
        </w:drawing>
      </w:r>
    </w:p>
    <w:p w14:paraId="32AF40C5" w14:textId="77777777" w:rsidR="000D40EE" w:rsidRDefault="000D40EE" w:rsidP="00B166AF"/>
    <w:p w14:paraId="4F322BAD" w14:textId="45FE8AE6" w:rsidR="006A09FE" w:rsidRDefault="006E3748" w:rsidP="006E3748">
      <w:pPr>
        <w:pStyle w:val="2"/>
      </w:pPr>
      <w:bookmarkStart w:id="59" w:name="_Toc125903137"/>
      <w:r>
        <w:rPr>
          <w:rFonts w:hint="eastAsia"/>
        </w:rPr>
        <w:lastRenderedPageBreak/>
        <w:t>趋势关键点量能特征</w:t>
      </w:r>
      <w:bookmarkEnd w:id="59"/>
    </w:p>
    <w:p w14:paraId="51236AB4" w14:textId="6AE761D6" w:rsidR="00CC4431" w:rsidRDefault="00DD4401" w:rsidP="002715DA">
      <w:pPr>
        <w:pStyle w:val="3"/>
      </w:pPr>
      <w:bookmarkStart w:id="60" w:name="_Toc125903138"/>
      <w:r>
        <w:rPr>
          <w:rFonts w:hint="eastAsia"/>
        </w:rPr>
        <w:t>突破点托底量的两种形态</w:t>
      </w:r>
      <w:bookmarkEnd w:id="60"/>
    </w:p>
    <w:p w14:paraId="49A13C83" w14:textId="5A982771" w:rsidR="00EC4A19" w:rsidRDefault="00710E60" w:rsidP="00010B82">
      <w:pPr>
        <w:pStyle w:val="a4"/>
        <w:numPr>
          <w:ilvl w:val="0"/>
          <w:numId w:val="5"/>
        </w:numPr>
        <w:ind w:firstLineChars="0"/>
      </w:pPr>
      <w:r>
        <w:rPr>
          <w:rFonts w:hint="eastAsia"/>
        </w:rPr>
        <w:t>单日（或双日）</w:t>
      </w:r>
      <w:r w:rsidR="00436A3B">
        <w:rPr>
          <w:rFonts w:hint="eastAsia"/>
        </w:rPr>
        <w:t>放大托底量</w:t>
      </w:r>
      <w:r w:rsidR="00C31BFC">
        <w:rPr>
          <w:rFonts w:hint="eastAsia"/>
        </w:rPr>
        <w:t>：突破单日（或突破时的连续两个交易日）</w:t>
      </w:r>
      <w:r w:rsidR="004E3310">
        <w:rPr>
          <w:rFonts w:hint="eastAsia"/>
        </w:rPr>
        <w:t>成交量明显放大，放量时之前均量的2</w:t>
      </w:r>
      <w:r w:rsidR="004E3310">
        <w:t>-3</w:t>
      </w:r>
      <w:r w:rsidR="004E3310">
        <w:rPr>
          <w:rFonts w:hint="eastAsia"/>
        </w:rPr>
        <w:t>倍</w:t>
      </w:r>
      <w:r w:rsidR="006B13EC">
        <w:rPr>
          <w:rFonts w:hint="eastAsia"/>
        </w:rPr>
        <w:t>（不能超过4倍）</w:t>
      </w:r>
      <w:r w:rsidR="004850F2">
        <w:rPr>
          <w:rFonts w:hint="eastAsia"/>
        </w:rPr>
        <w:t>，随后交易日股价运行</w:t>
      </w:r>
      <w:r w:rsidR="0027272B">
        <w:rPr>
          <w:rFonts w:hint="eastAsia"/>
        </w:rPr>
        <w:t>企稳，量能明显缩量</w:t>
      </w:r>
      <w:r w:rsidR="00C829BD">
        <w:rPr>
          <w:rFonts w:hint="eastAsia"/>
        </w:rPr>
        <w:t>。买入</w:t>
      </w:r>
    </w:p>
    <w:p w14:paraId="1A2DEE6C" w14:textId="13311C74" w:rsidR="008E268E" w:rsidRDefault="005B307B" w:rsidP="00A32CDA">
      <w:r>
        <w:rPr>
          <w:noProof/>
        </w:rPr>
        <w:drawing>
          <wp:inline distT="0" distB="0" distL="0" distR="0" wp14:anchorId="5A6AAA30" wp14:editId="30DFC597">
            <wp:extent cx="5283200" cy="333819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4885" cy="3345578"/>
                    </a:xfrm>
                    <a:prstGeom prst="rect">
                      <a:avLst/>
                    </a:prstGeom>
                  </pic:spPr>
                </pic:pic>
              </a:graphicData>
            </a:graphic>
          </wp:inline>
        </w:drawing>
      </w:r>
    </w:p>
    <w:p w14:paraId="5E1D3B79" w14:textId="77777777" w:rsidR="00D851D7" w:rsidRDefault="00D851D7" w:rsidP="008E268E">
      <w:pPr>
        <w:pStyle w:val="a4"/>
        <w:ind w:left="360" w:firstLineChars="0" w:firstLine="0"/>
      </w:pPr>
    </w:p>
    <w:p w14:paraId="6FF88A89" w14:textId="4542ABC9" w:rsidR="00010B82" w:rsidRDefault="00823B58" w:rsidP="00010B82">
      <w:pPr>
        <w:pStyle w:val="a4"/>
        <w:numPr>
          <w:ilvl w:val="0"/>
          <w:numId w:val="5"/>
        </w:numPr>
        <w:ind w:firstLineChars="0"/>
      </w:pPr>
      <w:r>
        <w:rPr>
          <w:rFonts w:hint="eastAsia"/>
        </w:rPr>
        <w:t>单日放量幅度极大，比之前巨量4倍以上</w:t>
      </w:r>
      <w:r w:rsidR="00C96530">
        <w:rPr>
          <w:rFonts w:hint="eastAsia"/>
        </w:rPr>
        <w:t>，随后数日量能相对缩小，但仍明显高于此前巨量且股价走稳</w:t>
      </w:r>
      <w:r w:rsidR="00DF425C">
        <w:rPr>
          <w:rFonts w:hint="eastAsia"/>
        </w:rPr>
        <w:t xml:space="preserve">。 </w:t>
      </w:r>
      <w:r w:rsidR="00DF425C">
        <w:t xml:space="preserve">  </w:t>
      </w:r>
      <w:r w:rsidR="00DF425C">
        <w:rPr>
          <w:rFonts w:hint="eastAsia"/>
        </w:rPr>
        <w:t>买入</w:t>
      </w:r>
    </w:p>
    <w:p w14:paraId="29C526FF" w14:textId="7B167650" w:rsidR="00A56C3A" w:rsidRDefault="00C04EAA" w:rsidP="00F12062">
      <w:r>
        <w:rPr>
          <w:noProof/>
        </w:rPr>
        <w:drawing>
          <wp:inline distT="0" distB="0" distL="0" distR="0" wp14:anchorId="021BCA82" wp14:editId="36665A70">
            <wp:extent cx="5289550" cy="2988945"/>
            <wp:effectExtent l="0" t="0" r="635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7730" cy="2993567"/>
                    </a:xfrm>
                    <a:prstGeom prst="rect">
                      <a:avLst/>
                    </a:prstGeom>
                  </pic:spPr>
                </pic:pic>
              </a:graphicData>
            </a:graphic>
          </wp:inline>
        </w:drawing>
      </w:r>
    </w:p>
    <w:p w14:paraId="27C5CD8E" w14:textId="741C084E" w:rsidR="00F12062" w:rsidRDefault="00843803" w:rsidP="00EF64D9">
      <w:pPr>
        <w:pStyle w:val="3"/>
      </w:pPr>
      <w:bookmarkStart w:id="61" w:name="_Toc125903139"/>
      <w:r>
        <w:rPr>
          <w:rFonts w:hint="eastAsia"/>
        </w:rPr>
        <w:lastRenderedPageBreak/>
        <w:t>突破点连续性放量</w:t>
      </w:r>
      <w:bookmarkEnd w:id="61"/>
    </w:p>
    <w:p w14:paraId="59BE4BC6" w14:textId="19339894" w:rsidR="000B5B09" w:rsidRDefault="00CF5D6C" w:rsidP="00750C42">
      <w:r>
        <w:rPr>
          <w:rFonts w:hint="eastAsia"/>
        </w:rPr>
        <w:t>突破过程中，连续数日放量且较之前均量的2</w:t>
      </w:r>
      <w:r>
        <w:t>-3</w:t>
      </w:r>
      <w:r>
        <w:rPr>
          <w:rFonts w:hint="eastAsia"/>
        </w:rPr>
        <w:t>倍，观察数日价格是否企稳，企稳后可买入。</w:t>
      </w:r>
      <w:r w:rsidR="00D97280">
        <w:rPr>
          <w:rFonts w:hint="eastAsia"/>
        </w:rPr>
        <w:t>短线回调可</w:t>
      </w:r>
      <w:r w:rsidR="000B5B09">
        <w:rPr>
          <w:rFonts w:hint="eastAsia"/>
        </w:rPr>
        <w:t>买入。</w:t>
      </w:r>
    </w:p>
    <w:p w14:paraId="1B4C8A9D" w14:textId="6078006E" w:rsidR="00150667" w:rsidRDefault="00203789" w:rsidP="00750C42">
      <w:r>
        <w:rPr>
          <w:noProof/>
        </w:rPr>
        <w:drawing>
          <wp:inline distT="0" distB="0" distL="0" distR="0" wp14:anchorId="41BE2BC6" wp14:editId="0AC9ADA5">
            <wp:extent cx="5253355" cy="3060700"/>
            <wp:effectExtent l="0" t="0" r="4445"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3022" cy="3066332"/>
                    </a:xfrm>
                    <a:prstGeom prst="rect">
                      <a:avLst/>
                    </a:prstGeom>
                  </pic:spPr>
                </pic:pic>
              </a:graphicData>
            </a:graphic>
          </wp:inline>
        </w:drawing>
      </w:r>
    </w:p>
    <w:p w14:paraId="401EF0E8" w14:textId="6BB8D798" w:rsidR="00150667" w:rsidRDefault="007D2193" w:rsidP="007D2193">
      <w:pPr>
        <w:pStyle w:val="3"/>
      </w:pPr>
      <w:bookmarkStart w:id="62" w:name="_Toc125903140"/>
      <w:r>
        <w:rPr>
          <w:rFonts w:hint="eastAsia"/>
        </w:rPr>
        <w:t>放量突破后</w:t>
      </w:r>
      <w:r w:rsidR="009F19D5">
        <w:rPr>
          <w:rFonts w:hint="eastAsia"/>
        </w:rPr>
        <w:t>、</w:t>
      </w:r>
      <w:r>
        <w:rPr>
          <w:rFonts w:hint="eastAsia"/>
        </w:rPr>
        <w:t>缩量回抽</w:t>
      </w:r>
      <w:bookmarkEnd w:id="62"/>
    </w:p>
    <w:p w14:paraId="25DE804D" w14:textId="6640A3A1" w:rsidR="001911CF" w:rsidRDefault="006C39AB" w:rsidP="001911CF">
      <w:r>
        <w:rPr>
          <w:rFonts w:hint="eastAsia"/>
        </w:rPr>
        <w:t>两种情况：</w:t>
      </w:r>
    </w:p>
    <w:p w14:paraId="58D236B9" w14:textId="76BC91D0" w:rsidR="006C39AB" w:rsidRDefault="006C39AB" w:rsidP="006C39AB">
      <w:pPr>
        <w:pStyle w:val="a4"/>
        <w:numPr>
          <w:ilvl w:val="0"/>
          <w:numId w:val="6"/>
        </w:numPr>
        <w:ind w:firstLineChars="0"/>
      </w:pPr>
      <w:r>
        <w:rPr>
          <w:rFonts w:hint="eastAsia"/>
        </w:rPr>
        <w:t>突破点强势企稳不回落</w:t>
      </w:r>
    </w:p>
    <w:p w14:paraId="00451ED5" w14:textId="3BDF940C" w:rsidR="006C39AB" w:rsidRDefault="006C39AB" w:rsidP="006C39AB">
      <w:pPr>
        <w:pStyle w:val="a4"/>
        <w:numPr>
          <w:ilvl w:val="0"/>
          <w:numId w:val="6"/>
        </w:numPr>
        <w:ind w:firstLineChars="0"/>
      </w:pPr>
      <w:r>
        <w:rPr>
          <w:rFonts w:hint="eastAsia"/>
        </w:rPr>
        <w:t>大盘回调、短线获利盘的双重抛压出现回落</w:t>
      </w:r>
      <w:r w:rsidR="00BD0439">
        <w:rPr>
          <w:rFonts w:hint="eastAsia"/>
        </w:rPr>
        <w:t>，只要个股不跌破放量大阳线突破单日的启动点价格，上攻行情依旧成立</w:t>
      </w:r>
      <w:r w:rsidR="00956E65">
        <w:rPr>
          <w:rFonts w:hint="eastAsia"/>
        </w:rPr>
        <w:t>。</w:t>
      </w:r>
      <w:r w:rsidR="00B416EF">
        <w:rPr>
          <w:rFonts w:hint="eastAsia"/>
        </w:rPr>
        <w:t xml:space="preserve"> 可买入</w:t>
      </w:r>
    </w:p>
    <w:p w14:paraId="0B3F670E" w14:textId="649DAA57" w:rsidR="003C5FFA" w:rsidRPr="001911CF" w:rsidRDefault="006D6913" w:rsidP="00EA4A75">
      <w:r>
        <w:rPr>
          <w:noProof/>
        </w:rPr>
        <w:drawing>
          <wp:inline distT="0" distB="0" distL="0" distR="0" wp14:anchorId="0F9CC571" wp14:editId="6F69E2F1">
            <wp:extent cx="5283200" cy="30924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97124" cy="3100600"/>
                    </a:xfrm>
                    <a:prstGeom prst="rect">
                      <a:avLst/>
                    </a:prstGeom>
                  </pic:spPr>
                </pic:pic>
              </a:graphicData>
            </a:graphic>
          </wp:inline>
        </w:drawing>
      </w:r>
    </w:p>
    <w:p w14:paraId="58D646C7" w14:textId="2C5E1D6B" w:rsidR="00D97280" w:rsidRDefault="00EC47C3" w:rsidP="00963093">
      <w:pPr>
        <w:pStyle w:val="3"/>
      </w:pPr>
      <w:bookmarkStart w:id="63" w:name="_Toc125903141"/>
      <w:r>
        <w:rPr>
          <w:rFonts w:hint="eastAsia"/>
        </w:rPr>
        <w:lastRenderedPageBreak/>
        <w:t>破位点连续缩量</w:t>
      </w:r>
      <w:bookmarkEnd w:id="63"/>
    </w:p>
    <w:p w14:paraId="319B5EC0" w14:textId="2EBD81D5" w:rsidR="00FD50B3" w:rsidRDefault="00681276" w:rsidP="00FD50B3">
      <w:r>
        <w:rPr>
          <w:rFonts w:hint="eastAsia"/>
        </w:rPr>
        <w:t>长期横盘整理后出现破位，连续缩量小阴线破位支撑位，</w:t>
      </w:r>
      <w:r w:rsidR="00866C7B">
        <w:rPr>
          <w:rFonts w:hint="eastAsia"/>
        </w:rPr>
        <w:t>属于</w:t>
      </w:r>
      <w:r>
        <w:rPr>
          <w:rFonts w:hint="eastAsia"/>
        </w:rPr>
        <w:t>缩量破位。卖出</w:t>
      </w:r>
    </w:p>
    <w:p w14:paraId="6C95EDAF" w14:textId="7EDBC8F2" w:rsidR="00FD50B3" w:rsidRDefault="00BD7A57" w:rsidP="00FD50B3">
      <w:r>
        <w:rPr>
          <w:noProof/>
        </w:rPr>
        <w:drawing>
          <wp:inline distT="0" distB="0" distL="0" distR="0" wp14:anchorId="50B8DF27" wp14:editId="6677EBDA">
            <wp:extent cx="4845050" cy="30111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4727" cy="3017184"/>
                    </a:xfrm>
                    <a:prstGeom prst="rect">
                      <a:avLst/>
                    </a:prstGeom>
                  </pic:spPr>
                </pic:pic>
              </a:graphicData>
            </a:graphic>
          </wp:inline>
        </w:drawing>
      </w:r>
    </w:p>
    <w:p w14:paraId="0F9BED87" w14:textId="608C9216" w:rsidR="00FD50B3" w:rsidRDefault="007A7301" w:rsidP="00993BA7">
      <w:pPr>
        <w:pStyle w:val="3"/>
      </w:pPr>
      <w:bookmarkStart w:id="64" w:name="_Toc125903142"/>
      <w:r>
        <w:rPr>
          <w:rFonts w:hint="eastAsia"/>
        </w:rPr>
        <w:t>破位点单日放量</w:t>
      </w:r>
      <w:bookmarkEnd w:id="64"/>
    </w:p>
    <w:p w14:paraId="0A52FC31" w14:textId="4BEC3649" w:rsidR="00FD50B3" w:rsidRDefault="005E78E8" w:rsidP="00FD50B3">
      <w:r>
        <w:rPr>
          <w:rFonts w:hint="eastAsia"/>
        </w:rPr>
        <w:t>盘整区的破位点出现放量阴线，量能放大。</w:t>
      </w:r>
      <w:r w:rsidR="0029462A">
        <w:rPr>
          <w:rFonts w:hint="eastAsia"/>
        </w:rPr>
        <w:t>这是抛压</w:t>
      </w:r>
      <w:r w:rsidR="00586A9A">
        <w:rPr>
          <w:rFonts w:hint="eastAsia"/>
        </w:rPr>
        <w:t>重</w:t>
      </w:r>
      <w:r w:rsidR="0029462A">
        <w:rPr>
          <w:rFonts w:hint="eastAsia"/>
        </w:rPr>
        <w:t>，多方承接不足。卖出</w:t>
      </w:r>
    </w:p>
    <w:p w14:paraId="5E0DDD76" w14:textId="0A95F0DD" w:rsidR="00B859B8" w:rsidRDefault="00224369" w:rsidP="00FD50B3">
      <w:r>
        <w:rPr>
          <w:noProof/>
        </w:rPr>
        <w:drawing>
          <wp:inline distT="0" distB="0" distL="0" distR="0" wp14:anchorId="129EE6C9" wp14:editId="5695348E">
            <wp:extent cx="5156200" cy="335978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4042" cy="3364895"/>
                    </a:xfrm>
                    <a:prstGeom prst="rect">
                      <a:avLst/>
                    </a:prstGeom>
                  </pic:spPr>
                </pic:pic>
              </a:graphicData>
            </a:graphic>
          </wp:inline>
        </w:drawing>
      </w:r>
    </w:p>
    <w:p w14:paraId="35460DFA" w14:textId="2B5C205B" w:rsidR="00AB4E06" w:rsidRDefault="00AB4E06" w:rsidP="00AB4E06">
      <w:pPr>
        <w:pStyle w:val="3"/>
      </w:pPr>
      <w:bookmarkStart w:id="65" w:name="_Toc125903143"/>
      <w:r>
        <w:rPr>
          <w:rFonts w:hint="eastAsia"/>
        </w:rPr>
        <w:lastRenderedPageBreak/>
        <w:t>反转时量能整体转变</w:t>
      </w:r>
      <w:bookmarkEnd w:id="65"/>
    </w:p>
    <w:p w14:paraId="085202C0" w14:textId="0E624801" w:rsidR="00AB4E06" w:rsidRDefault="00E56DD6" w:rsidP="00FD50B3">
      <w:r>
        <w:rPr>
          <w:rFonts w:hint="eastAsia"/>
        </w:rPr>
        <w:t>一波上涨至高位后，温和放量</w:t>
      </w:r>
      <w:r w:rsidR="00AE1B67">
        <w:rPr>
          <w:rFonts w:hint="eastAsia"/>
        </w:rPr>
        <w:t>，</w:t>
      </w:r>
      <w:r w:rsidR="0056583D">
        <w:rPr>
          <w:rFonts w:hint="eastAsia"/>
        </w:rPr>
        <w:t>涨幅过大。</w:t>
      </w:r>
      <w:r w:rsidR="00AE1B67">
        <w:rPr>
          <w:rFonts w:hint="eastAsia"/>
        </w:rPr>
        <w:t>之后出现量能暴涨，可能是反转信号。</w:t>
      </w:r>
      <w:r w:rsidR="00330D45">
        <w:rPr>
          <w:rFonts w:hint="eastAsia"/>
        </w:rPr>
        <w:t>卖出</w:t>
      </w:r>
    </w:p>
    <w:p w14:paraId="6B70FED7" w14:textId="2B3E5822" w:rsidR="00B071DD" w:rsidRDefault="00161665" w:rsidP="00FD50B3">
      <w:r>
        <w:rPr>
          <w:noProof/>
        </w:rPr>
        <w:drawing>
          <wp:inline distT="0" distB="0" distL="0" distR="0" wp14:anchorId="06703752" wp14:editId="76B4A795">
            <wp:extent cx="5054600" cy="34036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7624" cy="3405636"/>
                    </a:xfrm>
                    <a:prstGeom prst="rect">
                      <a:avLst/>
                    </a:prstGeom>
                  </pic:spPr>
                </pic:pic>
              </a:graphicData>
            </a:graphic>
          </wp:inline>
        </w:drawing>
      </w:r>
    </w:p>
    <w:p w14:paraId="11C7E4CD" w14:textId="77777777" w:rsidR="00161665" w:rsidRDefault="00161665" w:rsidP="00FD50B3"/>
    <w:p w14:paraId="0A13C205" w14:textId="35FF86EC" w:rsidR="00E56DD6" w:rsidRDefault="005258EF" w:rsidP="00FD50B3">
      <w:r>
        <w:rPr>
          <w:rFonts w:hint="eastAsia"/>
        </w:rPr>
        <w:t>快速下跌至</w:t>
      </w:r>
      <w:r w:rsidR="00E56DD6">
        <w:rPr>
          <w:rFonts w:hint="eastAsia"/>
        </w:rPr>
        <w:t>低位</w:t>
      </w:r>
      <w:r>
        <w:rPr>
          <w:rFonts w:hint="eastAsia"/>
        </w:rPr>
        <w:t>后</w:t>
      </w:r>
      <w:r w:rsidR="00E56DD6">
        <w:rPr>
          <w:rFonts w:hint="eastAsia"/>
        </w:rPr>
        <w:t>，</w:t>
      </w:r>
      <w:r w:rsidR="00A23D7E">
        <w:rPr>
          <w:rFonts w:hint="eastAsia"/>
        </w:rPr>
        <w:t>横盘整理股价企稳，</w:t>
      </w:r>
      <w:r w:rsidR="00552B49">
        <w:rPr>
          <w:rFonts w:hint="eastAsia"/>
        </w:rPr>
        <w:t>连续几日成交量明显缩小，</w:t>
      </w:r>
      <w:r w:rsidR="00BB6290">
        <w:rPr>
          <w:rFonts w:hint="eastAsia"/>
        </w:rPr>
        <w:t>筑底信号。买入</w:t>
      </w:r>
    </w:p>
    <w:p w14:paraId="7806C057" w14:textId="40B0AFB8" w:rsidR="00586A9A" w:rsidRPr="00FD50B3" w:rsidRDefault="00A61585" w:rsidP="00FD50B3">
      <w:r>
        <w:rPr>
          <w:noProof/>
        </w:rPr>
        <w:drawing>
          <wp:inline distT="0" distB="0" distL="0" distR="0" wp14:anchorId="5551FF9B" wp14:editId="6EB8A7F6">
            <wp:extent cx="5143500" cy="36563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6958" cy="3658788"/>
                    </a:xfrm>
                    <a:prstGeom prst="rect">
                      <a:avLst/>
                    </a:prstGeom>
                  </pic:spPr>
                </pic:pic>
              </a:graphicData>
            </a:graphic>
          </wp:inline>
        </w:drawing>
      </w:r>
    </w:p>
    <w:p w14:paraId="13C6EB36" w14:textId="77697302" w:rsidR="006E3748" w:rsidRDefault="006E3748" w:rsidP="0003320C"/>
    <w:p w14:paraId="236E11C2" w14:textId="02EC0886" w:rsidR="00C135A0" w:rsidRDefault="00C135A0" w:rsidP="00C135A0">
      <w:pPr>
        <w:pStyle w:val="1"/>
      </w:pPr>
      <w:bookmarkStart w:id="66" w:name="_Toc125903144"/>
      <w:r>
        <w:rPr>
          <w:rFonts w:hint="eastAsia"/>
        </w:rPr>
        <w:lastRenderedPageBreak/>
        <w:t>结合主力理解量价</w:t>
      </w:r>
      <w:bookmarkEnd w:id="66"/>
    </w:p>
    <w:p w14:paraId="63858F2C" w14:textId="7845A686" w:rsidR="00C85569" w:rsidRDefault="00C85569" w:rsidP="00C85569">
      <w:pPr>
        <w:pStyle w:val="2"/>
      </w:pPr>
      <w:bookmarkStart w:id="67" w:name="_Toc125903145"/>
      <w:r>
        <w:rPr>
          <w:rFonts w:hint="eastAsia"/>
        </w:rPr>
        <w:t>主力</w:t>
      </w:r>
      <w:proofErr w:type="gramStart"/>
      <w:r>
        <w:rPr>
          <w:rFonts w:hint="eastAsia"/>
        </w:rPr>
        <w:t>风格及控盘</w:t>
      </w:r>
      <w:proofErr w:type="gramEnd"/>
      <w:r>
        <w:rPr>
          <w:rFonts w:hint="eastAsia"/>
        </w:rPr>
        <w:t>路线</w:t>
      </w:r>
      <w:bookmarkEnd w:id="67"/>
    </w:p>
    <w:p w14:paraId="340FA55E" w14:textId="63BCF811" w:rsidR="001D3615" w:rsidRDefault="00755790" w:rsidP="006C1DED">
      <w:pPr>
        <w:pStyle w:val="3"/>
      </w:pPr>
      <w:bookmarkStart w:id="68" w:name="_Toc125903146"/>
      <w:r>
        <w:rPr>
          <w:rFonts w:hint="eastAsia"/>
        </w:rPr>
        <w:t>过江</w:t>
      </w:r>
      <w:proofErr w:type="gramStart"/>
      <w:r>
        <w:rPr>
          <w:rFonts w:hint="eastAsia"/>
        </w:rPr>
        <w:t>龙主力</w:t>
      </w:r>
      <w:proofErr w:type="gramEnd"/>
      <w:r>
        <w:rPr>
          <w:rFonts w:hint="eastAsia"/>
        </w:rPr>
        <w:t>控盘</w:t>
      </w:r>
      <w:bookmarkEnd w:id="68"/>
    </w:p>
    <w:p w14:paraId="55CB1B43" w14:textId="3ABF7B41" w:rsidR="00D2202F" w:rsidRDefault="0068184C" w:rsidP="001D3615">
      <w:r>
        <w:rPr>
          <w:rFonts w:hint="eastAsia"/>
        </w:rPr>
        <w:t>过江龙：一日游</w:t>
      </w:r>
      <w:r w:rsidR="00A518A4">
        <w:rPr>
          <w:rFonts w:hint="eastAsia"/>
        </w:rPr>
        <w:t>（一两日）</w:t>
      </w:r>
      <w:r w:rsidR="008E42BF">
        <w:rPr>
          <w:rFonts w:hint="eastAsia"/>
        </w:rPr>
        <w:t>，次日冲高回落大阴线，后期将会大跌，卖出</w:t>
      </w:r>
    </w:p>
    <w:p w14:paraId="5EE837EA" w14:textId="36A73274" w:rsidR="008E42BF" w:rsidRDefault="001F0E67" w:rsidP="001D3615">
      <w:r>
        <w:rPr>
          <w:noProof/>
        </w:rPr>
        <w:drawing>
          <wp:inline distT="0" distB="0" distL="0" distR="0" wp14:anchorId="4747586B" wp14:editId="7566C02A">
            <wp:extent cx="5289550" cy="45510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6359" cy="4556903"/>
                    </a:xfrm>
                    <a:prstGeom prst="rect">
                      <a:avLst/>
                    </a:prstGeom>
                  </pic:spPr>
                </pic:pic>
              </a:graphicData>
            </a:graphic>
          </wp:inline>
        </w:drawing>
      </w:r>
    </w:p>
    <w:p w14:paraId="1399AB28" w14:textId="77777777" w:rsidR="00FC4174" w:rsidRPr="00FC4174" w:rsidRDefault="00FC4174" w:rsidP="001D3615"/>
    <w:p w14:paraId="5793FE4E" w14:textId="5BED6C5B" w:rsidR="00C56A0E" w:rsidRDefault="00810AFE" w:rsidP="00810AFE">
      <w:pPr>
        <w:pStyle w:val="2"/>
      </w:pPr>
      <w:bookmarkStart w:id="69" w:name="_Toc125903147"/>
      <w:r>
        <w:rPr>
          <w:rFonts w:hint="eastAsia"/>
        </w:rPr>
        <w:t>吸筹环节量价特征</w:t>
      </w:r>
      <w:bookmarkEnd w:id="69"/>
    </w:p>
    <w:p w14:paraId="3E62BEF8" w14:textId="46EBE7F4" w:rsidR="00E0208C" w:rsidRDefault="00AA06BC" w:rsidP="00B62D0F">
      <w:pPr>
        <w:pStyle w:val="3"/>
      </w:pPr>
      <w:bookmarkStart w:id="70" w:name="_Toc125903148"/>
      <w:proofErr w:type="gramStart"/>
      <w:r>
        <w:rPr>
          <w:rFonts w:hint="eastAsia"/>
        </w:rPr>
        <w:t>震荡区涨停</w:t>
      </w:r>
      <w:proofErr w:type="gramEnd"/>
      <w:r>
        <w:rPr>
          <w:rFonts w:hint="eastAsia"/>
        </w:rPr>
        <w:t>、反复吸筹</w:t>
      </w:r>
      <w:bookmarkEnd w:id="70"/>
    </w:p>
    <w:p w14:paraId="632E45D1" w14:textId="47F88787" w:rsidR="00DD1DC2" w:rsidRPr="00DD1DC2" w:rsidRDefault="00D75513" w:rsidP="00DD1DC2">
      <w:r>
        <w:rPr>
          <w:rFonts w:hint="eastAsia"/>
        </w:rPr>
        <w:t>主力在震荡区反复吸筹，涨停板前后几个</w:t>
      </w:r>
      <w:proofErr w:type="gramStart"/>
      <w:r>
        <w:rPr>
          <w:rFonts w:hint="eastAsia"/>
        </w:rPr>
        <w:t>交易日量能</w:t>
      </w:r>
      <w:proofErr w:type="gramEnd"/>
      <w:r>
        <w:rPr>
          <w:rFonts w:hint="eastAsia"/>
        </w:rPr>
        <w:t>明显放大，随后回落缩量，反复震荡后，主力最终实现较强控盘。买入</w:t>
      </w:r>
    </w:p>
    <w:p w14:paraId="1E3AEB25" w14:textId="4B9E3746" w:rsidR="00C56A0E" w:rsidRDefault="0002276E" w:rsidP="001D3615">
      <w:r>
        <w:rPr>
          <w:noProof/>
        </w:rPr>
        <w:lastRenderedPageBreak/>
        <w:drawing>
          <wp:inline distT="0" distB="0" distL="0" distR="0" wp14:anchorId="58C0331F" wp14:editId="5D591FE9">
            <wp:extent cx="5264150" cy="3530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6291" cy="3532036"/>
                    </a:xfrm>
                    <a:prstGeom prst="rect">
                      <a:avLst/>
                    </a:prstGeom>
                  </pic:spPr>
                </pic:pic>
              </a:graphicData>
            </a:graphic>
          </wp:inline>
        </w:drawing>
      </w:r>
    </w:p>
    <w:p w14:paraId="0FBB5C3D" w14:textId="21CE418A" w:rsidR="009751FB" w:rsidRDefault="009751FB" w:rsidP="001D3615"/>
    <w:p w14:paraId="00B51983" w14:textId="29238FFA" w:rsidR="009751FB" w:rsidRDefault="009751FB" w:rsidP="009751FB">
      <w:pPr>
        <w:pStyle w:val="3"/>
      </w:pPr>
      <w:bookmarkStart w:id="71" w:name="_Toc125903149"/>
      <w:r>
        <w:rPr>
          <w:rFonts w:hint="eastAsia"/>
        </w:rPr>
        <w:t>突破点单日吸筹巨量</w:t>
      </w:r>
      <w:bookmarkEnd w:id="71"/>
    </w:p>
    <w:p w14:paraId="545727EF" w14:textId="052396BD" w:rsidR="003C2AF8" w:rsidRDefault="00627BAE" w:rsidP="003C2AF8">
      <w:r>
        <w:rPr>
          <w:rFonts w:hint="eastAsia"/>
        </w:rPr>
        <w:t>在个股放量突破盘整区，不时出现单日明显放量且股价重心上移，回落点位进场。买入</w:t>
      </w:r>
    </w:p>
    <w:p w14:paraId="53C37851" w14:textId="2D3689A8" w:rsidR="00627BAE" w:rsidRDefault="006A509C" w:rsidP="003C2AF8">
      <w:r>
        <w:rPr>
          <w:noProof/>
        </w:rPr>
        <w:drawing>
          <wp:inline distT="0" distB="0" distL="0" distR="0" wp14:anchorId="12C93C1E" wp14:editId="65BFF7D8">
            <wp:extent cx="5274310" cy="349186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91865"/>
                    </a:xfrm>
                    <a:prstGeom prst="rect">
                      <a:avLst/>
                    </a:prstGeom>
                  </pic:spPr>
                </pic:pic>
              </a:graphicData>
            </a:graphic>
          </wp:inline>
        </w:drawing>
      </w:r>
    </w:p>
    <w:p w14:paraId="204BCC19" w14:textId="16E19B4C" w:rsidR="00190AB7" w:rsidRDefault="00190AB7" w:rsidP="003C2AF8"/>
    <w:p w14:paraId="680F7FA2" w14:textId="60F968F6" w:rsidR="00190AB7" w:rsidRDefault="00190AB7" w:rsidP="00190AB7">
      <w:pPr>
        <w:pStyle w:val="2"/>
      </w:pPr>
      <w:bookmarkStart w:id="72" w:name="_Toc125903150"/>
      <w:r>
        <w:rPr>
          <w:rFonts w:hint="eastAsia"/>
        </w:rPr>
        <w:lastRenderedPageBreak/>
        <w:t>震仓环节量价特征</w:t>
      </w:r>
      <w:bookmarkEnd w:id="72"/>
    </w:p>
    <w:p w14:paraId="5B3C82E0" w14:textId="307F8695" w:rsidR="00E02E14" w:rsidRDefault="00BB5971" w:rsidP="00BB5971">
      <w:pPr>
        <w:pStyle w:val="3"/>
      </w:pPr>
      <w:bookmarkStart w:id="73" w:name="_Toc125903151"/>
      <w:r>
        <w:rPr>
          <w:rFonts w:hint="eastAsia"/>
        </w:rPr>
        <w:t>连续缩量</w:t>
      </w:r>
      <w:r w:rsidR="001E4E86">
        <w:rPr>
          <w:rFonts w:hint="eastAsia"/>
        </w:rPr>
        <w:t>、</w:t>
      </w:r>
      <w:r>
        <w:rPr>
          <w:rFonts w:hint="eastAsia"/>
        </w:rPr>
        <w:t>阴线下跌</w:t>
      </w:r>
      <w:bookmarkEnd w:id="73"/>
    </w:p>
    <w:p w14:paraId="156D9D29" w14:textId="77777777" w:rsidR="007B1D0C" w:rsidRDefault="008F1A5F" w:rsidP="00BC197C">
      <w:r>
        <w:rPr>
          <w:rFonts w:hint="eastAsia"/>
        </w:rPr>
        <w:t>震仓环节在建仓后，拉升前。</w:t>
      </w:r>
    </w:p>
    <w:p w14:paraId="20CBAF1C" w14:textId="7A05C234" w:rsidR="00BB5971" w:rsidRDefault="007B1D0C" w:rsidP="00E02E14">
      <w:r>
        <w:rPr>
          <w:rFonts w:hint="eastAsia"/>
        </w:rPr>
        <w:t>个股先是长期盘整，量能温和放大，股价向上突破盘整区，随后出现缩量回调至启动点</w:t>
      </w:r>
      <w:r w:rsidR="00D35A86">
        <w:rPr>
          <w:rFonts w:hint="eastAsia"/>
        </w:rPr>
        <w:t>。回落启动点附近时。</w:t>
      </w:r>
      <w:r w:rsidR="00613DE7">
        <w:rPr>
          <w:rFonts w:hint="eastAsia"/>
        </w:rPr>
        <w:t>买入</w:t>
      </w:r>
    </w:p>
    <w:p w14:paraId="416DF1D2" w14:textId="7077E655" w:rsidR="000D4C39" w:rsidRDefault="004C1A74" w:rsidP="00E02E14">
      <w:r>
        <w:rPr>
          <w:noProof/>
        </w:rPr>
        <w:drawing>
          <wp:inline distT="0" distB="0" distL="0" distR="0" wp14:anchorId="16228DC4" wp14:editId="61D80468">
            <wp:extent cx="5274310" cy="303530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35300"/>
                    </a:xfrm>
                    <a:prstGeom prst="rect">
                      <a:avLst/>
                    </a:prstGeom>
                  </pic:spPr>
                </pic:pic>
              </a:graphicData>
            </a:graphic>
          </wp:inline>
        </w:drawing>
      </w:r>
    </w:p>
    <w:p w14:paraId="690C75D8" w14:textId="19199D66" w:rsidR="000D4C39" w:rsidRDefault="007A6A8F" w:rsidP="00823A1D">
      <w:pPr>
        <w:pStyle w:val="3"/>
      </w:pPr>
      <w:bookmarkStart w:id="74" w:name="_Toc125903152"/>
      <w:r>
        <w:rPr>
          <w:rFonts w:hint="eastAsia"/>
        </w:rPr>
        <w:t>整体放量</w:t>
      </w:r>
      <w:r w:rsidR="00D05D03">
        <w:rPr>
          <w:rFonts w:hint="eastAsia"/>
        </w:rPr>
        <w:t>、</w:t>
      </w:r>
      <w:r>
        <w:rPr>
          <w:rFonts w:hint="eastAsia"/>
        </w:rPr>
        <w:t>相对缩量</w:t>
      </w:r>
      <w:bookmarkEnd w:id="74"/>
    </w:p>
    <w:p w14:paraId="06B80CBA" w14:textId="663C2DF6" w:rsidR="00357317" w:rsidRDefault="00D06689" w:rsidP="00357317">
      <w:r>
        <w:rPr>
          <w:rFonts w:hint="eastAsia"/>
        </w:rPr>
        <w:t>横盘突破走势量能放大较为明显，回调时均量水平大于上涨前的均量</w:t>
      </w:r>
      <w:r w:rsidR="006C5F00">
        <w:rPr>
          <w:rFonts w:hint="eastAsia"/>
        </w:rPr>
        <w:t>。</w:t>
      </w:r>
    </w:p>
    <w:p w14:paraId="3813830B" w14:textId="0C0C68AC" w:rsidR="00C56A0E" w:rsidRDefault="006E244A" w:rsidP="001D3615">
      <w:r>
        <w:rPr>
          <w:noProof/>
        </w:rPr>
        <w:drawing>
          <wp:inline distT="0" distB="0" distL="0" distR="0" wp14:anchorId="69A447DF" wp14:editId="5B71165A">
            <wp:extent cx="5200650" cy="2882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4269" cy="2884906"/>
                    </a:xfrm>
                    <a:prstGeom prst="rect">
                      <a:avLst/>
                    </a:prstGeom>
                  </pic:spPr>
                </pic:pic>
              </a:graphicData>
            </a:graphic>
          </wp:inline>
        </w:drawing>
      </w:r>
    </w:p>
    <w:p w14:paraId="531843E8" w14:textId="088DD406" w:rsidR="00A26F27" w:rsidRDefault="00A26F27" w:rsidP="00A26F27">
      <w:pPr>
        <w:pStyle w:val="2"/>
      </w:pPr>
      <w:bookmarkStart w:id="75" w:name="_Toc125903153"/>
      <w:r>
        <w:rPr>
          <w:rFonts w:hint="eastAsia"/>
        </w:rPr>
        <w:lastRenderedPageBreak/>
        <w:t>拉升环节量价特征</w:t>
      </w:r>
      <w:bookmarkEnd w:id="75"/>
    </w:p>
    <w:p w14:paraId="440BB28F" w14:textId="68D22F74" w:rsidR="00853C67" w:rsidRDefault="003866E1" w:rsidP="005F6DF3">
      <w:pPr>
        <w:pStyle w:val="3"/>
      </w:pPr>
      <w:bookmarkStart w:id="76" w:name="_Toc125903154"/>
      <w:r>
        <w:rPr>
          <w:rFonts w:hint="eastAsia"/>
        </w:rPr>
        <w:t>平量、稳步上扬</w:t>
      </w:r>
      <w:bookmarkEnd w:id="76"/>
    </w:p>
    <w:p w14:paraId="4E7AB591" w14:textId="77777777" w:rsidR="00B61C03" w:rsidRDefault="004A5DCF" w:rsidP="00853C67">
      <w:r>
        <w:rPr>
          <w:rFonts w:hint="eastAsia"/>
        </w:rPr>
        <w:t>个股震荡突破低位区，温和上扬并不会明显放大</w:t>
      </w:r>
      <w:r w:rsidR="00B61C03">
        <w:rPr>
          <w:rFonts w:hint="eastAsia"/>
        </w:rPr>
        <w:t>，只要不明显打破，就耐心持有。</w:t>
      </w:r>
    </w:p>
    <w:p w14:paraId="62735306" w14:textId="653B6A1D" w:rsidR="003866E1" w:rsidRDefault="00B61C03" w:rsidP="00853C67">
      <w:r>
        <w:rPr>
          <w:rFonts w:hint="eastAsia"/>
        </w:rPr>
        <w:t>若出现快速上涨，量能突然放大。可卖出</w:t>
      </w:r>
    </w:p>
    <w:p w14:paraId="3362D292" w14:textId="64F86689" w:rsidR="00B61C03" w:rsidRPr="00853C67" w:rsidRDefault="00416159" w:rsidP="00853C67">
      <w:r>
        <w:rPr>
          <w:noProof/>
        </w:rPr>
        <w:drawing>
          <wp:inline distT="0" distB="0" distL="0" distR="0" wp14:anchorId="28827CF3" wp14:editId="2F4E5EA8">
            <wp:extent cx="4978400" cy="30096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4273" cy="3013155"/>
                    </a:xfrm>
                    <a:prstGeom prst="rect">
                      <a:avLst/>
                    </a:prstGeom>
                  </pic:spPr>
                </pic:pic>
              </a:graphicData>
            </a:graphic>
          </wp:inline>
        </w:drawing>
      </w:r>
    </w:p>
    <w:p w14:paraId="6138BC7C" w14:textId="0C11C653" w:rsidR="00A26F27" w:rsidRDefault="009E3F9C" w:rsidP="009E3F9C">
      <w:pPr>
        <w:pStyle w:val="3"/>
      </w:pPr>
      <w:bookmarkStart w:id="77" w:name="_Toc125903155"/>
      <w:r>
        <w:rPr>
          <w:rFonts w:hint="eastAsia"/>
        </w:rPr>
        <w:t>不带量</w:t>
      </w:r>
      <w:r w:rsidR="00EF4687">
        <w:rPr>
          <w:rFonts w:hint="eastAsia"/>
        </w:rPr>
        <w:t>、</w:t>
      </w:r>
      <w:r>
        <w:rPr>
          <w:rFonts w:hint="eastAsia"/>
        </w:rPr>
        <w:t>涨停启动</w:t>
      </w:r>
      <w:bookmarkEnd w:id="77"/>
    </w:p>
    <w:p w14:paraId="20F2051E" w14:textId="00262ED2" w:rsidR="00CD2B76" w:rsidRDefault="00CD2B76" w:rsidP="00CD2B76">
      <w:r>
        <w:rPr>
          <w:rFonts w:hint="eastAsia"/>
        </w:rPr>
        <w:t>横盘出现涨停，股价突破横盘全部获利，量能平量或小幅放量</w:t>
      </w:r>
      <w:r w:rsidR="00CC625D">
        <w:rPr>
          <w:rFonts w:hint="eastAsia"/>
        </w:rPr>
        <w:t>。买入</w:t>
      </w:r>
    </w:p>
    <w:p w14:paraId="53DEDD7F" w14:textId="39A6AFCB" w:rsidR="007501D9" w:rsidRPr="00CD2B76" w:rsidRDefault="001931A1" w:rsidP="00CD2B76">
      <w:r>
        <w:rPr>
          <w:noProof/>
        </w:rPr>
        <w:drawing>
          <wp:inline distT="0" distB="0" distL="0" distR="0" wp14:anchorId="4AB2D6F0" wp14:editId="6CB79243">
            <wp:extent cx="4876800" cy="29972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908" cy="3002183"/>
                    </a:xfrm>
                    <a:prstGeom prst="rect">
                      <a:avLst/>
                    </a:prstGeom>
                  </pic:spPr>
                </pic:pic>
              </a:graphicData>
            </a:graphic>
          </wp:inline>
        </w:drawing>
      </w:r>
    </w:p>
    <w:p w14:paraId="0E2B6315" w14:textId="17A17963" w:rsidR="0055213B" w:rsidRDefault="001517EB" w:rsidP="001517EB">
      <w:pPr>
        <w:pStyle w:val="2"/>
      </w:pPr>
      <w:bookmarkStart w:id="78" w:name="_Toc125903156"/>
      <w:r>
        <w:rPr>
          <w:rFonts w:hint="eastAsia"/>
        </w:rPr>
        <w:lastRenderedPageBreak/>
        <w:t>整理环节量价特征</w:t>
      </w:r>
      <w:bookmarkEnd w:id="78"/>
    </w:p>
    <w:p w14:paraId="28BA8004" w14:textId="2B681A01" w:rsidR="00882D6E" w:rsidRDefault="00882D6E" w:rsidP="00882D6E">
      <w:pPr>
        <w:pStyle w:val="3"/>
      </w:pPr>
      <w:bookmarkStart w:id="79" w:name="_Toc125903157"/>
      <w:r>
        <w:rPr>
          <w:rFonts w:hint="eastAsia"/>
        </w:rPr>
        <w:t>平量</w:t>
      </w:r>
      <w:r w:rsidR="0074005D">
        <w:rPr>
          <w:rFonts w:hint="eastAsia"/>
        </w:rPr>
        <w:t>、</w:t>
      </w:r>
      <w:r>
        <w:rPr>
          <w:rFonts w:hint="eastAsia"/>
        </w:rPr>
        <w:t>盘升平台</w:t>
      </w:r>
      <w:bookmarkEnd w:id="79"/>
    </w:p>
    <w:p w14:paraId="68BAFA58" w14:textId="6834C954" w:rsidR="002776C9" w:rsidRDefault="0094590C" w:rsidP="002776C9">
      <w:r>
        <w:rPr>
          <w:rFonts w:hint="eastAsia"/>
        </w:rPr>
        <w:t>个股小阴小阳（以小阳线居多）向上缓慢盘升，</w:t>
      </w:r>
      <w:r w:rsidR="00D72138">
        <w:rPr>
          <w:rFonts w:hint="eastAsia"/>
        </w:rPr>
        <w:t>股价重心上移，成交量不大</w:t>
      </w:r>
      <w:r w:rsidR="009E1C94">
        <w:rPr>
          <w:rFonts w:hint="eastAsia"/>
        </w:rPr>
        <w:t>，买入</w:t>
      </w:r>
      <w:r w:rsidR="00627747">
        <w:rPr>
          <w:rFonts w:hint="eastAsia"/>
        </w:rPr>
        <w:t>。</w:t>
      </w:r>
    </w:p>
    <w:p w14:paraId="4C1C817E" w14:textId="3C06CF48" w:rsidR="00E16B0F" w:rsidRPr="002776C9" w:rsidRDefault="00E16B0F" w:rsidP="002776C9">
      <w:r>
        <w:rPr>
          <w:noProof/>
        </w:rPr>
        <w:drawing>
          <wp:inline distT="0" distB="0" distL="0" distR="0" wp14:anchorId="6C4ACE14" wp14:editId="168BBAFC">
            <wp:extent cx="5029835" cy="3124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0423" cy="3143199"/>
                    </a:xfrm>
                    <a:prstGeom prst="rect">
                      <a:avLst/>
                    </a:prstGeom>
                  </pic:spPr>
                </pic:pic>
              </a:graphicData>
            </a:graphic>
          </wp:inline>
        </w:drawing>
      </w:r>
    </w:p>
    <w:p w14:paraId="3443B62E" w14:textId="32FC0C39" w:rsidR="00A26F27" w:rsidRDefault="00A26F27" w:rsidP="001D3615"/>
    <w:p w14:paraId="0A6DC7F8" w14:textId="53BA56B4" w:rsidR="00E1069F" w:rsidRDefault="00E1069F" w:rsidP="00361FB6">
      <w:pPr>
        <w:pStyle w:val="3"/>
      </w:pPr>
      <w:bookmarkStart w:id="80" w:name="_Toc125903158"/>
      <w:r>
        <w:rPr>
          <w:rFonts w:hint="eastAsia"/>
        </w:rPr>
        <w:t>缩量</w:t>
      </w:r>
      <w:r w:rsidR="0074005D">
        <w:rPr>
          <w:rFonts w:hint="eastAsia"/>
        </w:rPr>
        <w:t>、</w:t>
      </w:r>
      <w:r>
        <w:rPr>
          <w:rFonts w:hint="eastAsia"/>
        </w:rPr>
        <w:t>下跌形态</w:t>
      </w:r>
      <w:bookmarkEnd w:id="80"/>
    </w:p>
    <w:p w14:paraId="7A8845A2" w14:textId="552E77E5" w:rsidR="000425AF" w:rsidRDefault="008C4F76" w:rsidP="001D3615">
      <w:r>
        <w:rPr>
          <w:rFonts w:hint="eastAsia"/>
        </w:rPr>
        <w:t>在一波涨势较快时</w:t>
      </w:r>
      <w:r w:rsidR="001D6627">
        <w:rPr>
          <w:rFonts w:hint="eastAsia"/>
        </w:rPr>
        <w:t>，量能有明显放大。随后</w:t>
      </w:r>
      <w:r>
        <w:rPr>
          <w:rFonts w:hint="eastAsia"/>
        </w:rPr>
        <w:t>出现一波快速量能快速缩减的下降走势</w:t>
      </w:r>
      <w:r w:rsidR="001D6627">
        <w:rPr>
          <w:rFonts w:hint="eastAsia"/>
        </w:rPr>
        <w:t>，</w:t>
      </w:r>
      <w:r w:rsidR="00A93965">
        <w:rPr>
          <w:rFonts w:hint="eastAsia"/>
        </w:rPr>
        <w:t>此时累积涨幅不大，若同情大盘稳定，可买入。</w:t>
      </w:r>
    </w:p>
    <w:p w14:paraId="72BA7F47" w14:textId="47627770" w:rsidR="00FE5EFD" w:rsidRDefault="005473EA" w:rsidP="001D3615">
      <w:r>
        <w:rPr>
          <w:noProof/>
        </w:rPr>
        <w:drawing>
          <wp:inline distT="0" distB="0" distL="0" distR="0" wp14:anchorId="4E9C2125" wp14:editId="37105D05">
            <wp:extent cx="5111750" cy="2914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7101" cy="2917701"/>
                    </a:xfrm>
                    <a:prstGeom prst="rect">
                      <a:avLst/>
                    </a:prstGeom>
                  </pic:spPr>
                </pic:pic>
              </a:graphicData>
            </a:graphic>
          </wp:inline>
        </w:drawing>
      </w:r>
    </w:p>
    <w:p w14:paraId="278CD357" w14:textId="3226EE14" w:rsidR="008C79B4" w:rsidRDefault="008C79B4" w:rsidP="00A82127">
      <w:pPr>
        <w:pStyle w:val="3"/>
      </w:pPr>
      <w:bookmarkStart w:id="81" w:name="_Toc125903159"/>
      <w:r>
        <w:rPr>
          <w:rFonts w:hint="eastAsia"/>
        </w:rPr>
        <w:lastRenderedPageBreak/>
        <w:t>缩量、强势整理</w:t>
      </w:r>
      <w:bookmarkEnd w:id="81"/>
    </w:p>
    <w:p w14:paraId="22D32B0F" w14:textId="5DECF21F" w:rsidR="00183EAA" w:rsidRDefault="004E4729" w:rsidP="001D3615">
      <w:r>
        <w:rPr>
          <w:rFonts w:hint="eastAsia"/>
        </w:rPr>
        <w:t>个股显示出现独立攀升行情，进入</w:t>
      </w:r>
      <w:r w:rsidR="000203E6">
        <w:rPr>
          <w:rFonts w:hint="eastAsia"/>
        </w:rPr>
        <w:t>盘整区域，</w:t>
      </w:r>
      <w:r>
        <w:rPr>
          <w:rFonts w:hint="eastAsia"/>
        </w:rPr>
        <w:t>连续小阳线</w:t>
      </w:r>
      <w:r w:rsidR="00015E4E">
        <w:rPr>
          <w:rFonts w:hint="eastAsia"/>
        </w:rPr>
        <w:t>盘整，期间成交量大幅度减少，消耗短线耐心。可买入</w:t>
      </w:r>
    </w:p>
    <w:p w14:paraId="66118785" w14:textId="5AE07E5C" w:rsidR="006C6214" w:rsidRPr="00FE5EFD" w:rsidRDefault="00B27E97" w:rsidP="001D3615">
      <w:r>
        <w:rPr>
          <w:noProof/>
        </w:rPr>
        <w:drawing>
          <wp:inline distT="0" distB="0" distL="0" distR="0" wp14:anchorId="715C86DB" wp14:editId="35A4E00E">
            <wp:extent cx="5245100" cy="28441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3319" cy="2848622"/>
                    </a:xfrm>
                    <a:prstGeom prst="rect">
                      <a:avLst/>
                    </a:prstGeom>
                  </pic:spPr>
                </pic:pic>
              </a:graphicData>
            </a:graphic>
          </wp:inline>
        </w:drawing>
      </w:r>
    </w:p>
    <w:p w14:paraId="2FC20221" w14:textId="09C155CC" w:rsidR="00A26F27" w:rsidRDefault="004D69A1" w:rsidP="004D69A1">
      <w:pPr>
        <w:pStyle w:val="3"/>
      </w:pPr>
      <w:bookmarkStart w:id="82" w:name="_Toc125903160"/>
      <w:r>
        <w:rPr>
          <w:rFonts w:hint="eastAsia"/>
        </w:rPr>
        <w:t>下跌后的缩量收复</w:t>
      </w:r>
      <w:bookmarkEnd w:id="82"/>
    </w:p>
    <w:p w14:paraId="59052EAD" w14:textId="560C76C2" w:rsidR="00E37A92" w:rsidRDefault="002B03FB" w:rsidP="00E37A92">
      <w:r>
        <w:rPr>
          <w:rFonts w:hint="eastAsia"/>
        </w:rPr>
        <w:t>短线的快速下跌并相对放量，是主力出货行为</w:t>
      </w:r>
    </w:p>
    <w:p w14:paraId="3734C898" w14:textId="26514C1A" w:rsidR="002B03FB" w:rsidRDefault="006B7C58" w:rsidP="00E37A92">
      <w:r>
        <w:rPr>
          <w:rFonts w:hint="eastAsia"/>
        </w:rPr>
        <w:t>个股一波放量下跌后出现</w:t>
      </w:r>
      <w:r w:rsidR="00CA1E5D">
        <w:rPr>
          <w:rFonts w:hint="eastAsia"/>
        </w:rPr>
        <w:t>明显</w:t>
      </w:r>
      <w:r>
        <w:rPr>
          <w:rFonts w:hint="eastAsia"/>
        </w:rPr>
        <w:t>缩量收复下跌失地，短线可买入，主力控盘强</w:t>
      </w:r>
    </w:p>
    <w:p w14:paraId="17E142A3" w14:textId="357D8517" w:rsidR="00784CFC" w:rsidRDefault="00784CFC" w:rsidP="00E37A92">
      <w:r>
        <w:rPr>
          <w:noProof/>
        </w:rPr>
        <w:drawing>
          <wp:inline distT="0" distB="0" distL="0" distR="0" wp14:anchorId="2B67A151" wp14:editId="714D9321">
            <wp:extent cx="5226050" cy="3587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8318" cy="3589307"/>
                    </a:xfrm>
                    <a:prstGeom prst="rect">
                      <a:avLst/>
                    </a:prstGeom>
                  </pic:spPr>
                </pic:pic>
              </a:graphicData>
            </a:graphic>
          </wp:inline>
        </w:drawing>
      </w:r>
    </w:p>
    <w:p w14:paraId="555E114B" w14:textId="330F3D43" w:rsidR="006F3528" w:rsidRDefault="00432E77" w:rsidP="00432E77">
      <w:pPr>
        <w:pStyle w:val="2"/>
      </w:pPr>
      <w:bookmarkStart w:id="83" w:name="_Toc125903161"/>
      <w:r>
        <w:rPr>
          <w:rFonts w:hint="eastAsia"/>
        </w:rPr>
        <w:lastRenderedPageBreak/>
        <w:t>出货环节量价特征</w:t>
      </w:r>
      <w:bookmarkEnd w:id="83"/>
    </w:p>
    <w:p w14:paraId="6AADFD84" w14:textId="2781C3A5" w:rsidR="00432E77" w:rsidRDefault="00922140" w:rsidP="00922140">
      <w:pPr>
        <w:pStyle w:val="3"/>
      </w:pPr>
      <w:bookmarkStart w:id="84" w:name="_Toc125903162"/>
      <w:r>
        <w:rPr>
          <w:rFonts w:hint="eastAsia"/>
        </w:rPr>
        <w:t>缩量震荡下滑</w:t>
      </w:r>
      <w:bookmarkEnd w:id="84"/>
    </w:p>
    <w:p w14:paraId="383B5008" w14:textId="38EBA896" w:rsidR="00D01127" w:rsidRDefault="004A4664" w:rsidP="00D01127">
      <w:r>
        <w:rPr>
          <w:rFonts w:hint="eastAsia"/>
        </w:rPr>
        <w:t>在持续上涨至高位区，个股出现震荡滞涨且量能开始明显缩小，股价重心下移。要卖出</w:t>
      </w:r>
      <w:r w:rsidR="00BF01EC">
        <w:rPr>
          <w:rFonts w:hint="eastAsia"/>
        </w:rPr>
        <w:t>。</w:t>
      </w:r>
    </w:p>
    <w:p w14:paraId="43AF50A4" w14:textId="1F7CC57A" w:rsidR="008F1CE2" w:rsidRPr="00D01127" w:rsidRDefault="001B6FE3" w:rsidP="00D01127">
      <w:r>
        <w:rPr>
          <w:noProof/>
        </w:rPr>
        <w:drawing>
          <wp:inline distT="0" distB="0" distL="0" distR="0" wp14:anchorId="10B09FAE" wp14:editId="04740493">
            <wp:extent cx="5105400" cy="3306445"/>
            <wp:effectExtent l="0" t="0" r="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14536" cy="3312362"/>
                    </a:xfrm>
                    <a:prstGeom prst="rect">
                      <a:avLst/>
                    </a:prstGeom>
                  </pic:spPr>
                </pic:pic>
              </a:graphicData>
            </a:graphic>
          </wp:inline>
        </w:drawing>
      </w:r>
    </w:p>
    <w:p w14:paraId="59C0E2AA" w14:textId="77777777" w:rsidR="004D69A1" w:rsidRDefault="004D69A1" w:rsidP="001D3615"/>
    <w:p w14:paraId="4BB2DD49" w14:textId="2427820B" w:rsidR="00A26F27" w:rsidRDefault="00EA6638" w:rsidP="00EA6638">
      <w:pPr>
        <w:pStyle w:val="3"/>
      </w:pPr>
      <w:bookmarkStart w:id="85" w:name="_Toc125903163"/>
      <w:r>
        <w:rPr>
          <w:rFonts w:hint="eastAsia"/>
        </w:rPr>
        <w:t>断层、缩量滞涨</w:t>
      </w:r>
      <w:bookmarkEnd w:id="85"/>
    </w:p>
    <w:p w14:paraId="1AB4AB60" w14:textId="7B772B84" w:rsidR="00EA6638" w:rsidRDefault="00EA6638" w:rsidP="00EA6638">
      <w:r>
        <w:rPr>
          <w:rFonts w:hint="eastAsia"/>
        </w:rPr>
        <w:t>断层式缩量滞涨是主力出货。</w:t>
      </w:r>
    </w:p>
    <w:p w14:paraId="25CD6728" w14:textId="7F506564" w:rsidR="00253B0C" w:rsidRDefault="00253B0C" w:rsidP="00EA6638">
      <w:r>
        <w:rPr>
          <w:rFonts w:hint="eastAsia"/>
        </w:rPr>
        <w:t>个股持续上涨后出现较为明显放量，且个股走势独立，明显强于大盘，中短线涨幅相对较大，随后在高点横盘震荡，但量能大幅缩减，与之前上涨相比出现断层。</w:t>
      </w:r>
    </w:p>
    <w:p w14:paraId="4A4E9866" w14:textId="19DBCB41" w:rsidR="00253B0C" w:rsidRDefault="000E29A7" w:rsidP="00EA6638">
      <w:r>
        <w:rPr>
          <w:noProof/>
        </w:rPr>
        <w:drawing>
          <wp:inline distT="0" distB="0" distL="0" distR="0" wp14:anchorId="2011376F" wp14:editId="5224306D">
            <wp:extent cx="5048250" cy="2527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59297" cy="2532830"/>
                    </a:xfrm>
                    <a:prstGeom prst="rect">
                      <a:avLst/>
                    </a:prstGeom>
                  </pic:spPr>
                </pic:pic>
              </a:graphicData>
            </a:graphic>
          </wp:inline>
        </w:drawing>
      </w:r>
    </w:p>
    <w:p w14:paraId="5B22C244" w14:textId="4C6B96F0" w:rsidR="00EA6638" w:rsidRDefault="003D453B" w:rsidP="00A0598E">
      <w:pPr>
        <w:pStyle w:val="3"/>
      </w:pPr>
      <w:bookmarkStart w:id="86" w:name="_Toc125903164"/>
      <w:r>
        <w:rPr>
          <w:rFonts w:hint="eastAsia"/>
        </w:rPr>
        <w:lastRenderedPageBreak/>
        <w:t>放量攀升再放量</w:t>
      </w:r>
      <w:bookmarkEnd w:id="86"/>
    </w:p>
    <w:p w14:paraId="568A6069" w14:textId="69D8230A" w:rsidR="00C92DC0" w:rsidRDefault="00F21F74" w:rsidP="00EA6638">
      <w:r>
        <w:rPr>
          <w:rFonts w:hint="eastAsia"/>
        </w:rPr>
        <w:t>上升途中，成交量若在原有放量攀升的基础上再度明显放量，多方力量消耗过大，当成交量无法继续放大或股价开始滞涨。卖出</w:t>
      </w:r>
    </w:p>
    <w:p w14:paraId="23C52767" w14:textId="1CFF97F3" w:rsidR="00AA468E" w:rsidRDefault="00A7502A" w:rsidP="00EA6638">
      <w:r>
        <w:rPr>
          <w:noProof/>
        </w:rPr>
        <w:drawing>
          <wp:inline distT="0" distB="0" distL="0" distR="0" wp14:anchorId="1474F4B6" wp14:editId="6BDE2678">
            <wp:extent cx="5124450" cy="29908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8130" cy="2992998"/>
                    </a:xfrm>
                    <a:prstGeom prst="rect">
                      <a:avLst/>
                    </a:prstGeom>
                  </pic:spPr>
                </pic:pic>
              </a:graphicData>
            </a:graphic>
          </wp:inline>
        </w:drawing>
      </w:r>
    </w:p>
    <w:p w14:paraId="56469A39" w14:textId="45C22FE3" w:rsidR="00EA6638" w:rsidRDefault="0056706E" w:rsidP="0056706E">
      <w:pPr>
        <w:pStyle w:val="1"/>
      </w:pPr>
      <w:bookmarkStart w:id="87" w:name="_Toc125903165"/>
      <w:r>
        <w:rPr>
          <w:rFonts w:hint="eastAsia"/>
        </w:rPr>
        <w:t>日线图量价上攻组合</w:t>
      </w:r>
      <w:bookmarkEnd w:id="87"/>
    </w:p>
    <w:p w14:paraId="45B40396" w14:textId="7FA9679D" w:rsidR="000F6C34" w:rsidRDefault="00D86F53" w:rsidP="00D86F53">
      <w:pPr>
        <w:pStyle w:val="2"/>
      </w:pPr>
      <w:bookmarkStart w:id="88" w:name="_Toc125903166"/>
      <w:r>
        <w:rPr>
          <w:rFonts w:hint="eastAsia"/>
        </w:rPr>
        <w:t>进攻式三日放量组合</w:t>
      </w:r>
      <w:bookmarkEnd w:id="88"/>
    </w:p>
    <w:p w14:paraId="20F8FBD5" w14:textId="318E227F" w:rsidR="00E37BC8" w:rsidRDefault="00E37BC8" w:rsidP="00E37BC8">
      <w:r>
        <w:rPr>
          <w:rFonts w:hint="eastAsia"/>
        </w:rPr>
        <w:t>连续3个</w:t>
      </w:r>
      <w:proofErr w:type="gramStart"/>
      <w:r>
        <w:rPr>
          <w:rFonts w:hint="eastAsia"/>
        </w:rPr>
        <w:t>交易日</w:t>
      </w:r>
      <w:r w:rsidR="002331E6">
        <w:rPr>
          <w:rFonts w:hint="eastAsia"/>
        </w:rPr>
        <w:t>量能</w:t>
      </w:r>
      <w:proofErr w:type="gramEnd"/>
      <w:r w:rsidR="002331E6">
        <w:rPr>
          <w:rFonts w:hint="eastAsia"/>
        </w:rPr>
        <w:t>明显放大。</w:t>
      </w:r>
      <w:r w:rsidR="008D597B">
        <w:rPr>
          <w:rFonts w:hint="eastAsia"/>
        </w:rPr>
        <w:t>第一日、第三日收于小阳线且量能明显放大</w:t>
      </w:r>
      <w:r w:rsidR="00140890">
        <w:rPr>
          <w:rFonts w:hint="eastAsia"/>
        </w:rPr>
        <w:t>呈上攻形态。</w:t>
      </w:r>
    </w:p>
    <w:p w14:paraId="34CE30BD" w14:textId="3D589D02" w:rsidR="00140890" w:rsidRDefault="00140890" w:rsidP="00E37BC8">
      <w:r>
        <w:rPr>
          <w:rFonts w:hint="eastAsia"/>
        </w:rPr>
        <w:t>中间日为股价调整走势，量能相对缩小</w:t>
      </w:r>
      <w:r w:rsidR="00650AF8">
        <w:rPr>
          <w:rFonts w:hint="eastAsia"/>
        </w:rPr>
        <w:t>。</w:t>
      </w:r>
      <w:r w:rsidR="0038288F">
        <w:rPr>
          <w:rFonts w:hint="eastAsia"/>
        </w:rPr>
        <w:t>买入</w:t>
      </w:r>
    </w:p>
    <w:p w14:paraId="25772427" w14:textId="32F86B1A" w:rsidR="006213DA" w:rsidRPr="00E37BC8" w:rsidRDefault="00000183" w:rsidP="00E37BC8">
      <w:r>
        <w:rPr>
          <w:noProof/>
        </w:rPr>
        <w:drawing>
          <wp:inline distT="0" distB="0" distL="0" distR="0" wp14:anchorId="7F318BD9" wp14:editId="174FC372">
            <wp:extent cx="5194300" cy="26333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1693" cy="2637093"/>
                    </a:xfrm>
                    <a:prstGeom prst="rect">
                      <a:avLst/>
                    </a:prstGeom>
                  </pic:spPr>
                </pic:pic>
              </a:graphicData>
            </a:graphic>
          </wp:inline>
        </w:drawing>
      </w:r>
    </w:p>
    <w:p w14:paraId="647DCC65" w14:textId="1661B3BC" w:rsidR="00EA6638" w:rsidRDefault="00E93F48" w:rsidP="00631FD7">
      <w:pPr>
        <w:pStyle w:val="2"/>
      </w:pPr>
      <w:bookmarkStart w:id="89" w:name="_Toc125903167"/>
      <w:r>
        <w:rPr>
          <w:rFonts w:hint="eastAsia"/>
        </w:rPr>
        <w:lastRenderedPageBreak/>
        <w:t>长阳突破点极窄幅放量</w:t>
      </w:r>
      <w:bookmarkEnd w:id="89"/>
    </w:p>
    <w:p w14:paraId="3D38FCA7" w14:textId="35D2FB58" w:rsidR="009A4A64" w:rsidRDefault="0055151C" w:rsidP="009A4A64">
      <w:r>
        <w:rPr>
          <w:rFonts w:hint="eastAsia"/>
        </w:rPr>
        <w:t>个股在长期盘整</w:t>
      </w:r>
      <w:r w:rsidR="00162002">
        <w:rPr>
          <w:rFonts w:hint="eastAsia"/>
        </w:rPr>
        <w:t>期间，出现长阳线放量突破盘整区</w:t>
      </w:r>
      <w:r w:rsidR="005220DA">
        <w:rPr>
          <w:rFonts w:hint="eastAsia"/>
        </w:rPr>
        <w:t>，随后个股以小幅度整理形态出现。买入</w:t>
      </w:r>
    </w:p>
    <w:p w14:paraId="1B9B2B74" w14:textId="195745CA" w:rsidR="00EA6638" w:rsidRDefault="00737445" w:rsidP="00EA6638">
      <w:r>
        <w:rPr>
          <w:noProof/>
        </w:rPr>
        <w:drawing>
          <wp:inline distT="0" distB="0" distL="0" distR="0" wp14:anchorId="441D0789" wp14:editId="3B306594">
            <wp:extent cx="5270500" cy="354584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0868" cy="3552815"/>
                    </a:xfrm>
                    <a:prstGeom prst="rect">
                      <a:avLst/>
                    </a:prstGeom>
                  </pic:spPr>
                </pic:pic>
              </a:graphicData>
            </a:graphic>
          </wp:inline>
        </w:drawing>
      </w:r>
    </w:p>
    <w:p w14:paraId="3D8D1A05" w14:textId="6C91B58E" w:rsidR="00EA6638" w:rsidRDefault="005F1292" w:rsidP="00B5446E">
      <w:pPr>
        <w:pStyle w:val="2"/>
      </w:pPr>
      <w:bookmarkStart w:id="90" w:name="_Toc125903168"/>
      <w:r>
        <w:rPr>
          <w:rFonts w:hint="eastAsia"/>
        </w:rPr>
        <w:t>突破点</w:t>
      </w:r>
      <w:r w:rsidR="00B5446E">
        <w:rPr>
          <w:rFonts w:hint="eastAsia"/>
        </w:rPr>
        <w:t>温和放量</w:t>
      </w:r>
      <w:r>
        <w:rPr>
          <w:rFonts w:hint="eastAsia"/>
        </w:rPr>
        <w:t>红三兵</w:t>
      </w:r>
      <w:bookmarkEnd w:id="90"/>
    </w:p>
    <w:p w14:paraId="56BA20E1" w14:textId="5A49BDE9" w:rsidR="00EA6638" w:rsidRDefault="00E92224" w:rsidP="00EA6638">
      <w:r>
        <w:rPr>
          <w:rFonts w:hint="eastAsia"/>
        </w:rPr>
        <w:t>个股中短期出现深幅下跌后，低位横盘震荡，随后连续</w:t>
      </w:r>
      <w:r>
        <w:t>3</w:t>
      </w:r>
      <w:r>
        <w:rPr>
          <w:rFonts w:hint="eastAsia"/>
        </w:rPr>
        <w:t>根温和放量的小阳线突破震荡区</w:t>
      </w:r>
      <w:r w:rsidR="0068381A">
        <w:rPr>
          <w:rFonts w:hint="eastAsia"/>
        </w:rPr>
        <w:t>。买入</w:t>
      </w:r>
    </w:p>
    <w:p w14:paraId="5A0776C6" w14:textId="2C0558EF" w:rsidR="00016127" w:rsidRDefault="00513BBE" w:rsidP="00EA6638">
      <w:r>
        <w:rPr>
          <w:noProof/>
        </w:rPr>
        <w:drawing>
          <wp:inline distT="0" distB="0" distL="0" distR="0" wp14:anchorId="64318165" wp14:editId="61FDAD7D">
            <wp:extent cx="5276850" cy="3193897"/>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6440" cy="3217860"/>
                    </a:xfrm>
                    <a:prstGeom prst="rect">
                      <a:avLst/>
                    </a:prstGeom>
                  </pic:spPr>
                </pic:pic>
              </a:graphicData>
            </a:graphic>
          </wp:inline>
        </w:drawing>
      </w:r>
    </w:p>
    <w:p w14:paraId="5BD15114" w14:textId="1D1064D7" w:rsidR="002F6765" w:rsidRDefault="00FB239C" w:rsidP="00EA6638">
      <w:pPr>
        <w:pStyle w:val="2"/>
      </w:pPr>
      <w:bookmarkStart w:id="91" w:name="_Toc125903169"/>
      <w:r>
        <w:rPr>
          <w:rFonts w:hint="eastAsia"/>
        </w:rPr>
        <w:lastRenderedPageBreak/>
        <w:t>放量盘升后回调点</w:t>
      </w:r>
      <w:r w:rsidR="00D21DFB">
        <w:rPr>
          <w:rFonts w:hint="eastAsia"/>
        </w:rPr>
        <w:t>缩</w:t>
      </w:r>
      <w:r w:rsidR="007E734C">
        <w:rPr>
          <w:rFonts w:hint="eastAsia"/>
        </w:rPr>
        <w:t>量</w:t>
      </w:r>
      <w:bookmarkEnd w:id="91"/>
    </w:p>
    <w:p w14:paraId="2E574C00" w14:textId="64D355CF" w:rsidR="00891D8D" w:rsidRPr="00891D8D" w:rsidRDefault="005E4E83" w:rsidP="00891D8D">
      <w:r>
        <w:rPr>
          <w:rFonts w:hint="eastAsia"/>
        </w:rPr>
        <w:t>是指：先是温和放量并向上缓慢攀升，走势具有一定的独立性，强于同期大盘，在大盘回落影响，个股没有在短线高点企稳，回落至起涨点，此时横盘窄幅整理量能大幅缩减</w:t>
      </w:r>
      <w:r w:rsidR="005C0FA0">
        <w:rPr>
          <w:rFonts w:hint="eastAsia"/>
        </w:rPr>
        <w:t>。</w:t>
      </w:r>
      <w:r w:rsidR="00E854EF">
        <w:rPr>
          <w:rFonts w:hint="eastAsia"/>
        </w:rPr>
        <w:t>买入</w:t>
      </w:r>
    </w:p>
    <w:p w14:paraId="47877EBB" w14:textId="35B7E190" w:rsidR="00EA6638" w:rsidRDefault="00137477" w:rsidP="00EA6638">
      <w:r>
        <w:rPr>
          <w:noProof/>
        </w:rPr>
        <w:drawing>
          <wp:inline distT="0" distB="0" distL="0" distR="0" wp14:anchorId="6A551844" wp14:editId="0A6B24F8">
            <wp:extent cx="5264150" cy="3404870"/>
            <wp:effectExtent l="0" t="0" r="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825" cy="3414362"/>
                    </a:xfrm>
                    <a:prstGeom prst="rect">
                      <a:avLst/>
                    </a:prstGeom>
                  </pic:spPr>
                </pic:pic>
              </a:graphicData>
            </a:graphic>
          </wp:inline>
        </w:drawing>
      </w:r>
    </w:p>
    <w:p w14:paraId="3B3B08FC" w14:textId="1E7D3B80" w:rsidR="00EA6638" w:rsidRDefault="006E2FB2" w:rsidP="006E2FB2">
      <w:pPr>
        <w:pStyle w:val="2"/>
      </w:pPr>
      <w:bookmarkStart w:id="92" w:name="_Toc125903170"/>
      <w:r>
        <w:rPr>
          <w:rFonts w:hint="eastAsia"/>
        </w:rPr>
        <w:t>平量长阳突破宽震区</w:t>
      </w:r>
      <w:bookmarkEnd w:id="92"/>
    </w:p>
    <w:p w14:paraId="45606D73" w14:textId="704DD986" w:rsidR="006E2FB2" w:rsidRDefault="006E2FB2" w:rsidP="00EA6638">
      <w:r>
        <w:rPr>
          <w:rFonts w:hint="eastAsia"/>
        </w:rPr>
        <w:t>多个交易日出现长阳线、长阴线交替的震荡，股价掌心并未向上移动，</w:t>
      </w:r>
      <w:r w:rsidR="00827ECF">
        <w:rPr>
          <w:rFonts w:hint="eastAsia"/>
        </w:rPr>
        <w:t>此时一根实体更长的大阳线以平量向上穿越震荡突破，</w:t>
      </w:r>
      <w:r w:rsidR="00475ADC">
        <w:rPr>
          <w:rFonts w:hint="eastAsia"/>
        </w:rPr>
        <w:t>如个股中短期涨幅较小或股价还处于未启动状态。买入</w:t>
      </w:r>
    </w:p>
    <w:p w14:paraId="759ED619" w14:textId="1A44C8D9" w:rsidR="0091333A" w:rsidRDefault="00CF2802" w:rsidP="00EA6638">
      <w:r>
        <w:rPr>
          <w:noProof/>
        </w:rPr>
        <w:drawing>
          <wp:inline distT="0" distB="0" distL="0" distR="0" wp14:anchorId="5BD9DC1C" wp14:editId="7CBCBD92">
            <wp:extent cx="5156200" cy="2996652"/>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913" cy="3006365"/>
                    </a:xfrm>
                    <a:prstGeom prst="rect">
                      <a:avLst/>
                    </a:prstGeom>
                  </pic:spPr>
                </pic:pic>
              </a:graphicData>
            </a:graphic>
          </wp:inline>
        </w:drawing>
      </w:r>
    </w:p>
    <w:p w14:paraId="7DDAAB41" w14:textId="7CF0AE64" w:rsidR="00CF2802" w:rsidRDefault="00BD76EF" w:rsidP="00BD76EF">
      <w:pPr>
        <w:pStyle w:val="2"/>
      </w:pPr>
      <w:bookmarkStart w:id="93" w:name="_Toc125903171"/>
      <w:r>
        <w:rPr>
          <w:rFonts w:hint="eastAsia"/>
        </w:rPr>
        <w:lastRenderedPageBreak/>
        <w:t>缩量双(三</w:t>
      </w:r>
      <w:r>
        <w:t>)</w:t>
      </w:r>
      <w:r>
        <w:rPr>
          <w:rFonts w:hint="eastAsia"/>
        </w:rPr>
        <w:t>探低</w:t>
      </w:r>
      <w:bookmarkEnd w:id="93"/>
    </w:p>
    <w:p w14:paraId="26E0D16B" w14:textId="40A43BFA" w:rsidR="00CF2802" w:rsidRDefault="004553FA" w:rsidP="00EA6638">
      <w:r>
        <w:rPr>
          <w:rFonts w:hint="eastAsia"/>
        </w:rPr>
        <w:t>是指个股出现“W”的二次探低(三次探低</w:t>
      </w:r>
      <w:r>
        <w:t>)</w:t>
      </w:r>
      <w:r>
        <w:rPr>
          <w:rFonts w:hint="eastAsia"/>
        </w:rPr>
        <w:t>，整个震荡过程中，成交量逐步减少</w:t>
      </w:r>
    </w:p>
    <w:p w14:paraId="779DC80C" w14:textId="7B72C423" w:rsidR="000D1E90" w:rsidRDefault="00874205" w:rsidP="00EA6638">
      <w:r>
        <w:rPr>
          <w:noProof/>
        </w:rPr>
        <w:drawing>
          <wp:inline distT="0" distB="0" distL="0" distR="0" wp14:anchorId="7CDB5C5C" wp14:editId="6D73F315">
            <wp:extent cx="5105400" cy="283337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11195" cy="2836586"/>
                    </a:xfrm>
                    <a:prstGeom prst="rect">
                      <a:avLst/>
                    </a:prstGeom>
                  </pic:spPr>
                </pic:pic>
              </a:graphicData>
            </a:graphic>
          </wp:inline>
        </w:drawing>
      </w:r>
    </w:p>
    <w:p w14:paraId="2D25F4C0" w14:textId="70600E33" w:rsidR="00CF2802" w:rsidRDefault="00A50EE2" w:rsidP="00A50EE2">
      <w:pPr>
        <w:pStyle w:val="2"/>
      </w:pPr>
      <w:bookmarkStart w:id="94" w:name="_Toc125903172"/>
      <w:r>
        <w:rPr>
          <w:rFonts w:hint="eastAsia"/>
        </w:rPr>
        <w:t>宽幅箱体区低点强缩量</w:t>
      </w:r>
      <w:bookmarkEnd w:id="94"/>
    </w:p>
    <w:p w14:paraId="268B5A8B" w14:textId="3EA1BA35" w:rsidR="00CF2802" w:rsidRDefault="00B90F3F" w:rsidP="00EA6638">
      <w:r>
        <w:rPr>
          <w:rFonts w:hint="eastAsia"/>
        </w:rPr>
        <w:t>个股出现横盘，震荡处于中高点</w:t>
      </w:r>
      <w:r w:rsidR="00D743BD">
        <w:rPr>
          <w:rFonts w:hint="eastAsia"/>
        </w:rPr>
        <w:t>位，箱体持续时间较长，随着震荡回调至箱体底部，成交量极度缩减，明显小于前期震荡回调后的量能。买入</w:t>
      </w:r>
    </w:p>
    <w:p w14:paraId="5D714FAE" w14:textId="422A097E" w:rsidR="00112251" w:rsidRDefault="00297BFF" w:rsidP="00EA6638">
      <w:r>
        <w:rPr>
          <w:noProof/>
        </w:rPr>
        <w:drawing>
          <wp:inline distT="0" distB="0" distL="0" distR="0" wp14:anchorId="61BB0A80" wp14:editId="0758755E">
            <wp:extent cx="5251450" cy="2991485"/>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6615" cy="2994427"/>
                    </a:xfrm>
                    <a:prstGeom prst="rect">
                      <a:avLst/>
                    </a:prstGeom>
                  </pic:spPr>
                </pic:pic>
              </a:graphicData>
            </a:graphic>
          </wp:inline>
        </w:drawing>
      </w:r>
    </w:p>
    <w:p w14:paraId="49E420CF" w14:textId="1D77126F" w:rsidR="00E75D6F" w:rsidRDefault="00E75D6F" w:rsidP="00E75D6F">
      <w:pPr>
        <w:pStyle w:val="2"/>
      </w:pPr>
      <w:bookmarkStart w:id="95" w:name="_Toc125903173"/>
      <w:r>
        <w:rPr>
          <w:rFonts w:hint="eastAsia"/>
        </w:rPr>
        <w:lastRenderedPageBreak/>
        <w:t>低点缩量倒三角回升</w:t>
      </w:r>
      <w:bookmarkEnd w:id="95"/>
    </w:p>
    <w:p w14:paraId="7C0AF693" w14:textId="3720435A" w:rsidR="00E75D6F" w:rsidRDefault="007F20C1" w:rsidP="00EA6638">
      <w:r>
        <w:rPr>
          <w:rFonts w:hint="eastAsia"/>
        </w:rPr>
        <w:t>倒三角：由一根长阴线随后连续多个小阳线组合</w:t>
      </w:r>
    </w:p>
    <w:p w14:paraId="6BC495B4" w14:textId="73C80AC0" w:rsidR="007F20C1" w:rsidRDefault="007F20C1" w:rsidP="00EA6638">
      <w:r>
        <w:rPr>
          <w:rFonts w:hint="eastAsia"/>
        </w:rPr>
        <w:t>缩量倒三角：长阴线的多个交易日内，成交量处于相对缩小的专题，连续小阳线的量能萎缩明显。</w:t>
      </w:r>
      <w:r w:rsidR="00056BE5">
        <w:rPr>
          <w:rFonts w:hint="eastAsia"/>
        </w:rPr>
        <w:t>买入</w:t>
      </w:r>
      <w:r w:rsidR="003B3A16">
        <w:rPr>
          <w:rFonts w:hint="eastAsia"/>
        </w:rPr>
        <w:t>.</w:t>
      </w:r>
    </w:p>
    <w:p w14:paraId="5C5159CA" w14:textId="0C734D3A" w:rsidR="009862ED" w:rsidRDefault="009D6CAA" w:rsidP="00EA6638">
      <w:r>
        <w:rPr>
          <w:noProof/>
        </w:rPr>
        <w:drawing>
          <wp:inline distT="0" distB="0" distL="0" distR="0" wp14:anchorId="3E66589A" wp14:editId="100CE00A">
            <wp:extent cx="5219700" cy="33737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7891" cy="3379049"/>
                    </a:xfrm>
                    <a:prstGeom prst="rect">
                      <a:avLst/>
                    </a:prstGeom>
                  </pic:spPr>
                </pic:pic>
              </a:graphicData>
            </a:graphic>
          </wp:inline>
        </w:drawing>
      </w:r>
    </w:p>
    <w:p w14:paraId="37495E42" w14:textId="5CDE64EA" w:rsidR="00CF2802" w:rsidRDefault="004A61E6" w:rsidP="00015AB8">
      <w:pPr>
        <w:pStyle w:val="2"/>
      </w:pPr>
      <w:bookmarkStart w:id="96" w:name="_Toc125903174"/>
      <w:r>
        <w:rPr>
          <w:rFonts w:hint="eastAsia"/>
        </w:rPr>
        <w:t>平量攀升上穿震荡区间</w:t>
      </w:r>
      <w:bookmarkEnd w:id="96"/>
    </w:p>
    <w:p w14:paraId="5AD24D02" w14:textId="40377069" w:rsidR="0099361E" w:rsidRDefault="003860E3" w:rsidP="00EA6638">
      <w:proofErr w:type="gramStart"/>
      <w:r>
        <w:rPr>
          <w:rFonts w:hint="eastAsia"/>
        </w:rPr>
        <w:t>个</w:t>
      </w:r>
      <w:proofErr w:type="gramEnd"/>
      <w:r>
        <w:rPr>
          <w:rFonts w:hint="eastAsia"/>
        </w:rPr>
        <w:t>股长期震荡，上下振幅不大，累积涨幅较小，当股价上涨至震荡相对高点以连续平量的小阳线向上缓慢爬升</w:t>
      </w:r>
      <w:r w:rsidR="00B214E2">
        <w:rPr>
          <w:rFonts w:hint="eastAsia"/>
        </w:rPr>
        <w:t>。买入</w:t>
      </w:r>
    </w:p>
    <w:p w14:paraId="05A34FF1" w14:textId="69DADA11" w:rsidR="00CF2802" w:rsidRDefault="003D1DC8" w:rsidP="00EA6638">
      <w:r>
        <w:rPr>
          <w:noProof/>
        </w:rPr>
        <w:drawing>
          <wp:inline distT="0" distB="0" distL="0" distR="0" wp14:anchorId="0BECBFCE" wp14:editId="12D18E01">
            <wp:extent cx="5137150" cy="2774629"/>
            <wp:effectExtent l="0" t="0" r="6350" b="69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6624" cy="2785147"/>
                    </a:xfrm>
                    <a:prstGeom prst="rect">
                      <a:avLst/>
                    </a:prstGeom>
                  </pic:spPr>
                </pic:pic>
              </a:graphicData>
            </a:graphic>
          </wp:inline>
        </w:drawing>
      </w:r>
    </w:p>
    <w:p w14:paraId="28B5453A" w14:textId="06651935" w:rsidR="00CF2802" w:rsidRDefault="00102D88" w:rsidP="004E7DC0">
      <w:pPr>
        <w:pStyle w:val="2"/>
      </w:pPr>
      <w:bookmarkStart w:id="97" w:name="_Toc125903175"/>
      <w:r>
        <w:rPr>
          <w:rFonts w:hint="eastAsia"/>
        </w:rPr>
        <w:lastRenderedPageBreak/>
        <w:t>中短线急跌后回升缩量</w:t>
      </w:r>
      <w:bookmarkEnd w:id="97"/>
    </w:p>
    <w:p w14:paraId="687E39EE" w14:textId="60D2549B" w:rsidR="00CF2802" w:rsidRDefault="00844AE0" w:rsidP="00EA6638">
      <w:r>
        <w:rPr>
          <w:rFonts w:hint="eastAsia"/>
        </w:rPr>
        <w:t>个股在中线有大幅度且短线</w:t>
      </w:r>
      <w:proofErr w:type="gramStart"/>
      <w:r>
        <w:rPr>
          <w:rFonts w:hint="eastAsia"/>
        </w:rPr>
        <w:t>再度会</w:t>
      </w:r>
      <w:proofErr w:type="gramEnd"/>
      <w:r>
        <w:rPr>
          <w:rFonts w:hint="eastAsia"/>
        </w:rPr>
        <w:t>出现快速深幅跳水(以两三根大阴线的方式呈现</w:t>
      </w:r>
      <w:r>
        <w:t>)</w:t>
      </w:r>
      <w:r>
        <w:rPr>
          <w:rFonts w:hint="eastAsia"/>
        </w:rPr>
        <w:t>，一旦股价走稳，以连续多日的小阳线缩量回升，做空力量已消耗</w:t>
      </w:r>
      <w:r w:rsidR="00536E2C">
        <w:rPr>
          <w:rFonts w:hint="eastAsia"/>
        </w:rPr>
        <w:t>。</w:t>
      </w:r>
      <w:r w:rsidR="00DD2BB7">
        <w:rPr>
          <w:rFonts w:hint="eastAsia"/>
        </w:rPr>
        <w:t>买入</w:t>
      </w:r>
    </w:p>
    <w:p w14:paraId="723AE83C" w14:textId="43E1BC7E" w:rsidR="00CF2802" w:rsidRDefault="005C610E" w:rsidP="00EA6638">
      <w:r>
        <w:rPr>
          <w:noProof/>
        </w:rPr>
        <w:drawing>
          <wp:inline distT="0" distB="0" distL="0" distR="0" wp14:anchorId="46090703" wp14:editId="7335CA10">
            <wp:extent cx="5219700" cy="2873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3716" cy="2875586"/>
                    </a:xfrm>
                    <a:prstGeom prst="rect">
                      <a:avLst/>
                    </a:prstGeom>
                  </pic:spPr>
                </pic:pic>
              </a:graphicData>
            </a:graphic>
          </wp:inline>
        </w:drawing>
      </w:r>
    </w:p>
    <w:p w14:paraId="7B4EDF6E" w14:textId="21F769ED" w:rsidR="00CF2802" w:rsidRDefault="005C610E" w:rsidP="005C610E">
      <w:pPr>
        <w:pStyle w:val="2"/>
      </w:pPr>
      <w:bookmarkStart w:id="98" w:name="_Toc125903176"/>
      <w:proofErr w:type="gramStart"/>
      <w:r>
        <w:rPr>
          <w:rFonts w:hint="eastAsia"/>
        </w:rPr>
        <w:t>宽震涨跌</w:t>
      </w:r>
      <w:proofErr w:type="gramEnd"/>
      <w:r>
        <w:rPr>
          <w:rFonts w:hint="eastAsia"/>
        </w:rPr>
        <w:t>交映放量突破</w:t>
      </w:r>
      <w:bookmarkEnd w:id="98"/>
    </w:p>
    <w:p w14:paraId="0D7E3F1B" w14:textId="23335EA0" w:rsidR="00EA6638" w:rsidRDefault="00080988" w:rsidP="00EA6638">
      <w:r>
        <w:rPr>
          <w:rFonts w:hint="eastAsia"/>
        </w:rPr>
        <w:t>个股盘整</w:t>
      </w:r>
      <w:proofErr w:type="gramStart"/>
      <w:r>
        <w:rPr>
          <w:rFonts w:hint="eastAsia"/>
        </w:rPr>
        <w:t>出现宽震涨跌</w:t>
      </w:r>
      <w:proofErr w:type="gramEnd"/>
      <w:r>
        <w:rPr>
          <w:rFonts w:hint="eastAsia"/>
        </w:rPr>
        <w:t>交映，随后放量突破表面主力积极做多，个股突破后再折返回探启动点时。买入</w:t>
      </w:r>
    </w:p>
    <w:p w14:paraId="04C1D627" w14:textId="58509866" w:rsidR="00123DB2" w:rsidRDefault="00CD07D3" w:rsidP="00EA6638">
      <w:r>
        <w:rPr>
          <w:noProof/>
        </w:rPr>
        <w:drawing>
          <wp:inline distT="0" distB="0" distL="0" distR="0" wp14:anchorId="26F376C5" wp14:editId="17952D97">
            <wp:extent cx="5264150" cy="35814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3703" cy="3587899"/>
                    </a:xfrm>
                    <a:prstGeom prst="rect">
                      <a:avLst/>
                    </a:prstGeom>
                  </pic:spPr>
                </pic:pic>
              </a:graphicData>
            </a:graphic>
          </wp:inline>
        </w:drawing>
      </w:r>
    </w:p>
    <w:p w14:paraId="558DBC1F" w14:textId="687AC133" w:rsidR="00080988" w:rsidRDefault="00110F60" w:rsidP="00110F60">
      <w:pPr>
        <w:pStyle w:val="2"/>
      </w:pPr>
      <w:bookmarkStart w:id="99" w:name="_Toc125903177"/>
      <w:r>
        <w:rPr>
          <w:rFonts w:hint="eastAsia"/>
        </w:rPr>
        <w:lastRenderedPageBreak/>
        <w:t>跌势中巨量阴线后的反弹点</w:t>
      </w:r>
      <w:bookmarkEnd w:id="99"/>
    </w:p>
    <w:p w14:paraId="206852F1" w14:textId="4D08D2DC" w:rsidR="00080988" w:rsidRDefault="00B324D7" w:rsidP="00EA6638">
      <w:r>
        <w:rPr>
          <w:rFonts w:hint="eastAsia"/>
        </w:rPr>
        <w:t>个股跌幅已深，刚好跌破高位整理区、或跌幅距最高点位置小于2</w:t>
      </w:r>
      <w:r>
        <w:t>0%</w:t>
      </w:r>
      <w:r>
        <w:rPr>
          <w:rFonts w:hint="eastAsia"/>
        </w:rPr>
        <w:t>，不宜参与</w:t>
      </w:r>
    </w:p>
    <w:p w14:paraId="668E1F5B" w14:textId="06509867" w:rsidR="00B324D7" w:rsidRDefault="00B324D7" w:rsidP="00EA6638">
      <w:r>
        <w:rPr>
          <w:rFonts w:hint="eastAsia"/>
        </w:rPr>
        <w:t>在跌途中，个股以一根(或连续两三根</w:t>
      </w:r>
      <w:r>
        <w:t>)</w:t>
      </w:r>
      <w:r>
        <w:rPr>
          <w:rFonts w:hint="eastAsia"/>
        </w:rPr>
        <w:t>巨量长阴线再探新低，大阴线当日的量能远高于此前均量水平，股价加速下滑，随后股价一点在数日内企稳，可买入。</w:t>
      </w:r>
    </w:p>
    <w:p w14:paraId="5CF35426" w14:textId="5FF8CF12" w:rsidR="00B324D7" w:rsidRDefault="001F2811" w:rsidP="00EA6638">
      <w:r>
        <w:rPr>
          <w:noProof/>
        </w:rPr>
        <w:drawing>
          <wp:inline distT="0" distB="0" distL="0" distR="0" wp14:anchorId="672CBF4D" wp14:editId="73A0ABE5">
            <wp:extent cx="5067300" cy="3478530"/>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72158" cy="3481865"/>
                    </a:xfrm>
                    <a:prstGeom prst="rect">
                      <a:avLst/>
                    </a:prstGeom>
                  </pic:spPr>
                </pic:pic>
              </a:graphicData>
            </a:graphic>
          </wp:inline>
        </w:drawing>
      </w:r>
    </w:p>
    <w:p w14:paraId="63AEBA42" w14:textId="775A475B" w:rsidR="00080988" w:rsidRDefault="009E3855" w:rsidP="00750049">
      <w:pPr>
        <w:pStyle w:val="2"/>
      </w:pPr>
      <w:bookmarkStart w:id="100" w:name="_Toc125903178"/>
      <w:r>
        <w:rPr>
          <w:rFonts w:hint="eastAsia"/>
        </w:rPr>
        <w:t>强势板次日巨量阴线</w:t>
      </w:r>
      <w:bookmarkEnd w:id="100"/>
    </w:p>
    <w:p w14:paraId="5FD02AA0" w14:textId="1CEC2BAF" w:rsidR="00080988" w:rsidRDefault="00CD5BEE" w:rsidP="00EA6638">
      <w:r>
        <w:rPr>
          <w:rFonts w:hint="eastAsia"/>
        </w:rPr>
        <w:t>个股以涨停板强势突破横盘，成交量小幅放大，次日是高开低走，盘中节节下滑的放量大阴线，随后几日走势趋稳，不延续大阴线后的弱势，且累计涨幅小，盘整回调突破起点</w:t>
      </w:r>
      <w:r w:rsidR="00F45741">
        <w:rPr>
          <w:rFonts w:hint="eastAsia"/>
        </w:rPr>
        <w:t>。</w:t>
      </w:r>
      <w:r w:rsidR="0091558F">
        <w:rPr>
          <w:rFonts w:hint="eastAsia"/>
        </w:rPr>
        <w:t>可买入</w:t>
      </w:r>
    </w:p>
    <w:p w14:paraId="310397A0" w14:textId="4AF9E1B3" w:rsidR="00080988" w:rsidRDefault="00F15EE1" w:rsidP="00EA6638">
      <w:r>
        <w:rPr>
          <w:noProof/>
        </w:rPr>
        <w:drawing>
          <wp:inline distT="0" distB="0" distL="0" distR="0" wp14:anchorId="6F5459FB" wp14:editId="78812D24">
            <wp:extent cx="5029200" cy="27673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9664" cy="2773088"/>
                    </a:xfrm>
                    <a:prstGeom prst="rect">
                      <a:avLst/>
                    </a:prstGeom>
                  </pic:spPr>
                </pic:pic>
              </a:graphicData>
            </a:graphic>
          </wp:inline>
        </w:drawing>
      </w:r>
    </w:p>
    <w:p w14:paraId="36DE31AF" w14:textId="67323280" w:rsidR="00080988" w:rsidRDefault="007A37C0" w:rsidP="007A37C0">
      <w:pPr>
        <w:pStyle w:val="1"/>
      </w:pPr>
      <w:bookmarkStart w:id="101" w:name="_Toc125903179"/>
      <w:r>
        <w:rPr>
          <w:rFonts w:hint="eastAsia"/>
        </w:rPr>
        <w:lastRenderedPageBreak/>
        <w:t>日线图量价下跌组合</w:t>
      </w:r>
      <w:bookmarkEnd w:id="101"/>
    </w:p>
    <w:p w14:paraId="718BA225" w14:textId="39654E4B" w:rsidR="00080988" w:rsidRDefault="000F074C" w:rsidP="00714E7B">
      <w:pPr>
        <w:pStyle w:val="2"/>
      </w:pPr>
      <w:bookmarkStart w:id="102" w:name="_Toc125903180"/>
      <w:r>
        <w:rPr>
          <w:rFonts w:hint="eastAsia"/>
        </w:rPr>
        <w:t>单日</w:t>
      </w:r>
      <w:proofErr w:type="gramStart"/>
      <w:r>
        <w:rPr>
          <w:rFonts w:hint="eastAsia"/>
        </w:rPr>
        <w:t>放量场</w:t>
      </w:r>
      <w:proofErr w:type="gramEnd"/>
      <w:r>
        <w:rPr>
          <w:rFonts w:hint="eastAsia"/>
        </w:rPr>
        <w:t>上影线</w:t>
      </w:r>
      <w:bookmarkEnd w:id="102"/>
    </w:p>
    <w:p w14:paraId="7E795FAB" w14:textId="113BD8D1" w:rsidR="000F074C" w:rsidRDefault="00E8162E" w:rsidP="00EA6638">
      <w:r>
        <w:rPr>
          <w:rFonts w:hint="eastAsia"/>
        </w:rPr>
        <w:t>个股当日收阳线，但上影线较长，上影线长于阳线实体且当日明显放大。</w:t>
      </w:r>
    </w:p>
    <w:p w14:paraId="3FF9795B" w14:textId="63566DAA" w:rsidR="00E8162E" w:rsidRDefault="00E8162E" w:rsidP="00EA6638">
      <w:r>
        <w:rPr>
          <w:noProof/>
        </w:rPr>
        <w:drawing>
          <wp:inline distT="0" distB="0" distL="0" distR="0" wp14:anchorId="05B9FBA9" wp14:editId="39965864">
            <wp:extent cx="4787900" cy="3090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0348" cy="3092125"/>
                    </a:xfrm>
                    <a:prstGeom prst="rect">
                      <a:avLst/>
                    </a:prstGeom>
                  </pic:spPr>
                </pic:pic>
              </a:graphicData>
            </a:graphic>
          </wp:inline>
        </w:drawing>
      </w:r>
    </w:p>
    <w:p w14:paraId="4A6497D9" w14:textId="65AA733A" w:rsidR="00080988" w:rsidRDefault="00A149C6" w:rsidP="00A149C6">
      <w:pPr>
        <w:pStyle w:val="2"/>
      </w:pPr>
      <w:bookmarkStart w:id="103" w:name="_Toc125903181"/>
      <w:proofErr w:type="gramStart"/>
      <w:r>
        <w:rPr>
          <w:rFonts w:hint="eastAsia"/>
        </w:rPr>
        <w:t>放量阴孕线</w:t>
      </w:r>
      <w:proofErr w:type="gramEnd"/>
      <w:r>
        <w:rPr>
          <w:rFonts w:hint="eastAsia"/>
        </w:rPr>
        <w:t>组合</w:t>
      </w:r>
      <w:bookmarkEnd w:id="103"/>
    </w:p>
    <w:p w14:paraId="0A7BBF23" w14:textId="4B22A4CC" w:rsidR="00080988" w:rsidRDefault="009D783C" w:rsidP="00EA6638">
      <w:r>
        <w:rPr>
          <w:rFonts w:hint="eastAsia"/>
        </w:rPr>
        <w:t>孕线：前长后短的双日k线组合，</w:t>
      </w:r>
    </w:p>
    <w:p w14:paraId="0B190C2B" w14:textId="760B301A" w:rsidR="009D783C" w:rsidRDefault="009D783C" w:rsidP="00EA6638">
      <w:proofErr w:type="gramStart"/>
      <w:r>
        <w:rPr>
          <w:rFonts w:hint="eastAsia"/>
        </w:rPr>
        <w:t>阴孕线</w:t>
      </w:r>
      <w:proofErr w:type="gramEnd"/>
      <w:r>
        <w:rPr>
          <w:rFonts w:hint="eastAsia"/>
        </w:rPr>
        <w:t>：长阳+短阴，一波上涨出现高位区，</w:t>
      </w:r>
      <w:r w:rsidR="00E92899">
        <w:rPr>
          <w:rFonts w:hint="eastAsia"/>
        </w:rPr>
        <w:t>表示空方抛压重，上攻无力。卖出</w:t>
      </w:r>
    </w:p>
    <w:p w14:paraId="26413F9F" w14:textId="61407363" w:rsidR="00D9772B" w:rsidRDefault="00B069C1" w:rsidP="00EA6638">
      <w:r>
        <w:rPr>
          <w:noProof/>
        </w:rPr>
        <w:drawing>
          <wp:inline distT="0" distB="0" distL="0" distR="0" wp14:anchorId="00978F03" wp14:editId="4E44E138">
            <wp:extent cx="5245100" cy="287845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54528" cy="2883629"/>
                    </a:xfrm>
                    <a:prstGeom prst="rect">
                      <a:avLst/>
                    </a:prstGeom>
                  </pic:spPr>
                </pic:pic>
              </a:graphicData>
            </a:graphic>
          </wp:inline>
        </w:drawing>
      </w:r>
    </w:p>
    <w:p w14:paraId="323B2FC7" w14:textId="12BB0996" w:rsidR="00080988" w:rsidRDefault="00B069C1" w:rsidP="00B069C1">
      <w:pPr>
        <w:pStyle w:val="2"/>
      </w:pPr>
      <w:bookmarkStart w:id="104" w:name="_Toc125903182"/>
      <w:r>
        <w:rPr>
          <w:rFonts w:hint="eastAsia"/>
        </w:rPr>
        <w:lastRenderedPageBreak/>
        <w:t>短线上冲单日天量</w:t>
      </w:r>
      <w:bookmarkEnd w:id="104"/>
    </w:p>
    <w:p w14:paraId="2C6B82EE" w14:textId="2319CBCD" w:rsidR="00B069C1" w:rsidRDefault="00B72D11" w:rsidP="00EA6638">
      <w:r>
        <w:rPr>
          <w:rFonts w:hint="eastAsia"/>
        </w:rPr>
        <w:t>成交量在单独一个交易日（两个交易日）突然大幅放出，成交量达到</w:t>
      </w:r>
      <w:r>
        <w:t>4</w:t>
      </w:r>
      <w:r>
        <w:rPr>
          <w:rFonts w:hint="eastAsia"/>
        </w:rPr>
        <w:t>倍以上，随后又恢复如初。</w:t>
      </w:r>
      <w:r w:rsidR="005E1905">
        <w:rPr>
          <w:rFonts w:hint="eastAsia"/>
        </w:rPr>
        <w:t>卖出</w:t>
      </w:r>
    </w:p>
    <w:p w14:paraId="4A2FD390" w14:textId="504DCF34" w:rsidR="007A2F4A" w:rsidRDefault="007A2F4A" w:rsidP="00EA6638">
      <w:r>
        <w:rPr>
          <w:noProof/>
        </w:rPr>
        <w:drawing>
          <wp:inline distT="0" distB="0" distL="0" distR="0" wp14:anchorId="5412ED29" wp14:editId="33484B9A">
            <wp:extent cx="5270500" cy="3415665"/>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85818" cy="3425592"/>
                    </a:xfrm>
                    <a:prstGeom prst="rect">
                      <a:avLst/>
                    </a:prstGeom>
                  </pic:spPr>
                </pic:pic>
              </a:graphicData>
            </a:graphic>
          </wp:inline>
        </w:drawing>
      </w:r>
    </w:p>
    <w:p w14:paraId="7EC7553E" w14:textId="676EC6F1" w:rsidR="00080988" w:rsidRDefault="0005232C" w:rsidP="0005232C">
      <w:pPr>
        <w:pStyle w:val="2"/>
      </w:pPr>
      <w:bookmarkStart w:id="105" w:name="_Toc125903183"/>
      <w:r>
        <w:rPr>
          <w:rFonts w:hint="eastAsia"/>
        </w:rPr>
        <w:t>放量上涨中探头量能</w:t>
      </w:r>
      <w:bookmarkEnd w:id="105"/>
    </w:p>
    <w:p w14:paraId="1FD30ADB" w14:textId="38A68560" w:rsidR="0005232C" w:rsidRDefault="005A5437" w:rsidP="00EA6638">
      <w:r>
        <w:rPr>
          <w:rFonts w:hint="eastAsia"/>
        </w:rPr>
        <w:t>个股以放量的方式实现上涨，上涨过程中，某一个交易日出现量能的进一步放大，</w:t>
      </w:r>
      <w:proofErr w:type="gramStart"/>
      <w:r>
        <w:rPr>
          <w:rFonts w:hint="eastAsia"/>
        </w:rPr>
        <w:t>次日量</w:t>
      </w:r>
      <w:proofErr w:type="gramEnd"/>
      <w:r>
        <w:rPr>
          <w:rFonts w:hint="eastAsia"/>
        </w:rPr>
        <w:t>能恢复如初</w:t>
      </w:r>
      <w:r w:rsidR="00133936">
        <w:rPr>
          <w:rFonts w:hint="eastAsia"/>
        </w:rPr>
        <w:t>。卖出</w:t>
      </w:r>
    </w:p>
    <w:p w14:paraId="5D08185A" w14:textId="2D5AA2EE" w:rsidR="00080988" w:rsidRDefault="00FB4689" w:rsidP="00EA6638">
      <w:r>
        <w:rPr>
          <w:noProof/>
        </w:rPr>
        <w:drawing>
          <wp:inline distT="0" distB="0" distL="0" distR="0" wp14:anchorId="09294AF9" wp14:editId="665C02B8">
            <wp:extent cx="5200650" cy="298767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14388" cy="2995567"/>
                    </a:xfrm>
                    <a:prstGeom prst="rect">
                      <a:avLst/>
                    </a:prstGeom>
                  </pic:spPr>
                </pic:pic>
              </a:graphicData>
            </a:graphic>
          </wp:inline>
        </w:drawing>
      </w:r>
    </w:p>
    <w:p w14:paraId="4CAB6B5C" w14:textId="2067CE22" w:rsidR="00080988" w:rsidRDefault="00505BBC" w:rsidP="002A0BE8">
      <w:pPr>
        <w:pStyle w:val="2"/>
      </w:pPr>
      <w:bookmarkStart w:id="106" w:name="_Toc125903184"/>
      <w:r>
        <w:rPr>
          <w:rFonts w:hint="eastAsia"/>
        </w:rPr>
        <w:lastRenderedPageBreak/>
        <w:t>逐级递增放量</w:t>
      </w:r>
      <w:bookmarkEnd w:id="106"/>
    </w:p>
    <w:p w14:paraId="7DA5F4D8" w14:textId="54D9171E" w:rsidR="00080988" w:rsidRDefault="00A65B20" w:rsidP="00EA6638">
      <w:r>
        <w:rPr>
          <w:rFonts w:hint="eastAsia"/>
        </w:rPr>
        <w:t>一波快速上涨过程中，个股连续</w:t>
      </w:r>
      <w:r w:rsidR="00DF45AF">
        <w:rPr>
          <w:rFonts w:hint="eastAsia"/>
        </w:rPr>
        <w:t>四日以上</w:t>
      </w:r>
      <w:r>
        <w:rPr>
          <w:rFonts w:hint="eastAsia"/>
        </w:rPr>
        <w:t>收阳线，且成交量呈逐级放大的递增</w:t>
      </w:r>
      <w:r w:rsidR="00670DF1">
        <w:rPr>
          <w:rFonts w:hint="eastAsia"/>
        </w:rPr>
        <w:t>，结合之前的</w:t>
      </w:r>
      <w:r w:rsidR="00B610FF">
        <w:rPr>
          <w:rFonts w:hint="eastAsia"/>
        </w:rPr>
        <w:t>均量峰值</w:t>
      </w:r>
      <w:r w:rsidR="009736D4">
        <w:rPr>
          <w:rFonts w:hint="eastAsia"/>
        </w:rPr>
        <w:t>。卖出</w:t>
      </w:r>
    </w:p>
    <w:p w14:paraId="1FCC36C8" w14:textId="08026B21" w:rsidR="005246B2" w:rsidRDefault="00F44E8E" w:rsidP="00EA6638">
      <w:r>
        <w:rPr>
          <w:noProof/>
        </w:rPr>
        <w:drawing>
          <wp:inline distT="0" distB="0" distL="0" distR="0" wp14:anchorId="5FD489EF" wp14:editId="0A4971BC">
            <wp:extent cx="5175250" cy="3420110"/>
            <wp:effectExtent l="0" t="0" r="6350" b="889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78344" cy="3422155"/>
                    </a:xfrm>
                    <a:prstGeom prst="rect">
                      <a:avLst/>
                    </a:prstGeom>
                  </pic:spPr>
                </pic:pic>
              </a:graphicData>
            </a:graphic>
          </wp:inline>
        </w:drawing>
      </w:r>
    </w:p>
    <w:p w14:paraId="6F25F0E2" w14:textId="039A846B" w:rsidR="00080988" w:rsidRDefault="00661643" w:rsidP="00661643">
      <w:pPr>
        <w:pStyle w:val="2"/>
      </w:pPr>
      <w:bookmarkStart w:id="107" w:name="_Toc125903185"/>
      <w:r>
        <w:rPr>
          <w:rFonts w:hint="eastAsia"/>
        </w:rPr>
        <w:t>大幅放量滞涨</w:t>
      </w:r>
      <w:bookmarkEnd w:id="107"/>
    </w:p>
    <w:p w14:paraId="4246EF1F" w14:textId="32FF6FF4" w:rsidR="00080988" w:rsidRDefault="00EA75A7" w:rsidP="00EA6638">
      <w:r>
        <w:rPr>
          <w:rFonts w:hint="eastAsia"/>
        </w:rPr>
        <w:t>大幅度放量：堆量滞涨</w:t>
      </w:r>
    </w:p>
    <w:p w14:paraId="0D616755" w14:textId="2FAC3BFB" w:rsidR="00CA0A9B" w:rsidRDefault="00CA0A9B" w:rsidP="00EA6638">
      <w:r>
        <w:rPr>
          <w:rFonts w:hint="eastAsia"/>
        </w:rPr>
        <w:t>堆量滞涨两种表现：</w:t>
      </w:r>
    </w:p>
    <w:p w14:paraId="7D85CF04" w14:textId="1E982CD8" w:rsidR="00CA0A9B" w:rsidRDefault="00CA0A9B" w:rsidP="00CA0A9B">
      <w:pPr>
        <w:pStyle w:val="a4"/>
        <w:numPr>
          <w:ilvl w:val="0"/>
          <w:numId w:val="7"/>
        </w:numPr>
        <w:ind w:firstLineChars="0"/>
      </w:pPr>
      <w:r>
        <w:rPr>
          <w:rFonts w:hint="eastAsia"/>
        </w:rPr>
        <w:t>横向滞涨过程，以中小阳线、阴线居多，振幅不大</w:t>
      </w:r>
    </w:p>
    <w:p w14:paraId="01832111" w14:textId="0D8F418E" w:rsidR="00CA0A9B" w:rsidRDefault="00CA0A9B" w:rsidP="00CA0A9B">
      <w:pPr>
        <w:pStyle w:val="a4"/>
        <w:numPr>
          <w:ilvl w:val="0"/>
          <w:numId w:val="7"/>
        </w:numPr>
        <w:ind w:firstLineChars="0"/>
      </w:pPr>
      <w:r>
        <w:rPr>
          <w:rFonts w:hint="eastAsia"/>
        </w:rPr>
        <w:t>横向滞涨过程，大阳线、大阴线交错出现，每个交易日的盘中振幅较大</w:t>
      </w:r>
      <w:r w:rsidR="00AF549E">
        <w:rPr>
          <w:rFonts w:hint="eastAsia"/>
        </w:rPr>
        <w:t xml:space="preserve"> </w:t>
      </w:r>
      <w:r w:rsidR="00AF549E">
        <w:t xml:space="preserve"> </w:t>
      </w:r>
      <w:r w:rsidR="00AF549E">
        <w:rPr>
          <w:rFonts w:hint="eastAsia"/>
        </w:rPr>
        <w:t>卖出</w:t>
      </w:r>
    </w:p>
    <w:p w14:paraId="3818D8BA" w14:textId="4045C31E" w:rsidR="007F544A" w:rsidRDefault="00C97BF3" w:rsidP="00C97BF3">
      <w:r>
        <w:rPr>
          <w:noProof/>
        </w:rPr>
        <w:drawing>
          <wp:inline distT="0" distB="0" distL="0" distR="0" wp14:anchorId="4F5B320F" wp14:editId="6CF64D87">
            <wp:extent cx="5264150" cy="271113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87703" cy="2723264"/>
                    </a:xfrm>
                    <a:prstGeom prst="rect">
                      <a:avLst/>
                    </a:prstGeom>
                  </pic:spPr>
                </pic:pic>
              </a:graphicData>
            </a:graphic>
          </wp:inline>
        </w:drawing>
      </w:r>
    </w:p>
    <w:p w14:paraId="427320BB" w14:textId="3B3A07CD" w:rsidR="00080988" w:rsidRDefault="006F0F84" w:rsidP="008130F3">
      <w:pPr>
        <w:pStyle w:val="2"/>
      </w:pPr>
      <w:bookmarkStart w:id="108" w:name="_Toc125903186"/>
      <w:r>
        <w:rPr>
          <w:rFonts w:hint="eastAsia"/>
        </w:rPr>
        <w:lastRenderedPageBreak/>
        <w:t>高位整理突然</w:t>
      </w:r>
      <w:r w:rsidR="00F564EF">
        <w:rPr>
          <w:rFonts w:hint="eastAsia"/>
        </w:rPr>
        <w:t>缩</w:t>
      </w:r>
      <w:r>
        <w:rPr>
          <w:rFonts w:hint="eastAsia"/>
        </w:rPr>
        <w:t>量</w:t>
      </w:r>
      <w:bookmarkEnd w:id="108"/>
    </w:p>
    <w:p w14:paraId="133616B8" w14:textId="4528C60E" w:rsidR="00080988" w:rsidRDefault="000B356A" w:rsidP="00EA6638">
      <w:proofErr w:type="gramStart"/>
      <w:r>
        <w:rPr>
          <w:rFonts w:hint="eastAsia"/>
        </w:rPr>
        <w:t>个</w:t>
      </w:r>
      <w:proofErr w:type="gramEnd"/>
      <w:r>
        <w:rPr>
          <w:rFonts w:hint="eastAsia"/>
        </w:rPr>
        <w:t>股长期上涨后进入高位区，突然出现量能大幅度萎缩的震荡，空方</w:t>
      </w:r>
      <w:r w:rsidR="00731915">
        <w:rPr>
          <w:rFonts w:hint="eastAsia"/>
        </w:rPr>
        <w:t>转强。卖出</w:t>
      </w:r>
    </w:p>
    <w:p w14:paraId="4842E4BF" w14:textId="720B9CA4" w:rsidR="004C5331" w:rsidRDefault="004C5331" w:rsidP="00EA6638">
      <w:r>
        <w:rPr>
          <w:noProof/>
        </w:rPr>
        <w:drawing>
          <wp:inline distT="0" distB="0" distL="0" distR="0" wp14:anchorId="42853E5B" wp14:editId="1CCC8E23">
            <wp:extent cx="5156200" cy="3324225"/>
            <wp:effectExtent l="0" t="0" r="635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1376" cy="3327562"/>
                    </a:xfrm>
                    <a:prstGeom prst="rect">
                      <a:avLst/>
                    </a:prstGeom>
                  </pic:spPr>
                </pic:pic>
              </a:graphicData>
            </a:graphic>
          </wp:inline>
        </w:drawing>
      </w:r>
    </w:p>
    <w:p w14:paraId="62E1D7CB" w14:textId="0CD8F8D0" w:rsidR="00080988" w:rsidRDefault="00A87EE3" w:rsidP="001B7AB6">
      <w:pPr>
        <w:pStyle w:val="2"/>
      </w:pPr>
      <w:bookmarkStart w:id="109" w:name="_Toc125903187"/>
      <w:r>
        <w:rPr>
          <w:rFonts w:hint="eastAsia"/>
        </w:rPr>
        <w:t>震荡破位前突然</w:t>
      </w:r>
      <w:r w:rsidR="0015639C">
        <w:rPr>
          <w:rFonts w:hint="eastAsia"/>
        </w:rPr>
        <w:t>缩</w:t>
      </w:r>
      <w:r>
        <w:rPr>
          <w:rFonts w:hint="eastAsia"/>
        </w:rPr>
        <w:t>量</w:t>
      </w:r>
      <w:bookmarkEnd w:id="109"/>
    </w:p>
    <w:p w14:paraId="300BF64F" w14:textId="60F123FC" w:rsidR="00080988" w:rsidRDefault="00012E4F" w:rsidP="00EA6638">
      <w:r>
        <w:rPr>
          <w:rFonts w:hint="eastAsia"/>
        </w:rPr>
        <w:t>横向震荡运行，股价重心略上移，但量能突然缩量。卖出</w:t>
      </w:r>
    </w:p>
    <w:p w14:paraId="1DFE6001" w14:textId="2FE2C42D" w:rsidR="00366441" w:rsidRDefault="008470B5" w:rsidP="00EA6638">
      <w:r>
        <w:rPr>
          <w:noProof/>
        </w:rPr>
        <w:drawing>
          <wp:inline distT="0" distB="0" distL="0" distR="0" wp14:anchorId="298CCA17" wp14:editId="302238A9">
            <wp:extent cx="5251450" cy="3587715"/>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84208" cy="3610095"/>
                    </a:xfrm>
                    <a:prstGeom prst="rect">
                      <a:avLst/>
                    </a:prstGeom>
                  </pic:spPr>
                </pic:pic>
              </a:graphicData>
            </a:graphic>
          </wp:inline>
        </w:drawing>
      </w:r>
    </w:p>
    <w:p w14:paraId="344740CC" w14:textId="2C528B69" w:rsidR="00080988" w:rsidRDefault="00573617" w:rsidP="0058352E">
      <w:pPr>
        <w:pStyle w:val="2"/>
      </w:pPr>
      <w:bookmarkStart w:id="110" w:name="_Toc125903188"/>
      <w:r>
        <w:rPr>
          <w:rFonts w:hint="eastAsia"/>
        </w:rPr>
        <w:lastRenderedPageBreak/>
        <w:t>穿越长阴放量反转</w:t>
      </w:r>
      <w:bookmarkEnd w:id="110"/>
    </w:p>
    <w:p w14:paraId="52B9B30F" w14:textId="0FA158A8" w:rsidR="00080988" w:rsidRDefault="00707504" w:rsidP="00EA6638">
      <w:r>
        <w:rPr>
          <w:rFonts w:hint="eastAsia"/>
        </w:rPr>
        <w:t>阴线实体很长，当日收盘价接近或跌破了原有横向震荡区间，且量能放大</w:t>
      </w:r>
      <w:r w:rsidR="00E95723">
        <w:rPr>
          <w:rFonts w:hint="eastAsia"/>
        </w:rPr>
        <w:t>。</w:t>
      </w:r>
      <w:r>
        <w:rPr>
          <w:rFonts w:hint="eastAsia"/>
        </w:rPr>
        <w:t>卖出</w:t>
      </w:r>
    </w:p>
    <w:p w14:paraId="49BF8BB7" w14:textId="1CB2574C" w:rsidR="00080988" w:rsidRDefault="006666DA" w:rsidP="00EA6638">
      <w:r>
        <w:rPr>
          <w:noProof/>
        </w:rPr>
        <w:drawing>
          <wp:inline distT="0" distB="0" distL="0" distR="0" wp14:anchorId="00CBCFFC" wp14:editId="13A0085F">
            <wp:extent cx="4826000" cy="3349625"/>
            <wp:effectExtent l="0" t="0" r="0"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34251" cy="3355352"/>
                    </a:xfrm>
                    <a:prstGeom prst="rect">
                      <a:avLst/>
                    </a:prstGeom>
                  </pic:spPr>
                </pic:pic>
              </a:graphicData>
            </a:graphic>
          </wp:inline>
        </w:drawing>
      </w:r>
    </w:p>
    <w:p w14:paraId="5C3A4EDF" w14:textId="52CC2032" w:rsidR="00E41D85" w:rsidRDefault="00E41D85" w:rsidP="00E41D85">
      <w:pPr>
        <w:pStyle w:val="2"/>
      </w:pPr>
      <w:bookmarkStart w:id="111" w:name="_Toc125903189"/>
      <w:r>
        <w:rPr>
          <w:rFonts w:hint="eastAsia"/>
        </w:rPr>
        <w:t>跳空破位放量长阴</w:t>
      </w:r>
      <w:bookmarkEnd w:id="111"/>
    </w:p>
    <w:p w14:paraId="236C4989" w14:textId="4CF72E84" w:rsidR="00C831A8" w:rsidRDefault="00C831A8" w:rsidP="00EA6638">
      <w:r>
        <w:rPr>
          <w:rFonts w:hint="eastAsia"/>
        </w:rPr>
        <w:t>个股以一根跳空低开，盘中</w:t>
      </w:r>
      <w:proofErr w:type="gramStart"/>
      <w:r>
        <w:rPr>
          <w:rFonts w:hint="eastAsia"/>
        </w:rPr>
        <w:t>放量低</w:t>
      </w:r>
      <w:proofErr w:type="gramEnd"/>
      <w:r>
        <w:rPr>
          <w:rFonts w:hint="eastAsia"/>
        </w:rPr>
        <w:t>走的长阴线打压至低点。卖出</w:t>
      </w:r>
    </w:p>
    <w:p w14:paraId="00DB79CE" w14:textId="5C2FBF9C" w:rsidR="00080988" w:rsidRDefault="005D0A5B" w:rsidP="00EA6638">
      <w:r>
        <w:rPr>
          <w:noProof/>
        </w:rPr>
        <w:drawing>
          <wp:inline distT="0" distB="0" distL="0" distR="0" wp14:anchorId="2ED6ACB9" wp14:editId="0983422D">
            <wp:extent cx="5270500" cy="368173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81632" cy="3689506"/>
                    </a:xfrm>
                    <a:prstGeom prst="rect">
                      <a:avLst/>
                    </a:prstGeom>
                  </pic:spPr>
                </pic:pic>
              </a:graphicData>
            </a:graphic>
          </wp:inline>
        </w:drawing>
      </w:r>
    </w:p>
    <w:p w14:paraId="3C3A8465" w14:textId="1E36AD95" w:rsidR="00EA6638" w:rsidRDefault="004E4A17" w:rsidP="004E4A17">
      <w:pPr>
        <w:pStyle w:val="2"/>
      </w:pPr>
      <w:bookmarkStart w:id="112" w:name="_Toc125903190"/>
      <w:r>
        <w:rPr>
          <w:rFonts w:hint="eastAsia"/>
        </w:rPr>
        <w:lastRenderedPageBreak/>
        <w:t>高点收涨</w:t>
      </w:r>
      <w:proofErr w:type="gramStart"/>
      <w:r>
        <w:rPr>
          <w:rFonts w:hint="eastAsia"/>
        </w:rPr>
        <w:t>天量阴线</w:t>
      </w:r>
      <w:bookmarkEnd w:id="112"/>
      <w:proofErr w:type="gramEnd"/>
    </w:p>
    <w:p w14:paraId="32ADE686" w14:textId="5495A625" w:rsidR="004E4A17" w:rsidRDefault="000737C0" w:rsidP="00EA6638">
      <w:r>
        <w:rPr>
          <w:rFonts w:hint="eastAsia"/>
        </w:rPr>
        <w:t>短线快速上涨过程中，此时股价跳空上涨，盘中惯性上冲，但在高点抛盘打压，股价出现一定下滑</w:t>
      </w:r>
      <w:r w:rsidR="00CA696E">
        <w:rPr>
          <w:rFonts w:hint="eastAsia"/>
        </w:rPr>
        <w:t>，成交量明显放大。</w:t>
      </w:r>
      <w:r w:rsidR="00B35078">
        <w:rPr>
          <w:rFonts w:hint="eastAsia"/>
        </w:rPr>
        <w:t>卖出</w:t>
      </w:r>
    </w:p>
    <w:p w14:paraId="0C13AF50" w14:textId="6D239455" w:rsidR="003C3405" w:rsidRDefault="0019430A" w:rsidP="00EA6638">
      <w:r>
        <w:rPr>
          <w:noProof/>
        </w:rPr>
        <w:drawing>
          <wp:inline distT="0" distB="0" distL="0" distR="0" wp14:anchorId="31FE5147" wp14:editId="64495A8C">
            <wp:extent cx="5245100" cy="344868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0266" cy="3452082"/>
                    </a:xfrm>
                    <a:prstGeom prst="rect">
                      <a:avLst/>
                    </a:prstGeom>
                  </pic:spPr>
                </pic:pic>
              </a:graphicData>
            </a:graphic>
          </wp:inline>
        </w:drawing>
      </w:r>
    </w:p>
    <w:p w14:paraId="7AE4B9FF" w14:textId="2B7E0951" w:rsidR="00EE4B5C" w:rsidRDefault="005B2108" w:rsidP="00C03092">
      <w:pPr>
        <w:pStyle w:val="2"/>
      </w:pPr>
      <w:bookmarkStart w:id="113" w:name="_Toc125903191"/>
      <w:r>
        <w:rPr>
          <w:rFonts w:hint="eastAsia"/>
        </w:rPr>
        <w:t>飙升股、量价缓慢下滑</w:t>
      </w:r>
      <w:bookmarkEnd w:id="113"/>
    </w:p>
    <w:p w14:paraId="1D383B86" w14:textId="1272445D" w:rsidR="009456A4" w:rsidRDefault="006253AE" w:rsidP="00EA6638">
      <w:r>
        <w:rPr>
          <w:rFonts w:hint="eastAsia"/>
        </w:rPr>
        <w:t>个股短线大幅飙升</w:t>
      </w:r>
      <w:r w:rsidR="00AA0D38">
        <w:rPr>
          <w:rFonts w:hint="eastAsia"/>
        </w:rPr>
        <w:t>、</w:t>
      </w:r>
      <w:r>
        <w:rPr>
          <w:rFonts w:hint="eastAsia"/>
        </w:rPr>
        <w:t>成交量大幅放出</w:t>
      </w:r>
      <w:r w:rsidR="00F943FD">
        <w:rPr>
          <w:rFonts w:hint="eastAsia"/>
        </w:rPr>
        <w:t>后，上涨动能小，高点出现小阴、小阳</w:t>
      </w:r>
      <w:r w:rsidR="00497F54">
        <w:rPr>
          <w:rFonts w:hint="eastAsia"/>
        </w:rPr>
        <w:t>，股价重心下移</w:t>
      </w:r>
      <w:r w:rsidR="00E714CB">
        <w:rPr>
          <w:rFonts w:hint="eastAsia"/>
        </w:rPr>
        <w:t>，成交量开始下滑</w:t>
      </w:r>
      <w:r w:rsidR="00DD7C89">
        <w:rPr>
          <w:rFonts w:hint="eastAsia"/>
        </w:rPr>
        <w:t>。卖出</w:t>
      </w:r>
    </w:p>
    <w:p w14:paraId="44B55277" w14:textId="5D428068" w:rsidR="00E676F3" w:rsidRDefault="00E47199" w:rsidP="00EA6638">
      <w:r>
        <w:rPr>
          <w:noProof/>
        </w:rPr>
        <w:drawing>
          <wp:inline distT="0" distB="0" distL="0" distR="0" wp14:anchorId="5B4505CC" wp14:editId="7B28DB8B">
            <wp:extent cx="5213350" cy="2993390"/>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15073" cy="2994379"/>
                    </a:xfrm>
                    <a:prstGeom prst="rect">
                      <a:avLst/>
                    </a:prstGeom>
                  </pic:spPr>
                </pic:pic>
              </a:graphicData>
            </a:graphic>
          </wp:inline>
        </w:drawing>
      </w:r>
    </w:p>
    <w:p w14:paraId="16611456" w14:textId="1DFD7C53" w:rsidR="00EA6638" w:rsidRDefault="003C7FBD" w:rsidP="001E7BF9">
      <w:pPr>
        <w:pStyle w:val="2"/>
      </w:pPr>
      <w:bookmarkStart w:id="114" w:name="_Toc125903192"/>
      <w:r>
        <w:rPr>
          <w:rFonts w:hint="eastAsia"/>
        </w:rPr>
        <w:lastRenderedPageBreak/>
        <w:t>巨量长下影线</w:t>
      </w:r>
      <w:bookmarkEnd w:id="114"/>
    </w:p>
    <w:p w14:paraId="6DF8E55F" w14:textId="0241A9A9" w:rsidR="00EA6638" w:rsidRDefault="00907FD8" w:rsidP="00EA6638">
      <w:r>
        <w:rPr>
          <w:rFonts w:hint="eastAsia"/>
        </w:rPr>
        <w:t>长长的下影线，是多空交锋激烈的结果，</w:t>
      </w:r>
      <w:r w:rsidR="00C951F3">
        <w:rPr>
          <w:rFonts w:hint="eastAsia"/>
        </w:rPr>
        <w:t>是多空力量强</w:t>
      </w:r>
    </w:p>
    <w:p w14:paraId="2C16735D" w14:textId="4F36464A" w:rsidR="00947BE0" w:rsidRDefault="00947BE0" w:rsidP="00EA6638">
      <w:r>
        <w:rPr>
          <w:rFonts w:hint="eastAsia"/>
        </w:rPr>
        <w:t>个股在长下影线出现在短线高点且当日伴以巨量。这个是空方力量增强。卖出</w:t>
      </w:r>
    </w:p>
    <w:p w14:paraId="70335E0B" w14:textId="4EE004B8" w:rsidR="007E04B9" w:rsidRDefault="00A8267F" w:rsidP="00EA6638">
      <w:r>
        <w:rPr>
          <w:noProof/>
        </w:rPr>
        <w:drawing>
          <wp:inline distT="0" distB="0" distL="0" distR="0" wp14:anchorId="544DF257" wp14:editId="0AAAA09B">
            <wp:extent cx="5251450" cy="3355975"/>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55291" cy="3358430"/>
                    </a:xfrm>
                    <a:prstGeom prst="rect">
                      <a:avLst/>
                    </a:prstGeom>
                  </pic:spPr>
                </pic:pic>
              </a:graphicData>
            </a:graphic>
          </wp:inline>
        </w:drawing>
      </w:r>
    </w:p>
    <w:p w14:paraId="0321D958" w14:textId="48302204" w:rsidR="004625F9" w:rsidRDefault="004625F9" w:rsidP="001D4C8B">
      <w:pPr>
        <w:pStyle w:val="2"/>
      </w:pPr>
      <w:bookmarkStart w:id="115" w:name="_Toc125903193"/>
      <w:r>
        <w:rPr>
          <w:rFonts w:hint="eastAsia"/>
        </w:rPr>
        <w:t>双阳天量</w:t>
      </w:r>
      <w:bookmarkEnd w:id="115"/>
    </w:p>
    <w:p w14:paraId="24EB9FFF" w14:textId="37B0C768" w:rsidR="004625F9" w:rsidRDefault="00CF0732" w:rsidP="00EA6638">
      <w:r>
        <w:rPr>
          <w:rFonts w:hint="eastAsia"/>
        </w:rPr>
        <w:t>两日收于大阳线且个股短线涨幅较大，两日的放量且相近且远大</w:t>
      </w:r>
      <w:proofErr w:type="gramStart"/>
      <w:r>
        <w:rPr>
          <w:rFonts w:hint="eastAsia"/>
        </w:rPr>
        <w:t>于之前</w:t>
      </w:r>
      <w:proofErr w:type="gramEnd"/>
      <w:r>
        <w:rPr>
          <w:rFonts w:hint="eastAsia"/>
        </w:rPr>
        <w:t>的量能</w:t>
      </w:r>
      <w:r w:rsidR="00000AD5">
        <w:rPr>
          <w:rFonts w:hint="eastAsia"/>
        </w:rPr>
        <w:t>（4倍以上）</w:t>
      </w:r>
      <w:r w:rsidR="00FB49C6">
        <w:rPr>
          <w:rFonts w:hint="eastAsia"/>
        </w:rPr>
        <w:t>。卖出</w:t>
      </w:r>
    </w:p>
    <w:p w14:paraId="1FA32CB5" w14:textId="06120D2C" w:rsidR="004625F9" w:rsidRDefault="00B54E44" w:rsidP="00EA6638">
      <w:r>
        <w:rPr>
          <w:noProof/>
        </w:rPr>
        <w:drawing>
          <wp:inline distT="0" distB="0" distL="0" distR="0" wp14:anchorId="7D8FF58C" wp14:editId="20360447">
            <wp:extent cx="5257800" cy="322707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66728" cy="3232550"/>
                    </a:xfrm>
                    <a:prstGeom prst="rect">
                      <a:avLst/>
                    </a:prstGeom>
                  </pic:spPr>
                </pic:pic>
              </a:graphicData>
            </a:graphic>
          </wp:inline>
        </w:drawing>
      </w:r>
    </w:p>
    <w:p w14:paraId="062DC874" w14:textId="37A167CE" w:rsidR="004625F9" w:rsidRDefault="00831F05" w:rsidP="00831F05">
      <w:pPr>
        <w:pStyle w:val="2"/>
      </w:pPr>
      <w:bookmarkStart w:id="116" w:name="_Toc125903194"/>
      <w:r>
        <w:rPr>
          <w:rFonts w:hint="eastAsia"/>
        </w:rPr>
        <w:lastRenderedPageBreak/>
        <w:t>连续小阴缩量下滑</w:t>
      </w:r>
      <w:bookmarkEnd w:id="116"/>
    </w:p>
    <w:p w14:paraId="48D5FE93" w14:textId="4DE19EF8" w:rsidR="004625F9" w:rsidRDefault="003567B1" w:rsidP="00EA6638">
      <w:r>
        <w:rPr>
          <w:rFonts w:hint="eastAsia"/>
        </w:rPr>
        <w:t>高位</w:t>
      </w:r>
      <w:r w:rsidR="00C92822">
        <w:rPr>
          <w:rFonts w:hint="eastAsia"/>
        </w:rPr>
        <w:t>盘整过程中，个股连续收小阴线，使得股价重心下移且量能萎缩</w:t>
      </w:r>
      <w:r w:rsidR="0045477C">
        <w:rPr>
          <w:rFonts w:hint="eastAsia"/>
        </w:rPr>
        <w:t>。卖出</w:t>
      </w:r>
    </w:p>
    <w:p w14:paraId="4A55C91B" w14:textId="317DE05A" w:rsidR="00AB18E0" w:rsidRDefault="003567B1" w:rsidP="00EA6638">
      <w:r>
        <w:rPr>
          <w:noProof/>
        </w:rPr>
        <w:drawing>
          <wp:inline distT="0" distB="0" distL="0" distR="0" wp14:anchorId="4514B017" wp14:editId="05C4737C">
            <wp:extent cx="5175250" cy="328358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79167" cy="3286070"/>
                    </a:xfrm>
                    <a:prstGeom prst="rect">
                      <a:avLst/>
                    </a:prstGeom>
                  </pic:spPr>
                </pic:pic>
              </a:graphicData>
            </a:graphic>
          </wp:inline>
        </w:drawing>
      </w:r>
    </w:p>
    <w:p w14:paraId="50DADC67" w14:textId="0DD7C0C7" w:rsidR="004625F9" w:rsidRDefault="00FA52A4" w:rsidP="006D4089">
      <w:pPr>
        <w:pStyle w:val="1"/>
      </w:pPr>
      <w:bookmarkStart w:id="117" w:name="_Toc125903195"/>
      <w:r>
        <w:rPr>
          <w:rFonts w:hint="eastAsia"/>
        </w:rPr>
        <w:t>分时图中的量价组合</w:t>
      </w:r>
      <w:bookmarkEnd w:id="117"/>
    </w:p>
    <w:p w14:paraId="5EF10E8E" w14:textId="27EDC616" w:rsidR="004625F9" w:rsidRDefault="0024516E" w:rsidP="0024516E">
      <w:pPr>
        <w:pStyle w:val="2"/>
      </w:pPr>
      <w:bookmarkStart w:id="118" w:name="_Toc125903196"/>
      <w:r>
        <w:rPr>
          <w:rFonts w:hint="eastAsia"/>
        </w:rPr>
        <w:t>早盘放量拉升盘中走高</w:t>
      </w:r>
      <w:bookmarkEnd w:id="118"/>
    </w:p>
    <w:p w14:paraId="3077E469" w14:textId="77777777" w:rsidR="00796609" w:rsidRDefault="00951088" w:rsidP="00EA6638">
      <w:r>
        <w:rPr>
          <w:rFonts w:hint="eastAsia"/>
        </w:rPr>
        <w:t>个股中短线涨幅较小且在早盘中出现放量上扬，随后节节走高，呈强势，当日</w:t>
      </w:r>
      <w:r w:rsidR="00C55307">
        <w:rPr>
          <w:rFonts w:hint="eastAsia"/>
        </w:rPr>
        <w:t>温和放量</w:t>
      </w:r>
      <w:r w:rsidR="00776397">
        <w:rPr>
          <w:rFonts w:hint="eastAsia"/>
        </w:rPr>
        <w:t>。</w:t>
      </w:r>
    </w:p>
    <w:p w14:paraId="7FF6F4BE" w14:textId="38145CC0" w:rsidR="004625F9" w:rsidRDefault="00796609" w:rsidP="00EA6638">
      <w:r>
        <w:rPr>
          <w:rFonts w:hint="eastAsia"/>
        </w:rPr>
        <w:t>后续几个交易日，逢低</w:t>
      </w:r>
      <w:r w:rsidR="00EA7C82">
        <w:rPr>
          <w:rFonts w:hint="eastAsia"/>
        </w:rPr>
        <w:t>点</w:t>
      </w:r>
      <w:r w:rsidR="008216DD">
        <w:rPr>
          <w:rFonts w:hint="eastAsia"/>
        </w:rPr>
        <w:t>买入</w:t>
      </w:r>
      <w:r w:rsidR="00356BE6">
        <w:rPr>
          <w:rFonts w:hint="eastAsia"/>
        </w:rPr>
        <w:t>。</w:t>
      </w:r>
    </w:p>
    <w:p w14:paraId="7700AB53" w14:textId="21BB2F69" w:rsidR="0012747A" w:rsidRDefault="000A2F66" w:rsidP="00EA6638">
      <w:r>
        <w:rPr>
          <w:noProof/>
        </w:rPr>
        <w:drawing>
          <wp:inline distT="0" distB="0" distL="0" distR="0" wp14:anchorId="25169B80" wp14:editId="1A870AC1">
            <wp:extent cx="5378450" cy="271141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8779" cy="2721667"/>
                    </a:xfrm>
                    <a:prstGeom prst="rect">
                      <a:avLst/>
                    </a:prstGeom>
                  </pic:spPr>
                </pic:pic>
              </a:graphicData>
            </a:graphic>
          </wp:inline>
        </w:drawing>
      </w:r>
    </w:p>
    <w:p w14:paraId="7928C02D" w14:textId="06A73957" w:rsidR="004625F9" w:rsidRDefault="00C4295F" w:rsidP="00522B54">
      <w:pPr>
        <w:pStyle w:val="2"/>
      </w:pPr>
      <w:bookmarkStart w:id="119" w:name="_Toc125903197"/>
      <w:r>
        <w:rPr>
          <w:rFonts w:hint="eastAsia"/>
        </w:rPr>
        <w:lastRenderedPageBreak/>
        <w:t>盘中量价齐升不回落</w:t>
      </w:r>
      <w:bookmarkEnd w:id="119"/>
    </w:p>
    <w:p w14:paraId="041DEEA1" w14:textId="77777777" w:rsidR="001B783D" w:rsidRDefault="00403D53" w:rsidP="00EA6638">
      <w:r>
        <w:rPr>
          <w:rFonts w:hint="eastAsia"/>
        </w:rPr>
        <w:t>个股在中盘交易出现流畅的上扬，主力拉升明显，成交量随着股价冲高而放大，随后盘中高点强势不回落，</w:t>
      </w:r>
      <w:r w:rsidR="00F70E49">
        <w:rPr>
          <w:rFonts w:hint="eastAsia"/>
        </w:rPr>
        <w:t>与下方均线始终保持一定</w:t>
      </w:r>
      <w:r w:rsidR="00496E35">
        <w:rPr>
          <w:rFonts w:hint="eastAsia"/>
        </w:rPr>
        <w:t>距离。</w:t>
      </w:r>
    </w:p>
    <w:p w14:paraId="75B9AC96" w14:textId="1FEDE2AE" w:rsidR="00BD1CA0" w:rsidRDefault="00BD1CA0" w:rsidP="00EA6638">
      <w:r>
        <w:rPr>
          <w:rFonts w:hint="eastAsia"/>
        </w:rPr>
        <w:t>如个股中短线涨幅较小，预示一波上攻行情有望展开，若当日涨幅不大（小于5</w:t>
      </w:r>
      <w:r>
        <w:t>%</w:t>
      </w:r>
      <w:r>
        <w:rPr>
          <w:rFonts w:hint="eastAsia"/>
        </w:rPr>
        <w:t>），收盘前买入</w:t>
      </w:r>
      <w:r w:rsidR="000119C5">
        <w:rPr>
          <w:rFonts w:hint="eastAsia"/>
        </w:rPr>
        <w:t>。</w:t>
      </w:r>
    </w:p>
    <w:p w14:paraId="78F67E84" w14:textId="275BB9AE" w:rsidR="008A0449" w:rsidRDefault="00765204" w:rsidP="00EA6638">
      <w:r>
        <w:rPr>
          <w:noProof/>
        </w:rPr>
        <w:drawing>
          <wp:inline distT="0" distB="0" distL="0" distR="0" wp14:anchorId="04EF21AE" wp14:editId="10CB6507">
            <wp:extent cx="5226050" cy="3195320"/>
            <wp:effectExtent l="0" t="0" r="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29386" cy="3197360"/>
                    </a:xfrm>
                    <a:prstGeom prst="rect">
                      <a:avLst/>
                    </a:prstGeom>
                  </pic:spPr>
                </pic:pic>
              </a:graphicData>
            </a:graphic>
          </wp:inline>
        </w:drawing>
      </w:r>
    </w:p>
    <w:p w14:paraId="7B25F8A5" w14:textId="013521F8" w:rsidR="004625F9" w:rsidRDefault="0074703A" w:rsidP="0074703A">
      <w:pPr>
        <w:pStyle w:val="2"/>
      </w:pPr>
      <w:bookmarkStart w:id="120" w:name="_Toc125903198"/>
      <w:proofErr w:type="gramStart"/>
      <w:r>
        <w:rPr>
          <w:rFonts w:hint="eastAsia"/>
        </w:rPr>
        <w:t>量堆推</w:t>
      </w:r>
      <w:proofErr w:type="gramEnd"/>
      <w:r>
        <w:rPr>
          <w:rFonts w:hint="eastAsia"/>
        </w:rPr>
        <w:t>升节节高</w:t>
      </w:r>
      <w:bookmarkEnd w:id="120"/>
    </w:p>
    <w:p w14:paraId="4E7E3C44" w14:textId="69D649A4" w:rsidR="00F177ED" w:rsidRDefault="000E7D88" w:rsidP="00EA6638">
      <w:r>
        <w:rPr>
          <w:rFonts w:hint="eastAsia"/>
        </w:rPr>
        <w:t>个股如同迈着台阶向上涨，每一波快速上扬出现一个量能堆，随后推升后的高点强势横向运行</w:t>
      </w:r>
      <w:r w:rsidR="00CA48C9">
        <w:rPr>
          <w:rFonts w:hint="eastAsia"/>
        </w:rPr>
        <w:t>整理过度，随后再度出现量能堆又推升股价至盘中新高点</w:t>
      </w:r>
      <w:r w:rsidR="00424A5E">
        <w:rPr>
          <w:rFonts w:hint="eastAsia"/>
        </w:rPr>
        <w:t>。</w:t>
      </w:r>
      <w:r w:rsidR="0000046D">
        <w:rPr>
          <w:rFonts w:hint="eastAsia"/>
        </w:rPr>
        <w:t>当第二次推升回调低点买入</w:t>
      </w:r>
      <w:r w:rsidR="002D442A">
        <w:rPr>
          <w:rFonts w:hint="eastAsia"/>
        </w:rPr>
        <w:t>。</w:t>
      </w:r>
    </w:p>
    <w:p w14:paraId="5CD4103D" w14:textId="6E13FFEF" w:rsidR="00CA2A88" w:rsidRDefault="005A1511" w:rsidP="00EA6638">
      <w:r>
        <w:rPr>
          <w:noProof/>
        </w:rPr>
        <w:drawing>
          <wp:inline distT="0" distB="0" distL="0" distR="0" wp14:anchorId="104E5FCD" wp14:editId="03809777">
            <wp:extent cx="5226050" cy="281895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41857" cy="2827482"/>
                    </a:xfrm>
                    <a:prstGeom prst="rect">
                      <a:avLst/>
                    </a:prstGeom>
                  </pic:spPr>
                </pic:pic>
              </a:graphicData>
            </a:graphic>
          </wp:inline>
        </w:drawing>
      </w:r>
    </w:p>
    <w:p w14:paraId="15E2B274" w14:textId="3484BE44" w:rsidR="004625F9" w:rsidRDefault="00233FD7" w:rsidP="005A0777">
      <w:pPr>
        <w:pStyle w:val="2"/>
      </w:pPr>
      <w:bookmarkStart w:id="121" w:name="_Toc125903199"/>
      <w:proofErr w:type="gramStart"/>
      <w:r>
        <w:rPr>
          <w:rFonts w:hint="eastAsia"/>
        </w:rPr>
        <w:lastRenderedPageBreak/>
        <w:t>活跃量</w:t>
      </w:r>
      <w:proofErr w:type="gramEnd"/>
      <w:r>
        <w:rPr>
          <w:rFonts w:hint="eastAsia"/>
        </w:rPr>
        <w:t>能的斜线拉升</w:t>
      </w:r>
      <w:bookmarkEnd w:id="121"/>
    </w:p>
    <w:p w14:paraId="4A077A7F" w14:textId="494535F8" w:rsidR="004625F9" w:rsidRDefault="002B61E0" w:rsidP="00EA6638">
      <w:r>
        <w:rPr>
          <w:rFonts w:hint="eastAsia"/>
        </w:rPr>
        <w:t>个股上扬走势呈4</w:t>
      </w:r>
      <w:r>
        <w:t>5</w:t>
      </w:r>
      <w:r>
        <w:rPr>
          <w:rFonts w:hint="eastAsia"/>
        </w:rPr>
        <w:t>度角（6</w:t>
      </w:r>
      <w:r>
        <w:t>0</w:t>
      </w:r>
      <w:r>
        <w:rPr>
          <w:rFonts w:hint="eastAsia"/>
        </w:rPr>
        <w:t>度角）的斜线拉升，持续上涨时间长，</w:t>
      </w:r>
      <w:r w:rsidR="002D67F0">
        <w:rPr>
          <w:rFonts w:hint="eastAsia"/>
        </w:rPr>
        <w:t>分时图</w:t>
      </w:r>
      <w:r w:rsidR="00330066">
        <w:rPr>
          <w:rFonts w:hint="eastAsia"/>
        </w:rPr>
        <w:t>量能保持量能放大态势</w:t>
      </w:r>
      <w:r w:rsidR="002D67F0">
        <w:rPr>
          <w:rFonts w:hint="eastAsia"/>
        </w:rPr>
        <w:t>，当日成交量小幅</w:t>
      </w:r>
      <w:r w:rsidR="0079320B">
        <w:rPr>
          <w:rFonts w:hint="eastAsia"/>
        </w:rPr>
        <w:t>放大</w:t>
      </w:r>
      <w:r w:rsidR="00265224">
        <w:rPr>
          <w:rFonts w:hint="eastAsia"/>
        </w:rPr>
        <w:t>。涨幅小于5</w:t>
      </w:r>
      <w:r w:rsidR="00265224">
        <w:t>%</w:t>
      </w:r>
      <w:r w:rsidR="00265224">
        <w:rPr>
          <w:rFonts w:hint="eastAsia"/>
        </w:rPr>
        <w:t>回落低点买入。</w:t>
      </w:r>
    </w:p>
    <w:p w14:paraId="635521DE" w14:textId="13CAA873" w:rsidR="00024A95" w:rsidRDefault="00B54B2B" w:rsidP="00EA6638">
      <w:r>
        <w:rPr>
          <w:noProof/>
        </w:rPr>
        <w:drawing>
          <wp:inline distT="0" distB="0" distL="0" distR="0" wp14:anchorId="60ACF335" wp14:editId="53629484">
            <wp:extent cx="5403850" cy="3415665"/>
            <wp:effectExtent l="0" t="0" r="635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5554" cy="3423063"/>
                    </a:xfrm>
                    <a:prstGeom prst="rect">
                      <a:avLst/>
                    </a:prstGeom>
                  </pic:spPr>
                </pic:pic>
              </a:graphicData>
            </a:graphic>
          </wp:inline>
        </w:drawing>
      </w:r>
    </w:p>
    <w:p w14:paraId="5CCA47BB" w14:textId="3DD44387" w:rsidR="004625F9" w:rsidRDefault="00A153A1" w:rsidP="00F50994">
      <w:pPr>
        <w:pStyle w:val="2"/>
      </w:pPr>
      <w:bookmarkStart w:id="122" w:name="_Toc125903200"/>
      <w:r>
        <w:rPr>
          <w:rFonts w:hint="eastAsia"/>
        </w:rPr>
        <w:t>低开下探带量震荡上扬</w:t>
      </w:r>
      <w:bookmarkEnd w:id="122"/>
    </w:p>
    <w:p w14:paraId="37795BA6" w14:textId="6B480576" w:rsidR="004625F9" w:rsidRDefault="00FC2379" w:rsidP="00EA6638">
      <w:r>
        <w:rPr>
          <w:rFonts w:hint="eastAsia"/>
        </w:rPr>
        <w:t>在一波快速下跌走势中，个股当日惯性低开，开盘出现一波跳水，但随后在买票的承接下开始震荡上扬，跌升至均价线上方，成交量保持相对放大</w:t>
      </w:r>
      <w:r w:rsidR="006372C5">
        <w:rPr>
          <w:rFonts w:hint="eastAsia"/>
        </w:rPr>
        <w:t>。</w:t>
      </w:r>
      <w:r w:rsidR="00290F02">
        <w:rPr>
          <w:rFonts w:hint="eastAsia"/>
        </w:rPr>
        <w:t>均线附近</w:t>
      </w:r>
      <w:r w:rsidR="00D27D41">
        <w:rPr>
          <w:rFonts w:hint="eastAsia"/>
        </w:rPr>
        <w:t>买入</w:t>
      </w:r>
    </w:p>
    <w:p w14:paraId="59DA1746" w14:textId="08972574" w:rsidR="00D27D41" w:rsidRDefault="00402759" w:rsidP="00EA6638">
      <w:r>
        <w:rPr>
          <w:noProof/>
        </w:rPr>
        <w:drawing>
          <wp:inline distT="0" distB="0" distL="0" distR="0" wp14:anchorId="29847AB4" wp14:editId="231EBB75">
            <wp:extent cx="5353050" cy="3009550"/>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65888" cy="3016768"/>
                    </a:xfrm>
                    <a:prstGeom prst="rect">
                      <a:avLst/>
                    </a:prstGeom>
                  </pic:spPr>
                </pic:pic>
              </a:graphicData>
            </a:graphic>
          </wp:inline>
        </w:drawing>
      </w:r>
    </w:p>
    <w:p w14:paraId="22F4C441" w14:textId="5FB41AA5" w:rsidR="00D27D41" w:rsidRDefault="00666016" w:rsidP="00373FE8">
      <w:pPr>
        <w:pStyle w:val="2"/>
      </w:pPr>
      <w:bookmarkStart w:id="123" w:name="_Toc125903201"/>
      <w:r>
        <w:rPr>
          <w:rFonts w:hint="eastAsia"/>
        </w:rPr>
        <w:lastRenderedPageBreak/>
        <w:t>早尾盘二度上扬</w:t>
      </w:r>
      <w:bookmarkEnd w:id="123"/>
    </w:p>
    <w:p w14:paraId="1B6F088E" w14:textId="5712EDAA" w:rsidR="00666016" w:rsidRDefault="00612008" w:rsidP="00EA6638">
      <w:r>
        <w:rPr>
          <w:rFonts w:hint="eastAsia"/>
        </w:rPr>
        <w:t>主力拉升个股早盘开盘不久后，出现快速上扬走势，分时量同步放大，随后在盘中横向运行，持续时间长，在尾盘阶段，股价再度上扬，分时量同步放大，买入信号。</w:t>
      </w:r>
    </w:p>
    <w:p w14:paraId="0C346B54" w14:textId="146F82AD" w:rsidR="00B92973" w:rsidRDefault="00C54ECB" w:rsidP="00EA6638">
      <w:r>
        <w:rPr>
          <w:noProof/>
        </w:rPr>
        <w:drawing>
          <wp:inline distT="0" distB="0" distL="0" distR="0" wp14:anchorId="14F4E172" wp14:editId="53CAB87D">
            <wp:extent cx="5274310" cy="320040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00400"/>
                    </a:xfrm>
                    <a:prstGeom prst="rect">
                      <a:avLst/>
                    </a:prstGeom>
                  </pic:spPr>
                </pic:pic>
              </a:graphicData>
            </a:graphic>
          </wp:inline>
        </w:drawing>
      </w:r>
    </w:p>
    <w:p w14:paraId="4C8D22A7" w14:textId="65F46B89" w:rsidR="00ED58B9" w:rsidRDefault="00ED58B9" w:rsidP="00B502E7">
      <w:pPr>
        <w:pStyle w:val="2"/>
      </w:pPr>
      <w:bookmarkStart w:id="124" w:name="_Toc125903202"/>
      <w:r>
        <w:rPr>
          <w:rFonts w:hint="eastAsia"/>
        </w:rPr>
        <w:t>水平心电图</w:t>
      </w:r>
      <w:r w:rsidR="00AA4268">
        <w:rPr>
          <w:rFonts w:hint="eastAsia"/>
        </w:rPr>
        <w:t>巨量</w:t>
      </w:r>
      <w:bookmarkEnd w:id="124"/>
    </w:p>
    <w:p w14:paraId="222798BF" w14:textId="246D6466" w:rsidR="00214C74" w:rsidRDefault="00AF7EC2" w:rsidP="00EA6638">
      <w:r>
        <w:rPr>
          <w:rFonts w:hint="eastAsia"/>
        </w:rPr>
        <w:t>水平心电图巨量（“一”字巨量）</w:t>
      </w:r>
      <w:r w:rsidR="007E4582">
        <w:rPr>
          <w:rFonts w:hint="eastAsia"/>
        </w:rPr>
        <w:t>：个股在短线涨幅大，</w:t>
      </w:r>
      <w:proofErr w:type="gramStart"/>
      <w:r w:rsidR="007E4582">
        <w:rPr>
          <w:rFonts w:hint="eastAsia"/>
        </w:rPr>
        <w:t>分时图</w:t>
      </w:r>
      <w:r w:rsidR="001C70E6">
        <w:rPr>
          <w:rFonts w:hint="eastAsia"/>
        </w:rPr>
        <w:t>长时间</w:t>
      </w:r>
      <w:proofErr w:type="gramEnd"/>
      <w:r w:rsidR="007E4582">
        <w:rPr>
          <w:rFonts w:hint="eastAsia"/>
        </w:rPr>
        <w:t>出现“一”</w:t>
      </w:r>
      <w:proofErr w:type="gramStart"/>
      <w:r w:rsidR="007E4582">
        <w:rPr>
          <w:rFonts w:hint="eastAsia"/>
        </w:rPr>
        <w:t>字水平</w:t>
      </w:r>
      <w:proofErr w:type="gramEnd"/>
      <w:r w:rsidR="007E4582">
        <w:rPr>
          <w:rFonts w:hint="eastAsia"/>
        </w:rPr>
        <w:t>跳动</w:t>
      </w:r>
      <w:r w:rsidR="00B90322">
        <w:rPr>
          <w:rFonts w:hint="eastAsia"/>
        </w:rPr>
        <w:t>并放巨量，卖出</w:t>
      </w:r>
      <w:r w:rsidR="001C476C">
        <w:rPr>
          <w:rFonts w:hint="eastAsia"/>
        </w:rPr>
        <w:t>。</w:t>
      </w:r>
    </w:p>
    <w:p w14:paraId="04192015" w14:textId="0887D458" w:rsidR="00AD083A" w:rsidRDefault="00093918" w:rsidP="00EA6638">
      <w:r>
        <w:rPr>
          <w:noProof/>
        </w:rPr>
        <w:drawing>
          <wp:inline distT="0" distB="0" distL="0" distR="0" wp14:anchorId="5DE9D6E2" wp14:editId="37F1A0EC">
            <wp:extent cx="4946650" cy="3180886"/>
            <wp:effectExtent l="0" t="0" r="635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59597" cy="3189211"/>
                    </a:xfrm>
                    <a:prstGeom prst="rect">
                      <a:avLst/>
                    </a:prstGeom>
                  </pic:spPr>
                </pic:pic>
              </a:graphicData>
            </a:graphic>
          </wp:inline>
        </w:drawing>
      </w:r>
    </w:p>
    <w:p w14:paraId="761C72D2" w14:textId="32A4052C" w:rsidR="00AF7EC2" w:rsidRPr="007E4582" w:rsidRDefault="007F4DB5" w:rsidP="00FA1DB4">
      <w:pPr>
        <w:pStyle w:val="2"/>
      </w:pPr>
      <w:bookmarkStart w:id="125" w:name="_Toc125903203"/>
      <w:r>
        <w:rPr>
          <w:rFonts w:hint="eastAsia"/>
        </w:rPr>
        <w:lastRenderedPageBreak/>
        <w:t>倒T巨量跌停</w:t>
      </w:r>
      <w:bookmarkEnd w:id="125"/>
    </w:p>
    <w:p w14:paraId="1864D248" w14:textId="604618E0" w:rsidR="00937DBC" w:rsidRDefault="00594326" w:rsidP="00EA6638">
      <w:r>
        <w:rPr>
          <w:rFonts w:hint="eastAsia"/>
        </w:rPr>
        <w:t>个股涨速过快，当日先是跌停或接近跌停，随后盘中突然拉升，但在盘中高低没有支撑</w:t>
      </w:r>
      <w:r w:rsidR="008071ED">
        <w:rPr>
          <w:rFonts w:hint="eastAsia"/>
        </w:rPr>
        <w:t>，股价快速滑落</w:t>
      </w:r>
      <w:r w:rsidR="005D1EDB">
        <w:rPr>
          <w:rFonts w:hint="eastAsia"/>
        </w:rPr>
        <w:t>，向下滑落过程中反弹越来越弱。卖出</w:t>
      </w:r>
      <w:r w:rsidR="006E3E68">
        <w:rPr>
          <w:rFonts w:hint="eastAsia"/>
        </w:rPr>
        <w:t>。</w:t>
      </w:r>
    </w:p>
    <w:p w14:paraId="7C352D7A" w14:textId="1912CE67" w:rsidR="0048476A" w:rsidRDefault="0048476A" w:rsidP="00EA6638">
      <w:r>
        <w:rPr>
          <w:noProof/>
        </w:rPr>
        <w:drawing>
          <wp:inline distT="0" distB="0" distL="0" distR="0" wp14:anchorId="0184F959" wp14:editId="1C69FAA6">
            <wp:extent cx="5238750" cy="33521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41126" cy="3353685"/>
                    </a:xfrm>
                    <a:prstGeom prst="rect">
                      <a:avLst/>
                    </a:prstGeom>
                  </pic:spPr>
                </pic:pic>
              </a:graphicData>
            </a:graphic>
          </wp:inline>
        </w:drawing>
      </w:r>
    </w:p>
    <w:p w14:paraId="504C23C0" w14:textId="2AB3B2EC" w:rsidR="00AF7EC2" w:rsidRDefault="001716F5" w:rsidP="001716F5">
      <w:pPr>
        <w:pStyle w:val="2"/>
      </w:pPr>
      <w:bookmarkStart w:id="126" w:name="_Toc125903204"/>
      <w:r>
        <w:rPr>
          <w:rFonts w:hint="eastAsia"/>
        </w:rPr>
        <w:t>破位前跳水出货预演</w:t>
      </w:r>
      <w:bookmarkEnd w:id="126"/>
    </w:p>
    <w:p w14:paraId="05E50BBF" w14:textId="1F9ACC40" w:rsidR="00AF7EC2" w:rsidRDefault="00445288" w:rsidP="00EA6638">
      <w:r>
        <w:rPr>
          <w:rFonts w:hint="eastAsia"/>
        </w:rPr>
        <w:t>个股在高位或盘整之后，分时图盘中放量跳水后，股价在短暂收复失地，日k先收一根长长下影</w:t>
      </w:r>
      <w:r w:rsidR="00136F60">
        <w:rPr>
          <w:rFonts w:hint="eastAsia"/>
        </w:rPr>
        <w:t>阴线（下影阳</w:t>
      </w:r>
      <w:r>
        <w:rPr>
          <w:rFonts w:hint="eastAsia"/>
        </w:rPr>
        <w:t>线</w:t>
      </w:r>
      <w:r w:rsidR="00136F60">
        <w:rPr>
          <w:rFonts w:hint="eastAsia"/>
        </w:rPr>
        <w:t>）</w:t>
      </w:r>
      <w:r w:rsidR="00D02734">
        <w:rPr>
          <w:rFonts w:hint="eastAsia"/>
        </w:rPr>
        <w:t>，卖出</w:t>
      </w:r>
      <w:r w:rsidR="007C03A6">
        <w:rPr>
          <w:rFonts w:hint="eastAsia"/>
        </w:rPr>
        <w:t>。</w:t>
      </w:r>
    </w:p>
    <w:p w14:paraId="51B4BF74" w14:textId="002B7EE4" w:rsidR="00D27D41" w:rsidRDefault="00CB79D9" w:rsidP="00EA6638">
      <w:r>
        <w:rPr>
          <w:noProof/>
        </w:rPr>
        <w:drawing>
          <wp:inline distT="0" distB="0" distL="0" distR="0" wp14:anchorId="1FAFA521" wp14:editId="0C98D9BA">
            <wp:extent cx="5274310" cy="304165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1650"/>
                    </a:xfrm>
                    <a:prstGeom prst="rect">
                      <a:avLst/>
                    </a:prstGeom>
                  </pic:spPr>
                </pic:pic>
              </a:graphicData>
            </a:graphic>
          </wp:inline>
        </w:drawing>
      </w:r>
    </w:p>
    <w:p w14:paraId="1D9259D7" w14:textId="128D44EE" w:rsidR="004625F9" w:rsidRDefault="004625F9" w:rsidP="00EA6638"/>
    <w:p w14:paraId="509A1E4D" w14:textId="5E2F1317" w:rsidR="004625F9" w:rsidRDefault="00903B62" w:rsidP="008E5C91">
      <w:pPr>
        <w:pStyle w:val="2"/>
      </w:pPr>
      <w:bookmarkStart w:id="127" w:name="_Toc125903205"/>
      <w:r>
        <w:rPr>
          <w:rFonts w:hint="eastAsia"/>
        </w:rPr>
        <w:lastRenderedPageBreak/>
        <w:t>向上试盘、温和放量</w:t>
      </w:r>
      <w:bookmarkEnd w:id="127"/>
    </w:p>
    <w:p w14:paraId="037D1246" w14:textId="7B89B320" w:rsidR="004625F9" w:rsidRDefault="001D6787" w:rsidP="00EA6638">
      <w:r>
        <w:rPr>
          <w:rFonts w:hint="eastAsia"/>
        </w:rPr>
        <w:t>分时交易突然拉升个股，拉升时间较短，往往几分钟内结束，拉</w:t>
      </w:r>
      <w:proofErr w:type="gramStart"/>
      <w:r>
        <w:rPr>
          <w:rFonts w:hint="eastAsia"/>
        </w:rPr>
        <w:t>升幅度多在</w:t>
      </w:r>
      <w:proofErr w:type="gramEnd"/>
      <w:r>
        <w:rPr>
          <w:rFonts w:hint="eastAsia"/>
        </w:rPr>
        <w:t>5</w:t>
      </w:r>
      <w:r>
        <w:t>%</w:t>
      </w:r>
      <w:r>
        <w:rPr>
          <w:rFonts w:hint="eastAsia"/>
        </w:rPr>
        <w:t>内，随后主力放弃操作，自然回落，股价能在</w:t>
      </w:r>
      <w:proofErr w:type="gramStart"/>
      <w:r>
        <w:rPr>
          <w:rFonts w:hint="eastAsia"/>
        </w:rPr>
        <w:t>分时均</w:t>
      </w:r>
      <w:proofErr w:type="gramEnd"/>
      <w:r>
        <w:rPr>
          <w:rFonts w:hint="eastAsia"/>
        </w:rPr>
        <w:t>线站稳或围绕均线运行，且当日是温和放量。</w:t>
      </w:r>
      <w:r w:rsidR="000914C9">
        <w:rPr>
          <w:rFonts w:hint="eastAsia"/>
        </w:rPr>
        <w:t>后续几日回调低点</w:t>
      </w:r>
      <w:r>
        <w:rPr>
          <w:rFonts w:hint="eastAsia"/>
        </w:rPr>
        <w:t>买入。</w:t>
      </w:r>
    </w:p>
    <w:p w14:paraId="2E2DD3E3" w14:textId="2AB485B2" w:rsidR="00220F05" w:rsidRDefault="00924354" w:rsidP="00EA6638">
      <w:r>
        <w:rPr>
          <w:noProof/>
        </w:rPr>
        <w:drawing>
          <wp:inline distT="0" distB="0" distL="0" distR="0" wp14:anchorId="6A79BD0D" wp14:editId="2B455075">
            <wp:extent cx="5302250" cy="3498850"/>
            <wp:effectExtent l="0" t="0" r="0" b="635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07637" cy="3502405"/>
                    </a:xfrm>
                    <a:prstGeom prst="rect">
                      <a:avLst/>
                    </a:prstGeom>
                  </pic:spPr>
                </pic:pic>
              </a:graphicData>
            </a:graphic>
          </wp:inline>
        </w:drawing>
      </w:r>
    </w:p>
    <w:p w14:paraId="112BA097" w14:textId="3D1C9058" w:rsidR="001D6787" w:rsidRDefault="00334C55" w:rsidP="000850D8">
      <w:pPr>
        <w:pStyle w:val="2"/>
      </w:pPr>
      <w:bookmarkStart w:id="128" w:name="_Toc125903206"/>
      <w:r>
        <w:rPr>
          <w:rFonts w:hint="eastAsia"/>
        </w:rPr>
        <w:t>缩量向下试盘线</w:t>
      </w:r>
      <w:bookmarkEnd w:id="128"/>
    </w:p>
    <w:p w14:paraId="475A2072" w14:textId="70338A55" w:rsidR="001D6787" w:rsidRDefault="00152A6C" w:rsidP="00EA6638">
      <w:r>
        <w:rPr>
          <w:rFonts w:hint="eastAsia"/>
        </w:rPr>
        <w:t>主力抛售几笔大单方式快速打压股价行为，个股直线下跌，测试下多方的承接力情况。</w:t>
      </w:r>
      <w:r w:rsidR="00CF163A">
        <w:rPr>
          <w:rFonts w:hint="eastAsia"/>
        </w:rPr>
        <w:t>如股价能在</w:t>
      </w:r>
      <w:proofErr w:type="gramStart"/>
      <w:r w:rsidR="00CF163A">
        <w:rPr>
          <w:rFonts w:hint="eastAsia"/>
        </w:rPr>
        <w:t>分时均</w:t>
      </w:r>
      <w:proofErr w:type="gramEnd"/>
      <w:r w:rsidR="00CF163A">
        <w:rPr>
          <w:rFonts w:hint="eastAsia"/>
        </w:rPr>
        <w:t>线站稳或围绕均线运行</w:t>
      </w:r>
      <w:r w:rsidR="004C0C9A">
        <w:rPr>
          <w:rFonts w:hint="eastAsia"/>
        </w:rPr>
        <w:t>，</w:t>
      </w:r>
      <w:r w:rsidR="00A37CB4">
        <w:rPr>
          <w:rFonts w:hint="eastAsia"/>
        </w:rPr>
        <w:t>当日呈现缩量状态，</w:t>
      </w:r>
      <w:r w:rsidR="004C0C9A">
        <w:rPr>
          <w:rFonts w:hint="eastAsia"/>
        </w:rPr>
        <w:t>可买入。</w:t>
      </w:r>
    </w:p>
    <w:p w14:paraId="5FEDC63A" w14:textId="315F65A8" w:rsidR="00137460" w:rsidRDefault="00BA31C6" w:rsidP="00EA6638">
      <w:r>
        <w:rPr>
          <w:noProof/>
        </w:rPr>
        <w:drawing>
          <wp:inline distT="0" distB="0" distL="0" distR="0" wp14:anchorId="33CBA9EF" wp14:editId="351F8FCB">
            <wp:extent cx="5257800" cy="2834005"/>
            <wp:effectExtent l="0" t="0" r="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68640" cy="2839848"/>
                    </a:xfrm>
                    <a:prstGeom prst="rect">
                      <a:avLst/>
                    </a:prstGeom>
                  </pic:spPr>
                </pic:pic>
              </a:graphicData>
            </a:graphic>
          </wp:inline>
        </w:drawing>
      </w:r>
    </w:p>
    <w:p w14:paraId="5588C5A6" w14:textId="21322387" w:rsidR="001D6787" w:rsidRDefault="00A63D4D" w:rsidP="00A63D4D">
      <w:pPr>
        <w:pStyle w:val="2"/>
      </w:pPr>
      <w:bookmarkStart w:id="129" w:name="_Toc125903207"/>
      <w:r>
        <w:rPr>
          <w:rFonts w:hint="eastAsia"/>
        </w:rPr>
        <w:lastRenderedPageBreak/>
        <w:t>有效推升的单笔天量买单</w:t>
      </w:r>
      <w:bookmarkEnd w:id="129"/>
    </w:p>
    <w:p w14:paraId="2CF4AA99" w14:textId="094DD809" w:rsidR="001D6787" w:rsidRDefault="00A017A9" w:rsidP="00EA6638">
      <w:r>
        <w:rPr>
          <w:rFonts w:hint="eastAsia"/>
        </w:rPr>
        <w:t>个股在盘中平稳运行，多是处于小幅上涨状态，盘中出现一笔或连续几笔高价大买单，股价突然跃升，股价在高点强势不回落，且</w:t>
      </w:r>
      <w:proofErr w:type="gramStart"/>
      <w:r>
        <w:rPr>
          <w:rFonts w:hint="eastAsia"/>
        </w:rPr>
        <w:t>当日量</w:t>
      </w:r>
      <w:proofErr w:type="gramEnd"/>
      <w:r>
        <w:rPr>
          <w:rFonts w:hint="eastAsia"/>
        </w:rPr>
        <w:t>能是温和放大。可买入</w:t>
      </w:r>
      <w:r w:rsidR="00CB5D54">
        <w:rPr>
          <w:rFonts w:hint="eastAsia"/>
        </w:rPr>
        <w:t>。</w:t>
      </w:r>
    </w:p>
    <w:p w14:paraId="0A657431" w14:textId="5E3708DF" w:rsidR="00D8095B" w:rsidRDefault="00D8095B" w:rsidP="00EA6638">
      <w:r>
        <w:rPr>
          <w:noProof/>
        </w:rPr>
        <w:drawing>
          <wp:inline distT="0" distB="0" distL="0" distR="0" wp14:anchorId="005C33D3" wp14:editId="7E01BA95">
            <wp:extent cx="5200650" cy="3077845"/>
            <wp:effectExtent l="0" t="0" r="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01741" cy="3078491"/>
                    </a:xfrm>
                    <a:prstGeom prst="rect">
                      <a:avLst/>
                    </a:prstGeom>
                  </pic:spPr>
                </pic:pic>
              </a:graphicData>
            </a:graphic>
          </wp:inline>
        </w:drawing>
      </w:r>
    </w:p>
    <w:p w14:paraId="759C382E" w14:textId="21918759" w:rsidR="006149B5" w:rsidRDefault="00F109DB" w:rsidP="00F109DB">
      <w:pPr>
        <w:pStyle w:val="2"/>
      </w:pPr>
      <w:bookmarkStart w:id="130" w:name="_Toc125903208"/>
      <w:r>
        <w:rPr>
          <w:rFonts w:hint="eastAsia"/>
        </w:rPr>
        <w:t>盘中涨停吸筹</w:t>
      </w:r>
      <w:bookmarkEnd w:id="130"/>
    </w:p>
    <w:p w14:paraId="0A64445C" w14:textId="082E69C2" w:rsidR="001D6787" w:rsidRDefault="003E2502" w:rsidP="00EA6638">
      <w:r>
        <w:rPr>
          <w:rFonts w:hint="eastAsia"/>
        </w:rPr>
        <w:t>个股在有热点题材支撑，且个股基本面良好，前期未出现大幅上扬，利用涨</w:t>
      </w:r>
      <w:proofErr w:type="gramStart"/>
      <w:r>
        <w:rPr>
          <w:rFonts w:hint="eastAsia"/>
        </w:rPr>
        <w:t>停大力</w:t>
      </w:r>
      <w:proofErr w:type="gramEnd"/>
      <w:r>
        <w:rPr>
          <w:rFonts w:hint="eastAsia"/>
        </w:rPr>
        <w:t>买进拉升实现涨停吸筹，</w:t>
      </w:r>
      <w:r w:rsidR="002352E4">
        <w:rPr>
          <w:rFonts w:hint="eastAsia"/>
        </w:rPr>
        <w:t>多次开板又快速封板，从日K线看，当日成交量明显放大，但不会是天量。买入</w:t>
      </w:r>
      <w:r w:rsidR="00B66467">
        <w:rPr>
          <w:rFonts w:hint="eastAsia"/>
        </w:rPr>
        <w:t>。</w:t>
      </w:r>
    </w:p>
    <w:p w14:paraId="779BFD88" w14:textId="409E01F5" w:rsidR="00A94E82" w:rsidRDefault="00B962CE" w:rsidP="00EA6638">
      <w:r>
        <w:rPr>
          <w:noProof/>
        </w:rPr>
        <w:drawing>
          <wp:inline distT="0" distB="0" distL="0" distR="0" wp14:anchorId="08BDFA36" wp14:editId="789AA6B1">
            <wp:extent cx="5274310" cy="332168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3321685"/>
                    </a:xfrm>
                    <a:prstGeom prst="rect">
                      <a:avLst/>
                    </a:prstGeom>
                  </pic:spPr>
                </pic:pic>
              </a:graphicData>
            </a:graphic>
          </wp:inline>
        </w:drawing>
      </w:r>
    </w:p>
    <w:p w14:paraId="4B690D24" w14:textId="38B5B021" w:rsidR="001D6787" w:rsidRDefault="00CF73BA" w:rsidP="00CF73BA">
      <w:pPr>
        <w:pStyle w:val="2"/>
      </w:pPr>
      <w:bookmarkStart w:id="131" w:name="_Toc125903209"/>
      <w:r>
        <w:rPr>
          <w:rFonts w:hint="eastAsia"/>
        </w:rPr>
        <w:lastRenderedPageBreak/>
        <w:t>冲高后放量跳水至均线价格下方</w:t>
      </w:r>
      <w:bookmarkEnd w:id="131"/>
    </w:p>
    <w:p w14:paraId="2026A0DE" w14:textId="7CDE16D7" w:rsidR="001D6787" w:rsidRDefault="00AA2306" w:rsidP="00EA6638">
      <w:r>
        <w:rPr>
          <w:rFonts w:hint="eastAsia"/>
        </w:rPr>
        <w:t>个股在盘中、特别是早盘，快速上冲后，若出现放量跳水下行且直接跌至均线下方，表明之前上冲或与主力拉升出货</w:t>
      </w:r>
      <w:r w:rsidR="00797012">
        <w:rPr>
          <w:rFonts w:hint="eastAsia"/>
        </w:rPr>
        <w:t>有关</w:t>
      </w:r>
      <w:r>
        <w:rPr>
          <w:rFonts w:hint="eastAsia"/>
        </w:rPr>
        <w:t>，卖出</w:t>
      </w:r>
      <w:r w:rsidR="00DD0FA0">
        <w:rPr>
          <w:rFonts w:hint="eastAsia"/>
        </w:rPr>
        <w:t>。</w:t>
      </w:r>
    </w:p>
    <w:p w14:paraId="071443E3" w14:textId="3DDD9D30" w:rsidR="00356230" w:rsidRDefault="004838C1" w:rsidP="00EA6638">
      <w:r>
        <w:rPr>
          <w:noProof/>
        </w:rPr>
        <w:drawing>
          <wp:inline distT="0" distB="0" distL="0" distR="0" wp14:anchorId="79E4127A" wp14:editId="627850FA">
            <wp:extent cx="5232400" cy="3607435"/>
            <wp:effectExtent l="0" t="0" r="635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34790" cy="3609083"/>
                    </a:xfrm>
                    <a:prstGeom prst="rect">
                      <a:avLst/>
                    </a:prstGeom>
                  </pic:spPr>
                </pic:pic>
              </a:graphicData>
            </a:graphic>
          </wp:inline>
        </w:drawing>
      </w:r>
    </w:p>
    <w:p w14:paraId="7474E257" w14:textId="15E98B57" w:rsidR="001D6787" w:rsidRDefault="00C23C63" w:rsidP="00C23C63">
      <w:pPr>
        <w:pStyle w:val="2"/>
      </w:pPr>
      <w:bookmarkStart w:id="132" w:name="_Toc125903210"/>
      <w:r>
        <w:rPr>
          <w:rFonts w:hint="eastAsia"/>
        </w:rPr>
        <w:t>盘中4</w:t>
      </w:r>
      <w:r>
        <w:t>5</w:t>
      </w:r>
      <w:r>
        <w:rPr>
          <w:rFonts w:hint="eastAsia"/>
        </w:rPr>
        <w:t>度角放量下行</w:t>
      </w:r>
      <w:bookmarkEnd w:id="132"/>
    </w:p>
    <w:p w14:paraId="27A82431" w14:textId="1F637D6A" w:rsidR="001D6787" w:rsidRDefault="000E50A2" w:rsidP="00EA6638">
      <w:proofErr w:type="gramStart"/>
      <w:r>
        <w:rPr>
          <w:rFonts w:hint="eastAsia"/>
        </w:rPr>
        <w:t>个股分</w:t>
      </w:r>
      <w:proofErr w:type="gramEnd"/>
      <w:r>
        <w:rPr>
          <w:rFonts w:hint="eastAsia"/>
        </w:rPr>
        <w:t>时线呈4</w:t>
      </w:r>
      <w:r>
        <w:t>5</w:t>
      </w:r>
      <w:r>
        <w:rPr>
          <w:rFonts w:hint="eastAsia"/>
        </w:rPr>
        <w:t>度</w:t>
      </w:r>
      <w:proofErr w:type="gramStart"/>
      <w:r>
        <w:rPr>
          <w:rFonts w:hint="eastAsia"/>
        </w:rPr>
        <w:t>角不断</w:t>
      </w:r>
      <w:proofErr w:type="gramEnd"/>
      <w:r>
        <w:rPr>
          <w:rFonts w:hint="eastAsia"/>
        </w:rPr>
        <w:t>下降，运行时间持续时间长，至少保持半个交易日，且随着股价不断下跌分时量不断放大，收盘价接近当日最低点</w:t>
      </w:r>
      <w:r w:rsidR="009B0A4D">
        <w:rPr>
          <w:rFonts w:hint="eastAsia"/>
        </w:rPr>
        <w:t>。卖出</w:t>
      </w:r>
    </w:p>
    <w:p w14:paraId="10512DA9" w14:textId="67C7C8D1" w:rsidR="001D6787" w:rsidRDefault="00C2078E" w:rsidP="00EA6638">
      <w:r>
        <w:rPr>
          <w:noProof/>
        </w:rPr>
        <w:drawing>
          <wp:inline distT="0" distB="0" distL="0" distR="0" wp14:anchorId="766FF807" wp14:editId="1952D34D">
            <wp:extent cx="5207000" cy="282829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11424" cy="2830693"/>
                    </a:xfrm>
                    <a:prstGeom prst="rect">
                      <a:avLst/>
                    </a:prstGeom>
                  </pic:spPr>
                </pic:pic>
              </a:graphicData>
            </a:graphic>
          </wp:inline>
        </w:drawing>
      </w:r>
    </w:p>
    <w:p w14:paraId="7055E2F8" w14:textId="039CBEF8" w:rsidR="001D6787" w:rsidRDefault="00BD40C4" w:rsidP="00BD40C4">
      <w:pPr>
        <w:pStyle w:val="1"/>
      </w:pPr>
      <w:bookmarkStart w:id="133" w:name="_Toc125903211"/>
      <w:r>
        <w:rPr>
          <w:rFonts w:hint="eastAsia"/>
        </w:rPr>
        <w:lastRenderedPageBreak/>
        <w:t>黑马股经典量价组合</w:t>
      </w:r>
      <w:bookmarkEnd w:id="133"/>
    </w:p>
    <w:p w14:paraId="28A4E00C" w14:textId="79D1488B" w:rsidR="001D6787" w:rsidRDefault="009A2D8F" w:rsidP="009A2D8F">
      <w:pPr>
        <w:pStyle w:val="2"/>
      </w:pPr>
      <w:bookmarkStart w:id="134" w:name="_Toc125903212"/>
      <w:r>
        <w:rPr>
          <w:rFonts w:hint="eastAsia"/>
        </w:rPr>
        <w:t>吸筹</w:t>
      </w:r>
      <w:r w:rsidR="006E13EE">
        <w:rPr>
          <w:rFonts w:hint="eastAsia"/>
        </w:rPr>
        <w:t>极度</w:t>
      </w:r>
      <w:r>
        <w:rPr>
          <w:rFonts w:hint="eastAsia"/>
        </w:rPr>
        <w:t>缩量整理</w:t>
      </w:r>
      <w:bookmarkEnd w:id="134"/>
    </w:p>
    <w:p w14:paraId="5B9FE993" w14:textId="32DF999E" w:rsidR="001D6787" w:rsidRDefault="00BB5782" w:rsidP="00EA6638">
      <w:r>
        <w:rPr>
          <w:rFonts w:hint="eastAsia"/>
        </w:rPr>
        <w:t>个股</w:t>
      </w:r>
      <w:r w:rsidR="005313F1">
        <w:rPr>
          <w:rFonts w:hint="eastAsia"/>
        </w:rPr>
        <w:t>先缓慢震荡攀升，此时有量能明显放大，随后股价小幅度调整并呈横向窄幅整理，期间的成交量明显大幅萎缩（相对之前震荡攀升时的量能），极度缩量整理平台出现，标志主力吸筹充分。在大盘企稳下，中长线角度看，整理平台处理低</w:t>
      </w:r>
      <w:r w:rsidR="00991E8E">
        <w:rPr>
          <w:rFonts w:hint="eastAsia"/>
        </w:rPr>
        <w:t>位。</w:t>
      </w:r>
      <w:r w:rsidR="003E3FD0">
        <w:rPr>
          <w:rFonts w:hint="eastAsia"/>
        </w:rPr>
        <w:t>回调低位</w:t>
      </w:r>
      <w:r w:rsidR="00991E8E">
        <w:rPr>
          <w:rFonts w:hint="eastAsia"/>
        </w:rPr>
        <w:t>买入</w:t>
      </w:r>
    </w:p>
    <w:p w14:paraId="7AEBA7FE" w14:textId="126ABB50" w:rsidR="001D6787" w:rsidRDefault="004D1F5F" w:rsidP="00EA6638">
      <w:r>
        <w:rPr>
          <w:noProof/>
        </w:rPr>
        <w:drawing>
          <wp:inline distT="0" distB="0" distL="0" distR="0" wp14:anchorId="23A0A10A" wp14:editId="777AA2FD">
            <wp:extent cx="5274310" cy="314896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148965"/>
                    </a:xfrm>
                    <a:prstGeom prst="rect">
                      <a:avLst/>
                    </a:prstGeom>
                  </pic:spPr>
                </pic:pic>
              </a:graphicData>
            </a:graphic>
          </wp:inline>
        </w:drawing>
      </w:r>
    </w:p>
    <w:p w14:paraId="08790999" w14:textId="788FF54A" w:rsidR="001D6787" w:rsidRDefault="00B1199E" w:rsidP="00EA6638">
      <w:pPr>
        <w:pStyle w:val="2"/>
      </w:pPr>
      <w:bookmarkStart w:id="135" w:name="_Toc125903213"/>
      <w:r>
        <w:rPr>
          <w:rFonts w:hint="eastAsia"/>
        </w:rPr>
        <w:t>盘整回调、极度缩量</w:t>
      </w:r>
      <w:bookmarkEnd w:id="135"/>
    </w:p>
    <w:p w14:paraId="45C20FB2" w14:textId="313A3881" w:rsidR="00A111AF" w:rsidRPr="00A111AF" w:rsidRDefault="00A111AF" w:rsidP="00A111AF">
      <w:r>
        <w:rPr>
          <w:rFonts w:hint="eastAsia"/>
        </w:rPr>
        <w:t>个股中短线深幅下跌后的低位震荡区间，振幅不大，多在1</w:t>
      </w:r>
      <w:r>
        <w:t>0%</w:t>
      </w:r>
      <w:r>
        <w:rPr>
          <w:rFonts w:hint="eastAsia"/>
        </w:rPr>
        <w:t>左右，期间成交量平稳，随着震荡持续，某几个交易日成交量突然大幅萎缩，远小于之前均量，呈现极度缩小。可买入</w:t>
      </w:r>
    </w:p>
    <w:p w14:paraId="7AC75CCA" w14:textId="1E73405B" w:rsidR="001D6787" w:rsidRDefault="00A31B4A" w:rsidP="00EA6638">
      <w:r>
        <w:rPr>
          <w:noProof/>
        </w:rPr>
        <w:drawing>
          <wp:inline distT="0" distB="0" distL="0" distR="0" wp14:anchorId="4678AD91" wp14:editId="4C36D900">
            <wp:extent cx="5295900" cy="2609738"/>
            <wp:effectExtent l="0" t="0" r="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26264" cy="2624701"/>
                    </a:xfrm>
                    <a:prstGeom prst="rect">
                      <a:avLst/>
                    </a:prstGeom>
                  </pic:spPr>
                </pic:pic>
              </a:graphicData>
            </a:graphic>
          </wp:inline>
        </w:drawing>
      </w:r>
    </w:p>
    <w:p w14:paraId="1FDD159F" w14:textId="4F46DB59" w:rsidR="001D6787" w:rsidRDefault="00B34E13" w:rsidP="00D27CC4">
      <w:pPr>
        <w:pStyle w:val="2"/>
      </w:pPr>
      <w:bookmarkStart w:id="136" w:name="_Toc125903214"/>
      <w:proofErr w:type="gramStart"/>
      <w:r>
        <w:rPr>
          <w:rFonts w:hint="eastAsia"/>
        </w:rPr>
        <w:lastRenderedPageBreak/>
        <w:t>独立股</w:t>
      </w:r>
      <w:proofErr w:type="gramEnd"/>
      <w:r>
        <w:rPr>
          <w:rFonts w:hint="eastAsia"/>
        </w:rPr>
        <w:t>回落启动点</w:t>
      </w:r>
      <w:r w:rsidR="00D27CC4">
        <w:rPr>
          <w:rFonts w:hint="eastAsia"/>
        </w:rPr>
        <w:t>、</w:t>
      </w:r>
      <w:r>
        <w:rPr>
          <w:rFonts w:hint="eastAsia"/>
        </w:rPr>
        <w:t>缩量盘整</w:t>
      </w:r>
      <w:bookmarkEnd w:id="136"/>
    </w:p>
    <w:p w14:paraId="4C6A1319" w14:textId="0CD6B5AA" w:rsidR="001D6787" w:rsidRDefault="007B5FBC" w:rsidP="00EA6638">
      <w:r>
        <w:rPr>
          <w:rFonts w:hint="eastAsia"/>
        </w:rPr>
        <w:t>个股在中短线独立上涨后，</w:t>
      </w:r>
      <w:proofErr w:type="gramStart"/>
      <w:r>
        <w:rPr>
          <w:rFonts w:hint="eastAsia"/>
        </w:rPr>
        <w:t>恰逢大盘</w:t>
      </w:r>
      <w:proofErr w:type="gramEnd"/>
      <w:r>
        <w:rPr>
          <w:rFonts w:hint="eastAsia"/>
        </w:rPr>
        <w:t>出现系统性回调且回调大，个股会产生联动、出现大幅下跌，甚至回落至上涨波段启动点。可买入。</w:t>
      </w:r>
    </w:p>
    <w:p w14:paraId="2403EB3D" w14:textId="32FFBED9" w:rsidR="00C06CD2" w:rsidRDefault="00C06CD2" w:rsidP="00EA6638">
      <w:r>
        <w:rPr>
          <w:noProof/>
        </w:rPr>
        <w:drawing>
          <wp:inline distT="0" distB="0" distL="0" distR="0" wp14:anchorId="18495D68" wp14:editId="11EC92E4">
            <wp:extent cx="5264150" cy="3082290"/>
            <wp:effectExtent l="0" t="0" r="0"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67192" cy="3084071"/>
                    </a:xfrm>
                    <a:prstGeom prst="rect">
                      <a:avLst/>
                    </a:prstGeom>
                  </pic:spPr>
                </pic:pic>
              </a:graphicData>
            </a:graphic>
          </wp:inline>
        </w:drawing>
      </w:r>
    </w:p>
    <w:p w14:paraId="66FF5384" w14:textId="3A487A9D" w:rsidR="004625F9" w:rsidRDefault="007E637E" w:rsidP="001A31BC">
      <w:pPr>
        <w:pStyle w:val="2"/>
      </w:pPr>
      <w:bookmarkStart w:id="137" w:name="_Toc125903215"/>
      <w:r>
        <w:rPr>
          <w:rFonts w:hint="eastAsia"/>
        </w:rPr>
        <w:t>震荡上线区间、整体缩量</w:t>
      </w:r>
      <w:bookmarkEnd w:id="137"/>
    </w:p>
    <w:p w14:paraId="1F81A22C" w14:textId="1777E817" w:rsidR="004625F9" w:rsidRDefault="00730896" w:rsidP="00EA6638">
      <w:r>
        <w:rPr>
          <w:rFonts w:hint="eastAsia"/>
        </w:rPr>
        <w:t>个股以震荡向上运行，震荡区间可能出现在创新高一波上涨中，也可能出现在深幅调整后反弹波段，</w:t>
      </w:r>
      <w:r w:rsidR="009A2B22">
        <w:rPr>
          <w:rFonts w:hint="eastAsia"/>
        </w:rPr>
        <w:t>期间振幅较大，但成交量较之前均量出现明显缩小</w:t>
      </w:r>
      <w:r w:rsidR="008A110E">
        <w:rPr>
          <w:rFonts w:hint="eastAsia"/>
        </w:rPr>
        <w:t>。</w:t>
      </w:r>
      <w:r w:rsidR="00C97827">
        <w:rPr>
          <w:rFonts w:hint="eastAsia"/>
        </w:rPr>
        <w:t>回调低点买入</w:t>
      </w:r>
      <w:r w:rsidR="0024443E">
        <w:rPr>
          <w:rFonts w:hint="eastAsia"/>
        </w:rPr>
        <w:t>。</w:t>
      </w:r>
    </w:p>
    <w:p w14:paraId="1E6868BF" w14:textId="755814FC" w:rsidR="004625F9" w:rsidRDefault="0003194C" w:rsidP="00EA6638">
      <w:r>
        <w:rPr>
          <w:noProof/>
        </w:rPr>
        <w:drawing>
          <wp:inline distT="0" distB="0" distL="0" distR="0" wp14:anchorId="4F2A00EE" wp14:editId="31A751A3">
            <wp:extent cx="5207000" cy="3325684"/>
            <wp:effectExtent l="0" t="0" r="0" b="825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09887" cy="3327528"/>
                    </a:xfrm>
                    <a:prstGeom prst="rect">
                      <a:avLst/>
                    </a:prstGeom>
                  </pic:spPr>
                </pic:pic>
              </a:graphicData>
            </a:graphic>
          </wp:inline>
        </w:drawing>
      </w:r>
    </w:p>
    <w:p w14:paraId="2C0C74B2" w14:textId="74E5931F" w:rsidR="004625F9" w:rsidRDefault="004625F9" w:rsidP="00EA6638"/>
    <w:p w14:paraId="264A10E3" w14:textId="6DCC7CD1" w:rsidR="004625F9" w:rsidRDefault="000564E6" w:rsidP="00E63815">
      <w:pPr>
        <w:pStyle w:val="2"/>
      </w:pPr>
      <w:bookmarkStart w:id="138" w:name="_Toc125903216"/>
      <w:r>
        <w:rPr>
          <w:rFonts w:hint="eastAsia"/>
        </w:rPr>
        <w:lastRenderedPageBreak/>
        <w:t>涨停突破点强势放量整理</w:t>
      </w:r>
      <w:bookmarkEnd w:id="138"/>
    </w:p>
    <w:p w14:paraId="58DD549C" w14:textId="11C543B0" w:rsidR="000564E6" w:rsidRDefault="0034788A" w:rsidP="00EA6638">
      <w:proofErr w:type="gramStart"/>
      <w:r>
        <w:rPr>
          <w:rFonts w:hint="eastAsia"/>
        </w:rPr>
        <w:t>个股首线以</w:t>
      </w:r>
      <w:proofErr w:type="gramEnd"/>
      <w:r>
        <w:rPr>
          <w:rFonts w:hint="eastAsia"/>
        </w:rPr>
        <w:t>一个涨停板突破盘整区间，涨停当日明显放量，</w:t>
      </w:r>
      <w:r w:rsidR="009B47EE">
        <w:rPr>
          <w:rFonts w:hint="eastAsia"/>
        </w:rPr>
        <w:t>随后几日股价位出现回落，而是在涨停单日收盘附近强势</w:t>
      </w:r>
      <w:r w:rsidR="00D96F78">
        <w:rPr>
          <w:rFonts w:hint="eastAsia"/>
        </w:rPr>
        <w:t>整理</w:t>
      </w:r>
      <w:r w:rsidR="009B47EE">
        <w:rPr>
          <w:rFonts w:hint="eastAsia"/>
        </w:rPr>
        <w:t>，期间量能保持放大状态。</w:t>
      </w:r>
    </w:p>
    <w:p w14:paraId="375CC8A9" w14:textId="1C54BF5D" w:rsidR="009B47EE" w:rsidRDefault="00F63BBC" w:rsidP="00EA6638">
      <w:r>
        <w:rPr>
          <w:noProof/>
        </w:rPr>
        <w:drawing>
          <wp:inline distT="0" distB="0" distL="0" distR="0" wp14:anchorId="7A3E13E5" wp14:editId="3C471091">
            <wp:extent cx="5238750" cy="3248660"/>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58420" cy="3260858"/>
                    </a:xfrm>
                    <a:prstGeom prst="rect">
                      <a:avLst/>
                    </a:prstGeom>
                  </pic:spPr>
                </pic:pic>
              </a:graphicData>
            </a:graphic>
          </wp:inline>
        </w:drawing>
      </w:r>
    </w:p>
    <w:p w14:paraId="0C0E9F06" w14:textId="15D4A5A9" w:rsidR="0034788A" w:rsidRDefault="0034788A" w:rsidP="00EA6638"/>
    <w:p w14:paraId="19E3EFA1" w14:textId="4B79C1DA" w:rsidR="00B33EB0" w:rsidRDefault="00B33EB0" w:rsidP="00104B22">
      <w:pPr>
        <w:pStyle w:val="2"/>
      </w:pPr>
      <w:bookmarkStart w:id="139" w:name="_Toc125903217"/>
      <w:r>
        <w:rPr>
          <w:rFonts w:hint="eastAsia"/>
        </w:rPr>
        <w:t>突破点连续加仓放量</w:t>
      </w:r>
      <w:bookmarkEnd w:id="139"/>
    </w:p>
    <w:p w14:paraId="57F80736" w14:textId="2A2E05D7" w:rsidR="0034788A" w:rsidRDefault="00F70442" w:rsidP="00EA6638">
      <w:r>
        <w:rPr>
          <w:rFonts w:hint="eastAsia"/>
        </w:rPr>
        <w:t>个股先是在低位区长期整理、波动幅度较小，主力吸筹慢，受大盘或行业回暖，主力快速拉升、突破平台连续几日（至少3日）的大</w:t>
      </w:r>
      <w:proofErr w:type="gramStart"/>
      <w:r>
        <w:rPr>
          <w:rFonts w:hint="eastAsia"/>
        </w:rPr>
        <w:t>阳线伴以</w:t>
      </w:r>
      <w:proofErr w:type="gramEnd"/>
      <w:r>
        <w:rPr>
          <w:rFonts w:hint="eastAsia"/>
        </w:rPr>
        <w:t>放量。</w:t>
      </w:r>
      <w:r w:rsidR="00480733">
        <w:rPr>
          <w:rFonts w:hint="eastAsia"/>
        </w:rPr>
        <w:t>回调</w:t>
      </w:r>
      <w:r>
        <w:rPr>
          <w:rFonts w:hint="eastAsia"/>
        </w:rPr>
        <w:t>可买入</w:t>
      </w:r>
    </w:p>
    <w:p w14:paraId="75E9C05A" w14:textId="3E3BEE53" w:rsidR="0034788A" w:rsidRDefault="005F6940" w:rsidP="00EA6638">
      <w:r>
        <w:rPr>
          <w:noProof/>
        </w:rPr>
        <w:drawing>
          <wp:inline distT="0" distB="0" distL="0" distR="0" wp14:anchorId="1C32BE7F" wp14:editId="03FE4F52">
            <wp:extent cx="5200650" cy="2943860"/>
            <wp:effectExtent l="0" t="0" r="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19109" cy="2954309"/>
                    </a:xfrm>
                    <a:prstGeom prst="rect">
                      <a:avLst/>
                    </a:prstGeom>
                  </pic:spPr>
                </pic:pic>
              </a:graphicData>
            </a:graphic>
          </wp:inline>
        </w:drawing>
      </w:r>
    </w:p>
    <w:p w14:paraId="4A612B29" w14:textId="063051D6" w:rsidR="0034788A" w:rsidRDefault="00195765" w:rsidP="00D77364">
      <w:pPr>
        <w:pStyle w:val="2"/>
      </w:pPr>
      <w:bookmarkStart w:id="140" w:name="_Toc125903218"/>
      <w:r>
        <w:rPr>
          <w:rFonts w:hint="eastAsia"/>
        </w:rPr>
        <w:lastRenderedPageBreak/>
        <w:t>“N”字形、放量涨停</w:t>
      </w:r>
      <w:bookmarkEnd w:id="140"/>
    </w:p>
    <w:p w14:paraId="7A06AFE4" w14:textId="13B224AD" w:rsidR="0034788A" w:rsidRDefault="002D5FBD" w:rsidP="00EA6638">
      <w:r>
        <w:rPr>
          <w:rFonts w:hint="eastAsia"/>
        </w:rPr>
        <w:t>个股前后出现两个涨停板，中间数日位回调走势，两个涨停板当日均明显放量，中间数日相对缩量。</w:t>
      </w:r>
      <w:r w:rsidR="007705A5">
        <w:rPr>
          <w:rFonts w:hint="eastAsia"/>
        </w:rPr>
        <w:t>后续回调</w:t>
      </w:r>
      <w:r>
        <w:rPr>
          <w:rFonts w:hint="eastAsia"/>
        </w:rPr>
        <w:t>买入</w:t>
      </w:r>
    </w:p>
    <w:p w14:paraId="47929248" w14:textId="76A27021" w:rsidR="0034788A" w:rsidRDefault="002D56B9" w:rsidP="00EA6638">
      <w:r>
        <w:rPr>
          <w:noProof/>
        </w:rPr>
        <w:drawing>
          <wp:inline distT="0" distB="0" distL="0" distR="0" wp14:anchorId="50B4954D" wp14:editId="679CA123">
            <wp:extent cx="5232400" cy="3392170"/>
            <wp:effectExtent l="0" t="0" r="635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34757" cy="3393698"/>
                    </a:xfrm>
                    <a:prstGeom prst="rect">
                      <a:avLst/>
                    </a:prstGeom>
                  </pic:spPr>
                </pic:pic>
              </a:graphicData>
            </a:graphic>
          </wp:inline>
        </w:drawing>
      </w:r>
    </w:p>
    <w:p w14:paraId="4AABE361" w14:textId="2EB005CB" w:rsidR="0034788A" w:rsidRDefault="006A4E74" w:rsidP="00362F2B">
      <w:pPr>
        <w:pStyle w:val="2"/>
      </w:pPr>
      <w:bookmarkStart w:id="141" w:name="_Toc125903219"/>
      <w:r>
        <w:rPr>
          <w:rFonts w:hint="eastAsia"/>
        </w:rPr>
        <w:t>跳空板空</w:t>
      </w:r>
      <w:r w:rsidR="008B37A3">
        <w:rPr>
          <w:rFonts w:hint="eastAsia"/>
        </w:rPr>
        <w:t>中加油</w:t>
      </w:r>
      <w:r w:rsidR="00051E25">
        <w:rPr>
          <w:rFonts w:hint="eastAsia"/>
        </w:rPr>
        <w:t>、</w:t>
      </w:r>
      <w:r>
        <w:rPr>
          <w:rFonts w:hint="eastAsia"/>
        </w:rPr>
        <w:t>放量平台</w:t>
      </w:r>
      <w:bookmarkEnd w:id="141"/>
    </w:p>
    <w:p w14:paraId="6791D656" w14:textId="60EFA96B" w:rsidR="0034788A" w:rsidRDefault="000C7C7A" w:rsidP="00EA6638">
      <w:r>
        <w:rPr>
          <w:rFonts w:hint="eastAsia"/>
        </w:rPr>
        <w:t>个股在利好消息刺激下，个股以跳空</w:t>
      </w:r>
      <w:proofErr w:type="gramStart"/>
      <w:r>
        <w:rPr>
          <w:rFonts w:hint="eastAsia"/>
        </w:rPr>
        <w:t>涨停版的</w:t>
      </w:r>
      <w:proofErr w:type="gramEnd"/>
      <w:r>
        <w:rPr>
          <w:rFonts w:hint="eastAsia"/>
        </w:rPr>
        <w:t>方式突破平台区间，随后而是在涨停价附件进行横盘整理，整理期间量能放大。</w:t>
      </w:r>
      <w:r w:rsidR="008A1BB0">
        <w:rPr>
          <w:rFonts w:hint="eastAsia"/>
        </w:rPr>
        <w:t>可买入</w:t>
      </w:r>
    </w:p>
    <w:p w14:paraId="6C8C1F93" w14:textId="4E57CE34" w:rsidR="0034788A" w:rsidRDefault="000C2125" w:rsidP="00EA6638">
      <w:r>
        <w:rPr>
          <w:noProof/>
        </w:rPr>
        <w:drawing>
          <wp:inline distT="0" distB="0" distL="0" distR="0" wp14:anchorId="198E7D34" wp14:editId="2232A5A6">
            <wp:extent cx="5264150" cy="2964180"/>
            <wp:effectExtent l="0" t="0" r="0" b="762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120" cy="2969794"/>
                    </a:xfrm>
                    <a:prstGeom prst="rect">
                      <a:avLst/>
                    </a:prstGeom>
                  </pic:spPr>
                </pic:pic>
              </a:graphicData>
            </a:graphic>
          </wp:inline>
        </w:drawing>
      </w:r>
    </w:p>
    <w:p w14:paraId="15C6CC82" w14:textId="2D4B2B1B" w:rsidR="00880557" w:rsidRDefault="00835CEE" w:rsidP="00835CEE">
      <w:pPr>
        <w:pStyle w:val="2"/>
      </w:pPr>
      <w:bookmarkStart w:id="142" w:name="_Toc125903220"/>
      <w:r>
        <w:rPr>
          <w:rFonts w:hint="eastAsia"/>
        </w:rPr>
        <w:lastRenderedPageBreak/>
        <w:t>启动前的逆市放量震荡平台</w:t>
      </w:r>
      <w:bookmarkEnd w:id="142"/>
    </w:p>
    <w:p w14:paraId="207B5479" w14:textId="6E483F61" w:rsidR="0034788A" w:rsidRDefault="00796FD8" w:rsidP="00EA6638">
      <w:r>
        <w:rPr>
          <w:rFonts w:hint="eastAsia"/>
        </w:rPr>
        <w:t>个股在突破启动过程中，遇到大盘系统性下跌影响，在突破位置点，上下宽幅震荡，能量放大，</w:t>
      </w:r>
      <w:proofErr w:type="gramStart"/>
      <w:r>
        <w:rPr>
          <w:rFonts w:hint="eastAsia"/>
        </w:rPr>
        <w:t>期间伴</w:t>
      </w:r>
      <w:proofErr w:type="gramEnd"/>
      <w:r>
        <w:rPr>
          <w:rFonts w:hint="eastAsia"/>
        </w:rPr>
        <w:t>以有涨停板出现。</w:t>
      </w:r>
      <w:r w:rsidR="00F74530">
        <w:rPr>
          <w:rFonts w:hint="eastAsia"/>
        </w:rPr>
        <w:t>一旦大盘企稳，可买入。</w:t>
      </w:r>
    </w:p>
    <w:p w14:paraId="64B46B64" w14:textId="3317BDA6" w:rsidR="00474B3B" w:rsidRDefault="00291D35" w:rsidP="00EA6638">
      <w:r>
        <w:rPr>
          <w:noProof/>
        </w:rPr>
        <w:drawing>
          <wp:inline distT="0" distB="0" distL="0" distR="0" wp14:anchorId="30D35EB9" wp14:editId="2A463FCC">
            <wp:extent cx="5219700" cy="31645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25315" cy="3167924"/>
                    </a:xfrm>
                    <a:prstGeom prst="rect">
                      <a:avLst/>
                    </a:prstGeom>
                  </pic:spPr>
                </pic:pic>
              </a:graphicData>
            </a:graphic>
          </wp:inline>
        </w:drawing>
      </w:r>
    </w:p>
    <w:p w14:paraId="6B8C5704" w14:textId="7B711B24" w:rsidR="00445EB2" w:rsidRDefault="00233E80" w:rsidP="00407504">
      <w:pPr>
        <w:pStyle w:val="2"/>
      </w:pPr>
      <w:bookmarkStart w:id="143" w:name="_Toc125903221"/>
      <w:r>
        <w:rPr>
          <w:rFonts w:hint="eastAsia"/>
        </w:rPr>
        <w:t>涨停震荡平台温和放量区</w:t>
      </w:r>
      <w:bookmarkEnd w:id="143"/>
    </w:p>
    <w:p w14:paraId="46FDB880" w14:textId="7FF723DA" w:rsidR="0034788A" w:rsidRDefault="00A53F13" w:rsidP="00EA6638">
      <w:r>
        <w:rPr>
          <w:rFonts w:hint="eastAsia"/>
        </w:rPr>
        <w:t>在深幅下跌后低点，或突破低点平台时，个股先是出现一个涨停板，随后股价在以这个涨停板价位为支撑，持续横向震荡，在震荡过程中，上下波动明显，成交量温和放大，整个震荡持续时间较长</w:t>
      </w:r>
      <w:r w:rsidR="00250115">
        <w:rPr>
          <w:rFonts w:hint="eastAsia"/>
        </w:rPr>
        <w:t>，个股以涨停板的方式突破平台区。</w:t>
      </w:r>
      <w:r w:rsidR="00C30945">
        <w:rPr>
          <w:rFonts w:hint="eastAsia"/>
        </w:rPr>
        <w:t>后续回调低点买入。</w:t>
      </w:r>
    </w:p>
    <w:p w14:paraId="4727579C" w14:textId="2EA724E7" w:rsidR="004D60E5" w:rsidRDefault="00E67339" w:rsidP="00EA6638">
      <w:r>
        <w:rPr>
          <w:noProof/>
        </w:rPr>
        <w:drawing>
          <wp:inline distT="0" distB="0" distL="0" distR="0" wp14:anchorId="5D3F6C96" wp14:editId="0CF6BCDD">
            <wp:extent cx="5183470" cy="3192573"/>
            <wp:effectExtent l="0" t="0" r="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29026" cy="3220632"/>
                    </a:xfrm>
                    <a:prstGeom prst="rect">
                      <a:avLst/>
                    </a:prstGeom>
                  </pic:spPr>
                </pic:pic>
              </a:graphicData>
            </a:graphic>
          </wp:inline>
        </w:drawing>
      </w:r>
    </w:p>
    <w:p w14:paraId="39CB74E3" w14:textId="4340BAC7" w:rsidR="0090052B" w:rsidRDefault="005E672B" w:rsidP="005E672B">
      <w:pPr>
        <w:pStyle w:val="2"/>
      </w:pPr>
      <w:bookmarkStart w:id="144" w:name="_Toc125903222"/>
      <w:r>
        <w:rPr>
          <w:rFonts w:hint="eastAsia"/>
        </w:rPr>
        <w:lastRenderedPageBreak/>
        <w:t>弱势板小量突破低位震荡区</w:t>
      </w:r>
      <w:bookmarkEnd w:id="144"/>
    </w:p>
    <w:p w14:paraId="0B482ECF" w14:textId="5D5C8C63" w:rsidR="0034788A" w:rsidRDefault="00B87B3C" w:rsidP="00EA6638">
      <w:r>
        <w:rPr>
          <w:rFonts w:hint="eastAsia"/>
        </w:rPr>
        <w:t>个股</w:t>
      </w:r>
      <w:r w:rsidR="00702175">
        <w:rPr>
          <w:rFonts w:hint="eastAsia"/>
        </w:rPr>
        <w:t>在低位，</w:t>
      </w:r>
      <w:r w:rsidR="00CF70EA">
        <w:rPr>
          <w:rFonts w:hint="eastAsia"/>
        </w:rPr>
        <w:t>盘中在</w:t>
      </w:r>
      <w:r>
        <w:rPr>
          <w:rFonts w:hint="eastAsia"/>
        </w:rPr>
        <w:t>涨停板附近反复震荡，也没有反复封板，盘中高点、接近涨停板的文职，</w:t>
      </w:r>
      <w:r w:rsidR="001820A1">
        <w:rPr>
          <w:rFonts w:hint="eastAsia"/>
        </w:rPr>
        <w:t>尾盘才涨停封盘</w:t>
      </w:r>
      <w:r w:rsidR="007F4E48">
        <w:rPr>
          <w:rFonts w:hint="eastAsia"/>
        </w:rPr>
        <w:t>，</w:t>
      </w:r>
      <w:proofErr w:type="gramStart"/>
      <w:r w:rsidR="007F4E48">
        <w:rPr>
          <w:rFonts w:hint="eastAsia"/>
        </w:rPr>
        <w:t>当日量</w:t>
      </w:r>
      <w:proofErr w:type="gramEnd"/>
      <w:r w:rsidR="007F4E48">
        <w:rPr>
          <w:rFonts w:hint="eastAsia"/>
        </w:rPr>
        <w:t>能仅小幅度方大，稍微高于前期均量水平</w:t>
      </w:r>
    </w:p>
    <w:p w14:paraId="702E46AE" w14:textId="2D54A7EE" w:rsidR="0034788A" w:rsidRDefault="002665C4" w:rsidP="00EA6638">
      <w:r>
        <w:rPr>
          <w:noProof/>
        </w:rPr>
        <w:drawing>
          <wp:inline distT="0" distB="0" distL="0" distR="0" wp14:anchorId="23BB1347" wp14:editId="7CC8F675">
            <wp:extent cx="5160623" cy="2961982"/>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76865" cy="2971304"/>
                    </a:xfrm>
                    <a:prstGeom prst="rect">
                      <a:avLst/>
                    </a:prstGeom>
                  </pic:spPr>
                </pic:pic>
              </a:graphicData>
            </a:graphic>
          </wp:inline>
        </w:drawing>
      </w:r>
    </w:p>
    <w:p w14:paraId="3A3DF29F" w14:textId="67AF7D96" w:rsidR="0034788A" w:rsidRDefault="006320C1" w:rsidP="00612C07">
      <w:pPr>
        <w:pStyle w:val="2"/>
      </w:pPr>
      <w:bookmarkStart w:id="145" w:name="_Toc125903223"/>
      <w:r>
        <w:rPr>
          <w:rFonts w:hint="eastAsia"/>
        </w:rPr>
        <w:t>平量突破震荡区</w:t>
      </w:r>
      <w:bookmarkEnd w:id="145"/>
    </w:p>
    <w:p w14:paraId="6CC8283F" w14:textId="63B7889A" w:rsidR="0034788A" w:rsidRDefault="001B7193" w:rsidP="00EA6638">
      <w:r>
        <w:rPr>
          <w:rFonts w:hint="eastAsia"/>
        </w:rPr>
        <w:t>个股在低位出现一段时间的横向震荡，随后股价开始向上突破。突破过程中，成交量未见明显放大，与之前震荡市的均量水平相当</w:t>
      </w:r>
      <w:r w:rsidR="004C3F0B">
        <w:rPr>
          <w:rFonts w:hint="eastAsia"/>
        </w:rPr>
        <w:t>。</w:t>
      </w:r>
      <w:r w:rsidR="002C7CDD">
        <w:rPr>
          <w:rFonts w:hint="eastAsia"/>
        </w:rPr>
        <w:t>可择机买入。</w:t>
      </w:r>
    </w:p>
    <w:p w14:paraId="13006526" w14:textId="269D4D48" w:rsidR="003A580B" w:rsidRDefault="003A580B" w:rsidP="00EA6638">
      <w:r>
        <w:rPr>
          <w:noProof/>
        </w:rPr>
        <w:drawing>
          <wp:inline distT="0" distB="0" distL="0" distR="0" wp14:anchorId="7BAA8B89" wp14:editId="5E6266B1">
            <wp:extent cx="5301277" cy="3561715"/>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31271" cy="3581867"/>
                    </a:xfrm>
                    <a:prstGeom prst="rect">
                      <a:avLst/>
                    </a:prstGeom>
                  </pic:spPr>
                </pic:pic>
              </a:graphicData>
            </a:graphic>
          </wp:inline>
        </w:drawing>
      </w:r>
    </w:p>
    <w:p w14:paraId="49CFE597" w14:textId="47A7B06A" w:rsidR="0034788A" w:rsidRDefault="0034788A" w:rsidP="00EA6638"/>
    <w:p w14:paraId="0727B531" w14:textId="338196A0" w:rsidR="0034788A" w:rsidRDefault="00480D70" w:rsidP="0011095B">
      <w:pPr>
        <w:pStyle w:val="1"/>
      </w:pPr>
      <w:bookmarkStart w:id="146" w:name="_Toc125903224"/>
      <w:r>
        <w:rPr>
          <w:rFonts w:hint="eastAsia"/>
        </w:rPr>
        <w:lastRenderedPageBreak/>
        <w:t>每笔均量实战组合技术</w:t>
      </w:r>
      <w:bookmarkEnd w:id="146"/>
    </w:p>
    <w:p w14:paraId="0D7C5111" w14:textId="13A226A6" w:rsidR="007D5F73" w:rsidRPr="007D5F73" w:rsidRDefault="007D5F73" w:rsidP="007D5F73">
      <w:pPr>
        <w:pStyle w:val="2"/>
      </w:pPr>
      <w:bookmarkStart w:id="147" w:name="_Toc125903225"/>
      <w:r>
        <w:rPr>
          <w:rFonts w:hint="eastAsia"/>
        </w:rPr>
        <w:t>判断大盘股上攻动力</w:t>
      </w:r>
      <w:bookmarkEnd w:id="147"/>
    </w:p>
    <w:p w14:paraId="4C88BF2A" w14:textId="7B803B42" w:rsidR="0034788A" w:rsidRDefault="0059570E" w:rsidP="000D62DE">
      <w:pPr>
        <w:pStyle w:val="3"/>
      </w:pPr>
      <w:bookmarkStart w:id="148" w:name="_Toc125903226"/>
      <w:r>
        <w:rPr>
          <w:rFonts w:hint="eastAsia"/>
        </w:rPr>
        <w:t>短线下跌放量企稳</w:t>
      </w:r>
      <w:bookmarkEnd w:id="148"/>
    </w:p>
    <w:p w14:paraId="542C2C8A" w14:textId="4542D9C5" w:rsidR="0034788A" w:rsidRDefault="00DD143E" w:rsidP="00EA6638">
      <w:r>
        <w:rPr>
          <w:rFonts w:hint="eastAsia"/>
        </w:rPr>
        <w:t>在低位区，个股又出现短线的下跌，随后股价企稳构建一个震荡平台，此平台有量能</w:t>
      </w:r>
      <w:r w:rsidR="007B0837">
        <w:rPr>
          <w:rFonts w:hint="eastAsia"/>
        </w:rPr>
        <w:t>明显放大</w:t>
      </w:r>
      <w:r>
        <w:rPr>
          <w:rFonts w:hint="eastAsia"/>
        </w:rPr>
        <w:t>，此时每笔均量快速升，并保持在一个较高的水平，标志由大资金</w:t>
      </w:r>
      <w:r w:rsidR="001D02EF">
        <w:rPr>
          <w:rFonts w:hint="eastAsia"/>
        </w:rPr>
        <w:t>积极</w:t>
      </w:r>
      <w:r>
        <w:rPr>
          <w:rFonts w:hint="eastAsia"/>
        </w:rPr>
        <w:t>买入。</w:t>
      </w:r>
    </w:p>
    <w:p w14:paraId="7A047D10" w14:textId="1DDB1CE8" w:rsidR="0034788A" w:rsidRDefault="006E7240" w:rsidP="00EA6638">
      <w:r>
        <w:rPr>
          <w:noProof/>
        </w:rPr>
        <w:drawing>
          <wp:inline distT="0" distB="0" distL="0" distR="0" wp14:anchorId="79F0C28D" wp14:editId="628C08AE">
            <wp:extent cx="5278837" cy="34905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01866" cy="3505823"/>
                    </a:xfrm>
                    <a:prstGeom prst="rect">
                      <a:avLst/>
                    </a:prstGeom>
                  </pic:spPr>
                </pic:pic>
              </a:graphicData>
            </a:graphic>
          </wp:inline>
        </w:drawing>
      </w:r>
    </w:p>
    <w:p w14:paraId="17BE539E" w14:textId="7B9A8ACB" w:rsidR="0034788A" w:rsidRDefault="0034788A" w:rsidP="00EA6638"/>
    <w:p w14:paraId="72CB8900" w14:textId="69CAF683" w:rsidR="0034788A" w:rsidRDefault="006E7240" w:rsidP="00E44D7D">
      <w:pPr>
        <w:pStyle w:val="3"/>
      </w:pPr>
      <w:bookmarkStart w:id="149" w:name="_Toc125903227"/>
      <w:r>
        <w:rPr>
          <w:rFonts w:hint="eastAsia"/>
        </w:rPr>
        <w:t>突破前的快速加仓</w:t>
      </w:r>
      <w:bookmarkEnd w:id="149"/>
    </w:p>
    <w:p w14:paraId="2A5FEE43" w14:textId="51704F47" w:rsidR="006E7240" w:rsidRDefault="00E44D7D" w:rsidP="00EA6638">
      <w:r>
        <w:rPr>
          <w:rFonts w:hint="eastAsia"/>
        </w:rPr>
        <w:t>一些大盘股在出现上攻行情前，往往有个吸筹的上涨波段，这波上涨有量能放大支撑，但上涨较缓慢，短线涨幅不大，同期每笔均量的快速攀升。大资金买入信号，买入</w:t>
      </w:r>
      <w:r w:rsidR="00B034ED">
        <w:rPr>
          <w:rFonts w:hint="eastAsia"/>
        </w:rPr>
        <w:t>。</w:t>
      </w:r>
    </w:p>
    <w:p w14:paraId="5C9E3DD1" w14:textId="1DCED774" w:rsidR="000316B2" w:rsidRDefault="000316B2" w:rsidP="00EA6638">
      <w:r>
        <w:rPr>
          <w:noProof/>
        </w:rPr>
        <w:lastRenderedPageBreak/>
        <w:drawing>
          <wp:inline distT="0" distB="0" distL="0" distR="0" wp14:anchorId="232C3484" wp14:editId="76158AFA">
            <wp:extent cx="5256398" cy="3148952"/>
            <wp:effectExtent l="0" t="0" r="190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5630" cy="3160473"/>
                    </a:xfrm>
                    <a:prstGeom prst="rect">
                      <a:avLst/>
                    </a:prstGeom>
                  </pic:spPr>
                </pic:pic>
              </a:graphicData>
            </a:graphic>
          </wp:inline>
        </w:drawing>
      </w:r>
    </w:p>
    <w:p w14:paraId="1B35589A" w14:textId="6097D916" w:rsidR="004625F9" w:rsidRDefault="004625F9" w:rsidP="00EA6638"/>
    <w:p w14:paraId="3C70010D" w14:textId="76B27583" w:rsidR="009A2F32" w:rsidRDefault="009A2F32" w:rsidP="009A2F32">
      <w:pPr>
        <w:pStyle w:val="2"/>
      </w:pPr>
      <w:bookmarkStart w:id="150" w:name="_Toc125903228"/>
      <w:r>
        <w:rPr>
          <w:rFonts w:hint="eastAsia"/>
        </w:rPr>
        <w:t>判断黑马股的启动</w:t>
      </w:r>
      <w:bookmarkEnd w:id="150"/>
    </w:p>
    <w:p w14:paraId="37531023" w14:textId="0A08EE17" w:rsidR="009A2F32" w:rsidRDefault="009A2F32" w:rsidP="009A2F32">
      <w:pPr>
        <w:pStyle w:val="3"/>
      </w:pPr>
      <w:bookmarkStart w:id="151" w:name="_Toc125903229"/>
      <w:r>
        <w:rPr>
          <w:rFonts w:hint="eastAsia"/>
        </w:rPr>
        <w:t>启动前的放量加仓平台</w:t>
      </w:r>
      <w:bookmarkEnd w:id="151"/>
    </w:p>
    <w:p w14:paraId="13A29624" w14:textId="0C07C1CB" w:rsidR="009A2F32" w:rsidRDefault="009A2F32" w:rsidP="009A2F32">
      <w:r>
        <w:rPr>
          <w:rFonts w:hint="eastAsia"/>
        </w:rPr>
        <w:t>个股在中长期的低位区间长期盘整，走势上波动很小，随后的走势略有变化，股价出现了小幅度的震荡攀升，同期间成交量有所放大，每笔均量数值大幅攀升。主力快速加仓，可买入。</w:t>
      </w:r>
    </w:p>
    <w:p w14:paraId="20A25241" w14:textId="73A5F1EC" w:rsidR="005A3AF5" w:rsidRDefault="007E6912" w:rsidP="009A2F32">
      <w:r>
        <w:rPr>
          <w:noProof/>
        </w:rPr>
        <w:drawing>
          <wp:inline distT="0" distB="0" distL="0" distR="0" wp14:anchorId="361A6F8C" wp14:editId="56FAEEBF">
            <wp:extent cx="5127372" cy="3652836"/>
            <wp:effectExtent l="0" t="0" r="0"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38636" cy="3660861"/>
                    </a:xfrm>
                    <a:prstGeom prst="rect">
                      <a:avLst/>
                    </a:prstGeom>
                  </pic:spPr>
                </pic:pic>
              </a:graphicData>
            </a:graphic>
          </wp:inline>
        </w:drawing>
      </w:r>
    </w:p>
    <w:p w14:paraId="403ED116" w14:textId="5E66BB25" w:rsidR="004569BA" w:rsidRDefault="004569BA" w:rsidP="00A113CA">
      <w:pPr>
        <w:pStyle w:val="3"/>
      </w:pPr>
      <w:bookmarkStart w:id="152" w:name="_Toc125903230"/>
      <w:r>
        <w:rPr>
          <w:rFonts w:hint="eastAsia"/>
        </w:rPr>
        <w:lastRenderedPageBreak/>
        <w:t>低位缩量的整理平台</w:t>
      </w:r>
      <w:bookmarkEnd w:id="152"/>
    </w:p>
    <w:p w14:paraId="5DC624F7" w14:textId="0B233334" w:rsidR="006C3D0F" w:rsidRDefault="006C3D0F" w:rsidP="009A2F32">
      <w:r>
        <w:rPr>
          <w:rFonts w:hint="eastAsia"/>
        </w:rPr>
        <w:t>个股在低位震荡时间较长，随着震荡的持续，成交量出现缩减，此时利用每笔均量的变化判断是否有主力潜伏。主力持筹码数量较多、市场浮筹过少，再加上个股的走势波动较小，盘中交投十分清淡，</w:t>
      </w:r>
      <w:r w:rsidR="00E03E40">
        <w:rPr>
          <w:rFonts w:hint="eastAsia"/>
        </w:rPr>
        <w:t>甚至长时间盘口出现零成交。为了避免出现这种情况，主力有可能在盘中小量加仓，期间成交量虽不大，但每笔均量却维持在</w:t>
      </w:r>
      <w:proofErr w:type="gramStart"/>
      <w:r w:rsidR="00E03E40">
        <w:rPr>
          <w:rFonts w:hint="eastAsia"/>
        </w:rPr>
        <w:t>一</w:t>
      </w:r>
      <w:proofErr w:type="gramEnd"/>
      <w:r w:rsidR="00E03E40">
        <w:rPr>
          <w:rFonts w:hint="eastAsia"/>
        </w:rPr>
        <w:t>相对较高的水平。主力潜伏，买入</w:t>
      </w:r>
      <w:r w:rsidR="00EB7E7B">
        <w:rPr>
          <w:rFonts w:hint="eastAsia"/>
        </w:rPr>
        <w:t>。</w:t>
      </w:r>
    </w:p>
    <w:p w14:paraId="7A7F867C" w14:textId="2BE843E2" w:rsidR="00651616" w:rsidRDefault="00D377A9" w:rsidP="009A2F32">
      <w:r>
        <w:rPr>
          <w:noProof/>
        </w:rPr>
        <w:drawing>
          <wp:inline distT="0" distB="0" distL="0" distR="0" wp14:anchorId="08810E45" wp14:editId="035C688A">
            <wp:extent cx="5250788" cy="30880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09836" cy="3122731"/>
                    </a:xfrm>
                    <a:prstGeom prst="rect">
                      <a:avLst/>
                    </a:prstGeom>
                  </pic:spPr>
                </pic:pic>
              </a:graphicData>
            </a:graphic>
          </wp:inline>
        </w:drawing>
      </w:r>
    </w:p>
    <w:p w14:paraId="26AF77C5" w14:textId="242CF01D" w:rsidR="00AC3B36" w:rsidRDefault="00AC3B36" w:rsidP="00AC3B36">
      <w:pPr>
        <w:pStyle w:val="3"/>
      </w:pPr>
      <w:bookmarkStart w:id="153" w:name="_Toc125903231"/>
      <w:r>
        <w:rPr>
          <w:rFonts w:hint="eastAsia"/>
        </w:rPr>
        <w:t>上升中继缩量整理</w:t>
      </w:r>
      <w:bookmarkEnd w:id="153"/>
    </w:p>
    <w:p w14:paraId="6B044A65" w14:textId="5ECF7463" w:rsidR="00AC3B36" w:rsidRDefault="0057549D" w:rsidP="009A2F32">
      <w:r>
        <w:rPr>
          <w:rFonts w:hint="eastAsia"/>
        </w:rPr>
        <w:t>在上升途中，出现长时间的横盘震荡走势，此时个股在未突破上行的盘整过程中出现了每笔均量大幅攀升的形态，则代表主力大力加仓。可买入。</w:t>
      </w:r>
    </w:p>
    <w:p w14:paraId="57B0DCB8" w14:textId="607006CA" w:rsidR="0057549D" w:rsidRDefault="0057549D" w:rsidP="009A2F32">
      <w:r>
        <w:rPr>
          <w:noProof/>
        </w:rPr>
        <w:drawing>
          <wp:inline distT="0" distB="0" distL="0" distR="0" wp14:anchorId="7B3199DF" wp14:editId="6323B1E6">
            <wp:extent cx="5267618" cy="3100469"/>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98764" cy="3118801"/>
                    </a:xfrm>
                    <a:prstGeom prst="rect">
                      <a:avLst/>
                    </a:prstGeom>
                  </pic:spPr>
                </pic:pic>
              </a:graphicData>
            </a:graphic>
          </wp:inline>
        </w:drawing>
      </w:r>
    </w:p>
    <w:p w14:paraId="44C1565D" w14:textId="399DAE34" w:rsidR="00E47402" w:rsidRDefault="00E47402" w:rsidP="00E47402">
      <w:pPr>
        <w:pStyle w:val="3"/>
      </w:pPr>
      <w:bookmarkStart w:id="154" w:name="_Toc125903232"/>
      <w:r>
        <w:rPr>
          <w:rFonts w:hint="eastAsia"/>
        </w:rPr>
        <w:lastRenderedPageBreak/>
        <w:t>平台里的涨停吸筹点</w:t>
      </w:r>
      <w:bookmarkEnd w:id="154"/>
    </w:p>
    <w:p w14:paraId="7130C765" w14:textId="554B19D1" w:rsidR="00E07A18" w:rsidRDefault="00E07A18" w:rsidP="00E07A18">
      <w:r>
        <w:rPr>
          <w:rFonts w:hint="eastAsia"/>
        </w:rPr>
        <w:t>个股在震荡平台内多次出现涨停板，涨停板带有量</w:t>
      </w:r>
      <w:proofErr w:type="gramStart"/>
      <w:r>
        <w:rPr>
          <w:rFonts w:hint="eastAsia"/>
        </w:rPr>
        <w:t>能且涨停当</w:t>
      </w:r>
      <w:proofErr w:type="gramEnd"/>
      <w:r>
        <w:rPr>
          <w:rFonts w:hint="eastAsia"/>
        </w:rPr>
        <w:t>体的每笔均量大幅攀升，多代表主力借机涨停时快速吸筹。随着个股震荡平台走势的持续，震荡回落买入。</w:t>
      </w:r>
    </w:p>
    <w:p w14:paraId="3D2A56DF" w14:textId="3E8D50A1" w:rsidR="00E07A18" w:rsidRDefault="00174B39" w:rsidP="00E07A18">
      <w:r>
        <w:rPr>
          <w:noProof/>
        </w:rPr>
        <w:drawing>
          <wp:inline distT="0" distB="0" distL="0" distR="0" wp14:anchorId="207D4560" wp14:editId="551784E1">
            <wp:extent cx="5284447" cy="3244178"/>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9230" cy="3253254"/>
                    </a:xfrm>
                    <a:prstGeom prst="rect">
                      <a:avLst/>
                    </a:prstGeom>
                  </pic:spPr>
                </pic:pic>
              </a:graphicData>
            </a:graphic>
          </wp:inline>
        </w:drawing>
      </w:r>
    </w:p>
    <w:p w14:paraId="4E5B1890" w14:textId="0B555FF3" w:rsidR="008D5803" w:rsidRDefault="008D5803" w:rsidP="008D5803">
      <w:pPr>
        <w:pStyle w:val="2"/>
      </w:pPr>
      <w:bookmarkStart w:id="155" w:name="_Toc125903233"/>
      <w:r>
        <w:rPr>
          <w:rFonts w:hint="eastAsia"/>
        </w:rPr>
        <w:t>判断涨停回调能否买入</w:t>
      </w:r>
      <w:bookmarkEnd w:id="155"/>
    </w:p>
    <w:p w14:paraId="654E9609" w14:textId="644DEE2D" w:rsidR="008D5803" w:rsidRDefault="008D5803" w:rsidP="008D5803">
      <w:pPr>
        <w:pStyle w:val="3"/>
      </w:pPr>
      <w:bookmarkStart w:id="156" w:name="_Toc125903234"/>
      <w:r>
        <w:rPr>
          <w:rFonts w:hint="eastAsia"/>
        </w:rPr>
        <w:t>涨停、回调加仓型低点</w:t>
      </w:r>
      <w:bookmarkEnd w:id="156"/>
    </w:p>
    <w:p w14:paraId="1CB71F6C" w14:textId="69B9D67E" w:rsidR="000D78CB" w:rsidRDefault="000D78CB" w:rsidP="000D78CB">
      <w:r>
        <w:rPr>
          <w:rFonts w:hint="eastAsia"/>
        </w:rPr>
        <w:t>个股在涨</w:t>
      </w:r>
      <w:proofErr w:type="gramStart"/>
      <w:r>
        <w:rPr>
          <w:rFonts w:hint="eastAsia"/>
        </w:rPr>
        <w:t>停突破</w:t>
      </w:r>
      <w:proofErr w:type="gramEnd"/>
      <w:r>
        <w:rPr>
          <w:rFonts w:hint="eastAsia"/>
        </w:rPr>
        <w:t>之前就出现了每笔均量放大且在涨停当日、涨停回调时的缩量整理中，仍保持较高的每笔均量数值，说明主力的运作具有连续性。个股回调低点时买入。</w:t>
      </w:r>
    </w:p>
    <w:p w14:paraId="19668A2D" w14:textId="43DEDE36" w:rsidR="000D78CB" w:rsidRDefault="00DD6730" w:rsidP="000D78CB">
      <w:r>
        <w:rPr>
          <w:noProof/>
        </w:rPr>
        <w:lastRenderedPageBreak/>
        <w:drawing>
          <wp:inline distT="0" distB="0" distL="0" distR="0" wp14:anchorId="25C82852" wp14:editId="65C06DB3">
            <wp:extent cx="5262008" cy="3438694"/>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3257" cy="3446045"/>
                    </a:xfrm>
                    <a:prstGeom prst="rect">
                      <a:avLst/>
                    </a:prstGeom>
                  </pic:spPr>
                </pic:pic>
              </a:graphicData>
            </a:graphic>
          </wp:inline>
        </w:drawing>
      </w:r>
    </w:p>
    <w:p w14:paraId="57FF90F0" w14:textId="4794DAB2" w:rsidR="00DE08DD" w:rsidRDefault="00DE08DD" w:rsidP="00DE08DD">
      <w:pPr>
        <w:pStyle w:val="3"/>
      </w:pPr>
      <w:bookmarkStart w:id="157" w:name="_Toc125903235"/>
      <w:r>
        <w:rPr>
          <w:rFonts w:hint="eastAsia"/>
        </w:rPr>
        <w:t>涨停高点滞涨出货型</w:t>
      </w:r>
      <w:bookmarkEnd w:id="157"/>
    </w:p>
    <w:p w14:paraId="3496B941" w14:textId="13B32C78" w:rsidR="001F20DF" w:rsidRDefault="001F20DF" w:rsidP="001F20DF">
      <w:r>
        <w:rPr>
          <w:rFonts w:hint="eastAsia"/>
        </w:rPr>
        <w:t>连续涨停之后，个股走势震荡滞涨且每笔均量大幅缩减，是主力无力拉升，小单派发出货信号。</w:t>
      </w:r>
      <w:r w:rsidR="00A14DC0">
        <w:rPr>
          <w:rFonts w:hint="eastAsia"/>
        </w:rPr>
        <w:t>涨停后高点出现“滞涨+每笔均量大幅缩小”，卖出。</w:t>
      </w:r>
    </w:p>
    <w:p w14:paraId="5BBDAF57" w14:textId="73E03E2D" w:rsidR="00A14DC0" w:rsidRDefault="005D0B6D" w:rsidP="001F20DF">
      <w:r>
        <w:rPr>
          <w:noProof/>
        </w:rPr>
        <w:drawing>
          <wp:inline distT="0" distB="0" distL="0" distR="0" wp14:anchorId="26827E5C" wp14:editId="48B6E241">
            <wp:extent cx="5295667" cy="4100195"/>
            <wp:effectExtent l="0" t="0" r="63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309165" cy="4110646"/>
                    </a:xfrm>
                    <a:prstGeom prst="rect">
                      <a:avLst/>
                    </a:prstGeom>
                  </pic:spPr>
                </pic:pic>
              </a:graphicData>
            </a:graphic>
          </wp:inline>
        </w:drawing>
      </w:r>
    </w:p>
    <w:p w14:paraId="7CBE3197" w14:textId="51449A28" w:rsidR="00C91DCD" w:rsidRDefault="00C91DCD" w:rsidP="00C91DCD">
      <w:pPr>
        <w:pStyle w:val="3"/>
      </w:pPr>
      <w:bookmarkStart w:id="158" w:name="_Toc125903236"/>
      <w:proofErr w:type="gramStart"/>
      <w:r>
        <w:rPr>
          <w:rFonts w:hint="eastAsia"/>
        </w:rPr>
        <w:lastRenderedPageBreak/>
        <w:t>昙花一现型涨停</w:t>
      </w:r>
      <w:proofErr w:type="gramEnd"/>
      <w:r>
        <w:rPr>
          <w:rFonts w:hint="eastAsia"/>
        </w:rPr>
        <w:t>式跃动</w:t>
      </w:r>
      <w:bookmarkEnd w:id="158"/>
    </w:p>
    <w:p w14:paraId="556B503C" w14:textId="31B3B088" w:rsidR="00751EC0" w:rsidRDefault="00751EC0" w:rsidP="00751EC0">
      <w:r>
        <w:rPr>
          <w:rFonts w:hint="eastAsia"/>
        </w:rPr>
        <w:t>一个或两个涨停板打高股价之后，个股开始弱势震荡、并跌回启动点。</w:t>
      </w:r>
    </w:p>
    <w:p w14:paraId="0BA77156" w14:textId="76010E43" w:rsidR="00751EC0" w:rsidRDefault="00751EC0" w:rsidP="00892951">
      <w:pPr>
        <w:widowControl/>
        <w:jc w:val="left"/>
      </w:pPr>
      <w:r>
        <w:rPr>
          <w:noProof/>
        </w:rPr>
        <w:drawing>
          <wp:inline distT="0" distB="0" distL="0" distR="0" wp14:anchorId="35DC797D" wp14:editId="5CD517DB">
            <wp:extent cx="5222739" cy="322512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80541" cy="3260817"/>
                    </a:xfrm>
                    <a:prstGeom prst="rect">
                      <a:avLst/>
                    </a:prstGeom>
                  </pic:spPr>
                </pic:pic>
              </a:graphicData>
            </a:graphic>
          </wp:inline>
        </w:drawing>
      </w:r>
    </w:p>
    <w:p w14:paraId="218D1B26" w14:textId="6FCE84F5" w:rsidR="00892951" w:rsidRDefault="00892951" w:rsidP="00892951">
      <w:pPr>
        <w:pStyle w:val="3"/>
      </w:pPr>
      <w:bookmarkStart w:id="159" w:name="_Toc125903237"/>
      <w:r>
        <w:rPr>
          <w:rFonts w:hint="eastAsia"/>
        </w:rPr>
        <w:t>涨停高点大力出货型</w:t>
      </w:r>
      <w:bookmarkEnd w:id="159"/>
    </w:p>
    <w:p w14:paraId="60CFA85C" w14:textId="7033E0E9" w:rsidR="00892951" w:rsidRDefault="004A6C3B" w:rsidP="00892951">
      <w:pPr>
        <w:widowControl/>
        <w:jc w:val="left"/>
      </w:pPr>
      <w:r>
        <w:rPr>
          <w:rFonts w:hint="eastAsia"/>
        </w:rPr>
        <w:t>涨停板（或连续涨停）快速拉升股价，同时引发市场关注及散户追涨买入，涨停后高点出现放量阴线且每笔均量数值较大，主力在大力出货，卖出。</w:t>
      </w:r>
    </w:p>
    <w:p w14:paraId="11484335" w14:textId="37FF42BE" w:rsidR="004A6C3B" w:rsidRDefault="0078175C" w:rsidP="00892951">
      <w:pPr>
        <w:widowControl/>
        <w:jc w:val="left"/>
      </w:pPr>
      <w:r>
        <w:rPr>
          <w:noProof/>
        </w:rPr>
        <w:drawing>
          <wp:inline distT="0" distB="0" distL="0" distR="0" wp14:anchorId="2AE03351" wp14:editId="5E9E566F">
            <wp:extent cx="5233959" cy="3455035"/>
            <wp:effectExtent l="0" t="0" r="508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54779" cy="3468779"/>
                    </a:xfrm>
                    <a:prstGeom prst="rect">
                      <a:avLst/>
                    </a:prstGeom>
                  </pic:spPr>
                </pic:pic>
              </a:graphicData>
            </a:graphic>
          </wp:inline>
        </w:drawing>
      </w:r>
    </w:p>
    <w:p w14:paraId="56B04CE5" w14:textId="3E7E8D05" w:rsidR="002B055F" w:rsidRDefault="002B055F" w:rsidP="00AD0F28">
      <w:pPr>
        <w:pStyle w:val="2"/>
      </w:pPr>
      <w:bookmarkStart w:id="160" w:name="_Toc125903238"/>
      <w:r>
        <w:rPr>
          <w:rFonts w:hint="eastAsia"/>
        </w:rPr>
        <w:lastRenderedPageBreak/>
        <w:t>判断跌势开启及后续走向</w:t>
      </w:r>
      <w:bookmarkEnd w:id="160"/>
    </w:p>
    <w:p w14:paraId="17F4D701" w14:textId="37BA69FD" w:rsidR="00126948" w:rsidRDefault="00126948" w:rsidP="004E6765">
      <w:pPr>
        <w:pStyle w:val="3"/>
      </w:pPr>
      <w:bookmarkStart w:id="161" w:name="_Toc125903239"/>
      <w:r>
        <w:rPr>
          <w:rFonts w:hint="eastAsia"/>
        </w:rPr>
        <w:t>趋势反转前的背离</w:t>
      </w:r>
      <w:bookmarkEnd w:id="161"/>
    </w:p>
    <w:p w14:paraId="0580F33E" w14:textId="7180B353" w:rsidR="00257EBC" w:rsidRDefault="00A30777" w:rsidP="00126948">
      <w:r>
        <w:rPr>
          <w:rFonts w:hint="eastAsia"/>
        </w:rPr>
        <w:t>在高位区，每笔均量大幅缩减，而股价震荡走高，称为“每笔均量顶背离”</w:t>
      </w:r>
    </w:p>
    <w:p w14:paraId="716C6DB0" w14:textId="4928D30B" w:rsidR="00A30777" w:rsidRPr="00126948" w:rsidRDefault="00A30777" w:rsidP="00126948">
      <w:r>
        <w:rPr>
          <w:noProof/>
        </w:rPr>
        <w:drawing>
          <wp:inline distT="0" distB="0" distL="0" distR="0" wp14:anchorId="3E3518E6" wp14:editId="57A73010">
            <wp:extent cx="4959078" cy="3219254"/>
            <wp:effectExtent l="0" t="0" r="0" b="6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71791" cy="3227507"/>
                    </a:xfrm>
                    <a:prstGeom prst="rect">
                      <a:avLst/>
                    </a:prstGeom>
                  </pic:spPr>
                </pic:pic>
              </a:graphicData>
            </a:graphic>
          </wp:inline>
        </w:drawing>
      </w:r>
    </w:p>
    <w:p w14:paraId="039B5B40" w14:textId="24769AB0" w:rsidR="002B055F" w:rsidRDefault="00A30777" w:rsidP="00A30777">
      <w:pPr>
        <w:pStyle w:val="3"/>
      </w:pPr>
      <w:bookmarkStart w:id="162" w:name="_Toc125903240"/>
      <w:proofErr w:type="gramStart"/>
      <w:r>
        <w:rPr>
          <w:rFonts w:hint="eastAsia"/>
        </w:rPr>
        <w:t>低位假底部</w:t>
      </w:r>
      <w:proofErr w:type="gramEnd"/>
      <w:r>
        <w:rPr>
          <w:rFonts w:hint="eastAsia"/>
        </w:rPr>
        <w:t>均量攀升</w:t>
      </w:r>
      <w:bookmarkEnd w:id="162"/>
    </w:p>
    <w:p w14:paraId="75191DD6" w14:textId="600F3A23" w:rsidR="000270A1" w:rsidRDefault="000270A1" w:rsidP="000270A1">
      <w:r>
        <w:rPr>
          <w:rFonts w:hint="eastAsia"/>
        </w:rPr>
        <w:t>个股在低位的整理走势出现重心略有下移，但每笔均量却明显攀升的组合形态，主力卖出。</w:t>
      </w:r>
    </w:p>
    <w:p w14:paraId="74E54354" w14:textId="3D09FEF4" w:rsidR="000270A1" w:rsidRDefault="005D39EF" w:rsidP="005D39EF">
      <w:pPr>
        <w:pStyle w:val="3"/>
      </w:pPr>
      <w:bookmarkStart w:id="163" w:name="_Toc125903241"/>
      <w:r>
        <w:rPr>
          <w:rFonts w:hint="eastAsia"/>
        </w:rPr>
        <w:t>突破后的下跌反转</w:t>
      </w:r>
      <w:bookmarkEnd w:id="163"/>
    </w:p>
    <w:p w14:paraId="4386A40B" w14:textId="356EC58F" w:rsidR="005D39EF" w:rsidRDefault="00F217D3" w:rsidP="005D39EF">
      <w:r>
        <w:rPr>
          <w:rFonts w:hint="eastAsia"/>
        </w:rPr>
        <w:t>个股先强势突破上攻走势，一举突破低位平台整理区间，随后的回落走势出现放量阴线且每笔均量升至近期新高，是出货信号，卖出。</w:t>
      </w:r>
    </w:p>
    <w:p w14:paraId="759DDEA1" w14:textId="62E80C1C" w:rsidR="00F217D3" w:rsidRDefault="00F217D3" w:rsidP="005D39EF">
      <w:r>
        <w:rPr>
          <w:noProof/>
        </w:rPr>
        <w:drawing>
          <wp:inline distT="0" distB="0" distL="0" distR="0" wp14:anchorId="51604E72" wp14:editId="6C17AA2A">
            <wp:extent cx="5170671" cy="2064412"/>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0104" cy="2084148"/>
                    </a:xfrm>
                    <a:prstGeom prst="rect">
                      <a:avLst/>
                    </a:prstGeom>
                  </pic:spPr>
                </pic:pic>
              </a:graphicData>
            </a:graphic>
          </wp:inline>
        </w:drawing>
      </w:r>
    </w:p>
    <w:p w14:paraId="7B257BF0" w14:textId="48C84F4B" w:rsidR="00C42D22" w:rsidRDefault="00C42D22" w:rsidP="00C42D22">
      <w:pPr>
        <w:pStyle w:val="3"/>
      </w:pPr>
      <w:bookmarkStart w:id="164" w:name="_Toc125903242"/>
      <w:r>
        <w:rPr>
          <w:rFonts w:hint="eastAsia"/>
        </w:rPr>
        <w:lastRenderedPageBreak/>
        <w:t>滞涨破位前的抛售点</w:t>
      </w:r>
      <w:bookmarkEnd w:id="164"/>
    </w:p>
    <w:p w14:paraId="4796D626" w14:textId="1787B1B5" w:rsidR="003205FC" w:rsidRDefault="003205FC" w:rsidP="003205FC">
      <w:r>
        <w:rPr>
          <w:rFonts w:hint="eastAsia"/>
        </w:rPr>
        <w:t>个股横向震荡滞涨走势中，可能是上升中继整理阶段，也可能是见顶反转阶段，</w:t>
      </w:r>
    </w:p>
    <w:p w14:paraId="4BB921BA" w14:textId="2862A761" w:rsidR="003205FC" w:rsidRDefault="003205FC" w:rsidP="003205FC">
      <w:r>
        <w:rPr>
          <w:rFonts w:hint="eastAsia"/>
        </w:rPr>
        <w:t>个股在期间某个交易日出现每笔均量大幅</w:t>
      </w:r>
      <w:proofErr w:type="gramStart"/>
      <w:r>
        <w:rPr>
          <w:rFonts w:hint="eastAsia"/>
        </w:rPr>
        <w:t>攀升且</w:t>
      </w:r>
      <w:proofErr w:type="gramEnd"/>
      <w:r>
        <w:rPr>
          <w:rFonts w:hint="eastAsia"/>
        </w:rPr>
        <w:t>当日放量收阴的形态，是主力出货，卖出。</w:t>
      </w:r>
    </w:p>
    <w:p w14:paraId="6BBBFFFD" w14:textId="1BC217E7" w:rsidR="003205FC" w:rsidRDefault="003205FC" w:rsidP="003205FC">
      <w:r>
        <w:rPr>
          <w:noProof/>
        </w:rPr>
        <w:drawing>
          <wp:inline distT="0" distB="0" distL="0" distR="0" wp14:anchorId="656CBE63" wp14:editId="2F319230">
            <wp:extent cx="4914199" cy="2756535"/>
            <wp:effectExtent l="0" t="0" r="1270" b="571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924281" cy="2762190"/>
                    </a:xfrm>
                    <a:prstGeom prst="rect">
                      <a:avLst/>
                    </a:prstGeom>
                  </pic:spPr>
                </pic:pic>
              </a:graphicData>
            </a:graphic>
          </wp:inline>
        </w:drawing>
      </w:r>
    </w:p>
    <w:p w14:paraId="001BB1F1" w14:textId="23E0EDB2" w:rsidR="00804CF1" w:rsidRDefault="00804CF1" w:rsidP="00804CF1">
      <w:pPr>
        <w:pStyle w:val="3"/>
      </w:pPr>
      <w:bookmarkStart w:id="165" w:name="_Toc125903243"/>
      <w:r>
        <w:rPr>
          <w:rFonts w:hint="eastAsia"/>
        </w:rPr>
        <w:t>破位点均量</w:t>
      </w:r>
      <w:r w:rsidR="00957130">
        <w:rPr>
          <w:rFonts w:hint="eastAsia"/>
        </w:rPr>
        <w:t>放大</w:t>
      </w:r>
      <w:r>
        <w:rPr>
          <w:rFonts w:hint="eastAsia"/>
        </w:rPr>
        <w:t>的短期底</w:t>
      </w:r>
      <w:bookmarkEnd w:id="165"/>
    </w:p>
    <w:p w14:paraId="152D8FB2" w14:textId="5729110E" w:rsidR="00804CF1" w:rsidRDefault="00957130" w:rsidP="00804CF1">
      <w:r>
        <w:rPr>
          <w:rFonts w:hint="eastAsia"/>
        </w:rPr>
        <w:t>下跌途中的一波短线快速下跌、伴有放量。但若放量大阴线单日的每笔均量过高，则说明主力出逃有关，主力</w:t>
      </w:r>
      <w:r w:rsidR="00FE772D">
        <w:rPr>
          <w:rFonts w:hint="eastAsia"/>
        </w:rPr>
        <w:t>不看好该点位，中长期不看好，卖出。</w:t>
      </w:r>
    </w:p>
    <w:p w14:paraId="5D802877" w14:textId="3D15C112" w:rsidR="00FE772D" w:rsidRPr="00804CF1" w:rsidRDefault="00D862F6" w:rsidP="00804CF1">
      <w:r>
        <w:rPr>
          <w:noProof/>
        </w:rPr>
        <w:drawing>
          <wp:inline distT="0" distB="0" distL="0" distR="0" wp14:anchorId="069C9D8B" wp14:editId="51D81FA1">
            <wp:extent cx="5250788" cy="3832860"/>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7630" cy="3852454"/>
                    </a:xfrm>
                    <a:prstGeom prst="rect">
                      <a:avLst/>
                    </a:prstGeom>
                  </pic:spPr>
                </pic:pic>
              </a:graphicData>
            </a:graphic>
          </wp:inline>
        </w:drawing>
      </w:r>
    </w:p>
    <w:sectPr w:rsidR="00FE772D" w:rsidRPr="00804C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2031"/>
    <w:multiLevelType w:val="hybridMultilevel"/>
    <w:tmpl w:val="1DDAA930"/>
    <w:lvl w:ilvl="0" w:tplc="2CF660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2655D"/>
    <w:multiLevelType w:val="multilevel"/>
    <w:tmpl w:val="559CB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F182C37"/>
    <w:multiLevelType w:val="hybridMultilevel"/>
    <w:tmpl w:val="D9BE035C"/>
    <w:lvl w:ilvl="0" w:tplc="50624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9853B56"/>
    <w:multiLevelType w:val="hybridMultilevel"/>
    <w:tmpl w:val="87FA0522"/>
    <w:lvl w:ilvl="0" w:tplc="8B6C3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824F7E"/>
    <w:multiLevelType w:val="hybridMultilevel"/>
    <w:tmpl w:val="5E8A34E4"/>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979AD"/>
    <w:multiLevelType w:val="hybridMultilevel"/>
    <w:tmpl w:val="4AEA741C"/>
    <w:lvl w:ilvl="0" w:tplc="6208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1D0401"/>
    <w:multiLevelType w:val="hybridMultilevel"/>
    <w:tmpl w:val="977283B2"/>
    <w:lvl w:ilvl="0" w:tplc="1632B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4684411">
    <w:abstractNumId w:val="0"/>
  </w:num>
  <w:num w:numId="2" w16cid:durableId="2014527321">
    <w:abstractNumId w:val="6"/>
  </w:num>
  <w:num w:numId="3" w16cid:durableId="1601987881">
    <w:abstractNumId w:val="1"/>
  </w:num>
  <w:num w:numId="4" w16cid:durableId="1337461778">
    <w:abstractNumId w:val="4"/>
  </w:num>
  <w:num w:numId="5" w16cid:durableId="1002973684">
    <w:abstractNumId w:val="5"/>
  </w:num>
  <w:num w:numId="6" w16cid:durableId="1246840321">
    <w:abstractNumId w:val="3"/>
  </w:num>
  <w:num w:numId="7" w16cid:durableId="1292246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74"/>
    <w:rsid w:val="00000183"/>
    <w:rsid w:val="0000046D"/>
    <w:rsid w:val="00000AD5"/>
    <w:rsid w:val="00010B82"/>
    <w:rsid w:val="000119C5"/>
    <w:rsid w:val="000122D1"/>
    <w:rsid w:val="00012E4F"/>
    <w:rsid w:val="00015AB8"/>
    <w:rsid w:val="00015E4E"/>
    <w:rsid w:val="00016127"/>
    <w:rsid w:val="000166BD"/>
    <w:rsid w:val="00020299"/>
    <w:rsid w:val="000203E6"/>
    <w:rsid w:val="0002276E"/>
    <w:rsid w:val="00022C12"/>
    <w:rsid w:val="00024A95"/>
    <w:rsid w:val="000270A1"/>
    <w:rsid w:val="0002759C"/>
    <w:rsid w:val="000316B2"/>
    <w:rsid w:val="0003194C"/>
    <w:rsid w:val="0003320C"/>
    <w:rsid w:val="00036FAD"/>
    <w:rsid w:val="000375DF"/>
    <w:rsid w:val="00042349"/>
    <w:rsid w:val="00042588"/>
    <w:rsid w:val="000425AF"/>
    <w:rsid w:val="000430DC"/>
    <w:rsid w:val="00044573"/>
    <w:rsid w:val="00051E25"/>
    <w:rsid w:val="000522BF"/>
    <w:rsid w:val="0005232C"/>
    <w:rsid w:val="00055E9E"/>
    <w:rsid w:val="000564E6"/>
    <w:rsid w:val="00056BE5"/>
    <w:rsid w:val="000578D0"/>
    <w:rsid w:val="00057C4F"/>
    <w:rsid w:val="00061427"/>
    <w:rsid w:val="0006792D"/>
    <w:rsid w:val="000716CF"/>
    <w:rsid w:val="00071AFC"/>
    <w:rsid w:val="000737C0"/>
    <w:rsid w:val="00077ABB"/>
    <w:rsid w:val="00080988"/>
    <w:rsid w:val="00083898"/>
    <w:rsid w:val="000850D8"/>
    <w:rsid w:val="00085A5D"/>
    <w:rsid w:val="0008618A"/>
    <w:rsid w:val="00086A65"/>
    <w:rsid w:val="000914C9"/>
    <w:rsid w:val="00092304"/>
    <w:rsid w:val="00093918"/>
    <w:rsid w:val="000A23FC"/>
    <w:rsid w:val="000A2F66"/>
    <w:rsid w:val="000A3942"/>
    <w:rsid w:val="000A771B"/>
    <w:rsid w:val="000B356A"/>
    <w:rsid w:val="000B5B09"/>
    <w:rsid w:val="000C2125"/>
    <w:rsid w:val="000C7C7A"/>
    <w:rsid w:val="000D1E90"/>
    <w:rsid w:val="000D40EE"/>
    <w:rsid w:val="000D4C39"/>
    <w:rsid w:val="000D62DE"/>
    <w:rsid w:val="000D78CB"/>
    <w:rsid w:val="000E14D0"/>
    <w:rsid w:val="000E29A7"/>
    <w:rsid w:val="000E393B"/>
    <w:rsid w:val="000E50A2"/>
    <w:rsid w:val="000E7D88"/>
    <w:rsid w:val="000F074C"/>
    <w:rsid w:val="000F4014"/>
    <w:rsid w:val="000F5EB2"/>
    <w:rsid w:val="000F6C01"/>
    <w:rsid w:val="000F6C34"/>
    <w:rsid w:val="00100887"/>
    <w:rsid w:val="001010E5"/>
    <w:rsid w:val="00102D88"/>
    <w:rsid w:val="00104700"/>
    <w:rsid w:val="00104B22"/>
    <w:rsid w:val="00107490"/>
    <w:rsid w:val="0011095B"/>
    <w:rsid w:val="00110F60"/>
    <w:rsid w:val="00112251"/>
    <w:rsid w:val="0011299A"/>
    <w:rsid w:val="00117AE3"/>
    <w:rsid w:val="00123DB2"/>
    <w:rsid w:val="00124C29"/>
    <w:rsid w:val="00126835"/>
    <w:rsid w:val="00126948"/>
    <w:rsid w:val="0012747A"/>
    <w:rsid w:val="001306F0"/>
    <w:rsid w:val="00133936"/>
    <w:rsid w:val="00136D5C"/>
    <w:rsid w:val="00136F60"/>
    <w:rsid w:val="001373EB"/>
    <w:rsid w:val="00137460"/>
    <w:rsid w:val="00137477"/>
    <w:rsid w:val="00140890"/>
    <w:rsid w:val="00141335"/>
    <w:rsid w:val="00145B8A"/>
    <w:rsid w:val="001479E9"/>
    <w:rsid w:val="00150667"/>
    <w:rsid w:val="001517EB"/>
    <w:rsid w:val="00152A6C"/>
    <w:rsid w:val="00154003"/>
    <w:rsid w:val="00155D0F"/>
    <w:rsid w:val="0015639C"/>
    <w:rsid w:val="00157C67"/>
    <w:rsid w:val="00160D40"/>
    <w:rsid w:val="00161665"/>
    <w:rsid w:val="00162002"/>
    <w:rsid w:val="00162F09"/>
    <w:rsid w:val="001716F5"/>
    <w:rsid w:val="0017207B"/>
    <w:rsid w:val="00174B39"/>
    <w:rsid w:val="00175CEA"/>
    <w:rsid w:val="00175F90"/>
    <w:rsid w:val="0017618B"/>
    <w:rsid w:val="00176DC1"/>
    <w:rsid w:val="001820A1"/>
    <w:rsid w:val="00183EAA"/>
    <w:rsid w:val="001849FB"/>
    <w:rsid w:val="001874FE"/>
    <w:rsid w:val="00187F6D"/>
    <w:rsid w:val="00190AB7"/>
    <w:rsid w:val="001911CF"/>
    <w:rsid w:val="00191C21"/>
    <w:rsid w:val="00191CC0"/>
    <w:rsid w:val="001931A1"/>
    <w:rsid w:val="0019430A"/>
    <w:rsid w:val="0019447F"/>
    <w:rsid w:val="00195765"/>
    <w:rsid w:val="00197147"/>
    <w:rsid w:val="001A02E4"/>
    <w:rsid w:val="001A062C"/>
    <w:rsid w:val="001A31BC"/>
    <w:rsid w:val="001B6FE3"/>
    <w:rsid w:val="001B7193"/>
    <w:rsid w:val="001B783D"/>
    <w:rsid w:val="001B7AB6"/>
    <w:rsid w:val="001C476C"/>
    <w:rsid w:val="001C70E6"/>
    <w:rsid w:val="001D014F"/>
    <w:rsid w:val="001D02EF"/>
    <w:rsid w:val="001D2227"/>
    <w:rsid w:val="001D3615"/>
    <w:rsid w:val="001D4C8B"/>
    <w:rsid w:val="001D6627"/>
    <w:rsid w:val="001D6787"/>
    <w:rsid w:val="001D7B94"/>
    <w:rsid w:val="001E47D6"/>
    <w:rsid w:val="001E487B"/>
    <w:rsid w:val="001E4E86"/>
    <w:rsid w:val="001E68AF"/>
    <w:rsid w:val="001E7A9D"/>
    <w:rsid w:val="001E7BF9"/>
    <w:rsid w:val="001F0E67"/>
    <w:rsid w:val="001F20DF"/>
    <w:rsid w:val="001F2811"/>
    <w:rsid w:val="001F4AF8"/>
    <w:rsid w:val="00201BCD"/>
    <w:rsid w:val="002035F2"/>
    <w:rsid w:val="00203789"/>
    <w:rsid w:val="0020570A"/>
    <w:rsid w:val="0020641D"/>
    <w:rsid w:val="00214C74"/>
    <w:rsid w:val="002167DE"/>
    <w:rsid w:val="00220F05"/>
    <w:rsid w:val="00221865"/>
    <w:rsid w:val="00224369"/>
    <w:rsid w:val="00224EAE"/>
    <w:rsid w:val="002251AA"/>
    <w:rsid w:val="00226794"/>
    <w:rsid w:val="0023097B"/>
    <w:rsid w:val="00232803"/>
    <w:rsid w:val="002331E6"/>
    <w:rsid w:val="00233E80"/>
    <w:rsid w:val="00233FD7"/>
    <w:rsid w:val="00234865"/>
    <w:rsid w:val="002352E4"/>
    <w:rsid w:val="00243F89"/>
    <w:rsid w:val="0024443E"/>
    <w:rsid w:val="0024516E"/>
    <w:rsid w:val="00250115"/>
    <w:rsid w:val="00252EDB"/>
    <w:rsid w:val="00253B0C"/>
    <w:rsid w:val="00255470"/>
    <w:rsid w:val="00257EBC"/>
    <w:rsid w:val="00262F20"/>
    <w:rsid w:val="00265224"/>
    <w:rsid w:val="0026619E"/>
    <w:rsid w:val="002665C4"/>
    <w:rsid w:val="002715DA"/>
    <w:rsid w:val="0027272B"/>
    <w:rsid w:val="00272DAD"/>
    <w:rsid w:val="002776C9"/>
    <w:rsid w:val="00290F02"/>
    <w:rsid w:val="00291D35"/>
    <w:rsid w:val="00293E27"/>
    <w:rsid w:val="0029462A"/>
    <w:rsid w:val="0029631A"/>
    <w:rsid w:val="00297BFF"/>
    <w:rsid w:val="002A0BE8"/>
    <w:rsid w:val="002A39A3"/>
    <w:rsid w:val="002A750F"/>
    <w:rsid w:val="002B03FB"/>
    <w:rsid w:val="002B055F"/>
    <w:rsid w:val="002B0B3D"/>
    <w:rsid w:val="002B2B50"/>
    <w:rsid w:val="002B55B8"/>
    <w:rsid w:val="002B61E0"/>
    <w:rsid w:val="002C0ECD"/>
    <w:rsid w:val="002C71E3"/>
    <w:rsid w:val="002C7CDD"/>
    <w:rsid w:val="002D442A"/>
    <w:rsid w:val="002D56B9"/>
    <w:rsid w:val="002D5FBD"/>
    <w:rsid w:val="002D639B"/>
    <w:rsid w:val="002D67F0"/>
    <w:rsid w:val="002D6C0E"/>
    <w:rsid w:val="002E12DD"/>
    <w:rsid w:val="002E428C"/>
    <w:rsid w:val="002E51F5"/>
    <w:rsid w:val="002F03C8"/>
    <w:rsid w:val="002F16D1"/>
    <w:rsid w:val="002F6765"/>
    <w:rsid w:val="002F6D74"/>
    <w:rsid w:val="00302895"/>
    <w:rsid w:val="00303794"/>
    <w:rsid w:val="00314468"/>
    <w:rsid w:val="003205FC"/>
    <w:rsid w:val="00330066"/>
    <w:rsid w:val="00330D45"/>
    <w:rsid w:val="003336E5"/>
    <w:rsid w:val="00334C55"/>
    <w:rsid w:val="003410A3"/>
    <w:rsid w:val="00343B37"/>
    <w:rsid w:val="003457B7"/>
    <w:rsid w:val="0034788A"/>
    <w:rsid w:val="003517D0"/>
    <w:rsid w:val="003537B0"/>
    <w:rsid w:val="00355031"/>
    <w:rsid w:val="00356230"/>
    <w:rsid w:val="003567B1"/>
    <w:rsid w:val="00356BE6"/>
    <w:rsid w:val="00357317"/>
    <w:rsid w:val="00361FB6"/>
    <w:rsid w:val="00362F2B"/>
    <w:rsid w:val="003636DF"/>
    <w:rsid w:val="00366441"/>
    <w:rsid w:val="003715C7"/>
    <w:rsid w:val="00373FE8"/>
    <w:rsid w:val="0037486E"/>
    <w:rsid w:val="00374FDD"/>
    <w:rsid w:val="003776D0"/>
    <w:rsid w:val="00380A1C"/>
    <w:rsid w:val="0038288F"/>
    <w:rsid w:val="003842B9"/>
    <w:rsid w:val="00384B37"/>
    <w:rsid w:val="003860E3"/>
    <w:rsid w:val="003866E1"/>
    <w:rsid w:val="003871E4"/>
    <w:rsid w:val="003912AD"/>
    <w:rsid w:val="003924B6"/>
    <w:rsid w:val="00392656"/>
    <w:rsid w:val="0039488B"/>
    <w:rsid w:val="003A02DD"/>
    <w:rsid w:val="003A580B"/>
    <w:rsid w:val="003B329C"/>
    <w:rsid w:val="003B3A16"/>
    <w:rsid w:val="003B45F5"/>
    <w:rsid w:val="003C2AF8"/>
    <w:rsid w:val="003C3405"/>
    <w:rsid w:val="003C5FFA"/>
    <w:rsid w:val="003C7FBD"/>
    <w:rsid w:val="003D1DC8"/>
    <w:rsid w:val="003D3EAA"/>
    <w:rsid w:val="003D453B"/>
    <w:rsid w:val="003E2502"/>
    <w:rsid w:val="003E29F7"/>
    <w:rsid w:val="003E3FD0"/>
    <w:rsid w:val="003E7DE4"/>
    <w:rsid w:val="003F19C2"/>
    <w:rsid w:val="00402759"/>
    <w:rsid w:val="00403D53"/>
    <w:rsid w:val="00407504"/>
    <w:rsid w:val="00410D30"/>
    <w:rsid w:val="00415F3E"/>
    <w:rsid w:val="00415FF2"/>
    <w:rsid w:val="00416159"/>
    <w:rsid w:val="0041762D"/>
    <w:rsid w:val="004208D9"/>
    <w:rsid w:val="004219E3"/>
    <w:rsid w:val="00424A5E"/>
    <w:rsid w:val="00432E77"/>
    <w:rsid w:val="00436A3B"/>
    <w:rsid w:val="0043768C"/>
    <w:rsid w:val="00441B86"/>
    <w:rsid w:val="00445288"/>
    <w:rsid w:val="00445EB2"/>
    <w:rsid w:val="00453406"/>
    <w:rsid w:val="004534C4"/>
    <w:rsid w:val="0045477C"/>
    <w:rsid w:val="00454E2A"/>
    <w:rsid w:val="004553FA"/>
    <w:rsid w:val="004569BA"/>
    <w:rsid w:val="00456CBD"/>
    <w:rsid w:val="004625F9"/>
    <w:rsid w:val="00470BBB"/>
    <w:rsid w:val="00471FAF"/>
    <w:rsid w:val="004740B0"/>
    <w:rsid w:val="00474B3B"/>
    <w:rsid w:val="00475ADC"/>
    <w:rsid w:val="00476911"/>
    <w:rsid w:val="00480733"/>
    <w:rsid w:val="00480D70"/>
    <w:rsid w:val="004838C1"/>
    <w:rsid w:val="0048476A"/>
    <w:rsid w:val="004850F2"/>
    <w:rsid w:val="00487FF8"/>
    <w:rsid w:val="00491FA0"/>
    <w:rsid w:val="0049292A"/>
    <w:rsid w:val="00494CA8"/>
    <w:rsid w:val="00496489"/>
    <w:rsid w:val="00496E35"/>
    <w:rsid w:val="00497F54"/>
    <w:rsid w:val="004A38D3"/>
    <w:rsid w:val="004A4664"/>
    <w:rsid w:val="004A5DCF"/>
    <w:rsid w:val="004A61E6"/>
    <w:rsid w:val="004A6C3B"/>
    <w:rsid w:val="004B1CDE"/>
    <w:rsid w:val="004B3F63"/>
    <w:rsid w:val="004C0C9A"/>
    <w:rsid w:val="004C1A74"/>
    <w:rsid w:val="004C3F0B"/>
    <w:rsid w:val="004C48C0"/>
    <w:rsid w:val="004C5331"/>
    <w:rsid w:val="004C7614"/>
    <w:rsid w:val="004D1DC5"/>
    <w:rsid w:val="004D1F5F"/>
    <w:rsid w:val="004D2D4D"/>
    <w:rsid w:val="004D4625"/>
    <w:rsid w:val="004D5DFE"/>
    <w:rsid w:val="004D60E5"/>
    <w:rsid w:val="004D69A1"/>
    <w:rsid w:val="004E2639"/>
    <w:rsid w:val="004E3310"/>
    <w:rsid w:val="004E4729"/>
    <w:rsid w:val="004E4A17"/>
    <w:rsid w:val="004E6765"/>
    <w:rsid w:val="004E7DC0"/>
    <w:rsid w:val="004F0F5C"/>
    <w:rsid w:val="004F34CF"/>
    <w:rsid w:val="004F4766"/>
    <w:rsid w:val="004F5488"/>
    <w:rsid w:val="004F65CC"/>
    <w:rsid w:val="004F75A5"/>
    <w:rsid w:val="00501607"/>
    <w:rsid w:val="00502855"/>
    <w:rsid w:val="00502FFA"/>
    <w:rsid w:val="00505BBC"/>
    <w:rsid w:val="00507422"/>
    <w:rsid w:val="00513BBE"/>
    <w:rsid w:val="00513C25"/>
    <w:rsid w:val="00516399"/>
    <w:rsid w:val="005220DA"/>
    <w:rsid w:val="00522B54"/>
    <w:rsid w:val="005246B2"/>
    <w:rsid w:val="0052530A"/>
    <w:rsid w:val="005258EF"/>
    <w:rsid w:val="0052735F"/>
    <w:rsid w:val="005313F1"/>
    <w:rsid w:val="00536E2C"/>
    <w:rsid w:val="00540205"/>
    <w:rsid w:val="00542E5E"/>
    <w:rsid w:val="00544D65"/>
    <w:rsid w:val="005473EA"/>
    <w:rsid w:val="0055151C"/>
    <w:rsid w:val="0055213B"/>
    <w:rsid w:val="0055249F"/>
    <w:rsid w:val="00552B49"/>
    <w:rsid w:val="0055341C"/>
    <w:rsid w:val="00555DF0"/>
    <w:rsid w:val="005651E3"/>
    <w:rsid w:val="00565574"/>
    <w:rsid w:val="0056583D"/>
    <w:rsid w:val="0056706E"/>
    <w:rsid w:val="00570D29"/>
    <w:rsid w:val="00571774"/>
    <w:rsid w:val="00573617"/>
    <w:rsid w:val="0057549D"/>
    <w:rsid w:val="0058179F"/>
    <w:rsid w:val="0058352E"/>
    <w:rsid w:val="00584990"/>
    <w:rsid w:val="00586A9A"/>
    <w:rsid w:val="00594326"/>
    <w:rsid w:val="0059570E"/>
    <w:rsid w:val="005A0777"/>
    <w:rsid w:val="005A0BA5"/>
    <w:rsid w:val="005A1511"/>
    <w:rsid w:val="005A3AF5"/>
    <w:rsid w:val="005A5437"/>
    <w:rsid w:val="005B0AFC"/>
    <w:rsid w:val="005B2108"/>
    <w:rsid w:val="005B2590"/>
    <w:rsid w:val="005B307B"/>
    <w:rsid w:val="005B3D43"/>
    <w:rsid w:val="005B45B0"/>
    <w:rsid w:val="005B4DB7"/>
    <w:rsid w:val="005C0FA0"/>
    <w:rsid w:val="005C1A7F"/>
    <w:rsid w:val="005C610E"/>
    <w:rsid w:val="005D0A5B"/>
    <w:rsid w:val="005D0B6D"/>
    <w:rsid w:val="005D1EDB"/>
    <w:rsid w:val="005D327B"/>
    <w:rsid w:val="005D39EF"/>
    <w:rsid w:val="005D4488"/>
    <w:rsid w:val="005E1905"/>
    <w:rsid w:val="005E4CC4"/>
    <w:rsid w:val="005E4E83"/>
    <w:rsid w:val="005E672B"/>
    <w:rsid w:val="005E78E8"/>
    <w:rsid w:val="005F1292"/>
    <w:rsid w:val="005F6528"/>
    <w:rsid w:val="005F6940"/>
    <w:rsid w:val="005F6DF3"/>
    <w:rsid w:val="0060450E"/>
    <w:rsid w:val="00606EEB"/>
    <w:rsid w:val="006073A9"/>
    <w:rsid w:val="00610193"/>
    <w:rsid w:val="0061171E"/>
    <w:rsid w:val="00612008"/>
    <w:rsid w:val="00612C07"/>
    <w:rsid w:val="00613DE7"/>
    <w:rsid w:val="006149B5"/>
    <w:rsid w:val="0061591F"/>
    <w:rsid w:val="006213DA"/>
    <w:rsid w:val="00623C6B"/>
    <w:rsid w:val="006251E2"/>
    <w:rsid w:val="006253AE"/>
    <w:rsid w:val="00627747"/>
    <w:rsid w:val="00627BAE"/>
    <w:rsid w:val="00630ACC"/>
    <w:rsid w:val="00631325"/>
    <w:rsid w:val="00631FD7"/>
    <w:rsid w:val="006320C1"/>
    <w:rsid w:val="00634C4C"/>
    <w:rsid w:val="006372C5"/>
    <w:rsid w:val="006403C0"/>
    <w:rsid w:val="006408B6"/>
    <w:rsid w:val="006419AE"/>
    <w:rsid w:val="00644FC6"/>
    <w:rsid w:val="00647245"/>
    <w:rsid w:val="00650AF8"/>
    <w:rsid w:val="00651616"/>
    <w:rsid w:val="00655289"/>
    <w:rsid w:val="0065587E"/>
    <w:rsid w:val="00655A50"/>
    <w:rsid w:val="00661643"/>
    <w:rsid w:val="00661EF4"/>
    <w:rsid w:val="006631ED"/>
    <w:rsid w:val="00666016"/>
    <w:rsid w:val="006664D9"/>
    <w:rsid w:val="006666DA"/>
    <w:rsid w:val="0067012A"/>
    <w:rsid w:val="00670DF1"/>
    <w:rsid w:val="006713F8"/>
    <w:rsid w:val="0067192D"/>
    <w:rsid w:val="00674E36"/>
    <w:rsid w:val="00676AC7"/>
    <w:rsid w:val="00676F47"/>
    <w:rsid w:val="00680CAA"/>
    <w:rsid w:val="00681276"/>
    <w:rsid w:val="0068184C"/>
    <w:rsid w:val="0068381A"/>
    <w:rsid w:val="006873EC"/>
    <w:rsid w:val="0069405E"/>
    <w:rsid w:val="006A09FE"/>
    <w:rsid w:val="006A4801"/>
    <w:rsid w:val="006A4E74"/>
    <w:rsid w:val="006A509C"/>
    <w:rsid w:val="006B13EC"/>
    <w:rsid w:val="006B25C1"/>
    <w:rsid w:val="006B3694"/>
    <w:rsid w:val="006B6FAD"/>
    <w:rsid w:val="006B7C58"/>
    <w:rsid w:val="006C0F1B"/>
    <w:rsid w:val="006C1DED"/>
    <w:rsid w:val="006C214F"/>
    <w:rsid w:val="006C39AB"/>
    <w:rsid w:val="006C3D0F"/>
    <w:rsid w:val="006C5975"/>
    <w:rsid w:val="006C5F00"/>
    <w:rsid w:val="006C6214"/>
    <w:rsid w:val="006D2B35"/>
    <w:rsid w:val="006D4089"/>
    <w:rsid w:val="006D6913"/>
    <w:rsid w:val="006E05F5"/>
    <w:rsid w:val="006E13EE"/>
    <w:rsid w:val="006E244A"/>
    <w:rsid w:val="006E2FB2"/>
    <w:rsid w:val="006E3748"/>
    <w:rsid w:val="006E3BCF"/>
    <w:rsid w:val="006E3E68"/>
    <w:rsid w:val="006E7240"/>
    <w:rsid w:val="006E7531"/>
    <w:rsid w:val="006F002A"/>
    <w:rsid w:val="006F0F84"/>
    <w:rsid w:val="006F3528"/>
    <w:rsid w:val="006F4BFE"/>
    <w:rsid w:val="006F5730"/>
    <w:rsid w:val="006F6C9F"/>
    <w:rsid w:val="00700EFF"/>
    <w:rsid w:val="00701030"/>
    <w:rsid w:val="00702175"/>
    <w:rsid w:val="007029F8"/>
    <w:rsid w:val="00704421"/>
    <w:rsid w:val="00705C74"/>
    <w:rsid w:val="00707504"/>
    <w:rsid w:val="00710E60"/>
    <w:rsid w:val="00714E7B"/>
    <w:rsid w:val="0071683B"/>
    <w:rsid w:val="00720B94"/>
    <w:rsid w:val="00721CCD"/>
    <w:rsid w:val="00722763"/>
    <w:rsid w:val="00726E02"/>
    <w:rsid w:val="0072729D"/>
    <w:rsid w:val="00730896"/>
    <w:rsid w:val="00731915"/>
    <w:rsid w:val="0073246F"/>
    <w:rsid w:val="00737445"/>
    <w:rsid w:val="0074005D"/>
    <w:rsid w:val="00745084"/>
    <w:rsid w:val="0074703A"/>
    <w:rsid w:val="00750049"/>
    <w:rsid w:val="007501D9"/>
    <w:rsid w:val="00750C42"/>
    <w:rsid w:val="00751EC0"/>
    <w:rsid w:val="007523AA"/>
    <w:rsid w:val="00754421"/>
    <w:rsid w:val="00755790"/>
    <w:rsid w:val="007574FC"/>
    <w:rsid w:val="007629C4"/>
    <w:rsid w:val="00765204"/>
    <w:rsid w:val="00770377"/>
    <w:rsid w:val="007705A5"/>
    <w:rsid w:val="0077065C"/>
    <w:rsid w:val="00776397"/>
    <w:rsid w:val="00776F17"/>
    <w:rsid w:val="0078175C"/>
    <w:rsid w:val="0078196A"/>
    <w:rsid w:val="00784CFC"/>
    <w:rsid w:val="00792C58"/>
    <w:rsid w:val="0079320B"/>
    <w:rsid w:val="00793554"/>
    <w:rsid w:val="00796609"/>
    <w:rsid w:val="00796FD8"/>
    <w:rsid w:val="00797012"/>
    <w:rsid w:val="00797C17"/>
    <w:rsid w:val="007A29B7"/>
    <w:rsid w:val="007A2F4A"/>
    <w:rsid w:val="007A37C0"/>
    <w:rsid w:val="007A6A8F"/>
    <w:rsid w:val="007A7301"/>
    <w:rsid w:val="007A7594"/>
    <w:rsid w:val="007B0837"/>
    <w:rsid w:val="007B1D0C"/>
    <w:rsid w:val="007B5FBC"/>
    <w:rsid w:val="007B639D"/>
    <w:rsid w:val="007B6D07"/>
    <w:rsid w:val="007C03A6"/>
    <w:rsid w:val="007C6707"/>
    <w:rsid w:val="007C6C8C"/>
    <w:rsid w:val="007D2193"/>
    <w:rsid w:val="007D2B6D"/>
    <w:rsid w:val="007D42A1"/>
    <w:rsid w:val="007D5F73"/>
    <w:rsid w:val="007D5FB3"/>
    <w:rsid w:val="007E04B9"/>
    <w:rsid w:val="007E17AF"/>
    <w:rsid w:val="007E37F2"/>
    <w:rsid w:val="007E4582"/>
    <w:rsid w:val="007E5DA6"/>
    <w:rsid w:val="007E637E"/>
    <w:rsid w:val="007E6912"/>
    <w:rsid w:val="007E734C"/>
    <w:rsid w:val="007F0184"/>
    <w:rsid w:val="007F05EA"/>
    <w:rsid w:val="007F20C1"/>
    <w:rsid w:val="007F4DB5"/>
    <w:rsid w:val="007F4E48"/>
    <w:rsid w:val="007F544A"/>
    <w:rsid w:val="00804CF1"/>
    <w:rsid w:val="00805A92"/>
    <w:rsid w:val="008071ED"/>
    <w:rsid w:val="00810AFE"/>
    <w:rsid w:val="00811031"/>
    <w:rsid w:val="008130F3"/>
    <w:rsid w:val="008151AF"/>
    <w:rsid w:val="00820A17"/>
    <w:rsid w:val="008216DD"/>
    <w:rsid w:val="00823A1D"/>
    <w:rsid w:val="00823B58"/>
    <w:rsid w:val="00826E1D"/>
    <w:rsid w:val="00827ECF"/>
    <w:rsid w:val="00831F05"/>
    <w:rsid w:val="00833ADC"/>
    <w:rsid w:val="00833C3E"/>
    <w:rsid w:val="00835CEE"/>
    <w:rsid w:val="00837362"/>
    <w:rsid w:val="0084327B"/>
    <w:rsid w:val="00843803"/>
    <w:rsid w:val="00844AE0"/>
    <w:rsid w:val="00846420"/>
    <w:rsid w:val="0084669C"/>
    <w:rsid w:val="008470B5"/>
    <w:rsid w:val="00853BD3"/>
    <w:rsid w:val="00853C67"/>
    <w:rsid w:val="008547F0"/>
    <w:rsid w:val="00856B8E"/>
    <w:rsid w:val="008650B4"/>
    <w:rsid w:val="00866C7B"/>
    <w:rsid w:val="0087101C"/>
    <w:rsid w:val="0087248B"/>
    <w:rsid w:val="00872EEA"/>
    <w:rsid w:val="00873F4D"/>
    <w:rsid w:val="00874205"/>
    <w:rsid w:val="00877BA1"/>
    <w:rsid w:val="0088053F"/>
    <w:rsid w:val="00880557"/>
    <w:rsid w:val="00881E6F"/>
    <w:rsid w:val="00882D6E"/>
    <w:rsid w:val="00883052"/>
    <w:rsid w:val="0088488B"/>
    <w:rsid w:val="00885CC1"/>
    <w:rsid w:val="00890DE1"/>
    <w:rsid w:val="00891D8D"/>
    <w:rsid w:val="00891DBF"/>
    <w:rsid w:val="00892516"/>
    <w:rsid w:val="00892782"/>
    <w:rsid w:val="00892951"/>
    <w:rsid w:val="00895342"/>
    <w:rsid w:val="008954BC"/>
    <w:rsid w:val="0089691F"/>
    <w:rsid w:val="008A0449"/>
    <w:rsid w:val="008A110E"/>
    <w:rsid w:val="008A1BB0"/>
    <w:rsid w:val="008A35A8"/>
    <w:rsid w:val="008A4052"/>
    <w:rsid w:val="008A669E"/>
    <w:rsid w:val="008B2193"/>
    <w:rsid w:val="008B37A3"/>
    <w:rsid w:val="008B60CC"/>
    <w:rsid w:val="008B66D8"/>
    <w:rsid w:val="008B6A83"/>
    <w:rsid w:val="008C2832"/>
    <w:rsid w:val="008C4F76"/>
    <w:rsid w:val="008C69C8"/>
    <w:rsid w:val="008C79B4"/>
    <w:rsid w:val="008D1CD5"/>
    <w:rsid w:val="008D2BD5"/>
    <w:rsid w:val="008D2FF6"/>
    <w:rsid w:val="008D5803"/>
    <w:rsid w:val="008D597B"/>
    <w:rsid w:val="008D7CC9"/>
    <w:rsid w:val="008E1DC5"/>
    <w:rsid w:val="008E268E"/>
    <w:rsid w:val="008E42BF"/>
    <w:rsid w:val="008E5C91"/>
    <w:rsid w:val="008F11E3"/>
    <w:rsid w:val="008F1A5F"/>
    <w:rsid w:val="008F1CE2"/>
    <w:rsid w:val="008F5A12"/>
    <w:rsid w:val="008F5FFD"/>
    <w:rsid w:val="0090052B"/>
    <w:rsid w:val="0090148B"/>
    <w:rsid w:val="00903955"/>
    <w:rsid w:val="00903B62"/>
    <w:rsid w:val="00907FD8"/>
    <w:rsid w:val="00910F1A"/>
    <w:rsid w:val="00912DD4"/>
    <w:rsid w:val="0091333A"/>
    <w:rsid w:val="0091558F"/>
    <w:rsid w:val="00922140"/>
    <w:rsid w:val="009237C8"/>
    <w:rsid w:val="00924354"/>
    <w:rsid w:val="0092509A"/>
    <w:rsid w:val="00933801"/>
    <w:rsid w:val="009377AF"/>
    <w:rsid w:val="00937DBC"/>
    <w:rsid w:val="009456A4"/>
    <w:rsid w:val="0094590C"/>
    <w:rsid w:val="009476D9"/>
    <w:rsid w:val="00947BE0"/>
    <w:rsid w:val="00951088"/>
    <w:rsid w:val="00951AB4"/>
    <w:rsid w:val="00956E65"/>
    <w:rsid w:val="00957130"/>
    <w:rsid w:val="00960FD6"/>
    <w:rsid w:val="0096142B"/>
    <w:rsid w:val="009626FF"/>
    <w:rsid w:val="00963093"/>
    <w:rsid w:val="0096624F"/>
    <w:rsid w:val="009736D4"/>
    <w:rsid w:val="009751FB"/>
    <w:rsid w:val="009819D2"/>
    <w:rsid w:val="00983660"/>
    <w:rsid w:val="009862ED"/>
    <w:rsid w:val="00986B6C"/>
    <w:rsid w:val="00991E8E"/>
    <w:rsid w:val="0099361E"/>
    <w:rsid w:val="00993BA7"/>
    <w:rsid w:val="00996BCF"/>
    <w:rsid w:val="009A095B"/>
    <w:rsid w:val="009A0BED"/>
    <w:rsid w:val="009A2B22"/>
    <w:rsid w:val="009A2D8F"/>
    <w:rsid w:val="009A2F32"/>
    <w:rsid w:val="009A357C"/>
    <w:rsid w:val="009A4A64"/>
    <w:rsid w:val="009B0A4D"/>
    <w:rsid w:val="009B0B29"/>
    <w:rsid w:val="009B19FB"/>
    <w:rsid w:val="009B47EE"/>
    <w:rsid w:val="009D6CAA"/>
    <w:rsid w:val="009D783C"/>
    <w:rsid w:val="009E126D"/>
    <w:rsid w:val="009E1C94"/>
    <w:rsid w:val="009E3655"/>
    <w:rsid w:val="009E3855"/>
    <w:rsid w:val="009E3F9C"/>
    <w:rsid w:val="009E764C"/>
    <w:rsid w:val="009F0AA4"/>
    <w:rsid w:val="009F19D5"/>
    <w:rsid w:val="009F1D24"/>
    <w:rsid w:val="009F63CE"/>
    <w:rsid w:val="009F7287"/>
    <w:rsid w:val="00A017A9"/>
    <w:rsid w:val="00A03F90"/>
    <w:rsid w:val="00A04410"/>
    <w:rsid w:val="00A0598E"/>
    <w:rsid w:val="00A111AF"/>
    <w:rsid w:val="00A113CA"/>
    <w:rsid w:val="00A149C6"/>
    <w:rsid w:val="00A14D3C"/>
    <w:rsid w:val="00A14DC0"/>
    <w:rsid w:val="00A14ECB"/>
    <w:rsid w:val="00A153A1"/>
    <w:rsid w:val="00A22619"/>
    <w:rsid w:val="00A23D7E"/>
    <w:rsid w:val="00A24A16"/>
    <w:rsid w:val="00A26F27"/>
    <w:rsid w:val="00A30777"/>
    <w:rsid w:val="00A31B4A"/>
    <w:rsid w:val="00A322A6"/>
    <w:rsid w:val="00A32CDA"/>
    <w:rsid w:val="00A37CB4"/>
    <w:rsid w:val="00A404E2"/>
    <w:rsid w:val="00A45B60"/>
    <w:rsid w:val="00A50690"/>
    <w:rsid w:val="00A50EE2"/>
    <w:rsid w:val="00A518A4"/>
    <w:rsid w:val="00A52676"/>
    <w:rsid w:val="00A53372"/>
    <w:rsid w:val="00A53F13"/>
    <w:rsid w:val="00A56C3A"/>
    <w:rsid w:val="00A61585"/>
    <w:rsid w:val="00A63D4D"/>
    <w:rsid w:val="00A6578A"/>
    <w:rsid w:val="00A65B20"/>
    <w:rsid w:val="00A72B8A"/>
    <w:rsid w:val="00A730F8"/>
    <w:rsid w:val="00A7502A"/>
    <w:rsid w:val="00A81E67"/>
    <w:rsid w:val="00A82127"/>
    <w:rsid w:val="00A8267F"/>
    <w:rsid w:val="00A85BAF"/>
    <w:rsid w:val="00A86784"/>
    <w:rsid w:val="00A87EE3"/>
    <w:rsid w:val="00A93965"/>
    <w:rsid w:val="00A94E82"/>
    <w:rsid w:val="00AA06BC"/>
    <w:rsid w:val="00AA0D38"/>
    <w:rsid w:val="00AA14E0"/>
    <w:rsid w:val="00AA1ACA"/>
    <w:rsid w:val="00AA2306"/>
    <w:rsid w:val="00AA283A"/>
    <w:rsid w:val="00AA2D75"/>
    <w:rsid w:val="00AA2E20"/>
    <w:rsid w:val="00AA3CCF"/>
    <w:rsid w:val="00AA4268"/>
    <w:rsid w:val="00AA468E"/>
    <w:rsid w:val="00AA6AFB"/>
    <w:rsid w:val="00AB0CD8"/>
    <w:rsid w:val="00AB1367"/>
    <w:rsid w:val="00AB18E0"/>
    <w:rsid w:val="00AB2146"/>
    <w:rsid w:val="00AB42F1"/>
    <w:rsid w:val="00AB434A"/>
    <w:rsid w:val="00AB4E06"/>
    <w:rsid w:val="00AB5505"/>
    <w:rsid w:val="00AC2660"/>
    <w:rsid w:val="00AC3B36"/>
    <w:rsid w:val="00AC5369"/>
    <w:rsid w:val="00AC6174"/>
    <w:rsid w:val="00AD083A"/>
    <w:rsid w:val="00AD0F28"/>
    <w:rsid w:val="00AD4CFD"/>
    <w:rsid w:val="00AD7562"/>
    <w:rsid w:val="00AE1B67"/>
    <w:rsid w:val="00AE207F"/>
    <w:rsid w:val="00AE79FD"/>
    <w:rsid w:val="00AF549E"/>
    <w:rsid w:val="00AF6C1B"/>
    <w:rsid w:val="00AF7EC2"/>
    <w:rsid w:val="00B02726"/>
    <w:rsid w:val="00B034ED"/>
    <w:rsid w:val="00B057BE"/>
    <w:rsid w:val="00B06300"/>
    <w:rsid w:val="00B069C1"/>
    <w:rsid w:val="00B071DD"/>
    <w:rsid w:val="00B11502"/>
    <w:rsid w:val="00B1199E"/>
    <w:rsid w:val="00B1242D"/>
    <w:rsid w:val="00B12F96"/>
    <w:rsid w:val="00B166AF"/>
    <w:rsid w:val="00B20930"/>
    <w:rsid w:val="00B214E2"/>
    <w:rsid w:val="00B25A0F"/>
    <w:rsid w:val="00B26FD1"/>
    <w:rsid w:val="00B27AB2"/>
    <w:rsid w:val="00B27E97"/>
    <w:rsid w:val="00B324D7"/>
    <w:rsid w:val="00B33EB0"/>
    <w:rsid w:val="00B34E13"/>
    <w:rsid w:val="00B35078"/>
    <w:rsid w:val="00B369D8"/>
    <w:rsid w:val="00B416EF"/>
    <w:rsid w:val="00B4689E"/>
    <w:rsid w:val="00B502E7"/>
    <w:rsid w:val="00B52563"/>
    <w:rsid w:val="00B53A76"/>
    <w:rsid w:val="00B5446E"/>
    <w:rsid w:val="00B54B2B"/>
    <w:rsid w:val="00B54E44"/>
    <w:rsid w:val="00B55503"/>
    <w:rsid w:val="00B55A8F"/>
    <w:rsid w:val="00B606C9"/>
    <w:rsid w:val="00B610FF"/>
    <w:rsid w:val="00B61C03"/>
    <w:rsid w:val="00B62C08"/>
    <w:rsid w:val="00B62D0F"/>
    <w:rsid w:val="00B633E4"/>
    <w:rsid w:val="00B6509E"/>
    <w:rsid w:val="00B66467"/>
    <w:rsid w:val="00B72D11"/>
    <w:rsid w:val="00B83B89"/>
    <w:rsid w:val="00B859B8"/>
    <w:rsid w:val="00B87B3C"/>
    <w:rsid w:val="00B90322"/>
    <w:rsid w:val="00B90F3F"/>
    <w:rsid w:val="00B92973"/>
    <w:rsid w:val="00B93619"/>
    <w:rsid w:val="00B962CE"/>
    <w:rsid w:val="00BA0FC8"/>
    <w:rsid w:val="00BA22DA"/>
    <w:rsid w:val="00BA3194"/>
    <w:rsid w:val="00BA31C6"/>
    <w:rsid w:val="00BB5782"/>
    <w:rsid w:val="00BB5971"/>
    <w:rsid w:val="00BB6290"/>
    <w:rsid w:val="00BC197C"/>
    <w:rsid w:val="00BC4530"/>
    <w:rsid w:val="00BC5483"/>
    <w:rsid w:val="00BC68F1"/>
    <w:rsid w:val="00BD0439"/>
    <w:rsid w:val="00BD1CA0"/>
    <w:rsid w:val="00BD1F67"/>
    <w:rsid w:val="00BD2237"/>
    <w:rsid w:val="00BD29AE"/>
    <w:rsid w:val="00BD2D6F"/>
    <w:rsid w:val="00BD4005"/>
    <w:rsid w:val="00BD40C4"/>
    <w:rsid w:val="00BD6493"/>
    <w:rsid w:val="00BD67D9"/>
    <w:rsid w:val="00BD76EF"/>
    <w:rsid w:val="00BD7A57"/>
    <w:rsid w:val="00BE3831"/>
    <w:rsid w:val="00BE4A28"/>
    <w:rsid w:val="00BE542A"/>
    <w:rsid w:val="00BE5E30"/>
    <w:rsid w:val="00BF01EC"/>
    <w:rsid w:val="00BF21A9"/>
    <w:rsid w:val="00C03092"/>
    <w:rsid w:val="00C0327E"/>
    <w:rsid w:val="00C04EAA"/>
    <w:rsid w:val="00C05A70"/>
    <w:rsid w:val="00C06CD2"/>
    <w:rsid w:val="00C135A0"/>
    <w:rsid w:val="00C13BBC"/>
    <w:rsid w:val="00C148F8"/>
    <w:rsid w:val="00C163D0"/>
    <w:rsid w:val="00C2078E"/>
    <w:rsid w:val="00C20B1F"/>
    <w:rsid w:val="00C217CB"/>
    <w:rsid w:val="00C23C63"/>
    <w:rsid w:val="00C30456"/>
    <w:rsid w:val="00C30945"/>
    <w:rsid w:val="00C31BFC"/>
    <w:rsid w:val="00C31FD4"/>
    <w:rsid w:val="00C35D52"/>
    <w:rsid w:val="00C37C43"/>
    <w:rsid w:val="00C40DCC"/>
    <w:rsid w:val="00C4295F"/>
    <w:rsid w:val="00C42D22"/>
    <w:rsid w:val="00C4641C"/>
    <w:rsid w:val="00C518C7"/>
    <w:rsid w:val="00C548CB"/>
    <w:rsid w:val="00C54ECB"/>
    <w:rsid w:val="00C55307"/>
    <w:rsid w:val="00C56A0E"/>
    <w:rsid w:val="00C63E3B"/>
    <w:rsid w:val="00C66B8B"/>
    <w:rsid w:val="00C71883"/>
    <w:rsid w:val="00C723A7"/>
    <w:rsid w:val="00C7306B"/>
    <w:rsid w:val="00C75374"/>
    <w:rsid w:val="00C7674D"/>
    <w:rsid w:val="00C80B97"/>
    <w:rsid w:val="00C820E9"/>
    <w:rsid w:val="00C829BD"/>
    <w:rsid w:val="00C831A8"/>
    <w:rsid w:val="00C85569"/>
    <w:rsid w:val="00C91DCD"/>
    <w:rsid w:val="00C92822"/>
    <w:rsid w:val="00C92DC0"/>
    <w:rsid w:val="00C9313A"/>
    <w:rsid w:val="00C94F36"/>
    <w:rsid w:val="00C951F3"/>
    <w:rsid w:val="00C96530"/>
    <w:rsid w:val="00C975B3"/>
    <w:rsid w:val="00C97827"/>
    <w:rsid w:val="00C97BF3"/>
    <w:rsid w:val="00CA0A9B"/>
    <w:rsid w:val="00CA1E5D"/>
    <w:rsid w:val="00CA2A88"/>
    <w:rsid w:val="00CA48C9"/>
    <w:rsid w:val="00CA696E"/>
    <w:rsid w:val="00CB0626"/>
    <w:rsid w:val="00CB3048"/>
    <w:rsid w:val="00CB5D54"/>
    <w:rsid w:val="00CB79D9"/>
    <w:rsid w:val="00CC0A79"/>
    <w:rsid w:val="00CC4431"/>
    <w:rsid w:val="00CC625D"/>
    <w:rsid w:val="00CD060B"/>
    <w:rsid w:val="00CD07D3"/>
    <w:rsid w:val="00CD0800"/>
    <w:rsid w:val="00CD2963"/>
    <w:rsid w:val="00CD2B76"/>
    <w:rsid w:val="00CD40D5"/>
    <w:rsid w:val="00CD52F2"/>
    <w:rsid w:val="00CD5BEE"/>
    <w:rsid w:val="00CE0715"/>
    <w:rsid w:val="00CE4750"/>
    <w:rsid w:val="00CF0732"/>
    <w:rsid w:val="00CF163A"/>
    <w:rsid w:val="00CF2802"/>
    <w:rsid w:val="00CF5D6C"/>
    <w:rsid w:val="00CF64DA"/>
    <w:rsid w:val="00CF70EA"/>
    <w:rsid w:val="00CF73BA"/>
    <w:rsid w:val="00D01127"/>
    <w:rsid w:val="00D02734"/>
    <w:rsid w:val="00D05D03"/>
    <w:rsid w:val="00D06689"/>
    <w:rsid w:val="00D10A0F"/>
    <w:rsid w:val="00D10B3B"/>
    <w:rsid w:val="00D12139"/>
    <w:rsid w:val="00D122D8"/>
    <w:rsid w:val="00D1599F"/>
    <w:rsid w:val="00D205A6"/>
    <w:rsid w:val="00D2142B"/>
    <w:rsid w:val="00D21DFB"/>
    <w:rsid w:val="00D2202F"/>
    <w:rsid w:val="00D22CA3"/>
    <w:rsid w:val="00D27CC4"/>
    <w:rsid w:val="00D27D41"/>
    <w:rsid w:val="00D27DFF"/>
    <w:rsid w:val="00D31518"/>
    <w:rsid w:val="00D31DF1"/>
    <w:rsid w:val="00D334F8"/>
    <w:rsid w:val="00D33CB5"/>
    <w:rsid w:val="00D35A86"/>
    <w:rsid w:val="00D372A9"/>
    <w:rsid w:val="00D377A9"/>
    <w:rsid w:val="00D404A2"/>
    <w:rsid w:val="00D46197"/>
    <w:rsid w:val="00D4651C"/>
    <w:rsid w:val="00D52403"/>
    <w:rsid w:val="00D5299E"/>
    <w:rsid w:val="00D61CED"/>
    <w:rsid w:val="00D64747"/>
    <w:rsid w:val="00D656B6"/>
    <w:rsid w:val="00D70E11"/>
    <w:rsid w:val="00D72138"/>
    <w:rsid w:val="00D722BC"/>
    <w:rsid w:val="00D72B31"/>
    <w:rsid w:val="00D743BD"/>
    <w:rsid w:val="00D75513"/>
    <w:rsid w:val="00D75655"/>
    <w:rsid w:val="00D76EB8"/>
    <w:rsid w:val="00D77364"/>
    <w:rsid w:val="00D774FD"/>
    <w:rsid w:val="00D77BA2"/>
    <w:rsid w:val="00D8095B"/>
    <w:rsid w:val="00D817DE"/>
    <w:rsid w:val="00D851D7"/>
    <w:rsid w:val="00D862F6"/>
    <w:rsid w:val="00D86F53"/>
    <w:rsid w:val="00D86FAC"/>
    <w:rsid w:val="00D870D8"/>
    <w:rsid w:val="00D941D3"/>
    <w:rsid w:val="00D96F78"/>
    <w:rsid w:val="00D97280"/>
    <w:rsid w:val="00D9772B"/>
    <w:rsid w:val="00D97F82"/>
    <w:rsid w:val="00DA1337"/>
    <w:rsid w:val="00DA60F6"/>
    <w:rsid w:val="00DA70B4"/>
    <w:rsid w:val="00DB5E79"/>
    <w:rsid w:val="00DC2624"/>
    <w:rsid w:val="00DC279D"/>
    <w:rsid w:val="00DC7CF9"/>
    <w:rsid w:val="00DD0712"/>
    <w:rsid w:val="00DD0FA0"/>
    <w:rsid w:val="00DD121D"/>
    <w:rsid w:val="00DD143E"/>
    <w:rsid w:val="00DD1DC2"/>
    <w:rsid w:val="00DD20E0"/>
    <w:rsid w:val="00DD2BB7"/>
    <w:rsid w:val="00DD4401"/>
    <w:rsid w:val="00DD48AB"/>
    <w:rsid w:val="00DD6730"/>
    <w:rsid w:val="00DD7C89"/>
    <w:rsid w:val="00DE08DD"/>
    <w:rsid w:val="00DE2BA0"/>
    <w:rsid w:val="00DE3067"/>
    <w:rsid w:val="00DE43F8"/>
    <w:rsid w:val="00DE5A39"/>
    <w:rsid w:val="00DE5B06"/>
    <w:rsid w:val="00DE788E"/>
    <w:rsid w:val="00DF08F1"/>
    <w:rsid w:val="00DF0D8C"/>
    <w:rsid w:val="00DF425C"/>
    <w:rsid w:val="00DF45AF"/>
    <w:rsid w:val="00DF5B41"/>
    <w:rsid w:val="00DF64E1"/>
    <w:rsid w:val="00DF73CD"/>
    <w:rsid w:val="00E0208C"/>
    <w:rsid w:val="00E0279C"/>
    <w:rsid w:val="00E02E14"/>
    <w:rsid w:val="00E0386E"/>
    <w:rsid w:val="00E03E40"/>
    <w:rsid w:val="00E07378"/>
    <w:rsid w:val="00E07A18"/>
    <w:rsid w:val="00E1069F"/>
    <w:rsid w:val="00E11D56"/>
    <w:rsid w:val="00E132DD"/>
    <w:rsid w:val="00E16B0F"/>
    <w:rsid w:val="00E34E46"/>
    <w:rsid w:val="00E35DCB"/>
    <w:rsid w:val="00E37A92"/>
    <w:rsid w:val="00E37BC8"/>
    <w:rsid w:val="00E41D85"/>
    <w:rsid w:val="00E44D62"/>
    <w:rsid w:val="00E44D7D"/>
    <w:rsid w:val="00E45078"/>
    <w:rsid w:val="00E47199"/>
    <w:rsid w:val="00E47402"/>
    <w:rsid w:val="00E56DD6"/>
    <w:rsid w:val="00E63815"/>
    <w:rsid w:val="00E653EA"/>
    <w:rsid w:val="00E67339"/>
    <w:rsid w:val="00E6750F"/>
    <w:rsid w:val="00E676F3"/>
    <w:rsid w:val="00E714CB"/>
    <w:rsid w:val="00E7485B"/>
    <w:rsid w:val="00E75D6F"/>
    <w:rsid w:val="00E8162E"/>
    <w:rsid w:val="00E854EF"/>
    <w:rsid w:val="00E86595"/>
    <w:rsid w:val="00E92224"/>
    <w:rsid w:val="00E92899"/>
    <w:rsid w:val="00E93CA8"/>
    <w:rsid w:val="00E93F48"/>
    <w:rsid w:val="00E95723"/>
    <w:rsid w:val="00EA1E9B"/>
    <w:rsid w:val="00EA4A75"/>
    <w:rsid w:val="00EA5656"/>
    <w:rsid w:val="00EA6638"/>
    <w:rsid w:val="00EA75A7"/>
    <w:rsid w:val="00EA7C82"/>
    <w:rsid w:val="00EB121F"/>
    <w:rsid w:val="00EB6226"/>
    <w:rsid w:val="00EB6D82"/>
    <w:rsid w:val="00EB7E7B"/>
    <w:rsid w:val="00EC173A"/>
    <w:rsid w:val="00EC47C3"/>
    <w:rsid w:val="00EC4A19"/>
    <w:rsid w:val="00EC6887"/>
    <w:rsid w:val="00ED046D"/>
    <w:rsid w:val="00ED53F0"/>
    <w:rsid w:val="00ED58B9"/>
    <w:rsid w:val="00ED76C8"/>
    <w:rsid w:val="00EE1041"/>
    <w:rsid w:val="00EE1AD9"/>
    <w:rsid w:val="00EE1BF9"/>
    <w:rsid w:val="00EE423C"/>
    <w:rsid w:val="00EE4B5C"/>
    <w:rsid w:val="00EE4CC0"/>
    <w:rsid w:val="00EE6E0D"/>
    <w:rsid w:val="00EF4687"/>
    <w:rsid w:val="00EF4E61"/>
    <w:rsid w:val="00EF64D9"/>
    <w:rsid w:val="00EF6E76"/>
    <w:rsid w:val="00F0067D"/>
    <w:rsid w:val="00F02B04"/>
    <w:rsid w:val="00F04974"/>
    <w:rsid w:val="00F109DB"/>
    <w:rsid w:val="00F12062"/>
    <w:rsid w:val="00F136C5"/>
    <w:rsid w:val="00F15EE1"/>
    <w:rsid w:val="00F16A32"/>
    <w:rsid w:val="00F16B77"/>
    <w:rsid w:val="00F177ED"/>
    <w:rsid w:val="00F217D3"/>
    <w:rsid w:val="00F21F74"/>
    <w:rsid w:val="00F2524A"/>
    <w:rsid w:val="00F316C4"/>
    <w:rsid w:val="00F3335E"/>
    <w:rsid w:val="00F333FF"/>
    <w:rsid w:val="00F357A1"/>
    <w:rsid w:val="00F37E44"/>
    <w:rsid w:val="00F41359"/>
    <w:rsid w:val="00F42301"/>
    <w:rsid w:val="00F42A9E"/>
    <w:rsid w:val="00F44E8E"/>
    <w:rsid w:val="00F45741"/>
    <w:rsid w:val="00F45CEA"/>
    <w:rsid w:val="00F46D05"/>
    <w:rsid w:val="00F50994"/>
    <w:rsid w:val="00F51452"/>
    <w:rsid w:val="00F53392"/>
    <w:rsid w:val="00F564EF"/>
    <w:rsid w:val="00F610AF"/>
    <w:rsid w:val="00F63BBC"/>
    <w:rsid w:val="00F64651"/>
    <w:rsid w:val="00F668EF"/>
    <w:rsid w:val="00F70442"/>
    <w:rsid w:val="00F70E49"/>
    <w:rsid w:val="00F714A5"/>
    <w:rsid w:val="00F738F5"/>
    <w:rsid w:val="00F74530"/>
    <w:rsid w:val="00F85C7B"/>
    <w:rsid w:val="00F943FD"/>
    <w:rsid w:val="00F94A0D"/>
    <w:rsid w:val="00FA1122"/>
    <w:rsid w:val="00FA1A5E"/>
    <w:rsid w:val="00FA1DB4"/>
    <w:rsid w:val="00FA52A4"/>
    <w:rsid w:val="00FA5816"/>
    <w:rsid w:val="00FA5B88"/>
    <w:rsid w:val="00FA6C6F"/>
    <w:rsid w:val="00FB117F"/>
    <w:rsid w:val="00FB239C"/>
    <w:rsid w:val="00FB4689"/>
    <w:rsid w:val="00FB49C6"/>
    <w:rsid w:val="00FC2379"/>
    <w:rsid w:val="00FC30E1"/>
    <w:rsid w:val="00FC4174"/>
    <w:rsid w:val="00FD01E5"/>
    <w:rsid w:val="00FD0233"/>
    <w:rsid w:val="00FD2D30"/>
    <w:rsid w:val="00FD50B3"/>
    <w:rsid w:val="00FD579C"/>
    <w:rsid w:val="00FD6029"/>
    <w:rsid w:val="00FE3A08"/>
    <w:rsid w:val="00FE5DA0"/>
    <w:rsid w:val="00FE5EFD"/>
    <w:rsid w:val="00FE6861"/>
    <w:rsid w:val="00FE7083"/>
    <w:rsid w:val="00FE73D6"/>
    <w:rsid w:val="00FE772D"/>
    <w:rsid w:val="00FF04B1"/>
    <w:rsid w:val="00FF0FA9"/>
    <w:rsid w:val="00FF1546"/>
    <w:rsid w:val="00FF53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C0073"/>
  <w15:chartTrackingRefBased/>
  <w15:docId w15:val="{678F60E0-3289-4E16-9577-432DB9E5D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334F8"/>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34F8"/>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334F8"/>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334F8"/>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334F8"/>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334F8"/>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334F8"/>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334F8"/>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334F8"/>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04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1AF"/>
    <w:pPr>
      <w:ind w:firstLineChars="200" w:firstLine="420"/>
    </w:pPr>
  </w:style>
  <w:style w:type="character" w:customStyle="1" w:styleId="10">
    <w:name w:val="标题 1 字符"/>
    <w:basedOn w:val="a0"/>
    <w:link w:val="1"/>
    <w:uiPriority w:val="9"/>
    <w:rsid w:val="00D334F8"/>
    <w:rPr>
      <w:b/>
      <w:bCs/>
      <w:kern w:val="44"/>
      <w:sz w:val="44"/>
      <w:szCs w:val="44"/>
    </w:rPr>
  </w:style>
  <w:style w:type="character" w:customStyle="1" w:styleId="20">
    <w:name w:val="标题 2 字符"/>
    <w:basedOn w:val="a0"/>
    <w:link w:val="2"/>
    <w:uiPriority w:val="9"/>
    <w:rsid w:val="00D334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334F8"/>
    <w:rPr>
      <w:b/>
      <w:bCs/>
      <w:sz w:val="32"/>
      <w:szCs w:val="32"/>
    </w:rPr>
  </w:style>
  <w:style w:type="character" w:customStyle="1" w:styleId="40">
    <w:name w:val="标题 4 字符"/>
    <w:basedOn w:val="a0"/>
    <w:link w:val="4"/>
    <w:uiPriority w:val="9"/>
    <w:semiHidden/>
    <w:rsid w:val="00D334F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334F8"/>
    <w:rPr>
      <w:b/>
      <w:bCs/>
      <w:sz w:val="28"/>
      <w:szCs w:val="28"/>
    </w:rPr>
  </w:style>
  <w:style w:type="character" w:customStyle="1" w:styleId="60">
    <w:name w:val="标题 6 字符"/>
    <w:basedOn w:val="a0"/>
    <w:link w:val="6"/>
    <w:uiPriority w:val="9"/>
    <w:semiHidden/>
    <w:rsid w:val="00D334F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334F8"/>
    <w:rPr>
      <w:b/>
      <w:bCs/>
      <w:sz w:val="24"/>
      <w:szCs w:val="24"/>
    </w:rPr>
  </w:style>
  <w:style w:type="character" w:customStyle="1" w:styleId="80">
    <w:name w:val="标题 8 字符"/>
    <w:basedOn w:val="a0"/>
    <w:link w:val="8"/>
    <w:uiPriority w:val="9"/>
    <w:semiHidden/>
    <w:rsid w:val="00D334F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334F8"/>
    <w:rPr>
      <w:rFonts w:asciiTheme="majorHAnsi" w:eastAsiaTheme="majorEastAsia" w:hAnsiTheme="majorHAnsi" w:cstheme="majorBidi"/>
      <w:szCs w:val="21"/>
    </w:rPr>
  </w:style>
  <w:style w:type="paragraph" w:styleId="TOC">
    <w:name w:val="TOC Heading"/>
    <w:basedOn w:val="1"/>
    <w:next w:val="a"/>
    <w:uiPriority w:val="39"/>
    <w:unhideWhenUsed/>
    <w:qFormat/>
    <w:rsid w:val="009E3655"/>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E3655"/>
    <w:pPr>
      <w:ind w:leftChars="200" w:left="420"/>
    </w:pPr>
  </w:style>
  <w:style w:type="paragraph" w:styleId="TOC3">
    <w:name w:val="toc 3"/>
    <w:basedOn w:val="a"/>
    <w:next w:val="a"/>
    <w:autoRedefine/>
    <w:uiPriority w:val="39"/>
    <w:unhideWhenUsed/>
    <w:rsid w:val="009E3655"/>
    <w:pPr>
      <w:ind w:leftChars="400" w:left="840"/>
    </w:pPr>
  </w:style>
  <w:style w:type="paragraph" w:styleId="TOC1">
    <w:name w:val="toc 1"/>
    <w:basedOn w:val="a"/>
    <w:next w:val="a"/>
    <w:autoRedefine/>
    <w:uiPriority w:val="39"/>
    <w:unhideWhenUsed/>
    <w:rsid w:val="009E3655"/>
  </w:style>
  <w:style w:type="character" w:styleId="a5">
    <w:name w:val="Hyperlink"/>
    <w:basedOn w:val="a0"/>
    <w:uiPriority w:val="99"/>
    <w:unhideWhenUsed/>
    <w:rsid w:val="009E3655"/>
    <w:rPr>
      <w:color w:val="0563C1" w:themeColor="hyperlink"/>
      <w:u w:val="single"/>
    </w:rPr>
  </w:style>
  <w:style w:type="character" w:styleId="a6">
    <w:name w:val="FollowedHyperlink"/>
    <w:basedOn w:val="a0"/>
    <w:uiPriority w:val="99"/>
    <w:semiHidden/>
    <w:unhideWhenUsed/>
    <w:rsid w:val="00374FDD"/>
    <w:rPr>
      <w:color w:val="954F72" w:themeColor="followedHyperlink"/>
      <w:u w:val="single"/>
    </w:rPr>
  </w:style>
  <w:style w:type="paragraph" w:styleId="TOC4">
    <w:name w:val="toc 4"/>
    <w:basedOn w:val="a"/>
    <w:next w:val="a"/>
    <w:autoRedefine/>
    <w:uiPriority w:val="39"/>
    <w:unhideWhenUsed/>
    <w:rsid w:val="00314468"/>
    <w:pPr>
      <w:ind w:leftChars="600" w:left="1260"/>
    </w:pPr>
  </w:style>
  <w:style w:type="paragraph" w:styleId="TOC5">
    <w:name w:val="toc 5"/>
    <w:basedOn w:val="a"/>
    <w:next w:val="a"/>
    <w:autoRedefine/>
    <w:uiPriority w:val="39"/>
    <w:unhideWhenUsed/>
    <w:rsid w:val="00314468"/>
    <w:pPr>
      <w:ind w:leftChars="800" w:left="1680"/>
    </w:pPr>
  </w:style>
  <w:style w:type="paragraph" w:styleId="TOC6">
    <w:name w:val="toc 6"/>
    <w:basedOn w:val="a"/>
    <w:next w:val="a"/>
    <w:autoRedefine/>
    <w:uiPriority w:val="39"/>
    <w:unhideWhenUsed/>
    <w:rsid w:val="00314468"/>
    <w:pPr>
      <w:ind w:leftChars="1000" w:left="2100"/>
    </w:pPr>
  </w:style>
  <w:style w:type="paragraph" w:styleId="TOC7">
    <w:name w:val="toc 7"/>
    <w:basedOn w:val="a"/>
    <w:next w:val="a"/>
    <w:autoRedefine/>
    <w:uiPriority w:val="39"/>
    <w:unhideWhenUsed/>
    <w:rsid w:val="00314468"/>
    <w:pPr>
      <w:ind w:leftChars="1200" w:left="2520"/>
    </w:pPr>
  </w:style>
  <w:style w:type="paragraph" w:styleId="TOC8">
    <w:name w:val="toc 8"/>
    <w:basedOn w:val="a"/>
    <w:next w:val="a"/>
    <w:autoRedefine/>
    <w:uiPriority w:val="39"/>
    <w:unhideWhenUsed/>
    <w:rsid w:val="00314468"/>
    <w:pPr>
      <w:ind w:leftChars="1400" w:left="2940"/>
    </w:pPr>
  </w:style>
  <w:style w:type="paragraph" w:styleId="TOC9">
    <w:name w:val="toc 9"/>
    <w:basedOn w:val="a"/>
    <w:next w:val="a"/>
    <w:autoRedefine/>
    <w:uiPriority w:val="39"/>
    <w:unhideWhenUsed/>
    <w:rsid w:val="00314468"/>
    <w:pPr>
      <w:ind w:leftChars="1600" w:left="3360"/>
    </w:pPr>
  </w:style>
  <w:style w:type="character" w:styleId="a7">
    <w:name w:val="Unresolved Mention"/>
    <w:basedOn w:val="a0"/>
    <w:uiPriority w:val="99"/>
    <w:semiHidden/>
    <w:unhideWhenUsed/>
    <w:rsid w:val="003144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B13EC-0AD0-415F-A0D8-2810D51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83</Pages>
  <Words>3673</Words>
  <Characters>20937</Characters>
  <Application>Microsoft Office Word</Application>
  <DocSecurity>0</DocSecurity>
  <Lines>174</Lines>
  <Paragraphs>49</Paragraphs>
  <ScaleCrop>false</ScaleCrop>
  <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刘欢</dc:creator>
  <cp:keywords/>
  <dc:description/>
  <cp:lastModifiedBy>周 刘欢</cp:lastModifiedBy>
  <cp:revision>2570</cp:revision>
  <cp:lastPrinted>2023-01-29T08:45:00Z</cp:lastPrinted>
  <dcterms:created xsi:type="dcterms:W3CDTF">2023-01-14T08:45:00Z</dcterms:created>
  <dcterms:modified xsi:type="dcterms:W3CDTF">2023-01-30T07:22:00Z</dcterms:modified>
</cp:coreProperties>
</file>