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30B6" w14:textId="77777777" w:rsidR="00D03C36" w:rsidRDefault="00D03C36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</w:t>
      </w:r>
    </w:p>
    <w:p w14:paraId="759863BF" w14:textId="77777777" w:rsidR="00D03C36" w:rsidRDefault="00D03C36"/>
    <w:p w14:paraId="723787FA" w14:textId="77777777" w:rsidR="00D03C36" w:rsidRDefault="00D03C36"/>
    <w:p w14:paraId="576869BF" w14:textId="77777777" w:rsidR="00D03C36" w:rsidRDefault="00D03C36"/>
    <w:p w14:paraId="5BAD9BD4" w14:textId="77777777" w:rsidR="00D03C36" w:rsidRDefault="00D03C36"/>
    <w:p w14:paraId="2E3FECE2" w14:textId="77777777" w:rsidR="00D03C36" w:rsidRDefault="00D03C36"/>
    <w:p w14:paraId="656F5DE9" w14:textId="77777777" w:rsidR="00D03C36" w:rsidRDefault="00D03C36"/>
    <w:p w14:paraId="7C729C3E" w14:textId="77777777" w:rsidR="00D03C36" w:rsidRDefault="00D03C36"/>
    <w:p w14:paraId="53E0E63E" w14:textId="77777777" w:rsidR="00D03C36" w:rsidRDefault="00D03C36"/>
    <w:p w14:paraId="75EDABC4" w14:textId="69E5E44A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39E376D7" w14:textId="77777777" w:rsidR="00D03C36" w:rsidRDefault="00D03C36">
      <w:pPr>
        <w:jc w:val="center"/>
        <w:rPr>
          <w:b/>
          <w:sz w:val="32"/>
        </w:rPr>
      </w:pPr>
      <w:r>
        <w:rPr>
          <w:b/>
          <w:sz w:val="32"/>
        </w:rPr>
        <w:t>EXAM 2</w:t>
      </w:r>
    </w:p>
    <w:p w14:paraId="6652DAAA" w14:textId="1AB132F4" w:rsidR="00D03C36" w:rsidRDefault="00EB1471">
      <w:pPr>
        <w:jc w:val="center"/>
        <w:rPr>
          <w:b/>
          <w:sz w:val="32"/>
        </w:rPr>
      </w:pPr>
      <w:r>
        <w:rPr>
          <w:b/>
          <w:sz w:val="32"/>
        </w:rPr>
        <w:t>Fall 2014</w:t>
      </w:r>
    </w:p>
    <w:p w14:paraId="139B8D51" w14:textId="77777777" w:rsidR="00D03C36" w:rsidRDefault="00D03C36"/>
    <w:p w14:paraId="518922EF" w14:textId="77777777" w:rsidR="00D03C36" w:rsidRDefault="00D03C36"/>
    <w:p w14:paraId="150E01BE" w14:textId="77777777" w:rsidR="00D03C36" w:rsidRDefault="00D03C36"/>
    <w:p w14:paraId="5565A479" w14:textId="77777777" w:rsidR="00D03C36" w:rsidRDefault="00D03C36"/>
    <w:p w14:paraId="3763969E" w14:textId="77777777" w:rsidR="00D03C36" w:rsidRDefault="00D03C36"/>
    <w:p w14:paraId="0295EB04" w14:textId="77777777" w:rsidR="00D03C36" w:rsidRDefault="00D03C36"/>
    <w:p w14:paraId="4C65B418" w14:textId="77777777" w:rsidR="00D03C36" w:rsidRDefault="00D03C36"/>
    <w:p w14:paraId="74BAED09" w14:textId="77777777" w:rsidR="00D03C36" w:rsidRDefault="00D03C36"/>
    <w:p w14:paraId="42246DD4" w14:textId="77777777" w:rsidR="00D03C36" w:rsidRDefault="00D03C36"/>
    <w:p w14:paraId="0A9625BA" w14:textId="77777777" w:rsidR="00D03C36" w:rsidRDefault="00D03C36">
      <w:r>
        <w:br w:type="page"/>
      </w:r>
      <w:proofErr w:type="gramStart"/>
      <w:r>
        <w:lastRenderedPageBreak/>
        <w:t>FOR GRADERS’ USE ONLY.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D03C36" w14:paraId="62456E31" w14:textId="77777777">
        <w:tc>
          <w:tcPr>
            <w:tcW w:w="2268" w:type="dxa"/>
          </w:tcPr>
          <w:p w14:paraId="3D31FD87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PROBLEM #</w:t>
            </w:r>
          </w:p>
        </w:tc>
        <w:tc>
          <w:tcPr>
            <w:tcW w:w="1620" w:type="dxa"/>
          </w:tcPr>
          <w:p w14:paraId="41D7FD48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GRADE</w:t>
            </w:r>
          </w:p>
        </w:tc>
        <w:tc>
          <w:tcPr>
            <w:tcW w:w="1620" w:type="dxa"/>
          </w:tcPr>
          <w:p w14:paraId="161C99D0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POINTS</w:t>
            </w:r>
          </w:p>
        </w:tc>
      </w:tr>
      <w:tr w:rsidR="00D03C36" w14:paraId="3DF6723B" w14:textId="77777777">
        <w:tc>
          <w:tcPr>
            <w:tcW w:w="2268" w:type="dxa"/>
          </w:tcPr>
          <w:p w14:paraId="1CA13F65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620" w:type="dxa"/>
          </w:tcPr>
          <w:p w14:paraId="7109C740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2DDFFB" w14:textId="01A35419" w:rsidR="00D03C36" w:rsidRDefault="00D325EC" w:rsidP="000C7467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r w:rsidR="00D03C36">
              <w:rPr>
                <w:sz w:val="36"/>
              </w:rPr>
              <w:t xml:space="preserve"> </w:t>
            </w:r>
            <w:r w:rsidR="000C7467">
              <w:rPr>
                <w:sz w:val="36"/>
              </w:rPr>
              <w:t>24</w:t>
            </w:r>
          </w:p>
        </w:tc>
      </w:tr>
      <w:tr w:rsidR="00D03C36" w14:paraId="040ED93A" w14:textId="77777777">
        <w:tc>
          <w:tcPr>
            <w:tcW w:w="2268" w:type="dxa"/>
          </w:tcPr>
          <w:p w14:paraId="3289174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620" w:type="dxa"/>
          </w:tcPr>
          <w:p w14:paraId="504FC4F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43B8A2" w14:textId="6AD5A2CB" w:rsidR="00D03C36" w:rsidRDefault="00926717" w:rsidP="000C746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C7467">
              <w:rPr>
                <w:sz w:val="36"/>
              </w:rPr>
              <w:t>38</w:t>
            </w:r>
          </w:p>
        </w:tc>
      </w:tr>
      <w:tr w:rsidR="00D03C36" w14:paraId="1D5B373A" w14:textId="77777777">
        <w:tc>
          <w:tcPr>
            <w:tcW w:w="2268" w:type="dxa"/>
          </w:tcPr>
          <w:p w14:paraId="48B0264A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620" w:type="dxa"/>
          </w:tcPr>
          <w:p w14:paraId="28B9C2C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7971C9E4" w14:textId="61CDE871" w:rsidR="00D03C36" w:rsidRDefault="00926717" w:rsidP="000C746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C7467">
              <w:rPr>
                <w:sz w:val="36"/>
              </w:rPr>
              <w:t>22</w:t>
            </w:r>
          </w:p>
        </w:tc>
      </w:tr>
      <w:tr w:rsidR="00D03C36" w14:paraId="0CB6D0DC" w14:textId="77777777">
        <w:tc>
          <w:tcPr>
            <w:tcW w:w="2268" w:type="dxa"/>
            <w:tcBorders>
              <w:bottom w:val="single" w:sz="4" w:space="0" w:color="auto"/>
            </w:tcBorders>
          </w:tcPr>
          <w:p w14:paraId="4F62683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D45C088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7F7E91D" w14:textId="47507040" w:rsidR="00D03C36" w:rsidRDefault="004333D8" w:rsidP="000C7467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0C7467">
              <w:rPr>
                <w:sz w:val="36"/>
              </w:rPr>
              <w:t>30</w:t>
            </w:r>
          </w:p>
        </w:tc>
      </w:tr>
      <w:tr w:rsidR="00D03C36" w14:paraId="6D9892F8" w14:textId="77777777"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73ACC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78AC2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32ED5" w14:textId="386D9A2D" w:rsidR="00D03C36" w:rsidRDefault="00097E20" w:rsidP="000C7467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0C7467">
              <w:rPr>
                <w:sz w:val="36"/>
              </w:rPr>
              <w:t>114</w:t>
            </w:r>
          </w:p>
        </w:tc>
      </w:tr>
    </w:tbl>
    <w:p w14:paraId="114B1C06" w14:textId="77777777" w:rsidR="00D03C36" w:rsidRDefault="00D03C36"/>
    <w:p w14:paraId="097EC343" w14:textId="77777777" w:rsidR="00D03C36" w:rsidRDefault="00D03C36"/>
    <w:p w14:paraId="5F1593D7" w14:textId="77777777" w:rsidR="00D03C36" w:rsidRDefault="00D03C36"/>
    <w:p w14:paraId="59D58947" w14:textId="1FFABFCA" w:rsidR="00D03C36" w:rsidRDefault="00D03C36">
      <w:r>
        <w:br w:type="page"/>
      </w:r>
      <w:r w:rsidR="00D325EC">
        <w:lastRenderedPageBreak/>
        <w:t>1.  (6 points each, 24</w:t>
      </w:r>
      <w:r>
        <w:t xml:space="preserve"> points total</w:t>
      </w:r>
      <w:proofErr w:type="gramStart"/>
      <w:r>
        <w:t>)  Match</w:t>
      </w:r>
      <w:proofErr w:type="gramEnd"/>
      <w:r>
        <w:t xml:space="preserve"> the letter of the Configuration with the appropriate circuit diagram</w:t>
      </w:r>
      <w:r w:rsidR="00165E0B">
        <w:t xml:space="preserve"> and give the output voltage as a function of the input voltage or voltages</w:t>
      </w:r>
      <w:r>
        <w:t>:</w:t>
      </w:r>
    </w:p>
    <w:p w14:paraId="1C530E60" w14:textId="77777777" w:rsidR="00165E0B" w:rsidRDefault="00165E0B"/>
    <w:p w14:paraId="70005164" w14:textId="16453EC7" w:rsidR="00D03C36" w:rsidRDefault="00D03C36">
      <w:r>
        <w:t xml:space="preserve">A) Inverting </w:t>
      </w:r>
      <w:proofErr w:type="gramStart"/>
      <w:r>
        <w:t>Configuration</w:t>
      </w:r>
      <w:r w:rsidR="00165E0B">
        <w:t xml:space="preserve">  </w:t>
      </w:r>
      <w:proofErr w:type="spellStart"/>
      <w:r w:rsidR="00165E0B">
        <w:t>v</w:t>
      </w:r>
      <w:r w:rsidR="00165E0B">
        <w:rPr>
          <w:vertAlign w:val="subscript"/>
        </w:rPr>
        <w:t>o</w:t>
      </w:r>
      <w:proofErr w:type="spellEnd"/>
      <w:proofErr w:type="gramEnd"/>
      <w:r w:rsidR="00165E0B">
        <w:t xml:space="preserve"> = __</w:t>
      </w:r>
      <w:r w:rsidR="0060625E" w:rsidRPr="002A0A90">
        <w:rPr>
          <w:position w:val="-30"/>
        </w:rPr>
        <w:object w:dxaOrig="740" w:dyaOrig="700" w14:anchorId="17D660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.05pt;height:34.95pt" o:ole="">
            <v:imagedata r:id="rId8" o:title=""/>
          </v:shape>
          <o:OLEObject Type="Embed" ProgID="Equation.3" ShapeID="_x0000_i1027" DrawAspect="Content" ObjectID="_1353697480" r:id="rId9"/>
        </w:object>
      </w:r>
      <w:r w:rsidR="0060625E">
        <w:t>________________</w:t>
      </w:r>
      <w:r w:rsidR="00165E0B">
        <w:t>_____________</w:t>
      </w:r>
    </w:p>
    <w:p w14:paraId="395B4959" w14:textId="77777777" w:rsidR="00165E0B" w:rsidRDefault="00165E0B"/>
    <w:p w14:paraId="573F590C" w14:textId="1B87178D" w:rsidR="00D03C36" w:rsidRDefault="00D03C36">
      <w:proofErr w:type="gramStart"/>
      <w:r>
        <w:t>B)  True</w:t>
      </w:r>
      <w:proofErr w:type="gramEnd"/>
      <w:r>
        <w:t xml:space="preserve"> Differential Configuration</w:t>
      </w:r>
      <w:r w:rsidR="00165E0B">
        <w:t xml:space="preserve">  </w:t>
      </w:r>
      <w:proofErr w:type="spellStart"/>
      <w:r w:rsidR="00165E0B">
        <w:t>v</w:t>
      </w:r>
      <w:r w:rsidR="00165E0B">
        <w:rPr>
          <w:vertAlign w:val="subscript"/>
        </w:rPr>
        <w:t>o</w:t>
      </w:r>
      <w:proofErr w:type="spellEnd"/>
      <w:r w:rsidR="00165E0B">
        <w:t xml:space="preserve"> = ___</w:t>
      </w:r>
      <w:r w:rsidR="0060625E" w:rsidRPr="002A0A90">
        <w:rPr>
          <w:position w:val="-30"/>
        </w:rPr>
        <w:object w:dxaOrig="1160" w:dyaOrig="700" w14:anchorId="18B91BC3">
          <v:shape id="_x0000_i1028" type="#_x0000_t75" style="width:57.75pt;height:34.95pt" o:ole="">
            <v:imagedata r:id="rId10" o:title=""/>
          </v:shape>
          <o:OLEObject Type="Embed" ProgID="Equation.3" ShapeID="_x0000_i1028" DrawAspect="Content" ObjectID="_1353697481" r:id="rId11"/>
        </w:object>
      </w:r>
      <w:r w:rsidR="0060625E">
        <w:t>____________________</w:t>
      </w:r>
      <w:r w:rsidR="00165E0B">
        <w:t>___</w:t>
      </w:r>
    </w:p>
    <w:p w14:paraId="7E19B851" w14:textId="77777777" w:rsidR="00165E0B" w:rsidRDefault="00165E0B"/>
    <w:p w14:paraId="3447F49B" w14:textId="44DB08ED" w:rsidR="00D03C36" w:rsidRDefault="00D03C36">
      <w:proofErr w:type="gramStart"/>
      <w:r>
        <w:t>C)  Non</w:t>
      </w:r>
      <w:proofErr w:type="gramEnd"/>
      <w:r>
        <w:t>-inverting Configuration</w:t>
      </w:r>
      <w:r w:rsidR="00165E0B">
        <w:t xml:space="preserve">  </w:t>
      </w:r>
      <w:proofErr w:type="spellStart"/>
      <w:r w:rsidR="00165E0B">
        <w:t>v</w:t>
      </w:r>
      <w:r w:rsidR="00165E0B">
        <w:rPr>
          <w:vertAlign w:val="subscript"/>
        </w:rPr>
        <w:t>o</w:t>
      </w:r>
      <w:proofErr w:type="spellEnd"/>
      <w:r w:rsidR="00165E0B">
        <w:t xml:space="preserve"> = ___</w:t>
      </w:r>
      <w:r w:rsidR="0060625E" w:rsidRPr="002A0A90">
        <w:rPr>
          <w:position w:val="-32"/>
        </w:rPr>
        <w:object w:dxaOrig="1060" w:dyaOrig="760" w14:anchorId="34DAB192">
          <v:shape id="_x0000_i1029" type="#_x0000_t75" style="width:52.75pt;height:37.8pt" o:ole="">
            <v:imagedata r:id="rId12" o:title=""/>
          </v:shape>
          <o:OLEObject Type="Embed" ProgID="Equation.3" ShapeID="_x0000_i1029" DrawAspect="Content" ObjectID="_1353697482" r:id="rId13"/>
        </w:object>
      </w:r>
      <w:r w:rsidR="00165E0B">
        <w:t>______________________________</w:t>
      </w:r>
    </w:p>
    <w:p w14:paraId="3BC0E53A" w14:textId="77777777" w:rsidR="00165E0B" w:rsidRDefault="00165E0B"/>
    <w:p w14:paraId="477FB094" w14:textId="2834B3F0" w:rsidR="00D03C36" w:rsidRDefault="00D03C36">
      <w:proofErr w:type="gramStart"/>
      <w:r>
        <w:t>D)  Buffer</w:t>
      </w:r>
      <w:proofErr w:type="gramEnd"/>
      <w:r>
        <w:t xml:space="preserve"> Configuration</w:t>
      </w:r>
      <w:r w:rsidR="00165E0B">
        <w:t xml:space="preserve">  </w:t>
      </w:r>
      <w:proofErr w:type="spellStart"/>
      <w:r w:rsidR="00165E0B">
        <w:t>v</w:t>
      </w:r>
      <w:r w:rsidR="00165E0B">
        <w:rPr>
          <w:vertAlign w:val="subscript"/>
        </w:rPr>
        <w:t>o</w:t>
      </w:r>
      <w:proofErr w:type="spellEnd"/>
      <w:r w:rsidR="00165E0B">
        <w:t xml:space="preserve"> = ___</w:t>
      </w:r>
      <w:r w:rsidR="0060625E" w:rsidRPr="002A0A90">
        <w:rPr>
          <w:position w:val="-12"/>
        </w:rPr>
        <w:object w:dxaOrig="280" w:dyaOrig="340" w14:anchorId="5BBE223F">
          <v:shape id="_x0000_i1030" type="#_x0000_t75" style="width:14.25pt;height:17.1pt" o:ole="">
            <v:imagedata r:id="rId14" o:title=""/>
          </v:shape>
          <o:OLEObject Type="Embed" ProgID="Equation.3" ShapeID="_x0000_i1030" DrawAspect="Content" ObjectID="_1353697483" r:id="rId15"/>
        </w:object>
      </w:r>
      <w:r w:rsidR="00165E0B">
        <w:t>______________________________</w:t>
      </w:r>
    </w:p>
    <w:p w14:paraId="4688736B" w14:textId="17FC68AA" w:rsidR="00D03C36" w:rsidRDefault="00213F4D" w:rsidP="003D4233">
      <w:r>
        <w:t xml:space="preserve">    </w:t>
      </w:r>
      <w:r w:rsidR="00165E0B" w:rsidRPr="003D4233">
        <w:rPr>
          <w:noProof/>
        </w:rPr>
        <w:drawing>
          <wp:inline distT="0" distB="0" distL="0" distR="0" wp14:anchorId="3096819D" wp14:editId="18F738B5">
            <wp:extent cx="2522050" cy="2062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Buffer.pdf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186" t="9287" r="11974" b="10457"/>
                    <a:stretch/>
                  </pic:blipFill>
                  <pic:spPr bwMode="auto">
                    <a:xfrm>
                      <a:off x="0" y="0"/>
                      <a:ext cx="2522658" cy="206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3D4233">
        <w:t xml:space="preserve"> </w:t>
      </w:r>
      <w:r w:rsidR="00165E0B">
        <w:t xml:space="preserve">       </w:t>
      </w:r>
      <w:r w:rsidR="003D4233">
        <w:t xml:space="preserve">   </w:t>
      </w:r>
      <w:r w:rsidR="00165E0B">
        <w:rPr>
          <w:noProof/>
        </w:rPr>
        <w:drawing>
          <wp:inline distT="0" distB="0" distL="0" distR="0" wp14:anchorId="56BA4B8F" wp14:editId="43F17F12">
            <wp:extent cx="2942096" cy="2204236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inv.pdf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937" t="10162" r="9004" b="10277"/>
                    <a:stretch/>
                  </pic:blipFill>
                  <pic:spPr bwMode="auto">
                    <a:xfrm>
                      <a:off x="0" y="0"/>
                      <a:ext cx="2942922" cy="22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9E2B" w14:textId="77777777" w:rsidR="00D03C36" w:rsidRDefault="00D03C36" w:rsidP="00D03C36">
      <w:pPr>
        <w:tabs>
          <w:tab w:val="right" w:pos="10080"/>
        </w:tabs>
      </w:pPr>
    </w:p>
    <w:p w14:paraId="2780D0B5" w14:textId="0A6A5802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="0060625E">
        <w:t>D</w:t>
      </w:r>
      <w:r w:rsidRPr="00E8463F">
        <w:rPr>
          <w:b/>
        </w:rPr>
        <w:t>__</w:t>
      </w:r>
      <w:r>
        <w:t>___</w:t>
      </w:r>
      <w:r>
        <w:tab/>
        <w:t>Configuration: ___</w:t>
      </w:r>
      <w:r w:rsidR="00853E77">
        <w:t>A</w:t>
      </w:r>
      <w:r w:rsidRPr="00E8463F">
        <w:rPr>
          <w:b/>
        </w:rPr>
        <w:t>__</w:t>
      </w:r>
      <w:r>
        <w:t>___</w:t>
      </w:r>
    </w:p>
    <w:p w14:paraId="13D3779D" w14:textId="4BA41C3D" w:rsidR="00D03C36" w:rsidRDefault="00D03C36" w:rsidP="00D03C36">
      <w:pPr>
        <w:tabs>
          <w:tab w:val="right" w:pos="10080"/>
        </w:tabs>
      </w:pPr>
      <w:r>
        <w:tab/>
      </w:r>
    </w:p>
    <w:p w14:paraId="33288ADA" w14:textId="135F30BC" w:rsidR="00D03C36" w:rsidRDefault="00165E0B" w:rsidP="00D03C36">
      <w:pPr>
        <w:tabs>
          <w:tab w:val="right" w:pos="10080"/>
        </w:tabs>
      </w:pPr>
      <w:r>
        <w:rPr>
          <w:noProof/>
        </w:rPr>
        <w:drawing>
          <wp:inline distT="0" distB="0" distL="0" distR="0" wp14:anchorId="4716C516" wp14:editId="4F93BE53">
            <wp:extent cx="2343992" cy="19250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noninv.pdf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304" t="9428" r="12308" b="10635"/>
                    <a:stretch/>
                  </pic:blipFill>
                  <pic:spPr bwMode="auto">
                    <a:xfrm>
                      <a:off x="0" y="0"/>
                      <a:ext cx="2347933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396A">
        <w:t xml:space="preserve">     </w:t>
      </w:r>
      <w:r w:rsidR="00213F4D">
        <w:t xml:space="preserve">          </w:t>
      </w:r>
      <w:r w:rsidR="0051396A">
        <w:rPr>
          <w:noProof/>
        </w:rPr>
        <w:drawing>
          <wp:inline distT="0" distB="0" distL="0" distR="0" wp14:anchorId="74329981" wp14:editId="7CEFB559">
            <wp:extent cx="3017590" cy="213260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mpdifferential.pdf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259" t="11564" r="8198" b="12030"/>
                    <a:stretch/>
                  </pic:blipFill>
                  <pic:spPr bwMode="auto">
                    <a:xfrm>
                      <a:off x="0" y="0"/>
                      <a:ext cx="3018766" cy="213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74602" w14:textId="77777777" w:rsidR="00213F4D" w:rsidRDefault="00213F4D" w:rsidP="00D03C36">
      <w:pPr>
        <w:tabs>
          <w:tab w:val="right" w:pos="10080"/>
        </w:tabs>
      </w:pPr>
    </w:p>
    <w:p w14:paraId="3563AF21" w14:textId="360B0BA4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Pr="00E8463F">
        <w:rPr>
          <w:b/>
        </w:rPr>
        <w:t>_</w:t>
      </w:r>
      <w:r w:rsidR="00853E77">
        <w:rPr>
          <w:b/>
        </w:rPr>
        <w:t>C</w:t>
      </w:r>
      <w:r w:rsidRPr="00E8463F">
        <w:rPr>
          <w:b/>
        </w:rPr>
        <w:t>_</w:t>
      </w:r>
      <w:r>
        <w:t>___</w:t>
      </w:r>
      <w:r>
        <w:tab/>
        <w:t>Configuration: ___</w:t>
      </w:r>
      <w:r w:rsidR="00853E77">
        <w:t>B</w:t>
      </w:r>
      <w:r w:rsidRPr="00E8463F">
        <w:rPr>
          <w:b/>
        </w:rPr>
        <w:t>__</w:t>
      </w:r>
      <w:r>
        <w:t>___</w:t>
      </w:r>
    </w:p>
    <w:p w14:paraId="5BE91F29" w14:textId="77777777" w:rsidR="005119DD" w:rsidRDefault="005119DD" w:rsidP="00D03C36">
      <w:pPr>
        <w:tabs>
          <w:tab w:val="right" w:pos="10080"/>
        </w:tabs>
      </w:pPr>
    </w:p>
    <w:p w14:paraId="195D4854" w14:textId="2AAC8F97" w:rsidR="005119DD" w:rsidRDefault="005119DD">
      <w:r>
        <w:br w:type="page"/>
      </w:r>
    </w:p>
    <w:p w14:paraId="0EE9868E" w14:textId="232F7704" w:rsidR="005119DD" w:rsidRDefault="00937621" w:rsidP="005119DD">
      <w:r>
        <w:lastRenderedPageBreak/>
        <w:t>2.  (</w:t>
      </w:r>
      <w:r w:rsidR="00D12324">
        <w:t>38</w:t>
      </w:r>
      <w:r w:rsidR="005119DD">
        <w:t xml:space="preserve"> Points Total)</w:t>
      </w:r>
    </w:p>
    <w:p w14:paraId="2FDBBC3F" w14:textId="77777777" w:rsidR="005119DD" w:rsidRDefault="005119DD" w:rsidP="005119DD"/>
    <w:p w14:paraId="1BD17B61" w14:textId="77777777" w:rsidR="005119DD" w:rsidRDefault="005119DD" w:rsidP="005119DD">
      <w:r>
        <w:t>Given this circuit:</w:t>
      </w:r>
    </w:p>
    <w:p w14:paraId="4E76FE72" w14:textId="68D8BFB8" w:rsidR="005119DD" w:rsidRDefault="00F279BC" w:rsidP="005119DD">
      <w:r>
        <w:rPr>
          <w:noProof/>
        </w:rPr>
        <w:drawing>
          <wp:inline distT="0" distB="0" distL="0" distR="0" wp14:anchorId="5E3FD992" wp14:editId="296A6A7B">
            <wp:extent cx="5612383" cy="3069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vequivexamii.pdf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989" t="20150" r="8058" b="20439"/>
                    <a:stretch/>
                  </pic:blipFill>
                  <pic:spPr bwMode="auto">
                    <a:xfrm>
                      <a:off x="0" y="0"/>
                      <a:ext cx="5613590" cy="306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62339" w14:textId="77777777" w:rsidR="005119DD" w:rsidRDefault="005119DD" w:rsidP="005119DD"/>
    <w:p w14:paraId="5B0220DD" w14:textId="12D49B29" w:rsidR="005119DD" w:rsidRDefault="00972CD4" w:rsidP="005119DD">
      <w:r>
        <w:t>A.)  (8</w:t>
      </w:r>
      <w:r w:rsidR="005119DD">
        <w:t xml:space="preserve"> points</w:t>
      </w:r>
      <w:proofErr w:type="gramStart"/>
      <w:r w:rsidR="005119DD">
        <w:t xml:space="preserve">)  </w:t>
      </w:r>
      <w:r w:rsidR="00937621">
        <w:t>What</w:t>
      </w:r>
      <w:proofErr w:type="gramEnd"/>
      <w:r w:rsidR="00937621">
        <w:t xml:space="preserve"> </w:t>
      </w:r>
      <w:proofErr w:type="spellStart"/>
      <w:r w:rsidR="00937621">
        <w:t>Thevenin</w:t>
      </w:r>
      <w:proofErr w:type="spellEnd"/>
      <w:r w:rsidR="00937621">
        <w:t xml:space="preserve"> Equivalent Circuit is </w:t>
      </w:r>
      <w:r w:rsidR="00937621" w:rsidRPr="00E8187E">
        <w:rPr>
          <w:u w:val="single"/>
        </w:rPr>
        <w:t>seen by the load resistor</w:t>
      </w:r>
      <w:r w:rsidR="005119DD" w:rsidRPr="00E8187E">
        <w:rPr>
          <w:u w:val="single"/>
        </w:rPr>
        <w:t xml:space="preserve"> R</w:t>
      </w:r>
      <w:r w:rsidR="005119DD" w:rsidRPr="00E8187E">
        <w:rPr>
          <w:u w:val="single"/>
          <w:vertAlign w:val="subscript"/>
        </w:rPr>
        <w:t>L</w:t>
      </w:r>
      <w:r w:rsidR="005119DD">
        <w:t>?</w:t>
      </w:r>
    </w:p>
    <w:p w14:paraId="7BB3B259" w14:textId="77777777" w:rsidR="005119DD" w:rsidRDefault="005119DD" w:rsidP="005119DD"/>
    <w:p w14:paraId="24F3F5FB" w14:textId="77777777" w:rsidR="00937621" w:rsidRDefault="00937621" w:rsidP="005119DD"/>
    <w:p w14:paraId="3E3053E8" w14:textId="151F2880" w:rsidR="00937621" w:rsidRDefault="00F37355" w:rsidP="005119DD">
      <w:pPr>
        <w:rPr>
          <w:b/>
        </w:rPr>
      </w:pPr>
      <w:r>
        <w:rPr>
          <w:b/>
        </w:rPr>
        <w:t>Convert 0.3A an</w:t>
      </w:r>
      <w:r w:rsidR="006B5AB3">
        <w:rPr>
          <w:b/>
        </w:rPr>
        <w:t>d 50Ω to 15V and 50Ω in series.</w:t>
      </w:r>
    </w:p>
    <w:p w14:paraId="1EE011FF" w14:textId="1EC11248" w:rsidR="006B5AB3" w:rsidRDefault="006B5AB3" w:rsidP="005119DD">
      <w:pPr>
        <w:rPr>
          <w:b/>
        </w:rPr>
      </w:pPr>
      <w:r>
        <w:rPr>
          <w:b/>
        </w:rPr>
        <w:t>Combine 50Ω and 100Ω in series to get 150Ω.</w:t>
      </w:r>
    </w:p>
    <w:p w14:paraId="67616734" w14:textId="0CE605FC" w:rsidR="006B5AB3" w:rsidRDefault="006B5AB3" w:rsidP="005119DD">
      <w:pPr>
        <w:rPr>
          <w:b/>
        </w:rPr>
      </w:pPr>
      <w:r>
        <w:rPr>
          <w:b/>
        </w:rPr>
        <w:t>Convert 15V and 150Ω to 0.1A and 150Ω in parallel.</w:t>
      </w:r>
    </w:p>
    <w:p w14:paraId="7C65D848" w14:textId="559A25FC" w:rsidR="00937621" w:rsidRPr="006B5AB3" w:rsidRDefault="006B5AB3" w:rsidP="005119DD">
      <w:pPr>
        <w:rPr>
          <w:b/>
        </w:rPr>
      </w:pPr>
      <w:r>
        <w:rPr>
          <w:b/>
        </w:rPr>
        <w:t>Combine 150Ω and 150Ω in parallel to get 75Ω.</w:t>
      </w:r>
    </w:p>
    <w:p w14:paraId="6A2741FB" w14:textId="5313D978" w:rsidR="00937621" w:rsidRPr="006B5AB3" w:rsidRDefault="006B5AB3" w:rsidP="005119DD">
      <w:pPr>
        <w:rPr>
          <w:b/>
        </w:rPr>
      </w:pPr>
      <w:r w:rsidRPr="006B5AB3">
        <w:rPr>
          <w:b/>
        </w:rPr>
        <w:t>Convert 0.1A and 75Ω</w:t>
      </w:r>
      <w:r>
        <w:rPr>
          <w:b/>
        </w:rPr>
        <w:t xml:space="preserve"> to get 7.5 and 75Ω in series.</w:t>
      </w:r>
    </w:p>
    <w:p w14:paraId="7F1B35E3" w14:textId="77777777" w:rsidR="00937621" w:rsidRDefault="00937621" w:rsidP="005119DD"/>
    <w:p w14:paraId="51EF4165" w14:textId="77777777" w:rsidR="00937621" w:rsidRDefault="00937621" w:rsidP="005119DD"/>
    <w:p w14:paraId="62ACAA50" w14:textId="77777777" w:rsidR="00937621" w:rsidRDefault="00937621" w:rsidP="005119DD"/>
    <w:p w14:paraId="150EAB1D" w14:textId="77777777" w:rsidR="00937621" w:rsidRDefault="00937621" w:rsidP="005119DD"/>
    <w:p w14:paraId="6EC72829" w14:textId="77777777" w:rsidR="00937621" w:rsidRDefault="00937621" w:rsidP="005119DD"/>
    <w:p w14:paraId="695CA8AD" w14:textId="77777777" w:rsidR="00937621" w:rsidRDefault="00937621" w:rsidP="005119DD"/>
    <w:p w14:paraId="22BFD163" w14:textId="77777777" w:rsidR="00937621" w:rsidRDefault="00937621" w:rsidP="005119DD"/>
    <w:p w14:paraId="33D082F4" w14:textId="77777777" w:rsidR="00937621" w:rsidRDefault="00937621" w:rsidP="005119DD"/>
    <w:p w14:paraId="714B63BA" w14:textId="77777777" w:rsidR="005119DD" w:rsidRDefault="005119DD" w:rsidP="005119DD"/>
    <w:p w14:paraId="37AF37EB" w14:textId="77777777" w:rsidR="00E8187E" w:rsidRDefault="00E8187E" w:rsidP="005119DD"/>
    <w:p w14:paraId="580110A1" w14:textId="77777777" w:rsidR="00E8187E" w:rsidRDefault="00E8187E" w:rsidP="005119DD"/>
    <w:p w14:paraId="3BE7DDA9" w14:textId="77777777" w:rsidR="00E8187E" w:rsidRDefault="00E8187E" w:rsidP="005119DD"/>
    <w:p w14:paraId="492F68D2" w14:textId="77777777" w:rsidR="00E8187E" w:rsidRDefault="00E8187E" w:rsidP="005119DD"/>
    <w:p w14:paraId="3AD5249E" w14:textId="77777777" w:rsidR="00E8187E" w:rsidRDefault="00E8187E" w:rsidP="005119DD"/>
    <w:p w14:paraId="1DEAA38F" w14:textId="77777777" w:rsidR="00E8187E" w:rsidRDefault="00E8187E" w:rsidP="005119DD"/>
    <w:p w14:paraId="4D91567A" w14:textId="77777777" w:rsidR="00E8187E" w:rsidRDefault="00E8187E" w:rsidP="005119DD"/>
    <w:p w14:paraId="743DDB31" w14:textId="77777777" w:rsidR="005119DD" w:rsidRDefault="005119DD" w:rsidP="005119DD"/>
    <w:p w14:paraId="040ED420" w14:textId="2529049B" w:rsidR="005119DD" w:rsidRPr="00937621" w:rsidRDefault="005119DD" w:rsidP="005119DD">
      <w:proofErr w:type="gramStart"/>
      <w:r>
        <w:lastRenderedPageBreak/>
        <w:t>B.)  (</w:t>
      </w:r>
      <w:r w:rsidR="00972CD4">
        <w:t>4</w:t>
      </w:r>
      <w:r>
        <w:t xml:space="preserve"> points)?</w:t>
      </w:r>
      <w:proofErr w:type="gramEnd"/>
      <w:r>
        <w:t xml:space="preserve"> </w:t>
      </w:r>
      <w:r w:rsidR="00937621">
        <w:t xml:space="preserve"> What value of load resistor would result in the maximum power being delivered to the load resistor R</w:t>
      </w:r>
      <w:r w:rsidR="00937621">
        <w:rPr>
          <w:vertAlign w:val="subscript"/>
        </w:rPr>
        <w:t>L</w:t>
      </w:r>
      <w:r w:rsidR="00937621">
        <w:t>?</w:t>
      </w:r>
    </w:p>
    <w:p w14:paraId="47EC83B3" w14:textId="77777777" w:rsidR="005119DD" w:rsidRDefault="005119DD" w:rsidP="005119DD"/>
    <w:p w14:paraId="57854D15" w14:textId="3B8AA20B" w:rsidR="005119DD" w:rsidRPr="006B5AB3" w:rsidRDefault="006B5AB3" w:rsidP="005119DD">
      <w:pPr>
        <w:rPr>
          <w:b/>
        </w:rPr>
      </w:pPr>
      <w:r>
        <w:rPr>
          <w:b/>
        </w:rPr>
        <w:t>Max power when load matches source R, so 75Ω.</w:t>
      </w:r>
    </w:p>
    <w:p w14:paraId="2FEAFD6A" w14:textId="77777777" w:rsidR="005119DD" w:rsidRDefault="005119DD" w:rsidP="005119DD"/>
    <w:p w14:paraId="167187E1" w14:textId="77777777" w:rsidR="005119DD" w:rsidRDefault="005119DD" w:rsidP="005119DD"/>
    <w:p w14:paraId="1C768354" w14:textId="77777777" w:rsidR="005119DD" w:rsidRDefault="005119DD" w:rsidP="005119DD"/>
    <w:p w14:paraId="0998F706" w14:textId="77777777" w:rsidR="005119DD" w:rsidRDefault="005119DD" w:rsidP="005119DD"/>
    <w:p w14:paraId="0E603142" w14:textId="40B8D4B9" w:rsidR="00937621" w:rsidRDefault="00972CD4" w:rsidP="00D03C36">
      <w:r>
        <w:t>C.)  (8</w:t>
      </w:r>
      <w:r w:rsidR="00937621">
        <w:t xml:space="preserve"> points</w:t>
      </w:r>
      <w:proofErr w:type="gramStart"/>
      <w:r w:rsidR="00937621">
        <w:t>)  Under</w:t>
      </w:r>
      <w:proofErr w:type="gramEnd"/>
      <w:r w:rsidR="00937621">
        <w:t xml:space="preserve"> those conditions, how much power would be dissipated by the load resistor?</w:t>
      </w:r>
    </w:p>
    <w:p w14:paraId="298A66A6" w14:textId="77777777" w:rsidR="00937621" w:rsidRDefault="00937621" w:rsidP="00D03C36"/>
    <w:p w14:paraId="7D247E8D" w14:textId="5EE989DB" w:rsidR="00937621" w:rsidRPr="00FF42E0" w:rsidRDefault="006B5AB3" w:rsidP="00D03C36">
      <w:pPr>
        <w:rPr>
          <w:b/>
        </w:rPr>
      </w:pPr>
      <w:r>
        <w:rPr>
          <w:b/>
        </w:rPr>
        <w:t xml:space="preserve">Half the source voltage is across the load resistor, so </w:t>
      </w:r>
      <w:r w:rsidR="00FF42E0" w:rsidRPr="002A0A90">
        <w:rPr>
          <w:position w:val="-30"/>
        </w:rPr>
        <w:object w:dxaOrig="4980" w:dyaOrig="760" w14:anchorId="4CBB9EAD">
          <v:shape id="_x0000_i1031" type="#_x0000_t75" style="width:248.8pt;height:37.8pt" o:ole="">
            <v:imagedata r:id="rId21" o:title=""/>
          </v:shape>
          <o:OLEObject Type="Embed" ProgID="Equation.3" ShapeID="_x0000_i1031" DrawAspect="Content" ObjectID="_1353697484" r:id="rId22"/>
        </w:object>
      </w:r>
    </w:p>
    <w:p w14:paraId="7C17D8F6" w14:textId="77777777" w:rsidR="00937621" w:rsidRDefault="00937621" w:rsidP="00D03C36"/>
    <w:p w14:paraId="39EB4B61" w14:textId="77777777" w:rsidR="00937621" w:rsidRDefault="00937621" w:rsidP="00D03C36"/>
    <w:p w14:paraId="12B7A561" w14:textId="77777777" w:rsidR="00937621" w:rsidRDefault="00937621" w:rsidP="00D03C36"/>
    <w:p w14:paraId="2A502540" w14:textId="77777777" w:rsidR="00937621" w:rsidRDefault="00937621" w:rsidP="00D03C36"/>
    <w:p w14:paraId="5FB1C5C4" w14:textId="77777777" w:rsidR="00937621" w:rsidRDefault="00937621" w:rsidP="00D03C36"/>
    <w:p w14:paraId="41FCCEEA" w14:textId="77777777" w:rsidR="00937621" w:rsidRDefault="00937621" w:rsidP="00D03C36"/>
    <w:p w14:paraId="1A9AB144" w14:textId="77777777" w:rsidR="00937621" w:rsidRDefault="00937621" w:rsidP="00D03C36"/>
    <w:p w14:paraId="7AE87646" w14:textId="015823DE" w:rsidR="00937621" w:rsidRDefault="00972CD4" w:rsidP="00D03C36">
      <w:r>
        <w:t>D.)  (4</w:t>
      </w:r>
      <w:r w:rsidR="00937621">
        <w:t xml:space="preserve"> points</w:t>
      </w:r>
      <w:proofErr w:type="gramStart"/>
      <w:r w:rsidR="00937621">
        <w:t>)  Under</w:t>
      </w:r>
      <w:proofErr w:type="gramEnd"/>
      <w:r w:rsidR="00937621">
        <w:t xml:space="preserve"> those conditions, how much power is being </w:t>
      </w:r>
      <w:r>
        <w:t>DISSIPATED</w:t>
      </w:r>
      <w:r w:rsidR="00937621">
        <w:t xml:space="preserve"> by the voltage source?</w:t>
      </w:r>
    </w:p>
    <w:p w14:paraId="16F29DA4" w14:textId="77777777" w:rsidR="00937621" w:rsidRDefault="00937621" w:rsidP="00D03C36"/>
    <w:p w14:paraId="74965DC3" w14:textId="405A91E4" w:rsidR="00937621" w:rsidRPr="00FF42E0" w:rsidRDefault="00FF42E0" w:rsidP="00D03C36">
      <w:pPr>
        <w:rPr>
          <w:b/>
        </w:rPr>
      </w:pPr>
      <w:r>
        <w:rPr>
          <w:b/>
        </w:rPr>
        <w:t>The same amount of power, 0.75W, is being dissipated in the Source Resistor, so the power sourced by the voltage source is -2*0.75W or 1.5W.</w:t>
      </w:r>
    </w:p>
    <w:p w14:paraId="47980317" w14:textId="77777777" w:rsidR="00937621" w:rsidRDefault="00937621" w:rsidP="00D03C36"/>
    <w:p w14:paraId="2DBB6FEF" w14:textId="77777777" w:rsidR="00937621" w:rsidRDefault="00937621" w:rsidP="00D03C36"/>
    <w:p w14:paraId="0AC1F0DB" w14:textId="77777777" w:rsidR="00937621" w:rsidRDefault="00937621" w:rsidP="00D03C36"/>
    <w:p w14:paraId="3BC02F58" w14:textId="77777777" w:rsidR="00E37161" w:rsidRDefault="00E37161" w:rsidP="00D03C36"/>
    <w:p w14:paraId="56E520B4" w14:textId="77777777" w:rsidR="00E37161" w:rsidRDefault="00E37161" w:rsidP="00D03C36"/>
    <w:p w14:paraId="2F247C26" w14:textId="77777777" w:rsidR="00E37161" w:rsidRDefault="00E37161" w:rsidP="00D03C36"/>
    <w:p w14:paraId="5BAF62A1" w14:textId="77777777" w:rsidR="00E8187E" w:rsidRDefault="00E8187E" w:rsidP="00D03C36"/>
    <w:p w14:paraId="7267B24C" w14:textId="77777777" w:rsidR="00E8187E" w:rsidRDefault="00E8187E" w:rsidP="00D03C36"/>
    <w:p w14:paraId="0F2FF876" w14:textId="77777777" w:rsidR="00E8187E" w:rsidRDefault="00E8187E" w:rsidP="00D03C36"/>
    <w:p w14:paraId="3E5B7B3E" w14:textId="77777777" w:rsidR="00E8187E" w:rsidRDefault="00E8187E" w:rsidP="00D03C36"/>
    <w:p w14:paraId="5693D216" w14:textId="5FF5FE65" w:rsidR="00E8187E" w:rsidRDefault="00D12324" w:rsidP="00D03C36">
      <w:r>
        <w:t>E.)  (6</w:t>
      </w:r>
      <w:r w:rsidR="00E8187E">
        <w:t xml:space="preserve"> points</w:t>
      </w:r>
      <w:proofErr w:type="gramStart"/>
      <w:r w:rsidR="00E8187E">
        <w:t>)  What</w:t>
      </w:r>
      <w:proofErr w:type="gramEnd"/>
      <w:r w:rsidR="00E8187E">
        <w:t xml:space="preserve"> are the Open Circuit Voltage (V</w:t>
      </w:r>
      <w:r w:rsidR="00E8187E">
        <w:rPr>
          <w:vertAlign w:val="subscript"/>
        </w:rPr>
        <w:t>OC</w:t>
      </w:r>
      <w:r w:rsidR="00E8187E">
        <w:t>) and Short Circuit Current (I</w:t>
      </w:r>
      <w:r w:rsidR="00E8187E">
        <w:rPr>
          <w:vertAlign w:val="subscript"/>
        </w:rPr>
        <w:t>SC</w:t>
      </w:r>
      <w:r w:rsidR="00E8187E">
        <w:t xml:space="preserve">) of this </w:t>
      </w:r>
      <w:proofErr w:type="spellStart"/>
      <w:r w:rsidR="00E8187E">
        <w:t>Thevenin</w:t>
      </w:r>
      <w:proofErr w:type="spellEnd"/>
      <w:r w:rsidR="00E8187E">
        <w:t xml:space="preserve"> Equivalent?</w:t>
      </w:r>
    </w:p>
    <w:p w14:paraId="7FEF8AA7" w14:textId="77777777" w:rsidR="00E8187E" w:rsidRDefault="00E8187E" w:rsidP="00D03C36"/>
    <w:p w14:paraId="5DC6B0F8" w14:textId="1183BEC4" w:rsidR="00E8187E" w:rsidRPr="00FF42E0" w:rsidRDefault="00FF42E0" w:rsidP="00D03C36">
      <w:pPr>
        <w:rPr>
          <w:b/>
        </w:rPr>
      </w:pPr>
      <w:r w:rsidRPr="00FF42E0">
        <w:rPr>
          <w:b/>
        </w:rPr>
        <w:t>V</w:t>
      </w:r>
      <w:r w:rsidRPr="00FF42E0">
        <w:rPr>
          <w:b/>
          <w:vertAlign w:val="subscript"/>
        </w:rPr>
        <w:t>OC</w:t>
      </w:r>
      <w:r w:rsidRPr="00FF42E0">
        <w:rPr>
          <w:b/>
        </w:rPr>
        <w:t>=7.5V</w:t>
      </w:r>
      <w:proofErr w:type="gramStart"/>
      <w:r w:rsidRPr="00FF42E0">
        <w:rPr>
          <w:b/>
        </w:rPr>
        <w:t>,  I</w:t>
      </w:r>
      <w:r w:rsidRPr="00FF42E0">
        <w:rPr>
          <w:b/>
          <w:vertAlign w:val="subscript"/>
        </w:rPr>
        <w:t>SC</w:t>
      </w:r>
      <w:proofErr w:type="gramEnd"/>
      <w:r w:rsidRPr="00FF42E0">
        <w:rPr>
          <w:b/>
        </w:rPr>
        <w:t>=0.1A</w:t>
      </w:r>
    </w:p>
    <w:p w14:paraId="2A7FFB5A" w14:textId="77777777" w:rsidR="00E8187E" w:rsidRDefault="00E8187E" w:rsidP="00D03C36"/>
    <w:p w14:paraId="0ADA7CB2" w14:textId="77777777" w:rsidR="00E8187E" w:rsidRDefault="00E8187E" w:rsidP="00D03C36"/>
    <w:p w14:paraId="7AEE79B3" w14:textId="77777777" w:rsidR="00E8187E" w:rsidRDefault="00E8187E" w:rsidP="00D03C36"/>
    <w:p w14:paraId="29BFBB58" w14:textId="77777777" w:rsidR="00E8187E" w:rsidRDefault="00E8187E" w:rsidP="00D03C36"/>
    <w:p w14:paraId="3B82E76D" w14:textId="77777777" w:rsidR="00E8187E" w:rsidRDefault="00E8187E" w:rsidP="00D03C36"/>
    <w:p w14:paraId="2EC1C13A" w14:textId="77777777" w:rsidR="00E8187E" w:rsidRDefault="00E8187E" w:rsidP="00D03C36"/>
    <w:p w14:paraId="5A1EA583" w14:textId="77777777" w:rsidR="00E8187E" w:rsidRDefault="00E8187E" w:rsidP="00D03C36"/>
    <w:p w14:paraId="64C06B74" w14:textId="77777777" w:rsidR="00E8187E" w:rsidRDefault="00E8187E" w:rsidP="00D03C36"/>
    <w:p w14:paraId="2545CE30" w14:textId="5D6426A8" w:rsidR="00E37161" w:rsidRDefault="00E8187E" w:rsidP="00D03C36">
      <w:r>
        <w:lastRenderedPageBreak/>
        <w:t>F</w:t>
      </w:r>
      <w:r w:rsidR="00D12324">
        <w:t>.)  (8</w:t>
      </w:r>
      <w:r w:rsidR="00E37161">
        <w:t xml:space="preserve"> point</w:t>
      </w:r>
      <w:r w:rsidR="00163B5C">
        <w:t>s</w:t>
      </w:r>
      <w:proofErr w:type="gramStart"/>
      <w:r w:rsidR="00163B5C">
        <w:t>)  The</w:t>
      </w:r>
      <w:proofErr w:type="gramEnd"/>
      <w:r w:rsidR="00163B5C">
        <w:t xml:space="preserve"> I-V characteristic of an LED is shown in the graph below.  If it is put in place of the load resistor of the Equivalent Circuit above, </w:t>
      </w:r>
      <w:r w:rsidR="006F18D7">
        <w:t xml:space="preserve">(approximately) </w:t>
      </w:r>
      <w:r w:rsidR="00163B5C">
        <w:t>what voltage will be across it and what current will flow through it?</w:t>
      </w:r>
    </w:p>
    <w:p w14:paraId="7EB72849" w14:textId="77777777" w:rsidR="00163B5C" w:rsidRDefault="00163B5C" w:rsidP="00D03C36"/>
    <w:p w14:paraId="0F91BA5E" w14:textId="7FF9840C" w:rsidR="00163B5C" w:rsidRDefault="00163B5C" w:rsidP="00D03C36">
      <w:r>
        <w:t>V</w:t>
      </w:r>
      <w:r>
        <w:rPr>
          <w:vertAlign w:val="subscript"/>
        </w:rPr>
        <w:t>LED</w:t>
      </w:r>
      <w:r>
        <w:t xml:space="preserve"> = ______</w:t>
      </w:r>
      <w:r w:rsidR="00FF42E0">
        <w:rPr>
          <w:b/>
        </w:rPr>
        <w:t>1.5V</w:t>
      </w:r>
      <w:r>
        <w:t>_____________</w:t>
      </w:r>
    </w:p>
    <w:p w14:paraId="5E197E66" w14:textId="77777777" w:rsidR="00163B5C" w:rsidRDefault="00163B5C" w:rsidP="00D03C36"/>
    <w:p w14:paraId="6FFB4ADC" w14:textId="515FA2B6" w:rsidR="00163B5C" w:rsidRPr="00163B5C" w:rsidRDefault="00163B5C" w:rsidP="00D03C36">
      <w:r>
        <w:t>I</w:t>
      </w:r>
      <w:r>
        <w:rPr>
          <w:vertAlign w:val="subscript"/>
        </w:rPr>
        <w:t>LED</w:t>
      </w:r>
      <w:r>
        <w:t xml:space="preserve"> = _______</w:t>
      </w:r>
      <w:r w:rsidR="00FF42E0" w:rsidRPr="00FF42E0">
        <w:rPr>
          <w:b/>
        </w:rPr>
        <w:t>0.08A=80mA</w:t>
      </w:r>
      <w:r w:rsidR="00FF42E0">
        <w:t>_____</w:t>
      </w:r>
      <w:r w:rsidR="00FD4398">
        <w:t xml:space="preserve">    (Read from graph)</w:t>
      </w:r>
    </w:p>
    <w:p w14:paraId="25BB80B8" w14:textId="77777777" w:rsidR="00E37161" w:rsidRDefault="00E37161" w:rsidP="00D03C36"/>
    <w:p w14:paraId="1312F962" w14:textId="03728D03" w:rsidR="00163B5C" w:rsidRDefault="00E8187E" w:rsidP="00D03C36">
      <w:r>
        <w:rPr>
          <w:noProof/>
        </w:rPr>
        <w:drawing>
          <wp:inline distT="0" distB="0" distL="0" distR="0" wp14:anchorId="11CFA832" wp14:editId="6E3A4319">
            <wp:extent cx="6599868" cy="4743406"/>
            <wp:effectExtent l="0" t="0" r="4445" b="698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353" cy="47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3C6E" w14:textId="77777777" w:rsidR="00D207D1" w:rsidRDefault="00D207D1" w:rsidP="00D03C36"/>
    <w:p w14:paraId="383B5CAD" w14:textId="51623812" w:rsidR="00D03C36" w:rsidRDefault="00D03C36" w:rsidP="00D03C36">
      <w:r>
        <w:br w:type="page"/>
      </w:r>
      <w:r w:rsidR="00937621">
        <w:lastRenderedPageBreak/>
        <w:t>3</w:t>
      </w:r>
      <w:r w:rsidR="00097E20">
        <w:t>.)  (</w:t>
      </w:r>
      <w:r w:rsidR="00D12324">
        <w:t>22</w:t>
      </w:r>
      <w:r>
        <w:t xml:space="preserve"> points total) </w:t>
      </w:r>
    </w:p>
    <w:p w14:paraId="585F27E5" w14:textId="443A5D9E" w:rsidR="00D03C36" w:rsidRDefault="00D03C36">
      <w:r>
        <w:t>Given this circuit containing an Ideal</w:t>
      </w:r>
      <w:r w:rsidR="007E4AB7">
        <w:t>, 5 terminal</w:t>
      </w:r>
      <w:r>
        <w:t xml:space="preserve"> Op-Amp, capable of Rail-to-Rail operation (that is, the output is able to go all the way to the supply voltage):</w:t>
      </w:r>
    </w:p>
    <w:p w14:paraId="558A6E3B" w14:textId="77777777" w:rsidR="00D03C36" w:rsidRDefault="00D03C36"/>
    <w:p w14:paraId="1C33039D" w14:textId="17F2B513" w:rsidR="00D03C36" w:rsidRDefault="00F577FE" w:rsidP="006F298C">
      <w:pPr>
        <w:jc w:val="center"/>
      </w:pPr>
      <w:r>
        <w:rPr>
          <w:noProof/>
        </w:rPr>
        <w:drawing>
          <wp:inline distT="0" distB="0" distL="0" distR="0" wp14:anchorId="55196667" wp14:editId="3490BD6A">
            <wp:extent cx="4498975" cy="40921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opampex2.pdf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519" t="9988" r="16184" b="10799"/>
                    <a:stretch/>
                  </pic:blipFill>
                  <pic:spPr bwMode="auto">
                    <a:xfrm>
                      <a:off x="0" y="0"/>
                      <a:ext cx="4499837" cy="409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67DDC" w14:textId="77777777" w:rsidR="00D03C36" w:rsidRDefault="00D03C36"/>
    <w:p w14:paraId="10B74AA6" w14:textId="49786FE6" w:rsidR="00D03C36" w:rsidRDefault="00D03C36">
      <w:r>
        <w:t>A.  (2 points</w:t>
      </w:r>
      <w:proofErr w:type="gramStart"/>
      <w:r>
        <w:t>)  Is</w:t>
      </w:r>
      <w:proofErr w:type="gramEnd"/>
      <w:r>
        <w:t xml:space="preserve"> this</w:t>
      </w:r>
      <w:r w:rsidR="00F577FE">
        <w:t xml:space="preserve"> (CIRCLE ONE)</w:t>
      </w:r>
      <w:r>
        <w:t xml:space="preserve">:  </w:t>
      </w:r>
      <w:r w:rsidRPr="00273AF6">
        <w:rPr>
          <w:b/>
          <w:u w:val="single"/>
        </w:rPr>
        <w:t>Non-Inverting</w:t>
      </w:r>
      <w:r>
        <w:t xml:space="preserve">, </w:t>
      </w:r>
      <w:r w:rsidRPr="00CF217D">
        <w:t>Inverting</w:t>
      </w:r>
      <w:r>
        <w:t>, Comparator, Differential, or Bu</w:t>
      </w:r>
      <w:r w:rsidR="00F577FE">
        <w:t>ffer Configuration</w:t>
      </w:r>
    </w:p>
    <w:p w14:paraId="62B78118" w14:textId="77777777" w:rsidR="00D03C36" w:rsidRDefault="00D03C36"/>
    <w:p w14:paraId="34E057CD" w14:textId="77777777" w:rsidR="00D03C36" w:rsidRDefault="00D03C36"/>
    <w:p w14:paraId="1D952466" w14:textId="3789ABB7" w:rsidR="00D03C36" w:rsidRDefault="00D03C36" w:rsidP="00D03C36">
      <w:r>
        <w:t>B.  (6 points</w:t>
      </w:r>
      <w:proofErr w:type="gramStart"/>
      <w:r>
        <w:t>)  Given</w:t>
      </w:r>
      <w:proofErr w:type="gramEnd"/>
      <w:r>
        <w:t xml:space="preserve"> part A, what is the output V</w:t>
      </w:r>
      <w:r w:rsidR="00F577FE">
        <w:rPr>
          <w:vertAlign w:val="subscript"/>
        </w:rPr>
        <w:t>o</w:t>
      </w:r>
      <w:r>
        <w:t xml:space="preserve"> in terms of the</w:t>
      </w:r>
      <w:r w:rsidR="00F577FE">
        <w:t xml:space="preserve"> resistors </w:t>
      </w:r>
      <w:proofErr w:type="spellStart"/>
      <w:r w:rsidR="00F577FE">
        <w:t>Ri</w:t>
      </w:r>
      <w:proofErr w:type="spellEnd"/>
      <w:r w:rsidR="00F577FE">
        <w:t xml:space="preserve">, </w:t>
      </w:r>
      <w:proofErr w:type="spellStart"/>
      <w:r w:rsidR="00F577FE">
        <w:t>Rf</w:t>
      </w:r>
      <w:proofErr w:type="spellEnd"/>
      <w:r w:rsidR="00F577FE">
        <w:t>, and R3, and the</w:t>
      </w:r>
      <w:r>
        <w:t xml:space="preserve"> input V</w:t>
      </w:r>
      <w:r w:rsidR="006F298C">
        <w:rPr>
          <w:vertAlign w:val="subscript"/>
        </w:rPr>
        <w:t>S</w:t>
      </w:r>
      <w:r>
        <w:t>?</w:t>
      </w:r>
    </w:p>
    <w:p w14:paraId="7DA2171F" w14:textId="77777777" w:rsidR="00D03C36" w:rsidRDefault="00D03C36"/>
    <w:p w14:paraId="4E5DF7B2" w14:textId="77777777" w:rsidR="00D03C36" w:rsidRDefault="00D03C36"/>
    <w:p w14:paraId="05F45630" w14:textId="7B851B66" w:rsidR="00D03C36" w:rsidRDefault="00273AF6">
      <w:r w:rsidRPr="002A0A90">
        <w:rPr>
          <w:position w:val="-32"/>
        </w:rPr>
        <w:object w:dxaOrig="1500" w:dyaOrig="760" w14:anchorId="33F93C25">
          <v:shape id="_x0000_i1032" type="#_x0000_t75" style="width:74.85pt;height:37.8pt" o:ole="">
            <v:imagedata r:id="rId25" o:title=""/>
          </v:shape>
          <o:OLEObject Type="Embed" ProgID="Equation.3" ShapeID="_x0000_i1032" DrawAspect="Content" ObjectID="_1353697485" r:id="rId26"/>
        </w:object>
      </w:r>
    </w:p>
    <w:p w14:paraId="5EB8C315" w14:textId="77777777" w:rsidR="00D03C36" w:rsidRDefault="00D03C36"/>
    <w:p w14:paraId="7120E1DB" w14:textId="400DF683" w:rsidR="00D03C36" w:rsidRDefault="00097E20">
      <w:r>
        <w:t>C.  (4</w:t>
      </w:r>
      <w:r w:rsidR="00D03C36">
        <w:t xml:space="preserve"> points</w:t>
      </w:r>
      <w:proofErr w:type="gramStart"/>
      <w:r w:rsidR="00D03C36">
        <w:t>)  If</w:t>
      </w:r>
      <w:proofErr w:type="gramEnd"/>
      <w:r w:rsidR="00F577FE">
        <w:t xml:space="preserve"> </w:t>
      </w:r>
      <w:proofErr w:type="spellStart"/>
      <w:r w:rsidR="00F577FE">
        <w:t>Rf</w:t>
      </w:r>
      <w:proofErr w:type="spellEnd"/>
      <w:r w:rsidR="00F577FE">
        <w:t xml:space="preserve">=100kΩ, </w:t>
      </w:r>
      <w:proofErr w:type="spellStart"/>
      <w:r w:rsidR="00F577FE">
        <w:t>Ri</w:t>
      </w:r>
      <w:proofErr w:type="spellEnd"/>
      <w:r w:rsidR="00F577FE">
        <w:t>=10kΩ, R3=10kΩ,</w:t>
      </w:r>
      <w:r w:rsidR="00D12324">
        <w:t xml:space="preserve"> </w:t>
      </w:r>
      <w:proofErr w:type="spellStart"/>
      <w:r w:rsidR="00D12324">
        <w:t>Vcc</w:t>
      </w:r>
      <w:proofErr w:type="spellEnd"/>
      <w:r w:rsidR="00D12324">
        <w:t>=15V, -</w:t>
      </w:r>
      <w:proofErr w:type="spellStart"/>
      <w:r w:rsidR="00D12324">
        <w:t>Vcc</w:t>
      </w:r>
      <w:proofErr w:type="spellEnd"/>
      <w:r w:rsidR="00D12324">
        <w:t>=-15V,</w:t>
      </w:r>
      <w:r w:rsidR="00F577FE">
        <w:t xml:space="preserve"> and</w:t>
      </w:r>
      <w:r w:rsidR="00D03C36">
        <w:t xml:space="preserve"> </w:t>
      </w:r>
      <w:proofErr w:type="spellStart"/>
      <w:r w:rsidR="00D03C36">
        <w:t>V</w:t>
      </w:r>
      <w:r w:rsidR="00F577FE">
        <w:t>s</w:t>
      </w:r>
      <w:proofErr w:type="spellEnd"/>
      <w:r w:rsidR="00F577FE">
        <w:t xml:space="preserve"> =</w:t>
      </w:r>
      <w:r w:rsidR="00D03C36">
        <w:t xml:space="preserve"> 0.3V, what will the output be?</w:t>
      </w:r>
    </w:p>
    <w:p w14:paraId="1585779C" w14:textId="77777777" w:rsidR="00D03C36" w:rsidRDefault="00D03C36"/>
    <w:p w14:paraId="6B38A770" w14:textId="385CA311" w:rsidR="007E4AB7" w:rsidRDefault="00273AF6">
      <w:r w:rsidRPr="002A0A90">
        <w:rPr>
          <w:position w:val="-28"/>
        </w:rPr>
        <w:object w:dxaOrig="2480" w:dyaOrig="680" w14:anchorId="049EE60D">
          <v:shape id="_x0000_i1033" type="#_x0000_t75" style="width:124.05pt;height:34.2pt" o:ole="">
            <v:imagedata r:id="rId27" o:title=""/>
          </v:shape>
          <o:OLEObject Type="Embed" ProgID="Equation.3" ShapeID="_x0000_i1033" DrawAspect="Content" ObjectID="_1353697486" r:id="rId28"/>
        </w:object>
      </w:r>
      <w:r>
        <w:t xml:space="preserve">, </w:t>
      </w:r>
      <w:proofErr w:type="gramStart"/>
      <w:r>
        <w:t>less</w:t>
      </w:r>
      <w:proofErr w:type="gramEnd"/>
      <w:r>
        <w:t xml:space="preserve"> than power supply, so it will be the output.</w:t>
      </w:r>
    </w:p>
    <w:p w14:paraId="777C6580" w14:textId="77777777" w:rsidR="007E4AB7" w:rsidRDefault="007E4AB7"/>
    <w:p w14:paraId="0D9C8A82" w14:textId="77777777" w:rsidR="00D03C36" w:rsidRDefault="00D03C36"/>
    <w:p w14:paraId="497A6289" w14:textId="0FEE224D" w:rsidR="00D03C36" w:rsidRDefault="00097E20">
      <w:r>
        <w:lastRenderedPageBreak/>
        <w:t>D.  (4</w:t>
      </w:r>
      <w:r w:rsidR="00D03C36">
        <w:t xml:space="preserve"> points</w:t>
      </w:r>
      <w:proofErr w:type="gramStart"/>
      <w:r w:rsidR="00D03C36">
        <w:t>)  If</w:t>
      </w:r>
      <w:proofErr w:type="gramEnd"/>
      <w:r w:rsidR="00D03C36">
        <w:t xml:space="preserve"> </w:t>
      </w:r>
      <w:proofErr w:type="spellStart"/>
      <w:r w:rsidR="00D03C36">
        <w:t>V</w:t>
      </w:r>
      <w:r w:rsidR="00F577FE">
        <w:t>s</w:t>
      </w:r>
      <w:proofErr w:type="spellEnd"/>
      <w:r w:rsidR="00D03C36">
        <w:t xml:space="preserve"> </w:t>
      </w:r>
      <w:r w:rsidR="00D12324">
        <w:t>is changed to</w:t>
      </w:r>
      <w:r w:rsidR="00D03C36">
        <w:t xml:space="preserve"> </w:t>
      </w:r>
      <w:r w:rsidR="003171FF">
        <w:t>-</w:t>
      </w:r>
      <w:r w:rsidR="00D03C36">
        <w:t>2V, what will the output be?</w:t>
      </w:r>
    </w:p>
    <w:p w14:paraId="7722FC48" w14:textId="77777777" w:rsidR="00D03C36" w:rsidRDefault="00D03C36">
      <w:pPr>
        <w:rPr>
          <w:b/>
        </w:rPr>
      </w:pPr>
    </w:p>
    <w:p w14:paraId="257124A7" w14:textId="4FA15924" w:rsidR="00F577FE" w:rsidRDefault="00273AF6">
      <w:pPr>
        <w:rPr>
          <w:b/>
        </w:rPr>
      </w:pPr>
      <w:r>
        <w:rPr>
          <w:b/>
        </w:rPr>
        <w:t>Will try to go to -22V, but that is beyond –</w:t>
      </w:r>
      <w:proofErr w:type="spellStart"/>
      <w:r>
        <w:rPr>
          <w:b/>
        </w:rPr>
        <w:t>Vcc</w:t>
      </w:r>
      <w:proofErr w:type="spellEnd"/>
      <w:r>
        <w:rPr>
          <w:b/>
        </w:rPr>
        <w:t xml:space="preserve">, so will saturate at </w:t>
      </w:r>
      <w:r w:rsidR="00BB117B">
        <w:rPr>
          <w:b/>
        </w:rPr>
        <w:t>-15V.</w:t>
      </w:r>
    </w:p>
    <w:p w14:paraId="0097CEF9" w14:textId="77777777" w:rsidR="00F577FE" w:rsidRDefault="00F577FE">
      <w:pPr>
        <w:rPr>
          <w:b/>
        </w:rPr>
      </w:pPr>
    </w:p>
    <w:p w14:paraId="3E6A53D4" w14:textId="77777777" w:rsidR="007E4AB7" w:rsidRDefault="007E4AB7">
      <w:pPr>
        <w:rPr>
          <w:b/>
        </w:rPr>
      </w:pPr>
    </w:p>
    <w:p w14:paraId="101EC1F6" w14:textId="77777777" w:rsidR="007E4AB7" w:rsidRDefault="007E4AB7">
      <w:pPr>
        <w:rPr>
          <w:b/>
        </w:rPr>
      </w:pPr>
    </w:p>
    <w:p w14:paraId="0703BAF6" w14:textId="77777777" w:rsidR="007E4AB7" w:rsidRDefault="007E4AB7">
      <w:pPr>
        <w:rPr>
          <w:b/>
        </w:rPr>
      </w:pPr>
    </w:p>
    <w:p w14:paraId="35281282" w14:textId="77777777" w:rsidR="007E4AB7" w:rsidRDefault="007E4AB7">
      <w:pPr>
        <w:rPr>
          <w:b/>
        </w:rPr>
      </w:pPr>
    </w:p>
    <w:p w14:paraId="5D5AE655" w14:textId="77777777" w:rsidR="007E4AB7" w:rsidRDefault="007E4AB7">
      <w:pPr>
        <w:rPr>
          <w:b/>
        </w:rPr>
      </w:pPr>
    </w:p>
    <w:p w14:paraId="0343344F" w14:textId="77777777" w:rsidR="007E4AB7" w:rsidRDefault="007E4AB7">
      <w:pPr>
        <w:rPr>
          <w:b/>
        </w:rPr>
      </w:pPr>
    </w:p>
    <w:p w14:paraId="5AEBD1B0" w14:textId="77777777" w:rsidR="00F577FE" w:rsidRDefault="00F577FE">
      <w:pPr>
        <w:rPr>
          <w:b/>
        </w:rPr>
      </w:pPr>
    </w:p>
    <w:p w14:paraId="23D845BA" w14:textId="1B3D400F" w:rsidR="00F577FE" w:rsidRDefault="00F577FE">
      <w:r w:rsidRPr="00F577FE">
        <w:t>E.)  (</w:t>
      </w:r>
      <w:r w:rsidR="00D12324">
        <w:t>6</w:t>
      </w:r>
      <w:r w:rsidRPr="00F577FE">
        <w:t xml:space="preserve"> Points</w:t>
      </w:r>
      <w:proofErr w:type="gramStart"/>
      <w:r w:rsidRPr="00F577FE">
        <w:t>)</w:t>
      </w:r>
      <w:r>
        <w:t xml:space="preserve">  What</w:t>
      </w:r>
      <w:proofErr w:type="gramEnd"/>
      <w:r>
        <w:t xml:space="preserve"> input resistance is seen by the voltage source </w:t>
      </w:r>
      <w:proofErr w:type="spellStart"/>
      <w:r>
        <w:t>Vs</w:t>
      </w:r>
      <w:proofErr w:type="spellEnd"/>
      <w:r>
        <w:t>?</w:t>
      </w:r>
    </w:p>
    <w:p w14:paraId="6BE92280" w14:textId="77777777" w:rsidR="00F577FE" w:rsidRDefault="00F577FE"/>
    <w:p w14:paraId="6E4EA720" w14:textId="2B4EDE0E" w:rsidR="00F577FE" w:rsidRPr="00BB117B" w:rsidRDefault="00BB117B">
      <w:pPr>
        <w:rPr>
          <w:b/>
        </w:rPr>
      </w:pPr>
      <w:r w:rsidRPr="00BB117B">
        <w:rPr>
          <w:b/>
        </w:rPr>
        <w:t xml:space="preserve">No current flows in or out of the input of an op-amp, so </w:t>
      </w:r>
      <w:r w:rsidRPr="00BB117B">
        <w:rPr>
          <w:b/>
          <w:position w:val="-12"/>
        </w:rPr>
        <w:object w:dxaOrig="740" w:dyaOrig="340" w14:anchorId="0DD7CFE3">
          <v:shape id="_x0000_i1034" type="#_x0000_t75" style="width:37.05pt;height:17.1pt" o:ole="">
            <v:imagedata r:id="rId29" o:title=""/>
          </v:shape>
          <o:OLEObject Type="Embed" ProgID="Equation.3" ShapeID="_x0000_i1034" DrawAspect="Content" ObjectID="_1353697487" r:id="rId30"/>
        </w:object>
      </w:r>
    </w:p>
    <w:p w14:paraId="5A6E5E06" w14:textId="77777777" w:rsidR="00F577FE" w:rsidRDefault="00F577FE"/>
    <w:p w14:paraId="5719FF7E" w14:textId="77777777" w:rsidR="00F577FE" w:rsidRDefault="00F577FE"/>
    <w:p w14:paraId="1B6B7385" w14:textId="77777777" w:rsidR="00F577FE" w:rsidRDefault="00F577FE"/>
    <w:p w14:paraId="043B7AA1" w14:textId="77777777" w:rsidR="00F577FE" w:rsidRPr="00F577FE" w:rsidRDefault="00F577FE"/>
    <w:p w14:paraId="3AF7A805" w14:textId="77777777" w:rsidR="00F577FE" w:rsidRPr="00E8463F" w:rsidRDefault="00F577FE">
      <w:pPr>
        <w:rPr>
          <w:b/>
        </w:rPr>
      </w:pPr>
    </w:p>
    <w:p w14:paraId="59EBFF73" w14:textId="1B27092C" w:rsidR="00803ADB" w:rsidRDefault="00D03C36" w:rsidP="00803ADB">
      <w:pPr>
        <w:rPr>
          <w:rFonts w:ascii="Helvetica" w:hAnsi="Helvetica"/>
        </w:rPr>
      </w:pPr>
      <w:r>
        <w:br w:type="page"/>
      </w:r>
    </w:p>
    <w:p w14:paraId="78B90645" w14:textId="060C1B4E" w:rsidR="00D03C36" w:rsidRDefault="004333D8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4. (</w:t>
      </w:r>
      <w:r w:rsidR="00D12324">
        <w:rPr>
          <w:rFonts w:ascii="Helvetica" w:hAnsi="Helvetica"/>
        </w:rPr>
        <w:t>30</w:t>
      </w:r>
      <w:r w:rsidR="00D03C36">
        <w:rPr>
          <w:rFonts w:ascii="Helvetica" w:hAnsi="Helvetica"/>
        </w:rPr>
        <w:t xml:space="preserve"> points total)  </w:t>
      </w:r>
    </w:p>
    <w:p w14:paraId="6D327DEC" w14:textId="77777777" w:rsidR="00D03C36" w:rsidRDefault="00D03C36"/>
    <w:p w14:paraId="4515C67D" w14:textId="232211A5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EC2816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EC2816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t=0, answer the following questions:</w:t>
      </w:r>
    </w:p>
    <w:p w14:paraId="6F6C77B5" w14:textId="77777777" w:rsidR="00D03C36" w:rsidRDefault="00D03C36"/>
    <w:p w14:paraId="2F3953D7" w14:textId="18191775" w:rsidR="00D03C36" w:rsidRDefault="004E078F">
      <w:r>
        <w:rPr>
          <w:noProof/>
        </w:rPr>
        <w:drawing>
          <wp:inline distT="0" distB="0" distL="0" distR="0" wp14:anchorId="15A596FC" wp14:editId="5134AACA">
            <wp:extent cx="5540094" cy="2516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tst1.pdf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530" t="25757" r="8599" b="25524"/>
                    <a:stretch/>
                  </pic:blipFill>
                  <pic:spPr bwMode="auto">
                    <a:xfrm>
                      <a:off x="0" y="0"/>
                      <a:ext cx="5541157" cy="251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8D4D3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05FBEBA0" w14:textId="6469BB68" w:rsidR="00D33FD9" w:rsidRDefault="00D33FD9">
      <w:pPr>
        <w:rPr>
          <w:rFonts w:ascii="Helvetica" w:hAnsi="Helvetica"/>
        </w:rPr>
      </w:pPr>
      <w:r>
        <w:rPr>
          <w:rFonts w:ascii="Helvetica" w:hAnsi="Helvetica"/>
        </w:rPr>
        <w:t>A.  (</w:t>
      </w:r>
      <w:r w:rsidR="00D12324">
        <w:rPr>
          <w:rFonts w:ascii="Helvetica" w:hAnsi="Helvetica"/>
        </w:rPr>
        <w:t>8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 xml:space="preserve">)  </w:t>
      </w:r>
      <w:r>
        <w:rPr>
          <w:rFonts w:ascii="Helvetica" w:hAnsi="Helvetica"/>
        </w:rPr>
        <w:t>Sketch</w:t>
      </w:r>
      <w:proofErr w:type="gramEnd"/>
      <w:r>
        <w:rPr>
          <w:rFonts w:ascii="Helvetica" w:hAnsi="Helvetica"/>
        </w:rPr>
        <w:t xml:space="preserve"> the circuit as it is behaving just before the switch opens.  Be sure to label the inductor’s state variable:</w:t>
      </w:r>
    </w:p>
    <w:p w14:paraId="2EC89A2D" w14:textId="77777777" w:rsidR="00D33FD9" w:rsidRDefault="00D33FD9">
      <w:pPr>
        <w:rPr>
          <w:rFonts w:ascii="Helvetica" w:hAnsi="Helvetica"/>
        </w:rPr>
      </w:pPr>
    </w:p>
    <w:p w14:paraId="762CBA54" w14:textId="2DD1AF8B" w:rsidR="00D33FD9" w:rsidRPr="00280FF9" w:rsidRDefault="00280FF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Power supply is connected and L is a short </w:t>
      </w:r>
      <w:proofErr w:type="spellStart"/>
      <w:r>
        <w:rPr>
          <w:rFonts w:ascii="Helvetica" w:hAnsi="Helvetica"/>
          <w:b/>
        </w:rPr>
        <w:t>ckt</w:t>
      </w:r>
      <w:proofErr w:type="spellEnd"/>
      <w:r>
        <w:rPr>
          <w:rFonts w:ascii="Helvetica" w:hAnsi="Helvetica"/>
          <w:b/>
        </w:rPr>
        <w:t>.</w:t>
      </w:r>
    </w:p>
    <w:p w14:paraId="2CF51E61" w14:textId="77777777" w:rsidR="00D33FD9" w:rsidRDefault="00D33FD9">
      <w:pPr>
        <w:rPr>
          <w:rFonts w:ascii="Helvetica" w:hAnsi="Helvetica"/>
        </w:rPr>
      </w:pPr>
    </w:p>
    <w:p w14:paraId="529B3E70" w14:textId="77777777" w:rsidR="00D33FD9" w:rsidRDefault="00D33FD9">
      <w:pPr>
        <w:rPr>
          <w:rFonts w:ascii="Helvetica" w:hAnsi="Helvetica"/>
        </w:rPr>
      </w:pPr>
    </w:p>
    <w:p w14:paraId="28B7284E" w14:textId="77777777" w:rsidR="00D33FD9" w:rsidRDefault="00D33FD9">
      <w:pPr>
        <w:rPr>
          <w:rFonts w:ascii="Helvetica" w:hAnsi="Helvetica"/>
        </w:rPr>
      </w:pPr>
    </w:p>
    <w:p w14:paraId="1591F51B" w14:textId="77777777" w:rsidR="00D33FD9" w:rsidRDefault="00D33FD9">
      <w:pPr>
        <w:rPr>
          <w:rFonts w:ascii="Helvetica" w:hAnsi="Helvetica"/>
        </w:rPr>
      </w:pPr>
    </w:p>
    <w:p w14:paraId="1B74CC33" w14:textId="77777777" w:rsidR="00D33FD9" w:rsidRDefault="00D33FD9">
      <w:pPr>
        <w:rPr>
          <w:rFonts w:ascii="Helvetica" w:hAnsi="Helvetica"/>
        </w:rPr>
      </w:pPr>
    </w:p>
    <w:p w14:paraId="6ACA8DA0" w14:textId="77777777" w:rsidR="00D33FD9" w:rsidRDefault="00D33FD9">
      <w:pPr>
        <w:rPr>
          <w:rFonts w:ascii="Helvetica" w:hAnsi="Helvetica"/>
        </w:rPr>
      </w:pPr>
    </w:p>
    <w:p w14:paraId="77A82FCD" w14:textId="77777777" w:rsidR="00D33FD9" w:rsidRDefault="00D33FD9">
      <w:pPr>
        <w:rPr>
          <w:rFonts w:ascii="Helvetica" w:hAnsi="Helvetica"/>
        </w:rPr>
      </w:pPr>
    </w:p>
    <w:p w14:paraId="0A3ED545" w14:textId="77777777" w:rsidR="00D33FD9" w:rsidRDefault="00D33FD9">
      <w:pPr>
        <w:rPr>
          <w:rFonts w:ascii="Helvetica" w:hAnsi="Helvetica"/>
        </w:rPr>
      </w:pPr>
    </w:p>
    <w:p w14:paraId="27886D0B" w14:textId="77777777" w:rsidR="00D33FD9" w:rsidRDefault="00D33FD9">
      <w:pPr>
        <w:rPr>
          <w:rFonts w:ascii="Helvetica" w:hAnsi="Helvetica"/>
        </w:rPr>
      </w:pPr>
    </w:p>
    <w:p w14:paraId="37CC0295" w14:textId="77777777" w:rsidR="00D33FD9" w:rsidRDefault="00D33FD9">
      <w:pPr>
        <w:rPr>
          <w:rFonts w:ascii="Helvetica" w:hAnsi="Helvetica"/>
        </w:rPr>
      </w:pPr>
    </w:p>
    <w:p w14:paraId="288BE1D3" w14:textId="77777777" w:rsidR="00D33FD9" w:rsidRDefault="00D33FD9">
      <w:pPr>
        <w:rPr>
          <w:rFonts w:ascii="Helvetica" w:hAnsi="Helvetica"/>
        </w:rPr>
      </w:pPr>
    </w:p>
    <w:p w14:paraId="1963315F" w14:textId="77777777" w:rsidR="00D33FD9" w:rsidRDefault="00D33FD9">
      <w:pPr>
        <w:rPr>
          <w:rFonts w:ascii="Helvetica" w:hAnsi="Helvetica"/>
        </w:rPr>
      </w:pPr>
    </w:p>
    <w:p w14:paraId="0D69DB90" w14:textId="77777777" w:rsidR="00D33FD9" w:rsidRDefault="00D33FD9">
      <w:pPr>
        <w:rPr>
          <w:rFonts w:ascii="Helvetica" w:hAnsi="Helvetica"/>
        </w:rPr>
      </w:pPr>
    </w:p>
    <w:p w14:paraId="3118D2D1" w14:textId="77777777" w:rsidR="00D33FD9" w:rsidRDefault="00D33FD9">
      <w:pPr>
        <w:rPr>
          <w:rFonts w:ascii="Helvetica" w:hAnsi="Helvetica"/>
        </w:rPr>
      </w:pPr>
    </w:p>
    <w:p w14:paraId="205C7BE9" w14:textId="77777777" w:rsidR="00D33FD9" w:rsidRDefault="00D33FD9">
      <w:pPr>
        <w:rPr>
          <w:rFonts w:ascii="Helvetica" w:hAnsi="Helvetica"/>
        </w:rPr>
      </w:pPr>
    </w:p>
    <w:p w14:paraId="40036C0E" w14:textId="1C4FDA09" w:rsidR="00D33FD9" w:rsidRPr="00D33FD9" w:rsidRDefault="00D33FD9" w:rsidP="00D33FD9">
      <w:pPr>
        <w:rPr>
          <w:rFonts w:ascii="Helvetica" w:hAnsi="Helvetica"/>
        </w:rPr>
      </w:pPr>
      <w:r>
        <w:rPr>
          <w:rFonts w:ascii="Helvetica" w:hAnsi="Helvetica"/>
        </w:rPr>
        <w:t>B.  (</w:t>
      </w:r>
      <w:r w:rsidR="00D12324">
        <w:rPr>
          <w:rFonts w:ascii="Helvetica" w:hAnsi="Helvetica"/>
        </w:rPr>
        <w:t>4</w:t>
      </w:r>
      <w:r>
        <w:rPr>
          <w:rFonts w:ascii="Helvetica" w:hAnsi="Helvetica"/>
        </w:rPr>
        <w:t xml:space="preserve"> points</w:t>
      </w:r>
      <w:proofErr w:type="gramStart"/>
      <w:r>
        <w:rPr>
          <w:rFonts w:ascii="Helvetica" w:hAnsi="Helvetica"/>
        </w:rPr>
        <w:t>)  Before</w:t>
      </w:r>
      <w:proofErr w:type="gramEnd"/>
      <w:r>
        <w:rPr>
          <w:rFonts w:ascii="Helvetica" w:hAnsi="Helvetica"/>
        </w:rPr>
        <w:t xml:space="preserve"> the switch opens, how much current is flowing (down) through the inductor, </w:t>
      </w:r>
      <w:proofErr w:type="spellStart"/>
      <w:r>
        <w:rPr>
          <w:rFonts w:ascii="Helvetica" w:hAnsi="Helvetica"/>
        </w:rPr>
        <w:t>i</w:t>
      </w:r>
      <w:r>
        <w:rPr>
          <w:rFonts w:ascii="Helvetica" w:hAnsi="Helvetica"/>
          <w:vertAlign w:val="subscript"/>
        </w:rPr>
        <w:t>L</w:t>
      </w:r>
      <w:proofErr w:type="spellEnd"/>
      <w:r>
        <w:rPr>
          <w:rFonts w:ascii="Helvetica" w:hAnsi="Helvetica"/>
        </w:rPr>
        <w:t>?</w:t>
      </w:r>
    </w:p>
    <w:p w14:paraId="0186131F" w14:textId="77777777" w:rsidR="00D33FD9" w:rsidRDefault="00D33FD9">
      <w:pPr>
        <w:rPr>
          <w:rFonts w:ascii="Helvetica" w:hAnsi="Helvetica"/>
        </w:rPr>
      </w:pPr>
    </w:p>
    <w:p w14:paraId="16EE1E65" w14:textId="4886B83C" w:rsidR="00D33FD9" w:rsidRDefault="00BB117B">
      <w:pPr>
        <w:rPr>
          <w:rFonts w:ascii="Helvetica" w:hAnsi="Helvetica"/>
        </w:rPr>
      </w:pPr>
      <w:r w:rsidRPr="002A0A90">
        <w:rPr>
          <w:position w:val="-24"/>
        </w:rPr>
        <w:object w:dxaOrig="1980" w:dyaOrig="620" w14:anchorId="33CAA717">
          <v:shape id="_x0000_i1036" type="#_x0000_t75" style="width:99.1pt;height:30.65pt" o:ole="">
            <v:imagedata r:id="rId32" o:title=""/>
          </v:shape>
          <o:OLEObject Type="Embed" ProgID="Equation.3" ShapeID="_x0000_i1036" DrawAspect="Content" ObjectID="_1353697488" r:id="rId33"/>
        </w:object>
      </w:r>
    </w:p>
    <w:p w14:paraId="7356B3E7" w14:textId="77777777" w:rsidR="00BB117B" w:rsidRPr="00BB117B" w:rsidRDefault="00BB117B">
      <w:pPr>
        <w:rPr>
          <w:rFonts w:ascii="Helvetica" w:hAnsi="Helvetica"/>
        </w:rPr>
      </w:pPr>
    </w:p>
    <w:p w14:paraId="02B8E0D8" w14:textId="596AFA29" w:rsidR="00D03C36" w:rsidRDefault="00D33FD9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C.  (</w:t>
      </w:r>
      <w:r w:rsidR="00D12324">
        <w:rPr>
          <w:rFonts w:ascii="Helvetica" w:hAnsi="Helvetica"/>
        </w:rPr>
        <w:t>6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 xml:space="preserve">)  </w:t>
      </w:r>
      <w:r>
        <w:rPr>
          <w:rFonts w:ascii="Helvetica" w:hAnsi="Helvetica"/>
        </w:rPr>
        <w:t>How</w:t>
      </w:r>
      <w:proofErr w:type="gramEnd"/>
      <w:r>
        <w:rPr>
          <w:rFonts w:ascii="Helvetica" w:hAnsi="Helvetica"/>
        </w:rPr>
        <w:t xml:space="preserve"> much energy is stored in the inductor just as the switch opens?</w:t>
      </w:r>
    </w:p>
    <w:p w14:paraId="09967C70" w14:textId="77777777" w:rsidR="00D03C36" w:rsidRDefault="00D03C36">
      <w:pPr>
        <w:rPr>
          <w:rFonts w:ascii="Helvetica" w:hAnsi="Helvetica"/>
          <w:u w:val="single"/>
        </w:rPr>
      </w:pPr>
    </w:p>
    <w:p w14:paraId="6D30907B" w14:textId="569FCA87" w:rsidR="00D03C36" w:rsidRDefault="00BB117B">
      <w:pPr>
        <w:rPr>
          <w:rFonts w:ascii="Helvetica" w:hAnsi="Helvetica"/>
          <w:u w:val="single"/>
        </w:rPr>
      </w:pPr>
      <w:r w:rsidRPr="002A0A90">
        <w:rPr>
          <w:position w:val="-24"/>
        </w:rPr>
        <w:object w:dxaOrig="4900" w:dyaOrig="620" w14:anchorId="537BFCD8">
          <v:shape id="_x0000_i1038" type="#_x0000_t75" style="width:245.25pt;height:30.65pt" o:ole="">
            <v:imagedata r:id="rId34" o:title=""/>
          </v:shape>
          <o:OLEObject Type="Embed" ProgID="Equation.3" ShapeID="_x0000_i1038" DrawAspect="Content" ObjectID="_1353697489" r:id="rId35"/>
        </w:object>
      </w:r>
    </w:p>
    <w:p w14:paraId="7F11E15D" w14:textId="77777777" w:rsidR="00705557" w:rsidRDefault="00705557">
      <w:pPr>
        <w:rPr>
          <w:rFonts w:ascii="Helvetica" w:hAnsi="Helvetica"/>
          <w:u w:val="single"/>
        </w:rPr>
      </w:pPr>
    </w:p>
    <w:p w14:paraId="22C67E27" w14:textId="77777777" w:rsidR="00D03C36" w:rsidRDefault="00D03C36">
      <w:pPr>
        <w:rPr>
          <w:rFonts w:ascii="Helvetica" w:hAnsi="Helvetica"/>
          <w:u w:val="single"/>
        </w:rPr>
      </w:pPr>
    </w:p>
    <w:p w14:paraId="33E255FE" w14:textId="77777777" w:rsidR="00D03C36" w:rsidRDefault="00D03C36">
      <w:pPr>
        <w:rPr>
          <w:rFonts w:ascii="Helvetica" w:hAnsi="Helvetica"/>
        </w:rPr>
      </w:pPr>
    </w:p>
    <w:p w14:paraId="0D09B11E" w14:textId="7B952876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D.</w:t>
      </w:r>
      <w:r w:rsidR="00D33FD9">
        <w:rPr>
          <w:rFonts w:ascii="Helvetica" w:hAnsi="Helvetica"/>
        </w:rPr>
        <w:t xml:space="preserve">  (</w:t>
      </w:r>
      <w:r w:rsidR="00D12324">
        <w:rPr>
          <w:rFonts w:ascii="Helvetica" w:hAnsi="Helvetica"/>
        </w:rPr>
        <w:t>6</w:t>
      </w:r>
      <w:r w:rsidR="00596C95">
        <w:rPr>
          <w:rFonts w:ascii="Helvetica" w:hAnsi="Helvetica"/>
        </w:rPr>
        <w:t xml:space="preserve"> points</w:t>
      </w:r>
      <w:proofErr w:type="gramStart"/>
      <w:r w:rsidR="00596C95">
        <w:rPr>
          <w:rFonts w:ascii="Helvetica" w:hAnsi="Helvetica"/>
        </w:rPr>
        <w:t xml:space="preserve">) </w:t>
      </w:r>
      <w:r w:rsidR="00D33FD9">
        <w:rPr>
          <w:rFonts w:ascii="Helvetica" w:hAnsi="Helvetica"/>
        </w:rPr>
        <w:t xml:space="preserve"> </w:t>
      </w:r>
      <w:r w:rsidR="00FD7C50">
        <w:rPr>
          <w:rFonts w:ascii="Helvetica" w:hAnsi="Helvetica"/>
        </w:rPr>
        <w:t>Immediately</w:t>
      </w:r>
      <w:proofErr w:type="gramEnd"/>
      <w:r w:rsidR="00FD7C50">
        <w:rPr>
          <w:rFonts w:ascii="Helvetica" w:hAnsi="Helvetica"/>
        </w:rPr>
        <w:t xml:space="preserve"> a</w:t>
      </w:r>
      <w:r w:rsidR="00E45887">
        <w:rPr>
          <w:rFonts w:ascii="Helvetica" w:hAnsi="Helvetica"/>
        </w:rPr>
        <w:t xml:space="preserve">fter the switch opens, sketch the </w:t>
      </w:r>
      <w:r w:rsidR="00FD7C50">
        <w:rPr>
          <w:rFonts w:ascii="Helvetica" w:hAnsi="Helvetica"/>
        </w:rPr>
        <w:t xml:space="preserve">relevant </w:t>
      </w:r>
      <w:r w:rsidR="00E45887">
        <w:rPr>
          <w:rFonts w:ascii="Helvetica" w:hAnsi="Helvetica"/>
        </w:rPr>
        <w:t xml:space="preserve"> circuit </w:t>
      </w:r>
      <w:r w:rsidR="00FD7C50">
        <w:rPr>
          <w:rFonts w:ascii="Helvetica" w:hAnsi="Helvetica"/>
        </w:rPr>
        <w:t>(from the point of view of the inductor.)</w:t>
      </w:r>
    </w:p>
    <w:p w14:paraId="68959660" w14:textId="77777777" w:rsidR="00D03C36" w:rsidRDefault="00D03C36">
      <w:pPr>
        <w:rPr>
          <w:rFonts w:ascii="Helvetica" w:hAnsi="Helvetica"/>
        </w:rPr>
      </w:pPr>
    </w:p>
    <w:p w14:paraId="4DB6BD30" w14:textId="60483FFC" w:rsidR="00D03C36" w:rsidRPr="00280FF9" w:rsidRDefault="00280FF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Power supply is removed, L and 100Ω resistor are left.</w:t>
      </w:r>
    </w:p>
    <w:p w14:paraId="52775FE4" w14:textId="77777777" w:rsidR="00596C95" w:rsidRDefault="00596C95">
      <w:pPr>
        <w:rPr>
          <w:rFonts w:ascii="Helvetica" w:hAnsi="Helvetica"/>
        </w:rPr>
      </w:pPr>
    </w:p>
    <w:p w14:paraId="48A68CB0" w14:textId="77777777" w:rsidR="00596C95" w:rsidRDefault="00596C95">
      <w:pPr>
        <w:rPr>
          <w:rFonts w:ascii="Helvetica" w:hAnsi="Helvetica"/>
        </w:rPr>
      </w:pPr>
    </w:p>
    <w:p w14:paraId="7684ABE2" w14:textId="77777777" w:rsidR="00D03C36" w:rsidRDefault="00D03C36">
      <w:pPr>
        <w:rPr>
          <w:rFonts w:ascii="Helvetica" w:hAnsi="Helvetica"/>
        </w:rPr>
      </w:pPr>
    </w:p>
    <w:p w14:paraId="5AC2E7F3" w14:textId="77777777" w:rsidR="00D03C36" w:rsidRDefault="00D03C36">
      <w:pPr>
        <w:rPr>
          <w:rFonts w:ascii="Helvetica" w:hAnsi="Helvetica"/>
        </w:rPr>
      </w:pPr>
    </w:p>
    <w:p w14:paraId="02493005" w14:textId="77777777" w:rsidR="00D03C36" w:rsidRDefault="00D03C36">
      <w:pPr>
        <w:rPr>
          <w:rFonts w:ascii="Helvetica" w:hAnsi="Helvetica"/>
        </w:rPr>
      </w:pPr>
    </w:p>
    <w:p w14:paraId="31FFB448" w14:textId="77777777" w:rsidR="00FD7C50" w:rsidRDefault="00FD7C50">
      <w:pPr>
        <w:rPr>
          <w:rFonts w:ascii="Helvetica" w:hAnsi="Helvetica"/>
        </w:rPr>
      </w:pPr>
    </w:p>
    <w:p w14:paraId="39B3EE98" w14:textId="77777777" w:rsidR="00FD7C50" w:rsidRDefault="00FD7C50">
      <w:pPr>
        <w:rPr>
          <w:rFonts w:ascii="Helvetica" w:hAnsi="Helvetica"/>
        </w:rPr>
      </w:pPr>
    </w:p>
    <w:p w14:paraId="46D51F26" w14:textId="77777777" w:rsidR="00FD7C50" w:rsidRDefault="00FD7C50">
      <w:pPr>
        <w:rPr>
          <w:rFonts w:ascii="Helvetica" w:hAnsi="Helvetica"/>
        </w:rPr>
      </w:pPr>
    </w:p>
    <w:p w14:paraId="7918DE27" w14:textId="77777777" w:rsidR="00FD7C50" w:rsidRDefault="00FD7C50">
      <w:pPr>
        <w:rPr>
          <w:rFonts w:ascii="Helvetica" w:hAnsi="Helvetica"/>
        </w:rPr>
      </w:pPr>
    </w:p>
    <w:p w14:paraId="4A0F66D8" w14:textId="77777777" w:rsidR="00FD7C50" w:rsidRDefault="00FD7C50">
      <w:pPr>
        <w:rPr>
          <w:rFonts w:ascii="Helvetica" w:hAnsi="Helvetica"/>
        </w:rPr>
      </w:pPr>
    </w:p>
    <w:p w14:paraId="4DD0E6AA" w14:textId="00E20A27" w:rsidR="00FD7C50" w:rsidRDefault="00FD7C50" w:rsidP="00FD7C50">
      <w:pPr>
        <w:rPr>
          <w:rFonts w:ascii="Helvetica" w:hAnsi="Helvetica"/>
        </w:rPr>
      </w:pPr>
      <w:r>
        <w:rPr>
          <w:rFonts w:ascii="Helvetica" w:hAnsi="Helvetica"/>
        </w:rPr>
        <w:t>E.  (</w:t>
      </w:r>
      <w:r w:rsidR="00D12324">
        <w:rPr>
          <w:rFonts w:ascii="Helvetica" w:hAnsi="Helvetica"/>
        </w:rPr>
        <w:t>4</w:t>
      </w:r>
      <w:r>
        <w:rPr>
          <w:rFonts w:ascii="Helvetica" w:hAnsi="Helvetica"/>
        </w:rPr>
        <w:t xml:space="preserve"> points</w:t>
      </w:r>
      <w:proofErr w:type="gramStart"/>
      <w:r>
        <w:rPr>
          <w:rFonts w:ascii="Helvetica" w:hAnsi="Helvetica"/>
        </w:rPr>
        <w:t>)  How</w:t>
      </w:r>
      <w:proofErr w:type="gramEnd"/>
      <w:r>
        <w:rPr>
          <w:rFonts w:ascii="Helvetica" w:hAnsi="Helvetica"/>
        </w:rPr>
        <w:t xml:space="preserve"> long would I have to wait to make sure all transients from the switch have died away?  </w:t>
      </w:r>
    </w:p>
    <w:p w14:paraId="622DF5AD" w14:textId="77777777" w:rsidR="00FD7C50" w:rsidRDefault="00FD7C50" w:rsidP="00FD7C50">
      <w:pPr>
        <w:rPr>
          <w:rFonts w:ascii="Helvetica" w:hAnsi="Helvetica"/>
        </w:rPr>
      </w:pPr>
    </w:p>
    <w:p w14:paraId="4BE93CDE" w14:textId="6ECF9D47" w:rsidR="00FD7C50" w:rsidRDefault="00280FF9">
      <w:pPr>
        <w:rPr>
          <w:rFonts w:ascii="Helvetica" w:hAnsi="Helvetica"/>
        </w:rPr>
      </w:pPr>
      <w:r w:rsidRPr="002A0A90">
        <w:rPr>
          <w:position w:val="-40"/>
        </w:rPr>
        <w:object w:dxaOrig="2300" w:dyaOrig="920" w14:anchorId="59DC2DA3">
          <v:shape id="_x0000_i1039" type="#_x0000_t75" style="width:114.75pt;height:46.35pt" o:ole="">
            <v:imagedata r:id="rId36" o:title=""/>
          </v:shape>
          <o:OLEObject Type="Embed" ProgID="Equation.3" ShapeID="_x0000_i1039" DrawAspect="Content" ObjectID="_1353697490" r:id="rId37"/>
        </w:object>
      </w:r>
    </w:p>
    <w:p w14:paraId="73B8709F" w14:textId="77777777" w:rsidR="00D03C36" w:rsidRDefault="00D03C36">
      <w:pPr>
        <w:rPr>
          <w:rFonts w:ascii="Helvetica" w:hAnsi="Helvetica"/>
        </w:rPr>
      </w:pPr>
    </w:p>
    <w:p w14:paraId="05C568EB" w14:textId="3B7C77D0" w:rsidR="00D03C36" w:rsidRDefault="00FD7C50" w:rsidP="00FD7C50">
      <w:pPr>
        <w:rPr>
          <w:rFonts w:ascii="Helvetica" w:hAnsi="Helvetica"/>
          <w:sz w:val="28"/>
        </w:rPr>
      </w:pPr>
      <w:r>
        <w:rPr>
          <w:rFonts w:ascii="Helvetica" w:hAnsi="Helvetica"/>
        </w:rPr>
        <w:t>F</w:t>
      </w:r>
      <w:r w:rsidR="00D03C36">
        <w:rPr>
          <w:rFonts w:ascii="Helvetica" w:hAnsi="Helvetica"/>
        </w:rPr>
        <w:t xml:space="preserve">.  </w:t>
      </w:r>
      <w:r>
        <w:rPr>
          <w:rFonts w:ascii="Helvetica" w:hAnsi="Helvetica"/>
        </w:rPr>
        <w:t>(</w:t>
      </w:r>
      <w:r w:rsidR="00D12324">
        <w:rPr>
          <w:rFonts w:ascii="Helvetica" w:hAnsi="Helvetica"/>
        </w:rPr>
        <w:t>4</w:t>
      </w:r>
      <w:r w:rsidR="00157685">
        <w:rPr>
          <w:rFonts w:ascii="Helvetica" w:hAnsi="Helvetica"/>
        </w:rPr>
        <w:t xml:space="preserve"> points</w:t>
      </w:r>
      <w:proofErr w:type="gramStart"/>
      <w:r w:rsidR="00157685">
        <w:rPr>
          <w:rFonts w:ascii="Helvetica" w:hAnsi="Helvetica"/>
        </w:rPr>
        <w:t xml:space="preserve">) </w:t>
      </w:r>
      <w:r w:rsidR="00596C95">
        <w:rPr>
          <w:rFonts w:ascii="Helvetica" w:hAnsi="Helvetica"/>
        </w:rPr>
        <w:t xml:space="preserve"> A</w:t>
      </w:r>
      <w:proofErr w:type="gramEnd"/>
      <w:r w:rsidR="00157685">
        <w:rPr>
          <w:rFonts w:ascii="Helvetica" w:hAnsi="Helvetica"/>
        </w:rPr>
        <w:t xml:space="preserve"> long time after the switch </w:t>
      </w:r>
      <w:r w:rsidR="001E4A26">
        <w:rPr>
          <w:rFonts w:ascii="Helvetica" w:hAnsi="Helvetica"/>
        </w:rPr>
        <w:t>opens</w:t>
      </w:r>
      <w:r w:rsidR="00157685">
        <w:rPr>
          <w:rFonts w:ascii="Helvetica" w:hAnsi="Helvetica"/>
        </w:rPr>
        <w:t>,</w:t>
      </w:r>
      <w:r w:rsidR="00596C95">
        <w:rPr>
          <w:rFonts w:ascii="Helvetica" w:hAnsi="Helvetica"/>
        </w:rPr>
        <w:t xml:space="preserve"> sketch the relevant equivalent</w:t>
      </w:r>
      <w:r w:rsidR="00E45887">
        <w:rPr>
          <w:rFonts w:ascii="Helvetica" w:hAnsi="Helvetica"/>
        </w:rPr>
        <w:t xml:space="preserve"> circuit</w:t>
      </w:r>
      <w:r>
        <w:rPr>
          <w:rFonts w:ascii="Helvetica" w:hAnsi="Helvetica"/>
        </w:rPr>
        <w:t xml:space="preserve"> (from the point of view of the inductor.)</w:t>
      </w:r>
    </w:p>
    <w:p w14:paraId="0156BB3E" w14:textId="77777777" w:rsidR="00D03C36" w:rsidRDefault="00D03C36">
      <w:pPr>
        <w:ind w:left="720" w:hanging="720"/>
        <w:rPr>
          <w:rFonts w:ascii="Helvetica" w:hAnsi="Helvetica"/>
        </w:rPr>
      </w:pPr>
    </w:p>
    <w:p w14:paraId="4F4ACD2F" w14:textId="3C0C1B6B" w:rsidR="00596C95" w:rsidRPr="00280FF9" w:rsidRDefault="00280FF9">
      <w:pPr>
        <w:ind w:left="720" w:hanging="720"/>
        <w:rPr>
          <w:rFonts w:ascii="Helvetica" w:hAnsi="Helvetica"/>
          <w:b/>
        </w:rPr>
      </w:pPr>
      <w:r>
        <w:rPr>
          <w:rFonts w:ascii="Helvetica" w:hAnsi="Helvetica"/>
          <w:b/>
        </w:rPr>
        <w:t>A 100Ω resistor and the L is again a short circuit.</w:t>
      </w:r>
      <w:bookmarkStart w:id="0" w:name="_GoBack"/>
      <w:bookmarkEnd w:id="0"/>
    </w:p>
    <w:p w14:paraId="03AE591F" w14:textId="77777777" w:rsidR="00596C95" w:rsidRDefault="00596C95">
      <w:pPr>
        <w:ind w:left="720" w:hanging="720"/>
        <w:rPr>
          <w:rFonts w:ascii="Helvetica" w:hAnsi="Helvetica"/>
        </w:rPr>
      </w:pPr>
    </w:p>
    <w:p w14:paraId="7759F204" w14:textId="77777777" w:rsidR="00D03C36" w:rsidRDefault="00D03C36" w:rsidP="00FD7C50">
      <w:pPr>
        <w:rPr>
          <w:rFonts w:ascii="Helvetica" w:hAnsi="Helvetica"/>
          <w:u w:val="single"/>
        </w:rPr>
      </w:pPr>
    </w:p>
    <w:p w14:paraId="50A68202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1ED6642A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1D63971A" w14:textId="77777777" w:rsidR="00FD7C50" w:rsidRDefault="00FD7C50">
      <w:pPr>
        <w:rPr>
          <w:rFonts w:ascii="Helvetica" w:hAnsi="Helvetica"/>
        </w:rPr>
      </w:pPr>
    </w:p>
    <w:p w14:paraId="10A875CC" w14:textId="77777777" w:rsidR="00FD7C50" w:rsidRPr="004224DC" w:rsidRDefault="00FD7C50">
      <w:pPr>
        <w:rPr>
          <w:rFonts w:ascii="Helvetica" w:hAnsi="Helvetica"/>
        </w:rPr>
      </w:pPr>
    </w:p>
    <w:sectPr w:rsidR="00FD7C50" w:rsidRPr="004224DC">
      <w:headerReference w:type="default" r:id="rId38"/>
      <w:footerReference w:type="default" r:id="rId39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1CA7" w14:textId="77777777" w:rsidR="00BB117B" w:rsidRDefault="00BB117B">
      <w:r>
        <w:separator/>
      </w:r>
    </w:p>
  </w:endnote>
  <w:endnote w:type="continuationSeparator" w:id="0">
    <w:p w14:paraId="1D78BBBB" w14:textId="77777777" w:rsidR="00BB117B" w:rsidRDefault="00BB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1B6BD" w14:textId="77777777" w:rsidR="00BB117B" w:rsidRDefault="00BB117B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0FF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67D60" w14:textId="77777777" w:rsidR="00BB117B" w:rsidRDefault="00BB117B">
      <w:r>
        <w:separator/>
      </w:r>
    </w:p>
  </w:footnote>
  <w:footnote w:type="continuationSeparator" w:id="0">
    <w:p w14:paraId="0358FA39" w14:textId="77777777" w:rsidR="00BB117B" w:rsidRDefault="00BB1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E22CE" w14:textId="19EAE3BC" w:rsidR="00BB117B" w:rsidRDefault="00BB117B" w:rsidP="00D03C36">
    <w:pPr>
      <w:tabs>
        <w:tab w:val="center" w:pos="5400"/>
        <w:tab w:val="right" w:pos="10350"/>
      </w:tabs>
      <w:ind w:left="360" w:hanging="360"/>
    </w:pPr>
    <w:r>
      <w:t>ECE 111, Fall 2014</w:t>
    </w:r>
    <w:r>
      <w:tab/>
    </w:r>
    <w:r>
      <w:tab/>
      <w:t>EXAM II</w:t>
    </w:r>
  </w:p>
  <w:p w14:paraId="74EA1A3D" w14:textId="77777777" w:rsidR="00BB117B" w:rsidRDefault="00BB11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60A"/>
    <w:multiLevelType w:val="hybridMultilevel"/>
    <w:tmpl w:val="CF1E2C5C"/>
    <w:lvl w:ilvl="0" w:tplc="7DA646AA">
      <w:start w:val="6"/>
      <w:numFmt w:val="decimal"/>
      <w:lvlText w:val="%1.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F13B3C"/>
    <w:multiLevelType w:val="hybridMultilevel"/>
    <w:tmpl w:val="39AC019E"/>
    <w:lvl w:ilvl="0" w:tplc="5F807FE8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204C4D"/>
    <w:multiLevelType w:val="hybridMultilevel"/>
    <w:tmpl w:val="8D30CF38"/>
    <w:lvl w:ilvl="0" w:tplc="150A8238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DC28B2"/>
    <w:multiLevelType w:val="hybridMultilevel"/>
    <w:tmpl w:val="93022ADC"/>
    <w:lvl w:ilvl="0" w:tplc="CFC63E00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186DD9"/>
    <w:multiLevelType w:val="hybridMultilevel"/>
    <w:tmpl w:val="815AC12C"/>
    <w:lvl w:ilvl="0" w:tplc="C53838D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A45A8"/>
    <w:multiLevelType w:val="hybridMultilevel"/>
    <w:tmpl w:val="5170871A"/>
    <w:lvl w:ilvl="0" w:tplc="D3C81A4A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CE1421"/>
    <w:multiLevelType w:val="hybridMultilevel"/>
    <w:tmpl w:val="78A4937A"/>
    <w:lvl w:ilvl="0" w:tplc="78B6DB24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4476D5"/>
    <w:multiLevelType w:val="hybridMultilevel"/>
    <w:tmpl w:val="F6B081BC"/>
    <w:lvl w:ilvl="0" w:tplc="0304C20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501904"/>
    <w:multiLevelType w:val="hybridMultilevel"/>
    <w:tmpl w:val="4DD43D52"/>
    <w:lvl w:ilvl="0" w:tplc="76B458FE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127EE8"/>
    <w:multiLevelType w:val="hybridMultilevel"/>
    <w:tmpl w:val="B7468D84"/>
    <w:lvl w:ilvl="0" w:tplc="911EE96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D67C1A"/>
    <w:multiLevelType w:val="hybridMultilevel"/>
    <w:tmpl w:val="4B4AE258"/>
    <w:lvl w:ilvl="0" w:tplc="00D6D892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91C59"/>
    <w:multiLevelType w:val="hybridMultilevel"/>
    <w:tmpl w:val="DA00CCD2"/>
    <w:lvl w:ilvl="0" w:tplc="10982F54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4E5F56"/>
    <w:multiLevelType w:val="hybridMultilevel"/>
    <w:tmpl w:val="B7B897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5C4F68"/>
    <w:multiLevelType w:val="hybridMultilevel"/>
    <w:tmpl w:val="2AD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9"/>
  </w:num>
  <w:num w:numId="4">
    <w:abstractNumId w:val="34"/>
  </w:num>
  <w:num w:numId="5">
    <w:abstractNumId w:val="27"/>
  </w:num>
  <w:num w:numId="6">
    <w:abstractNumId w:val="32"/>
  </w:num>
  <w:num w:numId="7">
    <w:abstractNumId w:val="15"/>
  </w:num>
  <w:num w:numId="8">
    <w:abstractNumId w:val="5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37"/>
  </w:num>
  <w:num w:numId="14">
    <w:abstractNumId w:val="26"/>
  </w:num>
  <w:num w:numId="15">
    <w:abstractNumId w:val="7"/>
  </w:num>
  <w:num w:numId="16">
    <w:abstractNumId w:val="30"/>
  </w:num>
  <w:num w:numId="17">
    <w:abstractNumId w:val="25"/>
  </w:num>
  <w:num w:numId="18">
    <w:abstractNumId w:val="4"/>
  </w:num>
  <w:num w:numId="19">
    <w:abstractNumId w:val="10"/>
  </w:num>
  <w:num w:numId="20">
    <w:abstractNumId w:val="33"/>
  </w:num>
  <w:num w:numId="21">
    <w:abstractNumId w:val="40"/>
  </w:num>
  <w:num w:numId="22">
    <w:abstractNumId w:val="9"/>
  </w:num>
  <w:num w:numId="23">
    <w:abstractNumId w:val="14"/>
  </w:num>
  <w:num w:numId="24">
    <w:abstractNumId w:val="3"/>
  </w:num>
  <w:num w:numId="25">
    <w:abstractNumId w:val="36"/>
  </w:num>
  <w:num w:numId="26">
    <w:abstractNumId w:val="2"/>
  </w:num>
  <w:num w:numId="27">
    <w:abstractNumId w:val="38"/>
  </w:num>
  <w:num w:numId="28">
    <w:abstractNumId w:val="35"/>
  </w:num>
  <w:num w:numId="29">
    <w:abstractNumId w:val="16"/>
  </w:num>
  <w:num w:numId="30">
    <w:abstractNumId w:val="20"/>
  </w:num>
  <w:num w:numId="31">
    <w:abstractNumId w:val="22"/>
  </w:num>
  <w:num w:numId="32">
    <w:abstractNumId w:val="24"/>
  </w:num>
  <w:num w:numId="33">
    <w:abstractNumId w:val="21"/>
  </w:num>
  <w:num w:numId="34">
    <w:abstractNumId w:val="6"/>
  </w:num>
  <w:num w:numId="35">
    <w:abstractNumId w:val="23"/>
  </w:num>
  <w:num w:numId="36">
    <w:abstractNumId w:val="31"/>
  </w:num>
  <w:num w:numId="37">
    <w:abstractNumId w:val="0"/>
  </w:num>
  <w:num w:numId="38">
    <w:abstractNumId w:val="8"/>
  </w:num>
  <w:num w:numId="39">
    <w:abstractNumId w:val="13"/>
  </w:num>
  <w:num w:numId="40">
    <w:abstractNumId w:val="2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4D"/>
    <w:rsid w:val="00005EE5"/>
    <w:rsid w:val="0001134D"/>
    <w:rsid w:val="000241BB"/>
    <w:rsid w:val="00097E20"/>
    <w:rsid w:val="000C7467"/>
    <w:rsid w:val="00157685"/>
    <w:rsid w:val="00163B5C"/>
    <w:rsid w:val="00165E0B"/>
    <w:rsid w:val="00172F3F"/>
    <w:rsid w:val="001827AB"/>
    <w:rsid w:val="001E4A26"/>
    <w:rsid w:val="001F6452"/>
    <w:rsid w:val="00206E3B"/>
    <w:rsid w:val="00213F4D"/>
    <w:rsid w:val="00254312"/>
    <w:rsid w:val="00273AF6"/>
    <w:rsid w:val="002743B8"/>
    <w:rsid w:val="00280FF9"/>
    <w:rsid w:val="002D4B65"/>
    <w:rsid w:val="003171FF"/>
    <w:rsid w:val="00332D09"/>
    <w:rsid w:val="00360C8B"/>
    <w:rsid w:val="0036375A"/>
    <w:rsid w:val="003D4076"/>
    <w:rsid w:val="003D4233"/>
    <w:rsid w:val="003D5122"/>
    <w:rsid w:val="003D6031"/>
    <w:rsid w:val="004224DC"/>
    <w:rsid w:val="004333D8"/>
    <w:rsid w:val="00476918"/>
    <w:rsid w:val="004D0255"/>
    <w:rsid w:val="004E078F"/>
    <w:rsid w:val="00511508"/>
    <w:rsid w:val="005119DD"/>
    <w:rsid w:val="0051396A"/>
    <w:rsid w:val="00596C95"/>
    <w:rsid w:val="0060625E"/>
    <w:rsid w:val="00625AB6"/>
    <w:rsid w:val="006B5AB3"/>
    <w:rsid w:val="006F18D7"/>
    <w:rsid w:val="006F298C"/>
    <w:rsid w:val="00705557"/>
    <w:rsid w:val="007E4AB7"/>
    <w:rsid w:val="008032FF"/>
    <w:rsid w:val="00803ADB"/>
    <w:rsid w:val="00853E77"/>
    <w:rsid w:val="00880D9A"/>
    <w:rsid w:val="00912F60"/>
    <w:rsid w:val="00923258"/>
    <w:rsid w:val="00926717"/>
    <w:rsid w:val="00937621"/>
    <w:rsid w:val="00943055"/>
    <w:rsid w:val="00972CD4"/>
    <w:rsid w:val="009863A1"/>
    <w:rsid w:val="009E44CD"/>
    <w:rsid w:val="009F2645"/>
    <w:rsid w:val="00AA1A3F"/>
    <w:rsid w:val="00B02BB9"/>
    <w:rsid w:val="00B71153"/>
    <w:rsid w:val="00B856E2"/>
    <w:rsid w:val="00B954ED"/>
    <w:rsid w:val="00BB117B"/>
    <w:rsid w:val="00BF63AE"/>
    <w:rsid w:val="00C43239"/>
    <w:rsid w:val="00CA3308"/>
    <w:rsid w:val="00D03C36"/>
    <w:rsid w:val="00D12324"/>
    <w:rsid w:val="00D207D1"/>
    <w:rsid w:val="00D325EC"/>
    <w:rsid w:val="00D33FD9"/>
    <w:rsid w:val="00D70025"/>
    <w:rsid w:val="00D8328F"/>
    <w:rsid w:val="00D87609"/>
    <w:rsid w:val="00E37161"/>
    <w:rsid w:val="00E42CC9"/>
    <w:rsid w:val="00E45887"/>
    <w:rsid w:val="00E8187E"/>
    <w:rsid w:val="00EB1471"/>
    <w:rsid w:val="00EC2816"/>
    <w:rsid w:val="00F2754D"/>
    <w:rsid w:val="00F279BC"/>
    <w:rsid w:val="00F37355"/>
    <w:rsid w:val="00F577FE"/>
    <w:rsid w:val="00F61FE9"/>
    <w:rsid w:val="00FB133A"/>
    <w:rsid w:val="00FD4398"/>
    <w:rsid w:val="00FD7C50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1"/>
    <o:shapelayout v:ext="edit">
      <o:idmap v:ext="edit" data="7"/>
    </o:shapelayout>
  </w:shapeDefaults>
  <w:doNotEmbedSmartTags/>
  <w:decimalSymbol w:val="."/>
  <w:listSeparator w:val=","/>
  <w14:docId w14:val="56992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image" Target="media/image10.emf"/><Relationship Id="rId22" Type="http://schemas.openxmlformats.org/officeDocument/2006/relationships/oleObject" Target="embeddings/Microsoft_Equation5.bin"/><Relationship Id="rId23" Type="http://schemas.openxmlformats.org/officeDocument/2006/relationships/image" Target="media/image11.emf"/><Relationship Id="rId24" Type="http://schemas.openxmlformats.org/officeDocument/2006/relationships/image" Target="media/image12.emf"/><Relationship Id="rId25" Type="http://schemas.openxmlformats.org/officeDocument/2006/relationships/image" Target="media/image13.emf"/><Relationship Id="rId26" Type="http://schemas.openxmlformats.org/officeDocument/2006/relationships/oleObject" Target="embeddings/Microsoft_Equation6.bin"/><Relationship Id="rId27" Type="http://schemas.openxmlformats.org/officeDocument/2006/relationships/image" Target="media/image14.emf"/><Relationship Id="rId28" Type="http://schemas.openxmlformats.org/officeDocument/2006/relationships/oleObject" Target="embeddings/Microsoft_Equation7.bin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Microsoft_Equation8.bin"/><Relationship Id="rId31" Type="http://schemas.openxmlformats.org/officeDocument/2006/relationships/image" Target="media/image16.emf"/><Relationship Id="rId32" Type="http://schemas.openxmlformats.org/officeDocument/2006/relationships/image" Target="media/image17.emf"/><Relationship Id="rId9" Type="http://schemas.openxmlformats.org/officeDocument/2006/relationships/oleObject" Target="embeddings/Microsoft_Equation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oleObject" Target="embeddings/Microsoft_Equation9.bin"/><Relationship Id="rId34" Type="http://schemas.openxmlformats.org/officeDocument/2006/relationships/image" Target="media/image18.emf"/><Relationship Id="rId35" Type="http://schemas.openxmlformats.org/officeDocument/2006/relationships/oleObject" Target="embeddings/Microsoft_Equation10.bin"/><Relationship Id="rId36" Type="http://schemas.openxmlformats.org/officeDocument/2006/relationships/image" Target="media/image19.emf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emf"/><Relationship Id="rId17" Type="http://schemas.openxmlformats.org/officeDocument/2006/relationships/image" Target="media/image6.emf"/><Relationship Id="rId18" Type="http://schemas.openxmlformats.org/officeDocument/2006/relationships/image" Target="media/image7.emf"/><Relationship Id="rId19" Type="http://schemas.openxmlformats.org/officeDocument/2006/relationships/image" Target="media/image8.emf"/><Relationship Id="rId37" Type="http://schemas.openxmlformats.org/officeDocument/2006/relationships/oleObject" Target="embeddings/Microsoft_Equation11.bin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658</Words>
  <Characters>3753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cp:lastModifiedBy>Jack Mottley</cp:lastModifiedBy>
  <cp:revision>6</cp:revision>
  <cp:lastPrinted>2014-11-09T17:28:00Z</cp:lastPrinted>
  <dcterms:created xsi:type="dcterms:W3CDTF">2014-12-12T02:34:00Z</dcterms:created>
  <dcterms:modified xsi:type="dcterms:W3CDTF">2014-12-12T03:11:00Z</dcterms:modified>
</cp:coreProperties>
</file>