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4A3B7" w14:textId="31584CF3" w:rsidR="00C408AD" w:rsidRPr="00793074" w:rsidRDefault="00C408AD" w:rsidP="00C408AD">
      <w:pPr>
        <w:pStyle w:val="NormalWeb"/>
        <w:pBdr>
          <w:bottom w:val="single" w:sz="4" w:space="1" w:color="auto"/>
        </w:pBdr>
        <w:jc w:val="both"/>
      </w:pPr>
      <w:r>
        <w:rPr>
          <w:rFonts w:eastAsiaTheme="minorHAnsi"/>
          <w:b/>
          <w:bCs/>
          <w:color w:val="000000"/>
          <w:sz w:val="23"/>
          <w:szCs w:val="23"/>
          <w:lang w:eastAsia="en-US"/>
        </w:rPr>
        <w:t xml:space="preserve">Ejercicio </w:t>
      </w:r>
      <w:r w:rsidR="000E7A24">
        <w:rPr>
          <w:rFonts w:eastAsiaTheme="minorHAnsi"/>
          <w:b/>
          <w:bCs/>
          <w:color w:val="000000"/>
          <w:sz w:val="23"/>
          <w:szCs w:val="23"/>
          <w:lang w:eastAsia="en-US"/>
        </w:rPr>
        <w:t>7</w:t>
      </w:r>
      <w:r>
        <w:rPr>
          <w:rFonts w:eastAsiaTheme="minorHAnsi"/>
          <w:b/>
          <w:bCs/>
          <w:color w:val="000000"/>
          <w:sz w:val="23"/>
          <w:szCs w:val="23"/>
          <w:lang w:eastAsia="en-US"/>
        </w:rPr>
        <w:t xml:space="preserve"> </w:t>
      </w:r>
      <w:r w:rsidR="000E7A24">
        <w:rPr>
          <w:rFonts w:eastAsiaTheme="minorHAnsi"/>
          <w:b/>
          <w:bCs/>
          <w:color w:val="000000"/>
          <w:sz w:val="23"/>
          <w:szCs w:val="23"/>
          <w:lang w:eastAsia="en-US"/>
        </w:rPr>
        <w:t>–</w:t>
      </w:r>
      <w:r>
        <w:rPr>
          <w:rFonts w:eastAsiaTheme="minorHAnsi"/>
          <w:b/>
          <w:bCs/>
          <w:color w:val="000000"/>
          <w:sz w:val="23"/>
          <w:szCs w:val="23"/>
          <w:lang w:eastAsia="en-US"/>
        </w:rPr>
        <w:t xml:space="preserve"> </w:t>
      </w:r>
      <w:r w:rsidR="000E7A24">
        <w:rPr>
          <w:rFonts w:eastAsiaTheme="minorHAnsi"/>
          <w:b/>
          <w:bCs/>
          <w:color w:val="000000"/>
          <w:sz w:val="23"/>
          <w:szCs w:val="23"/>
          <w:lang w:eastAsia="en-US"/>
        </w:rPr>
        <w:t>Calculadora con funciones</w:t>
      </w:r>
    </w:p>
    <w:p w14:paraId="53E9E871" w14:textId="44F896A7" w:rsidR="00793074" w:rsidRPr="000E7A24" w:rsidRDefault="00793074" w:rsidP="00C408AD">
      <w:pPr>
        <w:pStyle w:val="NormalWeb"/>
        <w:jc w:val="both"/>
        <w:rPr>
          <w:rFonts w:eastAsia="Arial"/>
          <w:sz w:val="23"/>
          <w:szCs w:val="23"/>
          <w:u w:val="single"/>
        </w:rPr>
      </w:pPr>
      <w:r w:rsidRPr="00793074">
        <w:rPr>
          <w:rFonts w:eastAsia="Arial"/>
          <w:b/>
          <w:bCs/>
          <w:sz w:val="23"/>
          <w:szCs w:val="23"/>
        </w:rPr>
        <w:t>Necesitas conocer antes</w:t>
      </w:r>
      <w:r>
        <w:rPr>
          <w:rFonts w:eastAsia="Arial"/>
          <w:sz w:val="23"/>
          <w:szCs w:val="23"/>
        </w:rPr>
        <w:t xml:space="preserve">: </w:t>
      </w:r>
      <w:r w:rsidR="000E7A24">
        <w:rPr>
          <w:rFonts w:eastAsia="Arial"/>
          <w:sz w:val="23"/>
          <w:szCs w:val="23"/>
        </w:rPr>
        <w:t>Funciones</w:t>
      </w:r>
    </w:p>
    <w:p w14:paraId="0B18B295" w14:textId="77777777" w:rsidR="00793074" w:rsidRDefault="00793074" w:rsidP="00C408AD">
      <w:pPr>
        <w:pStyle w:val="NormalWeb"/>
        <w:jc w:val="both"/>
        <w:rPr>
          <w:rFonts w:eastAsia="Arial"/>
          <w:sz w:val="23"/>
          <w:szCs w:val="23"/>
        </w:rPr>
      </w:pPr>
    </w:p>
    <w:p w14:paraId="6F6ED9E2" w14:textId="77777777" w:rsidR="000E7A24" w:rsidRDefault="00C408AD" w:rsidP="000E7A24">
      <w:pPr>
        <w:pStyle w:val="NormalWeb"/>
        <w:jc w:val="both"/>
        <w:rPr>
          <w:rFonts w:eastAsia="Arial"/>
          <w:sz w:val="23"/>
          <w:szCs w:val="23"/>
        </w:rPr>
      </w:pPr>
      <w:r w:rsidRPr="00DD6ACF">
        <w:rPr>
          <w:rFonts w:eastAsia="Arial"/>
          <w:sz w:val="23"/>
          <w:szCs w:val="23"/>
        </w:rPr>
        <w:t xml:space="preserve">Se desea desarrollar </w:t>
      </w:r>
      <w:r>
        <w:rPr>
          <w:rFonts w:eastAsia="Arial"/>
          <w:sz w:val="23"/>
          <w:szCs w:val="23"/>
        </w:rPr>
        <w:t>un</w:t>
      </w:r>
      <w:r w:rsidRPr="005D0999">
        <w:rPr>
          <w:rFonts w:eastAsia="Arial"/>
          <w:sz w:val="23"/>
          <w:szCs w:val="23"/>
        </w:rPr>
        <w:t xml:space="preserve"> programa que </w:t>
      </w:r>
      <w:r w:rsidR="000E7A24">
        <w:rPr>
          <w:rFonts w:eastAsia="Arial"/>
          <w:sz w:val="23"/>
          <w:szCs w:val="23"/>
        </w:rPr>
        <w:t>funcione como</w:t>
      </w:r>
      <w:r w:rsidR="000E7A24" w:rsidRPr="000E7A24">
        <w:rPr>
          <w:rFonts w:eastAsia="Arial"/>
          <w:sz w:val="23"/>
          <w:szCs w:val="23"/>
        </w:rPr>
        <w:t xml:space="preserve"> una calculadora</w:t>
      </w:r>
      <w:r w:rsidR="000E7A24">
        <w:rPr>
          <w:rFonts w:eastAsia="Arial"/>
          <w:sz w:val="23"/>
          <w:szCs w:val="23"/>
        </w:rPr>
        <w:t>. La calculadora tiene que s</w:t>
      </w:r>
      <w:r w:rsidR="000E7A24" w:rsidRPr="000E7A24">
        <w:rPr>
          <w:rFonts w:eastAsia="Arial"/>
          <w:sz w:val="23"/>
          <w:szCs w:val="23"/>
        </w:rPr>
        <w:t>e</w:t>
      </w:r>
      <w:r w:rsidR="000E7A24">
        <w:rPr>
          <w:rFonts w:eastAsia="Arial"/>
          <w:sz w:val="23"/>
          <w:szCs w:val="23"/>
        </w:rPr>
        <w:t>r</w:t>
      </w:r>
      <w:r w:rsidR="000E7A24" w:rsidRPr="000E7A24">
        <w:rPr>
          <w:rFonts w:eastAsia="Arial"/>
          <w:sz w:val="23"/>
          <w:szCs w:val="23"/>
        </w:rPr>
        <w:t xml:space="preserve"> capaz de realizar sumas, restas, multiplicaciones, y divisiones. </w:t>
      </w:r>
      <w:r w:rsidR="000E7A24">
        <w:rPr>
          <w:rFonts w:eastAsia="Arial"/>
          <w:sz w:val="23"/>
          <w:szCs w:val="23"/>
        </w:rPr>
        <w:t>Primero se</w:t>
      </w:r>
      <w:r w:rsidR="000E7A24" w:rsidRPr="000E7A24">
        <w:rPr>
          <w:rFonts w:eastAsia="Arial"/>
          <w:sz w:val="23"/>
          <w:szCs w:val="23"/>
        </w:rPr>
        <w:t xml:space="preserve"> </w:t>
      </w:r>
      <w:r w:rsidR="000E7A24">
        <w:rPr>
          <w:rFonts w:eastAsia="Arial"/>
          <w:sz w:val="23"/>
          <w:szCs w:val="23"/>
        </w:rPr>
        <w:t>muestra</w:t>
      </w:r>
      <w:r w:rsidR="000E7A24" w:rsidRPr="000E7A24">
        <w:rPr>
          <w:rFonts w:eastAsia="Arial"/>
          <w:sz w:val="23"/>
          <w:szCs w:val="23"/>
        </w:rPr>
        <w:t xml:space="preserve"> el menú, y luego solicitar la operación que se quiere realizar. Si no se selecciona salir, </w:t>
      </w:r>
      <w:r w:rsidR="000E7A24">
        <w:rPr>
          <w:rFonts w:eastAsia="Arial"/>
          <w:sz w:val="23"/>
          <w:szCs w:val="23"/>
        </w:rPr>
        <w:t xml:space="preserve">se </w:t>
      </w:r>
      <w:r w:rsidR="000E7A24" w:rsidRPr="000E7A24">
        <w:rPr>
          <w:rFonts w:eastAsia="Arial"/>
          <w:sz w:val="23"/>
          <w:szCs w:val="23"/>
        </w:rPr>
        <w:t xml:space="preserve">pide el operando 1 y el operando 2. A continuación, se realiza el cálculo y se muestra el resultado. </w:t>
      </w:r>
    </w:p>
    <w:p w14:paraId="2F711CC0" w14:textId="6C00A2B5" w:rsidR="000E7A24" w:rsidRDefault="000E7A24" w:rsidP="000E7A24">
      <w:pPr>
        <w:pStyle w:val="NormalWeb"/>
        <w:jc w:val="both"/>
        <w:rPr>
          <w:rFonts w:eastAsia="Arial"/>
          <w:sz w:val="23"/>
          <w:szCs w:val="23"/>
        </w:rPr>
      </w:pPr>
      <w:r w:rsidRPr="000E7A24">
        <w:rPr>
          <w:rFonts w:eastAsia="Arial"/>
          <w:sz w:val="23"/>
          <w:szCs w:val="23"/>
        </w:rPr>
        <w:t>La calculadora no debe de terminar nunca; a menos que se escoja salir en el menú de opciones. Si se quiere realizar una división por cero - y solo en este caso - se deber mostrar un mensaje de error. No se tendrá en cuenta si el usuario introduce un valor erróneo por teclado (se supone que no puede meter otra cosa que no sean números).</w:t>
      </w:r>
    </w:p>
    <w:p w14:paraId="7617EF28" w14:textId="0AA9B51B" w:rsidR="00D30EA0" w:rsidRPr="00D03112" w:rsidRDefault="00D30EA0" w:rsidP="00D03112">
      <w:pPr>
        <w:pStyle w:val="NormalWeb"/>
        <w:jc w:val="both"/>
        <w:rPr>
          <w:rFonts w:eastAsia="Arial"/>
          <w:sz w:val="23"/>
          <w:szCs w:val="23"/>
        </w:rPr>
      </w:pPr>
    </w:p>
    <w:sectPr w:rsidR="00D30EA0" w:rsidRPr="00D031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AE1977"/>
    <w:multiLevelType w:val="hybridMultilevel"/>
    <w:tmpl w:val="563CC02C"/>
    <w:lvl w:ilvl="0" w:tplc="5E94B2BC">
      <w:numFmt w:val="bullet"/>
      <w:lvlText w:val=""/>
      <w:lvlJc w:val="left"/>
      <w:pPr>
        <w:ind w:left="720" w:hanging="360"/>
      </w:pPr>
      <w:rPr>
        <w:rFonts w:ascii="Symbol" w:eastAsia="Arial"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16837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E0"/>
    <w:rsid w:val="000E7A24"/>
    <w:rsid w:val="003E76E0"/>
    <w:rsid w:val="005D0999"/>
    <w:rsid w:val="00792018"/>
    <w:rsid w:val="00793074"/>
    <w:rsid w:val="00C408AD"/>
    <w:rsid w:val="00C87284"/>
    <w:rsid w:val="00D03112"/>
    <w:rsid w:val="00D30EA0"/>
    <w:rsid w:val="00F92D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16C9"/>
  <w15:chartTrackingRefBased/>
  <w15:docId w15:val="{2A7F45E7-D895-419A-B894-4F1774B6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8AD"/>
    <w:rPr>
      <w:rFonts w:eastAsiaTheme="minorEastAsia"/>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408AD"/>
    <w:pPr>
      <w:spacing w:before="100" w:beforeAutospacing="1" w:after="100" w:afterAutospacing="1" w:line="240" w:lineRule="auto"/>
    </w:pPr>
    <w:rPr>
      <w:rFonts w:ascii="Times New Roman" w:hAnsi="Times New Roman" w:cs="Times New Roman"/>
      <w:sz w:val="24"/>
      <w:szCs w:val="24"/>
    </w:rPr>
  </w:style>
  <w:style w:type="paragraph" w:styleId="Prrafodelista">
    <w:name w:val="List Paragraph"/>
    <w:basedOn w:val="Normal"/>
    <w:uiPriority w:val="34"/>
    <w:qFormat/>
    <w:rsid w:val="00F92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121</Words>
  <Characters>671</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Saiz Bustamante</dc:creator>
  <cp:keywords/>
  <dc:description/>
  <cp:lastModifiedBy>Borja Saiz Bustamante</cp:lastModifiedBy>
  <cp:revision>7</cp:revision>
  <dcterms:created xsi:type="dcterms:W3CDTF">2024-09-08T18:31:00Z</dcterms:created>
  <dcterms:modified xsi:type="dcterms:W3CDTF">2024-09-17T15:42:00Z</dcterms:modified>
</cp:coreProperties>
</file>